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655B76" w14:textId="77777777" w:rsidR="00E64116" w:rsidRPr="005817EC" w:rsidRDefault="004A5F84" w:rsidP="00EC1FB3">
      <w:pPr>
        <w:ind w:firstLine="0"/>
        <w:rPr>
          <w:b/>
          <w:bCs/>
          <w:rtl/>
        </w:rPr>
      </w:pPr>
      <w:r>
        <w:rPr>
          <w:b/>
          <w:bCs/>
          <w:rtl/>
        </w:rPr>
        <w:t>הכנסת העשרים-וחמש</w:t>
      </w:r>
    </w:p>
    <w:p w14:paraId="60727982" w14:textId="77777777" w:rsidR="00A22C90" w:rsidRDefault="00A22C90" w:rsidP="00327BF8">
      <w:pPr>
        <w:ind w:firstLine="0"/>
        <w:outlineLvl w:val="0"/>
        <w:rPr>
          <w:b/>
          <w:bCs/>
          <w:rtl/>
        </w:rPr>
        <w:sectPr w:rsidR="00A22C90" w:rsidSect="00E92C2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2AC608C" w14:textId="77777777" w:rsidR="00E64116" w:rsidRPr="008713A4" w:rsidRDefault="004A5F84" w:rsidP="008320F6">
      <w:pPr>
        <w:ind w:firstLine="0"/>
        <w:rPr>
          <w:b/>
          <w:bCs/>
          <w:rtl/>
        </w:rPr>
      </w:pPr>
      <w:r>
        <w:rPr>
          <w:b/>
          <w:bCs/>
          <w:rtl/>
        </w:rPr>
        <w:t>מושב ראשון</w:t>
      </w:r>
    </w:p>
    <w:p w14:paraId="4A00990D" w14:textId="77777777" w:rsidR="00E64116" w:rsidRPr="008713A4" w:rsidRDefault="00E64116" w:rsidP="0049458B">
      <w:pPr>
        <w:rPr>
          <w:rtl/>
        </w:rPr>
      </w:pPr>
    </w:p>
    <w:p w14:paraId="13FC586C" w14:textId="77777777" w:rsidR="00E64116" w:rsidRPr="008713A4" w:rsidRDefault="00E64116" w:rsidP="0049458B">
      <w:pPr>
        <w:rPr>
          <w:rtl/>
        </w:rPr>
      </w:pPr>
    </w:p>
    <w:p w14:paraId="52D8F2C3" w14:textId="77777777" w:rsidR="00E64116" w:rsidRPr="008713A4" w:rsidRDefault="00E64116" w:rsidP="007509A6">
      <w:pPr>
        <w:ind w:firstLine="0"/>
        <w:jc w:val="center"/>
        <w:rPr>
          <w:b/>
          <w:bCs/>
          <w:rtl/>
        </w:rPr>
      </w:pPr>
    </w:p>
    <w:p w14:paraId="67E60046" w14:textId="77777777" w:rsidR="00E64116" w:rsidRPr="008713A4" w:rsidRDefault="004A5F84" w:rsidP="003910CF">
      <w:pPr>
        <w:ind w:firstLine="0"/>
        <w:jc w:val="center"/>
        <w:outlineLvl w:val="0"/>
        <w:rPr>
          <w:b/>
          <w:bCs/>
          <w:rtl/>
        </w:rPr>
      </w:pPr>
      <w:r>
        <w:rPr>
          <w:b/>
          <w:bCs/>
          <w:rtl/>
        </w:rPr>
        <w:t xml:space="preserve">פרוטוקול מס' </w:t>
      </w:r>
      <w:r w:rsidR="003910CF" w:rsidRPr="003910CF">
        <w:rPr>
          <w:b/>
          <w:bCs/>
          <w:rtl/>
        </w:rPr>
        <w:t>26</w:t>
      </w:r>
    </w:p>
    <w:p w14:paraId="7DA56AAC" w14:textId="77777777" w:rsidR="00E64116" w:rsidRPr="008713A4" w:rsidRDefault="004A5F84" w:rsidP="008320F6">
      <w:pPr>
        <w:ind w:firstLine="0"/>
        <w:jc w:val="center"/>
        <w:outlineLvl w:val="0"/>
        <w:rPr>
          <w:b/>
          <w:bCs/>
          <w:rtl/>
        </w:rPr>
      </w:pPr>
      <w:r>
        <w:rPr>
          <w:b/>
          <w:bCs/>
          <w:rtl/>
        </w:rPr>
        <w:t>מישיבת הוועדה לענייני ביקורת המדינה</w:t>
      </w:r>
    </w:p>
    <w:p w14:paraId="4DFA423E" w14:textId="77777777" w:rsidR="00E64116" w:rsidRPr="008713A4" w:rsidRDefault="004A5F84" w:rsidP="008320F6">
      <w:pPr>
        <w:ind w:firstLine="0"/>
        <w:jc w:val="center"/>
        <w:outlineLvl w:val="0"/>
        <w:rPr>
          <w:b/>
          <w:bCs/>
          <w:u w:val="single"/>
          <w:rtl/>
        </w:rPr>
      </w:pPr>
      <w:r>
        <w:rPr>
          <w:b/>
          <w:bCs/>
          <w:u w:val="single"/>
          <w:rtl/>
        </w:rPr>
        <w:t>יום רביעי, י"ב באייר התשפ"ג (03 במאי 2023), שעה 9:</w:t>
      </w:r>
      <w:r w:rsidRPr="00327CAC">
        <w:rPr>
          <w:b/>
          <w:bCs/>
          <w:u w:val="single"/>
          <w:rtl/>
        </w:rPr>
        <w:t>00</w:t>
      </w:r>
    </w:p>
    <w:p w14:paraId="14CC24CF" w14:textId="77777777" w:rsidR="00E64116" w:rsidRPr="008713A4" w:rsidRDefault="00E64116" w:rsidP="008320F6">
      <w:pPr>
        <w:ind w:firstLine="0"/>
        <w:rPr>
          <w:rtl/>
        </w:rPr>
      </w:pPr>
    </w:p>
    <w:p w14:paraId="76ACDC55" w14:textId="77777777" w:rsidR="00E64116" w:rsidRPr="008713A4" w:rsidRDefault="00E64116" w:rsidP="008320F6">
      <w:pPr>
        <w:ind w:firstLine="0"/>
        <w:rPr>
          <w:rtl/>
        </w:rPr>
      </w:pPr>
    </w:p>
    <w:p w14:paraId="608D9F7D" w14:textId="77777777" w:rsidR="00E64116" w:rsidRPr="008713A4" w:rsidRDefault="00E64116" w:rsidP="008320F6">
      <w:pPr>
        <w:ind w:firstLine="0"/>
        <w:rPr>
          <w:rtl/>
        </w:rPr>
      </w:pPr>
    </w:p>
    <w:p w14:paraId="342C6CE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75BBD3B" w14:textId="204AA5D0" w:rsidR="00E64116" w:rsidRPr="00762BBC" w:rsidRDefault="004A5F84" w:rsidP="002D749B">
      <w:pPr>
        <w:pStyle w:val="a6"/>
        <w:keepNext/>
        <w:jc w:val="left"/>
        <w:rPr>
          <w:b w:val="0"/>
          <w:bCs w:val="0"/>
          <w:u w:val="none"/>
          <w:rtl/>
        </w:rPr>
      </w:pPr>
      <w:bookmarkStart w:id="0" w:name="ET_subject_639542_1"/>
      <w:r w:rsidRPr="00762BBC">
        <w:rPr>
          <w:rStyle w:val="TagStyle"/>
          <w:b/>
          <w:bCs w:val="0"/>
          <w:u w:val="none"/>
          <w:rtl/>
        </w:rPr>
        <w:t xml:space="preserve"> &lt;&lt; נושא &gt;&gt; </w:t>
      </w:r>
      <w:r w:rsidRPr="00762BBC">
        <w:rPr>
          <w:b w:val="0"/>
          <w:bCs w:val="0"/>
          <w:u w:val="none"/>
          <w:rtl/>
        </w:rPr>
        <w:t xml:space="preserve">הטיפול בעבירות משמעת בשירות המדינה </w:t>
      </w:r>
      <w:r w:rsidR="00A86FB1" w:rsidRPr="00762BBC">
        <w:rPr>
          <w:rFonts w:hint="cs"/>
          <w:b w:val="0"/>
          <w:bCs w:val="0"/>
          <w:u w:val="none"/>
          <w:rtl/>
        </w:rPr>
        <w:t>–</w:t>
      </w:r>
      <w:r w:rsidRPr="00762BBC">
        <w:rPr>
          <w:b w:val="0"/>
          <w:bCs w:val="0"/>
          <w:u w:val="none"/>
          <w:rtl/>
        </w:rPr>
        <w:t xml:space="preserve"> ביקורת מעקב מורחבת (דו</w:t>
      </w:r>
      <w:r w:rsidR="004F34AC" w:rsidRPr="00762BBC">
        <w:rPr>
          <w:rFonts w:hint="cs"/>
          <w:b w:val="0"/>
          <w:bCs w:val="0"/>
          <w:u w:val="none"/>
          <w:rtl/>
        </w:rPr>
        <w:t>"</w:t>
      </w:r>
      <w:r w:rsidRPr="00762BBC">
        <w:rPr>
          <w:b w:val="0"/>
          <w:bCs w:val="0"/>
          <w:u w:val="none"/>
          <w:rtl/>
        </w:rPr>
        <w:t>ח שנתי מאי 2022)</w:t>
      </w:r>
      <w:r w:rsidRPr="00762BBC">
        <w:rPr>
          <w:rStyle w:val="TagStyle"/>
          <w:b/>
          <w:bCs w:val="0"/>
          <w:u w:val="none"/>
          <w:rtl/>
        </w:rPr>
        <w:t xml:space="preserve"> &lt;&lt; נושא &gt;&gt;</w:t>
      </w:r>
      <w:r w:rsidRPr="00762BBC">
        <w:rPr>
          <w:b w:val="0"/>
          <w:bCs w:val="0"/>
          <w:u w:val="none"/>
          <w:rtl/>
        </w:rPr>
        <w:t xml:space="preserve">   </w:t>
      </w:r>
      <w:bookmarkEnd w:id="0"/>
    </w:p>
    <w:p w14:paraId="4B036CD0" w14:textId="77777777" w:rsidR="004A5F84" w:rsidRDefault="004A5F84" w:rsidP="003F06B4">
      <w:pPr>
        <w:pStyle w:val="KeepWithNext"/>
        <w:rPr>
          <w:rtl/>
        </w:rPr>
      </w:pPr>
    </w:p>
    <w:p w14:paraId="79373645" w14:textId="77777777" w:rsidR="00AB1EDD" w:rsidRPr="008713A4" w:rsidRDefault="00AB1EDD" w:rsidP="007C693F">
      <w:pPr>
        <w:spacing w:before="60"/>
        <w:ind w:firstLine="0"/>
        <w:rPr>
          <w:rtl/>
        </w:rPr>
      </w:pPr>
    </w:p>
    <w:p w14:paraId="050E41DA" w14:textId="31E12081" w:rsidR="004F34AC" w:rsidRPr="008713A4" w:rsidRDefault="00E64116" w:rsidP="00AB1EDD">
      <w:pPr>
        <w:ind w:firstLine="0"/>
        <w:outlineLvl w:val="1"/>
        <w:rPr>
          <w:b/>
          <w:bCs/>
          <w:u w:val="single"/>
          <w:rtl/>
        </w:rPr>
      </w:pPr>
      <w:r w:rsidRPr="008713A4">
        <w:rPr>
          <w:b/>
          <w:bCs/>
          <w:u w:val="single"/>
          <w:rtl/>
        </w:rPr>
        <w:t>נכחו:</w:t>
      </w:r>
    </w:p>
    <w:p w14:paraId="04F8CA7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77AD120" w14:textId="77777777" w:rsidR="00E64116" w:rsidRPr="00E147A5" w:rsidRDefault="004A5F84" w:rsidP="00EC1FB3">
      <w:pPr>
        <w:ind w:firstLine="0"/>
        <w:rPr>
          <w:rtl/>
        </w:rPr>
      </w:pPr>
      <w:r w:rsidRPr="00E147A5">
        <w:rPr>
          <w:rtl/>
        </w:rPr>
        <w:t>מיקי לוי – היו"ר</w:t>
      </w:r>
    </w:p>
    <w:p w14:paraId="1DB5996F" w14:textId="77777777" w:rsidR="000C47F5" w:rsidRPr="0082136D" w:rsidRDefault="004A5F84" w:rsidP="00BF2CB1">
      <w:pPr>
        <w:ind w:firstLine="0"/>
        <w:rPr>
          <w:rtl/>
        </w:rPr>
      </w:pPr>
      <w:r w:rsidRPr="00327CAC">
        <w:rPr>
          <w:rtl/>
        </w:rPr>
        <w:t>טלי גוטליב</w:t>
      </w:r>
    </w:p>
    <w:p w14:paraId="5ACC04E0" w14:textId="77777777" w:rsidR="002E5E31" w:rsidRDefault="002E5E31" w:rsidP="00DE5B80">
      <w:pPr>
        <w:ind w:firstLine="0"/>
        <w:rPr>
          <w:b/>
          <w:bCs/>
          <w:u w:val="single"/>
          <w:rtl/>
        </w:rPr>
      </w:pPr>
    </w:p>
    <w:p w14:paraId="08E11F65" w14:textId="77777777" w:rsidR="00E92C2D" w:rsidRPr="000C47F5" w:rsidRDefault="00E92C2D" w:rsidP="00DE5B80">
      <w:pPr>
        <w:ind w:firstLine="0"/>
        <w:rPr>
          <w:b/>
          <w:bCs/>
          <w:u w:val="single"/>
          <w:rtl/>
        </w:rPr>
      </w:pPr>
    </w:p>
    <w:p w14:paraId="5FE3DF23" w14:textId="77777777" w:rsidR="00E64116" w:rsidRDefault="00E64116" w:rsidP="009B4C34">
      <w:pPr>
        <w:ind w:firstLine="0"/>
        <w:outlineLvl w:val="1"/>
        <w:rPr>
          <w:b/>
          <w:bCs/>
          <w:u w:val="single"/>
          <w:rtl/>
        </w:rPr>
      </w:pPr>
      <w:r w:rsidRPr="009B4C34">
        <w:rPr>
          <w:b/>
          <w:bCs/>
          <w:u w:val="single"/>
          <w:rtl/>
        </w:rPr>
        <w:t>מוזמנים</w:t>
      </w:r>
      <w:r w:rsidRPr="009B4C34">
        <w:rPr>
          <w:rFonts w:hint="cs"/>
          <w:b/>
          <w:bCs/>
          <w:u w:val="single"/>
          <w:rtl/>
        </w:rPr>
        <w:t xml:space="preserve">: </w:t>
      </w:r>
    </w:p>
    <w:p w14:paraId="3F7E1D37" w14:textId="295A64BC" w:rsidR="00E92C2D" w:rsidRPr="00E92C2D" w:rsidRDefault="00E92C2D" w:rsidP="009B4C34">
      <w:pPr>
        <w:ind w:firstLine="0"/>
        <w:outlineLvl w:val="1"/>
        <w:rPr>
          <w:rtl/>
        </w:rPr>
      </w:pPr>
      <w:r w:rsidRPr="00E92C2D">
        <w:rPr>
          <w:rFonts w:hint="cs"/>
          <w:rtl/>
        </w:rPr>
        <w:t>ראש אגף בכיר משאבי אנוש מירה פיירשטיין</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2"/>
        <w:gridCol w:w="336"/>
        <w:gridCol w:w="5103"/>
      </w:tblGrid>
      <w:tr w:rsidR="00D91329" w14:paraId="6139BC04" w14:textId="77777777" w:rsidTr="00D91329">
        <w:tc>
          <w:tcPr>
            <w:tcW w:w="0" w:type="auto"/>
            <w:shd w:val="clear" w:color="auto" w:fill="auto"/>
          </w:tcPr>
          <w:p w14:paraId="0A4D002C" w14:textId="77777777" w:rsidR="00D91329" w:rsidRPr="00E147A5" w:rsidRDefault="00BF2CB1" w:rsidP="00DE5B80">
            <w:pPr>
              <w:ind w:firstLine="0"/>
              <w:rPr>
                <w:rtl/>
              </w:rPr>
            </w:pPr>
            <w:bookmarkStart w:id="1" w:name="_ETM_Q1_2358422"/>
            <w:bookmarkStart w:id="2" w:name="_ETM_Q1_2358496"/>
            <w:bookmarkStart w:id="3" w:name="_ETM_Q1_374637"/>
            <w:bookmarkEnd w:id="1"/>
            <w:bookmarkEnd w:id="2"/>
            <w:bookmarkEnd w:id="3"/>
            <w:r w:rsidRPr="00BF2CB1">
              <w:rPr>
                <w:rtl/>
              </w:rPr>
              <w:t>שני רביב משה</w:t>
            </w:r>
          </w:p>
        </w:tc>
        <w:tc>
          <w:tcPr>
            <w:tcW w:w="0" w:type="auto"/>
            <w:shd w:val="clear" w:color="auto" w:fill="auto"/>
          </w:tcPr>
          <w:p w14:paraId="470C3F79" w14:textId="77777777" w:rsidR="00D91329" w:rsidRPr="00E147A5" w:rsidRDefault="00D91329" w:rsidP="00DE5B80">
            <w:pPr>
              <w:ind w:firstLine="0"/>
              <w:rPr>
                <w:rtl/>
              </w:rPr>
            </w:pPr>
            <w:r w:rsidRPr="00E147A5">
              <w:rPr>
                <w:rtl/>
              </w:rPr>
              <w:t>–</w:t>
            </w:r>
          </w:p>
        </w:tc>
        <w:tc>
          <w:tcPr>
            <w:tcW w:w="0" w:type="auto"/>
            <w:shd w:val="clear" w:color="auto" w:fill="auto"/>
          </w:tcPr>
          <w:p w14:paraId="3BEBD43B" w14:textId="77777777" w:rsidR="00D91329" w:rsidRPr="00E147A5" w:rsidRDefault="00BF2CB1" w:rsidP="00DE5B80">
            <w:pPr>
              <w:ind w:firstLine="0"/>
              <w:rPr>
                <w:rtl/>
              </w:rPr>
            </w:pPr>
            <w:r w:rsidRPr="00BF2CB1">
              <w:rPr>
                <w:rtl/>
              </w:rPr>
              <w:t>יועצת משפטית למינהל הכנסת</w:t>
            </w:r>
            <w:r>
              <w:rPr>
                <w:rFonts w:hint="cs"/>
                <w:rtl/>
              </w:rPr>
              <w:t>,</w:t>
            </w:r>
            <w:r w:rsidRPr="001B75C9">
              <w:rPr>
                <w:rtl/>
              </w:rPr>
              <w:t xml:space="preserve"> </w:t>
            </w:r>
            <w:r>
              <w:rPr>
                <w:rFonts w:hint="cs"/>
                <w:rtl/>
              </w:rPr>
              <w:t>הכנסת</w:t>
            </w:r>
          </w:p>
        </w:tc>
      </w:tr>
      <w:tr w:rsidR="00BF2CB1" w14:paraId="68AF0DED" w14:textId="77777777" w:rsidTr="00D91329">
        <w:tc>
          <w:tcPr>
            <w:tcW w:w="0" w:type="auto"/>
            <w:shd w:val="clear" w:color="auto" w:fill="auto"/>
          </w:tcPr>
          <w:p w14:paraId="7EEEC475" w14:textId="77777777" w:rsidR="00BF2CB1" w:rsidRPr="00E147A5" w:rsidRDefault="00BF2CB1" w:rsidP="00DE5B80">
            <w:pPr>
              <w:ind w:firstLine="0"/>
              <w:rPr>
                <w:rtl/>
              </w:rPr>
            </w:pPr>
            <w:r w:rsidRPr="00E147A5">
              <w:rPr>
                <w:rtl/>
              </w:rPr>
              <w:t>דגנית שי</w:t>
            </w:r>
          </w:p>
        </w:tc>
        <w:tc>
          <w:tcPr>
            <w:tcW w:w="0" w:type="auto"/>
            <w:shd w:val="clear" w:color="auto" w:fill="auto"/>
          </w:tcPr>
          <w:p w14:paraId="28F3C8FF" w14:textId="7256910E" w:rsidR="00BF2CB1" w:rsidRPr="00E147A5" w:rsidRDefault="00BF5D15" w:rsidP="00DE5B80">
            <w:pPr>
              <w:ind w:firstLine="0"/>
              <w:rPr>
                <w:rtl/>
              </w:rPr>
            </w:pPr>
            <w:r>
              <w:rPr>
                <w:rFonts w:hint="cs"/>
                <w:rtl/>
              </w:rPr>
              <w:t>–</w:t>
            </w:r>
          </w:p>
        </w:tc>
        <w:tc>
          <w:tcPr>
            <w:tcW w:w="0" w:type="auto"/>
            <w:shd w:val="clear" w:color="auto" w:fill="auto"/>
          </w:tcPr>
          <w:p w14:paraId="2B72A84B" w14:textId="77777777" w:rsidR="00BF2CB1" w:rsidRPr="00E147A5" w:rsidRDefault="00BF2CB1" w:rsidP="00DE5B80">
            <w:pPr>
              <w:ind w:firstLine="0"/>
              <w:rPr>
                <w:rtl/>
              </w:rPr>
            </w:pPr>
            <w:r w:rsidRPr="00E147A5">
              <w:rPr>
                <w:rtl/>
              </w:rPr>
              <w:t>מנהלת אגף ביקורת, משרד מבקר המדינה</w:t>
            </w:r>
          </w:p>
        </w:tc>
      </w:tr>
      <w:tr w:rsidR="00D91329" w14:paraId="1CADE229" w14:textId="77777777" w:rsidTr="00D91329">
        <w:tc>
          <w:tcPr>
            <w:tcW w:w="0" w:type="auto"/>
            <w:shd w:val="clear" w:color="auto" w:fill="auto"/>
          </w:tcPr>
          <w:p w14:paraId="1EB61E48" w14:textId="77777777" w:rsidR="00D91329" w:rsidRPr="00137CE3" w:rsidRDefault="00D91329" w:rsidP="00DE5B80">
            <w:pPr>
              <w:ind w:firstLine="0"/>
              <w:rPr>
                <w:rtl/>
              </w:rPr>
            </w:pPr>
            <w:r w:rsidRPr="00137CE3">
              <w:rPr>
                <w:rtl/>
              </w:rPr>
              <w:t>גיא דוד</w:t>
            </w:r>
          </w:p>
        </w:tc>
        <w:tc>
          <w:tcPr>
            <w:tcW w:w="0" w:type="auto"/>
            <w:shd w:val="clear" w:color="auto" w:fill="auto"/>
          </w:tcPr>
          <w:p w14:paraId="4BB47A2F" w14:textId="77777777" w:rsidR="00D91329" w:rsidRPr="00137CE3" w:rsidRDefault="00D91329" w:rsidP="00DE5B80">
            <w:pPr>
              <w:ind w:firstLine="0"/>
              <w:rPr>
                <w:rtl/>
              </w:rPr>
            </w:pPr>
            <w:r w:rsidRPr="00137CE3">
              <w:rPr>
                <w:rtl/>
              </w:rPr>
              <w:t>–</w:t>
            </w:r>
          </w:p>
        </w:tc>
        <w:tc>
          <w:tcPr>
            <w:tcW w:w="0" w:type="auto"/>
            <w:shd w:val="clear" w:color="auto" w:fill="auto"/>
          </w:tcPr>
          <w:p w14:paraId="65C04898" w14:textId="77777777" w:rsidR="00D91329" w:rsidRPr="00137CE3" w:rsidRDefault="00D91329" w:rsidP="00DE5B80">
            <w:pPr>
              <w:ind w:firstLine="0"/>
              <w:rPr>
                <w:rtl/>
              </w:rPr>
            </w:pPr>
            <w:r w:rsidRPr="00137CE3">
              <w:rPr>
                <w:rtl/>
              </w:rPr>
              <w:t>מנהל אגף בכיר משמעת, נציבות שירות המדינה</w:t>
            </w:r>
          </w:p>
        </w:tc>
      </w:tr>
      <w:tr w:rsidR="00D91329" w14:paraId="33F4518F" w14:textId="77777777" w:rsidTr="00D91329">
        <w:tc>
          <w:tcPr>
            <w:tcW w:w="0" w:type="auto"/>
            <w:shd w:val="clear" w:color="auto" w:fill="auto"/>
          </w:tcPr>
          <w:p w14:paraId="55CA0ACC" w14:textId="77777777" w:rsidR="00D91329" w:rsidRPr="00137CE3" w:rsidRDefault="00D91329" w:rsidP="00DE5B80">
            <w:pPr>
              <w:ind w:firstLine="0"/>
              <w:rPr>
                <w:rtl/>
              </w:rPr>
            </w:pPr>
            <w:r w:rsidRPr="00137CE3">
              <w:rPr>
                <w:rtl/>
              </w:rPr>
              <w:t>אמיר איטח</w:t>
            </w:r>
          </w:p>
        </w:tc>
        <w:tc>
          <w:tcPr>
            <w:tcW w:w="0" w:type="auto"/>
            <w:shd w:val="clear" w:color="auto" w:fill="auto"/>
          </w:tcPr>
          <w:p w14:paraId="430D0E06" w14:textId="77777777" w:rsidR="00D91329" w:rsidRPr="00137CE3" w:rsidRDefault="00D91329" w:rsidP="00DE5B80">
            <w:pPr>
              <w:ind w:firstLine="0"/>
              <w:rPr>
                <w:rtl/>
              </w:rPr>
            </w:pPr>
            <w:r w:rsidRPr="00137CE3">
              <w:rPr>
                <w:rtl/>
              </w:rPr>
              <w:t>–</w:t>
            </w:r>
          </w:p>
        </w:tc>
        <w:tc>
          <w:tcPr>
            <w:tcW w:w="0" w:type="auto"/>
            <w:shd w:val="clear" w:color="auto" w:fill="auto"/>
          </w:tcPr>
          <w:p w14:paraId="66DFD4D1" w14:textId="77777777" w:rsidR="00D91329" w:rsidRPr="00137CE3" w:rsidRDefault="00D91329" w:rsidP="00DE5B80">
            <w:pPr>
              <w:ind w:firstLine="0"/>
              <w:rPr>
                <w:rtl/>
              </w:rPr>
            </w:pPr>
            <w:r w:rsidRPr="00137CE3">
              <w:rPr>
                <w:rtl/>
              </w:rPr>
              <w:t>מנהל אגף בכיר חקירות (משמעת), נציבות שירות המדינה</w:t>
            </w:r>
          </w:p>
        </w:tc>
      </w:tr>
      <w:tr w:rsidR="004F34AC" w14:paraId="7ABC217B" w14:textId="77777777" w:rsidTr="00D91329">
        <w:tc>
          <w:tcPr>
            <w:tcW w:w="0" w:type="auto"/>
            <w:shd w:val="clear" w:color="auto" w:fill="auto"/>
          </w:tcPr>
          <w:p w14:paraId="7169EF13" w14:textId="39BD4B31" w:rsidR="004F34AC" w:rsidRPr="00137CE3" w:rsidRDefault="004F34AC" w:rsidP="004F34AC">
            <w:pPr>
              <w:ind w:firstLine="0"/>
              <w:rPr>
                <w:rtl/>
              </w:rPr>
            </w:pPr>
            <w:r w:rsidRPr="005941DE">
              <w:rPr>
                <w:rtl/>
              </w:rPr>
              <w:t>שירה סיידלר עמנואל</w:t>
            </w:r>
          </w:p>
        </w:tc>
        <w:tc>
          <w:tcPr>
            <w:tcW w:w="0" w:type="auto"/>
            <w:shd w:val="clear" w:color="auto" w:fill="auto"/>
          </w:tcPr>
          <w:p w14:paraId="0805A78A" w14:textId="2DFA682D" w:rsidR="004F34AC" w:rsidRPr="00137CE3" w:rsidRDefault="004F34AC" w:rsidP="004F34AC">
            <w:pPr>
              <w:ind w:firstLine="0"/>
              <w:rPr>
                <w:rtl/>
              </w:rPr>
            </w:pPr>
            <w:r w:rsidRPr="005941DE">
              <w:rPr>
                <w:rtl/>
              </w:rPr>
              <w:t>–</w:t>
            </w:r>
          </w:p>
        </w:tc>
        <w:tc>
          <w:tcPr>
            <w:tcW w:w="0" w:type="auto"/>
            <w:shd w:val="clear" w:color="auto" w:fill="auto"/>
          </w:tcPr>
          <w:p w14:paraId="5BF90185" w14:textId="7A7B43DC" w:rsidR="004F34AC" w:rsidRPr="00137CE3" w:rsidRDefault="004F34AC" w:rsidP="004F34AC">
            <w:pPr>
              <w:ind w:firstLine="0"/>
              <w:rPr>
                <w:rtl/>
              </w:rPr>
            </w:pPr>
            <w:r w:rsidRPr="005941DE">
              <w:rPr>
                <w:rtl/>
              </w:rPr>
              <w:t>המחלקה למשפט ציבורי-חוקתי, משרד המשפטים</w:t>
            </w:r>
          </w:p>
        </w:tc>
      </w:tr>
      <w:tr w:rsidR="004F34AC" w14:paraId="37C15E52" w14:textId="77777777" w:rsidTr="00D91329">
        <w:tc>
          <w:tcPr>
            <w:tcW w:w="0" w:type="auto"/>
            <w:shd w:val="clear" w:color="auto" w:fill="auto"/>
          </w:tcPr>
          <w:p w14:paraId="469FD066" w14:textId="77777777" w:rsidR="004F34AC" w:rsidRPr="005941DE" w:rsidRDefault="004F34AC" w:rsidP="004F34AC">
            <w:pPr>
              <w:ind w:firstLine="0"/>
              <w:rPr>
                <w:rtl/>
              </w:rPr>
            </w:pPr>
            <w:r w:rsidRPr="005941DE">
              <w:rPr>
                <w:rtl/>
              </w:rPr>
              <w:t xml:space="preserve">לבני </w:t>
            </w:r>
            <w:proofErr w:type="spellStart"/>
            <w:r w:rsidRPr="005941DE">
              <w:rPr>
                <w:rtl/>
              </w:rPr>
              <w:t>קאהן</w:t>
            </w:r>
            <w:proofErr w:type="spellEnd"/>
          </w:p>
        </w:tc>
        <w:tc>
          <w:tcPr>
            <w:tcW w:w="0" w:type="auto"/>
            <w:shd w:val="clear" w:color="auto" w:fill="auto"/>
          </w:tcPr>
          <w:p w14:paraId="7C0AABB2" w14:textId="77777777" w:rsidR="004F34AC" w:rsidRPr="005941DE" w:rsidRDefault="004F34AC" w:rsidP="004F34AC">
            <w:pPr>
              <w:ind w:firstLine="0"/>
              <w:rPr>
                <w:rtl/>
              </w:rPr>
            </w:pPr>
            <w:r w:rsidRPr="005941DE">
              <w:rPr>
                <w:rtl/>
              </w:rPr>
              <w:t>–</w:t>
            </w:r>
          </w:p>
        </w:tc>
        <w:tc>
          <w:tcPr>
            <w:tcW w:w="0" w:type="auto"/>
            <w:shd w:val="clear" w:color="auto" w:fill="auto"/>
          </w:tcPr>
          <w:p w14:paraId="4069D947" w14:textId="77777777" w:rsidR="004F34AC" w:rsidRPr="005941DE" w:rsidRDefault="004F34AC" w:rsidP="004F34AC">
            <w:pPr>
              <w:ind w:firstLine="0"/>
              <w:rPr>
                <w:rtl/>
              </w:rPr>
            </w:pPr>
            <w:r w:rsidRPr="005941DE">
              <w:rPr>
                <w:rtl/>
              </w:rPr>
              <w:t>מנהל תחום משמעת וטוהר המידות, משרד החינוך</w:t>
            </w:r>
          </w:p>
        </w:tc>
      </w:tr>
      <w:tr w:rsidR="004F34AC" w14:paraId="4CAB3085" w14:textId="77777777" w:rsidTr="00D91329">
        <w:tc>
          <w:tcPr>
            <w:tcW w:w="0" w:type="auto"/>
            <w:shd w:val="clear" w:color="auto" w:fill="auto"/>
          </w:tcPr>
          <w:p w14:paraId="104C4E5A" w14:textId="77777777" w:rsidR="004F34AC" w:rsidRPr="00137CE3" w:rsidRDefault="004F34AC" w:rsidP="004F34AC">
            <w:pPr>
              <w:ind w:firstLine="0"/>
              <w:rPr>
                <w:rtl/>
              </w:rPr>
            </w:pPr>
            <w:r w:rsidRPr="00137CE3">
              <w:rPr>
                <w:rtl/>
              </w:rPr>
              <w:t>יוסי פרוור</w:t>
            </w:r>
          </w:p>
        </w:tc>
        <w:tc>
          <w:tcPr>
            <w:tcW w:w="0" w:type="auto"/>
            <w:shd w:val="clear" w:color="auto" w:fill="auto"/>
          </w:tcPr>
          <w:p w14:paraId="5A668F03" w14:textId="77777777" w:rsidR="004F34AC" w:rsidRPr="00137CE3" w:rsidRDefault="004F34AC" w:rsidP="004F34AC">
            <w:pPr>
              <w:ind w:firstLine="0"/>
              <w:rPr>
                <w:rtl/>
              </w:rPr>
            </w:pPr>
            <w:r w:rsidRPr="00137CE3">
              <w:rPr>
                <w:rtl/>
              </w:rPr>
              <w:t>–</w:t>
            </w:r>
          </w:p>
        </w:tc>
        <w:tc>
          <w:tcPr>
            <w:tcW w:w="0" w:type="auto"/>
            <w:shd w:val="clear" w:color="auto" w:fill="auto"/>
          </w:tcPr>
          <w:p w14:paraId="2B894866" w14:textId="77777777" w:rsidR="004F34AC" w:rsidRPr="00137CE3" w:rsidRDefault="004F34AC" w:rsidP="004F34AC">
            <w:pPr>
              <w:ind w:firstLine="0"/>
              <w:rPr>
                <w:rtl/>
              </w:rPr>
            </w:pPr>
            <w:r w:rsidRPr="00137CE3">
              <w:rPr>
                <w:rtl/>
              </w:rPr>
              <w:t>מנהל משאבי אנוש, בנק ישראל</w:t>
            </w:r>
          </w:p>
        </w:tc>
      </w:tr>
      <w:tr w:rsidR="004F34AC" w14:paraId="4D4674C5" w14:textId="77777777" w:rsidTr="00D91329">
        <w:tc>
          <w:tcPr>
            <w:tcW w:w="0" w:type="auto"/>
            <w:shd w:val="clear" w:color="auto" w:fill="auto"/>
          </w:tcPr>
          <w:p w14:paraId="5E713262" w14:textId="77777777" w:rsidR="004F34AC" w:rsidRPr="003004B8" w:rsidRDefault="004F34AC" w:rsidP="004F34AC">
            <w:pPr>
              <w:ind w:firstLine="0"/>
              <w:rPr>
                <w:rtl/>
              </w:rPr>
            </w:pPr>
            <w:r w:rsidRPr="003004B8">
              <w:rPr>
                <w:rtl/>
              </w:rPr>
              <w:t>גיתית רוזן אליצור</w:t>
            </w:r>
          </w:p>
        </w:tc>
        <w:tc>
          <w:tcPr>
            <w:tcW w:w="0" w:type="auto"/>
            <w:shd w:val="clear" w:color="auto" w:fill="auto"/>
          </w:tcPr>
          <w:p w14:paraId="37A6D229" w14:textId="77777777" w:rsidR="004F34AC" w:rsidRPr="003004B8" w:rsidRDefault="004F34AC" w:rsidP="004F34AC">
            <w:pPr>
              <w:ind w:firstLine="0"/>
              <w:rPr>
                <w:rtl/>
              </w:rPr>
            </w:pPr>
            <w:r w:rsidRPr="003004B8">
              <w:rPr>
                <w:rtl/>
              </w:rPr>
              <w:t>–</w:t>
            </w:r>
          </w:p>
        </w:tc>
        <w:tc>
          <w:tcPr>
            <w:tcW w:w="0" w:type="auto"/>
            <w:shd w:val="clear" w:color="auto" w:fill="auto"/>
          </w:tcPr>
          <w:p w14:paraId="15D952B4" w14:textId="55615CC4" w:rsidR="004F34AC" w:rsidRPr="003004B8" w:rsidRDefault="004F34AC" w:rsidP="004F34AC">
            <w:pPr>
              <w:ind w:firstLine="0"/>
              <w:rPr>
                <w:rtl/>
              </w:rPr>
            </w:pPr>
            <w:r w:rsidRPr="003004B8">
              <w:rPr>
                <w:rtl/>
              </w:rPr>
              <w:t xml:space="preserve">סמנכ"לית משאבי אנוש, </w:t>
            </w:r>
            <w:r w:rsidR="00DD76B2">
              <w:rPr>
                <w:rFonts w:hint="cs"/>
                <w:rtl/>
              </w:rPr>
              <w:t xml:space="preserve">"כאן" </w:t>
            </w:r>
            <w:r w:rsidRPr="003004B8">
              <w:rPr>
                <w:rtl/>
              </w:rPr>
              <w:t>תאגיד השידור הישראלי</w:t>
            </w:r>
          </w:p>
        </w:tc>
      </w:tr>
      <w:tr w:rsidR="004F34AC" w14:paraId="71D71D9B" w14:textId="77777777" w:rsidTr="00D91329">
        <w:tc>
          <w:tcPr>
            <w:tcW w:w="0" w:type="auto"/>
            <w:shd w:val="clear" w:color="auto" w:fill="auto"/>
          </w:tcPr>
          <w:p w14:paraId="22FA77F2" w14:textId="77777777" w:rsidR="004F34AC" w:rsidRPr="007248A3" w:rsidRDefault="004F34AC" w:rsidP="004F34AC">
            <w:pPr>
              <w:ind w:firstLine="0"/>
              <w:rPr>
                <w:rtl/>
              </w:rPr>
            </w:pPr>
            <w:r w:rsidRPr="007248A3">
              <w:rPr>
                <w:rtl/>
              </w:rPr>
              <w:t>יצחק ליבוביץ</w:t>
            </w:r>
          </w:p>
        </w:tc>
        <w:tc>
          <w:tcPr>
            <w:tcW w:w="0" w:type="auto"/>
            <w:shd w:val="clear" w:color="auto" w:fill="auto"/>
          </w:tcPr>
          <w:p w14:paraId="7DD8323D" w14:textId="77777777" w:rsidR="004F34AC" w:rsidRPr="007248A3" w:rsidRDefault="004F34AC" w:rsidP="004F34AC">
            <w:pPr>
              <w:ind w:firstLine="0"/>
              <w:rPr>
                <w:rtl/>
              </w:rPr>
            </w:pPr>
            <w:r w:rsidRPr="007248A3">
              <w:rPr>
                <w:rtl/>
              </w:rPr>
              <w:t>–</w:t>
            </w:r>
          </w:p>
        </w:tc>
        <w:tc>
          <w:tcPr>
            <w:tcW w:w="0" w:type="auto"/>
            <w:shd w:val="clear" w:color="auto" w:fill="auto"/>
          </w:tcPr>
          <w:p w14:paraId="6A0C3842" w14:textId="77777777" w:rsidR="004F34AC" w:rsidRPr="007248A3" w:rsidRDefault="004F34AC" w:rsidP="004F34AC">
            <w:pPr>
              <w:ind w:firstLine="0"/>
              <w:rPr>
                <w:rtl/>
              </w:rPr>
            </w:pPr>
            <w:r w:rsidRPr="007248A3">
              <w:rPr>
                <w:rtl/>
              </w:rPr>
              <w:t>מנהל מחלקה, מגן דוד אדום</w:t>
            </w:r>
          </w:p>
        </w:tc>
      </w:tr>
      <w:tr w:rsidR="004F34AC" w14:paraId="6338877B" w14:textId="77777777" w:rsidTr="00D91329">
        <w:tc>
          <w:tcPr>
            <w:tcW w:w="0" w:type="auto"/>
            <w:shd w:val="clear" w:color="auto" w:fill="auto"/>
          </w:tcPr>
          <w:p w14:paraId="6497B725" w14:textId="77777777" w:rsidR="004F34AC" w:rsidRPr="007248A3" w:rsidRDefault="004F34AC" w:rsidP="004F34AC">
            <w:pPr>
              <w:ind w:firstLine="0"/>
              <w:rPr>
                <w:rtl/>
              </w:rPr>
            </w:pPr>
            <w:r w:rsidRPr="007248A3">
              <w:rPr>
                <w:rtl/>
              </w:rPr>
              <w:t>אורי נרוב</w:t>
            </w:r>
          </w:p>
        </w:tc>
        <w:tc>
          <w:tcPr>
            <w:tcW w:w="0" w:type="auto"/>
            <w:shd w:val="clear" w:color="auto" w:fill="auto"/>
          </w:tcPr>
          <w:p w14:paraId="2B59FFC0" w14:textId="77777777" w:rsidR="004F34AC" w:rsidRPr="007248A3" w:rsidRDefault="004F34AC" w:rsidP="004F34AC">
            <w:pPr>
              <w:ind w:firstLine="0"/>
              <w:rPr>
                <w:rtl/>
              </w:rPr>
            </w:pPr>
            <w:r w:rsidRPr="007248A3">
              <w:rPr>
                <w:rtl/>
              </w:rPr>
              <w:t>–</w:t>
            </w:r>
          </w:p>
        </w:tc>
        <w:tc>
          <w:tcPr>
            <w:tcW w:w="0" w:type="auto"/>
            <w:shd w:val="clear" w:color="auto" w:fill="auto"/>
          </w:tcPr>
          <w:p w14:paraId="36B54583" w14:textId="77777777" w:rsidR="004F34AC" w:rsidRPr="007248A3" w:rsidRDefault="004F34AC" w:rsidP="004F34AC">
            <w:pPr>
              <w:ind w:firstLine="0"/>
              <w:rPr>
                <w:rtl/>
              </w:rPr>
            </w:pPr>
            <w:r w:rsidRPr="007248A3">
              <w:rPr>
                <w:rtl/>
              </w:rPr>
              <w:t>מנהל המחלקה המשפטית, המרכז הרפורמי לדת ומדינה</w:t>
            </w:r>
          </w:p>
        </w:tc>
      </w:tr>
    </w:tbl>
    <w:p w14:paraId="0AB2722C" w14:textId="77777777" w:rsidR="007F539F" w:rsidRDefault="007F539F" w:rsidP="00DE5B80">
      <w:pPr>
        <w:ind w:firstLine="0"/>
        <w:rPr>
          <w:rtl/>
        </w:rPr>
      </w:pPr>
      <w:bookmarkStart w:id="4" w:name="_ETM_Q1_6206700"/>
      <w:bookmarkStart w:id="5" w:name="_ETM_Q1_6206778"/>
      <w:bookmarkEnd w:id="4"/>
      <w:bookmarkEnd w:id="5"/>
    </w:p>
    <w:p w14:paraId="5B3495BA" w14:textId="77777777" w:rsidR="00E92C2D" w:rsidRDefault="00E92C2D" w:rsidP="00DE5B80">
      <w:pPr>
        <w:ind w:firstLine="0"/>
        <w:rPr>
          <w:rtl/>
        </w:rPr>
      </w:pPr>
    </w:p>
    <w:p w14:paraId="7AD2B874" w14:textId="768E27E3" w:rsidR="007F539F" w:rsidRPr="009B4C34" w:rsidRDefault="009B4C34" w:rsidP="00176010">
      <w:pPr>
        <w:ind w:firstLine="0"/>
        <w:rPr>
          <w:b/>
          <w:bCs/>
          <w:u w:val="single"/>
          <w:rtl/>
        </w:rPr>
      </w:pPr>
      <w:bookmarkStart w:id="6" w:name="_ETM_Q1_6206825"/>
      <w:bookmarkStart w:id="7" w:name="_ETM_Q1_6206903"/>
      <w:bookmarkEnd w:id="6"/>
      <w:bookmarkEnd w:id="7"/>
      <w:r w:rsidRPr="009B4C34">
        <w:rPr>
          <w:rFonts w:hint="cs"/>
          <w:b/>
          <w:bCs/>
          <w:u w:val="single"/>
          <w:rtl/>
        </w:rPr>
        <w:t>משתתפים באמצעים</w:t>
      </w:r>
      <w:r w:rsidR="00176010">
        <w:rPr>
          <w:rFonts w:hint="cs"/>
          <w:b/>
          <w:bCs/>
          <w:u w:val="single"/>
          <w:rtl/>
        </w:rPr>
        <w:t xml:space="preserve"> מקוונים</w:t>
      </w:r>
      <w:r w:rsidR="00BF2CB1" w:rsidRPr="009B4C34">
        <w:rPr>
          <w:rFonts w:hint="cs"/>
          <w:b/>
          <w:bCs/>
          <w:u w:val="single"/>
          <w:rtl/>
        </w:rPr>
        <w:t>:</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5"/>
        <w:gridCol w:w="336"/>
        <w:gridCol w:w="3662"/>
      </w:tblGrid>
      <w:tr w:rsidR="00BF2CB1" w:rsidRPr="00137CE3" w14:paraId="0CCB740B" w14:textId="77777777" w:rsidTr="004F34AC">
        <w:tc>
          <w:tcPr>
            <w:tcW w:w="2095" w:type="dxa"/>
            <w:shd w:val="clear" w:color="auto" w:fill="auto"/>
          </w:tcPr>
          <w:p w14:paraId="00FB3C5F" w14:textId="77777777" w:rsidR="00BF2CB1" w:rsidRPr="00137CE3" w:rsidRDefault="00BF2CB1" w:rsidP="00BF2CB1">
            <w:pPr>
              <w:ind w:firstLine="0"/>
              <w:rPr>
                <w:rtl/>
              </w:rPr>
            </w:pPr>
            <w:r>
              <w:rPr>
                <w:rFonts w:hint="cs"/>
                <w:rtl/>
              </w:rPr>
              <w:t>אסתי תדמור</w:t>
            </w:r>
          </w:p>
        </w:tc>
        <w:tc>
          <w:tcPr>
            <w:tcW w:w="284" w:type="dxa"/>
            <w:shd w:val="clear" w:color="auto" w:fill="auto"/>
          </w:tcPr>
          <w:p w14:paraId="4147B04D" w14:textId="77777777" w:rsidR="00BF2CB1" w:rsidRPr="00137CE3" w:rsidRDefault="00BF2CB1" w:rsidP="00BF2CB1">
            <w:pPr>
              <w:ind w:firstLine="0"/>
              <w:rPr>
                <w:rtl/>
              </w:rPr>
            </w:pPr>
            <w:r>
              <w:rPr>
                <w:rFonts w:hint="eastAsia"/>
                <w:rtl/>
              </w:rPr>
              <w:t>–</w:t>
            </w:r>
            <w:r>
              <w:rPr>
                <w:rFonts w:hint="cs"/>
                <w:rtl/>
              </w:rPr>
              <w:t xml:space="preserve"> </w:t>
            </w:r>
          </w:p>
        </w:tc>
        <w:tc>
          <w:tcPr>
            <w:tcW w:w="0" w:type="auto"/>
            <w:shd w:val="clear" w:color="auto" w:fill="auto"/>
          </w:tcPr>
          <w:p w14:paraId="76433EC1" w14:textId="469D2FE4" w:rsidR="00BF2CB1" w:rsidRPr="00137CE3" w:rsidRDefault="00BF2CB1" w:rsidP="00BF2CB1">
            <w:pPr>
              <w:ind w:firstLine="0"/>
              <w:rPr>
                <w:rtl/>
              </w:rPr>
            </w:pPr>
            <w:r>
              <w:rPr>
                <w:rFonts w:hint="cs"/>
                <w:rtl/>
              </w:rPr>
              <w:t>סמנכ"לית מש"א</w:t>
            </w:r>
            <w:r w:rsidR="004F34AC">
              <w:rPr>
                <w:rFonts w:hint="cs"/>
                <w:rtl/>
              </w:rPr>
              <w:t>,</w:t>
            </w:r>
            <w:r>
              <w:rPr>
                <w:rFonts w:hint="cs"/>
                <w:rtl/>
              </w:rPr>
              <w:t xml:space="preserve"> מכון התקנים</w:t>
            </w:r>
          </w:p>
        </w:tc>
      </w:tr>
      <w:tr w:rsidR="00BF2CB1" w:rsidRPr="00137CE3" w14:paraId="171CF377" w14:textId="77777777" w:rsidTr="004F34AC">
        <w:tc>
          <w:tcPr>
            <w:tcW w:w="2095" w:type="dxa"/>
            <w:shd w:val="clear" w:color="auto" w:fill="auto"/>
          </w:tcPr>
          <w:p w14:paraId="742F7C45" w14:textId="77777777" w:rsidR="00BF2CB1" w:rsidRDefault="00BF2CB1" w:rsidP="00BF2CB1">
            <w:pPr>
              <w:ind w:firstLine="0"/>
              <w:rPr>
                <w:rtl/>
              </w:rPr>
            </w:pPr>
            <w:r>
              <w:rPr>
                <w:rFonts w:hint="cs"/>
                <w:rtl/>
              </w:rPr>
              <w:t>איילה כהן</w:t>
            </w:r>
          </w:p>
        </w:tc>
        <w:tc>
          <w:tcPr>
            <w:tcW w:w="284" w:type="dxa"/>
            <w:shd w:val="clear" w:color="auto" w:fill="auto"/>
          </w:tcPr>
          <w:p w14:paraId="5CBF5EB2" w14:textId="77777777" w:rsidR="00BF2CB1" w:rsidRDefault="00BF2CB1" w:rsidP="00BF2CB1">
            <w:pPr>
              <w:ind w:firstLine="0"/>
              <w:rPr>
                <w:rtl/>
              </w:rPr>
            </w:pPr>
            <w:r>
              <w:rPr>
                <w:rFonts w:hint="eastAsia"/>
                <w:rtl/>
              </w:rPr>
              <w:t>–</w:t>
            </w:r>
          </w:p>
        </w:tc>
        <w:tc>
          <w:tcPr>
            <w:tcW w:w="0" w:type="auto"/>
            <w:shd w:val="clear" w:color="auto" w:fill="auto"/>
          </w:tcPr>
          <w:p w14:paraId="34A0C7C7" w14:textId="77777777" w:rsidR="00BF2CB1" w:rsidRDefault="00BF2CB1" w:rsidP="009B4C34">
            <w:pPr>
              <w:ind w:firstLine="0"/>
              <w:rPr>
                <w:rtl/>
              </w:rPr>
            </w:pPr>
            <w:r w:rsidRPr="00BF2CB1">
              <w:rPr>
                <w:rtl/>
              </w:rPr>
              <w:t>מנהלת אגף משאבי אנוש וארגון, יד ושם</w:t>
            </w:r>
            <w:r w:rsidR="009B4C34">
              <w:rPr>
                <w:rFonts w:hint="cs"/>
                <w:rtl/>
              </w:rPr>
              <w:t xml:space="preserve"> </w:t>
            </w:r>
          </w:p>
        </w:tc>
      </w:tr>
    </w:tbl>
    <w:p w14:paraId="32CF7226" w14:textId="77777777" w:rsidR="004F34AC" w:rsidRDefault="004F34AC" w:rsidP="00DE5B80">
      <w:pPr>
        <w:ind w:firstLine="0"/>
        <w:rPr>
          <w:rtl/>
        </w:rPr>
      </w:pPr>
      <w:bookmarkStart w:id="8" w:name="_ETM_Q1_6253971"/>
      <w:bookmarkStart w:id="9" w:name="_ETM_Q1_6254033"/>
      <w:bookmarkEnd w:id="8"/>
      <w:bookmarkEnd w:id="9"/>
    </w:p>
    <w:p w14:paraId="016F1A55" w14:textId="77777777" w:rsidR="00873D4B" w:rsidRPr="008713A4" w:rsidRDefault="00873D4B" w:rsidP="00DE5B80">
      <w:pPr>
        <w:ind w:firstLine="0"/>
        <w:rPr>
          <w:rtl/>
        </w:rPr>
      </w:pPr>
    </w:p>
    <w:p w14:paraId="123B4555"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6DF8661" w14:textId="77777777" w:rsidR="00E64116" w:rsidRPr="008713A4" w:rsidRDefault="004A5F84" w:rsidP="00D40A29">
      <w:pPr>
        <w:ind w:firstLine="0"/>
        <w:rPr>
          <w:u w:val="single"/>
        </w:rPr>
      </w:pPr>
      <w:r>
        <w:rPr>
          <w:rtl/>
        </w:rPr>
        <w:t>פלורינה הלמן לוין</w:t>
      </w:r>
    </w:p>
    <w:p w14:paraId="4832E911" w14:textId="77777777" w:rsidR="00E64116" w:rsidRPr="008713A4" w:rsidRDefault="00E64116" w:rsidP="00DE5B80">
      <w:pPr>
        <w:ind w:firstLine="0"/>
        <w:rPr>
          <w:rtl/>
        </w:rPr>
      </w:pPr>
    </w:p>
    <w:p w14:paraId="642402FF" w14:textId="058D501E" w:rsidR="00E64116" w:rsidRPr="008713A4" w:rsidRDefault="00DD76B2" w:rsidP="00D40A29">
      <w:pPr>
        <w:ind w:firstLine="0"/>
        <w:outlineLvl w:val="1"/>
        <w:rPr>
          <w:rtl/>
        </w:rPr>
      </w:pPr>
      <w:r>
        <w:rPr>
          <w:rFonts w:hint="cs"/>
          <w:b/>
          <w:bCs/>
          <w:u w:val="single"/>
          <w:rtl/>
        </w:rPr>
        <w:t>רש</w:t>
      </w:r>
      <w:r w:rsidR="001673D4">
        <w:rPr>
          <w:rFonts w:hint="cs"/>
          <w:b/>
          <w:bCs/>
          <w:u w:val="single"/>
          <w:rtl/>
        </w:rPr>
        <w:t>ם</w:t>
      </w:r>
      <w:r w:rsidR="00E64116" w:rsidRPr="008713A4">
        <w:rPr>
          <w:rFonts w:hint="cs"/>
          <w:b/>
          <w:bCs/>
          <w:u w:val="single"/>
          <w:rtl/>
        </w:rPr>
        <w:t xml:space="preserve"> פרלמנטרי:</w:t>
      </w:r>
    </w:p>
    <w:p w14:paraId="5493D7F6" w14:textId="77777777" w:rsidR="00E64116" w:rsidRDefault="004A5F84" w:rsidP="008320F6">
      <w:pPr>
        <w:ind w:firstLine="0"/>
        <w:rPr>
          <w:rtl/>
        </w:rPr>
      </w:pPr>
      <w:r>
        <w:rPr>
          <w:rtl/>
        </w:rPr>
        <w:t>ויקטור ינין</w:t>
      </w:r>
    </w:p>
    <w:p w14:paraId="46D0E4B7" w14:textId="77777777" w:rsidR="004A5F84" w:rsidRDefault="004A5F84" w:rsidP="008320F6">
      <w:pPr>
        <w:ind w:firstLine="0"/>
      </w:pPr>
    </w:p>
    <w:p w14:paraId="56E30CFB" w14:textId="77777777" w:rsidR="009B4C34" w:rsidRDefault="009B4C34" w:rsidP="008320F6">
      <w:pPr>
        <w:ind w:firstLine="0"/>
      </w:pPr>
    </w:p>
    <w:p w14:paraId="5F75E47B" w14:textId="77777777" w:rsidR="009B4C34" w:rsidRDefault="009B4C34" w:rsidP="008320F6">
      <w:pPr>
        <w:ind w:firstLine="0"/>
        <w:rPr>
          <w:rtl/>
        </w:rPr>
      </w:pPr>
    </w:p>
    <w:p w14:paraId="09C4F8F2" w14:textId="77777777" w:rsidR="00BF5D15" w:rsidRDefault="009B4C34" w:rsidP="00BF5D15">
      <w:pPr>
        <w:ind w:firstLine="0"/>
        <w:jc w:val="left"/>
        <w:rPr>
          <w:color w:val="606060"/>
          <w:rtl/>
        </w:rPr>
      </w:pPr>
      <w:r>
        <w:rPr>
          <w:color w:val="606060"/>
          <w:rtl/>
        </w:rPr>
        <w:t xml:space="preserve">רשימת הנוכחים על תואריהם מבוססת על המידע שהוזן במערכת המוזמנים הממוחשבת. </w:t>
      </w:r>
    </w:p>
    <w:p w14:paraId="48CB20B8" w14:textId="1A780783" w:rsidR="004A5F84" w:rsidRPr="009B4C34" w:rsidRDefault="009B4C34" w:rsidP="00BF5D15">
      <w:pPr>
        <w:ind w:firstLine="0"/>
        <w:jc w:val="left"/>
        <w:rPr>
          <w:rtl/>
        </w:rPr>
      </w:pPr>
      <w:r>
        <w:rPr>
          <w:color w:val="606060"/>
          <w:rtl/>
        </w:rPr>
        <w:t>ייתכנו אי-דיוקים והשמטות.</w:t>
      </w:r>
    </w:p>
    <w:p w14:paraId="33B30B1C" w14:textId="77777777" w:rsidR="004A5F84" w:rsidRDefault="004A5F84" w:rsidP="008320F6">
      <w:pPr>
        <w:ind w:firstLine="0"/>
        <w:rPr>
          <w:rtl/>
        </w:rPr>
      </w:pPr>
    </w:p>
    <w:p w14:paraId="76BE09F5" w14:textId="77777777" w:rsidR="004A5F84" w:rsidRDefault="004A5F84">
      <w:pPr>
        <w:bidi w:val="0"/>
        <w:spacing w:line="240" w:lineRule="auto"/>
        <w:ind w:firstLine="0"/>
        <w:jc w:val="left"/>
        <w:rPr>
          <w:rtl/>
        </w:rPr>
      </w:pPr>
      <w:r>
        <w:rPr>
          <w:rtl/>
        </w:rPr>
        <w:br w:type="page"/>
      </w:r>
    </w:p>
    <w:p w14:paraId="73910592" w14:textId="12A0F1F9" w:rsidR="004A5F84" w:rsidRDefault="004A5F84" w:rsidP="003F06B4">
      <w:pPr>
        <w:pStyle w:val="a6"/>
        <w:keepNext/>
        <w:rPr>
          <w:rtl/>
        </w:rPr>
      </w:pPr>
      <w:bookmarkStart w:id="10" w:name="ET_subject_639542_2"/>
      <w:r w:rsidRPr="003F06B4">
        <w:rPr>
          <w:rStyle w:val="TagStyle"/>
          <w:rtl/>
        </w:rPr>
        <w:lastRenderedPageBreak/>
        <w:t xml:space="preserve"> &lt;&lt; נושא &gt;&gt;</w:t>
      </w:r>
      <w:r w:rsidRPr="004A5F84">
        <w:rPr>
          <w:rStyle w:val="TagStyle"/>
          <w:rtl/>
        </w:rPr>
        <w:t xml:space="preserve"> </w:t>
      </w:r>
      <w:r>
        <w:rPr>
          <w:rtl/>
        </w:rPr>
        <w:t xml:space="preserve">הטיפול בעבירות משמעת בשירות המדינה </w:t>
      </w:r>
      <w:r w:rsidR="00A86FB1">
        <w:rPr>
          <w:rFonts w:hint="cs"/>
          <w:rtl/>
        </w:rPr>
        <w:t>–</w:t>
      </w:r>
      <w:r>
        <w:rPr>
          <w:rtl/>
        </w:rPr>
        <w:t xml:space="preserve"> ביקורת מעקב מורחבת (</w:t>
      </w:r>
      <w:r w:rsidR="004F34AC">
        <w:rPr>
          <w:rFonts w:hint="cs"/>
          <w:rtl/>
        </w:rPr>
        <w:t>דו"ח</w:t>
      </w:r>
      <w:r>
        <w:rPr>
          <w:rtl/>
        </w:rPr>
        <w:t xml:space="preserve"> שנתי מאי 2022)</w:t>
      </w:r>
      <w:r w:rsidRPr="004A5F84">
        <w:rPr>
          <w:rStyle w:val="TagStyle"/>
          <w:rtl/>
        </w:rPr>
        <w:t xml:space="preserve"> </w:t>
      </w:r>
      <w:r w:rsidRPr="003F06B4">
        <w:rPr>
          <w:rStyle w:val="TagStyle"/>
          <w:rtl/>
        </w:rPr>
        <w:t>&lt;&lt; נושא &gt;&gt;</w:t>
      </w:r>
      <w:r>
        <w:rPr>
          <w:rtl/>
        </w:rPr>
        <w:t xml:space="preserve">   </w:t>
      </w:r>
      <w:bookmarkEnd w:id="10"/>
    </w:p>
    <w:p w14:paraId="29CA67E6" w14:textId="77777777" w:rsidR="004A5F84" w:rsidRDefault="004A5F84" w:rsidP="003F06B4">
      <w:pPr>
        <w:pStyle w:val="KeepWithNext"/>
        <w:rPr>
          <w:rtl/>
        </w:rPr>
      </w:pPr>
    </w:p>
    <w:p w14:paraId="0B60F2C4" w14:textId="77777777" w:rsidR="00E92C2D" w:rsidRPr="00E92C2D" w:rsidRDefault="00E92C2D" w:rsidP="00E92C2D">
      <w:pPr>
        <w:rPr>
          <w:rtl/>
        </w:rPr>
      </w:pPr>
    </w:p>
    <w:p w14:paraId="550099DA" w14:textId="77777777" w:rsidR="00B25291" w:rsidRDefault="00B25291" w:rsidP="003F06B4">
      <w:pPr>
        <w:pStyle w:val="af6"/>
        <w:keepNext/>
        <w:rPr>
          <w:rtl/>
        </w:rPr>
      </w:pPr>
      <w:bookmarkStart w:id="11" w:name="ET_yor_5084_4"/>
      <w:r w:rsidRPr="003F06B4">
        <w:rPr>
          <w:rStyle w:val="TagStyle"/>
          <w:rtl/>
        </w:rPr>
        <w:t xml:space="preserve"> &lt;&lt; יור &gt;&gt;</w:t>
      </w:r>
      <w:r w:rsidRPr="00B25291">
        <w:rPr>
          <w:rStyle w:val="TagStyle"/>
          <w:rtl/>
        </w:rPr>
        <w:t xml:space="preserve"> </w:t>
      </w:r>
      <w:r>
        <w:rPr>
          <w:rtl/>
        </w:rPr>
        <w:t>היו"ר מיקי לוי:</w:t>
      </w:r>
      <w:r w:rsidRPr="00B25291">
        <w:rPr>
          <w:rStyle w:val="TagStyle"/>
          <w:rtl/>
        </w:rPr>
        <w:t xml:space="preserve"> </w:t>
      </w:r>
      <w:r w:rsidRPr="003F06B4">
        <w:rPr>
          <w:rStyle w:val="TagStyle"/>
          <w:rtl/>
        </w:rPr>
        <w:t>&lt;&lt; יור &gt;&gt;</w:t>
      </w:r>
      <w:r>
        <w:rPr>
          <w:rtl/>
        </w:rPr>
        <w:t xml:space="preserve">   </w:t>
      </w:r>
      <w:bookmarkEnd w:id="11"/>
    </w:p>
    <w:p w14:paraId="131B1BFC" w14:textId="77777777" w:rsidR="00B25291" w:rsidRDefault="00B25291" w:rsidP="003F06B4">
      <w:pPr>
        <w:pStyle w:val="KeepWithNext"/>
        <w:rPr>
          <w:rtl/>
          <w:lang w:eastAsia="he-IL"/>
        </w:rPr>
      </w:pPr>
    </w:p>
    <w:p w14:paraId="120D5995" w14:textId="635B4F62" w:rsidR="00B25291" w:rsidRPr="00B25291" w:rsidRDefault="00A86FB1" w:rsidP="00B25291">
      <w:pPr>
        <w:rPr>
          <w:rtl/>
          <w:lang w:eastAsia="he-IL"/>
        </w:rPr>
      </w:pPr>
      <w:bookmarkStart w:id="12" w:name="_ETM_Q1_94017"/>
      <w:bookmarkEnd w:id="12"/>
      <w:r>
        <w:rPr>
          <w:rFonts w:hint="cs"/>
          <w:rtl/>
          <w:lang w:eastAsia="he-IL"/>
        </w:rPr>
        <w:t>בוקר טוב לכולם, תודה שבאתם. על הפרק</w:t>
      </w:r>
      <w:r w:rsidR="005650EA">
        <w:rPr>
          <w:rFonts w:hint="cs"/>
          <w:rtl/>
          <w:lang w:eastAsia="he-IL"/>
        </w:rPr>
        <w:t>:</w:t>
      </w:r>
      <w:r>
        <w:rPr>
          <w:rFonts w:hint="cs"/>
          <w:rtl/>
          <w:lang w:eastAsia="he-IL"/>
        </w:rPr>
        <w:t xml:space="preserve"> </w:t>
      </w:r>
      <w:r w:rsidR="005650EA">
        <w:rPr>
          <w:rFonts w:hint="cs"/>
          <w:rtl/>
          <w:lang w:eastAsia="he-IL"/>
        </w:rPr>
        <w:t>ה</w:t>
      </w:r>
      <w:r>
        <w:rPr>
          <w:rtl/>
        </w:rPr>
        <w:t xml:space="preserve">טיפול בעבירות משמעת בשירות המדינה </w:t>
      </w:r>
      <w:r>
        <w:rPr>
          <w:rtl/>
        </w:rPr>
        <w:softHyphen/>
      </w:r>
      <w:r>
        <w:rPr>
          <w:rFonts w:hint="cs"/>
          <w:rtl/>
        </w:rPr>
        <w:t>–</w:t>
      </w:r>
      <w:r>
        <w:rPr>
          <w:rtl/>
        </w:rPr>
        <w:t xml:space="preserve"> ביקורת מעקב מורחבת </w:t>
      </w:r>
      <w:r>
        <w:rPr>
          <w:rFonts w:hint="cs"/>
          <w:rtl/>
        </w:rPr>
        <w:t>של מבקר המדינה. בבקשה.</w:t>
      </w:r>
    </w:p>
    <w:p w14:paraId="25326419" w14:textId="77777777" w:rsidR="004A5F84" w:rsidRDefault="004A5F84" w:rsidP="00B25291">
      <w:pPr>
        <w:pStyle w:val="KeepWithNext"/>
        <w:rPr>
          <w:rtl/>
        </w:rPr>
      </w:pPr>
    </w:p>
    <w:p w14:paraId="1936EB0D" w14:textId="77777777" w:rsidR="00E147A5" w:rsidRDefault="00E147A5" w:rsidP="003F06B4">
      <w:pPr>
        <w:pStyle w:val="af9"/>
        <w:keepNext/>
        <w:rPr>
          <w:rtl/>
        </w:rPr>
      </w:pPr>
      <w:bookmarkStart w:id="13" w:name="ET_guest_545_5"/>
      <w:r w:rsidRPr="003F06B4">
        <w:rPr>
          <w:rStyle w:val="TagStyle"/>
          <w:rtl/>
        </w:rPr>
        <w:t xml:space="preserve"> &lt;&lt; אורח &gt;&gt;</w:t>
      </w:r>
      <w:r w:rsidRPr="00E147A5">
        <w:rPr>
          <w:rStyle w:val="TagStyle"/>
          <w:rtl/>
        </w:rPr>
        <w:t xml:space="preserve"> </w:t>
      </w:r>
      <w:r>
        <w:rPr>
          <w:rtl/>
        </w:rPr>
        <w:t>דגנית שי:</w:t>
      </w:r>
      <w:r w:rsidRPr="00E147A5">
        <w:rPr>
          <w:rStyle w:val="TagStyle"/>
          <w:rtl/>
        </w:rPr>
        <w:t xml:space="preserve"> </w:t>
      </w:r>
      <w:r w:rsidRPr="003F06B4">
        <w:rPr>
          <w:rStyle w:val="TagStyle"/>
          <w:rtl/>
        </w:rPr>
        <w:t>&lt;&lt; אורח &gt;&gt;</w:t>
      </w:r>
      <w:r>
        <w:rPr>
          <w:rtl/>
        </w:rPr>
        <w:t xml:space="preserve">   </w:t>
      </w:r>
      <w:bookmarkEnd w:id="13"/>
    </w:p>
    <w:p w14:paraId="6AE40EA3" w14:textId="77777777" w:rsidR="00E147A5" w:rsidRDefault="00E147A5" w:rsidP="003F06B4">
      <w:pPr>
        <w:pStyle w:val="KeepWithNext"/>
        <w:rPr>
          <w:rtl/>
        </w:rPr>
      </w:pPr>
    </w:p>
    <w:p w14:paraId="34491618" w14:textId="5E50E5D0" w:rsidR="00614BA7" w:rsidRDefault="00A86FB1" w:rsidP="00F32F02">
      <w:pPr>
        <w:rPr>
          <w:rtl/>
        </w:rPr>
      </w:pPr>
      <w:bookmarkStart w:id="14" w:name="_ETM_Q1_611707"/>
      <w:bookmarkStart w:id="15" w:name="_ETM_Q1_611973"/>
      <w:bookmarkStart w:id="16" w:name="_ETM_Q1_612035"/>
      <w:bookmarkStart w:id="17" w:name="_ETM_Q1_628990"/>
      <w:bookmarkStart w:id="18" w:name="_ETM_Q1_629052"/>
      <w:bookmarkEnd w:id="14"/>
      <w:bookmarkEnd w:id="15"/>
      <w:bookmarkEnd w:id="16"/>
      <w:bookmarkEnd w:id="17"/>
      <w:bookmarkEnd w:id="18"/>
      <w:r>
        <w:rPr>
          <w:rtl/>
        </w:rPr>
        <w:t>בוקר טוב, אנחנו מדברים היום על דו</w:t>
      </w:r>
      <w:r>
        <w:rPr>
          <w:rFonts w:hint="cs"/>
          <w:rtl/>
        </w:rPr>
        <w:t>"</w:t>
      </w:r>
      <w:r>
        <w:rPr>
          <w:rtl/>
        </w:rPr>
        <w:t xml:space="preserve">ח משנת 2022, שהוא </w:t>
      </w:r>
      <w:r w:rsidR="005650EA">
        <w:rPr>
          <w:rtl/>
        </w:rPr>
        <w:t>דו</w:t>
      </w:r>
      <w:r w:rsidR="005650EA">
        <w:rPr>
          <w:rFonts w:hint="cs"/>
          <w:rtl/>
        </w:rPr>
        <w:t>"</w:t>
      </w:r>
      <w:r w:rsidR="005650EA">
        <w:rPr>
          <w:rtl/>
        </w:rPr>
        <w:t xml:space="preserve">ח </w:t>
      </w:r>
      <w:r>
        <w:rPr>
          <w:rtl/>
        </w:rPr>
        <w:t>מעקב על</w:t>
      </w:r>
      <w:r>
        <w:rPr>
          <w:rFonts w:hint="cs"/>
          <w:rtl/>
        </w:rPr>
        <w:t xml:space="preserve"> ה</w:t>
      </w:r>
      <w:r>
        <w:rPr>
          <w:rtl/>
        </w:rPr>
        <w:t>דו</w:t>
      </w:r>
      <w:r>
        <w:rPr>
          <w:rFonts w:hint="cs"/>
          <w:rtl/>
        </w:rPr>
        <w:t>"</w:t>
      </w:r>
      <w:r>
        <w:rPr>
          <w:rtl/>
        </w:rPr>
        <w:t xml:space="preserve">ח הקודם שלנו </w:t>
      </w:r>
      <w:r>
        <w:rPr>
          <w:rFonts w:hint="cs"/>
          <w:rtl/>
        </w:rPr>
        <w:t>מ</w:t>
      </w:r>
      <w:r>
        <w:rPr>
          <w:rtl/>
        </w:rPr>
        <w:t>שנת 2017. איכות שירות המדינה לתושבים</w:t>
      </w:r>
      <w:r>
        <w:rPr>
          <w:rFonts w:hint="cs"/>
          <w:rtl/>
        </w:rPr>
        <w:t xml:space="preserve"> </w:t>
      </w:r>
      <w:r>
        <w:rPr>
          <w:rtl/>
        </w:rPr>
        <w:t xml:space="preserve">תלויה במידה רבה באיכות כוח </w:t>
      </w:r>
      <w:r>
        <w:rPr>
          <w:rFonts w:hint="cs"/>
          <w:rtl/>
        </w:rPr>
        <w:t xml:space="preserve">האדם </w:t>
      </w:r>
      <w:r>
        <w:rPr>
          <w:rtl/>
        </w:rPr>
        <w:t xml:space="preserve">ברמה </w:t>
      </w:r>
      <w:r w:rsidR="00614BA7">
        <w:rPr>
          <w:rFonts w:hint="cs"/>
          <w:rtl/>
        </w:rPr>
        <w:t>ה</w:t>
      </w:r>
      <w:r>
        <w:rPr>
          <w:rtl/>
        </w:rPr>
        <w:t>מקצועית</w:t>
      </w:r>
      <w:r w:rsidR="00614BA7">
        <w:rPr>
          <w:rFonts w:hint="cs"/>
          <w:rtl/>
        </w:rPr>
        <w:t>-</w:t>
      </w:r>
      <w:r w:rsidR="00614BA7">
        <w:rPr>
          <w:rtl/>
        </w:rPr>
        <w:t xml:space="preserve">תפקודית </w:t>
      </w:r>
      <w:r w:rsidR="00614BA7">
        <w:rPr>
          <w:rFonts w:hint="cs"/>
          <w:rtl/>
        </w:rPr>
        <w:t xml:space="preserve">של </w:t>
      </w:r>
      <w:r>
        <w:rPr>
          <w:rtl/>
        </w:rPr>
        <w:t>עובדי הציבור</w:t>
      </w:r>
      <w:r w:rsidR="00614BA7">
        <w:rPr>
          <w:rFonts w:hint="cs"/>
          <w:rtl/>
        </w:rPr>
        <w:t xml:space="preserve"> </w:t>
      </w:r>
      <w:r w:rsidR="00614BA7">
        <w:rPr>
          <w:rtl/>
        </w:rPr>
        <w:t>וברמה הערכית</w:t>
      </w:r>
      <w:r w:rsidR="00614BA7">
        <w:rPr>
          <w:rFonts w:hint="cs"/>
          <w:rtl/>
        </w:rPr>
        <w:t xml:space="preserve"> </w:t>
      </w:r>
      <w:r w:rsidR="00614BA7">
        <w:rPr>
          <w:rtl/>
        </w:rPr>
        <w:t>שלהם</w:t>
      </w:r>
      <w:r w:rsidR="00614BA7">
        <w:rPr>
          <w:rFonts w:hint="cs"/>
          <w:rtl/>
        </w:rPr>
        <w:t xml:space="preserve">. </w:t>
      </w:r>
      <w:r w:rsidR="00614BA7">
        <w:rPr>
          <w:rtl/>
        </w:rPr>
        <w:t>חוק שירות</w:t>
      </w:r>
      <w:r w:rsidR="00614BA7">
        <w:rPr>
          <w:rFonts w:hint="cs"/>
          <w:rtl/>
        </w:rPr>
        <w:t xml:space="preserve"> ה</w:t>
      </w:r>
      <w:r w:rsidR="00614BA7">
        <w:rPr>
          <w:rtl/>
        </w:rPr>
        <w:t xml:space="preserve">מדינה </w:t>
      </w:r>
      <w:r w:rsidR="00614BA7">
        <w:rPr>
          <w:rFonts w:hint="cs"/>
          <w:rtl/>
        </w:rPr>
        <w:t>(</w:t>
      </w:r>
      <w:r w:rsidR="00614BA7">
        <w:rPr>
          <w:rtl/>
        </w:rPr>
        <w:t>משמעת</w:t>
      </w:r>
      <w:r w:rsidR="00614BA7">
        <w:rPr>
          <w:rFonts w:hint="cs"/>
          <w:rtl/>
        </w:rPr>
        <w:t>)</w:t>
      </w:r>
      <w:r w:rsidR="00614BA7">
        <w:rPr>
          <w:rtl/>
        </w:rPr>
        <w:t xml:space="preserve"> </w:t>
      </w:r>
      <w:r w:rsidR="00614BA7">
        <w:rPr>
          <w:rFonts w:hint="cs"/>
          <w:rtl/>
        </w:rPr>
        <w:t>ו</w:t>
      </w:r>
      <w:r w:rsidR="00614BA7">
        <w:rPr>
          <w:rtl/>
        </w:rPr>
        <w:t>נציבות שירות המדינה</w:t>
      </w:r>
      <w:r w:rsidR="00614BA7">
        <w:rPr>
          <w:rFonts w:hint="cs"/>
          <w:rtl/>
        </w:rPr>
        <w:t xml:space="preserve"> </w:t>
      </w:r>
      <w:r w:rsidR="00614BA7">
        <w:rPr>
          <w:rtl/>
        </w:rPr>
        <w:t>שמייש</w:t>
      </w:r>
      <w:r w:rsidR="00614BA7">
        <w:rPr>
          <w:rFonts w:hint="cs"/>
          <w:rtl/>
        </w:rPr>
        <w:t xml:space="preserve">מת </w:t>
      </w:r>
      <w:r w:rsidR="00614BA7">
        <w:rPr>
          <w:rtl/>
        </w:rPr>
        <w:t>אותו</w:t>
      </w:r>
      <w:r w:rsidR="005650EA">
        <w:rPr>
          <w:rFonts w:hint="cs"/>
          <w:rtl/>
        </w:rPr>
        <w:t xml:space="preserve"> הם </w:t>
      </w:r>
      <w:r w:rsidR="00614BA7">
        <w:rPr>
          <w:rtl/>
        </w:rPr>
        <w:t>כלי בידי המעסיק</w:t>
      </w:r>
      <w:r w:rsidR="00614BA7">
        <w:rPr>
          <w:rFonts w:hint="cs"/>
          <w:rtl/>
        </w:rPr>
        <w:t xml:space="preserve"> </w:t>
      </w:r>
      <w:r w:rsidR="00614BA7">
        <w:rPr>
          <w:rFonts w:hint="eastAsia"/>
          <w:rtl/>
        </w:rPr>
        <w:t>–</w:t>
      </w:r>
      <w:r w:rsidR="00614BA7">
        <w:rPr>
          <w:rFonts w:hint="cs"/>
          <w:rtl/>
        </w:rPr>
        <w:t xml:space="preserve"> </w:t>
      </w:r>
      <w:r w:rsidR="00614BA7">
        <w:rPr>
          <w:rtl/>
        </w:rPr>
        <w:t>בידי המדינה</w:t>
      </w:r>
      <w:r w:rsidR="00614BA7">
        <w:rPr>
          <w:rFonts w:hint="cs"/>
          <w:rtl/>
        </w:rPr>
        <w:t xml:space="preserve"> </w:t>
      </w:r>
      <w:r w:rsidR="00614BA7">
        <w:rPr>
          <w:rFonts w:hint="eastAsia"/>
          <w:rtl/>
        </w:rPr>
        <w:t>–</w:t>
      </w:r>
      <w:r w:rsidR="00614BA7">
        <w:rPr>
          <w:rFonts w:hint="cs"/>
          <w:rtl/>
        </w:rPr>
        <w:t xml:space="preserve"> </w:t>
      </w:r>
      <w:r w:rsidR="00614BA7">
        <w:rPr>
          <w:rtl/>
        </w:rPr>
        <w:t>כדי לוודא שהחובות המוטלות על עובדי הציבור</w:t>
      </w:r>
      <w:r w:rsidR="00614BA7">
        <w:rPr>
          <w:rFonts w:hint="cs"/>
          <w:rtl/>
        </w:rPr>
        <w:t xml:space="preserve"> </w:t>
      </w:r>
      <w:r w:rsidR="00614BA7">
        <w:rPr>
          <w:rtl/>
        </w:rPr>
        <w:t>אכן מיושמות</w:t>
      </w:r>
      <w:r w:rsidR="00614BA7">
        <w:rPr>
          <w:rFonts w:hint="cs"/>
          <w:rtl/>
        </w:rPr>
        <w:t xml:space="preserve">. </w:t>
      </w:r>
      <w:r w:rsidR="00614BA7">
        <w:rPr>
          <w:rtl/>
        </w:rPr>
        <w:t>החוק הזה חל</w:t>
      </w:r>
      <w:r w:rsidR="00F32F02">
        <w:rPr>
          <w:rFonts w:hint="cs"/>
          <w:rtl/>
        </w:rPr>
        <w:t xml:space="preserve"> על כ-250.000 </w:t>
      </w:r>
      <w:r w:rsidR="005650EA">
        <w:rPr>
          <w:rFonts w:hint="cs"/>
          <w:rtl/>
        </w:rPr>
        <w:t>עובדי ציבור</w:t>
      </w:r>
      <w:r w:rsidR="00614BA7">
        <w:rPr>
          <w:rFonts w:hint="cs"/>
          <w:rtl/>
        </w:rPr>
        <w:t xml:space="preserve"> </w:t>
      </w:r>
      <w:r w:rsidR="005650EA">
        <w:rPr>
          <w:rFonts w:hint="eastAsia"/>
          <w:rtl/>
        </w:rPr>
        <w:t>–</w:t>
      </w:r>
      <w:r w:rsidR="005650EA">
        <w:rPr>
          <w:rFonts w:hint="cs"/>
          <w:rtl/>
        </w:rPr>
        <w:t xml:space="preserve"> </w:t>
      </w:r>
      <w:r w:rsidR="00614BA7">
        <w:rPr>
          <w:rFonts w:hint="cs"/>
          <w:rtl/>
        </w:rPr>
        <w:t xml:space="preserve">שזה </w:t>
      </w:r>
      <w:r w:rsidR="00614BA7">
        <w:rPr>
          <w:rtl/>
        </w:rPr>
        <w:t>שירות המדינה</w:t>
      </w:r>
      <w:r w:rsidR="00614BA7">
        <w:rPr>
          <w:rFonts w:hint="cs"/>
          <w:rtl/>
        </w:rPr>
        <w:t>,</w:t>
      </w:r>
      <w:r w:rsidR="00614BA7">
        <w:rPr>
          <w:rtl/>
        </w:rPr>
        <w:t xml:space="preserve"> מורים</w:t>
      </w:r>
      <w:r w:rsidR="00614BA7">
        <w:rPr>
          <w:rFonts w:hint="cs"/>
          <w:rtl/>
        </w:rPr>
        <w:t>,</w:t>
      </w:r>
      <w:r w:rsidR="00614BA7">
        <w:rPr>
          <w:rtl/>
        </w:rPr>
        <w:t xml:space="preserve"> עובדי משרד החינוך ו</w:t>
      </w:r>
      <w:r w:rsidR="00614BA7">
        <w:rPr>
          <w:rFonts w:hint="cs"/>
          <w:rtl/>
        </w:rPr>
        <w:t xml:space="preserve">עובדים של </w:t>
      </w:r>
      <w:r w:rsidR="00614BA7">
        <w:rPr>
          <w:rtl/>
        </w:rPr>
        <w:t>חלק מהתאגידים הסטטוטוריים</w:t>
      </w:r>
      <w:r w:rsidR="00614BA7">
        <w:rPr>
          <w:rFonts w:hint="cs"/>
          <w:rtl/>
        </w:rPr>
        <w:t>.</w:t>
      </w:r>
      <w:r w:rsidR="005650EA">
        <w:rPr>
          <w:rFonts w:hint="cs"/>
          <w:rtl/>
        </w:rPr>
        <w:t xml:space="preserve"> </w:t>
      </w:r>
    </w:p>
    <w:p w14:paraId="5AB17B22" w14:textId="77777777" w:rsidR="00A86FB1" w:rsidRDefault="00A86FB1" w:rsidP="00E147A5">
      <w:pPr>
        <w:rPr>
          <w:rtl/>
        </w:rPr>
      </w:pPr>
      <w:bookmarkStart w:id="19" w:name="_ETM_Q1_629396"/>
      <w:bookmarkStart w:id="20" w:name="_ETM_Q1_629443"/>
      <w:bookmarkEnd w:id="19"/>
      <w:bookmarkEnd w:id="20"/>
    </w:p>
    <w:p w14:paraId="6D9E12D3" w14:textId="20528754" w:rsidR="00E147A5" w:rsidRDefault="005075BE" w:rsidP="007E1877">
      <w:pPr>
        <w:rPr>
          <w:rtl/>
        </w:rPr>
      </w:pPr>
      <w:bookmarkStart w:id="21" w:name="_ETM_Q1_635131"/>
      <w:bookmarkStart w:id="22" w:name="_ETM_Q1_635177"/>
      <w:bookmarkEnd w:id="21"/>
      <w:bookmarkEnd w:id="22"/>
      <w:r>
        <w:rPr>
          <w:rFonts w:hint="cs"/>
          <w:rtl/>
        </w:rPr>
        <w:t xml:space="preserve">בדקנו </w:t>
      </w:r>
      <w:r>
        <w:rPr>
          <w:rtl/>
        </w:rPr>
        <w:t>שורה של נושאים שנוגעים למשרדי הממשלה ולנציבות שירות המדינה</w:t>
      </w:r>
      <w:r>
        <w:rPr>
          <w:rFonts w:hint="cs"/>
          <w:rtl/>
        </w:rPr>
        <w:t>.</w:t>
      </w:r>
      <w:r>
        <w:rPr>
          <w:rtl/>
        </w:rPr>
        <w:t xml:space="preserve"> המשרדים אחראים </w:t>
      </w:r>
      <w:r>
        <w:rPr>
          <w:rFonts w:hint="cs"/>
          <w:rtl/>
        </w:rPr>
        <w:t xml:space="preserve">על תחום המשמעת אבל נציבות </w:t>
      </w:r>
      <w:r>
        <w:rPr>
          <w:rtl/>
        </w:rPr>
        <w:t>שירות המדינה</w:t>
      </w:r>
      <w:r>
        <w:rPr>
          <w:rFonts w:hint="cs"/>
          <w:rtl/>
        </w:rPr>
        <w:t xml:space="preserve"> היא המנהלת את </w:t>
      </w:r>
      <w:r>
        <w:rPr>
          <w:rtl/>
        </w:rPr>
        <w:t xml:space="preserve">התחום </w:t>
      </w:r>
      <w:r>
        <w:rPr>
          <w:rFonts w:hint="cs"/>
          <w:rtl/>
        </w:rPr>
        <w:t xml:space="preserve">מטעם </w:t>
      </w:r>
      <w:r>
        <w:rPr>
          <w:rtl/>
        </w:rPr>
        <w:t>שירות המדינה</w:t>
      </w:r>
      <w:r>
        <w:rPr>
          <w:rFonts w:hint="cs"/>
          <w:rtl/>
        </w:rPr>
        <w:t>.</w:t>
      </w:r>
      <w:r>
        <w:rPr>
          <w:rtl/>
        </w:rPr>
        <w:t xml:space="preserve"> בנציבות פועלים שני </w:t>
      </w:r>
      <w:r>
        <w:rPr>
          <w:rFonts w:hint="cs"/>
          <w:rtl/>
        </w:rPr>
        <w:t>אפגים:</w:t>
      </w:r>
      <w:r w:rsidR="007E1877">
        <w:rPr>
          <w:rtl/>
        </w:rPr>
        <w:t xml:space="preserve"> אגף </w:t>
      </w:r>
      <w:r>
        <w:rPr>
          <w:rtl/>
        </w:rPr>
        <w:t xml:space="preserve">משמעת </w:t>
      </w:r>
      <w:r>
        <w:rPr>
          <w:rFonts w:hint="cs"/>
          <w:rtl/>
        </w:rPr>
        <w:t>ו</w:t>
      </w:r>
      <w:r>
        <w:rPr>
          <w:rtl/>
        </w:rPr>
        <w:t>אגף חקירות</w:t>
      </w:r>
      <w:r>
        <w:rPr>
          <w:rFonts w:hint="cs"/>
          <w:rtl/>
        </w:rPr>
        <w:t>.</w:t>
      </w:r>
      <w:r>
        <w:rPr>
          <w:rtl/>
        </w:rPr>
        <w:t xml:space="preserve"> </w:t>
      </w:r>
    </w:p>
    <w:p w14:paraId="4D83BB47" w14:textId="77777777" w:rsidR="005075BE" w:rsidRDefault="005075BE" w:rsidP="005075BE">
      <w:pPr>
        <w:rPr>
          <w:rtl/>
        </w:rPr>
      </w:pPr>
    </w:p>
    <w:p w14:paraId="7D462D0A" w14:textId="1B82A42C" w:rsidR="005075BE" w:rsidRDefault="005075BE" w:rsidP="003A17BA">
      <w:pPr>
        <w:rPr>
          <w:rtl/>
        </w:rPr>
      </w:pPr>
      <w:r>
        <w:rPr>
          <w:rFonts w:hint="cs"/>
          <w:rtl/>
        </w:rPr>
        <w:t xml:space="preserve">כמה נתונים ששווה לשים לב אליהם. </w:t>
      </w:r>
      <w:r>
        <w:rPr>
          <w:rtl/>
        </w:rPr>
        <w:t>קודם כל</w:t>
      </w:r>
      <w:r>
        <w:rPr>
          <w:rFonts w:hint="cs"/>
          <w:rtl/>
        </w:rPr>
        <w:t>,</w:t>
      </w:r>
      <w:r>
        <w:rPr>
          <w:rtl/>
        </w:rPr>
        <w:t xml:space="preserve"> אנחנו מדברים על </w:t>
      </w:r>
      <w:r w:rsidR="003A17BA">
        <w:rPr>
          <w:rFonts w:hint="cs"/>
          <w:rtl/>
        </w:rPr>
        <w:t xml:space="preserve">כ-250.000 </w:t>
      </w:r>
      <w:r>
        <w:rPr>
          <w:rFonts w:hint="cs"/>
          <w:rtl/>
        </w:rPr>
        <w:t>עובדים שבמשמעת שלהם</w:t>
      </w:r>
      <w:r w:rsidR="007E1877" w:rsidRPr="007E1877">
        <w:rPr>
          <w:rFonts w:hint="cs"/>
          <w:rtl/>
        </w:rPr>
        <w:t xml:space="preserve"> </w:t>
      </w:r>
      <w:r w:rsidR="007E1877">
        <w:rPr>
          <w:rFonts w:hint="cs"/>
          <w:rtl/>
        </w:rPr>
        <w:t>עוסקת נציבות שירות המדינה</w:t>
      </w:r>
      <w:r>
        <w:rPr>
          <w:rFonts w:hint="cs"/>
          <w:rtl/>
        </w:rPr>
        <w:t>.</w:t>
      </w:r>
      <w:r>
        <w:rPr>
          <w:rtl/>
        </w:rPr>
        <w:t xml:space="preserve"> </w:t>
      </w:r>
      <w:r>
        <w:rPr>
          <w:rFonts w:hint="cs"/>
          <w:rtl/>
        </w:rPr>
        <w:t>לרשות הנציבות עומדים לצורך זה כ-20 תובעים וחוקרים. אם ניקח את מערכת החינוך</w:t>
      </w:r>
      <w:r w:rsidR="007E1877">
        <w:rPr>
          <w:rFonts w:hint="cs"/>
          <w:rtl/>
        </w:rPr>
        <w:t>, ש</w:t>
      </w:r>
      <w:r w:rsidR="003A17BA">
        <w:rPr>
          <w:rFonts w:hint="cs"/>
          <w:rtl/>
        </w:rPr>
        <w:t xml:space="preserve">בה כ-130.000 </w:t>
      </w:r>
      <w:r w:rsidR="00320E44">
        <w:rPr>
          <w:rFonts w:hint="cs"/>
          <w:rtl/>
        </w:rPr>
        <w:t xml:space="preserve">עובדי הוראה, יש </w:t>
      </w:r>
      <w:r w:rsidR="007E1877">
        <w:rPr>
          <w:rFonts w:hint="cs"/>
          <w:rtl/>
        </w:rPr>
        <w:t xml:space="preserve">בה </w:t>
      </w:r>
      <w:r w:rsidR="00320E44">
        <w:rPr>
          <w:rFonts w:hint="cs"/>
          <w:rtl/>
        </w:rPr>
        <w:t>חוקר משמעת אחד</w:t>
      </w:r>
      <w:r w:rsidR="007E1877">
        <w:rPr>
          <w:rFonts w:hint="cs"/>
          <w:rtl/>
        </w:rPr>
        <w:t xml:space="preserve"> בלבד.</w:t>
      </w:r>
      <w:r w:rsidR="00320E44">
        <w:rPr>
          <w:rtl/>
        </w:rPr>
        <w:t xml:space="preserve"> </w:t>
      </w:r>
      <w:r w:rsidR="00320E44">
        <w:rPr>
          <w:rFonts w:hint="cs"/>
          <w:rtl/>
        </w:rPr>
        <w:t xml:space="preserve">זה סוג של </w:t>
      </w:r>
      <w:bookmarkStart w:id="23" w:name="_ETM_Q1_674637"/>
      <w:bookmarkEnd w:id="23"/>
      <w:r w:rsidR="00320E44">
        <w:rPr>
          <w:rFonts w:hint="cs"/>
          <w:rtl/>
        </w:rPr>
        <w:t>הקדמה לממצאי הביקורת שיובאו להלן.</w:t>
      </w:r>
      <w:r w:rsidR="007E1877">
        <w:rPr>
          <w:rFonts w:hint="cs"/>
          <w:rtl/>
        </w:rPr>
        <w:t xml:space="preserve"> </w:t>
      </w:r>
    </w:p>
    <w:p w14:paraId="37A3D192" w14:textId="77777777" w:rsidR="00320E44" w:rsidRDefault="00320E44" w:rsidP="005075BE">
      <w:pPr>
        <w:rPr>
          <w:rtl/>
        </w:rPr>
      </w:pPr>
      <w:bookmarkStart w:id="24" w:name="_ETM_Q1_681541"/>
      <w:bookmarkStart w:id="25" w:name="_ETM_Q1_681684"/>
      <w:bookmarkEnd w:id="24"/>
      <w:bookmarkEnd w:id="25"/>
    </w:p>
    <w:p w14:paraId="11C713C4" w14:textId="462BCDED" w:rsidR="00320E44" w:rsidRDefault="00320E44" w:rsidP="00E95D12">
      <w:pPr>
        <w:rPr>
          <w:rtl/>
        </w:rPr>
      </w:pPr>
      <w:bookmarkStart w:id="26" w:name="_ETM_Q1_681756"/>
      <w:bookmarkStart w:id="27" w:name="_ETM_Q1_681877"/>
      <w:bookmarkEnd w:id="26"/>
      <w:bookmarkEnd w:id="27"/>
      <w:r>
        <w:rPr>
          <w:rtl/>
        </w:rPr>
        <w:t>כיוון שמדובר בדו</w:t>
      </w:r>
      <w:r>
        <w:rPr>
          <w:rFonts w:hint="cs"/>
          <w:rtl/>
        </w:rPr>
        <w:t>"</w:t>
      </w:r>
      <w:r>
        <w:rPr>
          <w:rtl/>
        </w:rPr>
        <w:t>ח מעקב</w:t>
      </w:r>
      <w:r>
        <w:rPr>
          <w:rFonts w:hint="cs"/>
          <w:rtl/>
        </w:rPr>
        <w:t>,</w:t>
      </w:r>
      <w:r>
        <w:rPr>
          <w:rtl/>
        </w:rPr>
        <w:t xml:space="preserve"> לא צריך אפילו להיכנס לפרטים</w:t>
      </w:r>
      <w:r w:rsidR="00E95D12">
        <w:rPr>
          <w:rFonts w:hint="cs"/>
          <w:rtl/>
        </w:rPr>
        <w:t xml:space="preserve">. </w:t>
      </w:r>
      <w:bookmarkStart w:id="28" w:name="_ETM_Q1_686000"/>
      <w:bookmarkEnd w:id="28"/>
      <w:r>
        <w:rPr>
          <w:rtl/>
        </w:rPr>
        <w:t xml:space="preserve">מספיק להסתכל על </w:t>
      </w:r>
      <w:r>
        <w:rPr>
          <w:rFonts w:hint="cs"/>
          <w:rtl/>
        </w:rPr>
        <w:t xml:space="preserve">התרשים שמראה את מידת </w:t>
      </w:r>
      <w:bookmarkStart w:id="29" w:name="_ETM_Q1_681587"/>
      <w:bookmarkEnd w:id="29"/>
      <w:r>
        <w:rPr>
          <w:rFonts w:hint="cs"/>
          <w:rtl/>
        </w:rPr>
        <w:t>תיקון הליקויים של נ</w:t>
      </w:r>
      <w:r>
        <w:rPr>
          <w:rtl/>
        </w:rPr>
        <w:t>ציבות שירות המדינה</w:t>
      </w:r>
      <w:r>
        <w:rPr>
          <w:rFonts w:hint="cs"/>
          <w:rtl/>
        </w:rPr>
        <w:t xml:space="preserve"> ו</w:t>
      </w:r>
      <w:r>
        <w:rPr>
          <w:rtl/>
        </w:rPr>
        <w:t>משרדי הממשלה</w:t>
      </w:r>
      <w:r>
        <w:rPr>
          <w:rFonts w:hint="cs"/>
          <w:rtl/>
        </w:rPr>
        <w:t>.</w:t>
      </w:r>
      <w:r>
        <w:rPr>
          <w:rtl/>
        </w:rPr>
        <w:t xml:space="preserve"> </w:t>
      </w:r>
      <w:r>
        <w:rPr>
          <w:rFonts w:hint="cs"/>
          <w:rtl/>
        </w:rPr>
        <w:t>אם מיד</w:t>
      </w:r>
      <w:r w:rsidR="00E95D12">
        <w:rPr>
          <w:rFonts w:hint="cs"/>
          <w:rtl/>
        </w:rPr>
        <w:t xml:space="preserve">ת תיקון הליקוי נעשתה באופן מלא </w:t>
      </w:r>
      <w:r w:rsidR="00E95D12">
        <w:rPr>
          <w:rFonts w:hint="eastAsia"/>
          <w:rtl/>
        </w:rPr>
        <w:t>–</w:t>
      </w:r>
      <w:r w:rsidR="00E95D12">
        <w:rPr>
          <w:rFonts w:hint="cs"/>
          <w:rtl/>
        </w:rPr>
        <w:t xml:space="preserve"> אנחנו נראה בדו"ח חץ ירוק.</w:t>
      </w:r>
      <w:r>
        <w:rPr>
          <w:rFonts w:hint="cs"/>
          <w:rtl/>
        </w:rPr>
        <w:t xml:space="preserve"> אבל אנחנו רואים </w:t>
      </w:r>
      <w:r w:rsidR="00E95D12">
        <w:rPr>
          <w:rFonts w:hint="cs"/>
          <w:rtl/>
        </w:rPr>
        <w:t>פה בעיקר</w:t>
      </w:r>
      <w:r>
        <w:rPr>
          <w:rFonts w:hint="cs"/>
          <w:rtl/>
        </w:rPr>
        <w:t xml:space="preserve"> חצים אדומים</w:t>
      </w:r>
      <w:r w:rsidR="00E95D12">
        <w:rPr>
          <w:rFonts w:hint="cs"/>
          <w:rtl/>
        </w:rPr>
        <w:t>,</w:t>
      </w:r>
      <w:r>
        <w:rPr>
          <w:rFonts w:hint="cs"/>
          <w:rtl/>
        </w:rPr>
        <w:t xml:space="preserve"> וזה אומר ש</w:t>
      </w:r>
      <w:bookmarkStart w:id="30" w:name="_ETM_Q1_695264"/>
      <w:bookmarkStart w:id="31" w:name="_ETM_Q1_695428"/>
      <w:bookmarkEnd w:id="30"/>
      <w:bookmarkEnd w:id="31"/>
      <w:r>
        <w:rPr>
          <w:rFonts w:hint="cs"/>
          <w:rtl/>
        </w:rPr>
        <w:t xml:space="preserve">נציבות שירות </w:t>
      </w:r>
      <w:r>
        <w:rPr>
          <w:rtl/>
        </w:rPr>
        <w:t>המדינה לא תיק</w:t>
      </w:r>
      <w:r w:rsidR="00E95D12">
        <w:rPr>
          <w:rtl/>
        </w:rPr>
        <w:t>נה את רוב הליקויים שעלו בביקורת</w:t>
      </w:r>
      <w:r w:rsidR="00E95D12">
        <w:rPr>
          <w:rFonts w:hint="cs"/>
          <w:rtl/>
        </w:rPr>
        <w:t>.</w:t>
      </w:r>
      <w:r>
        <w:rPr>
          <w:rFonts w:hint="cs"/>
          <w:rtl/>
        </w:rPr>
        <w:t xml:space="preserve"> </w:t>
      </w:r>
      <w:r>
        <w:rPr>
          <w:rtl/>
        </w:rPr>
        <w:t xml:space="preserve">לא תיקנה </w:t>
      </w:r>
      <w:r>
        <w:rPr>
          <w:rFonts w:hint="cs"/>
          <w:rtl/>
        </w:rPr>
        <w:t xml:space="preserve">אותם </w:t>
      </w:r>
      <w:r>
        <w:rPr>
          <w:rtl/>
        </w:rPr>
        <w:t xml:space="preserve">בכלל </w:t>
      </w:r>
      <w:r>
        <w:rPr>
          <w:rFonts w:hint="cs"/>
          <w:rtl/>
        </w:rPr>
        <w:t xml:space="preserve">או </w:t>
      </w:r>
      <w:bookmarkStart w:id="32" w:name="_ETM_Q1_712823"/>
      <w:bookmarkEnd w:id="32"/>
      <w:r>
        <w:rPr>
          <w:rtl/>
        </w:rPr>
        <w:t>לא תיקנה</w:t>
      </w:r>
      <w:r>
        <w:rPr>
          <w:rFonts w:hint="cs"/>
          <w:rtl/>
        </w:rPr>
        <w:t xml:space="preserve"> אותם באופן חלקי.</w:t>
      </w:r>
    </w:p>
    <w:p w14:paraId="598E46FB" w14:textId="77777777" w:rsidR="00E147A5" w:rsidRDefault="00E147A5" w:rsidP="00E95D12">
      <w:pPr>
        <w:ind w:firstLine="0"/>
        <w:rPr>
          <w:rtl/>
        </w:rPr>
      </w:pPr>
      <w:bookmarkStart w:id="33" w:name="_ETM_Q1_651048"/>
      <w:bookmarkStart w:id="34" w:name="_ETM_Q1_651160"/>
      <w:bookmarkStart w:id="35" w:name="_ETM_Q1_635427"/>
      <w:bookmarkStart w:id="36" w:name="_ETM_Q1_635474"/>
      <w:bookmarkStart w:id="37" w:name="_ETM_Q1_694808"/>
      <w:bookmarkStart w:id="38" w:name="_ETM_Q1_694855"/>
      <w:bookmarkStart w:id="39" w:name="_ETM_Q1_695026"/>
      <w:bookmarkStart w:id="40" w:name="_ETM_Q1_695073"/>
      <w:bookmarkStart w:id="41" w:name="_ETM_Q1_704386"/>
      <w:bookmarkStart w:id="42" w:name="_ETM_Q1_704418"/>
      <w:bookmarkStart w:id="43" w:name="_ETM_Q1_704465"/>
      <w:bookmarkStart w:id="44" w:name="_ETM_Q1_704511"/>
      <w:bookmarkStart w:id="45" w:name="_ETM_Q1_704668"/>
      <w:bookmarkStart w:id="46" w:name="_ETM_Q1_704715"/>
      <w:bookmarkStart w:id="47" w:name="_ETM_Q1_718700"/>
      <w:bookmarkStart w:id="48" w:name="_ETM_Q1_718747"/>
      <w:bookmarkStart w:id="49" w:name="_ETM_Q1_718888"/>
      <w:bookmarkStart w:id="50" w:name="_ETM_Q1_718934"/>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p>
    <w:p w14:paraId="4222005D" w14:textId="4553EC94" w:rsidR="00412442" w:rsidRDefault="00320E44" w:rsidP="003A17BA">
      <w:pPr>
        <w:rPr>
          <w:rtl/>
        </w:rPr>
      </w:pPr>
      <w:bookmarkStart w:id="51" w:name="_ETM_Q1_719466"/>
      <w:bookmarkStart w:id="52" w:name="_ETM_Q1_719513"/>
      <w:bookmarkStart w:id="53" w:name="_ETM_Q1_767183"/>
      <w:bookmarkStart w:id="54" w:name="_ETM_Q1_767230"/>
      <w:bookmarkEnd w:id="51"/>
      <w:bookmarkEnd w:id="52"/>
      <w:bookmarkEnd w:id="53"/>
      <w:bookmarkEnd w:id="54"/>
      <w:r>
        <w:rPr>
          <w:rFonts w:hint="cs"/>
          <w:rtl/>
        </w:rPr>
        <w:t xml:space="preserve">בשנת 2022 אנחנו </w:t>
      </w:r>
      <w:r w:rsidR="00E147A5">
        <w:rPr>
          <w:rFonts w:hint="cs"/>
          <w:rtl/>
        </w:rPr>
        <w:t xml:space="preserve">רואים שממצאים </w:t>
      </w:r>
      <w:bookmarkStart w:id="55" w:name="_ETM_Q1_724075"/>
      <w:bookmarkEnd w:id="55"/>
      <w:r w:rsidR="00E147A5">
        <w:rPr>
          <w:rFonts w:hint="cs"/>
          <w:rtl/>
        </w:rPr>
        <w:t>מ-2017 ברובם הגדול לא תוקנו.</w:t>
      </w:r>
      <w:r>
        <w:rPr>
          <w:rFonts w:hint="cs"/>
          <w:rtl/>
        </w:rPr>
        <w:t xml:space="preserve"> </w:t>
      </w:r>
      <w:r>
        <w:rPr>
          <w:rtl/>
        </w:rPr>
        <w:t xml:space="preserve">בהיבט של </w:t>
      </w:r>
      <w:r w:rsidR="003A17BA">
        <w:rPr>
          <w:rFonts w:hint="cs"/>
          <w:rtl/>
        </w:rPr>
        <w:t>שש</w:t>
      </w:r>
      <w:r>
        <w:rPr>
          <w:rtl/>
        </w:rPr>
        <w:t xml:space="preserve"> שנים שבדקנו אנחנו רואים שהעלייה במספר הפניות שנוגעות</w:t>
      </w:r>
      <w:bookmarkStart w:id="56" w:name="_ETM_Q1_735931"/>
      <w:bookmarkStart w:id="57" w:name="_ETM_Q1_735994"/>
      <w:bookmarkStart w:id="58" w:name="_ETM_Q1_747213"/>
      <w:bookmarkStart w:id="59" w:name="_ETM_Q1_747260"/>
      <w:bookmarkStart w:id="60" w:name="_ETM_Q1_747369"/>
      <w:bookmarkStart w:id="61" w:name="_ETM_Q1_747416"/>
      <w:bookmarkStart w:id="62" w:name="_ETM_Q1_767011"/>
      <w:bookmarkStart w:id="63" w:name="_ETM_Q1_767058"/>
      <w:bookmarkEnd w:id="56"/>
      <w:bookmarkEnd w:id="57"/>
      <w:bookmarkEnd w:id="58"/>
      <w:bookmarkEnd w:id="59"/>
      <w:bookmarkEnd w:id="60"/>
      <w:bookmarkEnd w:id="61"/>
      <w:bookmarkEnd w:id="62"/>
      <w:bookmarkEnd w:id="63"/>
      <w:r w:rsidR="00490B95">
        <w:rPr>
          <w:rFonts w:hint="cs"/>
          <w:rtl/>
        </w:rPr>
        <w:t xml:space="preserve"> </w:t>
      </w:r>
      <w:r w:rsidR="00490B95">
        <w:rPr>
          <w:rtl/>
        </w:rPr>
        <w:t>למשמעת בנציבות שירות המדינה היא בעלייה תלולה</w:t>
      </w:r>
      <w:r w:rsidR="00490B95">
        <w:rPr>
          <w:rFonts w:hint="cs"/>
          <w:rtl/>
        </w:rPr>
        <w:t xml:space="preserve">. </w:t>
      </w:r>
      <w:r w:rsidR="00490B95">
        <w:rPr>
          <w:rtl/>
        </w:rPr>
        <w:t xml:space="preserve">יש עלייה מאוד משמעותית בין השנים </w:t>
      </w:r>
      <w:r w:rsidR="00490B95">
        <w:rPr>
          <w:rFonts w:hint="cs"/>
          <w:rtl/>
        </w:rPr>
        <w:t xml:space="preserve">2020-2015. </w:t>
      </w:r>
      <w:r w:rsidR="00490B95">
        <w:rPr>
          <w:rtl/>
        </w:rPr>
        <w:t xml:space="preserve">מספר תיקי </w:t>
      </w:r>
      <w:r w:rsidR="00490B95">
        <w:rPr>
          <w:rFonts w:hint="cs"/>
          <w:rtl/>
        </w:rPr>
        <w:t>המשמעת</w:t>
      </w:r>
      <w:r w:rsidR="00490B95">
        <w:rPr>
          <w:rtl/>
        </w:rPr>
        <w:t xml:space="preserve"> שנפתחו במהלך התקופה הזאת גדל </w:t>
      </w:r>
      <w:r w:rsidR="00490B95">
        <w:rPr>
          <w:rFonts w:hint="cs"/>
          <w:rtl/>
        </w:rPr>
        <w:t xml:space="preserve">ב-126%. </w:t>
      </w:r>
      <w:r w:rsidR="00490B95">
        <w:rPr>
          <w:rtl/>
        </w:rPr>
        <w:t>זה אומר שהעומס</w:t>
      </w:r>
      <w:r w:rsidR="00490B95">
        <w:rPr>
          <w:rFonts w:hint="cs"/>
          <w:rtl/>
        </w:rPr>
        <w:t>,</w:t>
      </w:r>
      <w:r w:rsidR="00490B95">
        <w:rPr>
          <w:rtl/>
        </w:rPr>
        <w:t xml:space="preserve"> גם על הנציבות וגם על מי </w:t>
      </w:r>
      <w:r w:rsidR="00490B95">
        <w:rPr>
          <w:rFonts w:hint="cs"/>
          <w:rtl/>
        </w:rPr>
        <w:t>שעוסק</w:t>
      </w:r>
      <w:r w:rsidR="00490B95">
        <w:rPr>
          <w:rtl/>
        </w:rPr>
        <w:t xml:space="preserve"> במשמעת </w:t>
      </w:r>
      <w:r w:rsidR="00490B95">
        <w:rPr>
          <w:rFonts w:hint="cs"/>
          <w:rtl/>
        </w:rPr>
        <w:t xml:space="preserve">במשרדים, </w:t>
      </w:r>
      <w:r w:rsidR="00E54CBC">
        <w:rPr>
          <w:rtl/>
        </w:rPr>
        <w:t>גדל</w:t>
      </w:r>
      <w:r w:rsidR="00E54CBC">
        <w:rPr>
          <w:rFonts w:hint="cs"/>
          <w:rtl/>
        </w:rPr>
        <w:t xml:space="preserve"> משמעותית</w:t>
      </w:r>
      <w:r w:rsidR="00490B95">
        <w:rPr>
          <w:rFonts w:hint="cs"/>
          <w:rtl/>
        </w:rPr>
        <w:t xml:space="preserve">. </w:t>
      </w:r>
    </w:p>
    <w:p w14:paraId="25196729" w14:textId="77777777" w:rsidR="00490B95" w:rsidRDefault="00490B95" w:rsidP="00E54CBC">
      <w:pPr>
        <w:ind w:firstLine="0"/>
        <w:rPr>
          <w:rtl/>
        </w:rPr>
      </w:pPr>
      <w:bookmarkStart w:id="64" w:name="_ETM_Q1_757818"/>
      <w:bookmarkStart w:id="65" w:name="_ETM_Q1_757949"/>
      <w:bookmarkEnd w:id="64"/>
      <w:bookmarkEnd w:id="65"/>
    </w:p>
    <w:p w14:paraId="2D74C32F" w14:textId="487492DF" w:rsidR="00412442" w:rsidRDefault="00412442" w:rsidP="00E54CBC">
      <w:pPr>
        <w:rPr>
          <w:rtl/>
        </w:rPr>
      </w:pPr>
      <w:r>
        <w:rPr>
          <w:rFonts w:hint="cs"/>
          <w:rtl/>
        </w:rPr>
        <w:t xml:space="preserve">על רקע </w:t>
      </w:r>
      <w:r w:rsidR="00E54CBC">
        <w:rPr>
          <w:rFonts w:hint="cs"/>
          <w:rtl/>
        </w:rPr>
        <w:t xml:space="preserve">הנתון </w:t>
      </w:r>
      <w:r>
        <w:rPr>
          <w:rFonts w:hint="cs"/>
          <w:rtl/>
        </w:rPr>
        <w:t xml:space="preserve">הזה בואו נראה </w:t>
      </w:r>
      <w:r w:rsidR="00E54CBC">
        <w:rPr>
          <w:rFonts w:hint="cs"/>
          <w:rtl/>
        </w:rPr>
        <w:t xml:space="preserve">שני </w:t>
      </w:r>
      <w:r>
        <w:rPr>
          <w:rFonts w:hint="cs"/>
          <w:rtl/>
        </w:rPr>
        <w:t xml:space="preserve">נתונים </w:t>
      </w:r>
      <w:bookmarkStart w:id="66" w:name="_ETM_Q1_778950"/>
      <w:bookmarkEnd w:id="66"/>
      <w:r>
        <w:rPr>
          <w:rFonts w:hint="cs"/>
          <w:rtl/>
        </w:rPr>
        <w:t>נוספים.</w:t>
      </w:r>
      <w:r w:rsidR="00490B95">
        <w:rPr>
          <w:rFonts w:hint="cs"/>
          <w:rtl/>
        </w:rPr>
        <w:t xml:space="preserve"> </w:t>
      </w:r>
      <w:r w:rsidR="00490B95">
        <w:rPr>
          <w:rtl/>
        </w:rPr>
        <w:t>קודם כל</w:t>
      </w:r>
      <w:r w:rsidR="00E54CBC">
        <w:rPr>
          <w:rFonts w:hint="cs"/>
          <w:rtl/>
        </w:rPr>
        <w:t>,</w:t>
      </w:r>
      <w:r w:rsidR="00490B95">
        <w:rPr>
          <w:rtl/>
        </w:rPr>
        <w:t xml:space="preserve"> אנחנו רואים שאחוז המקרים שבהם </w:t>
      </w:r>
      <w:r w:rsidR="00490B95">
        <w:rPr>
          <w:rFonts w:hint="cs"/>
          <w:rtl/>
        </w:rPr>
        <w:t xml:space="preserve">נפתחו תיקי </w:t>
      </w:r>
      <w:bookmarkStart w:id="67" w:name="_ETM_Q1_773040"/>
      <w:bookmarkEnd w:id="67"/>
      <w:r w:rsidR="00490B95">
        <w:rPr>
          <w:rFonts w:hint="cs"/>
          <w:rtl/>
        </w:rPr>
        <w:t xml:space="preserve">משמעת, וגם ננקטו הליכי משמעת או הוגשה תובענה לבית הדין למשמעת </w:t>
      </w:r>
      <w:r w:rsidR="00490B95">
        <w:rPr>
          <w:rFonts w:hint="eastAsia"/>
          <w:rtl/>
        </w:rPr>
        <w:t>–</w:t>
      </w:r>
      <w:r w:rsidR="00490B95">
        <w:rPr>
          <w:rFonts w:hint="cs"/>
          <w:rtl/>
        </w:rPr>
        <w:t xml:space="preserve"> שהוא ערכאה שיפוטית של נציבות שירות המדינה</w:t>
      </w:r>
      <w:bookmarkStart w:id="68" w:name="_ETM_Q1_781076"/>
      <w:bookmarkEnd w:id="68"/>
      <w:r w:rsidR="00490B95">
        <w:rPr>
          <w:rFonts w:hint="cs"/>
          <w:rtl/>
        </w:rPr>
        <w:t xml:space="preserve"> – אחוז הזה ירד ב</w:t>
      </w:r>
      <w:r w:rsidR="00490B95">
        <w:rPr>
          <w:rtl/>
        </w:rPr>
        <w:t xml:space="preserve">שנים </w:t>
      </w:r>
      <w:r w:rsidR="00490B95">
        <w:rPr>
          <w:rFonts w:hint="cs"/>
          <w:rtl/>
        </w:rPr>
        <w:t xml:space="preserve">2020-2015. זה אומר שחלק יותר ויותר קטן </w:t>
      </w:r>
      <w:r w:rsidR="00E54CBC">
        <w:rPr>
          <w:rFonts w:hint="cs"/>
          <w:rtl/>
        </w:rPr>
        <w:t>מ</w:t>
      </w:r>
      <w:r w:rsidR="00490B95">
        <w:rPr>
          <w:rFonts w:hint="cs"/>
          <w:rtl/>
        </w:rPr>
        <w:t xml:space="preserve">תיקי </w:t>
      </w:r>
      <w:r w:rsidR="00E54CBC">
        <w:rPr>
          <w:rFonts w:hint="cs"/>
          <w:rtl/>
        </w:rPr>
        <w:t>ה</w:t>
      </w:r>
      <w:r w:rsidR="00490B95">
        <w:rPr>
          <w:rFonts w:hint="cs"/>
          <w:rtl/>
        </w:rPr>
        <w:t>משמעת שנפתחים, באמת מגיעים לנקיטת אמצעי המשמעת או להגשת התובענה</w:t>
      </w:r>
      <w:r w:rsidR="00094E11">
        <w:rPr>
          <w:rFonts w:hint="cs"/>
          <w:rtl/>
        </w:rPr>
        <w:t>.</w:t>
      </w:r>
    </w:p>
    <w:p w14:paraId="46374042" w14:textId="77777777" w:rsidR="00094E11" w:rsidRDefault="00094E11" w:rsidP="00412442">
      <w:pPr>
        <w:rPr>
          <w:rtl/>
        </w:rPr>
      </w:pPr>
    </w:p>
    <w:p w14:paraId="55D5338D" w14:textId="0B5CF0F6" w:rsidR="00094E11" w:rsidRDefault="00E54CBC" w:rsidP="00E54CBC">
      <w:pPr>
        <w:rPr>
          <w:rtl/>
        </w:rPr>
      </w:pPr>
      <w:r>
        <w:rPr>
          <w:rFonts w:hint="cs"/>
          <w:rtl/>
        </w:rPr>
        <w:t>נתון נוסף שחשוב לראות על הרקע הזה, זה שיש ירידה במספר חקירות המשמעת. המשמעות היא שיש שימוש הולך וגובר באמצעי משמעת קלים כמו נזיפה או התראה, ושימוש הולך ופוחת באמצעים הכבדים ביותר שהם בידיים של בית הדין למשמעת. בקצה נמצאים הפיטורים ושלילת פיצויי הפיטורים, אבל יש גם אמצעים קלים יותר שבית הדין למשמעת</w:t>
      </w:r>
      <w:r w:rsidR="007F555B">
        <w:rPr>
          <w:rFonts w:hint="cs"/>
          <w:rtl/>
        </w:rPr>
        <w:t xml:space="preserve"> נוקט, ו</w:t>
      </w:r>
      <w:r w:rsidR="007F555B">
        <w:rPr>
          <w:rtl/>
        </w:rPr>
        <w:t>אנחנו רואים</w:t>
      </w:r>
      <w:r w:rsidR="007F555B">
        <w:rPr>
          <w:rFonts w:hint="cs"/>
          <w:rtl/>
        </w:rPr>
        <w:t xml:space="preserve"> שיש שימוש הולך וגובר דווקא באמצעים קלים.</w:t>
      </w:r>
    </w:p>
    <w:p w14:paraId="768F8047" w14:textId="77777777" w:rsidR="00094E11" w:rsidRDefault="00094E11" w:rsidP="00094E11">
      <w:pPr>
        <w:ind w:firstLine="0"/>
        <w:rPr>
          <w:rtl/>
        </w:rPr>
      </w:pPr>
    </w:p>
    <w:p w14:paraId="0794CF9C" w14:textId="3E15687A" w:rsidR="007F555B" w:rsidRDefault="00094E11" w:rsidP="00BC07FB">
      <w:pPr>
        <w:rPr>
          <w:rtl/>
        </w:rPr>
      </w:pPr>
      <w:r>
        <w:rPr>
          <w:rtl/>
        </w:rPr>
        <w:t xml:space="preserve">אנחנו </w:t>
      </w:r>
      <w:r w:rsidR="007F555B">
        <w:rPr>
          <w:rFonts w:hint="cs"/>
          <w:rtl/>
        </w:rPr>
        <w:t xml:space="preserve">מסתכלים על משך הטיפול בעבירות משמעת בין השנים 2020-2015 </w:t>
      </w:r>
      <w:r w:rsidR="007F555B">
        <w:rPr>
          <w:rFonts w:hint="eastAsia"/>
          <w:rtl/>
        </w:rPr>
        <w:t>–</w:t>
      </w:r>
      <w:r w:rsidR="007F555B">
        <w:rPr>
          <w:rFonts w:hint="cs"/>
          <w:rtl/>
        </w:rPr>
        <w:t xml:space="preserve"> זאת ההשוואה שעשינו </w:t>
      </w:r>
      <w:r w:rsidR="007F555B">
        <w:rPr>
          <w:rFonts w:hint="eastAsia"/>
          <w:rtl/>
        </w:rPr>
        <w:t>–</w:t>
      </w:r>
      <w:r w:rsidR="007F555B">
        <w:rPr>
          <w:rFonts w:hint="cs"/>
          <w:rtl/>
        </w:rPr>
        <w:t xml:space="preserve"> </w:t>
      </w:r>
      <w:bookmarkStart w:id="69" w:name="_ETM_Q1_833000"/>
      <w:bookmarkEnd w:id="69"/>
      <w:r w:rsidR="007F555B">
        <w:rPr>
          <w:rFonts w:hint="cs"/>
          <w:rtl/>
        </w:rPr>
        <w:t>ו</w:t>
      </w:r>
      <w:r w:rsidR="007F555B">
        <w:rPr>
          <w:rtl/>
        </w:rPr>
        <w:t>אנחנו</w:t>
      </w:r>
      <w:r w:rsidR="007F555B">
        <w:rPr>
          <w:rFonts w:hint="cs"/>
          <w:rtl/>
        </w:rPr>
        <w:t xml:space="preserve"> רואים שמשך הטיפול הולך ומתארך</w:t>
      </w:r>
      <w:bookmarkStart w:id="70" w:name="_ETM_Q1_837000"/>
      <w:bookmarkEnd w:id="70"/>
      <w:r w:rsidR="00BC07FB">
        <w:rPr>
          <w:rFonts w:hint="cs"/>
          <w:rtl/>
        </w:rPr>
        <w:t xml:space="preserve"> מ-18.5 חודשים ליותר מ-20 חודשים</w:t>
      </w:r>
      <w:r w:rsidR="00BC07FB" w:rsidRPr="00BC07FB">
        <w:rPr>
          <w:rFonts w:hint="cs"/>
          <w:rtl/>
        </w:rPr>
        <w:t xml:space="preserve"> </w:t>
      </w:r>
      <w:r w:rsidR="00BC07FB">
        <w:rPr>
          <w:rFonts w:hint="cs"/>
          <w:rtl/>
        </w:rPr>
        <w:t xml:space="preserve">בממוצע. אבל אם תסתכלו על הפרטים, תראו שמשך הטיפול גדל גם באגף </w:t>
      </w:r>
      <w:r w:rsidR="0099641B">
        <w:rPr>
          <w:rFonts w:hint="cs"/>
          <w:rtl/>
        </w:rPr>
        <w:t>ה</w:t>
      </w:r>
      <w:r w:rsidR="00BC07FB">
        <w:rPr>
          <w:rFonts w:hint="cs"/>
          <w:rtl/>
        </w:rPr>
        <w:t xml:space="preserve">חקירות, גם באגף </w:t>
      </w:r>
      <w:r w:rsidR="0099641B">
        <w:rPr>
          <w:rFonts w:hint="cs"/>
          <w:rtl/>
        </w:rPr>
        <w:t>ה</w:t>
      </w:r>
      <w:r w:rsidR="00BC07FB">
        <w:rPr>
          <w:rFonts w:hint="cs"/>
          <w:rtl/>
        </w:rPr>
        <w:t xml:space="preserve">משמעת </w:t>
      </w:r>
      <w:r w:rsidR="0099641B">
        <w:rPr>
          <w:rFonts w:hint="cs"/>
          <w:rtl/>
        </w:rPr>
        <w:t xml:space="preserve">ומשרדי הממשלה; הוא הצטמצם </w:t>
      </w:r>
      <w:bookmarkStart w:id="71" w:name="_ETM_Q1_852000"/>
      <w:bookmarkEnd w:id="71"/>
      <w:r w:rsidR="0099641B">
        <w:rPr>
          <w:rFonts w:hint="cs"/>
          <w:rtl/>
        </w:rPr>
        <w:t>במידה מסוימת, כשמסתכלים על משך הטיפול של בית הדין למשמעת.</w:t>
      </w:r>
    </w:p>
    <w:p w14:paraId="1156EAEE" w14:textId="77777777" w:rsidR="007F555B" w:rsidRDefault="007F555B" w:rsidP="00094E11">
      <w:pPr>
        <w:rPr>
          <w:rtl/>
        </w:rPr>
      </w:pPr>
    </w:p>
    <w:p w14:paraId="29FAA033" w14:textId="648F56CB" w:rsidR="00A14A32" w:rsidRDefault="007A3C2E" w:rsidP="00A14A32">
      <w:pPr>
        <w:rPr>
          <w:rtl/>
        </w:rPr>
      </w:pPr>
      <w:r>
        <w:rPr>
          <w:rFonts w:hint="cs"/>
          <w:rtl/>
        </w:rPr>
        <w:t>אנחנו רואים שנציבות שירות המדינה עדי</w:t>
      </w:r>
      <w:r w:rsidR="00A14A32">
        <w:rPr>
          <w:rFonts w:hint="cs"/>
          <w:rtl/>
        </w:rPr>
        <w:t>ין לא קבעה תקן</w:t>
      </w:r>
      <w:r w:rsidR="00A14A32">
        <w:t xml:space="preserve"> </w:t>
      </w:r>
      <w:r w:rsidR="00A14A32">
        <w:rPr>
          <w:rFonts w:hint="cs"/>
          <w:rtl/>
        </w:rPr>
        <w:t xml:space="preserve">למשך ההליך המשמעתי. זאת אומרת, שאין לנו את הנורמה שלאורה אנחנו יכולים לבדוק האם משך ההליך הוא סביר. אנחנו </w:t>
      </w:r>
      <w:r w:rsidR="00094E11">
        <w:rPr>
          <w:rtl/>
        </w:rPr>
        <w:t>לקחנו את הליכי המ</w:t>
      </w:r>
      <w:r w:rsidR="00A14A32">
        <w:rPr>
          <w:rtl/>
        </w:rPr>
        <w:t>שמעת שהם לוקחים יותר משלוש שנים</w:t>
      </w:r>
      <w:r w:rsidR="00A14A32">
        <w:rPr>
          <w:rFonts w:hint="cs"/>
          <w:rtl/>
        </w:rPr>
        <w:t xml:space="preserve"> ו</w:t>
      </w:r>
      <w:r w:rsidR="00094E11">
        <w:rPr>
          <w:rtl/>
        </w:rPr>
        <w:t>הבאנו כמה וכמה דוגמאות</w:t>
      </w:r>
      <w:r w:rsidR="00094E11">
        <w:rPr>
          <w:rFonts w:hint="cs"/>
          <w:rtl/>
        </w:rPr>
        <w:t xml:space="preserve"> </w:t>
      </w:r>
      <w:r w:rsidR="00094E11">
        <w:rPr>
          <w:rtl/>
        </w:rPr>
        <w:t>לכך</w:t>
      </w:r>
      <w:r w:rsidR="00A14A32">
        <w:rPr>
          <w:rFonts w:hint="cs"/>
          <w:rtl/>
        </w:rPr>
        <w:t>,</w:t>
      </w:r>
      <w:r w:rsidR="00094E11">
        <w:rPr>
          <w:rtl/>
        </w:rPr>
        <w:t xml:space="preserve"> שכאשר ההליך מתארך ומגיע ליותר משלוש שנים</w:t>
      </w:r>
      <w:r w:rsidR="00A14A32">
        <w:rPr>
          <w:rFonts w:hint="cs"/>
          <w:rtl/>
        </w:rPr>
        <w:t>,</w:t>
      </w:r>
      <w:r w:rsidR="00094E11">
        <w:rPr>
          <w:rtl/>
        </w:rPr>
        <w:t xml:space="preserve"> אורך התהליך הופך להיות שיקול מרכזי בהפחתת הענישה</w:t>
      </w:r>
      <w:r w:rsidR="00094E11">
        <w:rPr>
          <w:rFonts w:hint="cs"/>
          <w:rtl/>
        </w:rPr>
        <w:t>.</w:t>
      </w:r>
      <w:r w:rsidR="00094E11">
        <w:rPr>
          <w:rtl/>
        </w:rPr>
        <w:t xml:space="preserve"> זאת אומרת</w:t>
      </w:r>
      <w:r w:rsidR="00094E11">
        <w:rPr>
          <w:rFonts w:hint="cs"/>
          <w:rtl/>
        </w:rPr>
        <w:t>,</w:t>
      </w:r>
      <w:r w:rsidR="00094E11">
        <w:rPr>
          <w:rtl/>
        </w:rPr>
        <w:t xml:space="preserve"> </w:t>
      </w:r>
      <w:r w:rsidR="003C1E3C">
        <w:rPr>
          <w:rFonts w:hint="cs"/>
          <w:rtl/>
        </w:rPr>
        <w:t>ש</w:t>
      </w:r>
      <w:r w:rsidR="00094E11">
        <w:rPr>
          <w:rtl/>
        </w:rPr>
        <w:t>אנחנו משלמים מחיר בהפחתת ענישה של ההליכים הארוכים</w:t>
      </w:r>
      <w:r w:rsidR="00094E11">
        <w:rPr>
          <w:rFonts w:hint="cs"/>
          <w:rtl/>
        </w:rPr>
        <w:t xml:space="preserve">. </w:t>
      </w:r>
    </w:p>
    <w:p w14:paraId="56A1B66D" w14:textId="77777777" w:rsidR="00A14A32" w:rsidRDefault="00A14A32" w:rsidP="00A14A32">
      <w:pPr>
        <w:rPr>
          <w:rtl/>
        </w:rPr>
      </w:pPr>
      <w:bookmarkStart w:id="72" w:name="_ETM_Q1_884000"/>
      <w:bookmarkEnd w:id="72"/>
    </w:p>
    <w:p w14:paraId="6812A657" w14:textId="10CDDD12" w:rsidR="003C1E3C" w:rsidRDefault="00094E11" w:rsidP="003C1E3C">
      <w:pPr>
        <w:rPr>
          <w:rtl/>
        </w:rPr>
      </w:pPr>
      <w:bookmarkStart w:id="73" w:name="_ETM_Q1_885000"/>
      <w:bookmarkEnd w:id="73"/>
      <w:r>
        <w:rPr>
          <w:rtl/>
        </w:rPr>
        <w:lastRenderedPageBreak/>
        <w:t xml:space="preserve">במוקד </w:t>
      </w:r>
      <w:r w:rsidR="003C1E3C">
        <w:rPr>
          <w:rFonts w:hint="cs"/>
          <w:rtl/>
        </w:rPr>
        <w:t>הביקורת</w:t>
      </w:r>
      <w:r>
        <w:rPr>
          <w:rtl/>
        </w:rPr>
        <w:t xml:space="preserve"> </w:t>
      </w:r>
      <w:r w:rsidR="003C1E3C">
        <w:rPr>
          <w:rFonts w:hint="cs"/>
          <w:rtl/>
        </w:rPr>
        <w:t xml:space="preserve">היה </w:t>
      </w:r>
      <w:r w:rsidR="003C1E3C">
        <w:rPr>
          <w:rtl/>
        </w:rPr>
        <w:t>חוק שירות</w:t>
      </w:r>
      <w:r w:rsidR="003C1E3C">
        <w:rPr>
          <w:rFonts w:hint="cs"/>
          <w:rtl/>
        </w:rPr>
        <w:t xml:space="preserve"> ה</w:t>
      </w:r>
      <w:r w:rsidR="003C1E3C">
        <w:rPr>
          <w:rtl/>
        </w:rPr>
        <w:t xml:space="preserve">מדינה </w:t>
      </w:r>
      <w:r w:rsidR="003C1E3C">
        <w:rPr>
          <w:rFonts w:hint="cs"/>
          <w:rtl/>
        </w:rPr>
        <w:t>(</w:t>
      </w:r>
      <w:r w:rsidR="003C1E3C">
        <w:rPr>
          <w:rtl/>
        </w:rPr>
        <w:t>משמעת</w:t>
      </w:r>
      <w:r w:rsidR="003C1E3C">
        <w:rPr>
          <w:rFonts w:hint="cs"/>
          <w:rtl/>
        </w:rPr>
        <w:t xml:space="preserve">). </w:t>
      </w:r>
      <w:r w:rsidR="003C1E3C">
        <w:rPr>
          <w:rtl/>
        </w:rPr>
        <w:t xml:space="preserve">החוק הזה הוא </w:t>
      </w:r>
      <w:r w:rsidR="003C1E3C">
        <w:rPr>
          <w:rFonts w:hint="cs"/>
          <w:rtl/>
        </w:rPr>
        <w:t>מ</w:t>
      </w:r>
      <w:r>
        <w:rPr>
          <w:rtl/>
        </w:rPr>
        <w:t xml:space="preserve">שנת </w:t>
      </w:r>
      <w:r w:rsidR="003C1E3C">
        <w:rPr>
          <w:rFonts w:hint="cs"/>
          <w:rtl/>
        </w:rPr>
        <w:t>1963.</w:t>
      </w:r>
      <w:r>
        <w:rPr>
          <w:rtl/>
        </w:rPr>
        <w:t xml:space="preserve"> עוד בשנת </w:t>
      </w:r>
      <w:r w:rsidR="003C1E3C">
        <w:rPr>
          <w:rFonts w:hint="cs"/>
          <w:rtl/>
        </w:rPr>
        <w:t>1998</w:t>
      </w:r>
      <w:r>
        <w:rPr>
          <w:rtl/>
        </w:rPr>
        <w:t xml:space="preserve"> ועדה ציבורית </w:t>
      </w:r>
      <w:r w:rsidR="003C1E3C">
        <w:rPr>
          <w:rFonts w:hint="cs"/>
          <w:rtl/>
        </w:rPr>
        <w:t xml:space="preserve">– </w:t>
      </w:r>
      <w:r>
        <w:rPr>
          <w:rtl/>
        </w:rPr>
        <w:t xml:space="preserve">ועדת קרמניצר </w:t>
      </w:r>
      <w:r w:rsidR="003C1E3C">
        <w:rPr>
          <w:rFonts w:hint="cs"/>
          <w:rtl/>
        </w:rPr>
        <w:t xml:space="preserve">– </w:t>
      </w:r>
      <w:r>
        <w:rPr>
          <w:rtl/>
        </w:rPr>
        <w:t>אמרה שצריך לב</w:t>
      </w:r>
      <w:r w:rsidR="003C1E3C">
        <w:rPr>
          <w:rtl/>
        </w:rPr>
        <w:t>צע שינויי חקיקה משמעותיים ביותר</w:t>
      </w:r>
      <w:r w:rsidR="003C1E3C">
        <w:rPr>
          <w:rFonts w:hint="cs"/>
          <w:rtl/>
        </w:rPr>
        <w:t xml:space="preserve">. ב-2005 </w:t>
      </w:r>
      <w:r>
        <w:rPr>
          <w:rtl/>
        </w:rPr>
        <w:t>הנציבות התחילה לקדם תיקון לחוק המשמעת</w:t>
      </w:r>
      <w:r w:rsidR="003C1E3C">
        <w:rPr>
          <w:rFonts w:hint="cs"/>
          <w:rtl/>
        </w:rPr>
        <w:t>,</w:t>
      </w:r>
      <w:r>
        <w:rPr>
          <w:rtl/>
        </w:rPr>
        <w:t xml:space="preserve"> </w:t>
      </w:r>
      <w:r w:rsidR="003C1E3C">
        <w:rPr>
          <w:rFonts w:hint="cs"/>
          <w:rtl/>
        </w:rPr>
        <w:t>ו</w:t>
      </w:r>
      <w:r>
        <w:rPr>
          <w:rtl/>
        </w:rPr>
        <w:t>הוא לא הושלם עד היום</w:t>
      </w:r>
      <w:r w:rsidR="003C1E3C">
        <w:rPr>
          <w:rFonts w:hint="cs"/>
          <w:rtl/>
        </w:rPr>
        <w:t>.</w:t>
      </w:r>
      <w:r>
        <w:rPr>
          <w:rtl/>
        </w:rPr>
        <w:t xml:space="preserve"> זה לא תיקון מינורי</w:t>
      </w:r>
      <w:r w:rsidR="003C1E3C">
        <w:rPr>
          <w:rFonts w:hint="cs"/>
          <w:rtl/>
        </w:rPr>
        <w:t>.</w:t>
      </w:r>
      <w:r>
        <w:rPr>
          <w:rtl/>
        </w:rPr>
        <w:t xml:space="preserve"> אנחנו מדברים פה על הרחבת סמכויות </w:t>
      </w:r>
      <w:r w:rsidR="003C1E3C">
        <w:rPr>
          <w:rFonts w:hint="cs"/>
          <w:rtl/>
        </w:rPr>
        <w:t xml:space="preserve">של </w:t>
      </w:r>
      <w:r>
        <w:rPr>
          <w:rtl/>
        </w:rPr>
        <w:t>חוקרים</w:t>
      </w:r>
      <w:r w:rsidR="003C1E3C">
        <w:rPr>
          <w:rFonts w:hint="cs"/>
          <w:rtl/>
        </w:rPr>
        <w:t>,</w:t>
      </w:r>
      <w:r>
        <w:rPr>
          <w:rtl/>
        </w:rPr>
        <w:t xml:space="preserve"> על הצעה להרחיב את סמכויות הענישה של המשרדים</w:t>
      </w:r>
      <w:r w:rsidR="003C1E3C">
        <w:rPr>
          <w:rFonts w:hint="cs"/>
          <w:rtl/>
        </w:rPr>
        <w:t>,</w:t>
      </w:r>
      <w:r>
        <w:rPr>
          <w:rtl/>
        </w:rPr>
        <w:t xml:space="preserve"> על שינוי סמכויות </w:t>
      </w:r>
      <w:r w:rsidR="00303410">
        <w:rPr>
          <w:rFonts w:hint="cs"/>
          <w:rtl/>
        </w:rPr>
        <w:t xml:space="preserve">של </w:t>
      </w:r>
      <w:r>
        <w:rPr>
          <w:rtl/>
        </w:rPr>
        <w:t>בית הדין למשמעת</w:t>
      </w:r>
      <w:r w:rsidR="003C1E3C">
        <w:rPr>
          <w:rFonts w:hint="cs"/>
          <w:rtl/>
        </w:rPr>
        <w:t>,</w:t>
      </w:r>
      <w:r>
        <w:rPr>
          <w:rtl/>
        </w:rPr>
        <w:t xml:space="preserve"> על דחיית מועד ה</w:t>
      </w:r>
      <w:r w:rsidR="00303410">
        <w:rPr>
          <w:rFonts w:hint="cs"/>
          <w:rtl/>
        </w:rPr>
        <w:t>ה</w:t>
      </w:r>
      <w:r>
        <w:rPr>
          <w:rtl/>
        </w:rPr>
        <w:t>תיישנות</w:t>
      </w:r>
      <w:r w:rsidR="003C1E3C">
        <w:rPr>
          <w:rFonts w:hint="cs"/>
          <w:rtl/>
        </w:rPr>
        <w:t>.</w:t>
      </w:r>
      <w:r>
        <w:rPr>
          <w:rtl/>
        </w:rPr>
        <w:t xml:space="preserve"> זה </w:t>
      </w:r>
      <w:r w:rsidR="003C1E3C">
        <w:rPr>
          <w:rFonts w:hint="cs"/>
          <w:rtl/>
        </w:rPr>
        <w:t>נדבכים</w:t>
      </w:r>
      <w:r>
        <w:rPr>
          <w:rtl/>
        </w:rPr>
        <w:t xml:space="preserve"> מאוד משמעותיים שתיקון החוק אמור להסדיר</w:t>
      </w:r>
      <w:r w:rsidR="003C1E3C">
        <w:rPr>
          <w:rFonts w:hint="cs"/>
          <w:rtl/>
        </w:rPr>
        <w:t>,</w:t>
      </w:r>
      <w:r>
        <w:rPr>
          <w:rtl/>
        </w:rPr>
        <w:t xml:space="preserve"> ואנחנו רואים שהוא לא מתקדם כמה עשרות שנים</w:t>
      </w:r>
      <w:r w:rsidR="003C1E3C">
        <w:rPr>
          <w:rFonts w:hint="cs"/>
          <w:rtl/>
        </w:rPr>
        <w:t>.</w:t>
      </w:r>
      <w:r>
        <w:rPr>
          <w:rtl/>
        </w:rPr>
        <w:t xml:space="preserve"> </w:t>
      </w:r>
    </w:p>
    <w:p w14:paraId="2651B010" w14:textId="77777777" w:rsidR="003C1E3C" w:rsidRDefault="003C1E3C" w:rsidP="003C1E3C">
      <w:pPr>
        <w:rPr>
          <w:rtl/>
        </w:rPr>
      </w:pPr>
    </w:p>
    <w:p w14:paraId="76317651" w14:textId="2C3333EF" w:rsidR="00303410" w:rsidRDefault="00094E11" w:rsidP="003A17BA">
      <w:pPr>
        <w:rPr>
          <w:rtl/>
        </w:rPr>
      </w:pPr>
      <w:bookmarkStart w:id="74" w:name="_ETM_Q1_973000"/>
      <w:bookmarkEnd w:id="74"/>
      <w:r>
        <w:rPr>
          <w:rtl/>
        </w:rPr>
        <w:t>נעבור לנושא</w:t>
      </w:r>
      <w:r w:rsidR="003C1E3C">
        <w:rPr>
          <w:rtl/>
        </w:rPr>
        <w:t xml:space="preserve"> חקירות המשמעת</w:t>
      </w:r>
      <w:r w:rsidR="003C1E3C">
        <w:rPr>
          <w:rFonts w:hint="cs"/>
          <w:rtl/>
        </w:rPr>
        <w:t>.</w:t>
      </w:r>
      <w:r w:rsidR="00303410">
        <w:rPr>
          <w:rFonts w:hint="cs"/>
          <w:rtl/>
        </w:rPr>
        <w:t xml:space="preserve"> </w:t>
      </w:r>
      <w:r>
        <w:rPr>
          <w:rtl/>
        </w:rPr>
        <w:t>אנחנו רואים שיש מעט מדי חוקרי משמעת במשרדים</w:t>
      </w:r>
      <w:r w:rsidR="00303410">
        <w:rPr>
          <w:rFonts w:hint="cs"/>
          <w:rtl/>
        </w:rPr>
        <w:t>.</w:t>
      </w:r>
      <w:r>
        <w:rPr>
          <w:rtl/>
        </w:rPr>
        <w:t xml:space="preserve"> </w:t>
      </w:r>
      <w:r w:rsidR="00303410">
        <w:rPr>
          <w:rFonts w:hint="cs"/>
          <w:rtl/>
        </w:rPr>
        <w:t>כ</w:t>
      </w:r>
      <w:r>
        <w:rPr>
          <w:rtl/>
        </w:rPr>
        <w:t>שעולה חשד לעבירת משמעת</w:t>
      </w:r>
      <w:r w:rsidR="00303410">
        <w:rPr>
          <w:rFonts w:hint="cs"/>
          <w:rtl/>
        </w:rPr>
        <w:t>,</w:t>
      </w:r>
      <w:r>
        <w:rPr>
          <w:rtl/>
        </w:rPr>
        <w:t xml:space="preserve"> הרבה פעמים זה מתחיל במשרד</w:t>
      </w:r>
      <w:r w:rsidR="00303410">
        <w:rPr>
          <w:rFonts w:hint="cs"/>
          <w:rtl/>
        </w:rPr>
        <w:t>.</w:t>
      </w:r>
      <w:r>
        <w:rPr>
          <w:rtl/>
        </w:rPr>
        <w:t xml:space="preserve"> המשרד צריך להתחיל לעשות פעולות של חקירת משפט</w:t>
      </w:r>
      <w:r w:rsidR="00303410">
        <w:rPr>
          <w:rFonts w:hint="cs"/>
          <w:rtl/>
        </w:rPr>
        <w:t xml:space="preserve">. </w:t>
      </w:r>
      <w:r>
        <w:rPr>
          <w:rtl/>
        </w:rPr>
        <w:t>אנחנו רואים שיש משרדים שאין בהם חוקרים</w:t>
      </w:r>
      <w:r w:rsidR="00303410">
        <w:rPr>
          <w:rFonts w:hint="cs"/>
          <w:rtl/>
        </w:rPr>
        <w:t>,</w:t>
      </w:r>
      <w:r>
        <w:rPr>
          <w:rtl/>
        </w:rPr>
        <w:t xml:space="preserve"> ו</w:t>
      </w:r>
      <w:r w:rsidR="00303410">
        <w:rPr>
          <w:rFonts w:hint="cs"/>
          <w:rtl/>
        </w:rPr>
        <w:t>ב</w:t>
      </w:r>
      <w:r>
        <w:rPr>
          <w:rtl/>
        </w:rPr>
        <w:t>משרדים אחרים יש מעט מדי</w:t>
      </w:r>
      <w:r w:rsidR="00303410">
        <w:rPr>
          <w:rFonts w:hint="cs"/>
          <w:rtl/>
        </w:rPr>
        <w:t>.</w:t>
      </w:r>
      <w:r>
        <w:rPr>
          <w:rtl/>
        </w:rPr>
        <w:t xml:space="preserve"> דיברנו מקודם על משרד החינוך</w:t>
      </w:r>
      <w:r w:rsidR="00303410">
        <w:rPr>
          <w:rFonts w:hint="cs"/>
          <w:rtl/>
        </w:rPr>
        <w:t>,</w:t>
      </w:r>
      <w:r>
        <w:rPr>
          <w:rtl/>
        </w:rPr>
        <w:t xml:space="preserve"> שבתקופת הביקורת היה </w:t>
      </w:r>
      <w:r w:rsidR="00303410">
        <w:rPr>
          <w:rFonts w:hint="cs"/>
          <w:rtl/>
        </w:rPr>
        <w:t>בו</w:t>
      </w:r>
      <w:r>
        <w:rPr>
          <w:rtl/>
        </w:rPr>
        <w:t xml:space="preserve"> חוקר אחד</w:t>
      </w:r>
      <w:r w:rsidR="00303410">
        <w:rPr>
          <w:rFonts w:hint="cs"/>
          <w:rtl/>
        </w:rPr>
        <w:t>.</w:t>
      </w:r>
      <w:r>
        <w:rPr>
          <w:rtl/>
        </w:rPr>
        <w:t xml:space="preserve"> כשמדובר </w:t>
      </w:r>
      <w:r w:rsidR="003A17BA">
        <w:rPr>
          <w:rFonts w:hint="cs"/>
          <w:rtl/>
        </w:rPr>
        <w:t xml:space="preserve">ב-130.000 </w:t>
      </w:r>
      <w:r>
        <w:rPr>
          <w:rtl/>
        </w:rPr>
        <w:t xml:space="preserve">עובדי הוראה </w:t>
      </w:r>
      <w:r w:rsidR="00303410">
        <w:rPr>
          <w:rFonts w:hint="cs"/>
          <w:rtl/>
        </w:rPr>
        <w:t xml:space="preserve">– </w:t>
      </w:r>
      <w:r>
        <w:rPr>
          <w:rtl/>
        </w:rPr>
        <w:t>אין ספק שזה מעט מדי</w:t>
      </w:r>
      <w:r w:rsidR="00303410">
        <w:rPr>
          <w:rFonts w:hint="cs"/>
          <w:rtl/>
        </w:rPr>
        <w:t>,</w:t>
      </w:r>
      <w:r>
        <w:rPr>
          <w:rtl/>
        </w:rPr>
        <w:t xml:space="preserve"> גם בהשוואה למה </w:t>
      </w:r>
      <w:r w:rsidR="00303410">
        <w:rPr>
          <w:rFonts w:hint="cs"/>
          <w:rtl/>
        </w:rPr>
        <w:t>ש</w:t>
      </w:r>
      <w:r>
        <w:rPr>
          <w:rtl/>
        </w:rPr>
        <w:t>הנציבות דורשת</w:t>
      </w:r>
      <w:r w:rsidR="00303410">
        <w:rPr>
          <w:rFonts w:hint="cs"/>
          <w:rtl/>
        </w:rPr>
        <w:t>,</w:t>
      </w:r>
      <w:r>
        <w:rPr>
          <w:rtl/>
        </w:rPr>
        <w:t xml:space="preserve"> וזה משפיע באופן מאוד משמעותי על היכולת למצות </w:t>
      </w:r>
      <w:r w:rsidR="00303410">
        <w:rPr>
          <w:rFonts w:hint="cs"/>
          <w:rtl/>
        </w:rPr>
        <w:t xml:space="preserve">את </w:t>
      </w:r>
      <w:r>
        <w:rPr>
          <w:rtl/>
        </w:rPr>
        <w:t xml:space="preserve">הליכי </w:t>
      </w:r>
      <w:r w:rsidR="00303410">
        <w:rPr>
          <w:rFonts w:hint="cs"/>
          <w:rtl/>
        </w:rPr>
        <w:t>ה</w:t>
      </w:r>
      <w:r>
        <w:rPr>
          <w:rtl/>
        </w:rPr>
        <w:t>משמעת</w:t>
      </w:r>
      <w:r w:rsidR="00303410">
        <w:rPr>
          <w:rFonts w:hint="cs"/>
          <w:rtl/>
        </w:rPr>
        <w:t>.</w:t>
      </w:r>
      <w:r>
        <w:rPr>
          <w:rtl/>
        </w:rPr>
        <w:t xml:space="preserve"> </w:t>
      </w:r>
    </w:p>
    <w:p w14:paraId="08443C7C" w14:textId="77777777" w:rsidR="00303410" w:rsidRDefault="00303410" w:rsidP="00303410">
      <w:pPr>
        <w:rPr>
          <w:rtl/>
        </w:rPr>
      </w:pPr>
    </w:p>
    <w:p w14:paraId="1A8CCC21" w14:textId="338DDF83" w:rsidR="00456783" w:rsidRDefault="00094E11" w:rsidP="003A17BA">
      <w:pPr>
        <w:rPr>
          <w:rtl/>
        </w:rPr>
      </w:pPr>
      <w:bookmarkStart w:id="75" w:name="_ETM_Q1_1008000"/>
      <w:bookmarkEnd w:id="75"/>
      <w:r>
        <w:rPr>
          <w:rtl/>
        </w:rPr>
        <w:t xml:space="preserve">נעבור לנושא </w:t>
      </w:r>
      <w:r w:rsidR="00303410">
        <w:rPr>
          <w:rFonts w:hint="cs"/>
          <w:rtl/>
        </w:rPr>
        <w:t>ההשעיות.</w:t>
      </w:r>
      <w:r>
        <w:rPr>
          <w:rtl/>
        </w:rPr>
        <w:t xml:space="preserve"> דיברנו על משך הליך המשמעת</w:t>
      </w:r>
      <w:r w:rsidR="00303410">
        <w:rPr>
          <w:rFonts w:hint="cs"/>
          <w:rtl/>
        </w:rPr>
        <w:t>.</w:t>
      </w:r>
      <w:r>
        <w:rPr>
          <w:rtl/>
        </w:rPr>
        <w:t xml:space="preserve"> אנחנו רואים </w:t>
      </w:r>
      <w:r w:rsidR="00303410">
        <w:rPr>
          <w:rFonts w:hint="cs"/>
          <w:rtl/>
        </w:rPr>
        <w:t>שכש</w:t>
      </w:r>
      <w:bookmarkStart w:id="76" w:name="_ETM_Q1_981000"/>
      <w:bookmarkEnd w:id="76"/>
      <w:r>
        <w:rPr>
          <w:rtl/>
        </w:rPr>
        <w:t xml:space="preserve">מדובר בהליכי משמעת ארוכים </w:t>
      </w:r>
      <w:r w:rsidR="00303410">
        <w:rPr>
          <w:rFonts w:hint="cs"/>
          <w:rtl/>
        </w:rPr>
        <w:t xml:space="preserve">– </w:t>
      </w:r>
      <w:r>
        <w:rPr>
          <w:rtl/>
        </w:rPr>
        <w:t xml:space="preserve">במיוחד של </w:t>
      </w:r>
      <w:r w:rsidR="003A17BA">
        <w:rPr>
          <w:rFonts w:hint="cs"/>
          <w:rtl/>
        </w:rPr>
        <w:t>שלוש</w:t>
      </w:r>
      <w:r>
        <w:rPr>
          <w:rtl/>
        </w:rPr>
        <w:t xml:space="preserve"> שנים או יותר </w:t>
      </w:r>
      <w:r w:rsidR="00303410">
        <w:rPr>
          <w:rFonts w:hint="cs"/>
          <w:rtl/>
        </w:rPr>
        <w:t>– היקף</w:t>
      </w:r>
      <w:r>
        <w:rPr>
          <w:rtl/>
        </w:rPr>
        <w:t xml:space="preserve"> התופעות האלה הולך ועולה</w:t>
      </w:r>
      <w:r w:rsidR="00303410">
        <w:rPr>
          <w:rFonts w:hint="cs"/>
          <w:rtl/>
        </w:rPr>
        <w:t>.</w:t>
      </w:r>
      <w:r>
        <w:rPr>
          <w:rtl/>
        </w:rPr>
        <w:t xml:space="preserve"> יש יותר ויותר עובדים </w:t>
      </w:r>
      <w:r w:rsidR="00303410">
        <w:rPr>
          <w:rFonts w:hint="cs"/>
          <w:rtl/>
        </w:rPr>
        <w:t>ש</w:t>
      </w:r>
      <w:r w:rsidR="00303410" w:rsidRPr="00303410">
        <w:rPr>
          <w:rtl/>
        </w:rPr>
        <w:t>מושעים</w:t>
      </w:r>
      <w:r>
        <w:rPr>
          <w:rtl/>
        </w:rPr>
        <w:t xml:space="preserve"> במשך </w:t>
      </w:r>
      <w:r w:rsidR="003A17BA">
        <w:rPr>
          <w:rFonts w:hint="cs"/>
          <w:rtl/>
        </w:rPr>
        <w:t>שלוש</w:t>
      </w:r>
      <w:r w:rsidR="003A17BA">
        <w:rPr>
          <w:rtl/>
        </w:rPr>
        <w:t xml:space="preserve"> </w:t>
      </w:r>
      <w:r>
        <w:rPr>
          <w:rtl/>
        </w:rPr>
        <w:t>שנים</w:t>
      </w:r>
      <w:r w:rsidR="00303410">
        <w:rPr>
          <w:rFonts w:hint="cs"/>
          <w:rtl/>
        </w:rPr>
        <w:t>.</w:t>
      </w:r>
      <w:r>
        <w:rPr>
          <w:rtl/>
        </w:rPr>
        <w:t xml:space="preserve"> מה המשמעות של </w:t>
      </w:r>
      <w:r w:rsidR="00303410">
        <w:rPr>
          <w:rFonts w:hint="cs"/>
          <w:rtl/>
        </w:rPr>
        <w:t>השעיה?</w:t>
      </w:r>
      <w:r>
        <w:rPr>
          <w:rtl/>
        </w:rPr>
        <w:t xml:space="preserve"> </w:t>
      </w:r>
      <w:r w:rsidR="00303410">
        <w:rPr>
          <w:rFonts w:hint="cs"/>
          <w:rtl/>
        </w:rPr>
        <w:t>ההשעיה</w:t>
      </w:r>
      <w:r w:rsidR="00303410">
        <w:rPr>
          <w:rtl/>
        </w:rPr>
        <w:t xml:space="preserve"> </w:t>
      </w:r>
      <w:r>
        <w:rPr>
          <w:rtl/>
        </w:rPr>
        <w:t>ב</w:t>
      </w:r>
      <w:r w:rsidR="00303410">
        <w:rPr>
          <w:rFonts w:hint="cs"/>
          <w:rtl/>
        </w:rPr>
        <w:t xml:space="preserve">אה </w:t>
      </w:r>
      <w:r>
        <w:rPr>
          <w:rtl/>
        </w:rPr>
        <w:t>על רקע</w:t>
      </w:r>
      <w:r w:rsidR="00456783">
        <w:rPr>
          <w:rFonts w:hint="cs"/>
          <w:rtl/>
        </w:rPr>
        <w:t xml:space="preserve"> של</w:t>
      </w:r>
      <w:r>
        <w:rPr>
          <w:rtl/>
        </w:rPr>
        <w:t xml:space="preserve"> הליך פלילי שננקט כנגד עובד מדינה</w:t>
      </w:r>
      <w:r w:rsidR="00456783">
        <w:rPr>
          <w:rFonts w:hint="cs"/>
          <w:rtl/>
        </w:rPr>
        <w:t>,</w:t>
      </w:r>
      <w:r w:rsidR="00456783">
        <w:rPr>
          <w:rtl/>
        </w:rPr>
        <w:t xml:space="preserve"> שאז נציבות שירות המדינה מש</w:t>
      </w:r>
      <w:r w:rsidR="00456783">
        <w:rPr>
          <w:rFonts w:hint="cs"/>
          <w:rtl/>
        </w:rPr>
        <w:t>עה</w:t>
      </w:r>
      <w:r>
        <w:rPr>
          <w:rtl/>
        </w:rPr>
        <w:t xml:space="preserve"> א</w:t>
      </w:r>
      <w:r w:rsidR="00456783">
        <w:rPr>
          <w:rtl/>
        </w:rPr>
        <w:t>ת העובד</w:t>
      </w:r>
      <w:r w:rsidR="00456783">
        <w:rPr>
          <w:rFonts w:hint="cs"/>
          <w:rtl/>
        </w:rPr>
        <w:t xml:space="preserve">; </w:t>
      </w:r>
      <w:r>
        <w:rPr>
          <w:rtl/>
        </w:rPr>
        <w:t xml:space="preserve">ולפעמים זה גם הרקע </w:t>
      </w:r>
      <w:bookmarkStart w:id="77" w:name="_ETM_Q1_1017000"/>
      <w:bookmarkStart w:id="78" w:name="_ETM_Q1_1018000"/>
      <w:bookmarkEnd w:id="77"/>
      <w:bookmarkEnd w:id="78"/>
      <w:r>
        <w:rPr>
          <w:rtl/>
        </w:rPr>
        <w:t>ההליך המשמעתי עצמו</w:t>
      </w:r>
      <w:r w:rsidR="00456783">
        <w:rPr>
          <w:rFonts w:hint="cs"/>
          <w:rtl/>
        </w:rPr>
        <w:t xml:space="preserve">. </w:t>
      </w:r>
      <w:r>
        <w:rPr>
          <w:rtl/>
        </w:rPr>
        <w:t xml:space="preserve">בשעה </w:t>
      </w:r>
      <w:r w:rsidR="00456783">
        <w:rPr>
          <w:rFonts w:hint="cs"/>
          <w:rtl/>
        </w:rPr>
        <w:t>שה</w:t>
      </w:r>
      <w:r>
        <w:rPr>
          <w:rtl/>
        </w:rPr>
        <w:t>עובד מושעה</w:t>
      </w:r>
      <w:r w:rsidR="00456783">
        <w:rPr>
          <w:rFonts w:hint="cs"/>
          <w:rtl/>
        </w:rPr>
        <w:t>,</w:t>
      </w:r>
      <w:r w:rsidR="00456783">
        <w:rPr>
          <w:rtl/>
        </w:rPr>
        <w:t xml:space="preserve"> פעמים רבות אין לו ממלא</w:t>
      </w:r>
      <w:r w:rsidR="00456783">
        <w:rPr>
          <w:rFonts w:hint="cs"/>
          <w:rtl/>
        </w:rPr>
        <w:t>-</w:t>
      </w:r>
      <w:r>
        <w:rPr>
          <w:rtl/>
        </w:rPr>
        <w:t>מקום</w:t>
      </w:r>
      <w:r w:rsidR="00456783">
        <w:rPr>
          <w:rFonts w:hint="cs"/>
          <w:rtl/>
        </w:rPr>
        <w:t>,</w:t>
      </w:r>
      <w:r>
        <w:rPr>
          <w:rtl/>
        </w:rPr>
        <w:t xml:space="preserve"> אין מישהו שעושה את התפקיד במקומו</w:t>
      </w:r>
      <w:r w:rsidR="00456783">
        <w:rPr>
          <w:rFonts w:hint="cs"/>
          <w:rtl/>
        </w:rPr>
        <w:t>,</w:t>
      </w:r>
      <w:r>
        <w:rPr>
          <w:rtl/>
        </w:rPr>
        <w:t xml:space="preserve"> בוודאי לא באופן קבוע</w:t>
      </w:r>
      <w:r w:rsidR="00456783">
        <w:rPr>
          <w:rFonts w:hint="cs"/>
          <w:rtl/>
        </w:rPr>
        <w:t>.</w:t>
      </w:r>
      <w:r>
        <w:rPr>
          <w:rtl/>
        </w:rPr>
        <w:t xml:space="preserve"> יש לזה משמעות תפקודית על המשרדים</w:t>
      </w:r>
      <w:r w:rsidR="00456783">
        <w:rPr>
          <w:rFonts w:hint="cs"/>
          <w:rtl/>
        </w:rPr>
        <w:t>,</w:t>
      </w:r>
      <w:r>
        <w:rPr>
          <w:rtl/>
        </w:rPr>
        <w:t xml:space="preserve"> ומעבר לכך</w:t>
      </w:r>
      <w:r w:rsidR="00456783">
        <w:rPr>
          <w:rFonts w:hint="cs"/>
          <w:rtl/>
        </w:rPr>
        <w:t>,</w:t>
      </w:r>
      <w:r>
        <w:rPr>
          <w:rtl/>
        </w:rPr>
        <w:t xml:space="preserve"> ראינו גם קודם</w:t>
      </w:r>
      <w:r w:rsidR="00456783">
        <w:rPr>
          <w:rFonts w:hint="cs"/>
          <w:rtl/>
        </w:rPr>
        <w:t>,</w:t>
      </w:r>
      <w:r>
        <w:rPr>
          <w:rtl/>
        </w:rPr>
        <w:t xml:space="preserve"> שזה בסופו של דבר מביא להפחתת הענישה</w:t>
      </w:r>
      <w:r w:rsidR="00456783">
        <w:rPr>
          <w:rFonts w:hint="cs"/>
          <w:rtl/>
        </w:rPr>
        <w:t>.</w:t>
      </w:r>
      <w:r>
        <w:rPr>
          <w:rtl/>
        </w:rPr>
        <w:t xml:space="preserve"> </w:t>
      </w:r>
    </w:p>
    <w:p w14:paraId="0F6435F0" w14:textId="77777777" w:rsidR="00456783" w:rsidRDefault="00456783" w:rsidP="00456783">
      <w:pPr>
        <w:rPr>
          <w:rtl/>
        </w:rPr>
      </w:pPr>
    </w:p>
    <w:p w14:paraId="22F751FB" w14:textId="41B96623" w:rsidR="00456783" w:rsidRDefault="00094E11" w:rsidP="003A17BA">
      <w:pPr>
        <w:rPr>
          <w:rtl/>
        </w:rPr>
      </w:pPr>
      <w:r>
        <w:rPr>
          <w:rtl/>
        </w:rPr>
        <w:t>אנחנו הסתכלנו גם על ההיבט הכלכלי</w:t>
      </w:r>
      <w:r w:rsidR="00456783">
        <w:rPr>
          <w:rFonts w:hint="cs"/>
          <w:rtl/>
        </w:rPr>
        <w:t>.</w:t>
      </w:r>
      <w:r>
        <w:rPr>
          <w:rtl/>
        </w:rPr>
        <w:t xml:space="preserve"> הסתכלנו על אותם עובדים שהם מושעים </w:t>
      </w:r>
      <w:r w:rsidR="003A17BA">
        <w:rPr>
          <w:rFonts w:hint="cs"/>
          <w:rtl/>
        </w:rPr>
        <w:t>שלוש</w:t>
      </w:r>
      <w:r w:rsidR="003A17BA">
        <w:rPr>
          <w:rtl/>
        </w:rPr>
        <w:t xml:space="preserve"> </w:t>
      </w:r>
      <w:r>
        <w:rPr>
          <w:rtl/>
        </w:rPr>
        <w:t>שנים או יותר</w:t>
      </w:r>
      <w:r w:rsidR="00456783">
        <w:rPr>
          <w:rFonts w:hint="cs"/>
          <w:rtl/>
        </w:rPr>
        <w:t>,</w:t>
      </w:r>
      <w:r>
        <w:rPr>
          <w:rtl/>
        </w:rPr>
        <w:t xml:space="preserve"> ובדקנו כמה זה עולה לנו</w:t>
      </w:r>
      <w:r w:rsidR="00456783">
        <w:rPr>
          <w:rFonts w:hint="cs"/>
          <w:rtl/>
        </w:rPr>
        <w:t>.</w:t>
      </w:r>
      <w:r>
        <w:rPr>
          <w:rtl/>
        </w:rPr>
        <w:t xml:space="preserve"> מה עלות השכר</w:t>
      </w:r>
      <w:r w:rsidR="00456783">
        <w:rPr>
          <w:rFonts w:hint="cs"/>
          <w:rtl/>
        </w:rPr>
        <w:t>,</w:t>
      </w:r>
      <w:r>
        <w:rPr>
          <w:rtl/>
        </w:rPr>
        <w:t xml:space="preserve"> למעסיק</w:t>
      </w:r>
      <w:r w:rsidR="00456783">
        <w:rPr>
          <w:rFonts w:hint="cs"/>
          <w:rtl/>
        </w:rPr>
        <w:t>,</w:t>
      </w:r>
      <w:r>
        <w:rPr>
          <w:rtl/>
        </w:rPr>
        <w:t xml:space="preserve"> למדינה של האשליות האלה</w:t>
      </w:r>
      <w:r w:rsidR="00456783">
        <w:rPr>
          <w:rFonts w:hint="cs"/>
          <w:rtl/>
        </w:rPr>
        <w:t>?</w:t>
      </w:r>
      <w:r w:rsidR="00456783">
        <w:rPr>
          <w:rtl/>
        </w:rPr>
        <w:t xml:space="preserve"> קרוב ל</w:t>
      </w:r>
      <w:r w:rsidR="00456783">
        <w:rPr>
          <w:rFonts w:hint="cs"/>
          <w:rtl/>
        </w:rPr>
        <w:t>-</w:t>
      </w:r>
      <w:r>
        <w:rPr>
          <w:rtl/>
        </w:rPr>
        <w:t>90 מיליון</w:t>
      </w:r>
      <w:r w:rsidR="00456783">
        <w:rPr>
          <w:rFonts w:hint="cs"/>
          <w:rtl/>
        </w:rPr>
        <w:t xml:space="preserve"> שקל.</w:t>
      </w:r>
      <w:r>
        <w:rPr>
          <w:rtl/>
        </w:rPr>
        <w:t xml:space="preserve"> </w:t>
      </w:r>
    </w:p>
    <w:p w14:paraId="71BE263B" w14:textId="77777777" w:rsidR="00456783" w:rsidRDefault="00456783" w:rsidP="00456783">
      <w:pPr>
        <w:rPr>
          <w:rtl/>
        </w:rPr>
      </w:pPr>
    </w:p>
    <w:p w14:paraId="39C853E4" w14:textId="77777777" w:rsidR="005F786D" w:rsidRDefault="00456783" w:rsidP="005F786D">
      <w:pPr>
        <w:rPr>
          <w:rtl/>
        </w:rPr>
      </w:pPr>
      <w:r>
        <w:rPr>
          <w:rFonts w:hint="cs"/>
          <w:rtl/>
        </w:rPr>
        <w:t>נעבור הלאה. נ</w:t>
      </w:r>
      <w:r w:rsidR="00094E11">
        <w:rPr>
          <w:rtl/>
        </w:rPr>
        <w:t>סתכל קצת על היבטים של עבודת הנציבות עצמה</w:t>
      </w:r>
      <w:r>
        <w:rPr>
          <w:rFonts w:hint="cs"/>
          <w:rtl/>
        </w:rPr>
        <w:t>.</w:t>
      </w:r>
      <w:r>
        <w:rPr>
          <w:rtl/>
        </w:rPr>
        <w:t xml:space="preserve"> </w:t>
      </w:r>
      <w:r>
        <w:rPr>
          <w:rFonts w:hint="cs"/>
          <w:rtl/>
        </w:rPr>
        <w:t>ב</w:t>
      </w:r>
      <w:r w:rsidR="00094E11">
        <w:rPr>
          <w:rtl/>
        </w:rPr>
        <w:t xml:space="preserve">מועד שבו אנחנו </w:t>
      </w:r>
      <w:r>
        <w:rPr>
          <w:rFonts w:hint="cs"/>
          <w:rtl/>
        </w:rPr>
        <w:t>סיימנו</w:t>
      </w:r>
      <w:r w:rsidR="00094E11">
        <w:rPr>
          <w:rtl/>
        </w:rPr>
        <w:t xml:space="preserve"> את הביקורת</w:t>
      </w:r>
      <w:r>
        <w:rPr>
          <w:rFonts w:hint="cs"/>
          <w:rtl/>
        </w:rPr>
        <w:t>,</w:t>
      </w:r>
      <w:r w:rsidR="00094E11">
        <w:rPr>
          <w:rtl/>
        </w:rPr>
        <w:t xml:space="preserve"> עדיין הייתה מערכת מידע מיושנת מאוד בידי אגף המשמעת ואגף החקירות</w:t>
      </w:r>
      <w:r>
        <w:rPr>
          <w:rFonts w:hint="cs"/>
          <w:rtl/>
        </w:rPr>
        <w:t>.</w:t>
      </w:r>
      <w:r>
        <w:rPr>
          <w:rtl/>
        </w:rPr>
        <w:t xml:space="preserve"> </w:t>
      </w:r>
      <w:r w:rsidR="00094E11">
        <w:rPr>
          <w:rtl/>
        </w:rPr>
        <w:t>ראינו שלא רק שהמערכת היא מיושנת</w:t>
      </w:r>
      <w:r>
        <w:rPr>
          <w:rFonts w:hint="cs"/>
          <w:rtl/>
        </w:rPr>
        <w:t>,</w:t>
      </w:r>
      <w:r w:rsidR="00094E11">
        <w:rPr>
          <w:rtl/>
        </w:rPr>
        <w:t xml:space="preserve"> </w:t>
      </w:r>
      <w:r>
        <w:rPr>
          <w:rFonts w:hint="cs"/>
          <w:rtl/>
        </w:rPr>
        <w:t xml:space="preserve">אלא שגם </w:t>
      </w:r>
      <w:r w:rsidR="00094E11">
        <w:rPr>
          <w:rtl/>
        </w:rPr>
        <w:t>השימוש בה הוא מועט</w:t>
      </w:r>
      <w:r>
        <w:rPr>
          <w:rFonts w:hint="cs"/>
          <w:rtl/>
        </w:rPr>
        <w:t>.</w:t>
      </w:r>
      <w:r w:rsidR="00094E11">
        <w:rPr>
          <w:rtl/>
        </w:rPr>
        <w:t xml:space="preserve"> ראינו שיש המון </w:t>
      </w:r>
      <w:r>
        <w:rPr>
          <w:rFonts w:hint="cs"/>
          <w:rtl/>
        </w:rPr>
        <w:t>שדות</w:t>
      </w:r>
      <w:r w:rsidR="00094E11">
        <w:rPr>
          <w:rtl/>
        </w:rPr>
        <w:t xml:space="preserve"> שפשוט לא מוזנים</w:t>
      </w:r>
      <w:r>
        <w:rPr>
          <w:rFonts w:hint="cs"/>
          <w:rtl/>
        </w:rPr>
        <w:t>.</w:t>
      </w:r>
      <w:r w:rsidR="00094E11">
        <w:rPr>
          <w:rtl/>
        </w:rPr>
        <w:t xml:space="preserve"> זה אומר</w:t>
      </w:r>
      <w:r>
        <w:rPr>
          <w:rFonts w:hint="cs"/>
          <w:rtl/>
        </w:rPr>
        <w:t>,</w:t>
      </w:r>
      <w:r w:rsidR="00094E11">
        <w:rPr>
          <w:rtl/>
        </w:rPr>
        <w:t xml:space="preserve"> שבסופו של דבר</w:t>
      </w:r>
      <w:r>
        <w:rPr>
          <w:rFonts w:hint="cs"/>
          <w:rtl/>
        </w:rPr>
        <w:t>,</w:t>
      </w:r>
      <w:r w:rsidR="00094E11">
        <w:rPr>
          <w:rtl/>
        </w:rPr>
        <w:t xml:space="preserve"> במועד שבו אנח</w:t>
      </w:r>
      <w:r>
        <w:rPr>
          <w:rtl/>
        </w:rPr>
        <w:t>נו סיימנו את הביקורת הנציבות עב</w:t>
      </w:r>
      <w:r w:rsidR="00094E11">
        <w:rPr>
          <w:rtl/>
        </w:rPr>
        <w:t xml:space="preserve">דה ידנית על המוני תיקי </w:t>
      </w:r>
      <w:r>
        <w:rPr>
          <w:rFonts w:hint="cs"/>
          <w:rtl/>
        </w:rPr>
        <w:t>ה</w:t>
      </w:r>
      <w:r w:rsidR="00094E11">
        <w:rPr>
          <w:rtl/>
        </w:rPr>
        <w:t>משמעת שבטיפולה</w:t>
      </w:r>
      <w:r>
        <w:rPr>
          <w:rFonts w:hint="cs"/>
          <w:rtl/>
        </w:rPr>
        <w:t>, ו</w:t>
      </w:r>
      <w:r w:rsidR="00094E11">
        <w:rPr>
          <w:rtl/>
        </w:rPr>
        <w:t xml:space="preserve">כמובן שזה משליך </w:t>
      </w:r>
      <w:r>
        <w:rPr>
          <w:rFonts w:hint="cs"/>
          <w:rtl/>
        </w:rPr>
        <w:t>על</w:t>
      </w:r>
      <w:r w:rsidR="00094E11">
        <w:rPr>
          <w:rtl/>
        </w:rPr>
        <w:t xml:space="preserve"> היכולת למצות את הטיפול</w:t>
      </w:r>
      <w:r>
        <w:rPr>
          <w:rFonts w:hint="cs"/>
          <w:rtl/>
        </w:rPr>
        <w:t>.</w:t>
      </w:r>
      <w:r>
        <w:rPr>
          <w:rtl/>
        </w:rPr>
        <w:t xml:space="preserve"> זה אומר ש</w:t>
      </w:r>
      <w:r>
        <w:rPr>
          <w:rFonts w:hint="cs"/>
          <w:rtl/>
        </w:rPr>
        <w:t>ל</w:t>
      </w:r>
      <w:r w:rsidR="00094E11">
        <w:rPr>
          <w:rtl/>
        </w:rPr>
        <w:t>נציבות באותה עת לא היו נתונים אמינים ועקביים על שלבי הטיפול בעבירות המשמעת</w:t>
      </w:r>
      <w:r>
        <w:rPr>
          <w:rFonts w:hint="cs"/>
          <w:rtl/>
        </w:rPr>
        <w:t>;</w:t>
      </w:r>
      <w:r w:rsidR="00094E11">
        <w:rPr>
          <w:rtl/>
        </w:rPr>
        <w:t xml:space="preserve"> לא היו כלים למעקב לבקרה אחר ההליך</w:t>
      </w:r>
      <w:r>
        <w:rPr>
          <w:rFonts w:hint="cs"/>
          <w:rtl/>
        </w:rPr>
        <w:t>;</w:t>
      </w:r>
      <w:r w:rsidR="00094E11">
        <w:rPr>
          <w:rtl/>
        </w:rPr>
        <w:t xml:space="preserve"> ו</w:t>
      </w:r>
      <w:r>
        <w:rPr>
          <w:rtl/>
        </w:rPr>
        <w:t>כאשר זה נעשה ידנית</w:t>
      </w:r>
      <w:r>
        <w:rPr>
          <w:rFonts w:hint="cs"/>
          <w:rtl/>
        </w:rPr>
        <w:t>,</w:t>
      </w:r>
      <w:r>
        <w:rPr>
          <w:rtl/>
        </w:rPr>
        <w:t xml:space="preserve"> </w:t>
      </w:r>
      <w:r w:rsidR="00094E11">
        <w:rPr>
          <w:rtl/>
        </w:rPr>
        <w:t>זה משליך כמובן גם על הקשר שבין אגף המשמעת לאגף החקירות</w:t>
      </w:r>
      <w:r>
        <w:rPr>
          <w:rFonts w:hint="cs"/>
          <w:rtl/>
        </w:rPr>
        <w:t>.</w:t>
      </w:r>
      <w:r w:rsidR="005F786D">
        <w:rPr>
          <w:rFonts w:hint="cs"/>
          <w:rtl/>
        </w:rPr>
        <w:t xml:space="preserve"> כאשר </w:t>
      </w:r>
      <w:r w:rsidR="005F786D">
        <w:rPr>
          <w:rtl/>
        </w:rPr>
        <w:t>זה נעשה ידנית</w:t>
      </w:r>
      <w:r w:rsidR="005F786D">
        <w:rPr>
          <w:rFonts w:hint="cs"/>
          <w:rtl/>
        </w:rPr>
        <w:t xml:space="preserve"> והתיק צריך לנסוע מאגף </w:t>
      </w:r>
      <w:bookmarkStart w:id="79" w:name="_ETM_Q1_1132000"/>
      <w:bookmarkEnd w:id="79"/>
      <w:r w:rsidR="005F786D">
        <w:rPr>
          <w:rFonts w:hint="cs"/>
          <w:rtl/>
        </w:rPr>
        <w:t xml:space="preserve">החקירות שנמצא בבניין בשכונה אחת לבניין הנציבות שנמצא פה בקרית הממשלה, </w:t>
      </w:r>
      <w:bookmarkStart w:id="80" w:name="_ETM_Q1_795904"/>
      <w:bookmarkStart w:id="81" w:name="_ETM_Q1_795982"/>
      <w:bookmarkStart w:id="82" w:name="_ETM_Q1_1036533"/>
      <w:bookmarkStart w:id="83" w:name="_ETM_Q1_1036580"/>
      <w:bookmarkEnd w:id="80"/>
      <w:bookmarkEnd w:id="81"/>
      <w:bookmarkEnd w:id="82"/>
      <w:bookmarkEnd w:id="83"/>
      <w:r w:rsidR="005F786D">
        <w:rPr>
          <w:rtl/>
        </w:rPr>
        <w:t>אז זה ברור שזה לא תוא</w:t>
      </w:r>
      <w:r w:rsidR="005F786D">
        <w:rPr>
          <w:rFonts w:hint="cs"/>
          <w:rtl/>
        </w:rPr>
        <w:t>ם</w:t>
      </w:r>
      <w:r w:rsidR="005F786D">
        <w:rPr>
          <w:rtl/>
        </w:rPr>
        <w:t xml:space="preserve"> את המצופה ממערכת בשנת</w:t>
      </w:r>
      <w:r w:rsidR="005F786D">
        <w:rPr>
          <w:rFonts w:hint="cs"/>
          <w:rtl/>
        </w:rPr>
        <w:t xml:space="preserve"> 2020.</w:t>
      </w:r>
    </w:p>
    <w:p w14:paraId="2315F6D1" w14:textId="77777777" w:rsidR="005F786D" w:rsidRDefault="005F786D" w:rsidP="005F786D">
      <w:pPr>
        <w:rPr>
          <w:rtl/>
        </w:rPr>
      </w:pPr>
    </w:p>
    <w:p w14:paraId="0D2185CD" w14:textId="38540FD2" w:rsidR="005F786D" w:rsidRDefault="00094E11" w:rsidP="005F786D">
      <w:pPr>
        <w:rPr>
          <w:rtl/>
        </w:rPr>
      </w:pPr>
      <w:bookmarkStart w:id="84" w:name="_ETM_Q1_1152000"/>
      <w:bookmarkEnd w:id="84"/>
      <w:r>
        <w:rPr>
          <w:rtl/>
        </w:rPr>
        <w:t>נעבור הלאה</w:t>
      </w:r>
      <w:r w:rsidR="005F786D">
        <w:rPr>
          <w:rFonts w:hint="cs"/>
          <w:rtl/>
        </w:rPr>
        <w:t>.</w:t>
      </w:r>
      <w:r>
        <w:rPr>
          <w:rtl/>
        </w:rPr>
        <w:t xml:space="preserve"> אז אנחנו מדברים על כך שאין מאגר אלקטרוני של נתונים</w:t>
      </w:r>
      <w:r w:rsidR="005F786D">
        <w:rPr>
          <w:rFonts w:hint="cs"/>
          <w:rtl/>
        </w:rPr>
        <w:t>.</w:t>
      </w:r>
      <w:r>
        <w:rPr>
          <w:rtl/>
        </w:rPr>
        <w:t xml:space="preserve"> אנחנו רואים שיש על</w:t>
      </w:r>
      <w:r w:rsidR="005F786D">
        <w:rPr>
          <w:rFonts w:hint="cs"/>
          <w:rtl/>
        </w:rPr>
        <w:t>י</w:t>
      </w:r>
      <w:r>
        <w:rPr>
          <w:rtl/>
        </w:rPr>
        <w:t>יה הולכת וגדלה במספר תיקי המשמעת שנפתחו</w:t>
      </w:r>
      <w:r w:rsidR="005F786D">
        <w:rPr>
          <w:rFonts w:hint="cs"/>
          <w:rtl/>
        </w:rPr>
        <w:t>.</w:t>
      </w:r>
      <w:r>
        <w:rPr>
          <w:rtl/>
        </w:rPr>
        <w:t xml:space="preserve"> דיברנו על עלייה של 126%</w:t>
      </w:r>
      <w:r w:rsidR="005F786D">
        <w:rPr>
          <w:rFonts w:hint="cs"/>
          <w:rtl/>
        </w:rPr>
        <w:t>,</w:t>
      </w:r>
      <w:r>
        <w:rPr>
          <w:rtl/>
        </w:rPr>
        <w:t xml:space="preserve"> </w:t>
      </w:r>
      <w:r w:rsidR="005F786D">
        <w:rPr>
          <w:rFonts w:hint="cs"/>
          <w:rtl/>
        </w:rPr>
        <w:t>ו</w:t>
      </w:r>
      <w:r w:rsidR="005F786D">
        <w:rPr>
          <w:rtl/>
        </w:rPr>
        <w:t>אנחנו רואים</w:t>
      </w:r>
      <w:r w:rsidR="005F786D">
        <w:rPr>
          <w:rFonts w:hint="cs"/>
          <w:rtl/>
        </w:rPr>
        <w:t xml:space="preserve"> ש</w:t>
      </w:r>
      <w:r>
        <w:rPr>
          <w:rtl/>
        </w:rPr>
        <w:t xml:space="preserve">לעומת זאת יש צמצום במספר </w:t>
      </w:r>
      <w:r w:rsidR="005F786D">
        <w:rPr>
          <w:rFonts w:hint="cs"/>
          <w:rtl/>
        </w:rPr>
        <w:t>התובעים</w:t>
      </w:r>
      <w:r>
        <w:rPr>
          <w:rtl/>
        </w:rPr>
        <w:t xml:space="preserve"> וחוקרי המשמעת</w:t>
      </w:r>
      <w:r w:rsidR="005F786D">
        <w:rPr>
          <w:rFonts w:hint="cs"/>
          <w:rtl/>
        </w:rPr>
        <w:t>.</w:t>
      </w:r>
      <w:r>
        <w:rPr>
          <w:rtl/>
        </w:rPr>
        <w:t xml:space="preserve"> </w:t>
      </w:r>
      <w:r w:rsidR="005F786D">
        <w:rPr>
          <w:rFonts w:hint="cs"/>
          <w:rtl/>
        </w:rPr>
        <w:t>אלה</w:t>
      </w:r>
      <w:r>
        <w:rPr>
          <w:rtl/>
        </w:rPr>
        <w:t xml:space="preserve"> שני </w:t>
      </w:r>
      <w:r w:rsidR="005F786D">
        <w:rPr>
          <w:rFonts w:hint="cs"/>
          <w:rtl/>
        </w:rPr>
        <w:t>וקטורים</w:t>
      </w:r>
      <w:r>
        <w:rPr>
          <w:rtl/>
        </w:rPr>
        <w:t xml:space="preserve"> שהולכים </w:t>
      </w:r>
      <w:r w:rsidR="005F786D">
        <w:rPr>
          <w:rFonts w:hint="cs"/>
          <w:rtl/>
        </w:rPr>
        <w:t>פשוט</w:t>
      </w:r>
      <w:r>
        <w:rPr>
          <w:rtl/>
        </w:rPr>
        <w:t xml:space="preserve"> בכיוונים הפוכים</w:t>
      </w:r>
      <w:r w:rsidR="005F786D">
        <w:rPr>
          <w:rFonts w:hint="cs"/>
          <w:rtl/>
        </w:rPr>
        <w:t>:</w:t>
      </w:r>
      <w:r>
        <w:rPr>
          <w:rtl/>
        </w:rPr>
        <w:t xml:space="preserve"> עלייה משמעותית </w:t>
      </w:r>
      <w:r w:rsidR="005F786D">
        <w:rPr>
          <w:rFonts w:hint="cs"/>
          <w:rtl/>
        </w:rPr>
        <w:t xml:space="preserve">במספר התלונות לתובע ולחוקר </w:t>
      </w:r>
      <w:r w:rsidR="005F786D">
        <w:rPr>
          <w:rtl/>
        </w:rPr>
        <w:t>–</w:t>
      </w:r>
      <w:r w:rsidR="005F786D">
        <w:rPr>
          <w:rFonts w:hint="cs"/>
          <w:rtl/>
        </w:rPr>
        <w:t xml:space="preserve"> פי 2.5 ופי 2.8 בהתאמה, ומצד שני עלייה משמעותית במספר </w:t>
      </w:r>
      <w:bookmarkStart w:id="85" w:name="_ETM_Q1_1191000"/>
      <w:bookmarkEnd w:id="85"/>
      <w:r w:rsidR="005F786D">
        <w:rPr>
          <w:rFonts w:hint="cs"/>
          <w:rtl/>
        </w:rPr>
        <w:t>התיקים.</w:t>
      </w:r>
    </w:p>
    <w:p w14:paraId="08B16C97" w14:textId="77777777" w:rsidR="00C7438E" w:rsidRDefault="00C7438E" w:rsidP="00137CE3">
      <w:pPr>
        <w:rPr>
          <w:rtl/>
        </w:rPr>
      </w:pPr>
    </w:p>
    <w:p w14:paraId="220F8831" w14:textId="77777777" w:rsidR="00C7438E" w:rsidRDefault="00C7438E" w:rsidP="003F06B4">
      <w:pPr>
        <w:pStyle w:val="af6"/>
        <w:keepNext/>
        <w:rPr>
          <w:rtl/>
        </w:rPr>
      </w:pPr>
      <w:bookmarkStart w:id="86" w:name="ET_yor_5084_63"/>
      <w:r w:rsidRPr="003F06B4">
        <w:rPr>
          <w:rStyle w:val="TagStyle"/>
          <w:rtl/>
        </w:rPr>
        <w:t>&lt;&lt; יור &gt;&gt;</w:t>
      </w:r>
      <w:r w:rsidRPr="00B25291">
        <w:rPr>
          <w:rStyle w:val="TagStyle"/>
          <w:rtl/>
        </w:rPr>
        <w:t xml:space="preserve"> </w:t>
      </w:r>
      <w:r>
        <w:rPr>
          <w:rtl/>
        </w:rPr>
        <w:t>היו"ר מיקי לוי:</w:t>
      </w:r>
      <w:r w:rsidRPr="00B25291">
        <w:rPr>
          <w:rStyle w:val="TagStyle"/>
          <w:rtl/>
        </w:rPr>
        <w:t xml:space="preserve"> </w:t>
      </w:r>
      <w:r w:rsidRPr="003F06B4">
        <w:rPr>
          <w:rStyle w:val="TagStyle"/>
          <w:rtl/>
        </w:rPr>
        <w:t>&lt;&lt; יור &gt;&gt;</w:t>
      </w:r>
      <w:bookmarkEnd w:id="86"/>
      <w:r>
        <w:rPr>
          <w:rtl/>
        </w:rPr>
        <w:t xml:space="preserve">   </w:t>
      </w:r>
    </w:p>
    <w:p w14:paraId="18DE4526" w14:textId="77777777" w:rsidR="00C7438E" w:rsidRDefault="00C7438E" w:rsidP="003F06B4">
      <w:pPr>
        <w:pStyle w:val="KeepWithNext"/>
        <w:rPr>
          <w:rtl/>
        </w:rPr>
      </w:pPr>
    </w:p>
    <w:p w14:paraId="19C06F47" w14:textId="0BEFB52C" w:rsidR="00C7438E" w:rsidRDefault="00C7438E" w:rsidP="00137CE3">
      <w:pPr>
        <w:rPr>
          <w:rtl/>
        </w:rPr>
      </w:pPr>
      <w:r>
        <w:rPr>
          <w:rFonts w:hint="cs"/>
          <w:rtl/>
        </w:rPr>
        <w:t xml:space="preserve">במספרים, כמה תיקים יש לו </w:t>
      </w:r>
      <w:r w:rsidR="005F786D">
        <w:rPr>
          <w:rFonts w:hint="cs"/>
          <w:rtl/>
        </w:rPr>
        <w:t xml:space="preserve">בממוצע </w:t>
      </w:r>
      <w:r>
        <w:rPr>
          <w:rFonts w:hint="cs"/>
          <w:rtl/>
        </w:rPr>
        <w:t>על השולחן?</w:t>
      </w:r>
    </w:p>
    <w:p w14:paraId="06061036" w14:textId="77777777" w:rsidR="005F786D" w:rsidRDefault="005F786D" w:rsidP="00137CE3">
      <w:pPr>
        <w:rPr>
          <w:rtl/>
        </w:rPr>
      </w:pPr>
    </w:p>
    <w:p w14:paraId="74FA9D95" w14:textId="77777777" w:rsidR="005F786D" w:rsidRDefault="005F786D" w:rsidP="003F06B4">
      <w:pPr>
        <w:pStyle w:val="af9"/>
        <w:keepNext/>
        <w:rPr>
          <w:rtl/>
        </w:rPr>
      </w:pPr>
      <w:bookmarkStart w:id="87" w:name="ET_guest_846582_6"/>
      <w:r w:rsidRPr="003F06B4">
        <w:rPr>
          <w:rStyle w:val="TagStyle"/>
          <w:rtl/>
        </w:rPr>
        <w:t>&lt;&lt; אורח &gt;&gt;</w:t>
      </w:r>
      <w:r w:rsidRPr="00137CE3">
        <w:rPr>
          <w:rStyle w:val="TagStyle"/>
          <w:rtl/>
        </w:rPr>
        <w:t xml:space="preserve"> </w:t>
      </w:r>
      <w:r>
        <w:rPr>
          <w:rtl/>
        </w:rPr>
        <w:t>גיא דוד:</w:t>
      </w:r>
      <w:r w:rsidRPr="00137CE3">
        <w:rPr>
          <w:rStyle w:val="TagStyle"/>
          <w:rtl/>
        </w:rPr>
        <w:t xml:space="preserve"> </w:t>
      </w:r>
      <w:r w:rsidRPr="003F06B4">
        <w:rPr>
          <w:rStyle w:val="TagStyle"/>
          <w:rtl/>
        </w:rPr>
        <w:t>&lt;&lt; אורח &gt;&gt;</w:t>
      </w:r>
      <w:r>
        <w:rPr>
          <w:rtl/>
        </w:rPr>
        <w:t xml:space="preserve">   </w:t>
      </w:r>
      <w:bookmarkEnd w:id="87"/>
    </w:p>
    <w:p w14:paraId="3C932B8D" w14:textId="77777777" w:rsidR="005F786D" w:rsidRDefault="005F786D" w:rsidP="003F06B4">
      <w:pPr>
        <w:pStyle w:val="KeepWithNext"/>
        <w:rPr>
          <w:rtl/>
        </w:rPr>
      </w:pPr>
    </w:p>
    <w:p w14:paraId="061D771A" w14:textId="55715A33" w:rsidR="00D7278B" w:rsidRDefault="005F786D" w:rsidP="00D7278B">
      <w:pPr>
        <w:rPr>
          <w:rtl/>
        </w:rPr>
      </w:pPr>
      <w:r>
        <w:rPr>
          <w:rFonts w:hint="cs"/>
          <w:rtl/>
        </w:rPr>
        <w:t>נכון להיום לכל תובע משמעת יש בסביבות 75 תיקים הממתינים אצלו בארון.</w:t>
      </w:r>
      <w:r w:rsidR="00D7278B">
        <w:rPr>
          <w:rFonts w:hint="cs"/>
          <w:rtl/>
        </w:rPr>
        <w:t xml:space="preserve"> </w:t>
      </w:r>
      <w:r w:rsidR="00C7438E">
        <w:rPr>
          <w:rtl/>
        </w:rPr>
        <w:t xml:space="preserve">לפי בדיקה של </w:t>
      </w:r>
      <w:r w:rsidR="00D7278B">
        <w:rPr>
          <w:rFonts w:hint="cs"/>
          <w:rtl/>
        </w:rPr>
        <w:t xml:space="preserve">ייעוץ </w:t>
      </w:r>
      <w:r w:rsidR="00D7278B">
        <w:rPr>
          <w:rtl/>
        </w:rPr>
        <w:t>ארגוני</w:t>
      </w:r>
      <w:r w:rsidR="00C7438E">
        <w:rPr>
          <w:rtl/>
        </w:rPr>
        <w:t xml:space="preserve"> שעשינו</w:t>
      </w:r>
      <w:r w:rsidR="00D7278B">
        <w:rPr>
          <w:rFonts w:hint="cs"/>
          <w:rtl/>
        </w:rPr>
        <w:t>,</w:t>
      </w:r>
      <w:r w:rsidR="00D7278B">
        <w:rPr>
          <w:rtl/>
        </w:rPr>
        <w:t xml:space="preserve"> היכולת </w:t>
      </w:r>
      <w:r w:rsidR="00D7278B">
        <w:rPr>
          <w:rFonts w:hint="cs"/>
          <w:rtl/>
        </w:rPr>
        <w:t xml:space="preserve">היא </w:t>
      </w:r>
      <w:r w:rsidR="00D7278B">
        <w:rPr>
          <w:rtl/>
        </w:rPr>
        <w:t xml:space="preserve">להתמודד עם </w:t>
      </w:r>
      <w:r w:rsidR="00D7278B">
        <w:rPr>
          <w:rFonts w:hint="cs"/>
          <w:rtl/>
        </w:rPr>
        <w:t xml:space="preserve">35 </w:t>
      </w:r>
      <w:r w:rsidR="00A64DA7">
        <w:rPr>
          <w:rtl/>
        </w:rPr>
        <w:t>תיקים בשנה</w:t>
      </w:r>
      <w:r w:rsidR="00A64DA7">
        <w:rPr>
          <w:rFonts w:hint="cs"/>
          <w:rtl/>
        </w:rPr>
        <w:t>,</w:t>
      </w:r>
      <w:r w:rsidR="00A64DA7">
        <w:rPr>
          <w:rtl/>
        </w:rPr>
        <w:t xml:space="preserve"> מ</w:t>
      </w:r>
      <w:r w:rsidR="00C7438E">
        <w:rPr>
          <w:rtl/>
        </w:rPr>
        <w:t>ההתחלה ועד הסוף</w:t>
      </w:r>
      <w:r w:rsidR="00D7278B">
        <w:rPr>
          <w:rFonts w:hint="cs"/>
          <w:rtl/>
        </w:rPr>
        <w:t>,</w:t>
      </w:r>
      <w:r w:rsidR="00D7278B">
        <w:rPr>
          <w:rtl/>
        </w:rPr>
        <w:t xml:space="preserve"> מה שאומר שאם אני היום סוגר דלתות </w:t>
      </w:r>
      <w:r w:rsidR="00A64DA7">
        <w:rPr>
          <w:rFonts w:hint="cs"/>
          <w:rtl/>
        </w:rPr>
        <w:t xml:space="preserve">של </w:t>
      </w:r>
      <w:r w:rsidR="00D7278B">
        <w:rPr>
          <w:rtl/>
        </w:rPr>
        <w:t xml:space="preserve">אגף המשמעת לשנתיים </w:t>
      </w:r>
      <w:r w:rsidR="00D7278B">
        <w:rPr>
          <w:rFonts w:hint="cs"/>
          <w:rtl/>
        </w:rPr>
        <w:t xml:space="preserve">– </w:t>
      </w:r>
      <w:r w:rsidR="00C7438E">
        <w:rPr>
          <w:rtl/>
        </w:rPr>
        <w:t>אז אני מצליח לחסל את הגיבנת</w:t>
      </w:r>
      <w:r w:rsidR="00D7278B">
        <w:rPr>
          <w:rFonts w:hint="cs"/>
          <w:rtl/>
        </w:rPr>
        <w:t>.</w:t>
      </w:r>
      <w:r w:rsidR="00C7438E">
        <w:rPr>
          <w:rtl/>
        </w:rPr>
        <w:t xml:space="preserve"> זה הפער </w:t>
      </w:r>
      <w:r w:rsidR="00D7278B">
        <w:rPr>
          <w:rFonts w:hint="cs"/>
          <w:rtl/>
        </w:rPr>
        <w:t>ה</w:t>
      </w:r>
      <w:r w:rsidR="00C7438E">
        <w:rPr>
          <w:rtl/>
        </w:rPr>
        <w:t>יום</w:t>
      </w:r>
      <w:r w:rsidR="00D7278B">
        <w:rPr>
          <w:rFonts w:hint="cs"/>
          <w:rtl/>
        </w:rPr>
        <w:t>.</w:t>
      </w:r>
      <w:r w:rsidR="00C7438E">
        <w:rPr>
          <w:rtl/>
        </w:rPr>
        <w:t xml:space="preserve"> </w:t>
      </w:r>
    </w:p>
    <w:p w14:paraId="3F9F2111" w14:textId="77777777" w:rsidR="00D7278B" w:rsidRDefault="00D7278B" w:rsidP="00D7278B">
      <w:pPr>
        <w:rPr>
          <w:rtl/>
        </w:rPr>
      </w:pPr>
      <w:bookmarkStart w:id="88" w:name="_ETM_Q1_1225000"/>
      <w:bookmarkEnd w:id="88"/>
    </w:p>
    <w:p w14:paraId="6C517EC2" w14:textId="77777777" w:rsidR="00A64DA7" w:rsidRDefault="00A64DA7" w:rsidP="003F06B4">
      <w:pPr>
        <w:pStyle w:val="af6"/>
        <w:keepNext/>
        <w:rPr>
          <w:rtl/>
        </w:rPr>
      </w:pPr>
      <w:bookmarkStart w:id="89" w:name="ET_yor_5084_64"/>
      <w:r w:rsidRPr="003F06B4">
        <w:rPr>
          <w:rStyle w:val="TagStyle"/>
          <w:rtl/>
        </w:rPr>
        <w:t>&lt;&lt; יור &gt;&gt;</w:t>
      </w:r>
      <w:r w:rsidRPr="00B25291">
        <w:rPr>
          <w:rStyle w:val="TagStyle"/>
          <w:rtl/>
        </w:rPr>
        <w:t xml:space="preserve"> </w:t>
      </w:r>
      <w:r>
        <w:rPr>
          <w:rtl/>
        </w:rPr>
        <w:t>היו"ר מיקי לוי:</w:t>
      </w:r>
      <w:r w:rsidRPr="00B25291">
        <w:rPr>
          <w:rStyle w:val="TagStyle"/>
          <w:rtl/>
        </w:rPr>
        <w:t xml:space="preserve"> </w:t>
      </w:r>
      <w:r w:rsidRPr="003F06B4">
        <w:rPr>
          <w:rStyle w:val="TagStyle"/>
          <w:rtl/>
        </w:rPr>
        <w:t>&lt;&lt; יור &gt;&gt;</w:t>
      </w:r>
      <w:bookmarkEnd w:id="89"/>
      <w:r>
        <w:rPr>
          <w:rtl/>
        </w:rPr>
        <w:t xml:space="preserve">   </w:t>
      </w:r>
    </w:p>
    <w:p w14:paraId="56C46D21" w14:textId="77777777" w:rsidR="00D7278B" w:rsidRDefault="00D7278B" w:rsidP="003F06B4">
      <w:pPr>
        <w:pStyle w:val="KeepWithNext"/>
        <w:rPr>
          <w:rtl/>
        </w:rPr>
      </w:pPr>
    </w:p>
    <w:p w14:paraId="7CC81D77" w14:textId="7A6483CC" w:rsidR="00A64DA7" w:rsidRDefault="00D7278B" w:rsidP="00D7278B">
      <w:pPr>
        <w:rPr>
          <w:rtl/>
        </w:rPr>
      </w:pPr>
      <w:r>
        <w:rPr>
          <w:rFonts w:hint="cs"/>
          <w:rtl/>
        </w:rPr>
        <w:t>אולי תעשו</w:t>
      </w:r>
      <w:r w:rsidR="00A64DA7">
        <w:rPr>
          <w:rtl/>
        </w:rPr>
        <w:t xml:space="preserve"> </w:t>
      </w:r>
      <w:r w:rsidR="00C7438E">
        <w:rPr>
          <w:rtl/>
        </w:rPr>
        <w:t xml:space="preserve">מבצע של סגירת </w:t>
      </w:r>
      <w:r w:rsidR="00A64DA7">
        <w:rPr>
          <w:rtl/>
        </w:rPr>
        <w:t>תיקים</w:t>
      </w:r>
      <w:r w:rsidR="00A64DA7">
        <w:rPr>
          <w:rFonts w:hint="cs"/>
          <w:rtl/>
        </w:rPr>
        <w:t>,</w:t>
      </w:r>
      <w:r w:rsidR="00A64DA7">
        <w:rPr>
          <w:rtl/>
        </w:rPr>
        <w:t xml:space="preserve"> אני לא יודע</w:t>
      </w:r>
      <w:r w:rsidR="00A64DA7">
        <w:rPr>
          <w:rFonts w:hint="cs"/>
          <w:rtl/>
        </w:rPr>
        <w:t xml:space="preserve"> מה. תכף נדבר על זה.</w:t>
      </w:r>
    </w:p>
    <w:p w14:paraId="5F6C6AC4" w14:textId="77777777" w:rsidR="00A64DA7" w:rsidRDefault="00A64DA7" w:rsidP="00D7278B">
      <w:pPr>
        <w:rPr>
          <w:rtl/>
        </w:rPr>
      </w:pPr>
    </w:p>
    <w:p w14:paraId="27CBA86B" w14:textId="77777777" w:rsidR="00873D4B" w:rsidRDefault="00873D4B" w:rsidP="00D7278B">
      <w:pPr>
        <w:rPr>
          <w:rtl/>
        </w:rPr>
      </w:pPr>
    </w:p>
    <w:p w14:paraId="2BA90D43" w14:textId="77777777" w:rsidR="00873D4B" w:rsidRDefault="00873D4B" w:rsidP="00D7278B">
      <w:pPr>
        <w:rPr>
          <w:rtl/>
        </w:rPr>
      </w:pPr>
    </w:p>
    <w:p w14:paraId="4BC914D2" w14:textId="77777777" w:rsidR="00A64DA7" w:rsidRDefault="00A64DA7" w:rsidP="003F06B4">
      <w:pPr>
        <w:pStyle w:val="af9"/>
        <w:keepNext/>
        <w:rPr>
          <w:rtl/>
        </w:rPr>
      </w:pPr>
      <w:bookmarkStart w:id="90" w:name="_ETM_Q1_1230000"/>
      <w:bookmarkStart w:id="91" w:name="ET_guest_545_65"/>
      <w:bookmarkEnd w:id="90"/>
      <w:r w:rsidRPr="003F06B4">
        <w:rPr>
          <w:rStyle w:val="TagStyle"/>
          <w:rtl/>
        </w:rPr>
        <w:lastRenderedPageBreak/>
        <w:t>&lt;&lt; אורח &gt;&gt;</w:t>
      </w:r>
      <w:r w:rsidRPr="00E147A5">
        <w:rPr>
          <w:rStyle w:val="TagStyle"/>
          <w:rtl/>
        </w:rPr>
        <w:t xml:space="preserve"> </w:t>
      </w:r>
      <w:r>
        <w:rPr>
          <w:rtl/>
        </w:rPr>
        <w:t>דגנית שי:</w:t>
      </w:r>
      <w:r w:rsidRPr="00E147A5">
        <w:rPr>
          <w:rStyle w:val="TagStyle"/>
          <w:rtl/>
        </w:rPr>
        <w:t xml:space="preserve"> </w:t>
      </w:r>
      <w:r w:rsidRPr="003F06B4">
        <w:rPr>
          <w:rStyle w:val="TagStyle"/>
          <w:rtl/>
        </w:rPr>
        <w:t>&lt;&lt; אורח &gt;&gt;</w:t>
      </w:r>
      <w:bookmarkEnd w:id="91"/>
      <w:r>
        <w:rPr>
          <w:rtl/>
        </w:rPr>
        <w:t xml:space="preserve">   </w:t>
      </w:r>
    </w:p>
    <w:p w14:paraId="5D48C561" w14:textId="77777777" w:rsidR="00A64DA7" w:rsidRDefault="00A64DA7" w:rsidP="003F06B4">
      <w:pPr>
        <w:pStyle w:val="KeepWithNext"/>
        <w:rPr>
          <w:rtl/>
        </w:rPr>
      </w:pPr>
    </w:p>
    <w:p w14:paraId="273BEF6A" w14:textId="66A6D75A" w:rsidR="00C7438E" w:rsidRPr="00C7438E" w:rsidRDefault="00A64DA7" w:rsidP="00A64DA7">
      <w:pPr>
        <w:ind w:firstLine="0"/>
        <w:rPr>
          <w:rtl/>
        </w:rPr>
      </w:pPr>
      <w:bookmarkStart w:id="92" w:name="_ETM_Q1_1227000"/>
      <w:bookmarkStart w:id="93" w:name="_ETM_Q1_1228000"/>
      <w:bookmarkEnd w:id="92"/>
      <w:bookmarkEnd w:id="93"/>
      <w:r>
        <w:rPr>
          <w:rtl/>
        </w:rPr>
        <w:tab/>
      </w:r>
      <w:r>
        <w:rPr>
          <w:rFonts w:hint="cs"/>
          <w:rtl/>
        </w:rPr>
        <w:t xml:space="preserve">אנחנו מצטטים את </w:t>
      </w:r>
      <w:r w:rsidR="00C7438E">
        <w:rPr>
          <w:rtl/>
        </w:rPr>
        <w:t xml:space="preserve">מנהל אגף </w:t>
      </w:r>
      <w:r>
        <w:rPr>
          <w:rFonts w:hint="cs"/>
          <w:rtl/>
        </w:rPr>
        <w:t>המשמעת</w:t>
      </w:r>
      <w:r w:rsidR="00C7438E">
        <w:rPr>
          <w:rtl/>
        </w:rPr>
        <w:t xml:space="preserve"> בדו</w:t>
      </w:r>
      <w:r>
        <w:rPr>
          <w:rFonts w:hint="cs"/>
          <w:rtl/>
        </w:rPr>
        <w:t>"</w:t>
      </w:r>
      <w:r w:rsidR="00C7438E">
        <w:rPr>
          <w:rtl/>
        </w:rPr>
        <w:t>ח</w:t>
      </w:r>
      <w:r>
        <w:rPr>
          <w:rFonts w:hint="cs"/>
          <w:rtl/>
        </w:rPr>
        <w:t>. הוא</w:t>
      </w:r>
      <w:r w:rsidR="00C7438E">
        <w:rPr>
          <w:rtl/>
        </w:rPr>
        <w:t xml:space="preserve"> אומר משפט שהוא מאוד מאוד קשה</w:t>
      </w:r>
      <w:r>
        <w:rPr>
          <w:rFonts w:hint="cs"/>
          <w:rtl/>
        </w:rPr>
        <w:t>.</w:t>
      </w:r>
      <w:r>
        <w:rPr>
          <w:rtl/>
        </w:rPr>
        <w:t xml:space="preserve"> הוא אומר</w:t>
      </w:r>
      <w:r>
        <w:rPr>
          <w:rFonts w:hint="cs"/>
          <w:rtl/>
        </w:rPr>
        <w:t xml:space="preserve">: </w:t>
      </w:r>
      <w:r w:rsidR="00C7438E">
        <w:rPr>
          <w:rtl/>
        </w:rPr>
        <w:t>הגענו למצב שבו אין יכולת לתת מענה על צורכי המשרדים</w:t>
      </w:r>
      <w:r>
        <w:rPr>
          <w:rFonts w:hint="cs"/>
          <w:rtl/>
        </w:rPr>
        <w:t>,</w:t>
      </w:r>
      <w:r w:rsidR="00C7438E">
        <w:rPr>
          <w:rtl/>
        </w:rPr>
        <w:t xml:space="preserve"> ועל צרכים </w:t>
      </w:r>
      <w:r>
        <w:rPr>
          <w:rFonts w:hint="cs"/>
          <w:rtl/>
        </w:rPr>
        <w:t xml:space="preserve">של </w:t>
      </w:r>
      <w:r w:rsidR="00C7438E">
        <w:rPr>
          <w:rtl/>
        </w:rPr>
        <w:t xml:space="preserve">שנפגעי </w:t>
      </w:r>
      <w:r>
        <w:rPr>
          <w:rFonts w:hint="cs"/>
          <w:rtl/>
        </w:rPr>
        <w:t>ה</w:t>
      </w:r>
      <w:r w:rsidR="00C7438E">
        <w:rPr>
          <w:rtl/>
        </w:rPr>
        <w:t>עבירה</w:t>
      </w:r>
      <w:r>
        <w:rPr>
          <w:rFonts w:hint="cs"/>
          <w:rtl/>
        </w:rPr>
        <w:t>.</w:t>
      </w:r>
    </w:p>
    <w:p w14:paraId="5144FA6C" w14:textId="77777777" w:rsidR="00C7438E" w:rsidRDefault="00C7438E" w:rsidP="00C7438E">
      <w:pPr>
        <w:ind w:firstLine="0"/>
        <w:rPr>
          <w:rtl/>
        </w:rPr>
      </w:pPr>
      <w:bookmarkStart w:id="94" w:name="_ETM_Q1_1036690"/>
      <w:bookmarkStart w:id="95" w:name="_ETM_Q1_1036721"/>
      <w:bookmarkEnd w:id="94"/>
      <w:bookmarkEnd w:id="95"/>
    </w:p>
    <w:p w14:paraId="56630F9B" w14:textId="77777777" w:rsidR="00A64DA7" w:rsidRDefault="00C7438E" w:rsidP="00137CE3">
      <w:pPr>
        <w:rPr>
          <w:rtl/>
        </w:rPr>
      </w:pPr>
      <w:r>
        <w:rPr>
          <w:rtl/>
        </w:rPr>
        <w:t>לפני שנעבור לתאגידים ציבוריים אני רוצה רגע להתייחס לבית הדין למשמעת</w:t>
      </w:r>
      <w:r w:rsidR="00A64DA7">
        <w:rPr>
          <w:rFonts w:hint="cs"/>
          <w:rtl/>
        </w:rPr>
        <w:t>.</w:t>
      </w:r>
      <w:r>
        <w:rPr>
          <w:rtl/>
        </w:rPr>
        <w:t xml:space="preserve"> </w:t>
      </w:r>
    </w:p>
    <w:p w14:paraId="473B62AD" w14:textId="5E671C90" w:rsidR="00A64DA7" w:rsidRDefault="00A64DA7" w:rsidP="00A64DA7">
      <w:pPr>
        <w:ind w:firstLine="0"/>
        <w:rPr>
          <w:rtl/>
        </w:rPr>
      </w:pPr>
    </w:p>
    <w:p w14:paraId="34BFB281" w14:textId="5BD8052C" w:rsidR="00A64DA7" w:rsidRDefault="00A64DA7" w:rsidP="003F06B4">
      <w:pPr>
        <w:pStyle w:val="af6"/>
        <w:keepNext/>
        <w:rPr>
          <w:rtl/>
        </w:rPr>
      </w:pPr>
      <w:r w:rsidRPr="003F06B4">
        <w:rPr>
          <w:rStyle w:val="TagStyle"/>
          <w:rtl/>
        </w:rPr>
        <w:t xml:space="preserve"> &lt;&lt; יור &gt;&gt;</w:t>
      </w:r>
      <w:r w:rsidRPr="00A64DA7">
        <w:rPr>
          <w:rStyle w:val="TagStyle"/>
          <w:rtl/>
        </w:rPr>
        <w:t xml:space="preserve"> </w:t>
      </w:r>
      <w:r>
        <w:rPr>
          <w:rtl/>
        </w:rPr>
        <w:t>היו"ר מיקי לוי:</w:t>
      </w:r>
      <w:r w:rsidRPr="00A64DA7">
        <w:rPr>
          <w:rStyle w:val="TagStyle"/>
          <w:rtl/>
        </w:rPr>
        <w:t xml:space="preserve"> </w:t>
      </w:r>
      <w:r w:rsidRPr="003F06B4">
        <w:rPr>
          <w:rStyle w:val="TagStyle"/>
          <w:rtl/>
        </w:rPr>
        <w:t>&lt;&lt; יור &gt;&gt;</w:t>
      </w:r>
      <w:r>
        <w:rPr>
          <w:rtl/>
        </w:rPr>
        <w:t xml:space="preserve">   </w:t>
      </w:r>
    </w:p>
    <w:p w14:paraId="7A90CEF5" w14:textId="3FD2D14A" w:rsidR="00A64DA7" w:rsidRDefault="00A64DA7" w:rsidP="003F06B4">
      <w:pPr>
        <w:pStyle w:val="KeepWithNext"/>
        <w:rPr>
          <w:rtl/>
        </w:rPr>
      </w:pPr>
    </w:p>
    <w:p w14:paraId="6DF2FFA0" w14:textId="6F5AAEB1" w:rsidR="00C7438E" w:rsidRDefault="00A64DA7" w:rsidP="00976B25">
      <w:pPr>
        <w:rPr>
          <w:rtl/>
        </w:rPr>
      </w:pPr>
      <w:bookmarkStart w:id="96" w:name="_ETM_Q1_1254000"/>
      <w:bookmarkEnd w:id="96"/>
      <w:r>
        <w:rPr>
          <w:rFonts w:hint="cs"/>
          <w:rtl/>
        </w:rPr>
        <w:t xml:space="preserve">אחר-כך תתייחסו גם ל-כמה תיקים </w:t>
      </w:r>
      <w:r w:rsidR="00976B25">
        <w:rPr>
          <w:rFonts w:hint="cs"/>
          <w:rtl/>
        </w:rPr>
        <w:t>ב</w:t>
      </w:r>
      <w:r>
        <w:rPr>
          <w:rtl/>
        </w:rPr>
        <w:t>תחום הפלילי</w:t>
      </w:r>
      <w:r>
        <w:rPr>
          <w:rFonts w:hint="cs"/>
          <w:rtl/>
        </w:rPr>
        <w:t xml:space="preserve"> מועברים </w:t>
      </w:r>
      <w:r>
        <w:rPr>
          <w:rtl/>
        </w:rPr>
        <w:t>למשטרה</w:t>
      </w:r>
      <w:r w:rsidR="00976B25">
        <w:rPr>
          <w:rFonts w:hint="cs"/>
          <w:rtl/>
        </w:rPr>
        <w:t xml:space="preserve">. </w:t>
      </w:r>
      <w:r w:rsidR="00C7438E">
        <w:rPr>
          <w:rtl/>
        </w:rPr>
        <w:t xml:space="preserve">האם הם תקועים שם </w:t>
      </w:r>
      <w:r w:rsidR="00976B25">
        <w:rPr>
          <w:rFonts w:hint="cs"/>
          <w:rtl/>
        </w:rPr>
        <w:t xml:space="preserve">או </w:t>
      </w:r>
      <w:r w:rsidR="00976B25">
        <w:rPr>
          <w:rtl/>
        </w:rPr>
        <w:t>לא</w:t>
      </w:r>
      <w:r w:rsidR="00976B25">
        <w:rPr>
          <w:rFonts w:hint="cs"/>
          <w:rtl/>
        </w:rPr>
        <w:t xml:space="preserve">. נראה </w:t>
      </w:r>
      <w:r w:rsidR="00976B25">
        <w:rPr>
          <w:rtl/>
        </w:rPr>
        <w:t>מה לעשות</w:t>
      </w:r>
      <w:r w:rsidR="00976B25">
        <w:rPr>
          <w:rFonts w:hint="cs"/>
          <w:rtl/>
        </w:rPr>
        <w:t xml:space="preserve">, איזה איזונים. </w:t>
      </w:r>
      <w:r w:rsidR="00976B25">
        <w:rPr>
          <w:rtl/>
        </w:rPr>
        <w:t xml:space="preserve">זה פצצה </w:t>
      </w:r>
      <w:r w:rsidR="00976B25">
        <w:rPr>
          <w:rFonts w:hint="cs"/>
          <w:rtl/>
        </w:rPr>
        <w:t>מה שיש כאן על ה</w:t>
      </w:r>
      <w:r w:rsidR="00C7438E">
        <w:rPr>
          <w:rtl/>
        </w:rPr>
        <w:t>שולחן</w:t>
      </w:r>
      <w:r w:rsidR="00976B25">
        <w:rPr>
          <w:rFonts w:hint="cs"/>
          <w:rtl/>
        </w:rPr>
        <w:t>.</w:t>
      </w:r>
    </w:p>
    <w:p w14:paraId="6EDCBAD4" w14:textId="77777777" w:rsidR="00C7438E" w:rsidRDefault="00C7438E" w:rsidP="00137CE3">
      <w:pPr>
        <w:rPr>
          <w:rtl/>
        </w:rPr>
      </w:pPr>
    </w:p>
    <w:p w14:paraId="186465E4" w14:textId="77777777" w:rsidR="00C7438E" w:rsidRDefault="00C7438E" w:rsidP="003F06B4">
      <w:pPr>
        <w:pStyle w:val="af9"/>
        <w:keepNext/>
        <w:rPr>
          <w:rtl/>
        </w:rPr>
      </w:pPr>
      <w:bookmarkStart w:id="97" w:name="ET_guest_545_67"/>
      <w:r w:rsidRPr="003F06B4">
        <w:rPr>
          <w:rStyle w:val="TagStyle"/>
          <w:rtl/>
        </w:rPr>
        <w:t>&lt;&lt; אורח &gt;&gt;</w:t>
      </w:r>
      <w:r w:rsidRPr="00E147A5">
        <w:rPr>
          <w:rStyle w:val="TagStyle"/>
          <w:rtl/>
        </w:rPr>
        <w:t xml:space="preserve"> </w:t>
      </w:r>
      <w:r>
        <w:rPr>
          <w:rtl/>
        </w:rPr>
        <w:t>דגנית שי:</w:t>
      </w:r>
      <w:r w:rsidRPr="00E147A5">
        <w:rPr>
          <w:rStyle w:val="TagStyle"/>
          <w:rtl/>
        </w:rPr>
        <w:t xml:space="preserve"> </w:t>
      </w:r>
      <w:r w:rsidRPr="003F06B4">
        <w:rPr>
          <w:rStyle w:val="TagStyle"/>
          <w:rtl/>
        </w:rPr>
        <w:t>&lt;&lt; אורח &gt;&gt;</w:t>
      </w:r>
      <w:bookmarkEnd w:id="97"/>
      <w:r>
        <w:rPr>
          <w:rtl/>
        </w:rPr>
        <w:t xml:space="preserve">   </w:t>
      </w:r>
    </w:p>
    <w:p w14:paraId="66E62920" w14:textId="77777777" w:rsidR="00C7438E" w:rsidRDefault="00C7438E" w:rsidP="003F06B4">
      <w:pPr>
        <w:pStyle w:val="KeepWithNext"/>
        <w:rPr>
          <w:rtl/>
        </w:rPr>
      </w:pPr>
    </w:p>
    <w:p w14:paraId="48235150" w14:textId="77777777" w:rsidR="00327FE8" w:rsidRDefault="00C7438E" w:rsidP="00327FE8">
      <w:pPr>
        <w:rPr>
          <w:rtl/>
        </w:rPr>
      </w:pPr>
      <w:r>
        <w:rPr>
          <w:rtl/>
        </w:rPr>
        <w:t>אני רוצה להתייחס רגע לבית הדין למשמעת</w:t>
      </w:r>
      <w:r w:rsidR="00327FE8">
        <w:rPr>
          <w:rFonts w:hint="cs"/>
          <w:rtl/>
        </w:rPr>
        <w:t>.</w:t>
      </w:r>
      <w:r w:rsidR="00327FE8">
        <w:rPr>
          <w:rtl/>
        </w:rPr>
        <w:t xml:space="preserve"> בית הדין למשמעת זאת יחיד</w:t>
      </w:r>
      <w:r w:rsidR="00327FE8">
        <w:rPr>
          <w:rFonts w:hint="cs"/>
          <w:rtl/>
        </w:rPr>
        <w:t>ה</w:t>
      </w:r>
      <w:r>
        <w:rPr>
          <w:rtl/>
        </w:rPr>
        <w:t xml:space="preserve"> בנציבות שירות המדינה</w:t>
      </w:r>
      <w:r w:rsidR="00327FE8">
        <w:rPr>
          <w:rFonts w:hint="cs"/>
          <w:rtl/>
        </w:rPr>
        <w:t>,</w:t>
      </w:r>
      <w:r>
        <w:rPr>
          <w:rtl/>
        </w:rPr>
        <w:t xml:space="preserve"> שהיא ערכאה שיפוטית</w:t>
      </w:r>
      <w:r w:rsidR="00327FE8">
        <w:rPr>
          <w:rFonts w:hint="cs"/>
          <w:rtl/>
        </w:rPr>
        <w:t>.</w:t>
      </w:r>
      <w:r>
        <w:rPr>
          <w:rtl/>
        </w:rPr>
        <w:t xml:space="preserve"> בית הדין הוא בעל הסמכות לנקוט אמצעי משמעת בינוניים וכבדים</w:t>
      </w:r>
      <w:r w:rsidR="00327FE8">
        <w:rPr>
          <w:rFonts w:hint="cs"/>
          <w:rtl/>
        </w:rPr>
        <w:t>.</w:t>
      </w:r>
      <w:r>
        <w:rPr>
          <w:rtl/>
        </w:rPr>
        <w:t xml:space="preserve"> מה שקל </w:t>
      </w:r>
      <w:r w:rsidR="00327FE8">
        <w:rPr>
          <w:rFonts w:hint="cs"/>
          <w:rtl/>
        </w:rPr>
        <w:t>– הוא</w:t>
      </w:r>
      <w:r>
        <w:rPr>
          <w:rtl/>
        </w:rPr>
        <w:t xml:space="preserve"> במשרדים</w:t>
      </w:r>
      <w:r w:rsidR="00327FE8">
        <w:rPr>
          <w:rFonts w:hint="cs"/>
          <w:rtl/>
        </w:rPr>
        <w:t>,</w:t>
      </w:r>
      <w:r>
        <w:rPr>
          <w:rtl/>
        </w:rPr>
        <w:t xml:space="preserve"> אבל כל השאר הוא בבית הדין למשמעת</w:t>
      </w:r>
      <w:r w:rsidR="00327FE8">
        <w:rPr>
          <w:rFonts w:hint="cs"/>
          <w:rtl/>
        </w:rPr>
        <w:t>.</w:t>
      </w:r>
      <w:r>
        <w:rPr>
          <w:rtl/>
        </w:rPr>
        <w:t xml:space="preserve"> חברי בית הדין למשמעת ממונים בידי שר המשפטים</w:t>
      </w:r>
      <w:r w:rsidR="00327FE8">
        <w:rPr>
          <w:rFonts w:hint="cs"/>
          <w:rtl/>
        </w:rPr>
        <w:t>,</w:t>
      </w:r>
      <w:r>
        <w:rPr>
          <w:rtl/>
        </w:rPr>
        <w:t xml:space="preserve"> בהתייעצות עם שר האוצר</w:t>
      </w:r>
      <w:r w:rsidR="00327FE8">
        <w:rPr>
          <w:rFonts w:hint="cs"/>
          <w:rtl/>
        </w:rPr>
        <w:t xml:space="preserve">. </w:t>
      </w:r>
    </w:p>
    <w:p w14:paraId="4880C697" w14:textId="77777777" w:rsidR="00327FE8" w:rsidRDefault="00327FE8" w:rsidP="00327FE8">
      <w:pPr>
        <w:rPr>
          <w:rtl/>
        </w:rPr>
      </w:pPr>
    </w:p>
    <w:p w14:paraId="0BA88E98" w14:textId="4C559858" w:rsidR="00327FE8" w:rsidRDefault="00C7438E" w:rsidP="003A17BA">
      <w:pPr>
        <w:rPr>
          <w:rtl/>
        </w:rPr>
      </w:pPr>
      <w:r>
        <w:rPr>
          <w:rtl/>
        </w:rPr>
        <w:t>במועד שבו אנחנו בדקנו</w:t>
      </w:r>
      <w:r w:rsidR="00327FE8">
        <w:rPr>
          <w:rFonts w:hint="cs"/>
          <w:rtl/>
        </w:rPr>
        <w:t>, ב</w:t>
      </w:r>
      <w:r w:rsidR="00327FE8">
        <w:rPr>
          <w:rtl/>
        </w:rPr>
        <w:t>בית הדין</w:t>
      </w:r>
      <w:r>
        <w:rPr>
          <w:rtl/>
        </w:rPr>
        <w:t xml:space="preserve"> היו </w:t>
      </w:r>
      <w:r w:rsidR="003A17BA">
        <w:rPr>
          <w:rFonts w:hint="cs"/>
          <w:rtl/>
        </w:rPr>
        <w:t>עשר</w:t>
      </w:r>
      <w:r>
        <w:rPr>
          <w:rtl/>
        </w:rPr>
        <w:t xml:space="preserve"> </w:t>
      </w:r>
      <w:r w:rsidR="00327FE8">
        <w:rPr>
          <w:rFonts w:hint="cs"/>
          <w:rtl/>
        </w:rPr>
        <w:t>משרות.</w:t>
      </w:r>
      <w:r>
        <w:rPr>
          <w:rtl/>
        </w:rPr>
        <w:t xml:space="preserve"> מתוך </w:t>
      </w:r>
      <w:r w:rsidR="003A17BA">
        <w:rPr>
          <w:rFonts w:hint="cs"/>
          <w:rtl/>
        </w:rPr>
        <w:t>עשר</w:t>
      </w:r>
      <w:r w:rsidR="003A17BA">
        <w:rPr>
          <w:rtl/>
        </w:rPr>
        <w:t xml:space="preserve"> </w:t>
      </w:r>
      <w:r>
        <w:rPr>
          <w:rtl/>
        </w:rPr>
        <w:t xml:space="preserve">המשרות היו </w:t>
      </w:r>
      <w:r w:rsidR="003A17BA">
        <w:rPr>
          <w:rFonts w:hint="cs"/>
          <w:rtl/>
        </w:rPr>
        <w:t>שני</w:t>
      </w:r>
      <w:r>
        <w:rPr>
          <w:rtl/>
        </w:rPr>
        <w:t xml:space="preserve"> שופטים</w:t>
      </w:r>
      <w:r w:rsidR="00327FE8">
        <w:rPr>
          <w:rFonts w:hint="cs"/>
          <w:rtl/>
        </w:rPr>
        <w:t>,</w:t>
      </w:r>
      <w:r>
        <w:rPr>
          <w:rtl/>
        </w:rPr>
        <w:t xml:space="preserve"> משפטן מתמחה</w:t>
      </w:r>
      <w:r w:rsidR="00327FE8">
        <w:rPr>
          <w:rFonts w:hint="cs"/>
          <w:rtl/>
        </w:rPr>
        <w:t>,</w:t>
      </w:r>
      <w:r>
        <w:rPr>
          <w:rtl/>
        </w:rPr>
        <w:t xml:space="preserve"> </w:t>
      </w:r>
      <w:r w:rsidR="003A17BA">
        <w:rPr>
          <w:rFonts w:hint="cs"/>
          <w:rtl/>
        </w:rPr>
        <w:t>חמישה</w:t>
      </w:r>
      <w:r>
        <w:rPr>
          <w:rtl/>
        </w:rPr>
        <w:t xml:space="preserve"> קלדנים</w:t>
      </w:r>
      <w:r w:rsidR="00327FE8">
        <w:rPr>
          <w:rFonts w:hint="cs"/>
          <w:rtl/>
        </w:rPr>
        <w:t>,</w:t>
      </w:r>
      <w:r>
        <w:rPr>
          <w:rtl/>
        </w:rPr>
        <w:t xml:space="preserve"> </w:t>
      </w:r>
      <w:r w:rsidR="003A17BA">
        <w:rPr>
          <w:rFonts w:hint="cs"/>
          <w:rtl/>
        </w:rPr>
        <w:t xml:space="preserve">ושתי </w:t>
      </w:r>
      <w:r>
        <w:rPr>
          <w:rtl/>
        </w:rPr>
        <w:t xml:space="preserve">משרות </w:t>
      </w:r>
      <w:proofErr w:type="spellStart"/>
      <w:r w:rsidR="00327FE8">
        <w:rPr>
          <w:rFonts w:hint="cs"/>
          <w:rtl/>
        </w:rPr>
        <w:t>מינהליות</w:t>
      </w:r>
      <w:proofErr w:type="spellEnd"/>
      <w:r w:rsidR="00327FE8">
        <w:rPr>
          <w:rFonts w:hint="cs"/>
          <w:rtl/>
        </w:rPr>
        <w:t>.</w:t>
      </w:r>
      <w:r>
        <w:rPr>
          <w:rtl/>
        </w:rPr>
        <w:t xml:space="preserve"> </w:t>
      </w:r>
      <w:r w:rsidR="00327FE8">
        <w:rPr>
          <w:rFonts w:hint="cs"/>
          <w:rtl/>
        </w:rPr>
        <w:t>זה</w:t>
      </w:r>
      <w:r>
        <w:rPr>
          <w:rtl/>
        </w:rPr>
        <w:t xml:space="preserve"> אומר </w:t>
      </w:r>
      <w:r w:rsidR="00327FE8">
        <w:rPr>
          <w:rFonts w:hint="cs"/>
          <w:rtl/>
        </w:rPr>
        <w:t>שב</w:t>
      </w:r>
      <w:r>
        <w:rPr>
          <w:rtl/>
        </w:rPr>
        <w:t xml:space="preserve">כל המערך </w:t>
      </w:r>
      <w:r w:rsidR="00327FE8">
        <w:rPr>
          <w:rFonts w:hint="cs"/>
          <w:rtl/>
        </w:rPr>
        <w:t>של בית הדין למשמעת יש</w:t>
      </w:r>
      <w:r>
        <w:rPr>
          <w:rtl/>
        </w:rPr>
        <w:t xml:space="preserve"> </w:t>
      </w:r>
      <w:r w:rsidR="003A17BA">
        <w:rPr>
          <w:rFonts w:hint="cs"/>
          <w:rtl/>
        </w:rPr>
        <w:t>שלוש</w:t>
      </w:r>
      <w:r>
        <w:rPr>
          <w:rtl/>
        </w:rPr>
        <w:t xml:space="preserve"> משרות שהן משרות משפטיות</w:t>
      </w:r>
      <w:r w:rsidR="00327FE8">
        <w:rPr>
          <w:rFonts w:hint="cs"/>
          <w:rtl/>
        </w:rPr>
        <w:t>.</w:t>
      </w:r>
      <w:r>
        <w:rPr>
          <w:rtl/>
        </w:rPr>
        <w:t xml:space="preserve"> </w:t>
      </w:r>
      <w:r w:rsidR="00327FE8">
        <w:rPr>
          <w:rFonts w:hint="cs"/>
          <w:rtl/>
        </w:rPr>
        <w:t>אני חושבת</w:t>
      </w:r>
      <w:r>
        <w:rPr>
          <w:rtl/>
        </w:rPr>
        <w:t xml:space="preserve"> שזה נתון שמדבר </w:t>
      </w:r>
      <w:r w:rsidR="00327FE8">
        <w:rPr>
          <w:rFonts w:hint="cs"/>
          <w:rtl/>
        </w:rPr>
        <w:t>בעד</w:t>
      </w:r>
      <w:r>
        <w:rPr>
          <w:rtl/>
        </w:rPr>
        <w:t xml:space="preserve"> עצמו</w:t>
      </w:r>
      <w:r w:rsidR="00327FE8">
        <w:rPr>
          <w:rFonts w:hint="cs"/>
          <w:rtl/>
        </w:rPr>
        <w:t>.</w:t>
      </w:r>
      <w:r>
        <w:rPr>
          <w:rtl/>
        </w:rPr>
        <w:t xml:space="preserve"> </w:t>
      </w:r>
    </w:p>
    <w:p w14:paraId="45658D8F" w14:textId="77777777" w:rsidR="00327FE8" w:rsidRDefault="00327FE8" w:rsidP="00327FE8">
      <w:pPr>
        <w:rPr>
          <w:rtl/>
        </w:rPr>
      </w:pPr>
    </w:p>
    <w:p w14:paraId="6D45B434" w14:textId="4733ACF7" w:rsidR="00486D5B" w:rsidRDefault="00C7438E" w:rsidP="003A17BA">
      <w:pPr>
        <w:rPr>
          <w:rtl/>
        </w:rPr>
      </w:pPr>
      <w:r>
        <w:rPr>
          <w:rtl/>
        </w:rPr>
        <w:t xml:space="preserve">אנחנו תיארנו </w:t>
      </w:r>
      <w:r w:rsidR="00327FE8">
        <w:rPr>
          <w:rFonts w:hint="cs"/>
          <w:rtl/>
        </w:rPr>
        <w:t xml:space="preserve">– </w:t>
      </w:r>
      <w:r>
        <w:rPr>
          <w:rtl/>
        </w:rPr>
        <w:t>גם בדו</w:t>
      </w:r>
      <w:r w:rsidR="00327FE8">
        <w:rPr>
          <w:rFonts w:hint="cs"/>
          <w:rtl/>
        </w:rPr>
        <w:t>"</w:t>
      </w:r>
      <w:r>
        <w:rPr>
          <w:rtl/>
        </w:rPr>
        <w:t>ח הקודם</w:t>
      </w:r>
      <w:r w:rsidR="00327FE8">
        <w:rPr>
          <w:rFonts w:hint="cs"/>
          <w:rtl/>
        </w:rPr>
        <w:t>,</w:t>
      </w:r>
      <w:r>
        <w:rPr>
          <w:rtl/>
        </w:rPr>
        <w:t xml:space="preserve"> </w:t>
      </w:r>
      <w:r w:rsidR="00327FE8">
        <w:rPr>
          <w:rFonts w:hint="cs"/>
          <w:rtl/>
        </w:rPr>
        <w:t>ו</w:t>
      </w:r>
      <w:r>
        <w:rPr>
          <w:rtl/>
        </w:rPr>
        <w:t>גם בדו</w:t>
      </w:r>
      <w:r w:rsidR="00327FE8">
        <w:rPr>
          <w:rFonts w:hint="cs"/>
          <w:rtl/>
        </w:rPr>
        <w:t>"</w:t>
      </w:r>
      <w:r>
        <w:rPr>
          <w:rtl/>
        </w:rPr>
        <w:t xml:space="preserve">ח האחרון </w:t>
      </w:r>
      <w:r w:rsidR="00327FE8">
        <w:rPr>
          <w:rFonts w:hint="cs"/>
          <w:rtl/>
        </w:rPr>
        <w:t xml:space="preserve">– </w:t>
      </w:r>
      <w:r>
        <w:rPr>
          <w:rtl/>
        </w:rPr>
        <w:t>את הקשיים המינהליים ש</w:t>
      </w:r>
      <w:r w:rsidR="00327FE8">
        <w:rPr>
          <w:rFonts w:hint="cs"/>
          <w:rtl/>
        </w:rPr>
        <w:t xml:space="preserve">אב </w:t>
      </w:r>
      <w:r w:rsidR="00327FE8">
        <w:rPr>
          <w:rtl/>
        </w:rPr>
        <w:t xml:space="preserve">בית הדין </w:t>
      </w:r>
      <w:r>
        <w:rPr>
          <w:rtl/>
        </w:rPr>
        <w:t>פתח בפנינו</w:t>
      </w:r>
      <w:r w:rsidR="00327FE8">
        <w:rPr>
          <w:rFonts w:hint="cs"/>
          <w:rtl/>
        </w:rPr>
        <w:t>.</w:t>
      </w:r>
      <w:r>
        <w:rPr>
          <w:rtl/>
        </w:rPr>
        <w:t xml:space="preserve"> אני לא אחזור עליהם פה</w:t>
      </w:r>
      <w:r w:rsidR="00327FE8">
        <w:rPr>
          <w:rFonts w:hint="cs"/>
          <w:rtl/>
        </w:rPr>
        <w:t>,</w:t>
      </w:r>
      <w:r>
        <w:rPr>
          <w:rtl/>
        </w:rPr>
        <w:t xml:space="preserve"> אבל אני אתן רק נתון אחד</w:t>
      </w:r>
      <w:r w:rsidR="00327FE8">
        <w:rPr>
          <w:rFonts w:hint="cs"/>
          <w:rtl/>
        </w:rPr>
        <w:t>:</w:t>
      </w:r>
      <w:r>
        <w:rPr>
          <w:rtl/>
        </w:rPr>
        <w:t xml:space="preserve"> </w:t>
      </w:r>
      <w:r w:rsidR="00327FE8">
        <w:rPr>
          <w:rFonts w:hint="cs"/>
          <w:rtl/>
        </w:rPr>
        <w:t xml:space="preserve">אב </w:t>
      </w:r>
      <w:r w:rsidR="00327FE8">
        <w:rPr>
          <w:rtl/>
        </w:rPr>
        <w:t>בית הדין</w:t>
      </w:r>
      <w:r w:rsidR="00327FE8">
        <w:rPr>
          <w:rFonts w:hint="cs"/>
          <w:rtl/>
        </w:rPr>
        <w:t xml:space="preserve">, </w:t>
      </w:r>
      <w:r>
        <w:rPr>
          <w:rtl/>
        </w:rPr>
        <w:t>בן אדם אחד</w:t>
      </w:r>
      <w:r w:rsidR="00327FE8">
        <w:rPr>
          <w:rFonts w:hint="cs"/>
          <w:rtl/>
        </w:rPr>
        <w:t>,</w:t>
      </w:r>
      <w:r>
        <w:rPr>
          <w:rtl/>
        </w:rPr>
        <w:t xml:space="preserve"> ישב </w:t>
      </w:r>
      <w:r w:rsidR="00327FE8">
        <w:rPr>
          <w:rFonts w:hint="cs"/>
          <w:rtl/>
        </w:rPr>
        <w:t xml:space="preserve">ב-88% </w:t>
      </w:r>
      <w:r w:rsidR="006279AF" w:rsidRPr="006279AF">
        <w:rPr>
          <w:rtl/>
        </w:rPr>
        <w:t>מהמותבים בבית הדין</w:t>
      </w:r>
      <w:r w:rsidR="00327FE8">
        <w:rPr>
          <w:rFonts w:hint="cs"/>
          <w:rtl/>
        </w:rPr>
        <w:t>.</w:t>
      </w:r>
      <w:r>
        <w:rPr>
          <w:rtl/>
        </w:rPr>
        <w:t xml:space="preserve"> זה אומר </w:t>
      </w:r>
      <w:r w:rsidR="00486D5B">
        <w:rPr>
          <w:rFonts w:hint="cs"/>
          <w:rtl/>
        </w:rPr>
        <w:t>ש</w:t>
      </w:r>
      <w:r>
        <w:rPr>
          <w:rtl/>
        </w:rPr>
        <w:t>כל המערך הזה של בית הדין למשמעת</w:t>
      </w:r>
      <w:r w:rsidR="00486D5B">
        <w:rPr>
          <w:rFonts w:hint="cs"/>
          <w:rtl/>
        </w:rPr>
        <w:t>,</w:t>
      </w:r>
      <w:r>
        <w:rPr>
          <w:rtl/>
        </w:rPr>
        <w:t xml:space="preserve"> שהוא ערכאה</w:t>
      </w:r>
      <w:r w:rsidR="00486D5B">
        <w:rPr>
          <w:rtl/>
        </w:rPr>
        <w:t xml:space="preserve"> שיפוטית של המשמעת </w:t>
      </w:r>
      <w:r w:rsidR="006279AF">
        <w:rPr>
          <w:rFonts w:hint="cs"/>
          <w:rtl/>
        </w:rPr>
        <w:t>ב</w:t>
      </w:r>
      <w:r w:rsidR="00486D5B">
        <w:rPr>
          <w:rtl/>
        </w:rPr>
        <w:t>שירות המדינה</w:t>
      </w:r>
      <w:r w:rsidR="003A17BA">
        <w:rPr>
          <w:rFonts w:hint="cs"/>
          <w:rtl/>
        </w:rPr>
        <w:t xml:space="preserve"> על 250.000 </w:t>
      </w:r>
      <w:r w:rsidR="00486D5B">
        <w:rPr>
          <w:rFonts w:hint="cs"/>
          <w:rtl/>
        </w:rPr>
        <w:t xml:space="preserve">עובדים, </w:t>
      </w:r>
      <w:bookmarkStart w:id="98" w:name="_ETM_Q1_1348000"/>
      <w:bookmarkEnd w:id="98"/>
      <w:r>
        <w:rPr>
          <w:rtl/>
        </w:rPr>
        <w:t xml:space="preserve">בעצם יושב </w:t>
      </w:r>
      <w:r w:rsidR="00486D5B">
        <w:rPr>
          <w:rFonts w:hint="cs"/>
          <w:rtl/>
        </w:rPr>
        <w:t xml:space="preserve">על </w:t>
      </w:r>
      <w:r>
        <w:rPr>
          <w:rtl/>
        </w:rPr>
        <w:t>בן אדם אחד</w:t>
      </w:r>
      <w:r w:rsidR="00486D5B">
        <w:rPr>
          <w:rFonts w:hint="cs"/>
          <w:rtl/>
        </w:rPr>
        <w:t>.</w:t>
      </w:r>
      <w:r>
        <w:rPr>
          <w:rtl/>
        </w:rPr>
        <w:t xml:space="preserve"> זאת משמעות הנתון הזה</w:t>
      </w:r>
      <w:r w:rsidR="00486D5B">
        <w:rPr>
          <w:rFonts w:hint="cs"/>
          <w:rtl/>
        </w:rPr>
        <w:t>.</w:t>
      </w:r>
      <w:r>
        <w:rPr>
          <w:rtl/>
        </w:rPr>
        <w:t xml:space="preserve"> אני מציע</w:t>
      </w:r>
      <w:r w:rsidR="00486D5B">
        <w:rPr>
          <w:rFonts w:hint="cs"/>
          <w:rtl/>
        </w:rPr>
        <w:t>ה</w:t>
      </w:r>
      <w:r w:rsidR="00486D5B">
        <w:rPr>
          <w:rtl/>
        </w:rPr>
        <w:t xml:space="preserve"> לשמוע מ</w:t>
      </w:r>
      <w:r>
        <w:rPr>
          <w:rtl/>
        </w:rPr>
        <w:t>הנציבות מה יש לה לומר על הדברים שהשתנו מאז הדו</w:t>
      </w:r>
      <w:r w:rsidR="00486D5B">
        <w:rPr>
          <w:rFonts w:hint="cs"/>
          <w:rtl/>
        </w:rPr>
        <w:t>"</w:t>
      </w:r>
      <w:r>
        <w:rPr>
          <w:rtl/>
        </w:rPr>
        <w:t>ח שלנו</w:t>
      </w:r>
      <w:r w:rsidR="006279AF">
        <w:rPr>
          <w:rFonts w:hint="cs"/>
          <w:rtl/>
        </w:rPr>
        <w:t>.</w:t>
      </w:r>
    </w:p>
    <w:p w14:paraId="118D2971" w14:textId="77777777" w:rsidR="00486D5B" w:rsidRDefault="00486D5B" w:rsidP="006279AF">
      <w:pPr>
        <w:ind w:firstLine="0"/>
        <w:rPr>
          <w:rtl/>
        </w:rPr>
      </w:pPr>
    </w:p>
    <w:p w14:paraId="03E00353" w14:textId="4CFDEE88" w:rsidR="00C80CB6" w:rsidRDefault="00C7438E" w:rsidP="00C80CB6">
      <w:pPr>
        <w:rPr>
          <w:rtl/>
        </w:rPr>
      </w:pPr>
      <w:bookmarkStart w:id="99" w:name="_ETM_Q1_1369000"/>
      <w:bookmarkEnd w:id="99"/>
      <w:r>
        <w:rPr>
          <w:rtl/>
        </w:rPr>
        <w:t>נעבור הלאה</w:t>
      </w:r>
      <w:r w:rsidR="00486D5B">
        <w:rPr>
          <w:rFonts w:hint="cs"/>
          <w:rtl/>
        </w:rPr>
        <w:t>.</w:t>
      </w:r>
      <w:r>
        <w:rPr>
          <w:rtl/>
        </w:rPr>
        <w:t xml:space="preserve"> אני רוצה להתייחס</w:t>
      </w:r>
      <w:r w:rsidR="00486D5B">
        <w:rPr>
          <w:rtl/>
        </w:rPr>
        <w:t xml:space="preserve"> ל</w:t>
      </w:r>
      <w:r>
        <w:rPr>
          <w:rtl/>
        </w:rPr>
        <w:t xml:space="preserve">החלת חוק </w:t>
      </w:r>
      <w:r w:rsidR="00486D5B">
        <w:rPr>
          <w:rFonts w:hint="cs"/>
          <w:rtl/>
        </w:rPr>
        <w:t>המשמעת</w:t>
      </w:r>
      <w:r>
        <w:rPr>
          <w:rtl/>
        </w:rPr>
        <w:t xml:space="preserve"> על תאגידים ציבוריים</w:t>
      </w:r>
      <w:r w:rsidR="00486D5B">
        <w:rPr>
          <w:rFonts w:hint="cs"/>
          <w:rtl/>
        </w:rPr>
        <w:t>.</w:t>
      </w:r>
      <w:r>
        <w:rPr>
          <w:rtl/>
        </w:rPr>
        <w:t xml:space="preserve"> חוק המשמעת מאפשר לממשלה</w:t>
      </w:r>
      <w:r w:rsidR="006279AF">
        <w:rPr>
          <w:rFonts w:hint="cs"/>
          <w:rtl/>
        </w:rPr>
        <w:t>,</w:t>
      </w:r>
      <w:r>
        <w:rPr>
          <w:rtl/>
        </w:rPr>
        <w:t xml:space="preserve"> באישור ועדת העבודה והרווחה של הכנסת</w:t>
      </w:r>
      <w:r w:rsidR="006279AF">
        <w:rPr>
          <w:rFonts w:hint="cs"/>
          <w:rtl/>
        </w:rPr>
        <w:t>,</w:t>
      </w:r>
      <w:r>
        <w:rPr>
          <w:rtl/>
        </w:rPr>
        <w:t xml:space="preserve"> להחיל את הוראות חוק </w:t>
      </w:r>
      <w:r w:rsidR="006279AF">
        <w:rPr>
          <w:rtl/>
        </w:rPr>
        <w:t xml:space="preserve">המשמעת </w:t>
      </w:r>
      <w:r>
        <w:rPr>
          <w:rtl/>
        </w:rPr>
        <w:t>גם על תאגידים ציבוריים</w:t>
      </w:r>
      <w:r w:rsidR="006279AF">
        <w:rPr>
          <w:rFonts w:hint="cs"/>
          <w:rtl/>
        </w:rPr>
        <w:t>.</w:t>
      </w:r>
      <w:r>
        <w:rPr>
          <w:rtl/>
        </w:rPr>
        <w:t xml:space="preserve"> יש תאגידים שהחוק חל עליהם מכוח חוק המשמעת</w:t>
      </w:r>
      <w:r w:rsidR="006279AF">
        <w:rPr>
          <w:rFonts w:hint="cs"/>
          <w:rtl/>
        </w:rPr>
        <w:t>,</w:t>
      </w:r>
      <w:r>
        <w:rPr>
          <w:rtl/>
        </w:rPr>
        <w:t xml:space="preserve"> יש גופים </w:t>
      </w:r>
      <w:r w:rsidR="006279AF">
        <w:rPr>
          <w:rtl/>
        </w:rPr>
        <w:t xml:space="preserve">שהחוק </w:t>
      </w:r>
      <w:r>
        <w:rPr>
          <w:rtl/>
        </w:rPr>
        <w:t>חל עליהם מכוח חקיקה ייעודית</w:t>
      </w:r>
      <w:r w:rsidR="006279AF">
        <w:rPr>
          <w:rFonts w:hint="cs"/>
          <w:rtl/>
        </w:rPr>
        <w:t xml:space="preserve">, </w:t>
      </w:r>
      <w:r>
        <w:rPr>
          <w:rtl/>
        </w:rPr>
        <w:t>כמו רשות ניירות ערך ורשות מקרקעי ישראל</w:t>
      </w:r>
      <w:r w:rsidR="00C80CB6">
        <w:rPr>
          <w:rFonts w:hint="cs"/>
          <w:rtl/>
        </w:rPr>
        <w:t>.</w:t>
      </w:r>
      <w:r>
        <w:rPr>
          <w:rtl/>
        </w:rPr>
        <w:t xml:space="preserve"> אבל החוק חל </w:t>
      </w:r>
      <w:r w:rsidR="00C80CB6">
        <w:rPr>
          <w:rFonts w:hint="cs"/>
          <w:rtl/>
        </w:rPr>
        <w:t xml:space="preserve">לא </w:t>
      </w:r>
      <w:r>
        <w:rPr>
          <w:rtl/>
        </w:rPr>
        <w:t>על כל התאגידים</w:t>
      </w:r>
      <w:r w:rsidR="00C80CB6">
        <w:rPr>
          <w:rFonts w:hint="cs"/>
          <w:rtl/>
        </w:rPr>
        <w:t>,</w:t>
      </w:r>
      <w:r>
        <w:rPr>
          <w:rtl/>
        </w:rPr>
        <w:t xml:space="preserve"> אז</w:t>
      </w:r>
      <w:r w:rsidR="00C80CB6">
        <w:rPr>
          <w:rFonts w:hint="cs"/>
          <w:rtl/>
        </w:rPr>
        <w:t xml:space="preserve"> </w:t>
      </w:r>
      <w:r>
        <w:rPr>
          <w:rtl/>
        </w:rPr>
        <w:t>אנחנו צריכים לשאול את עצמנו האם הנציבות</w:t>
      </w:r>
      <w:r w:rsidR="00C80CB6">
        <w:rPr>
          <w:rFonts w:hint="cs"/>
          <w:rtl/>
        </w:rPr>
        <w:t>,</w:t>
      </w:r>
      <w:r>
        <w:rPr>
          <w:rtl/>
        </w:rPr>
        <w:t xml:space="preserve"> עם היקף העומס שכרגע תיארתי</w:t>
      </w:r>
      <w:r w:rsidR="00C80CB6">
        <w:rPr>
          <w:rFonts w:hint="cs"/>
          <w:rtl/>
        </w:rPr>
        <w:t>,</w:t>
      </w:r>
      <w:r>
        <w:rPr>
          <w:rtl/>
        </w:rPr>
        <w:t xml:space="preserve"> מסוגלת לטפל ב</w:t>
      </w:r>
      <w:r w:rsidR="00C80CB6">
        <w:rPr>
          <w:rtl/>
        </w:rPr>
        <w:t>משמעת</w:t>
      </w:r>
      <w:r>
        <w:rPr>
          <w:rtl/>
        </w:rPr>
        <w:t xml:space="preserve"> בכל התאגידים</w:t>
      </w:r>
      <w:r w:rsidR="00C80CB6">
        <w:rPr>
          <w:rFonts w:hint="cs"/>
          <w:rtl/>
        </w:rPr>
        <w:t xml:space="preserve"> הסטטוטוריי</w:t>
      </w:r>
      <w:r w:rsidR="00C80CB6">
        <w:rPr>
          <w:rFonts w:hint="eastAsia"/>
          <w:rtl/>
        </w:rPr>
        <w:t>ם</w:t>
      </w:r>
      <w:r w:rsidR="00C80CB6">
        <w:rPr>
          <w:rFonts w:hint="cs"/>
          <w:rtl/>
        </w:rPr>
        <w:t xml:space="preserve"> האלה.</w:t>
      </w:r>
    </w:p>
    <w:p w14:paraId="56C8F8B9" w14:textId="77777777" w:rsidR="00C80CB6" w:rsidRDefault="00C80CB6" w:rsidP="00C80CB6">
      <w:pPr>
        <w:rPr>
          <w:rtl/>
        </w:rPr>
      </w:pPr>
    </w:p>
    <w:p w14:paraId="3D2BC143" w14:textId="77777777" w:rsidR="00D33E9C" w:rsidRDefault="00C7438E" w:rsidP="00D33E9C">
      <w:pPr>
        <w:rPr>
          <w:rtl/>
        </w:rPr>
      </w:pPr>
      <w:r>
        <w:rPr>
          <w:rtl/>
        </w:rPr>
        <w:t>אנחנו מבקרים את משרד המשפטים על כך</w:t>
      </w:r>
      <w:r w:rsidR="00C80CB6">
        <w:rPr>
          <w:rFonts w:hint="cs"/>
          <w:rtl/>
        </w:rPr>
        <w:t>,</w:t>
      </w:r>
      <w:r>
        <w:rPr>
          <w:rtl/>
        </w:rPr>
        <w:t xml:space="preserve"> שהוא לא ביצע פעולת מיפוי של התאגידים הציבוריים כדי לוודא שלכל תאגיד ציבורי יש מנגנון יעיל ואפקטיבי בטיפול </w:t>
      </w:r>
      <w:r w:rsidR="00C80CB6">
        <w:rPr>
          <w:rtl/>
        </w:rPr>
        <w:t>במשמעת</w:t>
      </w:r>
      <w:r w:rsidR="00C80CB6">
        <w:rPr>
          <w:rFonts w:hint="cs"/>
          <w:rtl/>
        </w:rPr>
        <w:t>.</w:t>
      </w:r>
      <w:r w:rsidR="00C80CB6">
        <w:rPr>
          <w:rtl/>
        </w:rPr>
        <w:t xml:space="preserve"> </w:t>
      </w:r>
      <w:r>
        <w:rPr>
          <w:rtl/>
        </w:rPr>
        <w:t>אמרנו את זה בדו</w:t>
      </w:r>
      <w:r w:rsidR="00C80CB6">
        <w:rPr>
          <w:rFonts w:hint="cs"/>
          <w:rtl/>
        </w:rPr>
        <w:t>"</w:t>
      </w:r>
      <w:r>
        <w:rPr>
          <w:rtl/>
        </w:rPr>
        <w:t>ח הראשון</w:t>
      </w:r>
      <w:r w:rsidR="00C80CB6">
        <w:rPr>
          <w:rFonts w:hint="cs"/>
          <w:rtl/>
        </w:rPr>
        <w:t>,</w:t>
      </w:r>
      <w:r>
        <w:rPr>
          <w:rtl/>
        </w:rPr>
        <w:t xml:space="preserve"> </w:t>
      </w:r>
      <w:r w:rsidR="00C80CB6">
        <w:rPr>
          <w:rFonts w:hint="cs"/>
          <w:rtl/>
        </w:rPr>
        <w:t>ו</w:t>
      </w:r>
      <w:r>
        <w:rPr>
          <w:rtl/>
        </w:rPr>
        <w:t>חזרנו לזה גם בדו</w:t>
      </w:r>
      <w:r w:rsidR="00C80CB6">
        <w:rPr>
          <w:rFonts w:hint="cs"/>
          <w:rtl/>
        </w:rPr>
        <w:t>"</w:t>
      </w:r>
      <w:r>
        <w:rPr>
          <w:rtl/>
        </w:rPr>
        <w:t xml:space="preserve">ח </w:t>
      </w:r>
      <w:r w:rsidR="00C80CB6">
        <w:rPr>
          <w:rFonts w:hint="cs"/>
          <w:rtl/>
        </w:rPr>
        <w:t>ה</w:t>
      </w:r>
      <w:r>
        <w:rPr>
          <w:rtl/>
        </w:rPr>
        <w:t>מעקב</w:t>
      </w:r>
      <w:r w:rsidR="00C80CB6">
        <w:rPr>
          <w:rFonts w:hint="cs"/>
          <w:rtl/>
        </w:rPr>
        <w:t>.</w:t>
      </w:r>
      <w:r>
        <w:rPr>
          <w:rtl/>
        </w:rPr>
        <w:t xml:space="preserve"> התייחסו באופן ספציפי לכמה תאגידים</w:t>
      </w:r>
      <w:r w:rsidR="00C80CB6">
        <w:rPr>
          <w:rFonts w:hint="cs"/>
          <w:rtl/>
        </w:rPr>
        <w:t xml:space="preserve">: </w:t>
      </w:r>
      <w:r>
        <w:rPr>
          <w:rtl/>
        </w:rPr>
        <w:t xml:space="preserve">בנוגע לבנק ישראל </w:t>
      </w:r>
      <w:r w:rsidR="00C80CB6">
        <w:rPr>
          <w:rFonts w:hint="cs"/>
          <w:rtl/>
        </w:rPr>
        <w:t xml:space="preserve">– </w:t>
      </w:r>
      <w:r>
        <w:rPr>
          <w:rtl/>
        </w:rPr>
        <w:t xml:space="preserve">חלפו יותר </w:t>
      </w:r>
      <w:r w:rsidR="00C80CB6">
        <w:rPr>
          <w:rFonts w:hint="cs"/>
          <w:rtl/>
        </w:rPr>
        <w:t>מ-15</w:t>
      </w:r>
      <w:r>
        <w:rPr>
          <w:rtl/>
        </w:rPr>
        <w:t xml:space="preserve"> שנה מאז שממשלת ישראל החליטה להחיל את חוק המשמעת על עובדי בנק ישראל</w:t>
      </w:r>
      <w:r w:rsidR="00C80CB6">
        <w:rPr>
          <w:rFonts w:hint="cs"/>
          <w:rtl/>
        </w:rPr>
        <w:t>,</w:t>
      </w:r>
      <w:r>
        <w:rPr>
          <w:rtl/>
        </w:rPr>
        <w:t xml:space="preserve"> ועדיין הנהלת </w:t>
      </w:r>
      <w:r w:rsidR="00C80CB6">
        <w:rPr>
          <w:rFonts w:hint="cs"/>
          <w:rtl/>
        </w:rPr>
        <w:t>ה</w:t>
      </w:r>
      <w:r>
        <w:rPr>
          <w:rtl/>
        </w:rPr>
        <w:t xml:space="preserve">בנק לא </w:t>
      </w:r>
      <w:r w:rsidR="00D33E9C">
        <w:rPr>
          <w:rFonts w:hint="cs"/>
          <w:rtl/>
        </w:rPr>
        <w:t>הסדירה</w:t>
      </w:r>
      <w:r>
        <w:rPr>
          <w:rtl/>
        </w:rPr>
        <w:t xml:space="preserve"> מסגרת נורמטיבית שלמה כדי לקיים זאת</w:t>
      </w:r>
      <w:r w:rsidR="00D33E9C">
        <w:rPr>
          <w:rFonts w:hint="cs"/>
          <w:rtl/>
        </w:rPr>
        <w:t xml:space="preserve">. </w:t>
      </w:r>
      <w:r>
        <w:rPr>
          <w:rtl/>
        </w:rPr>
        <w:t>אנחנו רואים בזה נתון מאוד משמעותי</w:t>
      </w:r>
      <w:r w:rsidR="00D33E9C">
        <w:rPr>
          <w:rFonts w:hint="cs"/>
          <w:rtl/>
        </w:rPr>
        <w:t>.</w:t>
      </w:r>
    </w:p>
    <w:p w14:paraId="2A39C8B9" w14:textId="77777777" w:rsidR="00D33E9C" w:rsidRDefault="00D33E9C" w:rsidP="00D33E9C">
      <w:pPr>
        <w:rPr>
          <w:rtl/>
        </w:rPr>
      </w:pPr>
      <w:bookmarkStart w:id="100" w:name="_ETM_Q1_1446110"/>
      <w:bookmarkStart w:id="101" w:name="_ETM_Q1_1446334"/>
      <w:bookmarkStart w:id="102" w:name="_ETM_Q1_1446557"/>
      <w:bookmarkEnd w:id="100"/>
      <w:bookmarkEnd w:id="101"/>
      <w:bookmarkEnd w:id="102"/>
    </w:p>
    <w:p w14:paraId="42A0CCC4" w14:textId="3C677332" w:rsidR="00F4276D" w:rsidRDefault="00C7438E" w:rsidP="003A17BA">
      <w:pPr>
        <w:rPr>
          <w:rtl/>
        </w:rPr>
      </w:pPr>
      <w:bookmarkStart w:id="103" w:name="_ETM_Q1_1446685"/>
      <w:bookmarkEnd w:id="103"/>
      <w:r>
        <w:rPr>
          <w:rtl/>
        </w:rPr>
        <w:t>התייחס</w:t>
      </w:r>
      <w:r w:rsidR="00D33E9C">
        <w:rPr>
          <w:rFonts w:hint="cs"/>
          <w:rtl/>
        </w:rPr>
        <w:t>נ</w:t>
      </w:r>
      <w:r>
        <w:rPr>
          <w:rtl/>
        </w:rPr>
        <w:t xml:space="preserve">ו ליד ושם </w:t>
      </w:r>
      <w:r w:rsidR="00D33E9C">
        <w:rPr>
          <w:rFonts w:hint="cs"/>
          <w:rtl/>
        </w:rPr>
        <w:t xml:space="preserve">– </w:t>
      </w:r>
      <w:r>
        <w:rPr>
          <w:rtl/>
        </w:rPr>
        <w:t xml:space="preserve">תאגיד שמעסיק יותר </w:t>
      </w:r>
      <w:r w:rsidR="00D33E9C">
        <w:rPr>
          <w:rFonts w:hint="cs"/>
          <w:rtl/>
        </w:rPr>
        <w:t>מ-800</w:t>
      </w:r>
      <w:r>
        <w:rPr>
          <w:rtl/>
        </w:rPr>
        <w:t xml:space="preserve"> עובדים</w:t>
      </w:r>
      <w:r w:rsidR="00D33E9C">
        <w:rPr>
          <w:rFonts w:hint="cs"/>
          <w:rtl/>
        </w:rPr>
        <w:t>,</w:t>
      </w:r>
      <w:r>
        <w:rPr>
          <w:rtl/>
        </w:rPr>
        <w:t xml:space="preserve"> שעושה את זה באופן עצמאי</w:t>
      </w:r>
      <w:r w:rsidR="00D33E9C">
        <w:rPr>
          <w:rFonts w:hint="cs"/>
          <w:rtl/>
        </w:rPr>
        <w:t>.</w:t>
      </w:r>
      <w:r>
        <w:rPr>
          <w:rtl/>
        </w:rPr>
        <w:t xml:space="preserve"> אנחנו ראינו שבמשך יותר </w:t>
      </w:r>
      <w:r w:rsidR="003A17BA">
        <w:rPr>
          <w:rFonts w:hint="cs"/>
          <w:rtl/>
        </w:rPr>
        <w:t xml:space="preserve">מחמש </w:t>
      </w:r>
      <w:r>
        <w:rPr>
          <w:rtl/>
        </w:rPr>
        <w:t xml:space="preserve">שנים יד ושם טיפל בחשד אחד </w:t>
      </w:r>
      <w:r w:rsidR="00D33E9C">
        <w:rPr>
          <w:rFonts w:hint="cs"/>
          <w:rtl/>
        </w:rPr>
        <w:t>בלבד ל</w:t>
      </w:r>
      <w:r>
        <w:rPr>
          <w:rtl/>
        </w:rPr>
        <w:t xml:space="preserve">הפרת </w:t>
      </w:r>
      <w:r w:rsidR="00D33E9C">
        <w:rPr>
          <w:rFonts w:hint="cs"/>
          <w:rtl/>
        </w:rPr>
        <w:t>ה</w:t>
      </w:r>
      <w:r>
        <w:rPr>
          <w:rtl/>
        </w:rPr>
        <w:t>משמעת</w:t>
      </w:r>
      <w:r w:rsidR="00D33E9C">
        <w:rPr>
          <w:rFonts w:hint="cs"/>
          <w:rtl/>
        </w:rPr>
        <w:t xml:space="preserve">, </w:t>
      </w:r>
      <w:r>
        <w:rPr>
          <w:rtl/>
        </w:rPr>
        <w:t xml:space="preserve">והוא השתמש בתקנון </w:t>
      </w:r>
      <w:r w:rsidR="00D33E9C">
        <w:rPr>
          <w:rFonts w:hint="cs"/>
          <w:rtl/>
        </w:rPr>
        <w:t>ש</w:t>
      </w:r>
      <w:r>
        <w:rPr>
          <w:rtl/>
        </w:rPr>
        <w:t xml:space="preserve">כבר לא מתאים </w:t>
      </w:r>
      <w:r w:rsidR="00D33E9C">
        <w:rPr>
          <w:rFonts w:hint="cs"/>
          <w:rtl/>
        </w:rPr>
        <w:t>לייעוד</w:t>
      </w:r>
      <w:r w:rsidR="00D33E9C">
        <w:rPr>
          <w:rFonts w:hint="eastAsia"/>
          <w:rtl/>
        </w:rPr>
        <w:t>ו</w:t>
      </w:r>
      <w:r w:rsidR="00D33E9C">
        <w:rPr>
          <w:rFonts w:hint="cs"/>
          <w:rtl/>
        </w:rPr>
        <w:t>.</w:t>
      </w:r>
    </w:p>
    <w:p w14:paraId="76F12D19" w14:textId="77777777" w:rsidR="00F4276D" w:rsidRDefault="00F4276D" w:rsidP="00D33E9C">
      <w:pPr>
        <w:rPr>
          <w:rtl/>
        </w:rPr>
      </w:pPr>
    </w:p>
    <w:p w14:paraId="4E640992" w14:textId="331FADE4" w:rsidR="00D33E9C" w:rsidRDefault="00F4276D" w:rsidP="00D33E9C">
      <w:pPr>
        <w:rPr>
          <w:rtl/>
        </w:rPr>
      </w:pPr>
      <w:r>
        <w:rPr>
          <w:rtl/>
        </w:rPr>
        <w:t>התייחס</w:t>
      </w:r>
      <w:r>
        <w:rPr>
          <w:rFonts w:hint="cs"/>
          <w:rtl/>
        </w:rPr>
        <w:t>נ</w:t>
      </w:r>
      <w:r>
        <w:rPr>
          <w:rtl/>
        </w:rPr>
        <w:t xml:space="preserve">ו </w:t>
      </w:r>
      <w:r w:rsidR="00C7438E">
        <w:rPr>
          <w:rtl/>
        </w:rPr>
        <w:t>למכון התקנים</w:t>
      </w:r>
      <w:r>
        <w:rPr>
          <w:rFonts w:hint="cs"/>
          <w:rtl/>
        </w:rPr>
        <w:t>.</w:t>
      </w:r>
      <w:r w:rsidR="00C7438E">
        <w:rPr>
          <w:rtl/>
        </w:rPr>
        <w:t xml:space="preserve"> החוק לא חל על מכון התקנים</w:t>
      </w:r>
      <w:r>
        <w:rPr>
          <w:rFonts w:hint="cs"/>
          <w:rtl/>
        </w:rPr>
        <w:t>.</w:t>
      </w:r>
      <w:r w:rsidR="00C7438E">
        <w:rPr>
          <w:rtl/>
        </w:rPr>
        <w:t xml:space="preserve"> אנחנו הבאנו </w:t>
      </w:r>
      <w:r>
        <w:rPr>
          <w:rFonts w:hint="cs"/>
          <w:rtl/>
        </w:rPr>
        <w:t xml:space="preserve">את </w:t>
      </w:r>
      <w:r w:rsidR="00C7438E">
        <w:rPr>
          <w:rtl/>
        </w:rPr>
        <w:t xml:space="preserve">אמירת הנהלת </w:t>
      </w:r>
      <w:r>
        <w:rPr>
          <w:rFonts w:hint="cs"/>
          <w:rtl/>
        </w:rPr>
        <w:t>ה</w:t>
      </w:r>
      <w:r w:rsidR="00C7438E">
        <w:rPr>
          <w:rtl/>
        </w:rPr>
        <w:t>מכון</w:t>
      </w:r>
      <w:r>
        <w:rPr>
          <w:rFonts w:hint="cs"/>
          <w:rtl/>
        </w:rPr>
        <w:t xml:space="preserve">, </w:t>
      </w:r>
      <w:r w:rsidR="00C7438E">
        <w:rPr>
          <w:rtl/>
        </w:rPr>
        <w:t>שסבורה בעצמה ש</w:t>
      </w:r>
      <w:r>
        <w:rPr>
          <w:rFonts w:hint="cs"/>
          <w:rtl/>
        </w:rPr>
        <w:t>ה</w:t>
      </w:r>
      <w:r w:rsidR="00C7438E">
        <w:rPr>
          <w:rtl/>
        </w:rPr>
        <w:t xml:space="preserve">הסדרה הנורמטיבית שקיימת במכון התקנים </w:t>
      </w:r>
      <w:r>
        <w:rPr>
          <w:rFonts w:hint="cs"/>
          <w:rtl/>
        </w:rPr>
        <w:t xml:space="preserve">– </w:t>
      </w:r>
      <w:r w:rsidR="00C7438E">
        <w:rPr>
          <w:rtl/>
        </w:rPr>
        <w:t xml:space="preserve">לא נותנת את הכלים הנדרשים כדי לטפל בחשדות להפרות </w:t>
      </w:r>
      <w:r>
        <w:rPr>
          <w:rFonts w:hint="cs"/>
          <w:rtl/>
        </w:rPr>
        <w:t>ה</w:t>
      </w:r>
      <w:r w:rsidR="00C7438E">
        <w:rPr>
          <w:rtl/>
        </w:rPr>
        <w:t>משמעת של עובדי המכון</w:t>
      </w:r>
      <w:r>
        <w:rPr>
          <w:rFonts w:hint="cs"/>
          <w:rtl/>
        </w:rPr>
        <w:t>.</w:t>
      </w:r>
    </w:p>
    <w:p w14:paraId="2786EA4D" w14:textId="77777777" w:rsidR="00F4276D" w:rsidRDefault="00F4276D" w:rsidP="00F4276D">
      <w:pPr>
        <w:ind w:firstLine="0"/>
        <w:rPr>
          <w:rtl/>
        </w:rPr>
      </w:pPr>
    </w:p>
    <w:p w14:paraId="48C34CC1" w14:textId="206A734D" w:rsidR="00F4276D" w:rsidRDefault="00F4276D" w:rsidP="003F06B4">
      <w:pPr>
        <w:pStyle w:val="af6"/>
        <w:keepNext/>
        <w:rPr>
          <w:rtl/>
        </w:rPr>
      </w:pPr>
      <w:r w:rsidRPr="003F06B4">
        <w:rPr>
          <w:rStyle w:val="TagStyle"/>
          <w:rtl/>
        </w:rPr>
        <w:t xml:space="preserve"> &lt;&lt; יור &gt;&gt;</w:t>
      </w:r>
      <w:r w:rsidRPr="00F4276D">
        <w:rPr>
          <w:rStyle w:val="TagStyle"/>
          <w:rtl/>
        </w:rPr>
        <w:t xml:space="preserve"> </w:t>
      </w:r>
      <w:r>
        <w:rPr>
          <w:rtl/>
        </w:rPr>
        <w:t>היו"ר מיקי לוי:</w:t>
      </w:r>
      <w:r w:rsidRPr="00F4276D">
        <w:rPr>
          <w:rStyle w:val="TagStyle"/>
          <w:rtl/>
        </w:rPr>
        <w:t xml:space="preserve"> </w:t>
      </w:r>
      <w:r w:rsidRPr="003F06B4">
        <w:rPr>
          <w:rStyle w:val="TagStyle"/>
          <w:rtl/>
        </w:rPr>
        <w:t>&lt;&lt; יור &gt;&gt;</w:t>
      </w:r>
      <w:r>
        <w:rPr>
          <w:rtl/>
        </w:rPr>
        <w:t xml:space="preserve">   </w:t>
      </w:r>
    </w:p>
    <w:p w14:paraId="55A55D41" w14:textId="77777777" w:rsidR="00D66685" w:rsidRDefault="00D66685" w:rsidP="003F06B4">
      <w:pPr>
        <w:pStyle w:val="KeepWithNext"/>
        <w:rPr>
          <w:rtl/>
        </w:rPr>
      </w:pPr>
      <w:bookmarkStart w:id="104" w:name="_ETM_Q1_1548110"/>
      <w:bookmarkStart w:id="105" w:name="_ETM_Q1_1548253"/>
      <w:bookmarkStart w:id="106" w:name="_ETM_Q1_1548502"/>
      <w:bookmarkStart w:id="107" w:name="_ETM_Q1_1548796"/>
      <w:bookmarkStart w:id="108" w:name="_ETM_Q1_1549174"/>
      <w:bookmarkStart w:id="109" w:name="_ETM_Q1_1549379"/>
      <w:bookmarkEnd w:id="104"/>
      <w:bookmarkEnd w:id="105"/>
      <w:bookmarkEnd w:id="106"/>
      <w:bookmarkEnd w:id="107"/>
      <w:bookmarkEnd w:id="108"/>
      <w:bookmarkEnd w:id="109"/>
    </w:p>
    <w:p w14:paraId="72419CDB" w14:textId="0F25A2E0" w:rsidR="00D66685" w:rsidRDefault="00F4276D" w:rsidP="00E777F1">
      <w:pPr>
        <w:rPr>
          <w:rtl/>
        </w:rPr>
      </w:pPr>
      <w:r>
        <w:rPr>
          <w:rFonts w:hint="cs"/>
          <w:rtl/>
        </w:rPr>
        <w:t xml:space="preserve">הרי </w:t>
      </w:r>
      <w:r w:rsidR="00C7438E">
        <w:rPr>
          <w:rtl/>
        </w:rPr>
        <w:t>אי</w:t>
      </w:r>
      <w:r>
        <w:rPr>
          <w:rFonts w:hint="cs"/>
          <w:rtl/>
        </w:rPr>
        <w:t>-</w:t>
      </w:r>
      <w:r w:rsidR="00C7438E">
        <w:rPr>
          <w:rtl/>
        </w:rPr>
        <w:t>אפשר להישאר במצב הזה</w:t>
      </w:r>
      <w:r>
        <w:rPr>
          <w:rFonts w:hint="cs"/>
          <w:rtl/>
        </w:rPr>
        <w:t>.</w:t>
      </w:r>
      <w:r w:rsidR="00C7438E">
        <w:rPr>
          <w:rtl/>
        </w:rPr>
        <w:t xml:space="preserve"> צריך לראות איך עושים </w:t>
      </w:r>
      <w:r>
        <w:rPr>
          <w:rFonts w:hint="cs"/>
          <w:rtl/>
        </w:rPr>
        <w:t>איזונים,</w:t>
      </w:r>
      <w:r w:rsidR="00C7438E">
        <w:rPr>
          <w:rtl/>
        </w:rPr>
        <w:t xml:space="preserve"> איך </w:t>
      </w:r>
      <w:r>
        <w:rPr>
          <w:rFonts w:hint="cs"/>
          <w:rtl/>
        </w:rPr>
        <w:t>מבזרים</w:t>
      </w:r>
      <w:r w:rsidR="00C7438E">
        <w:rPr>
          <w:rtl/>
        </w:rPr>
        <w:t xml:space="preserve"> את העבירות עצמ</w:t>
      </w:r>
      <w:r>
        <w:rPr>
          <w:rFonts w:hint="cs"/>
          <w:rtl/>
        </w:rPr>
        <w:t>ן.</w:t>
      </w:r>
      <w:r w:rsidR="00C7438E">
        <w:rPr>
          <w:rtl/>
        </w:rPr>
        <w:t xml:space="preserve"> </w:t>
      </w:r>
      <w:r>
        <w:rPr>
          <w:rFonts w:hint="cs"/>
          <w:rtl/>
        </w:rPr>
        <w:t>מצד אחד,</w:t>
      </w:r>
      <w:r w:rsidR="00C7438E">
        <w:rPr>
          <w:rtl/>
        </w:rPr>
        <w:t xml:space="preserve"> עלתה מחשבה במוחי</w:t>
      </w:r>
      <w:r>
        <w:rPr>
          <w:rFonts w:hint="cs"/>
          <w:rtl/>
        </w:rPr>
        <w:t>:</w:t>
      </w:r>
      <w:r w:rsidR="00C7438E">
        <w:rPr>
          <w:rtl/>
        </w:rPr>
        <w:t xml:space="preserve"> ל</w:t>
      </w:r>
      <w:r w:rsidR="0040321A">
        <w:rPr>
          <w:rFonts w:hint="cs"/>
          <w:rtl/>
        </w:rPr>
        <w:t>מה</w:t>
      </w:r>
      <w:r w:rsidR="00C7438E">
        <w:rPr>
          <w:rtl/>
        </w:rPr>
        <w:t xml:space="preserve"> ש</w:t>
      </w:r>
      <w:r>
        <w:rPr>
          <w:rFonts w:hint="cs"/>
          <w:rtl/>
        </w:rPr>
        <w:t>ה</w:t>
      </w:r>
      <w:r>
        <w:rPr>
          <w:rtl/>
        </w:rPr>
        <w:t>תאגידים</w:t>
      </w:r>
      <w:r w:rsidR="00C7438E">
        <w:rPr>
          <w:rtl/>
        </w:rPr>
        <w:t xml:space="preserve"> לא יטפלו </w:t>
      </w:r>
      <w:r w:rsidR="0040321A">
        <w:rPr>
          <w:rFonts w:hint="cs"/>
          <w:rtl/>
        </w:rPr>
        <w:t>ב</w:t>
      </w:r>
      <w:r w:rsidR="0040321A">
        <w:rPr>
          <w:rtl/>
        </w:rPr>
        <w:t>עצמ</w:t>
      </w:r>
      <w:r w:rsidR="0040321A">
        <w:rPr>
          <w:rFonts w:hint="cs"/>
          <w:rtl/>
        </w:rPr>
        <w:t xml:space="preserve">ם </w:t>
      </w:r>
      <w:r>
        <w:rPr>
          <w:rFonts w:hint="cs"/>
          <w:rtl/>
        </w:rPr>
        <w:t xml:space="preserve">בעבירות? מצד שני את אומרת: רגע, </w:t>
      </w:r>
      <w:r w:rsidR="00C7438E">
        <w:rPr>
          <w:rtl/>
        </w:rPr>
        <w:t xml:space="preserve">על 800 עובדים תיק אחד </w:t>
      </w:r>
      <w:r>
        <w:rPr>
          <w:rFonts w:hint="eastAsia"/>
          <w:rtl/>
        </w:rPr>
        <w:t>–</w:t>
      </w:r>
      <w:r>
        <w:rPr>
          <w:rFonts w:hint="cs"/>
          <w:rtl/>
        </w:rPr>
        <w:t xml:space="preserve"> זה</w:t>
      </w:r>
      <w:r w:rsidR="0040321A">
        <w:rPr>
          <w:rFonts w:hint="cs"/>
          <w:rtl/>
        </w:rPr>
        <w:t xml:space="preserve"> לא</w:t>
      </w:r>
      <w:r w:rsidR="00C7438E">
        <w:rPr>
          <w:rtl/>
        </w:rPr>
        <w:t xml:space="preserve"> טיפול רציני</w:t>
      </w:r>
      <w:r>
        <w:rPr>
          <w:rFonts w:hint="cs"/>
          <w:rtl/>
        </w:rPr>
        <w:t>,</w:t>
      </w:r>
      <w:r w:rsidR="00C7438E">
        <w:rPr>
          <w:rtl/>
        </w:rPr>
        <w:t xml:space="preserve"> זה לא </w:t>
      </w:r>
      <w:r w:rsidRPr="00F4276D">
        <w:rPr>
          <w:rtl/>
        </w:rPr>
        <w:t>יאה</w:t>
      </w:r>
      <w:r>
        <w:rPr>
          <w:rFonts w:hint="cs"/>
          <w:rtl/>
        </w:rPr>
        <w:t xml:space="preserve">. </w:t>
      </w:r>
      <w:r w:rsidR="00C7438E">
        <w:rPr>
          <w:rtl/>
        </w:rPr>
        <w:t>מה עושים</w:t>
      </w:r>
      <w:r>
        <w:rPr>
          <w:rFonts w:hint="cs"/>
          <w:rtl/>
        </w:rPr>
        <w:t>?</w:t>
      </w:r>
      <w:r w:rsidR="00C7438E">
        <w:rPr>
          <w:rtl/>
        </w:rPr>
        <w:t xml:space="preserve"> זה נחמד הביקורת</w:t>
      </w:r>
      <w:r w:rsidR="0040321A">
        <w:rPr>
          <w:rFonts w:hint="cs"/>
          <w:rtl/>
        </w:rPr>
        <w:t>,</w:t>
      </w:r>
      <w:r w:rsidR="00C7438E">
        <w:rPr>
          <w:rtl/>
        </w:rPr>
        <w:t xml:space="preserve"> אבל מה עושים</w:t>
      </w:r>
      <w:r w:rsidR="0040321A">
        <w:rPr>
          <w:rFonts w:hint="cs"/>
          <w:rtl/>
        </w:rPr>
        <w:t xml:space="preserve">? </w:t>
      </w:r>
      <w:bookmarkStart w:id="110" w:name="_ETM_Q1_1527218"/>
      <w:bookmarkStart w:id="111" w:name="_ETM_Q1_1527384"/>
      <w:bookmarkStart w:id="112" w:name="_ETM_Q1_1528138"/>
      <w:bookmarkStart w:id="113" w:name="_ETM_Q1_1528436"/>
      <w:bookmarkEnd w:id="110"/>
      <w:bookmarkEnd w:id="111"/>
      <w:bookmarkEnd w:id="112"/>
      <w:bookmarkEnd w:id="113"/>
      <w:r w:rsidR="0040321A">
        <w:rPr>
          <w:rFonts w:hint="cs"/>
          <w:rtl/>
        </w:rPr>
        <w:t xml:space="preserve">בקצה של הדרך, בכל דיון שאני נמצא בו אני מנסה </w:t>
      </w:r>
      <w:r w:rsidR="0040321A">
        <w:rPr>
          <w:rtl/>
        </w:rPr>
        <w:t>לגבש איזשה</w:t>
      </w:r>
      <w:r w:rsidR="0040321A">
        <w:rPr>
          <w:rFonts w:hint="cs"/>
          <w:rtl/>
        </w:rPr>
        <w:t>ם</w:t>
      </w:r>
      <w:r w:rsidR="0040321A">
        <w:rPr>
          <w:rtl/>
        </w:rPr>
        <w:t xml:space="preserve"> פתרו</w:t>
      </w:r>
      <w:r w:rsidR="0040321A">
        <w:rPr>
          <w:rFonts w:hint="cs"/>
          <w:rtl/>
        </w:rPr>
        <w:t xml:space="preserve">נות. </w:t>
      </w:r>
      <w:r w:rsidR="0040321A">
        <w:rPr>
          <w:rtl/>
        </w:rPr>
        <w:t>לא תמיד אני מצליח</w:t>
      </w:r>
      <w:r w:rsidR="0040321A">
        <w:rPr>
          <w:rFonts w:hint="cs"/>
          <w:rtl/>
        </w:rPr>
        <w:t>.</w:t>
      </w:r>
      <w:r w:rsidR="0040321A">
        <w:rPr>
          <w:rtl/>
        </w:rPr>
        <w:t xml:space="preserve"> תכף נשמע</w:t>
      </w:r>
      <w:r w:rsidR="0040321A">
        <w:rPr>
          <w:rFonts w:hint="cs"/>
          <w:rtl/>
        </w:rPr>
        <w:t>.</w:t>
      </w:r>
      <w:r w:rsidR="0040321A">
        <w:rPr>
          <w:rtl/>
        </w:rPr>
        <w:t xml:space="preserve"> קראתי באיזשהו מקום שמחכים לחתימה של שר המשפטים</w:t>
      </w:r>
      <w:r w:rsidR="0040321A">
        <w:rPr>
          <w:rFonts w:hint="cs"/>
          <w:rtl/>
        </w:rPr>
        <w:t>,</w:t>
      </w:r>
      <w:r w:rsidR="00E777F1">
        <w:rPr>
          <w:rtl/>
        </w:rPr>
        <w:t xml:space="preserve"> כדי</w:t>
      </w:r>
      <w:r w:rsidR="0040321A">
        <w:rPr>
          <w:rFonts w:hint="cs"/>
          <w:rtl/>
        </w:rPr>
        <w:t xml:space="preserve"> </w:t>
      </w:r>
      <w:r w:rsidR="00E777F1">
        <w:rPr>
          <w:rFonts w:hint="cs"/>
          <w:rtl/>
        </w:rPr>
        <w:t>ש</w:t>
      </w:r>
      <w:r w:rsidR="0040321A">
        <w:rPr>
          <w:rFonts w:hint="cs"/>
          <w:rtl/>
        </w:rPr>
        <w:t xml:space="preserve">אב בית הדין </w:t>
      </w:r>
      <w:r w:rsidR="00E777F1">
        <w:rPr>
          <w:rFonts w:hint="cs"/>
          <w:rtl/>
        </w:rPr>
        <w:t>ייצא</w:t>
      </w:r>
      <w:r w:rsidR="0040321A">
        <w:rPr>
          <w:rtl/>
        </w:rPr>
        <w:t xml:space="preserve"> לגמלאות</w:t>
      </w:r>
      <w:r w:rsidR="0040321A">
        <w:rPr>
          <w:rFonts w:hint="cs"/>
          <w:rtl/>
        </w:rPr>
        <w:t>,</w:t>
      </w:r>
      <w:r w:rsidR="0040321A">
        <w:rPr>
          <w:rtl/>
        </w:rPr>
        <w:t xml:space="preserve"> </w:t>
      </w:r>
      <w:proofErr w:type="spellStart"/>
      <w:r w:rsidR="0040321A">
        <w:rPr>
          <w:rtl/>
        </w:rPr>
        <w:t>וכו</w:t>
      </w:r>
      <w:proofErr w:type="spellEnd"/>
      <w:r w:rsidR="0040321A">
        <w:rPr>
          <w:rFonts w:hint="cs"/>
          <w:rtl/>
        </w:rPr>
        <w:t>'.</w:t>
      </w:r>
      <w:r w:rsidR="0040321A">
        <w:rPr>
          <w:rtl/>
        </w:rPr>
        <w:t xml:space="preserve"> זה </w:t>
      </w:r>
      <w:r w:rsidR="00E777F1">
        <w:rPr>
          <w:rFonts w:hint="cs"/>
          <w:rtl/>
        </w:rPr>
        <w:t xml:space="preserve">יתקע </w:t>
      </w:r>
      <w:r w:rsidR="0040321A">
        <w:rPr>
          <w:rtl/>
        </w:rPr>
        <w:t>עוד</w:t>
      </w:r>
      <w:r w:rsidR="00E777F1">
        <w:rPr>
          <w:rFonts w:hint="cs"/>
          <w:rtl/>
        </w:rPr>
        <w:t xml:space="preserve"> כמה</w:t>
      </w:r>
      <w:r w:rsidR="0040321A">
        <w:rPr>
          <w:rFonts w:hint="cs"/>
          <w:rtl/>
        </w:rPr>
        <w:t xml:space="preserve">, </w:t>
      </w:r>
      <w:r w:rsidR="0040321A">
        <w:rPr>
          <w:rtl/>
        </w:rPr>
        <w:t>ההצטברות הזאת</w:t>
      </w:r>
      <w:r w:rsidR="0040321A">
        <w:rPr>
          <w:rFonts w:hint="cs"/>
          <w:rtl/>
        </w:rPr>
        <w:t>.</w:t>
      </w:r>
      <w:r w:rsidR="0040321A">
        <w:rPr>
          <w:rtl/>
        </w:rPr>
        <w:t xml:space="preserve"> אפילו</w:t>
      </w:r>
      <w:r w:rsidR="0040321A">
        <w:rPr>
          <w:rFonts w:hint="cs"/>
          <w:rtl/>
        </w:rPr>
        <w:t xml:space="preserve"> על ממלא-</w:t>
      </w:r>
      <w:r w:rsidR="00D66685">
        <w:rPr>
          <w:rFonts w:hint="cs"/>
          <w:rtl/>
        </w:rPr>
        <w:t>ה</w:t>
      </w:r>
      <w:r w:rsidR="0040321A">
        <w:rPr>
          <w:rFonts w:hint="cs"/>
          <w:rtl/>
        </w:rPr>
        <w:t>מקום</w:t>
      </w:r>
      <w:r w:rsidR="0040321A">
        <w:rPr>
          <w:rtl/>
        </w:rPr>
        <w:t xml:space="preserve"> לא </w:t>
      </w:r>
      <w:r w:rsidR="00D66685">
        <w:rPr>
          <w:rFonts w:hint="cs"/>
          <w:rtl/>
        </w:rPr>
        <w:t>חתמו,</w:t>
      </w:r>
      <w:r w:rsidR="0040321A">
        <w:rPr>
          <w:rtl/>
        </w:rPr>
        <w:t xml:space="preserve"> נכון</w:t>
      </w:r>
      <w:r w:rsidR="00D66685">
        <w:rPr>
          <w:rFonts w:hint="cs"/>
          <w:rtl/>
        </w:rPr>
        <w:t>?</w:t>
      </w:r>
      <w:r w:rsidR="0040321A">
        <w:rPr>
          <w:rtl/>
        </w:rPr>
        <w:t xml:space="preserve"> </w:t>
      </w:r>
    </w:p>
    <w:p w14:paraId="50B57CE6" w14:textId="77777777" w:rsidR="00D66685" w:rsidRDefault="00D66685" w:rsidP="0040321A">
      <w:pPr>
        <w:rPr>
          <w:rtl/>
        </w:rPr>
      </w:pPr>
    </w:p>
    <w:p w14:paraId="7879D231" w14:textId="5BE4337A" w:rsidR="0040321A" w:rsidRDefault="0040321A" w:rsidP="0040321A">
      <w:pPr>
        <w:rPr>
          <w:rtl/>
        </w:rPr>
      </w:pPr>
      <w:r>
        <w:rPr>
          <w:rtl/>
        </w:rPr>
        <w:t>אתם חושבים ש</w:t>
      </w:r>
      <w:r w:rsidR="00D66685">
        <w:rPr>
          <w:rFonts w:hint="cs"/>
          <w:rtl/>
        </w:rPr>
        <w:t>אי-</w:t>
      </w:r>
      <w:r>
        <w:rPr>
          <w:rtl/>
        </w:rPr>
        <w:t>אפשר להעביר את זה לתאגידים</w:t>
      </w:r>
      <w:r w:rsidR="00D66685">
        <w:rPr>
          <w:rFonts w:hint="cs"/>
          <w:rtl/>
        </w:rPr>
        <w:t>?</w:t>
      </w:r>
      <w:r>
        <w:rPr>
          <w:rtl/>
        </w:rPr>
        <w:t xml:space="preserve"> </w:t>
      </w:r>
      <w:r w:rsidR="00D66685">
        <w:rPr>
          <w:rFonts w:hint="cs"/>
          <w:rtl/>
        </w:rPr>
        <w:t>אי-</w:t>
      </w:r>
      <w:r w:rsidR="00D66685">
        <w:rPr>
          <w:rtl/>
        </w:rPr>
        <w:t xml:space="preserve">אפשר </w:t>
      </w:r>
      <w:r>
        <w:rPr>
          <w:rtl/>
        </w:rPr>
        <w:t xml:space="preserve">לעשות </w:t>
      </w:r>
      <w:r w:rsidR="00D66685">
        <w:rPr>
          <w:rFonts w:hint="cs"/>
          <w:rtl/>
        </w:rPr>
        <w:t>מדור משמעת</w:t>
      </w:r>
      <w:r>
        <w:rPr>
          <w:rtl/>
        </w:rPr>
        <w:t xml:space="preserve"> בכל תאגיד גדול כזה</w:t>
      </w:r>
      <w:r w:rsidR="00D66685">
        <w:rPr>
          <w:rFonts w:hint="cs"/>
          <w:rtl/>
        </w:rPr>
        <w:t>?</w:t>
      </w:r>
      <w:r>
        <w:rPr>
          <w:rtl/>
        </w:rPr>
        <w:t xml:space="preserve"> </w:t>
      </w:r>
    </w:p>
    <w:p w14:paraId="03A894C0" w14:textId="77777777" w:rsidR="0040321A" w:rsidRDefault="0040321A" w:rsidP="00F4276D">
      <w:pPr>
        <w:rPr>
          <w:rtl/>
        </w:rPr>
      </w:pPr>
    </w:p>
    <w:p w14:paraId="7BB1C20B" w14:textId="3371A650" w:rsidR="0040321A" w:rsidRDefault="0040321A" w:rsidP="003F06B4">
      <w:pPr>
        <w:pStyle w:val="af9"/>
        <w:keepNext/>
        <w:rPr>
          <w:rtl/>
        </w:rPr>
      </w:pPr>
      <w:bookmarkStart w:id="114" w:name="ET_guest_545_69"/>
      <w:r w:rsidRPr="003F06B4">
        <w:rPr>
          <w:rStyle w:val="TagStyle"/>
          <w:rtl/>
        </w:rPr>
        <w:t>&lt;&lt; אורח &gt;&gt;</w:t>
      </w:r>
      <w:r w:rsidRPr="00E147A5">
        <w:rPr>
          <w:rStyle w:val="TagStyle"/>
          <w:rtl/>
        </w:rPr>
        <w:t xml:space="preserve"> </w:t>
      </w:r>
      <w:r>
        <w:rPr>
          <w:rtl/>
        </w:rPr>
        <w:t>דגנית שי:</w:t>
      </w:r>
      <w:r w:rsidRPr="00E147A5">
        <w:rPr>
          <w:rStyle w:val="TagStyle"/>
          <w:rtl/>
        </w:rPr>
        <w:t xml:space="preserve"> </w:t>
      </w:r>
      <w:r w:rsidRPr="003F06B4">
        <w:rPr>
          <w:rStyle w:val="TagStyle"/>
          <w:rtl/>
        </w:rPr>
        <w:t>&lt;&lt; אורח &gt;&gt;</w:t>
      </w:r>
      <w:bookmarkEnd w:id="114"/>
      <w:r>
        <w:rPr>
          <w:rtl/>
        </w:rPr>
        <w:t xml:space="preserve">   </w:t>
      </w:r>
    </w:p>
    <w:p w14:paraId="45D72537" w14:textId="77777777" w:rsidR="0040321A" w:rsidRDefault="0040321A" w:rsidP="003F06B4">
      <w:pPr>
        <w:pStyle w:val="KeepWithNext"/>
        <w:rPr>
          <w:rtl/>
        </w:rPr>
      </w:pPr>
    </w:p>
    <w:p w14:paraId="5FD150F0" w14:textId="4DB546C7" w:rsidR="00D66685" w:rsidRDefault="00D66685" w:rsidP="0040321A">
      <w:pPr>
        <w:rPr>
          <w:rtl/>
        </w:rPr>
      </w:pPr>
      <w:r>
        <w:rPr>
          <w:rFonts w:hint="cs"/>
          <w:rtl/>
        </w:rPr>
        <w:t>אז רגע, בוא נבחין.</w:t>
      </w:r>
    </w:p>
    <w:p w14:paraId="1F4A5C00" w14:textId="77777777" w:rsidR="00D66685" w:rsidRDefault="00D66685" w:rsidP="00D66685">
      <w:pPr>
        <w:ind w:firstLine="0"/>
        <w:rPr>
          <w:rtl/>
        </w:rPr>
      </w:pPr>
    </w:p>
    <w:p w14:paraId="6D73F34A" w14:textId="79DC0D55" w:rsidR="00D66685" w:rsidRDefault="00D66685" w:rsidP="003F06B4">
      <w:pPr>
        <w:pStyle w:val="af6"/>
        <w:keepNext/>
        <w:rPr>
          <w:rtl/>
        </w:rPr>
      </w:pPr>
      <w:r w:rsidRPr="003F06B4">
        <w:rPr>
          <w:rStyle w:val="TagStyle"/>
          <w:rtl/>
        </w:rPr>
        <w:t xml:space="preserve"> &lt;&lt; יור &gt;&gt;</w:t>
      </w:r>
      <w:r w:rsidRPr="00D66685">
        <w:rPr>
          <w:rStyle w:val="TagStyle"/>
          <w:rtl/>
        </w:rPr>
        <w:t xml:space="preserve"> </w:t>
      </w:r>
      <w:r>
        <w:rPr>
          <w:rtl/>
        </w:rPr>
        <w:t>היו"ר מיקי לוי:</w:t>
      </w:r>
      <w:r w:rsidRPr="00D66685">
        <w:rPr>
          <w:rStyle w:val="TagStyle"/>
          <w:rtl/>
        </w:rPr>
        <w:t xml:space="preserve"> </w:t>
      </w:r>
      <w:r w:rsidRPr="003F06B4">
        <w:rPr>
          <w:rStyle w:val="TagStyle"/>
          <w:rtl/>
        </w:rPr>
        <w:t>&lt;&lt; יור &gt;&gt;</w:t>
      </w:r>
      <w:r>
        <w:rPr>
          <w:rtl/>
        </w:rPr>
        <w:t xml:space="preserve">   </w:t>
      </w:r>
    </w:p>
    <w:p w14:paraId="5D46BF44" w14:textId="77777777" w:rsidR="00D66685" w:rsidRDefault="00D66685" w:rsidP="003F06B4">
      <w:pPr>
        <w:pStyle w:val="KeepWithNext"/>
        <w:rPr>
          <w:rtl/>
        </w:rPr>
      </w:pPr>
    </w:p>
    <w:p w14:paraId="0721D022" w14:textId="1C41DBDF" w:rsidR="00D66685" w:rsidRDefault="00D66685" w:rsidP="00F32F02">
      <w:pPr>
        <w:rPr>
          <w:rtl/>
        </w:rPr>
      </w:pPr>
      <w:r>
        <w:rPr>
          <w:rFonts w:hint="cs"/>
          <w:rtl/>
        </w:rPr>
        <w:t>אי-</w:t>
      </w:r>
      <w:r>
        <w:rPr>
          <w:rtl/>
        </w:rPr>
        <w:t xml:space="preserve">אפשר </w:t>
      </w:r>
      <w:r>
        <w:rPr>
          <w:rFonts w:hint="cs"/>
          <w:rtl/>
        </w:rPr>
        <w:t>ש</w:t>
      </w:r>
      <w:r>
        <w:rPr>
          <w:rtl/>
        </w:rPr>
        <w:t xml:space="preserve">סמנכ"ל </w:t>
      </w:r>
      <w:r>
        <w:rPr>
          <w:rFonts w:hint="cs"/>
          <w:rtl/>
        </w:rPr>
        <w:t>מירה תבוא ו</w:t>
      </w:r>
      <w:r>
        <w:rPr>
          <w:rtl/>
        </w:rPr>
        <w:t>תגיד</w:t>
      </w:r>
      <w:r>
        <w:rPr>
          <w:rFonts w:hint="cs"/>
          <w:rtl/>
        </w:rPr>
        <w:t>:</w:t>
      </w:r>
      <w:r>
        <w:rPr>
          <w:rtl/>
        </w:rPr>
        <w:t xml:space="preserve"> עד </w:t>
      </w:r>
      <w:r>
        <w:rPr>
          <w:rFonts w:hint="cs"/>
          <w:rtl/>
        </w:rPr>
        <w:t>ל</w:t>
      </w:r>
      <w:r>
        <w:rPr>
          <w:rtl/>
        </w:rPr>
        <w:t xml:space="preserve">רמה מסוימת אני </w:t>
      </w:r>
      <w:r>
        <w:rPr>
          <w:rFonts w:hint="cs"/>
          <w:rtl/>
        </w:rPr>
        <w:t>אדון</w:t>
      </w:r>
      <w:r>
        <w:rPr>
          <w:rtl/>
        </w:rPr>
        <w:t xml:space="preserve"> בתיקים של עובדי הכנסת</w:t>
      </w:r>
      <w:r>
        <w:rPr>
          <w:rFonts w:hint="cs"/>
          <w:rtl/>
        </w:rPr>
        <w:t>?</w:t>
      </w:r>
      <w:r>
        <w:rPr>
          <w:rtl/>
        </w:rPr>
        <w:t xml:space="preserve"> יש כאן תיקים שמחכים שנים</w:t>
      </w:r>
      <w:r>
        <w:rPr>
          <w:rFonts w:hint="cs"/>
          <w:rtl/>
        </w:rPr>
        <w:t>,</w:t>
      </w:r>
      <w:r>
        <w:rPr>
          <w:rtl/>
        </w:rPr>
        <w:t xml:space="preserve"> אני יודע</w:t>
      </w:r>
      <w:r>
        <w:rPr>
          <w:rFonts w:hint="cs"/>
          <w:rtl/>
        </w:rPr>
        <w:t>,</w:t>
      </w:r>
      <w:r>
        <w:rPr>
          <w:rtl/>
        </w:rPr>
        <w:t xml:space="preserve"> כי</w:t>
      </w:r>
      <w:bookmarkStart w:id="115" w:name="_ETM_Q1_1529003"/>
      <w:bookmarkStart w:id="116" w:name="_ETM_Q1_1529175"/>
      <w:bookmarkStart w:id="117" w:name="_ETM_Q1_1529387"/>
      <w:bookmarkStart w:id="118" w:name="_ETM_Q1_1529516"/>
      <w:bookmarkEnd w:id="115"/>
      <w:bookmarkEnd w:id="116"/>
      <w:bookmarkEnd w:id="117"/>
      <w:bookmarkEnd w:id="118"/>
      <w:r>
        <w:rPr>
          <w:rFonts w:hint="cs"/>
          <w:rtl/>
        </w:rPr>
        <w:t xml:space="preserve"> חלקם</w:t>
      </w:r>
      <w:r w:rsidR="00C7438E">
        <w:rPr>
          <w:rtl/>
        </w:rPr>
        <w:t xml:space="preserve"> הובאו לשולח</w:t>
      </w:r>
      <w:r>
        <w:rPr>
          <w:rFonts w:hint="cs"/>
          <w:rtl/>
        </w:rPr>
        <w:t>ני</w:t>
      </w:r>
      <w:r w:rsidR="00C7438E">
        <w:rPr>
          <w:rtl/>
        </w:rPr>
        <w:t xml:space="preserve"> על ידי היועצת המשפטית</w:t>
      </w:r>
      <w:r>
        <w:rPr>
          <w:rFonts w:hint="cs"/>
          <w:rtl/>
        </w:rPr>
        <w:t xml:space="preserve">. </w:t>
      </w:r>
      <w:r w:rsidR="00C7438E">
        <w:rPr>
          <w:rtl/>
        </w:rPr>
        <w:t>אז מה עושים</w:t>
      </w:r>
      <w:r>
        <w:rPr>
          <w:rFonts w:hint="cs"/>
          <w:rtl/>
        </w:rPr>
        <w:t>?</w:t>
      </w:r>
      <w:bookmarkStart w:id="119" w:name="_ETM_Q1_1576622"/>
      <w:bookmarkStart w:id="120" w:name="_ETM_Q1_1576875"/>
      <w:bookmarkStart w:id="121" w:name="_ETM_Q1_1576959"/>
      <w:bookmarkStart w:id="122" w:name="_ETM_Q1_1577073"/>
      <w:bookmarkStart w:id="123" w:name="_ETM_Q1_1577287"/>
      <w:bookmarkStart w:id="124" w:name="_ETM_Q1_1577471"/>
      <w:bookmarkEnd w:id="119"/>
      <w:bookmarkEnd w:id="120"/>
      <w:bookmarkEnd w:id="121"/>
      <w:bookmarkEnd w:id="122"/>
      <w:bookmarkEnd w:id="123"/>
      <w:bookmarkEnd w:id="124"/>
      <w:r>
        <w:rPr>
          <w:rFonts w:hint="cs"/>
          <w:rtl/>
        </w:rPr>
        <w:t xml:space="preserve"> ל</w:t>
      </w:r>
      <w:r w:rsidR="00C7438E">
        <w:rPr>
          <w:rtl/>
        </w:rPr>
        <w:t>בן אדם יש תיק ש</w:t>
      </w:r>
      <w:r>
        <w:rPr>
          <w:rFonts w:hint="cs"/>
          <w:rtl/>
        </w:rPr>
        <w:t xml:space="preserve">נפתח </w:t>
      </w:r>
      <w:r w:rsidR="00C7438E">
        <w:rPr>
          <w:rtl/>
        </w:rPr>
        <w:t xml:space="preserve">נגדו לפני </w:t>
      </w:r>
      <w:r w:rsidR="00F32F02">
        <w:rPr>
          <w:rFonts w:hint="cs"/>
          <w:rtl/>
        </w:rPr>
        <w:t xml:space="preserve">עשר </w:t>
      </w:r>
      <w:r w:rsidR="00C7438E">
        <w:rPr>
          <w:rtl/>
        </w:rPr>
        <w:t>שנים</w:t>
      </w:r>
      <w:r>
        <w:rPr>
          <w:rFonts w:hint="cs"/>
          <w:rtl/>
        </w:rPr>
        <w:t xml:space="preserve"> </w:t>
      </w:r>
      <w:r w:rsidR="00F32F02">
        <w:rPr>
          <w:rFonts w:hint="cs"/>
          <w:rtl/>
        </w:rPr>
        <w:t xml:space="preserve">או שמונה </w:t>
      </w:r>
      <w:r w:rsidR="00F32F02">
        <w:rPr>
          <w:rtl/>
        </w:rPr>
        <w:t>שנים</w:t>
      </w:r>
      <w:r w:rsidR="00F32F02">
        <w:rPr>
          <w:rFonts w:hint="cs"/>
          <w:rtl/>
        </w:rPr>
        <w:t xml:space="preserve">, </w:t>
      </w:r>
      <w:r>
        <w:rPr>
          <w:rFonts w:hint="cs"/>
          <w:rtl/>
        </w:rPr>
        <w:t xml:space="preserve">אם </w:t>
      </w:r>
      <w:r w:rsidR="00C7438E">
        <w:rPr>
          <w:rtl/>
        </w:rPr>
        <w:t>אני לא טועה</w:t>
      </w:r>
      <w:r>
        <w:rPr>
          <w:rFonts w:hint="cs"/>
          <w:rtl/>
        </w:rPr>
        <w:t>.</w:t>
      </w:r>
      <w:r w:rsidR="00C7438E">
        <w:rPr>
          <w:rtl/>
        </w:rPr>
        <w:t xml:space="preserve"> זה מחכה </w:t>
      </w:r>
      <w:r>
        <w:rPr>
          <w:rFonts w:hint="cs"/>
          <w:rtl/>
        </w:rPr>
        <w:t>ו</w:t>
      </w:r>
      <w:r>
        <w:rPr>
          <w:rtl/>
        </w:rPr>
        <w:t>מחכה</w:t>
      </w:r>
      <w:r>
        <w:rPr>
          <w:rFonts w:hint="cs"/>
          <w:rtl/>
        </w:rPr>
        <w:t>,</w:t>
      </w:r>
      <w:r w:rsidR="00C7438E">
        <w:rPr>
          <w:rtl/>
        </w:rPr>
        <w:t xml:space="preserve"> </w:t>
      </w:r>
      <w:r>
        <w:rPr>
          <w:rFonts w:hint="cs"/>
          <w:rtl/>
        </w:rPr>
        <w:t>ו</w:t>
      </w:r>
      <w:r w:rsidR="00C7438E">
        <w:rPr>
          <w:rtl/>
        </w:rPr>
        <w:t xml:space="preserve">הוא </w:t>
      </w:r>
      <w:r>
        <w:rPr>
          <w:rFonts w:hint="cs"/>
          <w:rtl/>
        </w:rPr>
        <w:t>י</w:t>
      </w:r>
      <w:r w:rsidR="00C7438E">
        <w:rPr>
          <w:rtl/>
        </w:rPr>
        <w:t xml:space="preserve">יצא לגמלאות </w:t>
      </w:r>
      <w:r>
        <w:rPr>
          <w:rFonts w:hint="cs"/>
          <w:rtl/>
        </w:rPr>
        <w:t>ו</w:t>
      </w:r>
      <w:r w:rsidR="00C7438E">
        <w:rPr>
          <w:rtl/>
        </w:rPr>
        <w:t xml:space="preserve">התיק לא </w:t>
      </w:r>
      <w:r>
        <w:rPr>
          <w:rFonts w:hint="cs"/>
          <w:rtl/>
        </w:rPr>
        <w:t>יבוא</w:t>
      </w:r>
      <w:r w:rsidR="00C7438E">
        <w:rPr>
          <w:rtl/>
        </w:rPr>
        <w:t xml:space="preserve"> לידי מימוש</w:t>
      </w:r>
      <w:r>
        <w:rPr>
          <w:rFonts w:hint="cs"/>
          <w:rtl/>
        </w:rPr>
        <w:t>.</w:t>
      </w:r>
      <w:bookmarkStart w:id="125" w:name="_ETM_Q1_1606208"/>
      <w:bookmarkStart w:id="126" w:name="_ETM_Q1_1606350"/>
      <w:bookmarkStart w:id="127" w:name="_ETM_Q1_1606433"/>
      <w:bookmarkStart w:id="128" w:name="_ETM_Q1_1606498"/>
      <w:bookmarkEnd w:id="125"/>
      <w:bookmarkEnd w:id="126"/>
      <w:bookmarkEnd w:id="127"/>
      <w:bookmarkEnd w:id="128"/>
    </w:p>
    <w:p w14:paraId="5551C0A5" w14:textId="77777777" w:rsidR="00D66685" w:rsidRDefault="00D66685" w:rsidP="00D66685">
      <w:pPr>
        <w:rPr>
          <w:rtl/>
        </w:rPr>
      </w:pPr>
      <w:bookmarkStart w:id="129" w:name="_ETM_Q1_1611485"/>
      <w:bookmarkStart w:id="130" w:name="_ETM_Q1_1611765"/>
      <w:bookmarkStart w:id="131" w:name="_ETM_Q1_1612212"/>
      <w:bookmarkEnd w:id="129"/>
      <w:bookmarkEnd w:id="130"/>
      <w:bookmarkEnd w:id="131"/>
    </w:p>
    <w:p w14:paraId="0DE25054" w14:textId="49007183" w:rsidR="006E3175" w:rsidRDefault="00C7438E" w:rsidP="006054CF">
      <w:pPr>
        <w:rPr>
          <w:rtl/>
        </w:rPr>
      </w:pPr>
      <w:bookmarkStart w:id="132" w:name="_ETM_Q1_1612327"/>
      <w:bookmarkEnd w:id="132"/>
      <w:r>
        <w:rPr>
          <w:rtl/>
        </w:rPr>
        <w:t>כנסת זה לא משרד ממשלתי</w:t>
      </w:r>
      <w:r w:rsidR="00D66685">
        <w:rPr>
          <w:rFonts w:hint="cs"/>
          <w:rtl/>
        </w:rPr>
        <w:t>,</w:t>
      </w:r>
      <w:r>
        <w:rPr>
          <w:rtl/>
        </w:rPr>
        <w:t xml:space="preserve"> מה לעשות</w:t>
      </w:r>
      <w:r w:rsidR="00D66685">
        <w:rPr>
          <w:rFonts w:hint="cs"/>
          <w:rtl/>
        </w:rPr>
        <w:t>.</w:t>
      </w:r>
      <w:r>
        <w:rPr>
          <w:rtl/>
        </w:rPr>
        <w:t xml:space="preserve"> יכול להיות </w:t>
      </w:r>
      <w:r w:rsidR="00D66685">
        <w:rPr>
          <w:rFonts w:hint="cs"/>
          <w:rtl/>
        </w:rPr>
        <w:t>ש</w:t>
      </w:r>
      <w:r>
        <w:rPr>
          <w:rtl/>
        </w:rPr>
        <w:t>את הכנסת אפשר להעביר לדיון בתוך הכנסת</w:t>
      </w:r>
      <w:r w:rsidR="00D66685">
        <w:rPr>
          <w:rFonts w:hint="cs"/>
          <w:rtl/>
        </w:rPr>
        <w:t>,</w:t>
      </w:r>
      <w:r>
        <w:rPr>
          <w:rtl/>
        </w:rPr>
        <w:t xml:space="preserve"> לפתור את זה בתוך הכנסת</w:t>
      </w:r>
      <w:r w:rsidR="006E3175">
        <w:rPr>
          <w:rFonts w:hint="cs"/>
          <w:rtl/>
        </w:rPr>
        <w:t>:</w:t>
      </w:r>
      <w:r>
        <w:rPr>
          <w:rtl/>
        </w:rPr>
        <w:t xml:space="preserve"> מנכ"ל</w:t>
      </w:r>
      <w:r w:rsidR="006E3175">
        <w:rPr>
          <w:rFonts w:hint="cs"/>
          <w:rtl/>
        </w:rPr>
        <w:t>,</w:t>
      </w:r>
      <w:r>
        <w:rPr>
          <w:rtl/>
        </w:rPr>
        <w:t xml:space="preserve"> סמנכ"ל כספים עד </w:t>
      </w:r>
      <w:r w:rsidR="006E3175">
        <w:rPr>
          <w:rFonts w:hint="cs"/>
          <w:rtl/>
        </w:rPr>
        <w:t>ל</w:t>
      </w:r>
      <w:r>
        <w:rPr>
          <w:rtl/>
        </w:rPr>
        <w:t>רמה מסוימת</w:t>
      </w:r>
      <w:bookmarkStart w:id="133" w:name="_ETM_Q1_1607921"/>
      <w:bookmarkStart w:id="134" w:name="_ETM_Q1_1608067"/>
      <w:bookmarkStart w:id="135" w:name="_ETM_Q1_1608120"/>
      <w:bookmarkStart w:id="136" w:name="_ETM_Q1_1608222"/>
      <w:bookmarkEnd w:id="133"/>
      <w:bookmarkEnd w:id="134"/>
      <w:bookmarkEnd w:id="135"/>
      <w:bookmarkEnd w:id="136"/>
      <w:r w:rsidR="006E3175">
        <w:rPr>
          <w:rFonts w:hint="cs"/>
          <w:rtl/>
        </w:rPr>
        <w:t xml:space="preserve">. אני </w:t>
      </w:r>
      <w:r>
        <w:rPr>
          <w:rtl/>
        </w:rPr>
        <w:t>לא מדבר על עבירות</w:t>
      </w:r>
      <w:r w:rsidR="006E3175">
        <w:rPr>
          <w:rFonts w:hint="cs"/>
          <w:rtl/>
        </w:rPr>
        <w:t xml:space="preserve"> שהן פליליות ו</w:t>
      </w:r>
      <w:r>
        <w:rPr>
          <w:rtl/>
        </w:rPr>
        <w:t>אין סמכות</w:t>
      </w:r>
      <w:r w:rsidR="006E3175">
        <w:rPr>
          <w:rFonts w:hint="cs"/>
          <w:rtl/>
        </w:rPr>
        <w:t xml:space="preserve">, </w:t>
      </w:r>
      <w:bookmarkStart w:id="137" w:name="_ETM_Q1_1620062"/>
      <w:bookmarkEnd w:id="137"/>
      <w:r w:rsidR="006E3175">
        <w:rPr>
          <w:rFonts w:hint="cs"/>
          <w:rtl/>
        </w:rPr>
        <w:t>ואז</w:t>
      </w:r>
      <w:r>
        <w:rPr>
          <w:rtl/>
        </w:rPr>
        <w:t xml:space="preserve"> מעבירים למשטרה</w:t>
      </w:r>
      <w:r w:rsidR="006E3175">
        <w:rPr>
          <w:rFonts w:hint="cs"/>
          <w:rtl/>
        </w:rPr>
        <w:t>.</w:t>
      </w:r>
      <w:r>
        <w:rPr>
          <w:rtl/>
        </w:rPr>
        <w:t xml:space="preserve"> אבל </w:t>
      </w:r>
      <w:r w:rsidR="006E3175">
        <w:rPr>
          <w:rFonts w:hint="cs"/>
          <w:rtl/>
        </w:rPr>
        <w:t xml:space="preserve">לגבי </w:t>
      </w:r>
      <w:r>
        <w:rPr>
          <w:rtl/>
        </w:rPr>
        <w:t>העבירות האחרות</w:t>
      </w:r>
      <w:r w:rsidR="006E3175">
        <w:rPr>
          <w:rFonts w:hint="cs"/>
          <w:rtl/>
        </w:rPr>
        <w:t xml:space="preserve"> אפשר </w:t>
      </w:r>
      <w:r w:rsidR="006E3175">
        <w:rPr>
          <w:rtl/>
        </w:rPr>
        <w:t xml:space="preserve">לדון </w:t>
      </w:r>
      <w:r w:rsidR="006E3175">
        <w:rPr>
          <w:rFonts w:hint="cs"/>
          <w:rtl/>
        </w:rPr>
        <w:t xml:space="preserve">ולהחליט </w:t>
      </w:r>
      <w:r w:rsidR="006054CF">
        <w:rPr>
          <w:rtl/>
        </w:rPr>
        <w:softHyphen/>
      </w:r>
      <w:r w:rsidR="006054CF">
        <w:rPr>
          <w:rtl/>
        </w:rPr>
        <w:softHyphen/>
      </w:r>
      <w:r w:rsidR="006054CF">
        <w:rPr>
          <w:rFonts w:hint="cs"/>
          <w:rtl/>
        </w:rPr>
        <w:t>–</w:t>
      </w:r>
      <w:r w:rsidR="006E3175">
        <w:rPr>
          <w:rFonts w:hint="cs"/>
          <w:rtl/>
        </w:rPr>
        <w:t xml:space="preserve"> </w:t>
      </w:r>
      <w:r>
        <w:rPr>
          <w:rtl/>
        </w:rPr>
        <w:t xml:space="preserve">לא </w:t>
      </w:r>
      <w:r w:rsidR="006E3175">
        <w:rPr>
          <w:rFonts w:hint="cs"/>
          <w:rtl/>
        </w:rPr>
        <w:t>נגמור</w:t>
      </w:r>
      <w:r>
        <w:rPr>
          <w:rtl/>
        </w:rPr>
        <w:t xml:space="preserve"> </w:t>
      </w:r>
      <w:r w:rsidR="006E3175">
        <w:rPr>
          <w:rtl/>
        </w:rPr>
        <w:t>בחיים</w:t>
      </w:r>
      <w:r w:rsidR="006E3175" w:rsidRPr="006E3175">
        <w:rPr>
          <w:rtl/>
        </w:rPr>
        <w:t xml:space="preserve"> </w:t>
      </w:r>
      <w:r w:rsidR="006E3175">
        <w:rPr>
          <w:rtl/>
        </w:rPr>
        <w:t>כך</w:t>
      </w:r>
      <w:r w:rsidR="006E3175">
        <w:rPr>
          <w:rFonts w:hint="cs"/>
          <w:rtl/>
        </w:rPr>
        <w:t>.</w:t>
      </w:r>
      <w:bookmarkStart w:id="138" w:name="_ETM_Q1_1628800"/>
      <w:bookmarkStart w:id="139" w:name="_ETM_Q1_1629005"/>
      <w:bookmarkEnd w:id="138"/>
      <w:bookmarkEnd w:id="139"/>
      <w:r w:rsidR="006E3175">
        <w:rPr>
          <w:rFonts w:hint="cs"/>
          <w:rtl/>
        </w:rPr>
        <w:t xml:space="preserve"> </w:t>
      </w:r>
      <w:r>
        <w:rPr>
          <w:rtl/>
        </w:rPr>
        <w:t xml:space="preserve">ואז כל </w:t>
      </w:r>
      <w:r w:rsidR="00F32F02">
        <w:rPr>
          <w:rFonts w:hint="cs"/>
          <w:rtl/>
        </w:rPr>
        <w:t>עשר</w:t>
      </w:r>
      <w:r>
        <w:rPr>
          <w:rtl/>
        </w:rPr>
        <w:t xml:space="preserve"> שנים מישהו יחליט לעשות נ</w:t>
      </w:r>
      <w:r w:rsidR="006E3175">
        <w:rPr>
          <w:rFonts w:hint="cs"/>
          <w:rtl/>
        </w:rPr>
        <w:t>י</w:t>
      </w:r>
      <w:r>
        <w:rPr>
          <w:rtl/>
        </w:rPr>
        <w:t xml:space="preserve">קיון </w:t>
      </w:r>
      <w:r w:rsidR="006E3175">
        <w:rPr>
          <w:rFonts w:hint="cs"/>
          <w:rtl/>
        </w:rPr>
        <w:t xml:space="preserve">– </w:t>
      </w:r>
      <w:r>
        <w:rPr>
          <w:rtl/>
        </w:rPr>
        <w:t xml:space="preserve">אני יודע </w:t>
      </w:r>
      <w:r w:rsidR="006E3175">
        <w:rPr>
          <w:rFonts w:hint="cs"/>
          <w:rtl/>
        </w:rPr>
        <w:t xml:space="preserve">כי </w:t>
      </w:r>
      <w:r>
        <w:rPr>
          <w:rtl/>
        </w:rPr>
        <w:t xml:space="preserve">הייתי שם מהצד השני </w:t>
      </w:r>
      <w:r w:rsidR="006E3175">
        <w:rPr>
          <w:rFonts w:hint="cs"/>
          <w:rtl/>
        </w:rPr>
        <w:t>–</w:t>
      </w:r>
      <w:r w:rsidR="002046C5">
        <w:rPr>
          <w:rFonts w:hint="cs"/>
          <w:rtl/>
        </w:rPr>
        <w:t xml:space="preserve"> </w:t>
      </w:r>
      <w:r w:rsidR="006E3175">
        <w:rPr>
          <w:rFonts w:hint="cs"/>
          <w:rtl/>
        </w:rPr>
        <w:t>יסגרו את</w:t>
      </w:r>
      <w:r>
        <w:rPr>
          <w:rtl/>
        </w:rPr>
        <w:t xml:space="preserve"> </w:t>
      </w:r>
      <w:r w:rsidR="006E3175">
        <w:rPr>
          <w:rFonts w:hint="cs"/>
          <w:rtl/>
        </w:rPr>
        <w:t>ה</w:t>
      </w:r>
      <w:r>
        <w:rPr>
          <w:rtl/>
        </w:rPr>
        <w:t xml:space="preserve">תיקים </w:t>
      </w:r>
      <w:r w:rsidR="006E3175">
        <w:rPr>
          <w:rFonts w:hint="cs"/>
          <w:rtl/>
        </w:rPr>
        <w:t>ו</w:t>
      </w:r>
      <w:r>
        <w:rPr>
          <w:rtl/>
        </w:rPr>
        <w:t>שלום על ישראל</w:t>
      </w:r>
      <w:r w:rsidR="006E3175">
        <w:rPr>
          <w:rFonts w:hint="cs"/>
          <w:rtl/>
        </w:rPr>
        <w:t>.</w:t>
      </w:r>
    </w:p>
    <w:p w14:paraId="622C9D98" w14:textId="77777777" w:rsidR="006E3175" w:rsidRDefault="006E3175" w:rsidP="006E3175">
      <w:pPr>
        <w:rPr>
          <w:rtl/>
        </w:rPr>
      </w:pPr>
    </w:p>
    <w:p w14:paraId="2FE70700" w14:textId="6A597812" w:rsidR="0088562A" w:rsidRDefault="00C7438E" w:rsidP="00772A57">
      <w:pPr>
        <w:rPr>
          <w:rtl/>
        </w:rPr>
      </w:pPr>
      <w:r>
        <w:rPr>
          <w:rtl/>
        </w:rPr>
        <w:t xml:space="preserve">וזה עוד יותר גרוע מאשר </w:t>
      </w:r>
      <w:r w:rsidR="006E3175">
        <w:rPr>
          <w:rFonts w:hint="cs"/>
          <w:rtl/>
        </w:rPr>
        <w:t>לסגור את התיק</w:t>
      </w:r>
      <w:r>
        <w:rPr>
          <w:rtl/>
        </w:rPr>
        <w:t xml:space="preserve"> תוך </w:t>
      </w:r>
      <w:r w:rsidR="00772A57">
        <w:rPr>
          <w:rFonts w:hint="cs"/>
          <w:rtl/>
        </w:rPr>
        <w:t>שלושה או ארבעה</w:t>
      </w:r>
      <w:r>
        <w:rPr>
          <w:rtl/>
        </w:rPr>
        <w:t xml:space="preserve"> חודשים</w:t>
      </w:r>
      <w:r w:rsidR="006E3175">
        <w:rPr>
          <w:rFonts w:hint="cs"/>
          <w:rtl/>
        </w:rPr>
        <w:t xml:space="preserve">. </w:t>
      </w:r>
      <w:r>
        <w:rPr>
          <w:rtl/>
        </w:rPr>
        <w:t>הביקור</w:t>
      </w:r>
      <w:r w:rsidR="006E3175">
        <w:rPr>
          <w:rFonts w:hint="cs"/>
          <w:rtl/>
        </w:rPr>
        <w:t>ת</w:t>
      </w:r>
      <w:r>
        <w:rPr>
          <w:rtl/>
        </w:rPr>
        <w:t xml:space="preserve"> </w:t>
      </w:r>
      <w:r w:rsidR="006E3175">
        <w:rPr>
          <w:rFonts w:hint="cs"/>
          <w:rtl/>
        </w:rPr>
        <w:t>– אין</w:t>
      </w:r>
      <w:r>
        <w:rPr>
          <w:rtl/>
        </w:rPr>
        <w:t xml:space="preserve"> לי טענות אל</w:t>
      </w:r>
      <w:r w:rsidR="006E3175">
        <w:rPr>
          <w:rFonts w:hint="cs"/>
          <w:rtl/>
        </w:rPr>
        <w:t xml:space="preserve">יכם. אני </w:t>
      </w:r>
      <w:r>
        <w:rPr>
          <w:rtl/>
        </w:rPr>
        <w:t>מדבר לכל הפורום</w:t>
      </w:r>
      <w:r w:rsidR="006E3175">
        <w:rPr>
          <w:rFonts w:hint="cs"/>
          <w:rtl/>
        </w:rPr>
        <w:t>:</w:t>
      </w:r>
      <w:r>
        <w:rPr>
          <w:rtl/>
        </w:rPr>
        <w:t xml:space="preserve"> מה עושים</w:t>
      </w:r>
      <w:r w:rsidR="006E3175">
        <w:rPr>
          <w:rFonts w:hint="cs"/>
          <w:rtl/>
        </w:rPr>
        <w:t>?</w:t>
      </w:r>
      <w:r>
        <w:rPr>
          <w:rtl/>
        </w:rPr>
        <w:t xml:space="preserve"> מה עושים</w:t>
      </w:r>
      <w:r w:rsidR="006E3175">
        <w:rPr>
          <w:rFonts w:hint="cs"/>
          <w:rtl/>
        </w:rPr>
        <w:t>?</w:t>
      </w:r>
      <w:r>
        <w:rPr>
          <w:rtl/>
        </w:rPr>
        <w:t xml:space="preserve"> זה שיש לכנסת </w:t>
      </w:r>
      <w:r w:rsidR="006E3175">
        <w:rPr>
          <w:rFonts w:hint="cs"/>
          <w:rtl/>
        </w:rPr>
        <w:t xml:space="preserve">– </w:t>
      </w:r>
      <w:r>
        <w:rPr>
          <w:rtl/>
        </w:rPr>
        <w:t>אני לא יודע</w:t>
      </w:r>
      <w:r w:rsidR="006E3175">
        <w:rPr>
          <w:rFonts w:hint="cs"/>
          <w:rtl/>
        </w:rPr>
        <w:t>,</w:t>
      </w:r>
      <w:r>
        <w:rPr>
          <w:rtl/>
        </w:rPr>
        <w:t xml:space="preserve"> כמה יש</w:t>
      </w:r>
      <w:r w:rsidR="0088562A">
        <w:rPr>
          <w:rFonts w:hint="cs"/>
          <w:rtl/>
        </w:rPr>
        <w:t>?</w:t>
      </w:r>
      <w:r>
        <w:rPr>
          <w:rtl/>
        </w:rPr>
        <w:t xml:space="preserve"> 20 ומשהו</w:t>
      </w:r>
      <w:r w:rsidR="0088562A">
        <w:rPr>
          <w:rFonts w:hint="cs"/>
          <w:rtl/>
        </w:rPr>
        <w:t xml:space="preserve"> תיקים?</w:t>
      </w:r>
      <w:r>
        <w:rPr>
          <w:rtl/>
        </w:rPr>
        <w:t xml:space="preserve"> </w:t>
      </w:r>
    </w:p>
    <w:p w14:paraId="4A602A13" w14:textId="77777777" w:rsidR="0088562A" w:rsidRDefault="0088562A" w:rsidP="0088562A">
      <w:pPr>
        <w:ind w:firstLine="0"/>
        <w:rPr>
          <w:rtl/>
        </w:rPr>
      </w:pPr>
    </w:p>
    <w:p w14:paraId="7FFCA0FC" w14:textId="6A448E6A" w:rsidR="0088562A" w:rsidRDefault="0088562A" w:rsidP="003F06B4">
      <w:pPr>
        <w:pStyle w:val="a4"/>
        <w:keepNext/>
        <w:rPr>
          <w:rtl/>
        </w:rPr>
      </w:pPr>
      <w:bookmarkStart w:id="140" w:name="ET_speaker_מירה_פיירשטיין_91"/>
      <w:r w:rsidRPr="003F06B4">
        <w:rPr>
          <w:rStyle w:val="TagStyle"/>
          <w:rtl/>
        </w:rPr>
        <w:t xml:space="preserve"> &lt;&lt; דובר &gt;&gt;</w:t>
      </w:r>
      <w:r w:rsidRPr="0088562A">
        <w:rPr>
          <w:rStyle w:val="TagStyle"/>
          <w:rtl/>
        </w:rPr>
        <w:t xml:space="preserve"> </w:t>
      </w:r>
      <w:r>
        <w:rPr>
          <w:rtl/>
        </w:rPr>
        <w:t>מירה פיירשטיין:</w:t>
      </w:r>
      <w:r w:rsidRPr="0088562A">
        <w:rPr>
          <w:rStyle w:val="TagStyle"/>
          <w:rtl/>
        </w:rPr>
        <w:t xml:space="preserve"> </w:t>
      </w:r>
      <w:r w:rsidRPr="003F06B4">
        <w:rPr>
          <w:rStyle w:val="TagStyle"/>
          <w:rtl/>
        </w:rPr>
        <w:t>&lt;&lt; דובר &gt;&gt;</w:t>
      </w:r>
      <w:r>
        <w:rPr>
          <w:rtl/>
        </w:rPr>
        <w:t xml:space="preserve">   </w:t>
      </w:r>
      <w:bookmarkEnd w:id="140"/>
    </w:p>
    <w:p w14:paraId="62BBA8E1" w14:textId="77777777" w:rsidR="0088562A" w:rsidRDefault="0088562A" w:rsidP="003F06B4">
      <w:pPr>
        <w:pStyle w:val="KeepWithNext"/>
        <w:rPr>
          <w:rtl/>
        </w:rPr>
      </w:pPr>
    </w:p>
    <w:p w14:paraId="727572C8" w14:textId="6D96F48D" w:rsidR="0088562A" w:rsidRDefault="0088562A" w:rsidP="0088562A">
      <w:pPr>
        <w:rPr>
          <w:rtl/>
        </w:rPr>
      </w:pPr>
      <w:r>
        <w:rPr>
          <w:rFonts w:hint="cs"/>
          <w:rtl/>
        </w:rPr>
        <w:t xml:space="preserve">לא, פחות. אנחנו באמת מתנהלים גם מול אגף המשמעת ואגף - - - </w:t>
      </w:r>
    </w:p>
    <w:p w14:paraId="357BCEA5" w14:textId="77777777" w:rsidR="0088562A" w:rsidRDefault="0088562A" w:rsidP="0088562A">
      <w:pPr>
        <w:ind w:firstLine="0"/>
        <w:rPr>
          <w:rtl/>
        </w:rPr>
      </w:pPr>
    </w:p>
    <w:p w14:paraId="1F6757F0" w14:textId="3817B880" w:rsidR="0088562A" w:rsidRDefault="0088562A" w:rsidP="003F06B4">
      <w:pPr>
        <w:pStyle w:val="af6"/>
        <w:keepNext/>
        <w:rPr>
          <w:rtl/>
        </w:rPr>
      </w:pPr>
      <w:bookmarkStart w:id="141" w:name="ET_yor_5084_92"/>
      <w:r w:rsidRPr="003F06B4">
        <w:rPr>
          <w:rStyle w:val="TagStyle"/>
          <w:rtl/>
        </w:rPr>
        <w:t xml:space="preserve"> &lt;&lt; יור &gt;&gt;</w:t>
      </w:r>
      <w:r w:rsidRPr="0088562A">
        <w:rPr>
          <w:rStyle w:val="TagStyle"/>
          <w:rtl/>
        </w:rPr>
        <w:t xml:space="preserve"> </w:t>
      </w:r>
      <w:r>
        <w:rPr>
          <w:rtl/>
        </w:rPr>
        <w:t>היו"ר מיקי לוי:</w:t>
      </w:r>
      <w:r w:rsidRPr="0088562A">
        <w:rPr>
          <w:rStyle w:val="TagStyle"/>
          <w:rtl/>
        </w:rPr>
        <w:t xml:space="preserve"> </w:t>
      </w:r>
      <w:r w:rsidRPr="003F06B4">
        <w:rPr>
          <w:rStyle w:val="TagStyle"/>
          <w:rtl/>
        </w:rPr>
        <w:t>&lt;&lt; יור &gt;&gt;</w:t>
      </w:r>
      <w:r>
        <w:rPr>
          <w:rtl/>
        </w:rPr>
        <w:t xml:space="preserve">   </w:t>
      </w:r>
      <w:bookmarkEnd w:id="141"/>
    </w:p>
    <w:p w14:paraId="3D4BC85E" w14:textId="77777777" w:rsidR="0088562A" w:rsidRPr="0088562A" w:rsidRDefault="0088562A" w:rsidP="003F06B4">
      <w:pPr>
        <w:pStyle w:val="KeepWithNext"/>
        <w:rPr>
          <w:rtl/>
        </w:rPr>
      </w:pPr>
    </w:p>
    <w:p w14:paraId="3DD1F4B3" w14:textId="2EAE0007" w:rsidR="00243191" w:rsidRDefault="00C7438E" w:rsidP="009E09C9">
      <w:pPr>
        <w:rPr>
          <w:rtl/>
        </w:rPr>
      </w:pPr>
      <w:r>
        <w:rPr>
          <w:rtl/>
        </w:rPr>
        <w:t xml:space="preserve">אבל זה לא </w:t>
      </w:r>
      <w:r w:rsidR="0088562A">
        <w:rPr>
          <w:rFonts w:hint="cs"/>
          <w:rtl/>
        </w:rPr>
        <w:t>זז.</w:t>
      </w:r>
      <w:r>
        <w:rPr>
          <w:rtl/>
        </w:rPr>
        <w:t xml:space="preserve"> ולכן אני אומר</w:t>
      </w:r>
      <w:r w:rsidR="0088562A">
        <w:rPr>
          <w:rFonts w:hint="cs"/>
          <w:rtl/>
        </w:rPr>
        <w:t>:</w:t>
      </w:r>
      <w:r>
        <w:rPr>
          <w:rtl/>
        </w:rPr>
        <w:t xml:space="preserve"> רגע</w:t>
      </w:r>
      <w:r w:rsidR="0088562A">
        <w:rPr>
          <w:rFonts w:hint="cs"/>
          <w:rtl/>
        </w:rPr>
        <w:t>,</w:t>
      </w:r>
      <w:r>
        <w:rPr>
          <w:rtl/>
        </w:rPr>
        <w:t xml:space="preserve"> תיקים פליליים </w:t>
      </w:r>
      <w:r w:rsidR="0088562A">
        <w:rPr>
          <w:rFonts w:hint="cs"/>
          <w:rtl/>
        </w:rPr>
        <w:t xml:space="preserve">– </w:t>
      </w:r>
      <w:r>
        <w:rPr>
          <w:rtl/>
        </w:rPr>
        <w:t xml:space="preserve">ברור </w:t>
      </w:r>
      <w:r w:rsidR="0088562A">
        <w:rPr>
          <w:rFonts w:hint="cs"/>
          <w:rtl/>
        </w:rPr>
        <w:t xml:space="preserve">לי </w:t>
      </w:r>
      <w:r>
        <w:rPr>
          <w:rtl/>
        </w:rPr>
        <w:t xml:space="preserve">לחלוטין לאן </w:t>
      </w:r>
      <w:r w:rsidR="0088562A">
        <w:rPr>
          <w:rFonts w:hint="cs"/>
          <w:rtl/>
        </w:rPr>
        <w:t xml:space="preserve">הם </w:t>
      </w:r>
      <w:r>
        <w:rPr>
          <w:rtl/>
        </w:rPr>
        <w:t>הולכים</w:t>
      </w:r>
      <w:r w:rsidR="0088562A">
        <w:rPr>
          <w:rFonts w:hint="cs"/>
          <w:rtl/>
        </w:rPr>
        <w:t>,</w:t>
      </w:r>
      <w:r>
        <w:rPr>
          <w:rtl/>
        </w:rPr>
        <w:t xml:space="preserve"> </w:t>
      </w:r>
      <w:r w:rsidR="0088562A">
        <w:rPr>
          <w:rFonts w:hint="cs"/>
          <w:rtl/>
        </w:rPr>
        <w:t>ו</w:t>
      </w:r>
      <w:r>
        <w:rPr>
          <w:rtl/>
        </w:rPr>
        <w:t>אין לי בעיה</w:t>
      </w:r>
      <w:r w:rsidR="0088562A">
        <w:rPr>
          <w:rFonts w:hint="cs"/>
          <w:rtl/>
        </w:rPr>
        <w:t>.</w:t>
      </w:r>
      <w:r>
        <w:rPr>
          <w:rtl/>
        </w:rPr>
        <w:t xml:space="preserve"> האם </w:t>
      </w:r>
      <w:r w:rsidR="0088562A">
        <w:rPr>
          <w:rFonts w:hint="cs"/>
          <w:rtl/>
        </w:rPr>
        <w:t>אי-</w:t>
      </w:r>
      <w:r>
        <w:rPr>
          <w:rtl/>
        </w:rPr>
        <w:t xml:space="preserve">אפשר </w:t>
      </w:r>
      <w:r w:rsidR="0088562A">
        <w:rPr>
          <w:rFonts w:hint="cs"/>
          <w:rtl/>
        </w:rPr>
        <w:t>לבזר</w:t>
      </w:r>
      <w:r>
        <w:rPr>
          <w:rtl/>
        </w:rPr>
        <w:t xml:space="preserve"> את תיקי </w:t>
      </w:r>
      <w:r w:rsidR="0088562A">
        <w:rPr>
          <w:rFonts w:hint="cs"/>
          <w:rtl/>
        </w:rPr>
        <w:t>המשמעת</w:t>
      </w:r>
      <w:r>
        <w:rPr>
          <w:rtl/>
        </w:rPr>
        <w:t xml:space="preserve"> </w:t>
      </w:r>
      <w:r w:rsidR="0088562A">
        <w:rPr>
          <w:rFonts w:hint="cs"/>
          <w:rtl/>
        </w:rPr>
        <w:t>ל</w:t>
      </w:r>
      <w:r>
        <w:rPr>
          <w:rtl/>
        </w:rPr>
        <w:t>סמנכ"ל</w:t>
      </w:r>
      <w:r w:rsidR="0088562A">
        <w:rPr>
          <w:rFonts w:hint="cs"/>
          <w:rtl/>
        </w:rPr>
        <w:t>י</w:t>
      </w:r>
      <w:r>
        <w:rPr>
          <w:rtl/>
        </w:rPr>
        <w:t xml:space="preserve"> כספים </w:t>
      </w:r>
      <w:r w:rsidR="00243191">
        <w:rPr>
          <w:rFonts w:hint="cs"/>
          <w:rtl/>
        </w:rPr>
        <w:t xml:space="preserve">– </w:t>
      </w:r>
      <w:r>
        <w:rPr>
          <w:rtl/>
        </w:rPr>
        <w:t>בפרט כשיש יועצים משפטיים באות</w:t>
      </w:r>
      <w:r w:rsidR="0088562A">
        <w:rPr>
          <w:rFonts w:hint="cs"/>
          <w:rtl/>
        </w:rPr>
        <w:t>ה</w:t>
      </w:r>
      <w:r>
        <w:rPr>
          <w:rtl/>
        </w:rPr>
        <w:t xml:space="preserve"> רשות</w:t>
      </w:r>
      <w:r w:rsidR="0088562A">
        <w:rPr>
          <w:rFonts w:hint="cs"/>
          <w:rtl/>
        </w:rPr>
        <w:t>,</w:t>
      </w:r>
      <w:r>
        <w:rPr>
          <w:rtl/>
        </w:rPr>
        <w:t xml:space="preserve"> באותה מסגרת</w:t>
      </w:r>
      <w:bookmarkStart w:id="142" w:name="_ETM_Q1_1685176"/>
      <w:bookmarkEnd w:id="142"/>
      <w:r w:rsidR="0088562A">
        <w:rPr>
          <w:rFonts w:hint="cs"/>
          <w:rtl/>
        </w:rPr>
        <w:t xml:space="preserve"> </w:t>
      </w:r>
      <w:r w:rsidR="00243191">
        <w:rPr>
          <w:rFonts w:hint="eastAsia"/>
          <w:rtl/>
        </w:rPr>
        <w:t>–</w:t>
      </w:r>
      <w:r w:rsidR="00243191">
        <w:rPr>
          <w:rFonts w:hint="cs"/>
          <w:rtl/>
        </w:rPr>
        <w:t xml:space="preserve"> </w:t>
      </w:r>
      <w:r>
        <w:rPr>
          <w:rtl/>
        </w:rPr>
        <w:t>ולגמור את התיקים האלה</w:t>
      </w:r>
      <w:r w:rsidR="00243191">
        <w:rPr>
          <w:rFonts w:hint="cs"/>
          <w:rtl/>
        </w:rPr>
        <w:t>?</w:t>
      </w:r>
      <w:r>
        <w:rPr>
          <w:rtl/>
        </w:rPr>
        <w:t xml:space="preserve"> אחרת</w:t>
      </w:r>
      <w:r w:rsidR="00243191">
        <w:rPr>
          <w:rFonts w:hint="cs"/>
          <w:rtl/>
        </w:rPr>
        <w:t>,</w:t>
      </w:r>
      <w:r>
        <w:rPr>
          <w:rtl/>
        </w:rPr>
        <w:t xml:space="preserve"> בנצי</w:t>
      </w:r>
      <w:r w:rsidR="0088562A">
        <w:rPr>
          <w:rFonts w:hint="cs"/>
          <w:rtl/>
        </w:rPr>
        <w:t>בות</w:t>
      </w:r>
      <w:r>
        <w:rPr>
          <w:rtl/>
        </w:rPr>
        <w:t xml:space="preserve"> התיקים האלה עומדים </w:t>
      </w:r>
      <w:r w:rsidR="0088562A">
        <w:rPr>
          <w:rFonts w:hint="cs"/>
          <w:rtl/>
        </w:rPr>
        <w:t>שנים.</w:t>
      </w:r>
      <w:r>
        <w:rPr>
          <w:rtl/>
        </w:rPr>
        <w:t xml:space="preserve"> אני שומע את התקנים שיש בנציבות</w:t>
      </w:r>
      <w:r w:rsidR="00243191">
        <w:rPr>
          <w:rFonts w:hint="cs"/>
          <w:rtl/>
        </w:rPr>
        <w:t>:</w:t>
      </w:r>
      <w:r>
        <w:rPr>
          <w:rtl/>
        </w:rPr>
        <w:t xml:space="preserve"> </w:t>
      </w:r>
      <w:r w:rsidR="00F32F02">
        <w:rPr>
          <w:rFonts w:hint="cs"/>
          <w:rtl/>
        </w:rPr>
        <w:t>שלושה</w:t>
      </w:r>
      <w:r>
        <w:rPr>
          <w:rtl/>
        </w:rPr>
        <w:t xml:space="preserve"> משפטנים </w:t>
      </w:r>
      <w:r w:rsidR="00243191">
        <w:rPr>
          <w:rFonts w:hint="cs"/>
          <w:rtl/>
        </w:rPr>
        <w:t>ב</w:t>
      </w:r>
      <w:r>
        <w:rPr>
          <w:rtl/>
        </w:rPr>
        <w:t xml:space="preserve">בית הדין </w:t>
      </w:r>
      <w:r w:rsidR="00243191">
        <w:rPr>
          <w:rFonts w:hint="cs"/>
          <w:rtl/>
        </w:rPr>
        <w:t xml:space="preserve">– וואלה </w:t>
      </w:r>
      <w:r>
        <w:rPr>
          <w:rtl/>
        </w:rPr>
        <w:t>צחוק</w:t>
      </w:r>
      <w:r w:rsidR="00243191">
        <w:rPr>
          <w:rFonts w:hint="cs"/>
          <w:rtl/>
        </w:rPr>
        <w:t>.</w:t>
      </w:r>
      <w:r>
        <w:rPr>
          <w:rtl/>
        </w:rPr>
        <w:t xml:space="preserve"> </w:t>
      </w:r>
      <w:r w:rsidR="00243191">
        <w:rPr>
          <w:rFonts w:hint="cs"/>
          <w:rtl/>
        </w:rPr>
        <w:t xml:space="preserve">הוא </w:t>
      </w:r>
      <w:r>
        <w:rPr>
          <w:rtl/>
        </w:rPr>
        <w:t xml:space="preserve">בחיים </w:t>
      </w:r>
      <w:r w:rsidR="00243191">
        <w:rPr>
          <w:rFonts w:hint="cs"/>
          <w:rtl/>
        </w:rPr>
        <w:t xml:space="preserve">לא יסגור </w:t>
      </w:r>
      <w:r>
        <w:rPr>
          <w:rtl/>
        </w:rPr>
        <w:t>את הפער</w:t>
      </w:r>
      <w:r w:rsidR="00243191">
        <w:rPr>
          <w:rFonts w:hint="cs"/>
          <w:rtl/>
        </w:rPr>
        <w:t>.</w:t>
      </w:r>
      <w:r>
        <w:rPr>
          <w:rtl/>
        </w:rPr>
        <w:t xml:space="preserve"> אחרי </w:t>
      </w:r>
      <w:r w:rsidR="009E09C9">
        <w:rPr>
          <w:rFonts w:hint="cs"/>
          <w:rtl/>
        </w:rPr>
        <w:t>עשר</w:t>
      </w:r>
      <w:r>
        <w:rPr>
          <w:rtl/>
        </w:rPr>
        <w:t xml:space="preserve"> שנים</w:t>
      </w:r>
      <w:r w:rsidR="002046C5">
        <w:rPr>
          <w:rFonts w:hint="cs"/>
          <w:rtl/>
        </w:rPr>
        <w:t xml:space="preserve">, אם אני נמצא שם באיזשהו מקום </w:t>
      </w:r>
      <w:r w:rsidR="002046C5">
        <w:rPr>
          <w:rFonts w:hint="eastAsia"/>
          <w:rtl/>
        </w:rPr>
        <w:t>–</w:t>
      </w:r>
      <w:r w:rsidR="002046C5">
        <w:rPr>
          <w:rFonts w:hint="cs"/>
          <w:rtl/>
        </w:rPr>
        <w:t xml:space="preserve"> תביאו</w:t>
      </w:r>
      <w:r>
        <w:rPr>
          <w:rtl/>
        </w:rPr>
        <w:t xml:space="preserve"> את כל התיקים </w:t>
      </w:r>
      <w:r w:rsidR="00243191">
        <w:rPr>
          <w:rFonts w:hint="cs"/>
          <w:rtl/>
        </w:rPr>
        <w:t>ל</w:t>
      </w:r>
      <w:r>
        <w:rPr>
          <w:rtl/>
        </w:rPr>
        <w:t>מבצע סגירת תיקים</w:t>
      </w:r>
      <w:r w:rsidR="00243191">
        <w:rPr>
          <w:rFonts w:hint="cs"/>
          <w:rtl/>
        </w:rPr>
        <w:t>,</w:t>
      </w:r>
      <w:r>
        <w:rPr>
          <w:rtl/>
        </w:rPr>
        <w:t xml:space="preserve"> </w:t>
      </w:r>
      <w:r w:rsidR="00243191">
        <w:rPr>
          <w:rFonts w:hint="cs"/>
          <w:rtl/>
        </w:rPr>
        <w:t>ו</w:t>
      </w:r>
      <w:r>
        <w:rPr>
          <w:rtl/>
        </w:rPr>
        <w:t>שלום על ישראל</w:t>
      </w:r>
      <w:r w:rsidR="00243191">
        <w:rPr>
          <w:rFonts w:hint="cs"/>
          <w:rtl/>
        </w:rPr>
        <w:t>.</w:t>
      </w:r>
      <w:r>
        <w:rPr>
          <w:rtl/>
        </w:rPr>
        <w:t xml:space="preserve"> אבד עליהם הכלח</w:t>
      </w:r>
      <w:r w:rsidR="00243191">
        <w:rPr>
          <w:rFonts w:hint="cs"/>
          <w:rtl/>
        </w:rPr>
        <w:t>.</w:t>
      </w:r>
      <w:r>
        <w:rPr>
          <w:rtl/>
        </w:rPr>
        <w:t xml:space="preserve"> מה עושים</w:t>
      </w:r>
      <w:r w:rsidR="00243191">
        <w:rPr>
          <w:rFonts w:hint="cs"/>
          <w:rtl/>
        </w:rPr>
        <w:t>?</w:t>
      </w:r>
      <w:r>
        <w:rPr>
          <w:rtl/>
        </w:rPr>
        <w:t xml:space="preserve"> </w:t>
      </w:r>
    </w:p>
    <w:p w14:paraId="72B1CB1A" w14:textId="77777777" w:rsidR="00243191" w:rsidRDefault="00243191" w:rsidP="00243191">
      <w:pPr>
        <w:rPr>
          <w:rtl/>
        </w:rPr>
      </w:pPr>
    </w:p>
    <w:p w14:paraId="1B5BEAC5" w14:textId="77777777" w:rsidR="00E475B1" w:rsidRDefault="00C7438E" w:rsidP="00243191">
      <w:pPr>
        <w:rPr>
          <w:rtl/>
        </w:rPr>
      </w:pPr>
      <w:r>
        <w:rPr>
          <w:rtl/>
        </w:rPr>
        <w:t>אנחנו התכנס</w:t>
      </w:r>
      <w:r w:rsidR="00243191">
        <w:rPr>
          <w:rFonts w:hint="cs"/>
          <w:rtl/>
        </w:rPr>
        <w:t>נ</w:t>
      </w:r>
      <w:r>
        <w:rPr>
          <w:rtl/>
        </w:rPr>
        <w:t xml:space="preserve">ו </w:t>
      </w:r>
      <w:r w:rsidR="00243191">
        <w:rPr>
          <w:rFonts w:hint="cs"/>
          <w:rtl/>
        </w:rPr>
        <w:t xml:space="preserve">כאן, </w:t>
      </w:r>
      <w:r w:rsidR="00243191">
        <w:rPr>
          <w:rtl/>
        </w:rPr>
        <w:t>בן היתר</w:t>
      </w:r>
      <w:r w:rsidR="00243191">
        <w:rPr>
          <w:rFonts w:hint="cs"/>
          <w:rtl/>
        </w:rPr>
        <w:t xml:space="preserve">, </w:t>
      </w:r>
      <w:r>
        <w:rPr>
          <w:rtl/>
        </w:rPr>
        <w:t xml:space="preserve">כדי לנסות למצוא </w:t>
      </w:r>
      <w:r w:rsidR="00243191">
        <w:rPr>
          <w:rFonts w:hint="cs"/>
          <w:rtl/>
        </w:rPr>
        <w:t>את ה</w:t>
      </w:r>
      <w:r>
        <w:rPr>
          <w:rtl/>
        </w:rPr>
        <w:t>פתרון</w:t>
      </w:r>
      <w:r w:rsidR="00243191">
        <w:rPr>
          <w:rFonts w:hint="cs"/>
          <w:rtl/>
        </w:rPr>
        <w:t>.</w:t>
      </w:r>
      <w:r>
        <w:rPr>
          <w:rtl/>
        </w:rPr>
        <w:t xml:space="preserve"> יש ביקורת לא טובה</w:t>
      </w:r>
      <w:r w:rsidR="00243191">
        <w:rPr>
          <w:rFonts w:hint="cs"/>
          <w:rtl/>
        </w:rPr>
        <w:t>,</w:t>
      </w:r>
      <w:r>
        <w:rPr>
          <w:rtl/>
        </w:rPr>
        <w:t xml:space="preserve"> של עשרות תיקים שתקועים</w:t>
      </w:r>
      <w:r w:rsidR="00243191">
        <w:rPr>
          <w:rFonts w:hint="cs"/>
          <w:rtl/>
        </w:rPr>
        <w:t>;</w:t>
      </w:r>
      <w:r>
        <w:rPr>
          <w:rtl/>
        </w:rPr>
        <w:t xml:space="preserve"> </w:t>
      </w:r>
      <w:r w:rsidR="00243191">
        <w:rPr>
          <w:rFonts w:hint="cs"/>
          <w:rtl/>
        </w:rPr>
        <w:t xml:space="preserve">בית הדין </w:t>
      </w:r>
      <w:r w:rsidR="00243191">
        <w:rPr>
          <w:rtl/>
        </w:rPr>
        <w:t>–</w:t>
      </w:r>
      <w:r w:rsidR="00243191">
        <w:rPr>
          <w:rFonts w:hint="cs"/>
          <w:rtl/>
        </w:rPr>
        <w:t xml:space="preserve"> קשה לו מאוד;</w:t>
      </w:r>
      <w:r>
        <w:rPr>
          <w:rtl/>
        </w:rPr>
        <w:t xml:space="preserve"> </w:t>
      </w:r>
      <w:r w:rsidR="00243191">
        <w:rPr>
          <w:rFonts w:hint="cs"/>
          <w:rtl/>
        </w:rPr>
        <w:t>אב</w:t>
      </w:r>
      <w:r>
        <w:rPr>
          <w:rtl/>
        </w:rPr>
        <w:t xml:space="preserve"> בית הדין</w:t>
      </w:r>
      <w:r w:rsidR="00243191">
        <w:rPr>
          <w:rFonts w:hint="cs"/>
          <w:rtl/>
        </w:rPr>
        <w:t xml:space="preserve">, </w:t>
      </w:r>
      <w:r w:rsidR="00243191">
        <w:rPr>
          <w:rtl/>
        </w:rPr>
        <w:t>בן אדם אחד</w:t>
      </w:r>
      <w:r w:rsidR="00243191">
        <w:rPr>
          <w:rFonts w:hint="cs"/>
          <w:rtl/>
        </w:rPr>
        <w:t>,</w:t>
      </w:r>
      <w:r>
        <w:rPr>
          <w:rtl/>
        </w:rPr>
        <w:t xml:space="preserve"> דן </w:t>
      </w:r>
      <w:r w:rsidR="00243191">
        <w:rPr>
          <w:rFonts w:hint="cs"/>
          <w:rtl/>
        </w:rPr>
        <w:t>ב-88%</w:t>
      </w:r>
      <w:r>
        <w:rPr>
          <w:rtl/>
        </w:rPr>
        <w:t xml:space="preserve"> </w:t>
      </w:r>
      <w:r w:rsidR="00243191">
        <w:rPr>
          <w:rFonts w:hint="cs"/>
          <w:rtl/>
        </w:rPr>
        <w:t>מה</w:t>
      </w:r>
      <w:r>
        <w:rPr>
          <w:rtl/>
        </w:rPr>
        <w:t>תיקים בשנה</w:t>
      </w:r>
      <w:r w:rsidR="00243191">
        <w:rPr>
          <w:rFonts w:hint="cs"/>
          <w:rtl/>
        </w:rPr>
        <w:t>,</w:t>
      </w:r>
      <w:r>
        <w:rPr>
          <w:rtl/>
        </w:rPr>
        <w:t xml:space="preserve"> </w:t>
      </w:r>
      <w:r w:rsidR="00243191">
        <w:rPr>
          <w:rFonts w:hint="cs"/>
          <w:rtl/>
        </w:rPr>
        <w:t>שזה</w:t>
      </w:r>
      <w:r>
        <w:rPr>
          <w:rtl/>
        </w:rPr>
        <w:t xml:space="preserve"> כמעט הכ</w:t>
      </w:r>
      <w:r w:rsidR="00243191">
        <w:rPr>
          <w:rFonts w:hint="cs"/>
          <w:rtl/>
        </w:rPr>
        <w:t>ו</w:t>
      </w:r>
      <w:r>
        <w:rPr>
          <w:rtl/>
        </w:rPr>
        <w:t>ל</w:t>
      </w:r>
      <w:r w:rsidR="00243191">
        <w:rPr>
          <w:rFonts w:hint="cs"/>
          <w:rtl/>
        </w:rPr>
        <w:t xml:space="preserve">. </w:t>
      </w:r>
      <w:r>
        <w:rPr>
          <w:rtl/>
        </w:rPr>
        <w:t>זה בלתי</w:t>
      </w:r>
      <w:r w:rsidR="00243191">
        <w:rPr>
          <w:rFonts w:hint="cs"/>
          <w:rtl/>
        </w:rPr>
        <w:t>-</w:t>
      </w:r>
      <w:r>
        <w:rPr>
          <w:rtl/>
        </w:rPr>
        <w:t>אנושי</w:t>
      </w:r>
      <w:r w:rsidR="00243191">
        <w:rPr>
          <w:rFonts w:hint="cs"/>
          <w:rtl/>
        </w:rPr>
        <w:t>.</w:t>
      </w:r>
      <w:r>
        <w:rPr>
          <w:rtl/>
        </w:rPr>
        <w:t xml:space="preserve"> הוא לא מסוגל</w:t>
      </w:r>
      <w:r w:rsidR="00243191">
        <w:rPr>
          <w:rFonts w:hint="cs"/>
          <w:rtl/>
        </w:rPr>
        <w:t>.</w:t>
      </w:r>
      <w:r>
        <w:rPr>
          <w:rtl/>
        </w:rPr>
        <w:t xml:space="preserve"> זה מזכיר </w:t>
      </w:r>
      <w:r w:rsidR="00E475B1">
        <w:rPr>
          <w:rFonts w:hint="cs"/>
          <w:rtl/>
        </w:rPr>
        <w:t xml:space="preserve">לי </w:t>
      </w:r>
      <w:r>
        <w:rPr>
          <w:rtl/>
        </w:rPr>
        <w:t>את בית המשפט לתעבורה</w:t>
      </w:r>
      <w:r w:rsidR="00E475B1">
        <w:rPr>
          <w:rFonts w:hint="cs"/>
          <w:rtl/>
        </w:rPr>
        <w:t xml:space="preserve">. אז </w:t>
      </w:r>
      <w:r>
        <w:rPr>
          <w:rtl/>
        </w:rPr>
        <w:t>מה עושים</w:t>
      </w:r>
      <w:r w:rsidR="00E475B1">
        <w:rPr>
          <w:rFonts w:hint="cs"/>
          <w:rtl/>
        </w:rPr>
        <w:t>?</w:t>
      </w:r>
      <w:r>
        <w:rPr>
          <w:rtl/>
        </w:rPr>
        <w:t xml:space="preserve"> ועכשיו לא יהיה </w:t>
      </w:r>
      <w:r w:rsidR="00E475B1">
        <w:rPr>
          <w:rFonts w:hint="cs"/>
          <w:rtl/>
        </w:rPr>
        <w:t>אב</w:t>
      </w:r>
      <w:r w:rsidR="00E475B1">
        <w:rPr>
          <w:rtl/>
        </w:rPr>
        <w:t xml:space="preserve"> בית הדין </w:t>
      </w:r>
      <w:r w:rsidR="00E475B1">
        <w:rPr>
          <w:rFonts w:hint="cs"/>
          <w:rtl/>
        </w:rPr>
        <w:t xml:space="preserve">– </w:t>
      </w:r>
      <w:r>
        <w:rPr>
          <w:rtl/>
        </w:rPr>
        <w:t xml:space="preserve">בכלל </w:t>
      </w:r>
      <w:r w:rsidR="00E475B1">
        <w:rPr>
          <w:rFonts w:hint="cs"/>
          <w:rtl/>
        </w:rPr>
        <w:t xml:space="preserve">יהיה </w:t>
      </w:r>
      <w:r>
        <w:rPr>
          <w:rtl/>
        </w:rPr>
        <w:t>סיפור</w:t>
      </w:r>
      <w:r w:rsidR="00E475B1">
        <w:rPr>
          <w:rFonts w:hint="cs"/>
          <w:rtl/>
        </w:rPr>
        <w:t>.</w:t>
      </w:r>
      <w:r>
        <w:rPr>
          <w:rtl/>
        </w:rPr>
        <w:t xml:space="preserve"> </w:t>
      </w:r>
    </w:p>
    <w:p w14:paraId="35C83EDF" w14:textId="77777777" w:rsidR="00E475B1" w:rsidRDefault="00E475B1" w:rsidP="00E475B1">
      <w:pPr>
        <w:ind w:firstLine="0"/>
        <w:rPr>
          <w:rtl/>
        </w:rPr>
      </w:pPr>
      <w:bookmarkStart w:id="143" w:name="_ETM_Q1_1759889"/>
      <w:bookmarkStart w:id="144" w:name="_ETM_Q1_1760044"/>
      <w:bookmarkStart w:id="145" w:name="_ETM_Q1_1760089"/>
      <w:bookmarkStart w:id="146" w:name="_ETM_Q1_1760201"/>
      <w:bookmarkEnd w:id="143"/>
      <w:bookmarkEnd w:id="144"/>
      <w:bookmarkEnd w:id="145"/>
      <w:bookmarkEnd w:id="146"/>
    </w:p>
    <w:p w14:paraId="29E7EC52" w14:textId="4F97EA26" w:rsidR="00E475B1" w:rsidRDefault="00E475B1" w:rsidP="003F06B4">
      <w:pPr>
        <w:pStyle w:val="a4"/>
        <w:keepNext/>
        <w:rPr>
          <w:rtl/>
        </w:rPr>
      </w:pPr>
      <w:bookmarkStart w:id="147" w:name="ET_speaker_6345_94"/>
      <w:r w:rsidRPr="003F06B4">
        <w:rPr>
          <w:rStyle w:val="TagStyle"/>
          <w:rtl/>
        </w:rPr>
        <w:t xml:space="preserve"> &lt;&lt; דובר &gt;&gt;</w:t>
      </w:r>
      <w:r w:rsidRPr="00E475B1">
        <w:rPr>
          <w:rStyle w:val="TagStyle"/>
          <w:rtl/>
        </w:rPr>
        <w:t xml:space="preserve"> </w:t>
      </w:r>
      <w:r>
        <w:rPr>
          <w:rtl/>
        </w:rPr>
        <w:t>טלי גוטליב (הליכוד):</w:t>
      </w:r>
      <w:r w:rsidRPr="00E475B1">
        <w:rPr>
          <w:rStyle w:val="TagStyle"/>
          <w:rtl/>
        </w:rPr>
        <w:t xml:space="preserve"> </w:t>
      </w:r>
      <w:r w:rsidRPr="003F06B4">
        <w:rPr>
          <w:rStyle w:val="TagStyle"/>
          <w:rtl/>
        </w:rPr>
        <w:t>&lt;&lt; דובר &gt;&gt;</w:t>
      </w:r>
      <w:r>
        <w:rPr>
          <w:rtl/>
        </w:rPr>
        <w:t xml:space="preserve">   </w:t>
      </w:r>
      <w:bookmarkEnd w:id="147"/>
    </w:p>
    <w:p w14:paraId="57E13224" w14:textId="77777777" w:rsidR="00E475B1" w:rsidRPr="00E475B1" w:rsidRDefault="00E475B1" w:rsidP="003F06B4">
      <w:pPr>
        <w:pStyle w:val="KeepWithNext"/>
        <w:rPr>
          <w:rtl/>
        </w:rPr>
      </w:pPr>
    </w:p>
    <w:p w14:paraId="62343912" w14:textId="4CF17B19" w:rsidR="00E475B1" w:rsidRDefault="00C7438E" w:rsidP="00E475B1">
      <w:pPr>
        <w:rPr>
          <w:rtl/>
        </w:rPr>
      </w:pPr>
      <w:r>
        <w:rPr>
          <w:rtl/>
        </w:rPr>
        <w:t xml:space="preserve">איך נבחר </w:t>
      </w:r>
      <w:r w:rsidR="00E475B1">
        <w:rPr>
          <w:rFonts w:hint="cs"/>
          <w:rtl/>
        </w:rPr>
        <w:t>אב</w:t>
      </w:r>
      <w:r w:rsidR="00E475B1">
        <w:rPr>
          <w:rtl/>
        </w:rPr>
        <w:t xml:space="preserve"> בית הדין</w:t>
      </w:r>
      <w:r w:rsidR="00E475B1">
        <w:rPr>
          <w:rFonts w:hint="cs"/>
          <w:rtl/>
        </w:rPr>
        <w:t xml:space="preserve">? </w:t>
      </w:r>
      <w:r>
        <w:rPr>
          <w:rtl/>
        </w:rPr>
        <w:t>שמעתי כל מיני סיפורים</w:t>
      </w:r>
      <w:bookmarkStart w:id="148" w:name="_ETM_Q1_1758911"/>
      <w:bookmarkStart w:id="149" w:name="_ETM_Q1_1759118"/>
      <w:bookmarkEnd w:id="148"/>
      <w:bookmarkEnd w:id="149"/>
      <w:r w:rsidR="00E475B1">
        <w:rPr>
          <w:rFonts w:hint="cs"/>
          <w:rtl/>
        </w:rPr>
        <w:t xml:space="preserve">.  </w:t>
      </w:r>
    </w:p>
    <w:p w14:paraId="2A726741" w14:textId="77777777" w:rsidR="00E475B1" w:rsidRDefault="00E475B1" w:rsidP="00E475B1">
      <w:pPr>
        <w:rPr>
          <w:rtl/>
        </w:rPr>
      </w:pPr>
      <w:bookmarkStart w:id="150" w:name="_ETM_Q1_1760884"/>
      <w:bookmarkStart w:id="151" w:name="_ETM_Q1_1761078"/>
      <w:bookmarkEnd w:id="150"/>
      <w:bookmarkEnd w:id="151"/>
    </w:p>
    <w:p w14:paraId="38A6361D" w14:textId="77777777" w:rsidR="00E475B1" w:rsidRDefault="00E475B1" w:rsidP="003F06B4">
      <w:pPr>
        <w:pStyle w:val="af9"/>
        <w:keepNext/>
        <w:rPr>
          <w:rtl/>
        </w:rPr>
      </w:pPr>
      <w:bookmarkStart w:id="152" w:name="ET_guest_545_71"/>
      <w:r w:rsidRPr="003F06B4">
        <w:rPr>
          <w:rStyle w:val="TagStyle"/>
          <w:rtl/>
        </w:rPr>
        <w:t>&lt;&lt; אורח &gt;&gt;</w:t>
      </w:r>
      <w:r w:rsidRPr="00E147A5">
        <w:rPr>
          <w:rStyle w:val="TagStyle"/>
          <w:rtl/>
        </w:rPr>
        <w:t xml:space="preserve"> </w:t>
      </w:r>
      <w:r>
        <w:rPr>
          <w:rtl/>
        </w:rPr>
        <w:t>דגנית שי:</w:t>
      </w:r>
      <w:r w:rsidRPr="00E147A5">
        <w:rPr>
          <w:rStyle w:val="TagStyle"/>
          <w:rtl/>
        </w:rPr>
        <w:t xml:space="preserve"> </w:t>
      </w:r>
      <w:r w:rsidRPr="003F06B4">
        <w:rPr>
          <w:rStyle w:val="TagStyle"/>
          <w:rtl/>
        </w:rPr>
        <w:t>&lt;&lt; אורח &gt;&gt;</w:t>
      </w:r>
      <w:bookmarkEnd w:id="152"/>
      <w:r>
        <w:rPr>
          <w:rtl/>
        </w:rPr>
        <w:t xml:space="preserve">   </w:t>
      </w:r>
    </w:p>
    <w:p w14:paraId="6E825034" w14:textId="77777777" w:rsidR="00E475B1" w:rsidRDefault="00E475B1" w:rsidP="003F06B4">
      <w:pPr>
        <w:pStyle w:val="KeepWithNext"/>
        <w:rPr>
          <w:rtl/>
        </w:rPr>
      </w:pPr>
    </w:p>
    <w:p w14:paraId="744AD0E7" w14:textId="051D7D7D" w:rsidR="00E475B1" w:rsidRDefault="00E475B1" w:rsidP="00E475B1">
      <w:pPr>
        <w:rPr>
          <w:rtl/>
        </w:rPr>
      </w:pPr>
      <w:r>
        <w:rPr>
          <w:rFonts w:hint="cs"/>
          <w:rtl/>
        </w:rPr>
        <w:t>אולי אני אסיים?</w:t>
      </w:r>
    </w:p>
    <w:p w14:paraId="3021250D" w14:textId="77777777" w:rsidR="00E475B1" w:rsidRDefault="00E475B1" w:rsidP="00E475B1">
      <w:pPr>
        <w:rPr>
          <w:rtl/>
        </w:rPr>
      </w:pPr>
    </w:p>
    <w:p w14:paraId="443BD1DD" w14:textId="77777777" w:rsidR="00E475B1" w:rsidRDefault="00E475B1" w:rsidP="003F06B4">
      <w:pPr>
        <w:pStyle w:val="a4"/>
        <w:keepNext/>
        <w:rPr>
          <w:rtl/>
        </w:rPr>
      </w:pPr>
      <w:bookmarkStart w:id="153" w:name="ET_speaker_6345_72"/>
      <w:r w:rsidRPr="003F06B4">
        <w:rPr>
          <w:rStyle w:val="TagStyle"/>
          <w:rtl/>
        </w:rPr>
        <w:t>&lt;&lt; דובר &gt;&gt;</w:t>
      </w:r>
      <w:r w:rsidRPr="00E475B1">
        <w:rPr>
          <w:rStyle w:val="TagStyle"/>
          <w:rtl/>
        </w:rPr>
        <w:t xml:space="preserve"> </w:t>
      </w:r>
      <w:r>
        <w:rPr>
          <w:rtl/>
        </w:rPr>
        <w:t>טלי גוטליב (הליכוד):</w:t>
      </w:r>
      <w:r w:rsidRPr="00E475B1">
        <w:rPr>
          <w:rStyle w:val="TagStyle"/>
          <w:rtl/>
        </w:rPr>
        <w:t xml:space="preserve"> </w:t>
      </w:r>
      <w:r w:rsidRPr="003F06B4">
        <w:rPr>
          <w:rStyle w:val="TagStyle"/>
          <w:rtl/>
        </w:rPr>
        <w:t>&lt;&lt; דובר &gt;&gt;</w:t>
      </w:r>
      <w:bookmarkEnd w:id="153"/>
      <w:r>
        <w:rPr>
          <w:rtl/>
        </w:rPr>
        <w:t xml:space="preserve">   </w:t>
      </w:r>
    </w:p>
    <w:p w14:paraId="7EA034CD" w14:textId="77777777" w:rsidR="00E475B1" w:rsidRDefault="00E475B1" w:rsidP="003F06B4">
      <w:pPr>
        <w:pStyle w:val="KeepWithNext"/>
        <w:rPr>
          <w:rtl/>
        </w:rPr>
      </w:pPr>
    </w:p>
    <w:p w14:paraId="1BD80954" w14:textId="00A843D6" w:rsidR="00E475B1" w:rsidRDefault="00E475B1" w:rsidP="00E475B1">
      <w:pPr>
        <w:rPr>
          <w:rtl/>
        </w:rPr>
      </w:pPr>
      <w:r>
        <w:rPr>
          <w:rtl/>
        </w:rPr>
        <w:t xml:space="preserve">שמעתי </w:t>
      </w:r>
      <w:r w:rsidR="00C7438E">
        <w:rPr>
          <w:rtl/>
        </w:rPr>
        <w:t xml:space="preserve">כל מיני </w:t>
      </w:r>
      <w:r>
        <w:rPr>
          <w:rFonts w:hint="cs"/>
          <w:rtl/>
        </w:rPr>
        <w:t>רכילויות על איך אב</w:t>
      </w:r>
      <w:r>
        <w:rPr>
          <w:rtl/>
        </w:rPr>
        <w:t xml:space="preserve"> בית הדין</w:t>
      </w:r>
      <w:r>
        <w:rPr>
          <w:rFonts w:hint="cs"/>
          <w:rtl/>
        </w:rPr>
        <w:t xml:space="preserve"> עומד להיבחר.</w:t>
      </w:r>
      <w:r w:rsidR="00C7438E">
        <w:rPr>
          <w:rtl/>
        </w:rPr>
        <w:t xml:space="preserve"> </w:t>
      </w:r>
      <w:r>
        <w:rPr>
          <w:rFonts w:hint="cs"/>
          <w:rtl/>
        </w:rPr>
        <w:t>מעניין.</w:t>
      </w:r>
    </w:p>
    <w:p w14:paraId="3B95555D" w14:textId="77777777" w:rsidR="00E475B1" w:rsidRDefault="00E475B1" w:rsidP="00E475B1">
      <w:pPr>
        <w:ind w:firstLine="0"/>
        <w:rPr>
          <w:rtl/>
        </w:rPr>
      </w:pPr>
      <w:bookmarkStart w:id="154" w:name="_ETM_Q1_1766380"/>
      <w:bookmarkStart w:id="155" w:name="_ETM_Q1_1766491"/>
      <w:bookmarkStart w:id="156" w:name="_ETM_Q1_1766564"/>
      <w:bookmarkStart w:id="157" w:name="_ETM_Q1_1766705"/>
      <w:bookmarkStart w:id="158" w:name="_ETM_Q1_1767052"/>
      <w:bookmarkEnd w:id="154"/>
      <w:bookmarkEnd w:id="155"/>
      <w:bookmarkEnd w:id="156"/>
      <w:bookmarkEnd w:id="157"/>
      <w:bookmarkEnd w:id="158"/>
    </w:p>
    <w:p w14:paraId="5C666848" w14:textId="02A06056" w:rsidR="00E475B1" w:rsidRDefault="00E475B1" w:rsidP="003F06B4">
      <w:pPr>
        <w:pStyle w:val="af6"/>
        <w:keepNext/>
        <w:rPr>
          <w:rtl/>
        </w:rPr>
      </w:pPr>
      <w:bookmarkStart w:id="159" w:name="ET_yor_5084_95"/>
      <w:r w:rsidRPr="003F06B4">
        <w:rPr>
          <w:rStyle w:val="TagStyle"/>
          <w:rtl/>
        </w:rPr>
        <w:t xml:space="preserve"> &lt;&lt; יור &gt;&gt;</w:t>
      </w:r>
      <w:r w:rsidRPr="00E475B1">
        <w:rPr>
          <w:rStyle w:val="TagStyle"/>
          <w:rtl/>
        </w:rPr>
        <w:t xml:space="preserve"> </w:t>
      </w:r>
      <w:r>
        <w:rPr>
          <w:rtl/>
        </w:rPr>
        <w:t>היו"ר מיקי לוי:</w:t>
      </w:r>
      <w:r w:rsidRPr="00E475B1">
        <w:rPr>
          <w:rStyle w:val="TagStyle"/>
          <w:rtl/>
        </w:rPr>
        <w:t xml:space="preserve"> </w:t>
      </w:r>
      <w:r w:rsidRPr="003F06B4">
        <w:rPr>
          <w:rStyle w:val="TagStyle"/>
          <w:rtl/>
        </w:rPr>
        <w:t>&lt;&lt; יור &gt;&gt;</w:t>
      </w:r>
      <w:r>
        <w:rPr>
          <w:rtl/>
        </w:rPr>
        <w:t xml:space="preserve">   </w:t>
      </w:r>
      <w:bookmarkEnd w:id="159"/>
    </w:p>
    <w:p w14:paraId="67BDBDEF" w14:textId="77777777" w:rsidR="00E475B1" w:rsidRPr="00E475B1" w:rsidRDefault="00E475B1" w:rsidP="003F06B4">
      <w:pPr>
        <w:pStyle w:val="KeepWithNext"/>
        <w:rPr>
          <w:rtl/>
        </w:rPr>
      </w:pPr>
    </w:p>
    <w:p w14:paraId="701BC1F4" w14:textId="77777777" w:rsidR="00E475B1" w:rsidRDefault="00E475B1" w:rsidP="00E475B1">
      <w:pPr>
        <w:rPr>
          <w:rtl/>
        </w:rPr>
      </w:pPr>
      <w:bookmarkStart w:id="160" w:name="_ETM_Q1_1767146"/>
      <w:bookmarkStart w:id="161" w:name="_ETM_Q1_1766396"/>
      <w:bookmarkEnd w:id="160"/>
      <w:bookmarkEnd w:id="161"/>
      <w:r>
        <w:rPr>
          <w:rFonts w:hint="cs"/>
          <w:rtl/>
        </w:rPr>
        <w:t xml:space="preserve">טלי, ברוכה הבאה. טלי נכנסת </w:t>
      </w:r>
      <w:bookmarkStart w:id="162" w:name="_ETM_Q1_1766688"/>
      <w:bookmarkEnd w:id="162"/>
      <w:r>
        <w:rPr>
          <w:rFonts w:hint="cs"/>
          <w:rtl/>
        </w:rPr>
        <w:t>ב</w:t>
      </w:r>
      <w:r w:rsidR="00C7438E">
        <w:rPr>
          <w:rtl/>
        </w:rPr>
        <w:t>סערה</w:t>
      </w:r>
      <w:r>
        <w:rPr>
          <w:rFonts w:hint="cs"/>
          <w:rtl/>
        </w:rPr>
        <w:t>.</w:t>
      </w:r>
      <w:r w:rsidR="00C7438E">
        <w:rPr>
          <w:rtl/>
        </w:rPr>
        <w:t xml:space="preserve"> </w:t>
      </w:r>
    </w:p>
    <w:p w14:paraId="55E51688" w14:textId="77777777" w:rsidR="00E475B1" w:rsidRDefault="00E475B1" w:rsidP="00E475B1">
      <w:pPr>
        <w:rPr>
          <w:rtl/>
        </w:rPr>
      </w:pPr>
    </w:p>
    <w:p w14:paraId="0194E37F" w14:textId="77777777" w:rsidR="00E475B1" w:rsidRDefault="00E475B1" w:rsidP="003F06B4">
      <w:pPr>
        <w:pStyle w:val="a4"/>
        <w:keepNext/>
        <w:rPr>
          <w:rtl/>
        </w:rPr>
      </w:pPr>
      <w:bookmarkStart w:id="163" w:name="ET_speaker_6345_73"/>
      <w:r w:rsidRPr="003F06B4">
        <w:rPr>
          <w:rStyle w:val="TagStyle"/>
          <w:rtl/>
        </w:rPr>
        <w:t>&lt;&lt; דובר &gt;&gt;</w:t>
      </w:r>
      <w:r w:rsidRPr="00E475B1">
        <w:rPr>
          <w:rStyle w:val="TagStyle"/>
          <w:rtl/>
        </w:rPr>
        <w:t xml:space="preserve"> </w:t>
      </w:r>
      <w:r>
        <w:rPr>
          <w:rtl/>
        </w:rPr>
        <w:t>טלי גוטליב (הליכוד):</w:t>
      </w:r>
      <w:r w:rsidRPr="00E475B1">
        <w:rPr>
          <w:rStyle w:val="TagStyle"/>
          <w:rtl/>
        </w:rPr>
        <w:t xml:space="preserve"> </w:t>
      </w:r>
      <w:r w:rsidRPr="003F06B4">
        <w:rPr>
          <w:rStyle w:val="TagStyle"/>
          <w:rtl/>
        </w:rPr>
        <w:t>&lt;&lt; דובר &gt;&gt;</w:t>
      </w:r>
      <w:bookmarkEnd w:id="163"/>
      <w:r>
        <w:rPr>
          <w:rtl/>
        </w:rPr>
        <w:t xml:space="preserve">   </w:t>
      </w:r>
    </w:p>
    <w:p w14:paraId="65064984" w14:textId="77777777" w:rsidR="00E475B1" w:rsidRDefault="00E475B1" w:rsidP="003F06B4">
      <w:pPr>
        <w:pStyle w:val="KeepWithNext"/>
        <w:rPr>
          <w:rtl/>
        </w:rPr>
      </w:pPr>
    </w:p>
    <w:p w14:paraId="143B7E86" w14:textId="77777777" w:rsidR="00E475B1" w:rsidRDefault="00C7438E" w:rsidP="00E475B1">
      <w:pPr>
        <w:rPr>
          <w:rtl/>
        </w:rPr>
      </w:pPr>
      <w:r>
        <w:rPr>
          <w:rtl/>
        </w:rPr>
        <w:t>לא</w:t>
      </w:r>
      <w:r w:rsidR="00E475B1">
        <w:rPr>
          <w:rFonts w:hint="cs"/>
          <w:rtl/>
        </w:rPr>
        <w:t>,</w:t>
      </w:r>
      <w:r>
        <w:rPr>
          <w:rtl/>
        </w:rPr>
        <w:t xml:space="preserve"> </w:t>
      </w:r>
      <w:r w:rsidR="00E475B1">
        <w:rPr>
          <w:rFonts w:hint="cs"/>
          <w:rtl/>
        </w:rPr>
        <w:t xml:space="preserve">פשוט </w:t>
      </w:r>
      <w:r>
        <w:rPr>
          <w:rtl/>
        </w:rPr>
        <w:t>מעניין אותי מאוד איך זה עובד</w:t>
      </w:r>
      <w:r w:rsidR="00E475B1">
        <w:rPr>
          <w:rFonts w:hint="cs"/>
          <w:rtl/>
        </w:rPr>
        <w:t>.</w:t>
      </w:r>
    </w:p>
    <w:p w14:paraId="6E4051D9" w14:textId="77777777" w:rsidR="00E475B1" w:rsidRDefault="00E475B1" w:rsidP="00E475B1">
      <w:pPr>
        <w:ind w:firstLine="0"/>
        <w:rPr>
          <w:rtl/>
        </w:rPr>
      </w:pPr>
      <w:bookmarkStart w:id="164" w:name="_ETM_Q1_1768479"/>
      <w:bookmarkStart w:id="165" w:name="_ETM_Q1_1768610"/>
      <w:bookmarkStart w:id="166" w:name="_ETM_Q1_1769183"/>
      <w:bookmarkStart w:id="167" w:name="_ETM_Q1_1769506"/>
      <w:bookmarkEnd w:id="164"/>
      <w:bookmarkEnd w:id="165"/>
      <w:bookmarkEnd w:id="166"/>
      <w:bookmarkEnd w:id="167"/>
    </w:p>
    <w:p w14:paraId="43DF8C68" w14:textId="3C14EA26" w:rsidR="00E475B1" w:rsidRDefault="00E475B1" w:rsidP="003F06B4">
      <w:pPr>
        <w:pStyle w:val="af6"/>
        <w:keepNext/>
        <w:rPr>
          <w:rtl/>
        </w:rPr>
      </w:pPr>
      <w:bookmarkStart w:id="168" w:name="ET_yor_5084_96"/>
      <w:r w:rsidRPr="003F06B4">
        <w:rPr>
          <w:rStyle w:val="TagStyle"/>
          <w:rtl/>
        </w:rPr>
        <w:t xml:space="preserve"> &lt;&lt; יור &gt;&gt;</w:t>
      </w:r>
      <w:r w:rsidRPr="00E475B1">
        <w:rPr>
          <w:rStyle w:val="TagStyle"/>
          <w:rtl/>
        </w:rPr>
        <w:t xml:space="preserve"> </w:t>
      </w:r>
      <w:r>
        <w:rPr>
          <w:rtl/>
        </w:rPr>
        <w:t>היו"ר מיקי לוי:</w:t>
      </w:r>
      <w:r w:rsidRPr="00E475B1">
        <w:rPr>
          <w:rStyle w:val="TagStyle"/>
          <w:rtl/>
        </w:rPr>
        <w:t xml:space="preserve"> </w:t>
      </w:r>
      <w:r w:rsidRPr="003F06B4">
        <w:rPr>
          <w:rStyle w:val="TagStyle"/>
          <w:rtl/>
        </w:rPr>
        <w:t>&lt;&lt; יור &gt;&gt;</w:t>
      </w:r>
      <w:r>
        <w:rPr>
          <w:rtl/>
        </w:rPr>
        <w:t xml:space="preserve">   </w:t>
      </w:r>
      <w:bookmarkEnd w:id="168"/>
    </w:p>
    <w:p w14:paraId="038D073E" w14:textId="77777777" w:rsidR="00E475B1" w:rsidRPr="00E475B1" w:rsidRDefault="00E475B1" w:rsidP="003F06B4">
      <w:pPr>
        <w:pStyle w:val="KeepWithNext"/>
        <w:rPr>
          <w:rtl/>
        </w:rPr>
      </w:pPr>
    </w:p>
    <w:p w14:paraId="2A933860" w14:textId="4125A4DC" w:rsidR="00303410" w:rsidRDefault="00E475B1" w:rsidP="00E475B1">
      <w:pPr>
        <w:rPr>
          <w:rtl/>
        </w:rPr>
      </w:pPr>
      <w:bookmarkStart w:id="169" w:name="_ETM_Q1_1770806"/>
      <w:bookmarkStart w:id="170" w:name="_ETM_Q1_1770930"/>
      <w:bookmarkEnd w:id="169"/>
      <w:bookmarkEnd w:id="170"/>
      <w:r>
        <w:rPr>
          <w:rFonts w:hint="cs"/>
          <w:rtl/>
        </w:rPr>
        <w:t>א</w:t>
      </w:r>
      <w:bookmarkStart w:id="171" w:name="_ETM_Q1_1770206"/>
      <w:bookmarkEnd w:id="171"/>
      <w:r>
        <w:rPr>
          <w:rFonts w:hint="cs"/>
          <w:rtl/>
        </w:rPr>
        <w:t xml:space="preserve">ז תשאלי, רק תני למבקר המדינה </w:t>
      </w:r>
      <w:r w:rsidR="00C7438E">
        <w:rPr>
          <w:rtl/>
        </w:rPr>
        <w:t>לסיים</w:t>
      </w:r>
      <w:r>
        <w:rPr>
          <w:rFonts w:hint="cs"/>
          <w:rtl/>
        </w:rPr>
        <w:t>.</w:t>
      </w:r>
      <w:r w:rsidR="00C7438E">
        <w:rPr>
          <w:rtl/>
        </w:rPr>
        <w:t xml:space="preserve"> בבקשה </w:t>
      </w:r>
      <w:r>
        <w:rPr>
          <w:rFonts w:hint="cs"/>
          <w:rtl/>
        </w:rPr>
        <w:t>.</w:t>
      </w:r>
    </w:p>
    <w:p w14:paraId="0C34CBD0" w14:textId="77777777" w:rsidR="00D66685" w:rsidRDefault="00D66685" w:rsidP="00D66685">
      <w:pPr>
        <w:rPr>
          <w:rtl/>
        </w:rPr>
      </w:pPr>
      <w:bookmarkStart w:id="172" w:name="_ETM_Q1_1586238"/>
      <w:bookmarkEnd w:id="172"/>
    </w:p>
    <w:p w14:paraId="038FBE9C" w14:textId="7C3CF885" w:rsidR="00D66685" w:rsidRDefault="00D66685" w:rsidP="003F06B4">
      <w:pPr>
        <w:pStyle w:val="af9"/>
        <w:keepNext/>
        <w:rPr>
          <w:rtl/>
        </w:rPr>
      </w:pPr>
      <w:bookmarkStart w:id="173" w:name="_ETM_Q1_1586530"/>
      <w:bookmarkStart w:id="174" w:name="_ETM_Q1_1586557"/>
      <w:bookmarkStart w:id="175" w:name="_ETM_Q1_1586646"/>
      <w:bookmarkStart w:id="176" w:name="ET_guest_545_74"/>
      <w:bookmarkEnd w:id="173"/>
      <w:bookmarkEnd w:id="174"/>
      <w:bookmarkEnd w:id="175"/>
      <w:r w:rsidRPr="003F06B4">
        <w:rPr>
          <w:rStyle w:val="TagStyle"/>
          <w:rtl/>
        </w:rPr>
        <w:t>&lt;&lt; אורח &gt;&gt;</w:t>
      </w:r>
      <w:r w:rsidRPr="00E147A5">
        <w:rPr>
          <w:rStyle w:val="TagStyle"/>
          <w:rtl/>
        </w:rPr>
        <w:t xml:space="preserve"> </w:t>
      </w:r>
      <w:r>
        <w:rPr>
          <w:rtl/>
        </w:rPr>
        <w:t>דגנית שי:</w:t>
      </w:r>
      <w:r w:rsidRPr="00E147A5">
        <w:rPr>
          <w:rStyle w:val="TagStyle"/>
          <w:rtl/>
        </w:rPr>
        <w:t xml:space="preserve"> </w:t>
      </w:r>
      <w:r w:rsidRPr="003F06B4">
        <w:rPr>
          <w:rStyle w:val="TagStyle"/>
          <w:rtl/>
        </w:rPr>
        <w:t>&lt;&lt; אורח &gt;&gt;</w:t>
      </w:r>
      <w:bookmarkEnd w:id="176"/>
      <w:r>
        <w:rPr>
          <w:rtl/>
        </w:rPr>
        <w:t xml:space="preserve">   </w:t>
      </w:r>
    </w:p>
    <w:p w14:paraId="6503A0BA" w14:textId="77777777" w:rsidR="00303410" w:rsidRDefault="00303410" w:rsidP="003F06B4">
      <w:pPr>
        <w:pStyle w:val="KeepWithNext"/>
        <w:rPr>
          <w:rtl/>
        </w:rPr>
      </w:pPr>
    </w:p>
    <w:p w14:paraId="11E1C813" w14:textId="77777777" w:rsidR="00346CAB" w:rsidRDefault="00C7438E" w:rsidP="00346CAB">
      <w:pPr>
        <w:rPr>
          <w:rtl/>
        </w:rPr>
      </w:pPr>
      <w:r>
        <w:rPr>
          <w:rtl/>
        </w:rPr>
        <w:t>אנחנו לא מביאים רק את הביקורת</w:t>
      </w:r>
      <w:r w:rsidR="00E475B1">
        <w:rPr>
          <w:rFonts w:hint="cs"/>
          <w:rtl/>
        </w:rPr>
        <w:t>.</w:t>
      </w:r>
      <w:r>
        <w:rPr>
          <w:rtl/>
        </w:rPr>
        <w:t xml:space="preserve"> אנחנו גם מביאים המלצות</w:t>
      </w:r>
      <w:r w:rsidR="00E475B1">
        <w:rPr>
          <w:rFonts w:hint="cs"/>
          <w:rtl/>
        </w:rPr>
        <w:t>,</w:t>
      </w:r>
      <w:r>
        <w:rPr>
          <w:rtl/>
        </w:rPr>
        <w:t xml:space="preserve"> ואחד הדברים </w:t>
      </w:r>
      <w:r w:rsidR="00E475B1">
        <w:rPr>
          <w:rFonts w:hint="cs"/>
          <w:rtl/>
        </w:rPr>
        <w:t>ש</w:t>
      </w:r>
      <w:r>
        <w:rPr>
          <w:rtl/>
        </w:rPr>
        <w:t>המלצנו עוד בדו</w:t>
      </w:r>
      <w:r w:rsidR="00E475B1">
        <w:rPr>
          <w:rFonts w:hint="cs"/>
          <w:rtl/>
        </w:rPr>
        <w:t>"</w:t>
      </w:r>
      <w:r>
        <w:rPr>
          <w:rtl/>
        </w:rPr>
        <w:t xml:space="preserve">ח הקודם </w:t>
      </w:r>
      <w:r w:rsidR="00E475B1">
        <w:rPr>
          <w:rFonts w:hint="cs"/>
          <w:rtl/>
        </w:rPr>
        <w:t>ב-</w:t>
      </w:r>
      <w:r>
        <w:rPr>
          <w:rtl/>
        </w:rPr>
        <w:t>2017</w:t>
      </w:r>
      <w:r w:rsidR="00E475B1">
        <w:rPr>
          <w:rFonts w:hint="cs"/>
          <w:rtl/>
        </w:rPr>
        <w:t>,</w:t>
      </w:r>
      <w:r>
        <w:rPr>
          <w:rtl/>
        </w:rPr>
        <w:t xml:space="preserve"> זה </w:t>
      </w:r>
      <w:r w:rsidR="008379E8">
        <w:rPr>
          <w:rFonts w:hint="cs"/>
          <w:rtl/>
        </w:rPr>
        <w:t>ש</w:t>
      </w:r>
      <w:r>
        <w:rPr>
          <w:rtl/>
        </w:rPr>
        <w:t xml:space="preserve">משרד המשפטים צריך למפות את האופן שבו </w:t>
      </w:r>
      <w:r w:rsidR="008379E8">
        <w:rPr>
          <w:rFonts w:hint="cs"/>
          <w:rtl/>
        </w:rPr>
        <w:t>המשמעת</w:t>
      </w:r>
      <w:r>
        <w:rPr>
          <w:rtl/>
        </w:rPr>
        <w:t xml:space="preserve"> נעשית בכל אחד מהתאגידים הסטטוטורי</w:t>
      </w:r>
      <w:r w:rsidR="008379E8">
        <w:rPr>
          <w:rFonts w:hint="cs"/>
          <w:rtl/>
        </w:rPr>
        <w:t>ים.</w:t>
      </w:r>
      <w:r>
        <w:rPr>
          <w:rtl/>
        </w:rPr>
        <w:t xml:space="preserve"> זה לא פסול ש</w:t>
      </w:r>
      <w:r w:rsidR="008379E8">
        <w:rPr>
          <w:rFonts w:hint="cs"/>
          <w:rtl/>
        </w:rPr>
        <w:t>ה</w:t>
      </w:r>
      <w:r>
        <w:rPr>
          <w:rtl/>
        </w:rPr>
        <w:t>ת</w:t>
      </w:r>
      <w:r w:rsidR="008379E8">
        <w:rPr>
          <w:rFonts w:hint="cs"/>
          <w:rtl/>
        </w:rPr>
        <w:t>א</w:t>
      </w:r>
      <w:r>
        <w:rPr>
          <w:rtl/>
        </w:rPr>
        <w:t>גיד יטפל בעצמו</w:t>
      </w:r>
      <w:r w:rsidR="008379E8">
        <w:rPr>
          <w:rFonts w:hint="cs"/>
          <w:rtl/>
        </w:rPr>
        <w:t>.</w:t>
      </w:r>
      <w:r>
        <w:rPr>
          <w:rtl/>
        </w:rPr>
        <w:t xml:space="preserve"> </w:t>
      </w:r>
      <w:r w:rsidR="008379E8">
        <w:rPr>
          <w:rFonts w:hint="cs"/>
          <w:rtl/>
        </w:rPr>
        <w:t>ה</w:t>
      </w:r>
      <w:r>
        <w:rPr>
          <w:rtl/>
        </w:rPr>
        <w:t xml:space="preserve">שאלה </w:t>
      </w:r>
      <w:r w:rsidR="008379E8">
        <w:rPr>
          <w:rFonts w:hint="cs"/>
          <w:rtl/>
        </w:rPr>
        <w:t xml:space="preserve">היא </w:t>
      </w:r>
      <w:r>
        <w:rPr>
          <w:rtl/>
        </w:rPr>
        <w:t xml:space="preserve">איך הוא </w:t>
      </w:r>
      <w:r w:rsidR="008379E8">
        <w:rPr>
          <w:rFonts w:hint="cs"/>
          <w:rtl/>
        </w:rPr>
        <w:t>יטפל.</w:t>
      </w:r>
      <w:r>
        <w:rPr>
          <w:rtl/>
        </w:rPr>
        <w:t xml:space="preserve"> לשם כך אנחנו מביאים בדו</w:t>
      </w:r>
      <w:r w:rsidR="008379E8">
        <w:rPr>
          <w:rFonts w:hint="cs"/>
          <w:rtl/>
        </w:rPr>
        <w:t>"</w:t>
      </w:r>
      <w:r>
        <w:rPr>
          <w:rtl/>
        </w:rPr>
        <w:t>ח דוגמאות שבה</w:t>
      </w:r>
      <w:r w:rsidR="008379E8">
        <w:rPr>
          <w:rFonts w:hint="cs"/>
          <w:rtl/>
        </w:rPr>
        <w:t>ן</w:t>
      </w:r>
      <w:r>
        <w:rPr>
          <w:rtl/>
        </w:rPr>
        <w:t xml:space="preserve"> </w:t>
      </w:r>
      <w:r w:rsidR="008379E8">
        <w:rPr>
          <w:rFonts w:hint="cs"/>
          <w:rtl/>
        </w:rPr>
        <w:t>ה</w:t>
      </w:r>
      <w:r>
        <w:rPr>
          <w:rtl/>
        </w:rPr>
        <w:t>תאגידים מטפלים בעצמם</w:t>
      </w:r>
      <w:r w:rsidR="008379E8">
        <w:rPr>
          <w:rFonts w:hint="cs"/>
          <w:rtl/>
        </w:rPr>
        <w:t>,</w:t>
      </w:r>
      <w:r>
        <w:rPr>
          <w:rtl/>
        </w:rPr>
        <w:t xml:space="preserve"> אבל אנחנו מבקרים את האופן שבו </w:t>
      </w:r>
      <w:r w:rsidR="008379E8">
        <w:rPr>
          <w:rFonts w:hint="cs"/>
          <w:rtl/>
        </w:rPr>
        <w:t>הם עושים את זה</w:t>
      </w:r>
      <w:bookmarkStart w:id="177" w:name="_ETM_Q1_1799805"/>
      <w:bookmarkStart w:id="178" w:name="_ETM_Q1_1799940"/>
      <w:bookmarkEnd w:id="177"/>
      <w:bookmarkEnd w:id="178"/>
      <w:r w:rsidR="00346CAB">
        <w:rPr>
          <w:rFonts w:hint="cs"/>
          <w:rtl/>
        </w:rPr>
        <w:t>.</w:t>
      </w:r>
      <w:r w:rsidR="00346CAB">
        <w:rPr>
          <w:rFonts w:hint="cs"/>
          <w:b/>
          <w:bCs/>
          <w:color w:val="FF0000"/>
          <w:rtl/>
        </w:rPr>
        <w:t xml:space="preserve"> </w:t>
      </w:r>
      <w:r>
        <w:rPr>
          <w:rtl/>
        </w:rPr>
        <w:t>אנחנו חייבים להיות בטוחים</w:t>
      </w:r>
      <w:r w:rsidR="00346CAB">
        <w:rPr>
          <w:rFonts w:hint="cs"/>
          <w:rtl/>
        </w:rPr>
        <w:t xml:space="preserve"> – </w:t>
      </w:r>
      <w:r>
        <w:rPr>
          <w:rtl/>
        </w:rPr>
        <w:t>או שזה מטופל דרך הנציבות</w:t>
      </w:r>
      <w:r w:rsidR="00346CAB">
        <w:rPr>
          <w:rFonts w:hint="cs"/>
          <w:rtl/>
        </w:rPr>
        <w:t>;</w:t>
      </w:r>
      <w:r>
        <w:rPr>
          <w:rtl/>
        </w:rPr>
        <w:t xml:space="preserve"> או שזה מטופל באופן עצמאי </w:t>
      </w:r>
      <w:r w:rsidR="00346CAB">
        <w:rPr>
          <w:rFonts w:hint="cs"/>
          <w:rtl/>
        </w:rPr>
        <w:t xml:space="preserve">אבל </w:t>
      </w:r>
      <w:r>
        <w:rPr>
          <w:rtl/>
        </w:rPr>
        <w:t xml:space="preserve">זה מטופל </w:t>
      </w:r>
      <w:r w:rsidR="00346CAB">
        <w:rPr>
          <w:rFonts w:hint="cs"/>
          <w:rtl/>
        </w:rPr>
        <w:t xml:space="preserve">באופן </w:t>
      </w:r>
      <w:r>
        <w:rPr>
          <w:rtl/>
        </w:rPr>
        <w:t>מקצועי</w:t>
      </w:r>
      <w:r w:rsidR="00346CAB">
        <w:rPr>
          <w:rFonts w:hint="cs"/>
          <w:rtl/>
        </w:rPr>
        <w:t xml:space="preserve">. </w:t>
      </w:r>
      <w:r>
        <w:rPr>
          <w:rtl/>
        </w:rPr>
        <w:t>זה העניין</w:t>
      </w:r>
      <w:r w:rsidR="00346CAB">
        <w:rPr>
          <w:rFonts w:hint="cs"/>
          <w:rtl/>
        </w:rPr>
        <w:t xml:space="preserve">. </w:t>
      </w:r>
      <w:r>
        <w:rPr>
          <w:rtl/>
        </w:rPr>
        <w:t>הדו</w:t>
      </w:r>
      <w:r w:rsidR="00346CAB">
        <w:rPr>
          <w:rFonts w:hint="cs"/>
          <w:rtl/>
        </w:rPr>
        <w:t>"</w:t>
      </w:r>
      <w:r>
        <w:rPr>
          <w:rtl/>
        </w:rPr>
        <w:t>ח מלא בהמלצות</w:t>
      </w:r>
      <w:r w:rsidR="00346CAB">
        <w:rPr>
          <w:rFonts w:hint="cs"/>
          <w:rtl/>
        </w:rPr>
        <w:t>.</w:t>
      </w:r>
      <w:r>
        <w:rPr>
          <w:rtl/>
        </w:rPr>
        <w:t xml:space="preserve"> כדי לא להלאות אתכם</w:t>
      </w:r>
      <w:r w:rsidR="00346CAB">
        <w:rPr>
          <w:rFonts w:hint="cs"/>
          <w:rtl/>
        </w:rPr>
        <w:t>,</w:t>
      </w:r>
      <w:r>
        <w:rPr>
          <w:rtl/>
        </w:rPr>
        <w:t xml:space="preserve"> לא הבאתי </w:t>
      </w:r>
      <w:r w:rsidR="00346CAB">
        <w:rPr>
          <w:rFonts w:hint="cs"/>
          <w:rtl/>
        </w:rPr>
        <w:t>לכאן</w:t>
      </w:r>
      <w:r>
        <w:rPr>
          <w:rtl/>
        </w:rPr>
        <w:t xml:space="preserve"> את עשרות ההמלצות שלנו</w:t>
      </w:r>
      <w:r w:rsidR="00346CAB">
        <w:rPr>
          <w:rFonts w:hint="cs"/>
          <w:rtl/>
        </w:rPr>
        <w:t>.</w:t>
      </w:r>
      <w:r>
        <w:rPr>
          <w:rtl/>
        </w:rPr>
        <w:t xml:space="preserve"> אבל אני חושבת שאם לוקחים את ההמלצות שלנו </w:t>
      </w:r>
      <w:r w:rsidR="00346CAB">
        <w:rPr>
          <w:rFonts w:hint="cs"/>
          <w:rtl/>
        </w:rPr>
        <w:t xml:space="preserve">– </w:t>
      </w:r>
      <w:r>
        <w:rPr>
          <w:rtl/>
        </w:rPr>
        <w:t>יש לנו בהחלט תכנית עבודה לטיפול בנושא</w:t>
      </w:r>
      <w:r w:rsidR="00346CAB">
        <w:rPr>
          <w:rFonts w:hint="cs"/>
          <w:rtl/>
        </w:rPr>
        <w:t>.</w:t>
      </w:r>
      <w:r>
        <w:rPr>
          <w:rtl/>
        </w:rPr>
        <w:t xml:space="preserve"> </w:t>
      </w:r>
    </w:p>
    <w:p w14:paraId="3071AAAE" w14:textId="77777777" w:rsidR="00346CAB" w:rsidRDefault="00346CAB" w:rsidP="00346CAB">
      <w:pPr>
        <w:rPr>
          <w:rtl/>
        </w:rPr>
      </w:pPr>
    </w:p>
    <w:p w14:paraId="68ABF011" w14:textId="1C2D8341" w:rsidR="00346CAB" w:rsidRDefault="00346CAB" w:rsidP="00346CAB">
      <w:pPr>
        <w:rPr>
          <w:rtl/>
        </w:rPr>
      </w:pPr>
      <w:r>
        <w:rPr>
          <w:rFonts w:hint="cs"/>
          <w:rtl/>
        </w:rPr>
        <w:t>אני א</w:t>
      </w:r>
      <w:r w:rsidR="00C7438E">
        <w:rPr>
          <w:rtl/>
        </w:rPr>
        <w:t>סיים</w:t>
      </w:r>
      <w:r>
        <w:rPr>
          <w:rFonts w:hint="cs"/>
          <w:rtl/>
        </w:rPr>
        <w:t>.</w:t>
      </w:r>
      <w:r w:rsidR="00C7438E">
        <w:rPr>
          <w:rtl/>
        </w:rPr>
        <w:t xml:space="preserve"> אז דיברנו על הנהלת מגן דוד אדום</w:t>
      </w:r>
      <w:r>
        <w:rPr>
          <w:rFonts w:hint="cs"/>
          <w:rtl/>
        </w:rPr>
        <w:t>,</w:t>
      </w:r>
      <w:r w:rsidR="00C7438E">
        <w:rPr>
          <w:rtl/>
        </w:rPr>
        <w:t xml:space="preserve"> שחוק המשמעת לא חל על התאגיד הזה</w:t>
      </w:r>
      <w:r>
        <w:rPr>
          <w:rFonts w:hint="cs"/>
          <w:rtl/>
        </w:rPr>
        <w:t>,</w:t>
      </w:r>
      <w:r w:rsidR="00C7438E">
        <w:rPr>
          <w:rtl/>
        </w:rPr>
        <w:t xml:space="preserve"> </w:t>
      </w:r>
      <w:r>
        <w:rPr>
          <w:rFonts w:hint="cs"/>
          <w:rtl/>
        </w:rPr>
        <w:t>ולהנהלה</w:t>
      </w:r>
      <w:r w:rsidR="00C7438E">
        <w:rPr>
          <w:rtl/>
        </w:rPr>
        <w:t xml:space="preserve"> אין תמונת מצב מלאה על כלל החשדות לעבירות </w:t>
      </w:r>
      <w:r>
        <w:rPr>
          <w:rtl/>
        </w:rPr>
        <w:t>המשמעת</w:t>
      </w:r>
      <w:r>
        <w:rPr>
          <w:rFonts w:hint="cs"/>
          <w:rtl/>
        </w:rPr>
        <w:t xml:space="preserve">. זאת אומרת, שההנהלה אפילו לא יודעת </w:t>
      </w:r>
      <w:r w:rsidR="00C7438E">
        <w:rPr>
          <w:rtl/>
        </w:rPr>
        <w:t>מה מצב הטיפול במשמעת אצל</w:t>
      </w:r>
      <w:r>
        <w:rPr>
          <w:rFonts w:hint="cs"/>
          <w:rtl/>
        </w:rPr>
        <w:t>ה ב</w:t>
      </w:r>
      <w:r>
        <w:rPr>
          <w:rtl/>
        </w:rPr>
        <w:t>ארגון</w:t>
      </w:r>
      <w:r>
        <w:rPr>
          <w:rFonts w:hint="cs"/>
          <w:rtl/>
        </w:rPr>
        <w:t>.</w:t>
      </w:r>
    </w:p>
    <w:p w14:paraId="69A535DA" w14:textId="77777777" w:rsidR="00346CAB" w:rsidRDefault="00346CAB" w:rsidP="00346CAB">
      <w:pPr>
        <w:rPr>
          <w:rtl/>
        </w:rPr>
      </w:pPr>
      <w:bookmarkStart w:id="179" w:name="_ETM_Q1_1850031"/>
      <w:bookmarkStart w:id="180" w:name="_ETM_Q1_1850132"/>
      <w:bookmarkEnd w:id="179"/>
      <w:bookmarkEnd w:id="180"/>
    </w:p>
    <w:p w14:paraId="395C8B37" w14:textId="77777777" w:rsidR="00346CAB" w:rsidRDefault="00C7438E" w:rsidP="00346CAB">
      <w:pPr>
        <w:rPr>
          <w:rtl/>
        </w:rPr>
      </w:pPr>
      <w:bookmarkStart w:id="181" w:name="_ETM_Q1_1850207"/>
      <w:bookmarkStart w:id="182" w:name="_ETM_Q1_1850258"/>
      <w:bookmarkEnd w:id="181"/>
      <w:bookmarkEnd w:id="182"/>
      <w:r>
        <w:rPr>
          <w:rtl/>
        </w:rPr>
        <w:t>דיברנו על תאגיד השידור בישראל</w:t>
      </w:r>
      <w:r w:rsidR="00346CAB">
        <w:rPr>
          <w:rFonts w:hint="cs"/>
          <w:rtl/>
        </w:rPr>
        <w:t>,</w:t>
      </w:r>
      <w:r>
        <w:rPr>
          <w:rtl/>
        </w:rPr>
        <w:t xml:space="preserve"> </w:t>
      </w:r>
      <w:r w:rsidR="00346CAB">
        <w:rPr>
          <w:rFonts w:hint="cs"/>
          <w:rtl/>
        </w:rPr>
        <w:t>ש</w:t>
      </w:r>
      <w:r>
        <w:rPr>
          <w:rtl/>
        </w:rPr>
        <w:t xml:space="preserve">דין עובדיו כדין עובדי </w:t>
      </w:r>
      <w:r w:rsidR="00346CAB">
        <w:rPr>
          <w:rFonts w:hint="cs"/>
          <w:rtl/>
        </w:rPr>
        <w:t>ה</w:t>
      </w:r>
      <w:r>
        <w:rPr>
          <w:rtl/>
        </w:rPr>
        <w:t>מדינה</w:t>
      </w:r>
      <w:r w:rsidR="00346CAB">
        <w:rPr>
          <w:rFonts w:hint="cs"/>
          <w:rtl/>
        </w:rPr>
        <w:t>.</w:t>
      </w:r>
    </w:p>
    <w:p w14:paraId="21B3688E" w14:textId="77777777" w:rsidR="00346CAB" w:rsidRDefault="00346CAB" w:rsidP="00346CAB">
      <w:pPr>
        <w:rPr>
          <w:rtl/>
        </w:rPr>
      </w:pPr>
    </w:p>
    <w:p w14:paraId="2D6CF0FF" w14:textId="77777777" w:rsidR="00346CAB" w:rsidRDefault="00346CAB" w:rsidP="003F06B4">
      <w:pPr>
        <w:pStyle w:val="a4"/>
        <w:keepNext/>
        <w:rPr>
          <w:rtl/>
        </w:rPr>
      </w:pPr>
      <w:bookmarkStart w:id="183" w:name="ET_speaker_6345_75"/>
      <w:r w:rsidRPr="003F06B4">
        <w:rPr>
          <w:rStyle w:val="TagStyle"/>
          <w:rtl/>
        </w:rPr>
        <w:t>&lt;&lt; דובר &gt;&gt;</w:t>
      </w:r>
      <w:r w:rsidRPr="00E475B1">
        <w:rPr>
          <w:rStyle w:val="TagStyle"/>
          <w:rtl/>
        </w:rPr>
        <w:t xml:space="preserve"> </w:t>
      </w:r>
      <w:r>
        <w:rPr>
          <w:rtl/>
        </w:rPr>
        <w:t>טלי גוטליב (הליכוד):</w:t>
      </w:r>
      <w:r w:rsidRPr="00E475B1">
        <w:rPr>
          <w:rStyle w:val="TagStyle"/>
          <w:rtl/>
        </w:rPr>
        <w:t xml:space="preserve"> </w:t>
      </w:r>
      <w:r w:rsidRPr="003F06B4">
        <w:rPr>
          <w:rStyle w:val="TagStyle"/>
          <w:rtl/>
        </w:rPr>
        <w:t>&lt;&lt; דובר &gt;&gt;</w:t>
      </w:r>
      <w:bookmarkEnd w:id="183"/>
      <w:r>
        <w:rPr>
          <w:rtl/>
        </w:rPr>
        <w:t xml:space="preserve">   </w:t>
      </w:r>
    </w:p>
    <w:p w14:paraId="03A44A9C" w14:textId="77777777" w:rsidR="00346CAB" w:rsidRDefault="00346CAB" w:rsidP="003F06B4">
      <w:pPr>
        <w:pStyle w:val="KeepWithNext"/>
        <w:rPr>
          <w:rtl/>
        </w:rPr>
      </w:pPr>
      <w:r>
        <w:rPr>
          <w:rFonts w:hint="cs"/>
          <w:rtl/>
        </w:rPr>
        <w:t xml:space="preserve"> </w:t>
      </w:r>
    </w:p>
    <w:p w14:paraId="41604195" w14:textId="70A1BB82" w:rsidR="00346CAB" w:rsidRDefault="00346CAB" w:rsidP="00346CAB">
      <w:pPr>
        <w:rPr>
          <w:rtl/>
        </w:rPr>
      </w:pPr>
      <w:r>
        <w:rPr>
          <w:rFonts w:hint="cs"/>
          <w:rtl/>
        </w:rPr>
        <w:t xml:space="preserve">תסבירי לי על מד"א. </w:t>
      </w:r>
      <w:r w:rsidR="00C7438E">
        <w:rPr>
          <w:rtl/>
        </w:rPr>
        <w:t xml:space="preserve">אני לא הבנתי </w:t>
      </w:r>
      <w:r>
        <w:rPr>
          <w:rFonts w:hint="cs"/>
          <w:rtl/>
        </w:rPr>
        <w:t>את מה שאמרת.</w:t>
      </w:r>
      <w:r w:rsidR="00C7438E">
        <w:rPr>
          <w:rtl/>
        </w:rPr>
        <w:t xml:space="preserve"> אני פשוט מכירה את </w:t>
      </w:r>
      <w:r>
        <w:rPr>
          <w:rFonts w:hint="cs"/>
          <w:rtl/>
        </w:rPr>
        <w:t>מד"א</w:t>
      </w:r>
      <w:r>
        <w:rPr>
          <w:rtl/>
        </w:rPr>
        <w:t xml:space="preserve"> </w:t>
      </w:r>
      <w:r>
        <w:rPr>
          <w:rFonts w:hint="cs"/>
          <w:rtl/>
        </w:rPr>
        <w:t>ו</w:t>
      </w:r>
      <w:r w:rsidR="00C7438E">
        <w:rPr>
          <w:rtl/>
        </w:rPr>
        <w:t>את המערך האדיר הזה</w:t>
      </w:r>
      <w:r>
        <w:rPr>
          <w:rFonts w:hint="cs"/>
          <w:rtl/>
        </w:rPr>
        <w:t>,</w:t>
      </w:r>
      <w:r w:rsidR="00C7438E">
        <w:rPr>
          <w:rtl/>
        </w:rPr>
        <w:t xml:space="preserve"> גם כמתנדבת וגם כמי שמכירה את התלונות של </w:t>
      </w:r>
      <w:r>
        <w:rPr>
          <w:rFonts w:hint="cs"/>
          <w:rtl/>
        </w:rPr>
        <w:t>ה</w:t>
      </w:r>
      <w:r w:rsidR="00C7438E">
        <w:rPr>
          <w:rtl/>
        </w:rPr>
        <w:t>אזרחים</w:t>
      </w:r>
      <w:r>
        <w:rPr>
          <w:rFonts w:hint="cs"/>
          <w:rtl/>
        </w:rPr>
        <w:t>.</w:t>
      </w:r>
      <w:r w:rsidR="00C7438E">
        <w:rPr>
          <w:rtl/>
        </w:rPr>
        <w:t xml:space="preserve"> לא הבנתי את העניין הזה</w:t>
      </w:r>
      <w:r>
        <w:rPr>
          <w:rFonts w:hint="cs"/>
          <w:rtl/>
        </w:rPr>
        <w:t>.</w:t>
      </w:r>
      <w:r w:rsidR="00C7438E">
        <w:rPr>
          <w:rtl/>
        </w:rPr>
        <w:t xml:space="preserve"> </w:t>
      </w:r>
      <w:r>
        <w:rPr>
          <w:rFonts w:hint="cs"/>
          <w:rtl/>
        </w:rPr>
        <w:t>ה</w:t>
      </w:r>
      <w:r w:rsidR="00C7438E">
        <w:rPr>
          <w:rtl/>
        </w:rPr>
        <w:t xml:space="preserve">ארגון </w:t>
      </w:r>
      <w:r>
        <w:rPr>
          <w:rFonts w:hint="cs"/>
          <w:rtl/>
        </w:rPr>
        <w:t xml:space="preserve">הזה </w:t>
      </w:r>
      <w:r w:rsidR="00C7438E">
        <w:rPr>
          <w:rtl/>
        </w:rPr>
        <w:t xml:space="preserve">הוא מאוד </w:t>
      </w:r>
      <w:r w:rsidRPr="00346CAB">
        <w:rPr>
          <w:rtl/>
        </w:rPr>
        <w:t xml:space="preserve">דַּוְוקָנִי </w:t>
      </w:r>
      <w:r>
        <w:rPr>
          <w:rFonts w:hint="cs"/>
          <w:rtl/>
        </w:rPr>
        <w:t xml:space="preserve">דווקא. </w:t>
      </w:r>
      <w:r w:rsidR="00C7438E">
        <w:rPr>
          <w:rtl/>
        </w:rPr>
        <w:t xml:space="preserve">כל תלונה הכי קטנה </w:t>
      </w:r>
      <w:r>
        <w:rPr>
          <w:rFonts w:hint="cs"/>
          <w:rtl/>
        </w:rPr>
        <w:t>שם</w:t>
      </w:r>
      <w:r w:rsidR="00C7438E">
        <w:rPr>
          <w:rtl/>
        </w:rPr>
        <w:t xml:space="preserve"> נבדקת</w:t>
      </w:r>
      <w:r>
        <w:rPr>
          <w:rFonts w:hint="cs"/>
          <w:rtl/>
        </w:rPr>
        <w:t>.</w:t>
      </w:r>
      <w:r w:rsidR="00C7438E">
        <w:rPr>
          <w:rtl/>
        </w:rPr>
        <w:t xml:space="preserve"> אנחנו כל הזמן במגננה</w:t>
      </w:r>
      <w:r w:rsidRPr="00346CAB">
        <w:rPr>
          <w:rFonts w:hint="cs"/>
          <w:rtl/>
        </w:rPr>
        <w:t xml:space="preserve"> </w:t>
      </w:r>
      <w:r>
        <w:rPr>
          <w:rFonts w:hint="cs"/>
          <w:rtl/>
        </w:rPr>
        <w:t>שם,</w:t>
      </w:r>
      <w:r w:rsidR="00C7438E">
        <w:rPr>
          <w:rtl/>
        </w:rPr>
        <w:t xml:space="preserve"> </w:t>
      </w:r>
      <w:r>
        <w:rPr>
          <w:rFonts w:hint="cs"/>
          <w:rtl/>
        </w:rPr>
        <w:t xml:space="preserve">וכל הזמן נבדקים על כל תלונה של כל אזרח וחולה, </w:t>
      </w:r>
      <w:r w:rsidR="00C7438E">
        <w:rPr>
          <w:rtl/>
        </w:rPr>
        <w:t>כל עובד</w:t>
      </w:r>
      <w:r>
        <w:rPr>
          <w:rFonts w:hint="cs"/>
          <w:rtl/>
        </w:rPr>
        <w:t>,</w:t>
      </w:r>
      <w:r w:rsidR="00C7438E">
        <w:rPr>
          <w:rtl/>
        </w:rPr>
        <w:t xml:space="preserve"> </w:t>
      </w:r>
      <w:r>
        <w:rPr>
          <w:rFonts w:hint="cs"/>
          <w:rtl/>
        </w:rPr>
        <w:t>ו</w:t>
      </w:r>
      <w:r w:rsidR="00C7438E">
        <w:rPr>
          <w:rtl/>
        </w:rPr>
        <w:t>כל בת שירות</w:t>
      </w:r>
      <w:r>
        <w:rPr>
          <w:rFonts w:hint="cs"/>
          <w:rtl/>
        </w:rPr>
        <w:t>.</w:t>
      </w:r>
      <w:r w:rsidR="00C7438E">
        <w:rPr>
          <w:rtl/>
        </w:rPr>
        <w:t xml:space="preserve"> אז </w:t>
      </w:r>
      <w:r>
        <w:rPr>
          <w:rtl/>
        </w:rPr>
        <w:t>כמתנדבת מד"א</w:t>
      </w:r>
      <w:r>
        <w:rPr>
          <w:rFonts w:hint="cs"/>
          <w:rtl/>
        </w:rPr>
        <w:t xml:space="preserve">, </w:t>
      </w:r>
      <w:r w:rsidR="00C7438E">
        <w:rPr>
          <w:rtl/>
        </w:rPr>
        <w:t>אני חייבת</w:t>
      </w:r>
      <w:r w:rsidRPr="00346CAB">
        <w:rPr>
          <w:rtl/>
        </w:rPr>
        <w:t xml:space="preserve"> </w:t>
      </w:r>
      <w:r>
        <w:rPr>
          <w:rtl/>
        </w:rPr>
        <w:t>להבין</w:t>
      </w:r>
      <w:r w:rsidR="00C7438E">
        <w:rPr>
          <w:rtl/>
        </w:rPr>
        <w:t xml:space="preserve"> את זה</w:t>
      </w:r>
      <w:r>
        <w:rPr>
          <w:rFonts w:hint="cs"/>
          <w:rtl/>
        </w:rPr>
        <w:t>.</w:t>
      </w:r>
    </w:p>
    <w:p w14:paraId="41BFE0F3" w14:textId="77777777" w:rsidR="00346CAB" w:rsidRDefault="00346CAB" w:rsidP="00346CAB">
      <w:pPr>
        <w:rPr>
          <w:rtl/>
        </w:rPr>
      </w:pPr>
    </w:p>
    <w:p w14:paraId="56345193" w14:textId="77777777" w:rsidR="00346CAB" w:rsidRDefault="00346CAB" w:rsidP="003F06B4">
      <w:pPr>
        <w:pStyle w:val="af9"/>
        <w:keepNext/>
        <w:rPr>
          <w:rtl/>
        </w:rPr>
      </w:pPr>
      <w:bookmarkStart w:id="184" w:name="ET_guest_545_76"/>
      <w:r w:rsidRPr="003F06B4">
        <w:rPr>
          <w:rStyle w:val="TagStyle"/>
          <w:rtl/>
        </w:rPr>
        <w:t>&lt;&lt; אורח &gt;&gt;</w:t>
      </w:r>
      <w:r w:rsidRPr="00E147A5">
        <w:rPr>
          <w:rStyle w:val="TagStyle"/>
          <w:rtl/>
        </w:rPr>
        <w:t xml:space="preserve"> </w:t>
      </w:r>
      <w:r>
        <w:rPr>
          <w:rtl/>
        </w:rPr>
        <w:t>דגנית שי:</w:t>
      </w:r>
      <w:r w:rsidRPr="00E147A5">
        <w:rPr>
          <w:rStyle w:val="TagStyle"/>
          <w:rtl/>
        </w:rPr>
        <w:t xml:space="preserve"> </w:t>
      </w:r>
      <w:r w:rsidRPr="003F06B4">
        <w:rPr>
          <w:rStyle w:val="TagStyle"/>
          <w:rtl/>
        </w:rPr>
        <w:t>&lt;&lt; אורח &gt;&gt;</w:t>
      </w:r>
      <w:bookmarkEnd w:id="184"/>
      <w:r>
        <w:rPr>
          <w:rtl/>
        </w:rPr>
        <w:t xml:space="preserve">   </w:t>
      </w:r>
    </w:p>
    <w:p w14:paraId="34D2D871" w14:textId="302A5583" w:rsidR="00346CAB" w:rsidRDefault="00346CAB" w:rsidP="003F06B4">
      <w:pPr>
        <w:pStyle w:val="KeepWithNext"/>
        <w:rPr>
          <w:rtl/>
        </w:rPr>
      </w:pPr>
    </w:p>
    <w:p w14:paraId="75F20BD6" w14:textId="62BA52AC" w:rsidR="00DE0918" w:rsidRDefault="00C7438E" w:rsidP="00DE0918">
      <w:pPr>
        <w:rPr>
          <w:rtl/>
        </w:rPr>
      </w:pPr>
      <w:bookmarkStart w:id="185" w:name="_ETM_Q1_1882779"/>
      <w:bookmarkStart w:id="186" w:name="_ETM_Q1_1882856"/>
      <w:bookmarkEnd w:id="185"/>
      <w:bookmarkEnd w:id="186"/>
      <w:r>
        <w:rPr>
          <w:rtl/>
        </w:rPr>
        <w:t xml:space="preserve">תכף אני אחזור </w:t>
      </w:r>
      <w:r w:rsidR="00DE0918">
        <w:rPr>
          <w:rFonts w:hint="cs"/>
          <w:rtl/>
        </w:rPr>
        <w:t xml:space="preserve">לשאלתך </w:t>
      </w:r>
      <w:r>
        <w:rPr>
          <w:rtl/>
        </w:rPr>
        <w:t>לעניין מד"א</w:t>
      </w:r>
      <w:r w:rsidR="00346CAB">
        <w:rPr>
          <w:rFonts w:hint="cs"/>
          <w:rtl/>
        </w:rPr>
        <w:t>,</w:t>
      </w:r>
      <w:r>
        <w:rPr>
          <w:rtl/>
        </w:rPr>
        <w:t xml:space="preserve"> אני רק אסיים</w:t>
      </w:r>
      <w:r w:rsidR="00DE0918">
        <w:rPr>
          <w:rFonts w:hint="cs"/>
          <w:rtl/>
        </w:rPr>
        <w:t xml:space="preserve">. </w:t>
      </w:r>
      <w:r>
        <w:rPr>
          <w:rtl/>
        </w:rPr>
        <w:t>לגבי תאגיד השידור הישראלי</w:t>
      </w:r>
      <w:r w:rsidR="00DE0918">
        <w:rPr>
          <w:rFonts w:hint="cs"/>
          <w:rtl/>
        </w:rPr>
        <w:t>,</w:t>
      </w:r>
      <w:r>
        <w:rPr>
          <w:rtl/>
        </w:rPr>
        <w:t xml:space="preserve"> ראינו איז</w:t>
      </w:r>
      <w:r w:rsidR="00DE0918">
        <w:rPr>
          <w:rFonts w:hint="cs"/>
          <w:rtl/>
        </w:rPr>
        <w:t>ו</w:t>
      </w:r>
      <w:r>
        <w:rPr>
          <w:rtl/>
        </w:rPr>
        <w:t xml:space="preserve">שהי מחלוקת </w:t>
      </w:r>
      <w:r w:rsidR="00DE0918">
        <w:rPr>
          <w:rFonts w:hint="cs"/>
          <w:rtl/>
        </w:rPr>
        <w:t xml:space="preserve">– </w:t>
      </w:r>
      <w:r>
        <w:rPr>
          <w:rtl/>
        </w:rPr>
        <w:t xml:space="preserve">האם חוק המשמעת </w:t>
      </w:r>
      <w:r w:rsidR="00DE0918">
        <w:rPr>
          <w:rFonts w:hint="cs"/>
          <w:rtl/>
        </w:rPr>
        <w:t>חל</w:t>
      </w:r>
      <w:r>
        <w:rPr>
          <w:rtl/>
        </w:rPr>
        <w:t xml:space="preserve"> </w:t>
      </w:r>
      <w:r w:rsidR="00DE0918">
        <w:rPr>
          <w:rtl/>
        </w:rPr>
        <w:t xml:space="preserve">עליו </w:t>
      </w:r>
      <w:r>
        <w:rPr>
          <w:rtl/>
        </w:rPr>
        <w:t>או לא</w:t>
      </w:r>
      <w:r w:rsidR="00DE0918">
        <w:rPr>
          <w:rFonts w:hint="cs"/>
          <w:rtl/>
        </w:rPr>
        <w:t xml:space="preserve">. </w:t>
      </w:r>
      <w:r>
        <w:rPr>
          <w:rtl/>
        </w:rPr>
        <w:t>משרד המשפטים הכריע</w:t>
      </w:r>
      <w:r w:rsidR="00DE0918">
        <w:rPr>
          <w:rFonts w:hint="cs"/>
          <w:rtl/>
        </w:rPr>
        <w:t xml:space="preserve"> ש</w:t>
      </w:r>
      <w:r>
        <w:rPr>
          <w:rtl/>
        </w:rPr>
        <w:t>חל</w:t>
      </w:r>
      <w:r w:rsidR="00DE0918">
        <w:rPr>
          <w:rFonts w:hint="cs"/>
          <w:rtl/>
        </w:rPr>
        <w:t>,</w:t>
      </w:r>
      <w:r>
        <w:rPr>
          <w:rtl/>
        </w:rPr>
        <w:t xml:space="preserve"> </w:t>
      </w:r>
      <w:r w:rsidR="00DE0918">
        <w:rPr>
          <w:rFonts w:hint="cs"/>
          <w:rtl/>
        </w:rPr>
        <w:t>אבל ב</w:t>
      </w:r>
      <w:r w:rsidR="00DE0918">
        <w:rPr>
          <w:rtl/>
        </w:rPr>
        <w:t>מועד הביקורת</w:t>
      </w:r>
      <w:r w:rsidR="00DE0918">
        <w:rPr>
          <w:rFonts w:hint="cs"/>
          <w:rtl/>
        </w:rPr>
        <w:t xml:space="preserve"> </w:t>
      </w:r>
      <w:r>
        <w:rPr>
          <w:rtl/>
        </w:rPr>
        <w:t xml:space="preserve">אנחנו </w:t>
      </w:r>
      <w:r w:rsidR="00DE0918">
        <w:rPr>
          <w:rFonts w:hint="cs"/>
          <w:rtl/>
        </w:rPr>
        <w:t>ראינו</w:t>
      </w:r>
      <w:r>
        <w:rPr>
          <w:rtl/>
        </w:rPr>
        <w:t xml:space="preserve"> ש</w:t>
      </w:r>
      <w:r w:rsidR="00DE0918">
        <w:rPr>
          <w:rFonts w:hint="cs"/>
          <w:rtl/>
        </w:rPr>
        <w:t>ב</w:t>
      </w:r>
      <w:r w:rsidR="00DE0918">
        <w:rPr>
          <w:rtl/>
        </w:rPr>
        <w:t xml:space="preserve">תחום המשמעת </w:t>
      </w:r>
      <w:r>
        <w:rPr>
          <w:rtl/>
        </w:rPr>
        <w:t>התאגיד עדיין</w:t>
      </w:r>
      <w:r w:rsidR="00DE0918">
        <w:rPr>
          <w:rFonts w:hint="cs"/>
          <w:rtl/>
        </w:rPr>
        <w:t xml:space="preserve"> </w:t>
      </w:r>
      <w:r>
        <w:rPr>
          <w:rtl/>
        </w:rPr>
        <w:t xml:space="preserve">לא עבד כמו שצריך </w:t>
      </w:r>
      <w:r w:rsidR="00DE0918">
        <w:rPr>
          <w:rFonts w:hint="cs"/>
          <w:rtl/>
        </w:rPr>
        <w:t>עם</w:t>
      </w:r>
      <w:r>
        <w:rPr>
          <w:rtl/>
        </w:rPr>
        <w:t xml:space="preserve"> הנציבות</w:t>
      </w:r>
      <w:r w:rsidR="00DE0918">
        <w:rPr>
          <w:rFonts w:hint="cs"/>
          <w:rtl/>
        </w:rPr>
        <w:t>.</w:t>
      </w:r>
      <w:r>
        <w:rPr>
          <w:rtl/>
        </w:rPr>
        <w:t xml:space="preserve"> </w:t>
      </w:r>
    </w:p>
    <w:p w14:paraId="2E651879" w14:textId="77777777" w:rsidR="00DE0918" w:rsidRDefault="00DE0918" w:rsidP="00346CAB">
      <w:pPr>
        <w:rPr>
          <w:rtl/>
        </w:rPr>
      </w:pPr>
      <w:bookmarkStart w:id="187" w:name="_ETM_Q1_1903221"/>
      <w:bookmarkStart w:id="188" w:name="_ETM_Q1_1903376"/>
      <w:bookmarkEnd w:id="187"/>
      <w:bookmarkEnd w:id="188"/>
    </w:p>
    <w:p w14:paraId="1CBAA975" w14:textId="77777777" w:rsidR="00E54848" w:rsidRDefault="00C7438E" w:rsidP="00E54848">
      <w:pPr>
        <w:rPr>
          <w:rtl/>
        </w:rPr>
      </w:pPr>
      <w:r>
        <w:rPr>
          <w:rtl/>
        </w:rPr>
        <w:t>אני רוצה כן לציין שתי נקודות לשימור</w:t>
      </w:r>
      <w:r w:rsidR="00DE0918">
        <w:rPr>
          <w:rFonts w:hint="cs"/>
          <w:rtl/>
        </w:rPr>
        <w:t xml:space="preserve"> ו</w:t>
      </w:r>
      <w:r>
        <w:rPr>
          <w:rtl/>
        </w:rPr>
        <w:t>לחיוב</w:t>
      </w:r>
      <w:r w:rsidR="00DE0918">
        <w:rPr>
          <w:rFonts w:hint="cs"/>
          <w:rtl/>
        </w:rPr>
        <w:t>:</w:t>
      </w:r>
      <w:r>
        <w:rPr>
          <w:rtl/>
        </w:rPr>
        <w:t xml:space="preserve"> שיתוף הפעולה בין </w:t>
      </w:r>
      <w:r w:rsidR="00E54848">
        <w:rPr>
          <w:rFonts w:hint="cs"/>
          <w:rtl/>
        </w:rPr>
        <w:t>אגפי</w:t>
      </w:r>
      <w:r>
        <w:rPr>
          <w:rtl/>
        </w:rPr>
        <w:t xml:space="preserve"> החקירות לבין אגף המשמעת</w:t>
      </w:r>
      <w:r w:rsidR="00E54848">
        <w:rPr>
          <w:rFonts w:hint="cs"/>
          <w:rtl/>
        </w:rPr>
        <w:t>,</w:t>
      </w:r>
      <w:r>
        <w:rPr>
          <w:rtl/>
        </w:rPr>
        <w:t xml:space="preserve"> שהי</w:t>
      </w:r>
      <w:r w:rsidR="00E54848">
        <w:rPr>
          <w:rFonts w:hint="cs"/>
          <w:rtl/>
        </w:rPr>
        <w:t>יתה</w:t>
      </w:r>
      <w:r>
        <w:rPr>
          <w:rtl/>
        </w:rPr>
        <w:t xml:space="preserve"> נקודת</w:t>
      </w:r>
      <w:r w:rsidR="00E54848">
        <w:rPr>
          <w:rFonts w:hint="cs"/>
          <w:rtl/>
        </w:rPr>
        <w:t xml:space="preserve"> חולשה</w:t>
      </w:r>
      <w:r>
        <w:rPr>
          <w:rtl/>
        </w:rPr>
        <w:t xml:space="preserve"> מאוד משמעותית בדו</w:t>
      </w:r>
      <w:r w:rsidR="00E54848">
        <w:rPr>
          <w:rFonts w:hint="cs"/>
          <w:rtl/>
        </w:rPr>
        <w:t>"</w:t>
      </w:r>
      <w:r>
        <w:rPr>
          <w:rtl/>
        </w:rPr>
        <w:t>ח הקודם</w:t>
      </w:r>
      <w:r w:rsidR="00E54848">
        <w:rPr>
          <w:rFonts w:hint="cs"/>
          <w:rtl/>
        </w:rPr>
        <w:t xml:space="preserve">. </w:t>
      </w:r>
      <w:bookmarkStart w:id="189" w:name="_ETM_Q1_1925043"/>
      <w:bookmarkStart w:id="190" w:name="_ETM_Q1_1925119"/>
      <w:bookmarkStart w:id="191" w:name="_ETM_Q1_1925203"/>
      <w:bookmarkStart w:id="192" w:name="_ETM_Q1_1925248"/>
      <w:bookmarkEnd w:id="189"/>
      <w:bookmarkEnd w:id="190"/>
      <w:bookmarkEnd w:id="191"/>
      <w:bookmarkEnd w:id="192"/>
      <w:r>
        <w:rPr>
          <w:rtl/>
        </w:rPr>
        <w:t xml:space="preserve">אנחנו רואים ששיתוף הפעולה הזה </w:t>
      </w:r>
      <w:r w:rsidR="00E54848">
        <w:rPr>
          <w:rFonts w:hint="cs"/>
          <w:rtl/>
        </w:rPr>
        <w:t>ה</w:t>
      </w:r>
      <w:r>
        <w:rPr>
          <w:rtl/>
        </w:rPr>
        <w:t>שתפר באופן משמעותי</w:t>
      </w:r>
      <w:bookmarkStart w:id="193" w:name="_ETM_Q1_1932312"/>
      <w:bookmarkEnd w:id="193"/>
      <w:r w:rsidR="00E54848">
        <w:rPr>
          <w:rFonts w:hint="cs"/>
          <w:rtl/>
        </w:rPr>
        <w:t>; ו</w:t>
      </w:r>
      <w:r>
        <w:rPr>
          <w:rtl/>
        </w:rPr>
        <w:t>אנחנו מציינים לחיוב גם את פרסום אמצעי המשמעת</w:t>
      </w:r>
      <w:r w:rsidR="00E54848">
        <w:rPr>
          <w:rFonts w:hint="cs"/>
          <w:rtl/>
        </w:rPr>
        <w:t>,</w:t>
      </w:r>
      <w:r>
        <w:rPr>
          <w:rtl/>
        </w:rPr>
        <w:t xml:space="preserve"> שנקטה רשות המסים</w:t>
      </w:r>
      <w:r w:rsidR="00E54848">
        <w:rPr>
          <w:rFonts w:hint="cs"/>
          <w:rtl/>
        </w:rPr>
        <w:t>.</w:t>
      </w:r>
    </w:p>
    <w:p w14:paraId="69D88599" w14:textId="77777777" w:rsidR="00E54848" w:rsidRDefault="00E54848" w:rsidP="00E54848">
      <w:pPr>
        <w:rPr>
          <w:rtl/>
        </w:rPr>
      </w:pPr>
      <w:bookmarkStart w:id="194" w:name="_ETM_Q1_1932929"/>
      <w:bookmarkStart w:id="195" w:name="_ETM_Q1_1932999"/>
      <w:bookmarkStart w:id="196" w:name="_ETM_Q1_1934185"/>
      <w:bookmarkEnd w:id="194"/>
      <w:bookmarkEnd w:id="195"/>
      <w:bookmarkEnd w:id="196"/>
    </w:p>
    <w:p w14:paraId="1A22732D" w14:textId="77777777" w:rsidR="00E54848" w:rsidRDefault="00E54848" w:rsidP="00E54848">
      <w:pPr>
        <w:rPr>
          <w:rtl/>
        </w:rPr>
      </w:pPr>
      <w:bookmarkStart w:id="197" w:name="_ETM_Q1_1934306"/>
      <w:bookmarkEnd w:id="197"/>
      <w:r>
        <w:rPr>
          <w:rFonts w:hint="cs"/>
          <w:rtl/>
        </w:rPr>
        <w:t>ב</w:t>
      </w:r>
      <w:r w:rsidR="00C7438E">
        <w:rPr>
          <w:rtl/>
        </w:rPr>
        <w:t>שורה התחתונה</w:t>
      </w:r>
      <w:r>
        <w:rPr>
          <w:rFonts w:hint="cs"/>
          <w:rtl/>
        </w:rPr>
        <w:t>,</w:t>
      </w:r>
      <w:r w:rsidR="00C7438E">
        <w:rPr>
          <w:rtl/>
        </w:rPr>
        <w:t xml:space="preserve"> נציבות שירות המדינה לא תיקנה חלק ניכר מהליקויים</w:t>
      </w:r>
      <w:r>
        <w:rPr>
          <w:rFonts w:hint="cs"/>
          <w:rtl/>
        </w:rPr>
        <w:t>.</w:t>
      </w:r>
      <w:r w:rsidR="00C7438E">
        <w:rPr>
          <w:rtl/>
        </w:rPr>
        <w:t xml:space="preserve"> את הליקויים האלה יש לבחון על רקע הצורך שהועלה </w:t>
      </w:r>
      <w:r>
        <w:rPr>
          <w:rFonts w:hint="cs"/>
          <w:rtl/>
        </w:rPr>
        <w:t xml:space="preserve">– </w:t>
      </w:r>
      <w:r w:rsidR="00C7438E">
        <w:rPr>
          <w:rtl/>
        </w:rPr>
        <w:t>לתגבר את אגף המשמעת בכוח אדם נוסף</w:t>
      </w:r>
      <w:r>
        <w:rPr>
          <w:rFonts w:hint="cs"/>
          <w:rtl/>
        </w:rPr>
        <w:t>;</w:t>
      </w:r>
      <w:r w:rsidR="00C7438E">
        <w:rPr>
          <w:rtl/>
        </w:rPr>
        <w:t xml:space="preserve"> ולעשות שינויים במבנה הארגוני שלו</w:t>
      </w:r>
      <w:r>
        <w:rPr>
          <w:rFonts w:hint="cs"/>
          <w:rtl/>
        </w:rPr>
        <w:t>.</w:t>
      </w:r>
      <w:bookmarkStart w:id="198" w:name="_ETM_Q1_1931755"/>
      <w:bookmarkStart w:id="199" w:name="_ETM_Q1_1931831"/>
      <w:bookmarkStart w:id="200" w:name="_ETM_Q1_1931858"/>
      <w:bookmarkStart w:id="201" w:name="_ETM_Q1_1931918"/>
      <w:bookmarkEnd w:id="198"/>
      <w:bookmarkEnd w:id="199"/>
      <w:bookmarkEnd w:id="200"/>
      <w:bookmarkEnd w:id="201"/>
      <w:r>
        <w:rPr>
          <w:rFonts w:hint="cs"/>
          <w:rtl/>
        </w:rPr>
        <w:t xml:space="preserve"> </w:t>
      </w:r>
      <w:r w:rsidR="00C7438E">
        <w:rPr>
          <w:rtl/>
        </w:rPr>
        <w:t xml:space="preserve">אני מניחה </w:t>
      </w:r>
      <w:r>
        <w:rPr>
          <w:rFonts w:hint="cs"/>
          <w:rtl/>
        </w:rPr>
        <w:t>שה</w:t>
      </w:r>
      <w:r w:rsidR="00C7438E">
        <w:rPr>
          <w:rtl/>
        </w:rPr>
        <w:t xml:space="preserve">אגף </w:t>
      </w:r>
      <w:r>
        <w:rPr>
          <w:rFonts w:hint="cs"/>
          <w:rtl/>
        </w:rPr>
        <w:t>י</w:t>
      </w:r>
      <w:r w:rsidR="00C7438E">
        <w:rPr>
          <w:rtl/>
        </w:rPr>
        <w:t>תייחס לזה תכף</w:t>
      </w:r>
      <w:r>
        <w:rPr>
          <w:rFonts w:hint="cs"/>
          <w:rtl/>
        </w:rPr>
        <w:t>.</w:t>
      </w:r>
      <w:r w:rsidR="00C7438E">
        <w:rPr>
          <w:rtl/>
        </w:rPr>
        <w:t xml:space="preserve"> </w:t>
      </w:r>
    </w:p>
    <w:p w14:paraId="179F09AD" w14:textId="77777777" w:rsidR="00E54848" w:rsidRDefault="00E54848" w:rsidP="00E54848">
      <w:pPr>
        <w:rPr>
          <w:rtl/>
        </w:rPr>
      </w:pPr>
    </w:p>
    <w:p w14:paraId="08056134" w14:textId="77777777" w:rsidR="00E54848" w:rsidRDefault="00C7438E" w:rsidP="00E54848">
      <w:pPr>
        <w:rPr>
          <w:rtl/>
        </w:rPr>
      </w:pPr>
      <w:r>
        <w:rPr>
          <w:rtl/>
        </w:rPr>
        <w:t xml:space="preserve">אנחנו רואים שיש </w:t>
      </w:r>
      <w:r w:rsidR="00E54848" w:rsidRPr="00E54848">
        <w:rPr>
          <w:rtl/>
        </w:rPr>
        <w:t xml:space="preserve">פערים בין צורכי שירות המדינה במערך חקירות משמעת </w:t>
      </w:r>
      <w:r w:rsidR="00E54848">
        <w:rPr>
          <w:rFonts w:hint="cs"/>
          <w:rtl/>
        </w:rPr>
        <w:t>יעיל</w:t>
      </w:r>
      <w:r w:rsidR="00E54848" w:rsidRPr="00E54848">
        <w:rPr>
          <w:rtl/>
        </w:rPr>
        <w:t xml:space="preserve"> ואפקטיבי, לבין המערך שמפעיל</w:t>
      </w:r>
      <w:r>
        <w:rPr>
          <w:rtl/>
        </w:rPr>
        <w:t xml:space="preserve"> הלכה למעשה</w:t>
      </w:r>
      <w:r w:rsidR="00E54848">
        <w:rPr>
          <w:rFonts w:hint="cs"/>
          <w:rtl/>
        </w:rPr>
        <w:t>.</w:t>
      </w:r>
      <w:r>
        <w:rPr>
          <w:rtl/>
        </w:rPr>
        <w:t xml:space="preserve"> אנחנו מפנים את הזרקור גם לנזקים הכלכליים והתפקודיים שכרוכים </w:t>
      </w:r>
      <w:r w:rsidR="00E54848">
        <w:rPr>
          <w:rFonts w:hint="cs"/>
          <w:rtl/>
        </w:rPr>
        <w:t>בתקופות</w:t>
      </w:r>
      <w:r>
        <w:rPr>
          <w:rtl/>
        </w:rPr>
        <w:t xml:space="preserve"> השעיה ארוכות</w:t>
      </w:r>
      <w:r w:rsidR="00E54848">
        <w:rPr>
          <w:rFonts w:hint="cs"/>
          <w:rtl/>
        </w:rPr>
        <w:t>.</w:t>
      </w:r>
    </w:p>
    <w:p w14:paraId="205613FA" w14:textId="77777777" w:rsidR="00E54848" w:rsidRDefault="00E54848" w:rsidP="00E54848">
      <w:pPr>
        <w:rPr>
          <w:rtl/>
        </w:rPr>
      </w:pPr>
    </w:p>
    <w:p w14:paraId="5645BC1D" w14:textId="77777777" w:rsidR="00E471D8" w:rsidRDefault="00C7438E" w:rsidP="00E54848">
      <w:pPr>
        <w:rPr>
          <w:rtl/>
        </w:rPr>
      </w:pPr>
      <w:bookmarkStart w:id="202" w:name="_ETM_Q1_1965658"/>
      <w:bookmarkStart w:id="203" w:name="_ETM_Q1_1965743"/>
      <w:bookmarkEnd w:id="202"/>
      <w:bookmarkEnd w:id="203"/>
      <w:r>
        <w:rPr>
          <w:rtl/>
        </w:rPr>
        <w:t>אני אחזור לשאלה ש</w:t>
      </w:r>
      <w:r w:rsidR="00E471D8">
        <w:rPr>
          <w:rFonts w:hint="cs"/>
          <w:rtl/>
        </w:rPr>
        <w:t>הו</w:t>
      </w:r>
      <w:r>
        <w:rPr>
          <w:rtl/>
        </w:rPr>
        <w:t xml:space="preserve">עלתה </w:t>
      </w:r>
      <w:r w:rsidR="00E471D8">
        <w:rPr>
          <w:rFonts w:hint="cs"/>
          <w:rtl/>
        </w:rPr>
        <w:t xml:space="preserve">פה לעניין מד"א. </w:t>
      </w:r>
      <w:r>
        <w:rPr>
          <w:rtl/>
        </w:rPr>
        <w:t>אנחנו הלכנו להנהלת מד"א וביקשנו לדעת</w:t>
      </w:r>
      <w:r w:rsidR="00E471D8">
        <w:rPr>
          <w:rFonts w:hint="cs"/>
          <w:rtl/>
        </w:rPr>
        <w:t xml:space="preserve"> ולבחון</w:t>
      </w:r>
      <w:r>
        <w:rPr>
          <w:rtl/>
        </w:rPr>
        <w:t xml:space="preserve"> מה הנהלת מד"א יודעת בכלל </w:t>
      </w:r>
      <w:r w:rsidR="00E471D8">
        <w:rPr>
          <w:rFonts w:hint="cs"/>
          <w:rtl/>
        </w:rPr>
        <w:t xml:space="preserve">על </w:t>
      </w:r>
      <w:r>
        <w:rPr>
          <w:rtl/>
        </w:rPr>
        <w:t>מה נעשה בתחום המשמעת אצלה בארגון</w:t>
      </w:r>
      <w:r w:rsidR="00E471D8">
        <w:rPr>
          <w:rFonts w:hint="cs"/>
          <w:rtl/>
        </w:rPr>
        <w:t xml:space="preserve">, </w:t>
      </w:r>
      <w:r>
        <w:rPr>
          <w:rtl/>
        </w:rPr>
        <w:t>דווקא משום שמדובר בארגון שיש בו כל</w:t>
      </w:r>
      <w:r w:rsidR="00E471D8">
        <w:rPr>
          <w:rFonts w:hint="cs"/>
          <w:rtl/>
        </w:rPr>
        <w:t>-</w:t>
      </w:r>
      <w:r>
        <w:rPr>
          <w:rtl/>
        </w:rPr>
        <w:t>כך הרבה מתנדבים</w:t>
      </w:r>
      <w:r w:rsidR="00E471D8">
        <w:rPr>
          <w:rFonts w:hint="cs"/>
          <w:rtl/>
        </w:rPr>
        <w:t>,</w:t>
      </w:r>
      <w:r>
        <w:rPr>
          <w:rtl/>
        </w:rPr>
        <w:t xml:space="preserve"> </w:t>
      </w:r>
      <w:r w:rsidR="00E471D8">
        <w:rPr>
          <w:rFonts w:hint="cs"/>
          <w:rtl/>
        </w:rPr>
        <w:t>ש</w:t>
      </w:r>
      <w:r>
        <w:rPr>
          <w:rtl/>
        </w:rPr>
        <w:t>חלקם צעירים וצעירות</w:t>
      </w:r>
      <w:r w:rsidR="00E471D8">
        <w:rPr>
          <w:rFonts w:hint="cs"/>
          <w:rtl/>
        </w:rPr>
        <w:t>.</w:t>
      </w:r>
      <w:r>
        <w:rPr>
          <w:rtl/>
        </w:rPr>
        <w:t xml:space="preserve"> </w:t>
      </w:r>
    </w:p>
    <w:p w14:paraId="072E6747" w14:textId="77777777" w:rsidR="00E471D8" w:rsidRDefault="00E471D8" w:rsidP="00E54848">
      <w:pPr>
        <w:rPr>
          <w:rtl/>
        </w:rPr>
      </w:pPr>
    </w:p>
    <w:p w14:paraId="20155075" w14:textId="77777777" w:rsidR="00873D4B" w:rsidRDefault="00873D4B" w:rsidP="00E54848">
      <w:pPr>
        <w:rPr>
          <w:rtl/>
        </w:rPr>
      </w:pPr>
    </w:p>
    <w:p w14:paraId="0FB2E2BD" w14:textId="77777777" w:rsidR="00873D4B" w:rsidRDefault="00873D4B" w:rsidP="00E54848">
      <w:pPr>
        <w:rPr>
          <w:rtl/>
        </w:rPr>
      </w:pPr>
    </w:p>
    <w:p w14:paraId="55D6D791" w14:textId="7B0D8389" w:rsidR="00E471D8" w:rsidRDefault="00E471D8" w:rsidP="003F06B4">
      <w:pPr>
        <w:pStyle w:val="a4"/>
        <w:keepNext/>
        <w:rPr>
          <w:rtl/>
        </w:rPr>
      </w:pPr>
      <w:bookmarkStart w:id="204" w:name="ET_speaker_6345_85"/>
      <w:r w:rsidRPr="003F06B4">
        <w:rPr>
          <w:rStyle w:val="TagStyle"/>
          <w:rtl/>
        </w:rPr>
        <w:lastRenderedPageBreak/>
        <w:t xml:space="preserve"> &lt;&lt; דובר &gt;&gt;</w:t>
      </w:r>
      <w:r w:rsidRPr="00E471D8">
        <w:rPr>
          <w:rStyle w:val="TagStyle"/>
          <w:rtl/>
        </w:rPr>
        <w:t xml:space="preserve"> </w:t>
      </w:r>
      <w:r>
        <w:rPr>
          <w:rtl/>
        </w:rPr>
        <w:t>טלי גוטליב (הליכוד):</w:t>
      </w:r>
      <w:r w:rsidRPr="00E471D8">
        <w:rPr>
          <w:rStyle w:val="TagStyle"/>
          <w:rtl/>
        </w:rPr>
        <w:t xml:space="preserve"> </w:t>
      </w:r>
      <w:r w:rsidRPr="003F06B4">
        <w:rPr>
          <w:rStyle w:val="TagStyle"/>
          <w:rtl/>
        </w:rPr>
        <w:t>&lt;&lt; דובר &gt;&gt;</w:t>
      </w:r>
      <w:r>
        <w:rPr>
          <w:rtl/>
        </w:rPr>
        <w:t xml:space="preserve">   </w:t>
      </w:r>
      <w:bookmarkEnd w:id="204"/>
    </w:p>
    <w:p w14:paraId="7BF4E462" w14:textId="77777777" w:rsidR="00E471D8" w:rsidRDefault="00E471D8" w:rsidP="003F06B4">
      <w:pPr>
        <w:pStyle w:val="KeepWithNext"/>
        <w:rPr>
          <w:rtl/>
        </w:rPr>
      </w:pPr>
    </w:p>
    <w:p w14:paraId="28898BB8" w14:textId="2F0D5821" w:rsidR="00E471D8" w:rsidRDefault="00C7438E" w:rsidP="00E471D8">
      <w:pPr>
        <w:rPr>
          <w:rtl/>
        </w:rPr>
      </w:pPr>
      <w:r>
        <w:rPr>
          <w:rtl/>
        </w:rPr>
        <w:t>אני יודעת</w:t>
      </w:r>
      <w:bookmarkStart w:id="205" w:name="_ETM_Q1_1992451"/>
      <w:bookmarkStart w:id="206" w:name="_ETM_Q1_1992564"/>
      <w:bookmarkEnd w:id="205"/>
      <w:bookmarkEnd w:id="206"/>
      <w:r w:rsidR="00E471D8">
        <w:rPr>
          <w:rFonts w:hint="cs"/>
          <w:rtl/>
        </w:rPr>
        <w:t>. אני מתנדבת שם, ולכן אני יודעת</w:t>
      </w:r>
      <w:r>
        <w:rPr>
          <w:rtl/>
        </w:rPr>
        <w:t xml:space="preserve"> להגיד שכל </w:t>
      </w:r>
      <w:r w:rsidR="00E471D8">
        <w:rPr>
          <w:rFonts w:hint="cs"/>
          <w:rtl/>
        </w:rPr>
        <w:t>תלונה</w:t>
      </w:r>
      <w:r>
        <w:rPr>
          <w:rtl/>
        </w:rPr>
        <w:t xml:space="preserve"> הכי קטנה </w:t>
      </w:r>
      <w:r w:rsidR="00E471D8">
        <w:rPr>
          <w:rtl/>
        </w:rPr>
        <w:t>מטופל</w:t>
      </w:r>
      <w:r w:rsidR="00E471D8">
        <w:rPr>
          <w:rFonts w:hint="cs"/>
          <w:rtl/>
        </w:rPr>
        <w:t>ת שם</w:t>
      </w:r>
      <w:r w:rsidR="00E471D8">
        <w:rPr>
          <w:rtl/>
        </w:rPr>
        <w:t xml:space="preserve"> באופן מיידי</w:t>
      </w:r>
      <w:r w:rsidR="00E471D8">
        <w:rPr>
          <w:rFonts w:hint="cs"/>
          <w:rtl/>
        </w:rPr>
        <w:t>.</w:t>
      </w:r>
    </w:p>
    <w:p w14:paraId="089622A3" w14:textId="77777777" w:rsidR="00E471D8" w:rsidRDefault="00E471D8" w:rsidP="00E471D8">
      <w:pPr>
        <w:rPr>
          <w:rtl/>
        </w:rPr>
      </w:pPr>
      <w:bookmarkStart w:id="207" w:name="_ETM_Q1_1999368"/>
      <w:bookmarkStart w:id="208" w:name="_ETM_Q1_1999437"/>
      <w:bookmarkEnd w:id="207"/>
      <w:bookmarkEnd w:id="208"/>
    </w:p>
    <w:p w14:paraId="4FF61495" w14:textId="77777777" w:rsidR="00E471D8" w:rsidRDefault="00E471D8" w:rsidP="003F06B4">
      <w:pPr>
        <w:pStyle w:val="af9"/>
        <w:keepNext/>
        <w:rPr>
          <w:rtl/>
        </w:rPr>
      </w:pPr>
      <w:bookmarkStart w:id="209" w:name="ET_guest_545_77"/>
      <w:r w:rsidRPr="003F06B4">
        <w:rPr>
          <w:rStyle w:val="TagStyle"/>
          <w:rtl/>
        </w:rPr>
        <w:t>&lt;&lt; אורח &gt;&gt;</w:t>
      </w:r>
      <w:r w:rsidRPr="00E147A5">
        <w:rPr>
          <w:rStyle w:val="TagStyle"/>
          <w:rtl/>
        </w:rPr>
        <w:t xml:space="preserve"> </w:t>
      </w:r>
      <w:r>
        <w:rPr>
          <w:rtl/>
        </w:rPr>
        <w:t>דגנית שי:</w:t>
      </w:r>
      <w:r w:rsidRPr="00E147A5">
        <w:rPr>
          <w:rStyle w:val="TagStyle"/>
          <w:rtl/>
        </w:rPr>
        <w:t xml:space="preserve"> </w:t>
      </w:r>
      <w:r w:rsidRPr="003F06B4">
        <w:rPr>
          <w:rStyle w:val="TagStyle"/>
          <w:rtl/>
        </w:rPr>
        <w:t>&lt;&lt; אורח &gt;&gt;</w:t>
      </w:r>
      <w:bookmarkEnd w:id="209"/>
      <w:r>
        <w:rPr>
          <w:rtl/>
        </w:rPr>
        <w:t xml:space="preserve">   </w:t>
      </w:r>
    </w:p>
    <w:p w14:paraId="7D981F4F" w14:textId="77777777" w:rsidR="00E471D8" w:rsidRDefault="00E471D8" w:rsidP="003F06B4">
      <w:pPr>
        <w:pStyle w:val="KeepWithNext"/>
        <w:rPr>
          <w:rtl/>
        </w:rPr>
      </w:pPr>
    </w:p>
    <w:p w14:paraId="6D72F6B7" w14:textId="77777777" w:rsidR="00E471D8" w:rsidRDefault="00C7438E" w:rsidP="00E471D8">
      <w:pPr>
        <w:rPr>
          <w:rtl/>
        </w:rPr>
      </w:pPr>
      <w:bookmarkStart w:id="210" w:name="_ETM_Q1_1999520"/>
      <w:bookmarkStart w:id="211" w:name="_ETM_Q1_1999574"/>
      <w:bookmarkEnd w:id="210"/>
      <w:bookmarkEnd w:id="211"/>
      <w:r>
        <w:rPr>
          <w:rtl/>
        </w:rPr>
        <w:t>יכול להיות</w:t>
      </w:r>
      <w:r w:rsidR="00E471D8">
        <w:rPr>
          <w:rFonts w:hint="cs"/>
          <w:rtl/>
        </w:rPr>
        <w:t>.</w:t>
      </w:r>
      <w:r>
        <w:rPr>
          <w:rtl/>
        </w:rPr>
        <w:t xml:space="preserve"> </w:t>
      </w:r>
    </w:p>
    <w:p w14:paraId="7C4880AF" w14:textId="77777777" w:rsidR="00E471D8" w:rsidRDefault="00E471D8" w:rsidP="00E471D8">
      <w:pPr>
        <w:ind w:firstLine="0"/>
        <w:rPr>
          <w:rtl/>
        </w:rPr>
      </w:pPr>
    </w:p>
    <w:p w14:paraId="632DBCFE" w14:textId="1B303F2C" w:rsidR="00E471D8" w:rsidRDefault="00E471D8" w:rsidP="003F06B4">
      <w:pPr>
        <w:pStyle w:val="af5"/>
        <w:keepNext/>
        <w:rPr>
          <w:rtl/>
        </w:rPr>
      </w:pPr>
      <w:bookmarkStart w:id="212" w:name="ET_interruption_קריאה_86"/>
      <w:r w:rsidRPr="003F06B4">
        <w:rPr>
          <w:rStyle w:val="TagStyle"/>
          <w:rtl/>
        </w:rPr>
        <w:t xml:space="preserve"> &lt;&lt; קריאה &gt;&gt;</w:t>
      </w:r>
      <w:r w:rsidRPr="00E471D8">
        <w:rPr>
          <w:rStyle w:val="TagStyle"/>
          <w:rtl/>
        </w:rPr>
        <w:t xml:space="preserve"> </w:t>
      </w:r>
      <w:r>
        <w:rPr>
          <w:rtl/>
        </w:rPr>
        <w:t>קריאה:</w:t>
      </w:r>
      <w:r w:rsidRPr="00E471D8">
        <w:rPr>
          <w:rStyle w:val="TagStyle"/>
          <w:rtl/>
        </w:rPr>
        <w:t xml:space="preserve"> </w:t>
      </w:r>
      <w:r w:rsidRPr="003F06B4">
        <w:rPr>
          <w:rStyle w:val="TagStyle"/>
          <w:rtl/>
        </w:rPr>
        <w:t>&lt;&lt; קריאה &gt;&gt;</w:t>
      </w:r>
      <w:r>
        <w:rPr>
          <w:rtl/>
        </w:rPr>
        <w:t xml:space="preserve">   </w:t>
      </w:r>
      <w:bookmarkEnd w:id="212"/>
    </w:p>
    <w:p w14:paraId="7231A601" w14:textId="77777777" w:rsidR="00E471D8" w:rsidRDefault="00E471D8" w:rsidP="003F06B4">
      <w:pPr>
        <w:pStyle w:val="KeepWithNext"/>
        <w:rPr>
          <w:rtl/>
        </w:rPr>
      </w:pPr>
    </w:p>
    <w:p w14:paraId="7FAAB4FC" w14:textId="6909987E" w:rsidR="00E471D8" w:rsidRDefault="00E471D8" w:rsidP="00E471D8">
      <w:pPr>
        <w:rPr>
          <w:rtl/>
        </w:rPr>
      </w:pPr>
      <w:r>
        <w:rPr>
          <w:rFonts w:hint="cs"/>
          <w:rtl/>
        </w:rPr>
        <w:t>אני כמובן אשמח להתייחס.</w:t>
      </w:r>
    </w:p>
    <w:p w14:paraId="224D12C7" w14:textId="77777777" w:rsidR="00E471D8" w:rsidRDefault="00E471D8" w:rsidP="00E471D8">
      <w:pPr>
        <w:rPr>
          <w:rtl/>
        </w:rPr>
      </w:pPr>
    </w:p>
    <w:p w14:paraId="769C02FF" w14:textId="77777777" w:rsidR="00E471D8" w:rsidRDefault="00E471D8" w:rsidP="003F06B4">
      <w:pPr>
        <w:pStyle w:val="af9"/>
        <w:keepNext/>
        <w:rPr>
          <w:rtl/>
        </w:rPr>
      </w:pPr>
      <w:bookmarkStart w:id="213" w:name="ET_guest_545_78"/>
      <w:r w:rsidRPr="003F06B4">
        <w:rPr>
          <w:rStyle w:val="TagStyle"/>
          <w:rtl/>
        </w:rPr>
        <w:t>&lt;&lt; אורח &gt;&gt;</w:t>
      </w:r>
      <w:r w:rsidRPr="00E147A5">
        <w:rPr>
          <w:rStyle w:val="TagStyle"/>
          <w:rtl/>
        </w:rPr>
        <w:t xml:space="preserve"> </w:t>
      </w:r>
      <w:r>
        <w:rPr>
          <w:rtl/>
        </w:rPr>
        <w:t>דגנית שי:</w:t>
      </w:r>
      <w:r w:rsidRPr="00E147A5">
        <w:rPr>
          <w:rStyle w:val="TagStyle"/>
          <w:rtl/>
        </w:rPr>
        <w:t xml:space="preserve"> </w:t>
      </w:r>
      <w:r w:rsidRPr="003F06B4">
        <w:rPr>
          <w:rStyle w:val="TagStyle"/>
          <w:rtl/>
        </w:rPr>
        <w:t>&lt;&lt; אורח &gt;&gt;</w:t>
      </w:r>
      <w:bookmarkEnd w:id="213"/>
      <w:r>
        <w:rPr>
          <w:rtl/>
        </w:rPr>
        <w:t xml:space="preserve">   </w:t>
      </w:r>
    </w:p>
    <w:p w14:paraId="0D91F9F2" w14:textId="77777777" w:rsidR="00E471D8" w:rsidRPr="00E471D8" w:rsidRDefault="00E471D8" w:rsidP="003F06B4">
      <w:pPr>
        <w:pStyle w:val="KeepWithNext"/>
        <w:rPr>
          <w:rtl/>
        </w:rPr>
      </w:pPr>
    </w:p>
    <w:p w14:paraId="3BB859B2" w14:textId="77777777" w:rsidR="00E471D8" w:rsidRDefault="00C7438E" w:rsidP="00E471D8">
      <w:pPr>
        <w:rPr>
          <w:rtl/>
        </w:rPr>
      </w:pPr>
      <w:r>
        <w:rPr>
          <w:rtl/>
        </w:rPr>
        <w:t>אנחנו ראינו את הליקוי במקום שבו הנהלת מד"א לא מכירה באופן מלא את תחום המשמעת אצל</w:t>
      </w:r>
      <w:r w:rsidR="00E471D8">
        <w:rPr>
          <w:rFonts w:hint="cs"/>
          <w:rtl/>
        </w:rPr>
        <w:t>ה</w:t>
      </w:r>
      <w:r>
        <w:rPr>
          <w:rtl/>
        </w:rPr>
        <w:t xml:space="preserve"> בארגון</w:t>
      </w:r>
      <w:r w:rsidR="00E471D8">
        <w:rPr>
          <w:rFonts w:hint="cs"/>
          <w:rtl/>
        </w:rPr>
        <w:t>.</w:t>
      </w:r>
      <w:r>
        <w:rPr>
          <w:rtl/>
        </w:rPr>
        <w:t xml:space="preserve"> זאת הנקודה</w:t>
      </w:r>
      <w:r w:rsidR="00E471D8">
        <w:rPr>
          <w:rFonts w:hint="cs"/>
          <w:rtl/>
        </w:rPr>
        <w:t>.</w:t>
      </w:r>
      <w:r>
        <w:rPr>
          <w:rtl/>
        </w:rPr>
        <w:t xml:space="preserve"> </w:t>
      </w:r>
    </w:p>
    <w:p w14:paraId="5763783E" w14:textId="77777777" w:rsidR="00E471D8" w:rsidRDefault="00E471D8" w:rsidP="00E471D8">
      <w:pPr>
        <w:rPr>
          <w:rtl/>
        </w:rPr>
      </w:pPr>
      <w:bookmarkStart w:id="214" w:name="_ETM_Q1_2010834"/>
      <w:bookmarkStart w:id="215" w:name="_ETM_Q1_2010939"/>
      <w:bookmarkStart w:id="216" w:name="_ETM_Q1_2006357"/>
      <w:bookmarkEnd w:id="214"/>
      <w:bookmarkEnd w:id="215"/>
      <w:bookmarkEnd w:id="216"/>
    </w:p>
    <w:p w14:paraId="76F26EA5" w14:textId="77777777" w:rsidR="00E471D8" w:rsidRDefault="00E471D8" w:rsidP="003F06B4">
      <w:pPr>
        <w:pStyle w:val="af5"/>
        <w:keepNext/>
        <w:rPr>
          <w:rtl/>
        </w:rPr>
      </w:pPr>
      <w:bookmarkStart w:id="217" w:name="_ETM_Q1_2006454"/>
      <w:bookmarkStart w:id="218" w:name="ET_interruption_קריאה_79"/>
      <w:bookmarkEnd w:id="217"/>
      <w:r w:rsidRPr="003F06B4">
        <w:rPr>
          <w:rStyle w:val="TagStyle"/>
          <w:rtl/>
        </w:rPr>
        <w:t>&lt;&lt; קריאה &gt;&gt;</w:t>
      </w:r>
      <w:r w:rsidRPr="00E471D8">
        <w:rPr>
          <w:rStyle w:val="TagStyle"/>
          <w:rtl/>
        </w:rPr>
        <w:t xml:space="preserve"> </w:t>
      </w:r>
      <w:r>
        <w:rPr>
          <w:rtl/>
        </w:rPr>
        <w:t>קריאה:</w:t>
      </w:r>
      <w:r w:rsidRPr="00E471D8">
        <w:rPr>
          <w:rStyle w:val="TagStyle"/>
          <w:rtl/>
        </w:rPr>
        <w:t xml:space="preserve"> </w:t>
      </w:r>
      <w:r w:rsidRPr="003F06B4">
        <w:rPr>
          <w:rStyle w:val="TagStyle"/>
          <w:rtl/>
        </w:rPr>
        <w:t>&lt;&lt; קריאה &gt;&gt;</w:t>
      </w:r>
      <w:bookmarkEnd w:id="218"/>
      <w:r>
        <w:rPr>
          <w:rtl/>
        </w:rPr>
        <w:t xml:space="preserve">   </w:t>
      </w:r>
    </w:p>
    <w:p w14:paraId="4D8BA820" w14:textId="77777777" w:rsidR="00E471D8" w:rsidRDefault="00E471D8" w:rsidP="003F06B4">
      <w:pPr>
        <w:pStyle w:val="KeepWithNext"/>
        <w:rPr>
          <w:rtl/>
        </w:rPr>
      </w:pPr>
    </w:p>
    <w:p w14:paraId="5170FEF9" w14:textId="2E08AD3A" w:rsidR="00E471D8" w:rsidRDefault="00E471D8" w:rsidP="00E471D8">
      <w:pPr>
        <w:rPr>
          <w:rtl/>
        </w:rPr>
      </w:pPr>
      <w:r>
        <w:rPr>
          <w:rFonts w:hint="cs"/>
          <w:rtl/>
        </w:rPr>
        <w:t>אני אשמח להתייחס.</w:t>
      </w:r>
    </w:p>
    <w:p w14:paraId="39B06299" w14:textId="77777777" w:rsidR="00E471D8" w:rsidRDefault="00E471D8" w:rsidP="00E471D8">
      <w:pPr>
        <w:rPr>
          <w:rtl/>
        </w:rPr>
      </w:pPr>
      <w:bookmarkStart w:id="219" w:name="_ETM_Q1_2005373"/>
      <w:bookmarkStart w:id="220" w:name="_ETM_Q1_2005446"/>
      <w:bookmarkStart w:id="221" w:name="_ETM_Q1_2005565"/>
      <w:bookmarkEnd w:id="219"/>
      <w:bookmarkEnd w:id="220"/>
      <w:bookmarkEnd w:id="221"/>
    </w:p>
    <w:p w14:paraId="6D24126C" w14:textId="2CE5A60A" w:rsidR="00E471D8" w:rsidRDefault="00E471D8" w:rsidP="003F06B4">
      <w:pPr>
        <w:pStyle w:val="af6"/>
        <w:keepNext/>
        <w:rPr>
          <w:rtl/>
        </w:rPr>
      </w:pPr>
      <w:bookmarkStart w:id="222" w:name="ET_yor_5084_87"/>
      <w:r w:rsidRPr="003F06B4">
        <w:rPr>
          <w:rStyle w:val="TagStyle"/>
          <w:rtl/>
        </w:rPr>
        <w:t xml:space="preserve"> &lt;&lt; יור &gt;&gt;</w:t>
      </w:r>
      <w:r w:rsidRPr="00E471D8">
        <w:rPr>
          <w:rStyle w:val="TagStyle"/>
          <w:rtl/>
        </w:rPr>
        <w:t xml:space="preserve"> </w:t>
      </w:r>
      <w:r>
        <w:rPr>
          <w:rtl/>
        </w:rPr>
        <w:t>היו"ר מיקי לוי:</w:t>
      </w:r>
      <w:r w:rsidRPr="00E471D8">
        <w:rPr>
          <w:rStyle w:val="TagStyle"/>
          <w:rtl/>
        </w:rPr>
        <w:t xml:space="preserve"> </w:t>
      </w:r>
      <w:r w:rsidRPr="003F06B4">
        <w:rPr>
          <w:rStyle w:val="TagStyle"/>
          <w:rtl/>
        </w:rPr>
        <w:t>&lt;&lt; יור &gt;&gt;</w:t>
      </w:r>
      <w:r>
        <w:rPr>
          <w:rtl/>
        </w:rPr>
        <w:t xml:space="preserve">   </w:t>
      </w:r>
      <w:bookmarkEnd w:id="222"/>
    </w:p>
    <w:p w14:paraId="0992F7EB" w14:textId="77777777" w:rsidR="00E471D8" w:rsidRDefault="00E471D8" w:rsidP="003F06B4">
      <w:pPr>
        <w:pStyle w:val="KeepWithNext"/>
        <w:rPr>
          <w:rtl/>
        </w:rPr>
      </w:pPr>
    </w:p>
    <w:p w14:paraId="0D0DB706" w14:textId="2016CF12" w:rsidR="00F218CF" w:rsidRDefault="00E471D8" w:rsidP="00E471D8">
      <w:pPr>
        <w:rPr>
          <w:rtl/>
        </w:rPr>
      </w:pPr>
      <w:bookmarkStart w:id="223" w:name="_ETM_Q1_2011028"/>
      <w:bookmarkEnd w:id="223"/>
      <w:r>
        <w:rPr>
          <w:rFonts w:hint="cs"/>
          <w:rtl/>
        </w:rPr>
        <w:t>אתה תקבל.</w:t>
      </w:r>
      <w:bookmarkStart w:id="224" w:name="_ETM_Q1_2005617"/>
      <w:bookmarkEnd w:id="224"/>
      <w:r>
        <w:rPr>
          <w:rFonts w:hint="cs"/>
          <w:rtl/>
        </w:rPr>
        <w:t xml:space="preserve"> </w:t>
      </w:r>
      <w:r w:rsidR="00C7438E">
        <w:rPr>
          <w:rtl/>
        </w:rPr>
        <w:t>השחק</w:t>
      </w:r>
      <w:r>
        <w:rPr>
          <w:rFonts w:hint="cs"/>
          <w:rtl/>
        </w:rPr>
        <w:t>נים</w:t>
      </w:r>
      <w:r w:rsidR="00C7438E">
        <w:rPr>
          <w:rtl/>
        </w:rPr>
        <w:t xml:space="preserve"> המרכז</w:t>
      </w:r>
      <w:r>
        <w:rPr>
          <w:rFonts w:hint="cs"/>
          <w:rtl/>
        </w:rPr>
        <w:t>יים זה</w:t>
      </w:r>
      <w:r w:rsidR="00C7438E">
        <w:rPr>
          <w:rtl/>
        </w:rPr>
        <w:t xml:space="preserve"> </w:t>
      </w:r>
      <w:r>
        <w:rPr>
          <w:rFonts w:hint="cs"/>
          <w:rtl/>
        </w:rPr>
        <w:t>ה</w:t>
      </w:r>
      <w:r w:rsidR="00C7438E">
        <w:rPr>
          <w:rtl/>
        </w:rPr>
        <w:t xml:space="preserve">נציבות </w:t>
      </w:r>
      <w:r>
        <w:rPr>
          <w:rFonts w:hint="cs"/>
          <w:rtl/>
        </w:rPr>
        <w:t>ו</w:t>
      </w:r>
      <w:r w:rsidR="00C7438E">
        <w:rPr>
          <w:rtl/>
        </w:rPr>
        <w:t xml:space="preserve">משרד </w:t>
      </w:r>
      <w:r>
        <w:rPr>
          <w:rFonts w:hint="cs"/>
          <w:rtl/>
        </w:rPr>
        <w:t>המשפטים.</w:t>
      </w:r>
      <w:r w:rsidR="00C7438E">
        <w:rPr>
          <w:rtl/>
        </w:rPr>
        <w:t xml:space="preserve"> אני אגיע לכולכם</w:t>
      </w:r>
      <w:r>
        <w:rPr>
          <w:rFonts w:hint="cs"/>
          <w:rtl/>
        </w:rPr>
        <w:t xml:space="preserve">, אני </w:t>
      </w:r>
      <w:r w:rsidR="00C7438E">
        <w:rPr>
          <w:rtl/>
        </w:rPr>
        <w:t>מבטיח</w:t>
      </w:r>
      <w:r>
        <w:rPr>
          <w:rFonts w:hint="cs"/>
          <w:rtl/>
        </w:rPr>
        <w:t>.</w:t>
      </w:r>
      <w:r w:rsidR="00C7438E">
        <w:rPr>
          <w:rtl/>
        </w:rPr>
        <w:t xml:space="preserve"> </w:t>
      </w:r>
      <w:r w:rsidR="00F218CF">
        <w:rPr>
          <w:rFonts w:hint="cs"/>
          <w:rtl/>
        </w:rPr>
        <w:t>בבקשה,</w:t>
      </w:r>
      <w:r w:rsidR="00C7438E">
        <w:rPr>
          <w:rtl/>
        </w:rPr>
        <w:t xml:space="preserve"> נציבות שירות </w:t>
      </w:r>
      <w:r w:rsidR="00F218CF">
        <w:rPr>
          <w:rFonts w:hint="cs"/>
          <w:rtl/>
        </w:rPr>
        <w:t>המדינה.</w:t>
      </w:r>
      <w:r w:rsidR="00C7438E">
        <w:rPr>
          <w:rtl/>
        </w:rPr>
        <w:t xml:space="preserve"> </w:t>
      </w:r>
    </w:p>
    <w:p w14:paraId="5E7DEDC0" w14:textId="77777777" w:rsidR="00F218CF" w:rsidRDefault="00F218CF" w:rsidP="00E471D8">
      <w:pPr>
        <w:rPr>
          <w:rtl/>
        </w:rPr>
      </w:pPr>
    </w:p>
    <w:p w14:paraId="6CBAB8B7" w14:textId="3E7F6CBF" w:rsidR="00F218CF" w:rsidRDefault="00F218CF" w:rsidP="00E471D8">
      <w:pPr>
        <w:rPr>
          <w:rtl/>
        </w:rPr>
      </w:pPr>
      <w:r>
        <w:rPr>
          <w:rFonts w:hint="cs"/>
          <w:rtl/>
        </w:rPr>
        <w:t xml:space="preserve">עזוב אותי </w:t>
      </w:r>
      <w:r w:rsidR="00C7438E">
        <w:rPr>
          <w:rtl/>
        </w:rPr>
        <w:t>באחוזים</w:t>
      </w:r>
      <w:r>
        <w:rPr>
          <w:rFonts w:hint="cs"/>
          <w:rtl/>
        </w:rPr>
        <w:t xml:space="preserve">, </w:t>
      </w:r>
      <w:r w:rsidR="00C7438E">
        <w:rPr>
          <w:rtl/>
        </w:rPr>
        <w:t xml:space="preserve">אני רוצה </w:t>
      </w:r>
      <w:r>
        <w:rPr>
          <w:rFonts w:hint="cs"/>
          <w:rtl/>
        </w:rPr>
        <w:t>ב</w:t>
      </w:r>
      <w:r w:rsidR="00C7438E">
        <w:rPr>
          <w:rtl/>
        </w:rPr>
        <w:t>מספרים</w:t>
      </w:r>
      <w:r>
        <w:rPr>
          <w:rFonts w:hint="cs"/>
          <w:rtl/>
        </w:rPr>
        <w:t xml:space="preserve">: </w:t>
      </w:r>
      <w:r w:rsidR="00C7438E">
        <w:rPr>
          <w:rtl/>
        </w:rPr>
        <w:t>כמה תיקים</w:t>
      </w:r>
      <w:r>
        <w:rPr>
          <w:rFonts w:hint="cs"/>
          <w:rtl/>
        </w:rPr>
        <w:t xml:space="preserve">. אין לי את </w:t>
      </w:r>
      <w:r>
        <w:rPr>
          <w:rtl/>
        </w:rPr>
        <w:t>ההיקפים</w:t>
      </w:r>
      <w:r>
        <w:rPr>
          <w:rFonts w:hint="cs"/>
          <w:rtl/>
        </w:rPr>
        <w:t xml:space="preserve"> זה לא </w:t>
      </w:r>
      <w:bookmarkStart w:id="225" w:name="_ETM_Q1_2024749"/>
      <w:bookmarkEnd w:id="225"/>
      <w:r>
        <w:rPr>
          <w:rFonts w:hint="cs"/>
          <w:rtl/>
        </w:rPr>
        <w:t>אומר לי הרבה.</w:t>
      </w:r>
    </w:p>
    <w:p w14:paraId="78AA06D2" w14:textId="77777777" w:rsidR="00F218CF" w:rsidRDefault="00F218CF" w:rsidP="00E471D8">
      <w:pPr>
        <w:rPr>
          <w:rtl/>
        </w:rPr>
      </w:pPr>
      <w:bookmarkStart w:id="226" w:name="_ETM_Q1_2025490"/>
      <w:bookmarkStart w:id="227" w:name="_ETM_Q1_2025545"/>
      <w:bookmarkStart w:id="228" w:name="_ETM_Q1_2025690"/>
      <w:bookmarkEnd w:id="226"/>
      <w:bookmarkEnd w:id="227"/>
      <w:bookmarkEnd w:id="228"/>
    </w:p>
    <w:p w14:paraId="16D6016B" w14:textId="77777777" w:rsidR="00F218CF" w:rsidRDefault="00F218CF" w:rsidP="003F06B4">
      <w:pPr>
        <w:pStyle w:val="af9"/>
        <w:keepNext/>
        <w:rPr>
          <w:rtl/>
          <w:lang w:eastAsia="he-IL"/>
        </w:rPr>
      </w:pPr>
      <w:bookmarkStart w:id="229" w:name="ET_guest_846582_18"/>
      <w:r w:rsidRPr="003F06B4">
        <w:rPr>
          <w:rStyle w:val="TagStyle"/>
          <w:rtl/>
        </w:rPr>
        <w:t>&lt;&lt; אורח &gt;&gt;</w:t>
      </w:r>
      <w:r w:rsidRPr="00327CAC">
        <w:rPr>
          <w:rStyle w:val="TagStyle"/>
          <w:rtl/>
        </w:rPr>
        <w:t xml:space="preserve"> </w:t>
      </w:r>
      <w:r>
        <w:rPr>
          <w:rtl/>
          <w:lang w:eastAsia="he-IL"/>
        </w:rPr>
        <w:t>גיא דוד:</w:t>
      </w:r>
      <w:r w:rsidRPr="00327CAC">
        <w:rPr>
          <w:rStyle w:val="TagStyle"/>
          <w:rtl/>
        </w:rPr>
        <w:t xml:space="preserve"> </w:t>
      </w:r>
      <w:r w:rsidRPr="003F06B4">
        <w:rPr>
          <w:rStyle w:val="TagStyle"/>
          <w:rtl/>
        </w:rPr>
        <w:t>&lt;&lt; אורח &gt;&gt;</w:t>
      </w:r>
      <w:r>
        <w:rPr>
          <w:rtl/>
          <w:lang w:eastAsia="he-IL"/>
        </w:rPr>
        <w:t xml:space="preserve">   </w:t>
      </w:r>
      <w:bookmarkEnd w:id="229"/>
    </w:p>
    <w:p w14:paraId="5A2C2082" w14:textId="77777777" w:rsidR="00F218CF" w:rsidRDefault="00F218CF" w:rsidP="003F06B4">
      <w:pPr>
        <w:pStyle w:val="KeepWithNext"/>
        <w:rPr>
          <w:rtl/>
        </w:rPr>
      </w:pPr>
    </w:p>
    <w:p w14:paraId="5E1D46B8" w14:textId="0C8BB804" w:rsidR="000065B0" w:rsidRDefault="00C7438E" w:rsidP="009E09C9">
      <w:pPr>
        <w:rPr>
          <w:rtl/>
        </w:rPr>
      </w:pPr>
      <w:bookmarkStart w:id="230" w:name="_ETM_Q1_2025735"/>
      <w:bookmarkEnd w:id="230"/>
      <w:r>
        <w:rPr>
          <w:rtl/>
        </w:rPr>
        <w:t xml:space="preserve">אני </w:t>
      </w:r>
      <w:r w:rsidR="00F218CF">
        <w:rPr>
          <w:rFonts w:hint="cs"/>
          <w:rtl/>
        </w:rPr>
        <w:t xml:space="preserve">אתייחס גם וגם, עד כמה שאפשר. </w:t>
      </w:r>
      <w:r>
        <w:rPr>
          <w:rtl/>
        </w:rPr>
        <w:t xml:space="preserve">אני מנהל אגף המשמעת </w:t>
      </w:r>
      <w:r w:rsidR="009E09C9">
        <w:rPr>
          <w:rFonts w:hint="cs"/>
          <w:rtl/>
        </w:rPr>
        <w:t>בחמש וחצי</w:t>
      </w:r>
      <w:r>
        <w:rPr>
          <w:rtl/>
        </w:rPr>
        <w:t xml:space="preserve"> </w:t>
      </w:r>
      <w:r w:rsidR="00F218CF">
        <w:rPr>
          <w:rFonts w:hint="cs"/>
          <w:rtl/>
        </w:rPr>
        <w:t>ה</w:t>
      </w:r>
      <w:r>
        <w:rPr>
          <w:rtl/>
        </w:rPr>
        <w:t>שנים האחרונות</w:t>
      </w:r>
      <w:r w:rsidR="00F218CF">
        <w:rPr>
          <w:rFonts w:hint="cs"/>
          <w:rtl/>
        </w:rPr>
        <w:t>.</w:t>
      </w:r>
      <w:r>
        <w:rPr>
          <w:rtl/>
        </w:rPr>
        <w:t xml:space="preserve"> אני אתחיל </w:t>
      </w:r>
      <w:r w:rsidR="00F218CF">
        <w:rPr>
          <w:rFonts w:hint="cs"/>
          <w:rtl/>
        </w:rPr>
        <w:t>מ</w:t>
      </w:r>
      <w:r>
        <w:rPr>
          <w:rtl/>
        </w:rPr>
        <w:t xml:space="preserve">להגיד תודה למבקר המדינה </w:t>
      </w:r>
      <w:r w:rsidR="00F218CF">
        <w:rPr>
          <w:rFonts w:hint="cs"/>
          <w:rtl/>
        </w:rPr>
        <w:t>ולדגנית</w:t>
      </w:r>
      <w:r>
        <w:rPr>
          <w:rtl/>
        </w:rPr>
        <w:t xml:space="preserve"> </w:t>
      </w:r>
      <w:r w:rsidR="00F218CF">
        <w:rPr>
          <w:rFonts w:hint="cs"/>
          <w:rtl/>
        </w:rPr>
        <w:t>בפרט</w:t>
      </w:r>
      <w:r>
        <w:rPr>
          <w:rtl/>
        </w:rPr>
        <w:t xml:space="preserve"> על </w:t>
      </w:r>
      <w:r w:rsidR="00F218CF">
        <w:rPr>
          <w:rFonts w:hint="cs"/>
          <w:rtl/>
        </w:rPr>
        <w:t>הדו"ח.</w:t>
      </w:r>
      <w:r>
        <w:rPr>
          <w:rtl/>
        </w:rPr>
        <w:t xml:space="preserve"> אנחנו מאוד שיתפנו פעולה עם </w:t>
      </w:r>
      <w:r w:rsidR="00F218CF">
        <w:rPr>
          <w:rFonts w:hint="cs"/>
          <w:rtl/>
        </w:rPr>
        <w:t xml:space="preserve">הדו"ח, מתוך </w:t>
      </w:r>
      <w:r>
        <w:rPr>
          <w:rtl/>
        </w:rPr>
        <w:t>רצון שגוף חיצוני יבוא ויבדוק אותנו וישים לנו מ</w:t>
      </w:r>
      <w:r w:rsidR="00F218CF">
        <w:rPr>
          <w:rFonts w:hint="cs"/>
          <w:rtl/>
        </w:rPr>
        <w:t>ר</w:t>
      </w:r>
      <w:r>
        <w:rPr>
          <w:rtl/>
        </w:rPr>
        <w:t>אה טובה מול הפרצוף</w:t>
      </w:r>
      <w:r w:rsidR="00F218CF">
        <w:rPr>
          <w:rFonts w:hint="cs"/>
          <w:rtl/>
        </w:rPr>
        <w:t>.</w:t>
      </w:r>
      <w:r>
        <w:rPr>
          <w:rtl/>
        </w:rPr>
        <w:t xml:space="preserve"> אני חושב שזה </w:t>
      </w:r>
      <w:r w:rsidR="000065B0">
        <w:rPr>
          <w:rFonts w:hint="cs"/>
          <w:rtl/>
        </w:rPr>
        <w:t xml:space="preserve">גם </w:t>
      </w:r>
      <w:r>
        <w:rPr>
          <w:rtl/>
        </w:rPr>
        <w:t>מצוין בדו</w:t>
      </w:r>
      <w:r w:rsidR="000065B0">
        <w:rPr>
          <w:rFonts w:hint="cs"/>
          <w:rtl/>
        </w:rPr>
        <w:t>"</w:t>
      </w:r>
      <w:r>
        <w:rPr>
          <w:rtl/>
        </w:rPr>
        <w:t>ח עצמו</w:t>
      </w:r>
      <w:r w:rsidR="000065B0">
        <w:rPr>
          <w:rFonts w:hint="cs"/>
          <w:rtl/>
        </w:rPr>
        <w:t xml:space="preserve">. </w:t>
      </w:r>
    </w:p>
    <w:p w14:paraId="395965C4" w14:textId="77777777" w:rsidR="000065B0" w:rsidRDefault="000065B0" w:rsidP="000065B0">
      <w:pPr>
        <w:rPr>
          <w:rtl/>
        </w:rPr>
      </w:pPr>
    </w:p>
    <w:p w14:paraId="01EFCE0A" w14:textId="4F9280D2" w:rsidR="000065B0" w:rsidRDefault="00C7438E" w:rsidP="009E09C9">
      <w:pPr>
        <w:rPr>
          <w:rtl/>
        </w:rPr>
      </w:pPr>
      <w:r>
        <w:rPr>
          <w:rtl/>
        </w:rPr>
        <w:t>אנחנו לא חושבים שאנחנו בסדר</w:t>
      </w:r>
      <w:r w:rsidR="000065B0">
        <w:rPr>
          <w:rFonts w:hint="cs"/>
          <w:rtl/>
        </w:rPr>
        <w:t>.</w:t>
      </w:r>
      <w:r w:rsidR="000065B0" w:rsidRPr="000065B0">
        <w:rPr>
          <w:rtl/>
        </w:rPr>
        <w:t xml:space="preserve"> </w:t>
      </w:r>
      <w:r w:rsidR="000065B0">
        <w:rPr>
          <w:rtl/>
        </w:rPr>
        <w:t xml:space="preserve">אנחנו חושבים </w:t>
      </w:r>
      <w:r w:rsidR="000065B0">
        <w:rPr>
          <w:rFonts w:hint="cs"/>
          <w:rtl/>
        </w:rPr>
        <w:t xml:space="preserve">שצריך לתקן </w:t>
      </w:r>
      <w:r>
        <w:rPr>
          <w:rtl/>
        </w:rPr>
        <w:t>הרבה דברים</w:t>
      </w:r>
      <w:r w:rsidR="000065B0">
        <w:rPr>
          <w:rFonts w:hint="cs"/>
          <w:rtl/>
        </w:rPr>
        <w:t>,</w:t>
      </w:r>
      <w:r>
        <w:rPr>
          <w:rtl/>
        </w:rPr>
        <w:t xml:space="preserve"> ואני אתחיל מהדבר </w:t>
      </w:r>
      <w:r w:rsidR="000065B0">
        <w:rPr>
          <w:rFonts w:hint="cs"/>
          <w:rtl/>
        </w:rPr>
        <w:t xml:space="preserve">שהוא </w:t>
      </w:r>
      <w:r>
        <w:rPr>
          <w:rtl/>
        </w:rPr>
        <w:t>הכי בולט פה</w:t>
      </w:r>
      <w:r w:rsidR="000065B0">
        <w:rPr>
          <w:rFonts w:hint="cs"/>
          <w:rtl/>
        </w:rPr>
        <w:t>:</w:t>
      </w:r>
      <w:r>
        <w:rPr>
          <w:rtl/>
        </w:rPr>
        <w:t xml:space="preserve"> היחס ההפוך בין המשימה לבין </w:t>
      </w:r>
      <w:r>
        <w:rPr>
          <w:rFonts w:hint="cs"/>
          <w:rtl/>
        </w:rPr>
        <w:t>המשאב</w:t>
      </w:r>
      <w:bookmarkStart w:id="231" w:name="_ETM_Q1_1038033"/>
      <w:bookmarkStart w:id="232" w:name="_ETM_Q1_1038065"/>
      <w:bookmarkEnd w:id="231"/>
      <w:bookmarkEnd w:id="232"/>
      <w:r w:rsidR="000065B0">
        <w:rPr>
          <w:rFonts w:hint="cs"/>
          <w:rtl/>
        </w:rPr>
        <w:t>.</w:t>
      </w:r>
      <w:bookmarkStart w:id="233" w:name="_ETM_Q1_2073135"/>
      <w:bookmarkStart w:id="234" w:name="_ETM_Q1_2073307"/>
      <w:bookmarkStart w:id="235" w:name="_ETM_Q1_2073344"/>
      <w:bookmarkStart w:id="236" w:name="_ETM_Q1_2073436"/>
      <w:bookmarkEnd w:id="233"/>
      <w:bookmarkEnd w:id="234"/>
      <w:bookmarkEnd w:id="235"/>
      <w:bookmarkEnd w:id="236"/>
      <w:r w:rsidR="000065B0">
        <w:rPr>
          <w:rFonts w:hint="cs"/>
          <w:rtl/>
        </w:rPr>
        <w:t xml:space="preserve"> </w:t>
      </w:r>
      <w:r w:rsidR="00FC6F60">
        <w:rPr>
          <w:rtl/>
        </w:rPr>
        <w:t>כמו שצוין</w:t>
      </w:r>
      <w:r w:rsidR="000065B0">
        <w:rPr>
          <w:rFonts w:hint="cs"/>
          <w:rtl/>
        </w:rPr>
        <w:t>,</w:t>
      </w:r>
      <w:r w:rsidR="00FC6F60">
        <w:rPr>
          <w:rtl/>
        </w:rPr>
        <w:t xml:space="preserve"> במשך </w:t>
      </w:r>
      <w:r w:rsidR="009E09C9">
        <w:rPr>
          <w:rFonts w:hint="cs"/>
          <w:rtl/>
        </w:rPr>
        <w:t>חמש</w:t>
      </w:r>
      <w:r w:rsidR="009E09C9">
        <w:rPr>
          <w:rtl/>
        </w:rPr>
        <w:t xml:space="preserve"> </w:t>
      </w:r>
      <w:r w:rsidR="000065B0">
        <w:rPr>
          <w:rFonts w:hint="cs"/>
          <w:rtl/>
        </w:rPr>
        <w:t>ה</w:t>
      </w:r>
      <w:r w:rsidR="00FC6F60">
        <w:rPr>
          <w:rtl/>
        </w:rPr>
        <w:t>שנים האלה ש</w:t>
      </w:r>
      <w:r w:rsidR="000065B0">
        <w:rPr>
          <w:rFonts w:hint="cs"/>
          <w:rtl/>
        </w:rPr>
        <w:t>ב</w:t>
      </w:r>
      <w:r w:rsidR="00FC6F60">
        <w:rPr>
          <w:rtl/>
        </w:rPr>
        <w:t>פער ב</w:t>
      </w:r>
      <w:r w:rsidR="000065B0">
        <w:rPr>
          <w:rFonts w:hint="cs"/>
          <w:rtl/>
        </w:rPr>
        <w:t xml:space="preserve">ין </w:t>
      </w:r>
      <w:r w:rsidR="00FC6F60">
        <w:rPr>
          <w:rtl/>
        </w:rPr>
        <w:t>שני הדוחות</w:t>
      </w:r>
      <w:r w:rsidR="000065B0">
        <w:rPr>
          <w:rFonts w:hint="cs"/>
          <w:rtl/>
        </w:rPr>
        <w:t>,</w:t>
      </w:r>
      <w:r w:rsidR="00FC6F60">
        <w:rPr>
          <w:rtl/>
        </w:rPr>
        <w:t xml:space="preserve"> הייתה עלייה </w:t>
      </w:r>
      <w:r w:rsidR="000065B0">
        <w:rPr>
          <w:rFonts w:hint="cs"/>
          <w:rtl/>
        </w:rPr>
        <w:t>תוספתית</w:t>
      </w:r>
      <w:r w:rsidR="00FC6F60">
        <w:rPr>
          <w:rtl/>
        </w:rPr>
        <w:t xml:space="preserve"> של 126% בכמות התיקים</w:t>
      </w:r>
      <w:r w:rsidR="00FC6F60">
        <w:rPr>
          <w:rFonts w:hint="cs"/>
          <w:rtl/>
        </w:rPr>
        <w:t xml:space="preserve">. </w:t>
      </w:r>
      <w:r w:rsidR="00FC6F60">
        <w:rPr>
          <w:rtl/>
        </w:rPr>
        <w:t>זאת אומרת</w:t>
      </w:r>
      <w:r w:rsidR="000065B0">
        <w:rPr>
          <w:rFonts w:hint="cs"/>
          <w:rtl/>
        </w:rPr>
        <w:t>,</w:t>
      </w:r>
      <w:r w:rsidR="00FC6F60">
        <w:rPr>
          <w:rtl/>
        </w:rPr>
        <w:t xml:space="preserve"> </w:t>
      </w:r>
      <w:r w:rsidR="000065B0">
        <w:rPr>
          <w:rFonts w:hint="cs"/>
          <w:rtl/>
        </w:rPr>
        <w:t>ש</w:t>
      </w:r>
      <w:r w:rsidR="00FC6F60">
        <w:rPr>
          <w:rtl/>
        </w:rPr>
        <w:t xml:space="preserve">לא עלינו </w:t>
      </w:r>
      <w:r w:rsidR="000065B0">
        <w:rPr>
          <w:rFonts w:hint="cs"/>
          <w:rtl/>
        </w:rPr>
        <w:t xml:space="preserve">ל-126, </w:t>
      </w:r>
      <w:r w:rsidR="00FC6F60">
        <w:rPr>
          <w:rtl/>
        </w:rPr>
        <w:t>זה עוד</w:t>
      </w:r>
      <w:r w:rsidR="000065B0">
        <w:rPr>
          <w:rFonts w:hint="cs"/>
          <w:rtl/>
        </w:rPr>
        <w:t xml:space="preserve"> עלייה של</w:t>
      </w:r>
      <w:r w:rsidR="00FC6F60">
        <w:rPr>
          <w:rtl/>
        </w:rPr>
        <w:t xml:space="preserve"> 126</w:t>
      </w:r>
      <w:r w:rsidR="000065B0">
        <w:rPr>
          <w:rFonts w:hint="cs"/>
          <w:rtl/>
        </w:rPr>
        <w:t>.</w:t>
      </w:r>
      <w:r w:rsidR="00FC6F60">
        <w:rPr>
          <w:rtl/>
        </w:rPr>
        <w:t xml:space="preserve"> באחוזים זה 226% ביחס למה שהיה </w:t>
      </w:r>
      <w:r w:rsidR="009E09C9">
        <w:rPr>
          <w:rFonts w:hint="cs"/>
          <w:rtl/>
        </w:rPr>
        <w:t>חמש</w:t>
      </w:r>
      <w:r w:rsidR="00FC6F60">
        <w:rPr>
          <w:rtl/>
        </w:rPr>
        <w:t xml:space="preserve"> שנים קודם</w:t>
      </w:r>
      <w:r w:rsidR="000065B0">
        <w:rPr>
          <w:rFonts w:hint="cs"/>
          <w:rtl/>
        </w:rPr>
        <w:t>, כ</w:t>
      </w:r>
      <w:r w:rsidR="00FC6F60">
        <w:rPr>
          <w:rtl/>
        </w:rPr>
        <w:t>שהמש</w:t>
      </w:r>
      <w:r w:rsidR="000065B0">
        <w:rPr>
          <w:rFonts w:hint="cs"/>
          <w:rtl/>
        </w:rPr>
        <w:t>א</w:t>
      </w:r>
      <w:r w:rsidR="00FC6F60">
        <w:rPr>
          <w:rtl/>
        </w:rPr>
        <w:t>ב ירד</w:t>
      </w:r>
      <w:r w:rsidR="000065B0">
        <w:rPr>
          <w:rFonts w:hint="cs"/>
          <w:rtl/>
        </w:rPr>
        <w:t xml:space="preserve">, </w:t>
      </w:r>
      <w:r w:rsidR="00FC6F60">
        <w:rPr>
          <w:rtl/>
        </w:rPr>
        <w:t>כמות התקנים ירדה</w:t>
      </w:r>
      <w:r w:rsidR="000065B0">
        <w:rPr>
          <w:rFonts w:hint="cs"/>
          <w:rtl/>
        </w:rPr>
        <w:t>.</w:t>
      </w:r>
      <w:r w:rsidR="009E09C9">
        <w:rPr>
          <w:rFonts w:hint="cs"/>
          <w:rtl/>
        </w:rPr>
        <w:t xml:space="preserve"> </w:t>
      </w:r>
    </w:p>
    <w:p w14:paraId="1342322B" w14:textId="77777777" w:rsidR="000065B0" w:rsidRDefault="000065B0" w:rsidP="000065B0">
      <w:pPr>
        <w:rPr>
          <w:rtl/>
        </w:rPr>
      </w:pPr>
    </w:p>
    <w:p w14:paraId="70065E65" w14:textId="2F48BFE5" w:rsidR="00833780" w:rsidRDefault="00FC6F60" w:rsidP="009E09C9">
      <w:pPr>
        <w:rPr>
          <w:rtl/>
        </w:rPr>
      </w:pPr>
      <w:r>
        <w:rPr>
          <w:rtl/>
        </w:rPr>
        <w:t>בתוך זה גם צריך להגיד</w:t>
      </w:r>
      <w:r w:rsidR="00833780">
        <w:rPr>
          <w:rFonts w:hint="cs"/>
          <w:rtl/>
        </w:rPr>
        <w:t>,</w:t>
      </w:r>
      <w:r>
        <w:rPr>
          <w:rtl/>
        </w:rPr>
        <w:t xml:space="preserve"> שהעלייה הזאת היא לא </w:t>
      </w:r>
      <w:r w:rsidR="00833780">
        <w:rPr>
          <w:rFonts w:hint="cs"/>
          <w:rtl/>
        </w:rPr>
        <w:t>קוהרנטית.</w:t>
      </w:r>
      <w:bookmarkStart w:id="237" w:name="_ETM_Q1_2093250"/>
      <w:bookmarkStart w:id="238" w:name="_ETM_Q1_2093421"/>
      <w:bookmarkEnd w:id="237"/>
      <w:bookmarkEnd w:id="238"/>
      <w:r w:rsidR="00833780">
        <w:rPr>
          <w:rFonts w:hint="cs"/>
          <w:rtl/>
        </w:rPr>
        <w:t xml:space="preserve"> </w:t>
      </w:r>
      <w:r>
        <w:rPr>
          <w:rtl/>
        </w:rPr>
        <w:t>זאת אומרת</w:t>
      </w:r>
      <w:r w:rsidR="00833780">
        <w:rPr>
          <w:rFonts w:hint="cs"/>
          <w:rtl/>
        </w:rPr>
        <w:t>,</w:t>
      </w:r>
      <w:r>
        <w:rPr>
          <w:rtl/>
        </w:rPr>
        <w:t xml:space="preserve"> </w:t>
      </w:r>
      <w:r w:rsidR="00833780">
        <w:rPr>
          <w:rFonts w:hint="cs"/>
          <w:rtl/>
        </w:rPr>
        <w:t>ש</w:t>
      </w:r>
      <w:r>
        <w:rPr>
          <w:rtl/>
        </w:rPr>
        <w:t>לא בכל התחומים הייתה</w:t>
      </w:r>
      <w:r w:rsidR="00833780" w:rsidRPr="00833780">
        <w:rPr>
          <w:rtl/>
        </w:rPr>
        <w:t xml:space="preserve"> </w:t>
      </w:r>
      <w:r w:rsidR="00833780">
        <w:rPr>
          <w:rtl/>
        </w:rPr>
        <w:t>עלייה</w:t>
      </w:r>
      <w:r w:rsidR="00833780">
        <w:rPr>
          <w:rFonts w:hint="cs"/>
          <w:rtl/>
        </w:rPr>
        <w:t>.</w:t>
      </w:r>
      <w:r>
        <w:rPr>
          <w:rtl/>
        </w:rPr>
        <w:t xml:space="preserve"> העלייה המרכזית היא בתחום הטיפול בהטרדות </w:t>
      </w:r>
      <w:r w:rsidR="00833780">
        <w:rPr>
          <w:rFonts w:hint="cs"/>
          <w:rtl/>
        </w:rPr>
        <w:t xml:space="preserve">מיניות. </w:t>
      </w:r>
      <w:bookmarkStart w:id="239" w:name="_ETM_Q1_2097521"/>
      <w:bookmarkStart w:id="240" w:name="_ETM_Q1_2097612"/>
      <w:bookmarkStart w:id="241" w:name="_ETM_Q1_2097664"/>
      <w:bookmarkStart w:id="242" w:name="_ETM_Q1_2097694"/>
      <w:bookmarkEnd w:id="239"/>
      <w:bookmarkEnd w:id="240"/>
      <w:bookmarkEnd w:id="241"/>
      <w:bookmarkEnd w:id="242"/>
      <w:r w:rsidR="00833780">
        <w:rPr>
          <w:rFonts w:hint="cs"/>
          <w:rtl/>
        </w:rPr>
        <w:t>ב</w:t>
      </w:r>
      <w:r>
        <w:rPr>
          <w:rtl/>
        </w:rPr>
        <w:t>נושא הזה</w:t>
      </w:r>
      <w:r w:rsidR="00833780">
        <w:rPr>
          <w:rFonts w:hint="cs"/>
          <w:rtl/>
        </w:rPr>
        <w:t xml:space="preserve">, אם ב-2015 היו לנו בסביבות 120 תיקים, </w:t>
      </w:r>
      <w:r w:rsidR="00833780">
        <w:rPr>
          <w:rtl/>
        </w:rPr>
        <w:t xml:space="preserve">השנה </w:t>
      </w:r>
      <w:r w:rsidR="00833780">
        <w:rPr>
          <w:rFonts w:hint="cs"/>
          <w:rtl/>
        </w:rPr>
        <w:t xml:space="preserve">אנחנו </w:t>
      </w:r>
      <w:bookmarkStart w:id="243" w:name="_ETM_Q1_2109369"/>
      <w:bookmarkEnd w:id="243"/>
      <w:r>
        <w:rPr>
          <w:rtl/>
        </w:rPr>
        <w:t xml:space="preserve">עומדים על </w:t>
      </w:r>
      <w:r w:rsidR="00833780">
        <w:rPr>
          <w:rFonts w:hint="cs"/>
          <w:rtl/>
        </w:rPr>
        <w:t xml:space="preserve">340 תיקים </w:t>
      </w:r>
      <w:r w:rsidR="00833780">
        <w:rPr>
          <w:rtl/>
        </w:rPr>
        <w:t>–</w:t>
      </w:r>
      <w:r w:rsidR="00833780">
        <w:rPr>
          <w:rFonts w:hint="cs"/>
          <w:rtl/>
        </w:rPr>
        <w:t xml:space="preserve"> עלייה של </w:t>
      </w:r>
      <w:r w:rsidR="00833780">
        <w:rPr>
          <w:rtl/>
        </w:rPr>
        <w:t xml:space="preserve">כמעט </w:t>
      </w:r>
      <w:r w:rsidR="00833780">
        <w:rPr>
          <w:rFonts w:hint="cs"/>
          <w:rtl/>
        </w:rPr>
        <w:t>פי</w:t>
      </w:r>
      <w:r w:rsidR="009E09C9">
        <w:rPr>
          <w:rFonts w:hint="cs"/>
          <w:rtl/>
        </w:rPr>
        <w:t xml:space="preserve"> שלושה</w:t>
      </w:r>
      <w:r w:rsidR="00833780">
        <w:rPr>
          <w:rFonts w:hint="cs"/>
          <w:rtl/>
        </w:rPr>
        <w:t>.</w:t>
      </w:r>
      <w:r>
        <w:rPr>
          <w:rtl/>
        </w:rPr>
        <w:t xml:space="preserve"> </w:t>
      </w:r>
      <w:r w:rsidR="00833780">
        <w:rPr>
          <w:rFonts w:hint="cs"/>
          <w:rtl/>
        </w:rPr>
        <w:t xml:space="preserve">צריך להבין שתיק </w:t>
      </w:r>
      <w:r w:rsidR="00833780">
        <w:rPr>
          <w:rtl/>
        </w:rPr>
        <w:t>הטיפול בהטרד</w:t>
      </w:r>
      <w:r w:rsidR="00833780">
        <w:rPr>
          <w:rFonts w:hint="cs"/>
          <w:rtl/>
        </w:rPr>
        <w:t>ה</w:t>
      </w:r>
      <w:r w:rsidR="00833780">
        <w:rPr>
          <w:rtl/>
        </w:rPr>
        <w:t xml:space="preserve"> </w:t>
      </w:r>
      <w:r w:rsidR="00833780">
        <w:rPr>
          <w:rFonts w:hint="cs"/>
          <w:rtl/>
        </w:rPr>
        <w:t xml:space="preserve">מינית; או </w:t>
      </w:r>
      <w:bookmarkStart w:id="244" w:name="_ETM_Q1_2119373"/>
      <w:bookmarkEnd w:id="244"/>
      <w:r w:rsidR="00833780">
        <w:rPr>
          <w:rFonts w:hint="cs"/>
          <w:rtl/>
        </w:rPr>
        <w:t xml:space="preserve">של מעשים מגונים; או עבירות ברמה שאנחנו מטפלים </w:t>
      </w:r>
      <w:r w:rsidR="00833780">
        <w:rPr>
          <w:rtl/>
        </w:rPr>
        <w:t>–</w:t>
      </w:r>
      <w:r w:rsidR="00833780">
        <w:rPr>
          <w:rFonts w:hint="cs"/>
          <w:rtl/>
        </w:rPr>
        <w:t xml:space="preserve"> </w:t>
      </w:r>
      <w:bookmarkStart w:id="245" w:name="_ETM_Q1_2110357"/>
      <w:bookmarkEnd w:id="245"/>
      <w:r w:rsidR="00833780">
        <w:rPr>
          <w:rFonts w:hint="cs"/>
          <w:rtl/>
        </w:rPr>
        <w:t>הוא מורכב, ארוך ומסובך פי כמה מ</w:t>
      </w:r>
      <w:r>
        <w:rPr>
          <w:rtl/>
        </w:rPr>
        <w:t>טיפול בתיק של דיווחים כוזבים</w:t>
      </w:r>
      <w:r w:rsidR="00833780">
        <w:rPr>
          <w:rFonts w:hint="cs"/>
          <w:rtl/>
        </w:rPr>
        <w:t>,</w:t>
      </w:r>
      <w:r>
        <w:rPr>
          <w:rtl/>
        </w:rPr>
        <w:t xml:space="preserve"> של מי שדיווח </w:t>
      </w:r>
      <w:r w:rsidR="00833780">
        <w:rPr>
          <w:rFonts w:hint="cs"/>
          <w:rtl/>
        </w:rPr>
        <w:t>ב</w:t>
      </w:r>
      <w:r>
        <w:rPr>
          <w:rtl/>
        </w:rPr>
        <w:t>שעון הנוכחות</w:t>
      </w:r>
      <w:r w:rsidR="00833780">
        <w:rPr>
          <w:rFonts w:hint="cs"/>
          <w:rtl/>
        </w:rPr>
        <w:t xml:space="preserve"> תוך זיוף. </w:t>
      </w:r>
      <w:r>
        <w:rPr>
          <w:rtl/>
        </w:rPr>
        <w:t xml:space="preserve">ברור שכשיש </w:t>
      </w:r>
      <w:r w:rsidR="00833780">
        <w:rPr>
          <w:rFonts w:hint="cs"/>
          <w:rtl/>
        </w:rPr>
        <w:t xml:space="preserve">קורבן </w:t>
      </w:r>
      <w:bookmarkStart w:id="246" w:name="_ETM_Q1_2131529"/>
      <w:bookmarkEnd w:id="246"/>
      <w:r>
        <w:rPr>
          <w:rtl/>
        </w:rPr>
        <w:t>עבירה</w:t>
      </w:r>
      <w:r w:rsidR="00833780">
        <w:rPr>
          <w:rFonts w:hint="cs"/>
          <w:rtl/>
        </w:rPr>
        <w:t>,</w:t>
      </w:r>
      <w:r>
        <w:rPr>
          <w:rtl/>
        </w:rPr>
        <w:t xml:space="preserve"> </w:t>
      </w:r>
      <w:r w:rsidR="00833780">
        <w:rPr>
          <w:rFonts w:hint="cs"/>
          <w:rtl/>
        </w:rPr>
        <w:t>ו</w:t>
      </w:r>
      <w:r>
        <w:rPr>
          <w:rtl/>
        </w:rPr>
        <w:t xml:space="preserve">יש שאלות של </w:t>
      </w:r>
      <w:r w:rsidR="00833780">
        <w:rPr>
          <w:rFonts w:hint="cs"/>
          <w:rtl/>
        </w:rPr>
        <w:t>איסוף ראייתי</w:t>
      </w:r>
      <w:r>
        <w:rPr>
          <w:rtl/>
        </w:rPr>
        <w:t xml:space="preserve"> </w:t>
      </w:r>
      <w:r w:rsidR="00833780">
        <w:rPr>
          <w:rFonts w:hint="cs"/>
          <w:rtl/>
        </w:rPr>
        <w:t>מה</w:t>
      </w:r>
      <w:r>
        <w:rPr>
          <w:rtl/>
        </w:rPr>
        <w:t xml:space="preserve">תחום הזה </w:t>
      </w:r>
      <w:r w:rsidR="00833780">
        <w:rPr>
          <w:rFonts w:hint="cs"/>
          <w:rtl/>
        </w:rPr>
        <w:t xml:space="preserve">– זה </w:t>
      </w:r>
      <w:r>
        <w:rPr>
          <w:rtl/>
        </w:rPr>
        <w:t>הרבה יותר מורכב</w:t>
      </w:r>
      <w:bookmarkStart w:id="247" w:name="_ETM_Q1_2136454"/>
      <w:bookmarkStart w:id="248" w:name="_ETM_Q1_2136637"/>
      <w:bookmarkStart w:id="249" w:name="_ETM_Q1_2136662"/>
      <w:bookmarkStart w:id="250" w:name="_ETM_Q1_2136747"/>
      <w:bookmarkEnd w:id="247"/>
      <w:bookmarkEnd w:id="248"/>
      <w:bookmarkEnd w:id="249"/>
      <w:bookmarkEnd w:id="250"/>
      <w:r w:rsidR="00833780">
        <w:rPr>
          <w:rFonts w:hint="cs"/>
          <w:rtl/>
        </w:rPr>
        <w:t xml:space="preserve">, </w:t>
      </w:r>
      <w:r>
        <w:rPr>
          <w:rtl/>
        </w:rPr>
        <w:t xml:space="preserve">גם לאגף המשמעת וגם לאגף </w:t>
      </w:r>
      <w:r w:rsidR="00833780">
        <w:rPr>
          <w:rFonts w:hint="cs"/>
          <w:rtl/>
        </w:rPr>
        <w:t>החקירות.</w:t>
      </w:r>
      <w:r>
        <w:rPr>
          <w:rtl/>
        </w:rPr>
        <w:t xml:space="preserve"> </w:t>
      </w:r>
      <w:r w:rsidR="00833780">
        <w:rPr>
          <w:rFonts w:hint="cs"/>
          <w:rtl/>
        </w:rPr>
        <w:t>החקירה היא הרבה יותר</w:t>
      </w:r>
      <w:r>
        <w:rPr>
          <w:rtl/>
        </w:rPr>
        <w:t xml:space="preserve"> מורכבת</w:t>
      </w:r>
      <w:r w:rsidR="00833780">
        <w:rPr>
          <w:rFonts w:hint="cs"/>
          <w:rtl/>
        </w:rPr>
        <w:t>.</w:t>
      </w:r>
      <w:r>
        <w:rPr>
          <w:rtl/>
        </w:rPr>
        <w:t xml:space="preserve"> לא כל חוקר </w:t>
      </w:r>
      <w:r w:rsidR="00833780">
        <w:rPr>
          <w:rFonts w:hint="cs"/>
          <w:rtl/>
        </w:rPr>
        <w:t>יכול לעשות את זה, למשל חוקרי ה</w:t>
      </w:r>
      <w:r w:rsidR="00833780">
        <w:rPr>
          <w:rtl/>
        </w:rPr>
        <w:t>משרדים</w:t>
      </w:r>
      <w:r w:rsidR="00833780">
        <w:rPr>
          <w:rFonts w:hint="cs"/>
          <w:rtl/>
        </w:rPr>
        <w:t xml:space="preserve"> לא יכולים לעשות את הזה.</w:t>
      </w:r>
    </w:p>
    <w:p w14:paraId="2C2276F5" w14:textId="77777777" w:rsidR="00833780" w:rsidRDefault="00833780" w:rsidP="00833780">
      <w:pPr>
        <w:rPr>
          <w:rtl/>
        </w:rPr>
      </w:pPr>
      <w:bookmarkStart w:id="251" w:name="_ETM_Q1_2141411"/>
      <w:bookmarkStart w:id="252" w:name="_ETM_Q1_2141578"/>
      <w:bookmarkStart w:id="253" w:name="_ETM_Q1_2141995"/>
      <w:bookmarkEnd w:id="251"/>
      <w:bookmarkEnd w:id="252"/>
      <w:bookmarkEnd w:id="253"/>
    </w:p>
    <w:p w14:paraId="6AF44B3D" w14:textId="77777777" w:rsidR="00833780" w:rsidRDefault="00833780" w:rsidP="003F06B4">
      <w:pPr>
        <w:pStyle w:val="a4"/>
        <w:keepNext/>
        <w:rPr>
          <w:rtl/>
        </w:rPr>
      </w:pPr>
      <w:bookmarkStart w:id="254" w:name="_ETM_Q1_2142116"/>
      <w:bookmarkStart w:id="255" w:name="ET_speaker_6345_80"/>
      <w:bookmarkEnd w:id="254"/>
      <w:r w:rsidRPr="003F06B4">
        <w:rPr>
          <w:rStyle w:val="TagStyle"/>
          <w:rtl/>
        </w:rPr>
        <w:t>&lt;&lt; דובר &gt;&gt;</w:t>
      </w:r>
      <w:r w:rsidRPr="00E471D8">
        <w:rPr>
          <w:rStyle w:val="TagStyle"/>
          <w:rtl/>
        </w:rPr>
        <w:t xml:space="preserve"> </w:t>
      </w:r>
      <w:r>
        <w:rPr>
          <w:rtl/>
        </w:rPr>
        <w:t>טלי גוטליב (הליכוד):</w:t>
      </w:r>
      <w:r w:rsidRPr="00E471D8">
        <w:rPr>
          <w:rStyle w:val="TagStyle"/>
          <w:rtl/>
        </w:rPr>
        <w:t xml:space="preserve"> </w:t>
      </w:r>
      <w:r w:rsidRPr="003F06B4">
        <w:rPr>
          <w:rStyle w:val="TagStyle"/>
          <w:rtl/>
        </w:rPr>
        <w:t>&lt;&lt; דובר &gt;&gt;</w:t>
      </w:r>
      <w:bookmarkEnd w:id="255"/>
      <w:r>
        <w:rPr>
          <w:rtl/>
        </w:rPr>
        <w:t xml:space="preserve">   </w:t>
      </w:r>
    </w:p>
    <w:p w14:paraId="76E9A699" w14:textId="77777777" w:rsidR="00833780" w:rsidRDefault="00833780" w:rsidP="003F06B4">
      <w:pPr>
        <w:pStyle w:val="KeepWithNext"/>
        <w:rPr>
          <w:rtl/>
        </w:rPr>
      </w:pPr>
    </w:p>
    <w:p w14:paraId="025615F3" w14:textId="256622BA" w:rsidR="00833780" w:rsidRDefault="00833780" w:rsidP="00833780">
      <w:pPr>
        <w:rPr>
          <w:rtl/>
        </w:rPr>
      </w:pPr>
      <w:r>
        <w:rPr>
          <w:rFonts w:hint="cs"/>
          <w:rtl/>
        </w:rPr>
        <w:t xml:space="preserve">אתה יודע לפלח את זה? </w:t>
      </w:r>
    </w:p>
    <w:p w14:paraId="74885227" w14:textId="77777777" w:rsidR="0044655B" w:rsidRDefault="0044655B" w:rsidP="00833780">
      <w:pPr>
        <w:rPr>
          <w:rtl/>
        </w:rPr>
      </w:pPr>
    </w:p>
    <w:p w14:paraId="3A34F6BE" w14:textId="77777777" w:rsidR="0044655B" w:rsidRDefault="0044655B" w:rsidP="003F06B4">
      <w:pPr>
        <w:pStyle w:val="af9"/>
        <w:keepNext/>
        <w:rPr>
          <w:rtl/>
          <w:lang w:eastAsia="he-IL"/>
        </w:rPr>
      </w:pPr>
      <w:bookmarkStart w:id="256" w:name="ET_guest_846582_81"/>
      <w:r w:rsidRPr="003F06B4">
        <w:rPr>
          <w:rStyle w:val="TagStyle"/>
          <w:rtl/>
        </w:rPr>
        <w:t>&lt;&lt; אורח &gt;&gt;</w:t>
      </w:r>
      <w:r w:rsidRPr="00327CAC">
        <w:rPr>
          <w:rStyle w:val="TagStyle"/>
          <w:rtl/>
        </w:rPr>
        <w:t xml:space="preserve"> </w:t>
      </w:r>
      <w:r>
        <w:rPr>
          <w:rtl/>
          <w:lang w:eastAsia="he-IL"/>
        </w:rPr>
        <w:t>גיא דוד:</w:t>
      </w:r>
      <w:r w:rsidRPr="00327CAC">
        <w:rPr>
          <w:rStyle w:val="TagStyle"/>
          <w:rtl/>
        </w:rPr>
        <w:t xml:space="preserve"> </w:t>
      </w:r>
      <w:r w:rsidRPr="003F06B4">
        <w:rPr>
          <w:rStyle w:val="TagStyle"/>
          <w:rtl/>
        </w:rPr>
        <w:t>&lt;&lt; אורח &gt;&gt;</w:t>
      </w:r>
      <w:bookmarkEnd w:id="256"/>
      <w:r>
        <w:rPr>
          <w:rtl/>
          <w:lang w:eastAsia="he-IL"/>
        </w:rPr>
        <w:t xml:space="preserve">   </w:t>
      </w:r>
    </w:p>
    <w:p w14:paraId="0BA7AA17" w14:textId="77777777" w:rsidR="0044655B" w:rsidRDefault="0044655B" w:rsidP="003F06B4">
      <w:pPr>
        <w:pStyle w:val="KeepWithNext"/>
        <w:rPr>
          <w:rtl/>
        </w:rPr>
      </w:pPr>
    </w:p>
    <w:p w14:paraId="722E245A" w14:textId="61AECB16" w:rsidR="0044655B" w:rsidRDefault="0044655B" w:rsidP="00833780">
      <w:pPr>
        <w:rPr>
          <w:rtl/>
        </w:rPr>
      </w:pPr>
      <w:r>
        <w:rPr>
          <w:rFonts w:hint="cs"/>
          <w:rtl/>
        </w:rPr>
        <w:t xml:space="preserve">זה לא פלילי. זה משמעתי שמטופל - - - </w:t>
      </w:r>
    </w:p>
    <w:p w14:paraId="32A14E9D" w14:textId="77777777" w:rsidR="0044655B" w:rsidRDefault="0044655B" w:rsidP="00833780">
      <w:pPr>
        <w:rPr>
          <w:rtl/>
        </w:rPr>
      </w:pPr>
    </w:p>
    <w:p w14:paraId="692170C6" w14:textId="77777777" w:rsidR="0044655B" w:rsidRDefault="0044655B" w:rsidP="003F06B4">
      <w:pPr>
        <w:pStyle w:val="a4"/>
        <w:keepNext/>
        <w:rPr>
          <w:rtl/>
        </w:rPr>
      </w:pPr>
      <w:bookmarkStart w:id="257" w:name="ET_speaker_6345_82"/>
      <w:r w:rsidRPr="003F06B4">
        <w:rPr>
          <w:rStyle w:val="TagStyle"/>
          <w:rtl/>
        </w:rPr>
        <w:t>&lt;&lt; דובר &gt;&gt;</w:t>
      </w:r>
      <w:r w:rsidRPr="00E471D8">
        <w:rPr>
          <w:rStyle w:val="TagStyle"/>
          <w:rtl/>
        </w:rPr>
        <w:t xml:space="preserve"> </w:t>
      </w:r>
      <w:r>
        <w:rPr>
          <w:rtl/>
        </w:rPr>
        <w:t>טלי גוטליב (הליכוד):</w:t>
      </w:r>
      <w:r w:rsidRPr="00E471D8">
        <w:rPr>
          <w:rStyle w:val="TagStyle"/>
          <w:rtl/>
        </w:rPr>
        <w:t xml:space="preserve"> </w:t>
      </w:r>
      <w:r w:rsidRPr="003F06B4">
        <w:rPr>
          <w:rStyle w:val="TagStyle"/>
          <w:rtl/>
        </w:rPr>
        <w:t>&lt;&lt; דובר &gt;&gt;</w:t>
      </w:r>
      <w:bookmarkEnd w:id="257"/>
      <w:r>
        <w:rPr>
          <w:rtl/>
        </w:rPr>
        <w:t xml:space="preserve">   </w:t>
      </w:r>
    </w:p>
    <w:p w14:paraId="5CBD66E6" w14:textId="77777777" w:rsidR="0044655B" w:rsidRDefault="0044655B" w:rsidP="003F06B4">
      <w:pPr>
        <w:pStyle w:val="KeepWithNext"/>
        <w:rPr>
          <w:rtl/>
        </w:rPr>
      </w:pPr>
    </w:p>
    <w:p w14:paraId="19A0FAD0" w14:textId="06112A3F" w:rsidR="0044655B" w:rsidRDefault="0044655B" w:rsidP="00833780">
      <w:pPr>
        <w:rPr>
          <w:rtl/>
        </w:rPr>
      </w:pPr>
      <w:r>
        <w:rPr>
          <w:rFonts w:hint="cs"/>
          <w:rtl/>
        </w:rPr>
        <w:t xml:space="preserve">זה אומר שלא הייתה חקירה </w:t>
      </w:r>
      <w:bookmarkStart w:id="258" w:name="_ETM_Q1_2150969"/>
      <w:bookmarkEnd w:id="258"/>
      <w:r>
        <w:rPr>
          <w:rFonts w:hint="cs"/>
          <w:rtl/>
        </w:rPr>
        <w:t>או שהייתה חקירה והיא נסגרה?</w:t>
      </w:r>
    </w:p>
    <w:p w14:paraId="21CDBBBC" w14:textId="77777777" w:rsidR="0044655B" w:rsidRDefault="0044655B" w:rsidP="00833780">
      <w:pPr>
        <w:rPr>
          <w:rtl/>
        </w:rPr>
      </w:pPr>
    </w:p>
    <w:p w14:paraId="7DACF869" w14:textId="7ECC6977" w:rsidR="0044655B" w:rsidRDefault="0044655B" w:rsidP="003F06B4">
      <w:pPr>
        <w:pStyle w:val="af6"/>
        <w:keepNext/>
        <w:rPr>
          <w:rtl/>
        </w:rPr>
      </w:pPr>
      <w:bookmarkStart w:id="259" w:name="ET_yor_5084_88"/>
      <w:r w:rsidRPr="003F06B4">
        <w:rPr>
          <w:rStyle w:val="TagStyle"/>
          <w:rtl/>
        </w:rPr>
        <w:t xml:space="preserve"> &lt;&lt; יור &gt;&gt;</w:t>
      </w:r>
      <w:r w:rsidRPr="0044655B">
        <w:rPr>
          <w:rStyle w:val="TagStyle"/>
          <w:rtl/>
        </w:rPr>
        <w:t xml:space="preserve"> </w:t>
      </w:r>
      <w:r>
        <w:rPr>
          <w:rtl/>
        </w:rPr>
        <w:t>היו"ר מיקי לוי:</w:t>
      </w:r>
      <w:r w:rsidRPr="0044655B">
        <w:rPr>
          <w:rStyle w:val="TagStyle"/>
          <w:rtl/>
        </w:rPr>
        <w:t xml:space="preserve"> </w:t>
      </w:r>
      <w:r w:rsidRPr="003F06B4">
        <w:rPr>
          <w:rStyle w:val="TagStyle"/>
          <w:rtl/>
        </w:rPr>
        <w:t>&lt;&lt; יור &gt;&gt;</w:t>
      </w:r>
      <w:r>
        <w:rPr>
          <w:rtl/>
        </w:rPr>
        <w:t xml:space="preserve">   </w:t>
      </w:r>
      <w:bookmarkEnd w:id="259"/>
    </w:p>
    <w:p w14:paraId="217E5EE4" w14:textId="77777777" w:rsidR="0044655B" w:rsidRDefault="0044655B" w:rsidP="003F06B4">
      <w:pPr>
        <w:pStyle w:val="KeepWithNext"/>
        <w:rPr>
          <w:rtl/>
        </w:rPr>
      </w:pPr>
    </w:p>
    <w:p w14:paraId="44EA0406" w14:textId="75666C31" w:rsidR="0044655B" w:rsidRDefault="0044655B" w:rsidP="0044655B">
      <w:pPr>
        <w:rPr>
          <w:rtl/>
        </w:rPr>
      </w:pPr>
      <w:r>
        <w:rPr>
          <w:rFonts w:hint="cs"/>
          <w:rtl/>
        </w:rPr>
        <w:t xml:space="preserve">פלילי </w:t>
      </w:r>
      <w:r>
        <w:rPr>
          <w:rtl/>
        </w:rPr>
        <w:t>מעבירים</w:t>
      </w:r>
      <w:r>
        <w:rPr>
          <w:rFonts w:hint="cs"/>
          <w:rtl/>
        </w:rPr>
        <w:t xml:space="preserve"> ישר למשטרה.</w:t>
      </w:r>
    </w:p>
    <w:p w14:paraId="64E4B7F0" w14:textId="77777777" w:rsidR="0044655B" w:rsidRDefault="0044655B" w:rsidP="0044655B">
      <w:pPr>
        <w:rPr>
          <w:rtl/>
        </w:rPr>
      </w:pPr>
    </w:p>
    <w:p w14:paraId="29B03D27" w14:textId="77777777" w:rsidR="0044655B" w:rsidRDefault="0044655B" w:rsidP="003F06B4">
      <w:pPr>
        <w:pStyle w:val="af9"/>
        <w:keepNext/>
        <w:rPr>
          <w:rtl/>
          <w:lang w:eastAsia="he-IL"/>
        </w:rPr>
      </w:pPr>
      <w:bookmarkStart w:id="260" w:name="ET_guest_846582_83"/>
      <w:r w:rsidRPr="003F06B4">
        <w:rPr>
          <w:rStyle w:val="TagStyle"/>
          <w:rtl/>
        </w:rPr>
        <w:t>&lt;&lt; אורח &gt;&gt;</w:t>
      </w:r>
      <w:r w:rsidRPr="00327CAC">
        <w:rPr>
          <w:rStyle w:val="TagStyle"/>
          <w:rtl/>
        </w:rPr>
        <w:t xml:space="preserve"> </w:t>
      </w:r>
      <w:r>
        <w:rPr>
          <w:rtl/>
          <w:lang w:eastAsia="he-IL"/>
        </w:rPr>
        <w:t>גיא דוד:</w:t>
      </w:r>
      <w:r w:rsidRPr="00327CAC">
        <w:rPr>
          <w:rStyle w:val="TagStyle"/>
          <w:rtl/>
        </w:rPr>
        <w:t xml:space="preserve"> </w:t>
      </w:r>
      <w:r w:rsidRPr="003F06B4">
        <w:rPr>
          <w:rStyle w:val="TagStyle"/>
          <w:rtl/>
        </w:rPr>
        <w:t>&lt;&lt; אורח &gt;&gt;</w:t>
      </w:r>
      <w:bookmarkEnd w:id="260"/>
      <w:r>
        <w:rPr>
          <w:rtl/>
          <w:lang w:eastAsia="he-IL"/>
        </w:rPr>
        <w:t xml:space="preserve">   </w:t>
      </w:r>
    </w:p>
    <w:p w14:paraId="568439F5" w14:textId="77777777" w:rsidR="0044655B" w:rsidRDefault="0044655B" w:rsidP="003F06B4">
      <w:pPr>
        <w:pStyle w:val="KeepWithNext"/>
        <w:rPr>
          <w:rtl/>
        </w:rPr>
      </w:pPr>
    </w:p>
    <w:p w14:paraId="303F5170" w14:textId="3C4C3ABC" w:rsidR="0044655B" w:rsidRDefault="0044655B" w:rsidP="0044655B">
      <w:pPr>
        <w:rPr>
          <w:rtl/>
        </w:rPr>
      </w:pPr>
      <w:r>
        <w:rPr>
          <w:rFonts w:hint="cs"/>
          <w:rtl/>
        </w:rPr>
        <w:t xml:space="preserve">משמעתי שטופל על ידי אגף המשמעת. </w:t>
      </w:r>
      <w:r w:rsidR="00FC6F60">
        <w:rPr>
          <w:rtl/>
        </w:rPr>
        <w:t xml:space="preserve">תלונות שהגיעו לאגף המשמעת </w:t>
      </w:r>
      <w:r>
        <w:rPr>
          <w:rFonts w:hint="cs"/>
          <w:rtl/>
        </w:rPr>
        <w:t>וטופלו.</w:t>
      </w:r>
      <w:bookmarkStart w:id="261" w:name="_ETM_Q1_2157393"/>
      <w:bookmarkStart w:id="262" w:name="_ETM_Q1_2157518"/>
      <w:bookmarkEnd w:id="261"/>
      <w:bookmarkEnd w:id="262"/>
      <w:r>
        <w:rPr>
          <w:rFonts w:hint="cs"/>
          <w:rtl/>
        </w:rPr>
        <w:t xml:space="preserve"> </w:t>
      </w:r>
      <w:r w:rsidR="00FC6F60">
        <w:rPr>
          <w:rtl/>
        </w:rPr>
        <w:t>לא כולם הגיעו לחקירה</w:t>
      </w:r>
      <w:r>
        <w:rPr>
          <w:rFonts w:hint="cs"/>
          <w:rtl/>
        </w:rPr>
        <w:t xml:space="preserve">. הרבה מהם לא. </w:t>
      </w:r>
    </w:p>
    <w:p w14:paraId="69EA85EC" w14:textId="77777777" w:rsidR="0044655B" w:rsidRDefault="0044655B" w:rsidP="0044655B">
      <w:pPr>
        <w:rPr>
          <w:rtl/>
        </w:rPr>
      </w:pPr>
      <w:bookmarkStart w:id="263" w:name="_ETM_Q1_2154613"/>
      <w:bookmarkStart w:id="264" w:name="_ETM_Q1_2154732"/>
      <w:bookmarkStart w:id="265" w:name="_ETM_Q1_2154757"/>
      <w:bookmarkEnd w:id="263"/>
      <w:bookmarkEnd w:id="264"/>
      <w:bookmarkEnd w:id="265"/>
    </w:p>
    <w:p w14:paraId="55353504" w14:textId="77777777" w:rsidR="0044655B" w:rsidRDefault="0044655B" w:rsidP="003F06B4">
      <w:pPr>
        <w:pStyle w:val="a4"/>
        <w:keepNext/>
        <w:rPr>
          <w:rtl/>
        </w:rPr>
      </w:pPr>
      <w:bookmarkStart w:id="266" w:name="_ETM_Q1_2154824"/>
      <w:bookmarkStart w:id="267" w:name="_ETM_Q1_2155205"/>
      <w:bookmarkStart w:id="268" w:name="ET_speaker_6345_84"/>
      <w:bookmarkEnd w:id="266"/>
      <w:bookmarkEnd w:id="267"/>
      <w:r w:rsidRPr="003F06B4">
        <w:rPr>
          <w:rStyle w:val="TagStyle"/>
          <w:rtl/>
        </w:rPr>
        <w:t>&lt;&lt; דובר &gt;&gt;</w:t>
      </w:r>
      <w:r w:rsidRPr="00E471D8">
        <w:rPr>
          <w:rStyle w:val="TagStyle"/>
          <w:rtl/>
        </w:rPr>
        <w:t xml:space="preserve"> </w:t>
      </w:r>
      <w:r>
        <w:rPr>
          <w:rtl/>
        </w:rPr>
        <w:t>טלי גוטליב (הליכוד):</w:t>
      </w:r>
      <w:r w:rsidRPr="00E471D8">
        <w:rPr>
          <w:rStyle w:val="TagStyle"/>
          <w:rtl/>
        </w:rPr>
        <w:t xml:space="preserve"> </w:t>
      </w:r>
      <w:r w:rsidRPr="003F06B4">
        <w:rPr>
          <w:rStyle w:val="TagStyle"/>
          <w:rtl/>
        </w:rPr>
        <w:t>&lt;&lt; דובר &gt;&gt;</w:t>
      </w:r>
      <w:bookmarkEnd w:id="268"/>
      <w:r>
        <w:rPr>
          <w:rtl/>
        </w:rPr>
        <w:t xml:space="preserve">   </w:t>
      </w:r>
    </w:p>
    <w:p w14:paraId="40DEC2AC" w14:textId="77777777" w:rsidR="0044655B" w:rsidRDefault="0044655B" w:rsidP="003F06B4">
      <w:pPr>
        <w:pStyle w:val="KeepWithNext"/>
        <w:rPr>
          <w:rtl/>
        </w:rPr>
      </w:pPr>
    </w:p>
    <w:p w14:paraId="1AD4E436" w14:textId="50C069A7" w:rsidR="0044655B" w:rsidRDefault="00FC6F60" w:rsidP="0044655B">
      <w:pPr>
        <w:rPr>
          <w:rtl/>
        </w:rPr>
      </w:pPr>
      <w:bookmarkStart w:id="269" w:name="_ETM_Q1_2155293"/>
      <w:bookmarkEnd w:id="269"/>
      <w:r>
        <w:rPr>
          <w:rtl/>
        </w:rPr>
        <w:t>איך זה קשור לחקירות משטרה</w:t>
      </w:r>
      <w:r w:rsidR="0044655B">
        <w:rPr>
          <w:rFonts w:hint="cs"/>
          <w:rtl/>
        </w:rPr>
        <w:t>?</w:t>
      </w:r>
      <w:r>
        <w:rPr>
          <w:rtl/>
        </w:rPr>
        <w:t xml:space="preserve"> האם אתה מדבר איתי פה</w:t>
      </w:r>
      <w:r w:rsidR="0044655B">
        <w:rPr>
          <w:rFonts w:hint="cs"/>
          <w:rtl/>
        </w:rPr>
        <w:t>,</w:t>
      </w:r>
      <w:r>
        <w:rPr>
          <w:rtl/>
        </w:rPr>
        <w:t xml:space="preserve"> לדוגמה</w:t>
      </w:r>
      <w:r w:rsidR="0044655B">
        <w:rPr>
          <w:rFonts w:hint="cs"/>
          <w:rtl/>
        </w:rPr>
        <w:t>,</w:t>
      </w:r>
      <w:r>
        <w:rPr>
          <w:rtl/>
        </w:rPr>
        <w:t xml:space="preserve"> על מעשים</w:t>
      </w:r>
      <w:r w:rsidR="0044655B">
        <w:rPr>
          <w:rFonts w:hint="cs"/>
          <w:rtl/>
        </w:rPr>
        <w:t xml:space="preserve"> מגונים או על </w:t>
      </w:r>
      <w:r w:rsidR="0044655B">
        <w:rPr>
          <w:rtl/>
        </w:rPr>
        <w:t>מעשים</w:t>
      </w:r>
      <w:r>
        <w:rPr>
          <w:rtl/>
        </w:rPr>
        <w:t xml:space="preserve"> שהם </w:t>
      </w:r>
      <w:r w:rsidR="0044655B">
        <w:rPr>
          <w:rFonts w:hint="cs"/>
          <w:rtl/>
        </w:rPr>
        <w:t>ברמה</w:t>
      </w:r>
      <w:r>
        <w:rPr>
          <w:rtl/>
        </w:rPr>
        <w:t xml:space="preserve"> פלילי</w:t>
      </w:r>
      <w:r w:rsidR="0044655B">
        <w:rPr>
          <w:rFonts w:hint="cs"/>
          <w:rtl/>
        </w:rPr>
        <w:t>ת לחלוטין?</w:t>
      </w:r>
      <w:r>
        <w:rPr>
          <w:rtl/>
        </w:rPr>
        <w:t xml:space="preserve"> </w:t>
      </w:r>
      <w:r w:rsidR="0044655B">
        <w:rPr>
          <w:rFonts w:hint="cs"/>
          <w:rtl/>
        </w:rPr>
        <w:t>אז האם התיקים הפליליים נסגרו, או לא הייתה תלונה למשטרה?</w:t>
      </w:r>
    </w:p>
    <w:p w14:paraId="081AE74B" w14:textId="77777777" w:rsidR="0044655B" w:rsidRDefault="0044655B" w:rsidP="0044655B">
      <w:pPr>
        <w:rPr>
          <w:rtl/>
        </w:rPr>
      </w:pPr>
    </w:p>
    <w:p w14:paraId="15C89B7D" w14:textId="7E25ADDC" w:rsidR="0044655B" w:rsidRDefault="0044655B" w:rsidP="003F06B4">
      <w:pPr>
        <w:pStyle w:val="af9"/>
        <w:keepNext/>
        <w:rPr>
          <w:rtl/>
          <w:lang w:eastAsia="he-IL"/>
        </w:rPr>
      </w:pPr>
      <w:bookmarkStart w:id="270" w:name="ET_guest_846582_85"/>
      <w:r w:rsidRPr="003F06B4">
        <w:rPr>
          <w:rStyle w:val="TagStyle"/>
          <w:rtl/>
        </w:rPr>
        <w:t>&lt;&lt; אורח &gt;&gt;</w:t>
      </w:r>
      <w:r w:rsidRPr="00327CAC">
        <w:rPr>
          <w:rStyle w:val="TagStyle"/>
          <w:rtl/>
        </w:rPr>
        <w:t xml:space="preserve"> </w:t>
      </w:r>
      <w:r>
        <w:rPr>
          <w:rtl/>
          <w:lang w:eastAsia="he-IL"/>
        </w:rPr>
        <w:t>גיא דוד:</w:t>
      </w:r>
      <w:r w:rsidRPr="00327CAC">
        <w:rPr>
          <w:rStyle w:val="TagStyle"/>
          <w:rtl/>
        </w:rPr>
        <w:t xml:space="preserve"> </w:t>
      </w:r>
      <w:r w:rsidRPr="003F06B4">
        <w:rPr>
          <w:rStyle w:val="TagStyle"/>
          <w:rtl/>
        </w:rPr>
        <w:t>&lt;&lt; אורח &gt;&gt;</w:t>
      </w:r>
      <w:bookmarkEnd w:id="270"/>
      <w:r>
        <w:rPr>
          <w:rtl/>
          <w:lang w:eastAsia="he-IL"/>
        </w:rPr>
        <w:t xml:space="preserve">   </w:t>
      </w:r>
    </w:p>
    <w:p w14:paraId="611B8ED0" w14:textId="77777777" w:rsidR="0044655B" w:rsidRDefault="0044655B" w:rsidP="003F06B4">
      <w:pPr>
        <w:pStyle w:val="KeepWithNext"/>
        <w:rPr>
          <w:rtl/>
        </w:rPr>
      </w:pPr>
      <w:bookmarkStart w:id="271" w:name="_ETM_Q1_2173881"/>
      <w:bookmarkStart w:id="272" w:name="_ETM_Q1_2173929"/>
      <w:bookmarkStart w:id="273" w:name="_ETM_Q1_2174066"/>
      <w:bookmarkEnd w:id="271"/>
      <w:bookmarkEnd w:id="272"/>
      <w:bookmarkEnd w:id="273"/>
    </w:p>
    <w:p w14:paraId="29ADE1A7" w14:textId="77777777" w:rsidR="008B4BE7" w:rsidRDefault="0044655B" w:rsidP="008B4BE7">
      <w:pPr>
        <w:rPr>
          <w:rtl/>
        </w:rPr>
      </w:pPr>
      <w:bookmarkStart w:id="274" w:name="_ETM_Q1_2174103"/>
      <w:bookmarkEnd w:id="274"/>
      <w:r>
        <w:rPr>
          <w:rFonts w:hint="cs"/>
          <w:rtl/>
        </w:rPr>
        <w:t>אני אפתח סוגריים וא</w:t>
      </w:r>
      <w:r w:rsidR="00FC6F60">
        <w:rPr>
          <w:rtl/>
        </w:rPr>
        <w:t>תייחס לזה</w:t>
      </w:r>
      <w:r>
        <w:rPr>
          <w:rFonts w:hint="cs"/>
          <w:rtl/>
        </w:rPr>
        <w:t>.</w:t>
      </w:r>
      <w:r w:rsidR="00FC6F60">
        <w:rPr>
          <w:rtl/>
        </w:rPr>
        <w:t xml:space="preserve"> נפגע או נפגעת עבירה שמגיע</w:t>
      </w:r>
      <w:r>
        <w:rPr>
          <w:rFonts w:hint="cs"/>
          <w:rtl/>
        </w:rPr>
        <w:t>ים</w:t>
      </w:r>
      <w:r w:rsidR="00FC6F60">
        <w:rPr>
          <w:rtl/>
        </w:rPr>
        <w:t xml:space="preserve"> אלינו</w:t>
      </w:r>
      <w:r>
        <w:rPr>
          <w:rFonts w:hint="cs"/>
          <w:rtl/>
        </w:rPr>
        <w:t>,</w:t>
      </w:r>
      <w:r w:rsidR="00FC6F60">
        <w:rPr>
          <w:rtl/>
        </w:rPr>
        <w:t xml:space="preserve"> כבר בשלב המפגש עם הממונה על מניעת הטרדות מיניות במשרד מראים ל</w:t>
      </w:r>
      <w:r>
        <w:rPr>
          <w:rFonts w:hint="cs"/>
          <w:rtl/>
        </w:rPr>
        <w:t>הם</w:t>
      </w:r>
      <w:r w:rsidR="00FC6F60">
        <w:rPr>
          <w:rtl/>
        </w:rPr>
        <w:t xml:space="preserve"> את האפשרויות</w:t>
      </w:r>
      <w:r>
        <w:rPr>
          <w:rFonts w:hint="cs"/>
          <w:rtl/>
        </w:rPr>
        <w:t>:</w:t>
      </w:r>
      <w:r w:rsidR="00FC6F60">
        <w:rPr>
          <w:rtl/>
        </w:rPr>
        <w:t xml:space="preserve"> להגיש תלונה למשטרה</w:t>
      </w:r>
      <w:r>
        <w:rPr>
          <w:rFonts w:hint="cs"/>
          <w:rtl/>
        </w:rPr>
        <w:t>;</w:t>
      </w:r>
      <w:r w:rsidR="00FC6F60">
        <w:rPr>
          <w:rtl/>
        </w:rPr>
        <w:t xml:space="preserve"> להגיש תביעה אזרחית</w:t>
      </w:r>
      <w:r w:rsidR="008B4BE7">
        <w:rPr>
          <w:rFonts w:hint="cs"/>
          <w:rtl/>
        </w:rPr>
        <w:t>;</w:t>
      </w:r>
      <w:r w:rsidR="00FC6F60">
        <w:rPr>
          <w:rtl/>
        </w:rPr>
        <w:t xml:space="preserve"> להגיש תביעה אגף המשמעת</w:t>
      </w:r>
      <w:r w:rsidR="008B4BE7">
        <w:rPr>
          <w:rFonts w:hint="cs"/>
          <w:rtl/>
        </w:rPr>
        <w:t>.</w:t>
      </w:r>
      <w:r w:rsidR="00FC6F60">
        <w:rPr>
          <w:rtl/>
        </w:rPr>
        <w:t xml:space="preserve"> הכ</w:t>
      </w:r>
      <w:r w:rsidR="008B4BE7">
        <w:rPr>
          <w:rFonts w:hint="cs"/>
          <w:rtl/>
        </w:rPr>
        <w:t>ו</w:t>
      </w:r>
      <w:r w:rsidR="00FC6F60">
        <w:rPr>
          <w:rtl/>
        </w:rPr>
        <w:t>ל על השולחן</w:t>
      </w:r>
      <w:r w:rsidR="008B4BE7">
        <w:rPr>
          <w:rFonts w:hint="cs"/>
          <w:rtl/>
        </w:rPr>
        <w:t>,</w:t>
      </w:r>
      <w:r w:rsidR="00FC6F60">
        <w:rPr>
          <w:rtl/>
        </w:rPr>
        <w:t xml:space="preserve"> </w:t>
      </w:r>
      <w:r w:rsidR="008B4BE7">
        <w:rPr>
          <w:rFonts w:hint="cs"/>
          <w:rtl/>
        </w:rPr>
        <w:t xml:space="preserve">וגם </w:t>
      </w:r>
      <w:r w:rsidR="00FC6F60">
        <w:rPr>
          <w:rtl/>
        </w:rPr>
        <w:t xml:space="preserve">מחתימים </w:t>
      </w:r>
      <w:r w:rsidR="008B4BE7">
        <w:rPr>
          <w:rFonts w:hint="cs"/>
          <w:rtl/>
        </w:rPr>
        <w:t xml:space="preserve">אותם </w:t>
      </w:r>
      <w:r w:rsidR="00FC6F60">
        <w:rPr>
          <w:rtl/>
        </w:rPr>
        <w:t>על זה</w:t>
      </w:r>
      <w:r w:rsidR="008B4BE7">
        <w:rPr>
          <w:rFonts w:hint="cs"/>
          <w:rtl/>
        </w:rPr>
        <w:t xml:space="preserve"> שקיבלו </w:t>
      </w:r>
      <w:r w:rsidR="00FC6F60">
        <w:rPr>
          <w:rtl/>
        </w:rPr>
        <w:t>את כל המידע בנושא</w:t>
      </w:r>
      <w:r w:rsidR="008B4BE7">
        <w:rPr>
          <w:rFonts w:hint="cs"/>
          <w:rtl/>
        </w:rPr>
        <w:t>.</w:t>
      </w:r>
      <w:r w:rsidR="00FC6F60">
        <w:rPr>
          <w:rtl/>
        </w:rPr>
        <w:t xml:space="preserve"> גם </w:t>
      </w:r>
      <w:r w:rsidR="008B4BE7">
        <w:rPr>
          <w:rFonts w:hint="cs"/>
          <w:rtl/>
        </w:rPr>
        <w:t>כ</w:t>
      </w:r>
      <w:r w:rsidR="00FC6F60">
        <w:rPr>
          <w:rtl/>
        </w:rPr>
        <w:t>שמתחיל</w:t>
      </w:r>
      <w:r w:rsidR="008B4BE7">
        <w:rPr>
          <w:rFonts w:hint="cs"/>
          <w:rtl/>
        </w:rPr>
        <w:t>ה</w:t>
      </w:r>
      <w:r w:rsidR="00FC6F60">
        <w:rPr>
          <w:rtl/>
        </w:rPr>
        <w:t xml:space="preserve"> חקירה באגף החקירות </w:t>
      </w:r>
      <w:r w:rsidR="008B4BE7">
        <w:rPr>
          <w:rFonts w:hint="cs"/>
          <w:rtl/>
        </w:rPr>
        <w:t>– מבהירים</w:t>
      </w:r>
      <w:r w:rsidR="00FC6F60">
        <w:rPr>
          <w:rtl/>
        </w:rPr>
        <w:t xml:space="preserve"> את כל האפשרויות</w:t>
      </w:r>
      <w:r w:rsidR="008B4BE7">
        <w:rPr>
          <w:rFonts w:hint="cs"/>
          <w:rtl/>
        </w:rPr>
        <w:t>.</w:t>
      </w:r>
      <w:r w:rsidR="00FC6F60">
        <w:rPr>
          <w:rtl/>
        </w:rPr>
        <w:t xml:space="preserve"> בסוף</w:t>
      </w:r>
      <w:r w:rsidR="008B4BE7">
        <w:rPr>
          <w:rFonts w:hint="cs"/>
          <w:rtl/>
        </w:rPr>
        <w:t>,</w:t>
      </w:r>
      <w:r w:rsidR="00FC6F60">
        <w:rPr>
          <w:rtl/>
        </w:rPr>
        <w:t xml:space="preserve"> הבחירה</w:t>
      </w:r>
      <w:r w:rsidR="008B4BE7">
        <w:rPr>
          <w:rFonts w:hint="cs"/>
          <w:rtl/>
        </w:rPr>
        <w:t xml:space="preserve"> היא</w:t>
      </w:r>
      <w:r w:rsidR="00FC6F60">
        <w:rPr>
          <w:rtl/>
        </w:rPr>
        <w:t xml:space="preserve"> בידיים ש</w:t>
      </w:r>
      <w:r w:rsidR="008B4BE7">
        <w:rPr>
          <w:rFonts w:hint="cs"/>
          <w:rtl/>
        </w:rPr>
        <w:t xml:space="preserve">ל </w:t>
      </w:r>
      <w:r w:rsidR="00FC6F60">
        <w:rPr>
          <w:rtl/>
        </w:rPr>
        <w:t>נפגע העבירה</w:t>
      </w:r>
      <w:r w:rsidR="008B4BE7">
        <w:rPr>
          <w:rFonts w:hint="cs"/>
          <w:rtl/>
        </w:rPr>
        <w:t>.</w:t>
      </w:r>
      <w:r w:rsidR="00FC6F60">
        <w:rPr>
          <w:rtl/>
        </w:rPr>
        <w:t xml:space="preserve"> במקרים </w:t>
      </w:r>
      <w:r w:rsidR="008B4BE7">
        <w:rPr>
          <w:rFonts w:hint="cs"/>
          <w:rtl/>
        </w:rPr>
        <w:t>ה</w:t>
      </w:r>
      <w:r w:rsidR="00FC6F60">
        <w:rPr>
          <w:rtl/>
        </w:rPr>
        <w:t xml:space="preserve">חמורים </w:t>
      </w:r>
      <w:r w:rsidR="008B4BE7">
        <w:rPr>
          <w:rFonts w:hint="cs"/>
          <w:rtl/>
        </w:rPr>
        <w:t xml:space="preserve">– </w:t>
      </w:r>
      <w:r w:rsidR="00FC6F60">
        <w:rPr>
          <w:rtl/>
        </w:rPr>
        <w:t xml:space="preserve">יש לנו גם תיקים שמגיעים </w:t>
      </w:r>
      <w:r w:rsidR="008B4BE7">
        <w:rPr>
          <w:rFonts w:hint="cs"/>
          <w:rtl/>
        </w:rPr>
        <w:t>עד לרמת</w:t>
      </w:r>
      <w:r w:rsidR="00FC6F60">
        <w:rPr>
          <w:rtl/>
        </w:rPr>
        <w:t xml:space="preserve"> תיקי אונס </w:t>
      </w:r>
      <w:r w:rsidR="008B4BE7">
        <w:rPr>
          <w:rFonts w:hint="cs"/>
          <w:rtl/>
        </w:rPr>
        <w:t xml:space="preserve">– </w:t>
      </w:r>
      <w:r w:rsidR="00FC6F60">
        <w:rPr>
          <w:rtl/>
        </w:rPr>
        <w:t>גם אם נפגע</w:t>
      </w:r>
      <w:r w:rsidR="008B4BE7">
        <w:rPr>
          <w:rFonts w:hint="cs"/>
          <w:rtl/>
        </w:rPr>
        <w:t xml:space="preserve">ת </w:t>
      </w:r>
      <w:r w:rsidR="00FC6F60">
        <w:rPr>
          <w:rtl/>
        </w:rPr>
        <w:t xml:space="preserve">העבירה מסרבת </w:t>
      </w:r>
      <w:r w:rsidR="008B4BE7">
        <w:rPr>
          <w:rFonts w:hint="cs"/>
          <w:rtl/>
        </w:rPr>
        <w:t xml:space="preserve">להתלונן </w:t>
      </w:r>
      <w:r w:rsidR="00FC6F60">
        <w:rPr>
          <w:rtl/>
        </w:rPr>
        <w:t>במשטר</w:t>
      </w:r>
      <w:r w:rsidR="008B4BE7">
        <w:rPr>
          <w:rFonts w:hint="cs"/>
          <w:rtl/>
        </w:rPr>
        <w:t>ה</w:t>
      </w:r>
      <w:r w:rsidR="00FC6F60">
        <w:rPr>
          <w:rtl/>
        </w:rPr>
        <w:t xml:space="preserve"> </w:t>
      </w:r>
      <w:r w:rsidR="008B4BE7">
        <w:rPr>
          <w:rFonts w:hint="cs"/>
          <w:rtl/>
        </w:rPr>
        <w:t xml:space="preserve">אנחנו פונים </w:t>
      </w:r>
      <w:r w:rsidR="00FC6F60">
        <w:rPr>
          <w:rtl/>
        </w:rPr>
        <w:t>לפרקליטות</w:t>
      </w:r>
      <w:r w:rsidR="008B4BE7">
        <w:rPr>
          <w:rFonts w:hint="cs"/>
          <w:rtl/>
        </w:rPr>
        <w:t>.</w:t>
      </w:r>
      <w:r w:rsidR="00FC6F60">
        <w:rPr>
          <w:rtl/>
        </w:rPr>
        <w:t xml:space="preserve"> יש לנו נוהל מסודר </w:t>
      </w:r>
      <w:r w:rsidR="008B4BE7">
        <w:rPr>
          <w:rFonts w:hint="cs"/>
          <w:rtl/>
        </w:rPr>
        <w:t>עם</w:t>
      </w:r>
      <w:r w:rsidR="00FC6F60">
        <w:rPr>
          <w:rtl/>
        </w:rPr>
        <w:t xml:space="preserve"> פרקליט המדינה</w:t>
      </w:r>
      <w:r w:rsidR="008B4BE7">
        <w:rPr>
          <w:rFonts w:hint="cs"/>
          <w:rtl/>
        </w:rPr>
        <w:t xml:space="preserve">. </w:t>
      </w:r>
      <w:r w:rsidR="00FC6F60">
        <w:rPr>
          <w:rtl/>
        </w:rPr>
        <w:t>הפרקליטות מנסה להעביר את התיק הזה לפסים פליליים</w:t>
      </w:r>
      <w:r w:rsidR="008B4BE7">
        <w:rPr>
          <w:rFonts w:hint="cs"/>
          <w:rtl/>
        </w:rPr>
        <w:t>,</w:t>
      </w:r>
      <w:r w:rsidR="00FC6F60">
        <w:rPr>
          <w:rtl/>
        </w:rPr>
        <w:t xml:space="preserve"> כי </w:t>
      </w:r>
      <w:r w:rsidR="008B4BE7">
        <w:rPr>
          <w:rFonts w:hint="cs"/>
          <w:rtl/>
        </w:rPr>
        <w:t>הם</w:t>
      </w:r>
      <w:r w:rsidR="00FC6F60">
        <w:rPr>
          <w:rtl/>
        </w:rPr>
        <w:t xml:space="preserve"> הפסים הנכונים</w:t>
      </w:r>
      <w:r w:rsidR="008B4BE7">
        <w:rPr>
          <w:rFonts w:hint="cs"/>
          <w:rtl/>
        </w:rPr>
        <w:t>.</w:t>
      </w:r>
      <w:r w:rsidR="00FC6F60">
        <w:rPr>
          <w:rtl/>
        </w:rPr>
        <w:t xml:space="preserve"> </w:t>
      </w:r>
    </w:p>
    <w:p w14:paraId="0B613CF5" w14:textId="77777777" w:rsidR="008B4BE7" w:rsidRDefault="008B4BE7" w:rsidP="008B4BE7">
      <w:pPr>
        <w:rPr>
          <w:rtl/>
        </w:rPr>
      </w:pPr>
      <w:bookmarkStart w:id="275" w:name="_ETM_Q1_2218253"/>
      <w:bookmarkStart w:id="276" w:name="_ETM_Q1_2218367"/>
      <w:bookmarkStart w:id="277" w:name="_ETM_Q1_2218868"/>
      <w:bookmarkEnd w:id="275"/>
      <w:bookmarkEnd w:id="276"/>
      <w:bookmarkEnd w:id="277"/>
    </w:p>
    <w:p w14:paraId="5B67B8B3" w14:textId="1629601D" w:rsidR="008B4BE7" w:rsidRDefault="00FC6F60" w:rsidP="008B4BE7">
      <w:pPr>
        <w:rPr>
          <w:rtl/>
        </w:rPr>
      </w:pPr>
      <w:bookmarkStart w:id="278" w:name="_ETM_Q1_2218923"/>
      <w:bookmarkEnd w:id="278"/>
      <w:r>
        <w:rPr>
          <w:rtl/>
        </w:rPr>
        <w:t>אבל יש מקרים ש</w:t>
      </w:r>
      <w:r w:rsidR="008B4BE7">
        <w:rPr>
          <w:rFonts w:hint="cs"/>
          <w:rtl/>
        </w:rPr>
        <w:t xml:space="preserve">בהם </w:t>
      </w:r>
      <w:r>
        <w:rPr>
          <w:rtl/>
        </w:rPr>
        <w:t xml:space="preserve">נפגעות עבירה </w:t>
      </w:r>
      <w:r w:rsidR="008B4BE7">
        <w:rPr>
          <w:rFonts w:hint="cs"/>
          <w:rtl/>
        </w:rPr>
        <w:t>מסרבות</w:t>
      </w:r>
      <w:r>
        <w:rPr>
          <w:rtl/>
        </w:rPr>
        <w:t xml:space="preserve"> בכל תוקף להליך פלילי</w:t>
      </w:r>
      <w:r w:rsidR="008B4BE7">
        <w:rPr>
          <w:rFonts w:hint="cs"/>
          <w:rtl/>
        </w:rPr>
        <w:t>, ומעדיפות את הטיפול</w:t>
      </w:r>
      <w:r>
        <w:rPr>
          <w:rtl/>
        </w:rPr>
        <w:t xml:space="preserve"> </w:t>
      </w:r>
      <w:r w:rsidR="008B4BE7">
        <w:rPr>
          <w:rFonts w:hint="cs"/>
          <w:rtl/>
        </w:rPr>
        <w:t>ב</w:t>
      </w:r>
      <w:r>
        <w:rPr>
          <w:rtl/>
        </w:rPr>
        <w:t>אגף המשמעת</w:t>
      </w:r>
      <w:r w:rsidR="008B4BE7">
        <w:rPr>
          <w:rFonts w:hint="cs"/>
          <w:rtl/>
        </w:rPr>
        <w:t xml:space="preserve"> כי</w:t>
      </w:r>
      <w:r>
        <w:rPr>
          <w:rtl/>
        </w:rPr>
        <w:t xml:space="preserve"> הוא יותר אינטימי </w:t>
      </w:r>
      <w:r w:rsidR="001C5B02">
        <w:rPr>
          <w:rFonts w:hint="cs"/>
          <w:rtl/>
        </w:rPr>
        <w:t>ו</w:t>
      </w:r>
      <w:r>
        <w:rPr>
          <w:rtl/>
        </w:rPr>
        <w:t>יותר חשאי</w:t>
      </w:r>
      <w:r w:rsidR="001C5B02">
        <w:rPr>
          <w:rFonts w:hint="cs"/>
          <w:rtl/>
        </w:rPr>
        <w:t xml:space="preserve">. יש גם </w:t>
      </w:r>
      <w:r>
        <w:rPr>
          <w:rtl/>
        </w:rPr>
        <w:t>תופעה ש</w:t>
      </w:r>
      <w:r w:rsidR="001C5B02">
        <w:rPr>
          <w:rFonts w:hint="cs"/>
          <w:rtl/>
        </w:rPr>
        <w:t xml:space="preserve">המתלוננת </w:t>
      </w:r>
      <w:r>
        <w:rPr>
          <w:rtl/>
        </w:rPr>
        <w:t xml:space="preserve">לא </w:t>
      </w:r>
      <w:r w:rsidR="001C5B02">
        <w:rPr>
          <w:rFonts w:hint="cs"/>
          <w:rtl/>
        </w:rPr>
        <w:t>רוצה</w:t>
      </w:r>
      <w:r>
        <w:rPr>
          <w:rtl/>
        </w:rPr>
        <w:t xml:space="preserve"> שהחשוד יפגע ברמה של הליך פלילי</w:t>
      </w:r>
      <w:r w:rsidR="001C5B02">
        <w:rPr>
          <w:rFonts w:hint="cs"/>
          <w:rtl/>
        </w:rPr>
        <w:t>,</w:t>
      </w:r>
      <w:r>
        <w:rPr>
          <w:rtl/>
        </w:rPr>
        <w:t xml:space="preserve"> היא רק רוצה שהוא יעזוב את מקום העבודה</w:t>
      </w:r>
      <w:r w:rsidR="001C5B02">
        <w:rPr>
          <w:rFonts w:hint="cs"/>
          <w:rtl/>
        </w:rPr>
        <w:t xml:space="preserve">, שיפטרו </w:t>
      </w:r>
      <w:r>
        <w:rPr>
          <w:rtl/>
        </w:rPr>
        <w:t>אותו</w:t>
      </w:r>
      <w:r w:rsidR="001C5B02">
        <w:rPr>
          <w:rFonts w:hint="cs"/>
          <w:rtl/>
        </w:rPr>
        <w:t xml:space="preserve">. לכן היא </w:t>
      </w:r>
      <w:r>
        <w:rPr>
          <w:rtl/>
        </w:rPr>
        <w:t>מעדיפה את ההליך המשמעתי</w:t>
      </w:r>
      <w:r w:rsidR="001C5B02">
        <w:rPr>
          <w:rFonts w:hint="cs"/>
          <w:rtl/>
        </w:rPr>
        <w:t xml:space="preserve">. </w:t>
      </w:r>
      <w:r>
        <w:rPr>
          <w:rtl/>
        </w:rPr>
        <w:t>אני סוגר ב</w:t>
      </w:r>
      <w:r w:rsidR="001C5B02">
        <w:rPr>
          <w:rFonts w:hint="cs"/>
          <w:rtl/>
        </w:rPr>
        <w:t xml:space="preserve">זה </w:t>
      </w:r>
      <w:r>
        <w:rPr>
          <w:rtl/>
        </w:rPr>
        <w:t>סוגריים</w:t>
      </w:r>
      <w:r w:rsidR="001C5B02">
        <w:rPr>
          <w:rFonts w:hint="cs"/>
          <w:rtl/>
        </w:rPr>
        <w:t>,</w:t>
      </w:r>
      <w:r>
        <w:rPr>
          <w:rtl/>
        </w:rPr>
        <w:t xml:space="preserve"> כי </w:t>
      </w:r>
      <w:r w:rsidR="001C5B02">
        <w:rPr>
          <w:rFonts w:hint="cs"/>
          <w:rtl/>
        </w:rPr>
        <w:t>אם</w:t>
      </w:r>
      <w:r>
        <w:rPr>
          <w:rtl/>
        </w:rPr>
        <w:t xml:space="preserve"> נתחיל לדבר על זה </w:t>
      </w:r>
      <w:r w:rsidR="001C5B02">
        <w:rPr>
          <w:rFonts w:hint="cs"/>
          <w:rtl/>
        </w:rPr>
        <w:t xml:space="preserve">– </w:t>
      </w:r>
      <w:r>
        <w:rPr>
          <w:rtl/>
        </w:rPr>
        <w:t>את כל היום אנחנו נעביר בנושא הזה</w:t>
      </w:r>
      <w:r w:rsidR="001C5B02">
        <w:rPr>
          <w:rFonts w:hint="cs"/>
          <w:rtl/>
        </w:rPr>
        <w:t>.</w:t>
      </w:r>
    </w:p>
    <w:p w14:paraId="7F01C0CE" w14:textId="77777777" w:rsidR="008B4BE7" w:rsidRDefault="008B4BE7" w:rsidP="008B4BE7">
      <w:pPr>
        <w:rPr>
          <w:rtl/>
        </w:rPr>
      </w:pPr>
      <w:bookmarkStart w:id="279" w:name="_ETM_Q1_2247143"/>
      <w:bookmarkStart w:id="280" w:name="_ETM_Q1_2247234"/>
      <w:bookmarkStart w:id="281" w:name="_ETM_Q1_2247374"/>
      <w:bookmarkEnd w:id="279"/>
      <w:bookmarkEnd w:id="280"/>
      <w:bookmarkEnd w:id="281"/>
    </w:p>
    <w:p w14:paraId="67D1C1A1" w14:textId="77777777" w:rsidR="00450855" w:rsidRDefault="00FC6F60" w:rsidP="008B4BE7">
      <w:pPr>
        <w:rPr>
          <w:rtl/>
        </w:rPr>
      </w:pPr>
      <w:bookmarkStart w:id="282" w:name="_ETM_Q1_2247423"/>
      <w:bookmarkEnd w:id="282"/>
      <w:r>
        <w:rPr>
          <w:rtl/>
        </w:rPr>
        <w:t>למעשה</w:t>
      </w:r>
      <w:r w:rsidR="001C5B02">
        <w:rPr>
          <w:rFonts w:hint="cs"/>
          <w:rtl/>
        </w:rPr>
        <w:t>,</w:t>
      </w:r>
      <w:r>
        <w:rPr>
          <w:rtl/>
        </w:rPr>
        <w:t xml:space="preserve"> </w:t>
      </w:r>
      <w:r w:rsidR="001C5B02">
        <w:rPr>
          <w:rFonts w:hint="cs"/>
          <w:rtl/>
        </w:rPr>
        <w:t>כ</w:t>
      </w:r>
      <w:r w:rsidR="000A3CC3">
        <w:rPr>
          <w:rFonts w:hint="cs"/>
          <w:rtl/>
        </w:rPr>
        <w:t>ש</w:t>
      </w:r>
      <w:r>
        <w:rPr>
          <w:rtl/>
        </w:rPr>
        <w:t>הד</w:t>
      </w:r>
      <w:r w:rsidR="001C5B02">
        <w:rPr>
          <w:rFonts w:hint="cs"/>
          <w:rtl/>
        </w:rPr>
        <w:t>ו"ח עוד</w:t>
      </w:r>
      <w:r>
        <w:rPr>
          <w:rtl/>
        </w:rPr>
        <w:t xml:space="preserve"> היה </w:t>
      </w:r>
      <w:r w:rsidR="001C5B02">
        <w:rPr>
          <w:rFonts w:hint="cs"/>
          <w:rtl/>
        </w:rPr>
        <w:t xml:space="preserve">לקראת </w:t>
      </w:r>
      <w:r>
        <w:rPr>
          <w:rtl/>
        </w:rPr>
        <w:t>פרסו</w:t>
      </w:r>
      <w:r w:rsidR="001C5B02">
        <w:rPr>
          <w:rFonts w:hint="cs"/>
          <w:rtl/>
        </w:rPr>
        <w:t xml:space="preserve">מו, </w:t>
      </w:r>
      <w:r>
        <w:rPr>
          <w:rtl/>
        </w:rPr>
        <w:t xml:space="preserve">נציבות שירות המדינה פתחה בהליך </w:t>
      </w:r>
      <w:r w:rsidR="000A3CC3">
        <w:rPr>
          <w:rFonts w:hint="cs"/>
          <w:rtl/>
        </w:rPr>
        <w:t xml:space="preserve">של </w:t>
      </w:r>
      <w:r>
        <w:rPr>
          <w:rtl/>
        </w:rPr>
        <w:t>יעוץ ארגוני מאוד מקיף באגף המשמעת</w:t>
      </w:r>
      <w:r w:rsidR="000A3CC3">
        <w:rPr>
          <w:rFonts w:hint="cs"/>
          <w:rtl/>
        </w:rPr>
        <w:t>,</w:t>
      </w:r>
      <w:r>
        <w:rPr>
          <w:rtl/>
        </w:rPr>
        <w:t xml:space="preserve"> באמצעות חברה חיצונית</w:t>
      </w:r>
      <w:r w:rsidR="000A3CC3">
        <w:rPr>
          <w:rFonts w:hint="cs"/>
          <w:rtl/>
        </w:rPr>
        <w:t xml:space="preserve">, </w:t>
      </w:r>
      <w:r>
        <w:rPr>
          <w:rtl/>
        </w:rPr>
        <w:t>חברת לוטם</w:t>
      </w:r>
      <w:r w:rsidR="000A3CC3">
        <w:rPr>
          <w:rFonts w:hint="cs"/>
          <w:rtl/>
        </w:rPr>
        <w:t xml:space="preserve">. </w:t>
      </w:r>
      <w:r>
        <w:rPr>
          <w:rtl/>
        </w:rPr>
        <w:t xml:space="preserve">אחרי שנה של </w:t>
      </w:r>
      <w:r w:rsidR="000A3CC3" w:rsidRPr="000A3CC3">
        <w:rPr>
          <w:rtl/>
        </w:rPr>
        <w:t xml:space="preserve">ראיונות </w:t>
      </w:r>
      <w:r w:rsidR="000A3CC3">
        <w:rPr>
          <w:rFonts w:hint="cs"/>
          <w:rtl/>
        </w:rPr>
        <w:t xml:space="preserve">– </w:t>
      </w:r>
      <w:r>
        <w:rPr>
          <w:rtl/>
        </w:rPr>
        <w:t>כולל בתוך האגף</w:t>
      </w:r>
      <w:r w:rsidR="000A3CC3">
        <w:rPr>
          <w:rFonts w:hint="cs"/>
          <w:rtl/>
        </w:rPr>
        <w:t>,</w:t>
      </w:r>
      <w:r>
        <w:rPr>
          <w:rtl/>
        </w:rPr>
        <w:t xml:space="preserve"> כולל של הלקוחות שלנו</w:t>
      </w:r>
      <w:r w:rsidR="000A3CC3">
        <w:rPr>
          <w:rFonts w:hint="cs"/>
          <w:rtl/>
        </w:rPr>
        <w:t>,</w:t>
      </w:r>
      <w:r>
        <w:rPr>
          <w:rtl/>
        </w:rPr>
        <w:t xml:space="preserve"> כולל מול הפרקליטות ומשרדי </w:t>
      </w:r>
      <w:r w:rsidR="000A3CC3">
        <w:rPr>
          <w:rFonts w:hint="cs"/>
          <w:rtl/>
        </w:rPr>
        <w:t>ה</w:t>
      </w:r>
      <w:r>
        <w:rPr>
          <w:rtl/>
        </w:rPr>
        <w:t xml:space="preserve">ממשלה </w:t>
      </w:r>
      <w:r w:rsidR="000A3CC3">
        <w:rPr>
          <w:rFonts w:hint="cs"/>
          <w:rtl/>
        </w:rPr>
        <w:t xml:space="preserve">– </w:t>
      </w:r>
      <w:r>
        <w:rPr>
          <w:rtl/>
        </w:rPr>
        <w:t>יצא דו</w:t>
      </w:r>
      <w:r w:rsidR="000A3CC3">
        <w:rPr>
          <w:rFonts w:hint="cs"/>
          <w:rtl/>
        </w:rPr>
        <w:t>"</w:t>
      </w:r>
      <w:r>
        <w:rPr>
          <w:rtl/>
        </w:rPr>
        <w:t xml:space="preserve">ח שקבע </w:t>
      </w:r>
      <w:r w:rsidR="000A3CC3">
        <w:rPr>
          <w:rFonts w:hint="cs"/>
          <w:rtl/>
        </w:rPr>
        <w:t>את קווי</w:t>
      </w:r>
      <w:r>
        <w:rPr>
          <w:rtl/>
        </w:rPr>
        <w:t xml:space="preserve"> </w:t>
      </w:r>
      <w:r w:rsidR="000A3CC3">
        <w:rPr>
          <w:rFonts w:hint="cs"/>
          <w:rtl/>
        </w:rPr>
        <w:t>ה</w:t>
      </w:r>
      <w:r>
        <w:rPr>
          <w:rtl/>
        </w:rPr>
        <w:t>פעולה לגבי האגף</w:t>
      </w:r>
      <w:r w:rsidR="000A3CC3">
        <w:rPr>
          <w:rFonts w:hint="cs"/>
          <w:rtl/>
        </w:rPr>
        <w:t>,</w:t>
      </w:r>
      <w:r>
        <w:rPr>
          <w:rtl/>
        </w:rPr>
        <w:t xml:space="preserve"> גם לשינוי </w:t>
      </w:r>
      <w:r w:rsidR="000A3CC3">
        <w:rPr>
          <w:rFonts w:hint="cs"/>
          <w:rtl/>
        </w:rPr>
        <w:t>ב</w:t>
      </w:r>
      <w:r>
        <w:rPr>
          <w:rtl/>
        </w:rPr>
        <w:t xml:space="preserve">נהלי </w:t>
      </w:r>
      <w:r w:rsidR="000A3CC3">
        <w:rPr>
          <w:rFonts w:hint="cs"/>
          <w:rtl/>
        </w:rPr>
        <w:t>ה</w:t>
      </w:r>
      <w:r>
        <w:rPr>
          <w:rtl/>
        </w:rPr>
        <w:t>עבודה</w:t>
      </w:r>
      <w:r w:rsidR="000A3CC3">
        <w:rPr>
          <w:rFonts w:hint="cs"/>
          <w:rtl/>
        </w:rPr>
        <w:t>,</w:t>
      </w:r>
      <w:r>
        <w:rPr>
          <w:rtl/>
        </w:rPr>
        <w:t xml:space="preserve"> גם </w:t>
      </w:r>
      <w:r w:rsidR="001008BF">
        <w:rPr>
          <w:rtl/>
        </w:rPr>
        <w:t>ל</w:t>
      </w:r>
      <w:r>
        <w:rPr>
          <w:rtl/>
        </w:rPr>
        <w:t xml:space="preserve">שינוי </w:t>
      </w:r>
      <w:r w:rsidR="001008BF">
        <w:rPr>
          <w:rFonts w:hint="cs"/>
          <w:rtl/>
        </w:rPr>
        <w:t>ב</w:t>
      </w:r>
      <w:r>
        <w:rPr>
          <w:rtl/>
        </w:rPr>
        <w:t xml:space="preserve">היקפי </w:t>
      </w:r>
      <w:r w:rsidR="000A3CC3">
        <w:rPr>
          <w:rFonts w:hint="cs"/>
          <w:rtl/>
        </w:rPr>
        <w:t>ה</w:t>
      </w:r>
      <w:r>
        <w:rPr>
          <w:rtl/>
        </w:rPr>
        <w:t>עבודה</w:t>
      </w:r>
      <w:r w:rsidR="000A3CC3">
        <w:rPr>
          <w:rFonts w:hint="cs"/>
          <w:rtl/>
        </w:rPr>
        <w:t>,</w:t>
      </w:r>
      <w:r>
        <w:rPr>
          <w:rtl/>
        </w:rPr>
        <w:t xml:space="preserve"> ובעיקר לשינוי </w:t>
      </w:r>
      <w:r w:rsidR="001008BF">
        <w:rPr>
          <w:rFonts w:hint="cs"/>
          <w:rtl/>
        </w:rPr>
        <w:t>ה</w:t>
      </w:r>
      <w:r>
        <w:rPr>
          <w:rtl/>
        </w:rPr>
        <w:t xml:space="preserve">מבנה </w:t>
      </w:r>
      <w:r w:rsidR="001008BF">
        <w:rPr>
          <w:rFonts w:hint="cs"/>
          <w:rtl/>
        </w:rPr>
        <w:t>ה</w:t>
      </w:r>
      <w:r>
        <w:rPr>
          <w:rtl/>
        </w:rPr>
        <w:t>ארגוני ומבני התקינה</w:t>
      </w:r>
      <w:r w:rsidR="000A3CC3">
        <w:rPr>
          <w:rFonts w:hint="cs"/>
          <w:rtl/>
        </w:rPr>
        <w:t>.</w:t>
      </w:r>
      <w:r>
        <w:rPr>
          <w:rtl/>
        </w:rPr>
        <w:t xml:space="preserve"> </w:t>
      </w:r>
      <w:r w:rsidR="000A3CC3">
        <w:rPr>
          <w:rFonts w:hint="cs"/>
          <w:rtl/>
        </w:rPr>
        <w:t>ע</w:t>
      </w:r>
      <w:r>
        <w:rPr>
          <w:rtl/>
        </w:rPr>
        <w:t>ם הדו</w:t>
      </w:r>
      <w:r w:rsidR="000A3CC3">
        <w:rPr>
          <w:rFonts w:hint="cs"/>
          <w:rtl/>
        </w:rPr>
        <w:t>"</w:t>
      </w:r>
      <w:r>
        <w:rPr>
          <w:rtl/>
        </w:rPr>
        <w:t>ח הזה הלכנו למשרד האוצר</w:t>
      </w:r>
      <w:r w:rsidR="000A3CC3">
        <w:rPr>
          <w:rFonts w:hint="cs"/>
          <w:rtl/>
        </w:rPr>
        <w:t>. ב</w:t>
      </w:r>
      <w:r w:rsidR="000A3CC3">
        <w:rPr>
          <w:rtl/>
        </w:rPr>
        <w:t>דו</w:t>
      </w:r>
      <w:r w:rsidR="000A3CC3">
        <w:rPr>
          <w:rFonts w:hint="cs"/>
          <w:rtl/>
        </w:rPr>
        <w:t>"</w:t>
      </w:r>
      <w:r w:rsidR="000A3CC3">
        <w:rPr>
          <w:rtl/>
        </w:rPr>
        <w:t xml:space="preserve">ח </w:t>
      </w:r>
      <w:r w:rsidR="000A3CC3">
        <w:rPr>
          <w:rFonts w:hint="cs"/>
          <w:rtl/>
        </w:rPr>
        <w:t xml:space="preserve">יש </w:t>
      </w:r>
      <w:r>
        <w:rPr>
          <w:rtl/>
        </w:rPr>
        <w:t>פעימות</w:t>
      </w:r>
      <w:r w:rsidR="000A3CC3">
        <w:rPr>
          <w:rFonts w:hint="cs"/>
          <w:rtl/>
        </w:rPr>
        <w:t>.</w:t>
      </w:r>
      <w:r>
        <w:rPr>
          <w:rtl/>
        </w:rPr>
        <w:t xml:space="preserve"> אנחנו מחכים לאישור לביצוע הפעימה הראשונה של הדו</w:t>
      </w:r>
      <w:r w:rsidR="000A3CC3">
        <w:rPr>
          <w:rFonts w:hint="cs"/>
          <w:rtl/>
        </w:rPr>
        <w:t>"</w:t>
      </w:r>
      <w:r>
        <w:rPr>
          <w:rtl/>
        </w:rPr>
        <w:t>ח</w:t>
      </w:r>
      <w:r w:rsidR="000A3CC3">
        <w:rPr>
          <w:rFonts w:hint="cs"/>
          <w:rtl/>
        </w:rPr>
        <w:t>.</w:t>
      </w:r>
      <w:r>
        <w:rPr>
          <w:rtl/>
        </w:rPr>
        <w:t xml:space="preserve"> אין כרגע תקציב מדינה</w:t>
      </w:r>
      <w:r w:rsidR="000A3CC3">
        <w:rPr>
          <w:rFonts w:hint="cs"/>
          <w:rtl/>
        </w:rPr>
        <w:t>,</w:t>
      </w:r>
      <w:r>
        <w:rPr>
          <w:rtl/>
        </w:rPr>
        <w:t xml:space="preserve"> שזה </w:t>
      </w:r>
      <w:r w:rsidR="00450855">
        <w:rPr>
          <w:rtl/>
        </w:rPr>
        <w:t xml:space="preserve">כמובן </w:t>
      </w:r>
      <w:r>
        <w:rPr>
          <w:rtl/>
        </w:rPr>
        <w:t>מקשה</w:t>
      </w:r>
      <w:r w:rsidR="00450855">
        <w:rPr>
          <w:rFonts w:hint="cs"/>
          <w:rtl/>
        </w:rPr>
        <w:t>,</w:t>
      </w:r>
      <w:r>
        <w:rPr>
          <w:rtl/>
        </w:rPr>
        <w:t xml:space="preserve"> אבל היום זה אמור </w:t>
      </w:r>
      <w:r w:rsidR="00450855">
        <w:rPr>
          <w:rFonts w:hint="cs"/>
          <w:rtl/>
        </w:rPr>
        <w:t>להגיע</w:t>
      </w:r>
      <w:r>
        <w:rPr>
          <w:rtl/>
        </w:rPr>
        <w:t xml:space="preserve"> לוועדת </w:t>
      </w:r>
      <w:r w:rsidR="001008BF">
        <w:rPr>
          <w:rFonts w:hint="cs"/>
          <w:rtl/>
        </w:rPr>
        <w:t>ה</w:t>
      </w:r>
      <w:r>
        <w:rPr>
          <w:rtl/>
        </w:rPr>
        <w:t>חריגים במשרד האוצר</w:t>
      </w:r>
      <w:r w:rsidR="00450855">
        <w:rPr>
          <w:rFonts w:hint="cs"/>
          <w:rtl/>
        </w:rPr>
        <w:t xml:space="preserve"> ו</w:t>
      </w:r>
      <w:r>
        <w:rPr>
          <w:rtl/>
        </w:rPr>
        <w:t xml:space="preserve">אני מקווה </w:t>
      </w:r>
      <w:r w:rsidR="000A3CC3">
        <w:rPr>
          <w:rFonts w:hint="cs"/>
          <w:rtl/>
        </w:rPr>
        <w:t>שיאשרו</w:t>
      </w:r>
      <w:r>
        <w:rPr>
          <w:rtl/>
        </w:rPr>
        <w:t xml:space="preserve"> לנו את הפעימה הראשונה</w:t>
      </w:r>
      <w:r w:rsidR="00450855">
        <w:rPr>
          <w:rFonts w:hint="cs"/>
          <w:rtl/>
        </w:rPr>
        <w:t>,</w:t>
      </w:r>
      <w:r>
        <w:rPr>
          <w:rtl/>
        </w:rPr>
        <w:t xml:space="preserve"> שבעקבותיה אני </w:t>
      </w:r>
      <w:r w:rsidR="00450855">
        <w:rPr>
          <w:rFonts w:hint="cs"/>
          <w:rtl/>
        </w:rPr>
        <w:t>אצטרך</w:t>
      </w:r>
      <w:r>
        <w:rPr>
          <w:rtl/>
        </w:rPr>
        <w:t xml:space="preserve"> לצאת להליך גיוס</w:t>
      </w:r>
      <w:r w:rsidR="000A3CC3">
        <w:rPr>
          <w:rFonts w:hint="cs"/>
          <w:rtl/>
        </w:rPr>
        <w:t xml:space="preserve">. כמובן, </w:t>
      </w:r>
      <w:r>
        <w:rPr>
          <w:rtl/>
        </w:rPr>
        <w:t xml:space="preserve">גיוס של </w:t>
      </w:r>
      <w:r w:rsidR="000A3CC3">
        <w:rPr>
          <w:rFonts w:hint="cs"/>
          <w:rtl/>
        </w:rPr>
        <w:t>תובעים</w:t>
      </w:r>
      <w:r>
        <w:rPr>
          <w:rtl/>
        </w:rPr>
        <w:t xml:space="preserve"> </w:t>
      </w:r>
      <w:r w:rsidR="000A3CC3">
        <w:rPr>
          <w:rtl/>
        </w:rPr>
        <w:t xml:space="preserve">והטמעה </w:t>
      </w:r>
      <w:r>
        <w:rPr>
          <w:rtl/>
        </w:rPr>
        <w:t>זה לא הליך פשוט</w:t>
      </w:r>
      <w:r w:rsidR="00450855">
        <w:rPr>
          <w:rFonts w:hint="cs"/>
          <w:rtl/>
        </w:rPr>
        <w:t>.</w:t>
      </w:r>
      <w:r>
        <w:rPr>
          <w:rtl/>
        </w:rPr>
        <w:t xml:space="preserve"> </w:t>
      </w:r>
    </w:p>
    <w:p w14:paraId="55F69EFA" w14:textId="77777777" w:rsidR="00450855" w:rsidRDefault="00450855" w:rsidP="008B4BE7">
      <w:pPr>
        <w:rPr>
          <w:rtl/>
        </w:rPr>
      </w:pPr>
    </w:p>
    <w:p w14:paraId="0DE92493" w14:textId="74FE2C4E" w:rsidR="001008BF" w:rsidRDefault="00FC6F60" w:rsidP="008B4BE7">
      <w:pPr>
        <w:rPr>
          <w:rtl/>
        </w:rPr>
      </w:pPr>
      <w:r>
        <w:rPr>
          <w:rtl/>
        </w:rPr>
        <w:t xml:space="preserve">המטרה היא להעביר את האגף </w:t>
      </w:r>
      <w:r w:rsidR="001008BF">
        <w:rPr>
          <w:rFonts w:hint="cs"/>
          <w:rtl/>
        </w:rPr>
        <w:t>ל</w:t>
      </w:r>
      <w:r>
        <w:rPr>
          <w:rtl/>
        </w:rPr>
        <w:t>מבנה מודרני של צוותי העבודה</w:t>
      </w:r>
      <w:r w:rsidR="00450855">
        <w:rPr>
          <w:rFonts w:hint="cs"/>
          <w:rtl/>
        </w:rPr>
        <w:t xml:space="preserve">, שהוא </w:t>
      </w:r>
      <w:r w:rsidR="001008BF">
        <w:rPr>
          <w:rFonts w:hint="cs"/>
          <w:rtl/>
        </w:rPr>
        <w:t>דומה ל</w:t>
      </w:r>
      <w:r w:rsidR="001008BF">
        <w:rPr>
          <w:rtl/>
        </w:rPr>
        <w:t>מבנה</w:t>
      </w:r>
      <w:r w:rsidR="001008BF">
        <w:rPr>
          <w:rFonts w:hint="cs"/>
          <w:rtl/>
        </w:rPr>
        <w:t xml:space="preserve"> </w:t>
      </w:r>
      <w:r>
        <w:rPr>
          <w:rtl/>
        </w:rPr>
        <w:t>של פרקליטות מחוז</w:t>
      </w:r>
      <w:r w:rsidR="001008BF">
        <w:rPr>
          <w:rFonts w:hint="cs"/>
          <w:rtl/>
        </w:rPr>
        <w:t xml:space="preserve">. </w:t>
      </w:r>
      <w:r>
        <w:rPr>
          <w:rtl/>
        </w:rPr>
        <w:t>נכון להיום המבנה הניהולי הוא שטוח</w:t>
      </w:r>
      <w:r w:rsidR="001008BF">
        <w:rPr>
          <w:rFonts w:hint="cs"/>
          <w:rtl/>
        </w:rPr>
        <w:t>:</w:t>
      </w:r>
      <w:r>
        <w:rPr>
          <w:rtl/>
        </w:rPr>
        <w:t xml:space="preserve"> חוץ ממני יש לי סגנית</w:t>
      </w:r>
      <w:r w:rsidR="001008BF">
        <w:rPr>
          <w:rFonts w:hint="cs"/>
          <w:rtl/>
        </w:rPr>
        <w:t>,</w:t>
      </w:r>
      <w:r>
        <w:rPr>
          <w:rtl/>
        </w:rPr>
        <w:t xml:space="preserve"> וכל </w:t>
      </w:r>
      <w:r w:rsidR="001008BF">
        <w:rPr>
          <w:rFonts w:hint="cs"/>
          <w:rtl/>
        </w:rPr>
        <w:t>התובעים</w:t>
      </w:r>
      <w:r>
        <w:rPr>
          <w:rtl/>
        </w:rPr>
        <w:t xml:space="preserve"> </w:t>
      </w:r>
      <w:r w:rsidR="001008BF">
        <w:rPr>
          <w:rFonts w:hint="cs"/>
          <w:rtl/>
        </w:rPr>
        <w:t>הם פחות או יותר</w:t>
      </w:r>
      <w:r>
        <w:rPr>
          <w:rtl/>
        </w:rPr>
        <w:t xml:space="preserve"> באותו </w:t>
      </w:r>
      <w:r w:rsidR="001008BF" w:rsidRPr="001008BF">
        <w:t>level</w:t>
      </w:r>
      <w:r w:rsidR="001008BF">
        <w:rPr>
          <w:rFonts w:hint="cs"/>
          <w:rtl/>
        </w:rPr>
        <w:t>, ש</w:t>
      </w:r>
      <w:r>
        <w:rPr>
          <w:rtl/>
        </w:rPr>
        <w:t>כפופים לסגנית שלי</w:t>
      </w:r>
      <w:r w:rsidR="001008BF">
        <w:rPr>
          <w:rFonts w:hint="cs"/>
          <w:rtl/>
        </w:rPr>
        <w:t>.</w:t>
      </w:r>
      <w:r>
        <w:rPr>
          <w:rtl/>
        </w:rPr>
        <w:t xml:space="preserve"> </w:t>
      </w:r>
      <w:r w:rsidR="001008BF">
        <w:rPr>
          <w:rFonts w:hint="cs"/>
          <w:rtl/>
        </w:rPr>
        <w:t>ה</w:t>
      </w:r>
      <w:r w:rsidR="00450855">
        <w:rPr>
          <w:rtl/>
        </w:rPr>
        <w:t>סגנית</w:t>
      </w:r>
      <w:r>
        <w:rPr>
          <w:rtl/>
        </w:rPr>
        <w:t xml:space="preserve"> צריכה לנהל ישירות את התביעה </w:t>
      </w:r>
      <w:r w:rsidR="001008BF">
        <w:rPr>
          <w:rFonts w:hint="cs"/>
          <w:rtl/>
        </w:rPr>
        <w:t>באופן מלא, ואני</w:t>
      </w:r>
      <w:r>
        <w:rPr>
          <w:rtl/>
        </w:rPr>
        <w:t xml:space="preserve"> צריך לנהל </w:t>
      </w:r>
      <w:r w:rsidR="00450855">
        <w:rPr>
          <w:rFonts w:hint="cs"/>
          <w:rtl/>
        </w:rPr>
        <w:t xml:space="preserve">את </w:t>
      </w:r>
      <w:bookmarkStart w:id="283" w:name="_ETM_Q1_2329066"/>
      <w:bookmarkEnd w:id="283"/>
      <w:r>
        <w:rPr>
          <w:rtl/>
        </w:rPr>
        <w:t>מה שנוסף על התביעה באופן ישיר</w:t>
      </w:r>
      <w:r w:rsidR="001008BF">
        <w:rPr>
          <w:rFonts w:hint="cs"/>
          <w:rtl/>
        </w:rPr>
        <w:t>.</w:t>
      </w:r>
      <w:r>
        <w:rPr>
          <w:rtl/>
        </w:rPr>
        <w:t xml:space="preserve"> </w:t>
      </w:r>
    </w:p>
    <w:p w14:paraId="05ECB7B6" w14:textId="77777777" w:rsidR="001008BF" w:rsidRDefault="001008BF" w:rsidP="008B4BE7">
      <w:pPr>
        <w:rPr>
          <w:rtl/>
        </w:rPr>
      </w:pPr>
    </w:p>
    <w:p w14:paraId="2102B3A4" w14:textId="77777777" w:rsidR="001008BF" w:rsidRDefault="00FC6F60" w:rsidP="008B4BE7">
      <w:pPr>
        <w:rPr>
          <w:rtl/>
        </w:rPr>
      </w:pPr>
      <w:r>
        <w:rPr>
          <w:rtl/>
        </w:rPr>
        <w:t>המטרה היא להגיע לצוותים</w:t>
      </w:r>
      <w:r w:rsidR="001008BF">
        <w:rPr>
          <w:rFonts w:hint="cs"/>
          <w:rtl/>
        </w:rPr>
        <w:t>,</w:t>
      </w:r>
      <w:r>
        <w:rPr>
          <w:rtl/>
        </w:rPr>
        <w:t xml:space="preserve"> </w:t>
      </w:r>
      <w:r w:rsidR="001008BF">
        <w:rPr>
          <w:rFonts w:hint="cs"/>
          <w:rtl/>
        </w:rPr>
        <w:t>כדי שיהיה</w:t>
      </w:r>
      <w:r>
        <w:rPr>
          <w:rtl/>
        </w:rPr>
        <w:t xml:space="preserve"> אפשר גם לייצר </w:t>
      </w:r>
      <w:r w:rsidR="001008BF" w:rsidRPr="001008BF">
        <w:rPr>
          <w:rtl/>
        </w:rPr>
        <w:t>רפרנטורה</w:t>
      </w:r>
      <w:r w:rsidR="001008BF">
        <w:rPr>
          <w:rFonts w:hint="cs"/>
          <w:rtl/>
        </w:rPr>
        <w:t xml:space="preserve"> </w:t>
      </w:r>
      <w:r>
        <w:rPr>
          <w:rtl/>
        </w:rPr>
        <w:t>לתחומים מסוימים ומשרדים מסוימים</w:t>
      </w:r>
      <w:r w:rsidR="001008BF">
        <w:rPr>
          <w:rFonts w:hint="cs"/>
          <w:rtl/>
        </w:rPr>
        <w:t>,</w:t>
      </w:r>
      <w:r>
        <w:rPr>
          <w:rtl/>
        </w:rPr>
        <w:t xml:space="preserve"> וגם לייצר שליטה יותר טוב</w:t>
      </w:r>
      <w:r w:rsidR="001008BF">
        <w:rPr>
          <w:rFonts w:hint="cs"/>
          <w:rtl/>
        </w:rPr>
        <w:t>ה.</w:t>
      </w:r>
      <w:r>
        <w:rPr>
          <w:rtl/>
        </w:rPr>
        <w:t xml:space="preserve"> שוב</w:t>
      </w:r>
      <w:r w:rsidR="001008BF">
        <w:rPr>
          <w:rFonts w:hint="cs"/>
          <w:rtl/>
        </w:rPr>
        <w:t>,</w:t>
      </w:r>
      <w:r>
        <w:rPr>
          <w:rtl/>
        </w:rPr>
        <w:t xml:space="preserve"> זה הליך ארוך</w:t>
      </w:r>
      <w:r w:rsidR="001008BF">
        <w:rPr>
          <w:rFonts w:hint="cs"/>
          <w:rtl/>
        </w:rPr>
        <w:t>.</w:t>
      </w:r>
      <w:r>
        <w:rPr>
          <w:rtl/>
        </w:rPr>
        <w:t xml:space="preserve"> אנחנו בפעימה ראשונה מתוך </w:t>
      </w:r>
      <w:r w:rsidR="001008BF">
        <w:rPr>
          <w:rFonts w:hint="cs"/>
          <w:rtl/>
        </w:rPr>
        <w:t>ארבע</w:t>
      </w:r>
      <w:r>
        <w:rPr>
          <w:rtl/>
        </w:rPr>
        <w:t xml:space="preserve"> פעימות שצריכות להיות </w:t>
      </w:r>
      <w:r w:rsidR="001008BF">
        <w:rPr>
          <w:rFonts w:hint="cs"/>
          <w:rtl/>
        </w:rPr>
        <w:t>שם,</w:t>
      </w:r>
      <w:r>
        <w:rPr>
          <w:rtl/>
        </w:rPr>
        <w:t xml:space="preserve"> שגם היא עוד לא התחילה</w:t>
      </w:r>
      <w:r w:rsidR="001008BF">
        <w:rPr>
          <w:rFonts w:hint="cs"/>
          <w:rtl/>
        </w:rPr>
        <w:t>.</w:t>
      </w:r>
      <w:r>
        <w:rPr>
          <w:rtl/>
        </w:rPr>
        <w:t xml:space="preserve"> אבל לפחות אנחנו בדרך</w:t>
      </w:r>
      <w:r w:rsidR="001008BF">
        <w:rPr>
          <w:rFonts w:hint="cs"/>
          <w:rtl/>
        </w:rPr>
        <w:t>,</w:t>
      </w:r>
      <w:r>
        <w:rPr>
          <w:rtl/>
        </w:rPr>
        <w:t xml:space="preserve"> וזה בזכות </w:t>
      </w:r>
      <w:r w:rsidR="001008BF">
        <w:rPr>
          <w:rFonts w:hint="cs"/>
          <w:rtl/>
        </w:rPr>
        <w:t>הדו"ח.</w:t>
      </w:r>
      <w:r>
        <w:rPr>
          <w:rtl/>
        </w:rPr>
        <w:t xml:space="preserve"> צריך להגיד</w:t>
      </w:r>
      <w:r w:rsidR="001008BF">
        <w:rPr>
          <w:rFonts w:hint="cs"/>
          <w:rtl/>
        </w:rPr>
        <w:t>:</w:t>
      </w:r>
      <w:r>
        <w:rPr>
          <w:rtl/>
        </w:rPr>
        <w:t xml:space="preserve"> אם לא הדו</w:t>
      </w:r>
      <w:r w:rsidR="001008BF">
        <w:rPr>
          <w:rFonts w:hint="cs"/>
          <w:rtl/>
        </w:rPr>
        <w:t>"</w:t>
      </w:r>
      <w:r>
        <w:rPr>
          <w:rtl/>
        </w:rPr>
        <w:t xml:space="preserve">ח הזה </w:t>
      </w:r>
      <w:r w:rsidR="001008BF">
        <w:rPr>
          <w:rFonts w:hint="cs"/>
          <w:rtl/>
        </w:rPr>
        <w:t>ו</w:t>
      </w:r>
      <w:r>
        <w:rPr>
          <w:rtl/>
        </w:rPr>
        <w:t xml:space="preserve">תהליך הביקורת הזה </w:t>
      </w:r>
      <w:r w:rsidR="001008BF">
        <w:rPr>
          <w:rFonts w:hint="cs"/>
          <w:rtl/>
        </w:rPr>
        <w:t xml:space="preserve">– </w:t>
      </w:r>
      <w:r>
        <w:rPr>
          <w:rtl/>
        </w:rPr>
        <w:t>לא היינו שם</w:t>
      </w:r>
      <w:r w:rsidR="001008BF">
        <w:rPr>
          <w:rFonts w:hint="cs"/>
          <w:rtl/>
        </w:rPr>
        <w:t>.</w:t>
      </w:r>
      <w:r>
        <w:rPr>
          <w:rtl/>
        </w:rPr>
        <w:t xml:space="preserve"> </w:t>
      </w:r>
    </w:p>
    <w:p w14:paraId="791E0196" w14:textId="77777777" w:rsidR="001008BF" w:rsidRDefault="001008BF" w:rsidP="008B4BE7">
      <w:pPr>
        <w:rPr>
          <w:rtl/>
        </w:rPr>
      </w:pPr>
      <w:bookmarkStart w:id="284" w:name="_ETM_Q1_2359916"/>
      <w:bookmarkStart w:id="285" w:name="_ETM_Q1_2360072"/>
      <w:bookmarkEnd w:id="284"/>
      <w:bookmarkEnd w:id="285"/>
    </w:p>
    <w:p w14:paraId="652B3611" w14:textId="260A40B8" w:rsidR="00450855" w:rsidRDefault="001008BF" w:rsidP="008B4BE7">
      <w:pPr>
        <w:rPr>
          <w:rtl/>
        </w:rPr>
      </w:pPr>
      <w:bookmarkStart w:id="286" w:name="_ETM_Q1_2360108"/>
      <w:bookmarkStart w:id="287" w:name="_ETM_Q1_2360176"/>
      <w:bookmarkEnd w:id="286"/>
      <w:bookmarkEnd w:id="287"/>
      <w:r>
        <w:rPr>
          <w:rFonts w:hint="cs"/>
          <w:rtl/>
        </w:rPr>
        <w:t>מ</w:t>
      </w:r>
      <w:r w:rsidR="00FC6F60">
        <w:rPr>
          <w:rtl/>
        </w:rPr>
        <w:t>בחינת נושא המחשוב שהוזכר פה</w:t>
      </w:r>
      <w:r>
        <w:rPr>
          <w:rFonts w:hint="cs"/>
          <w:rtl/>
        </w:rPr>
        <w:t>.</w:t>
      </w:r>
      <w:r w:rsidR="00FC6F60">
        <w:rPr>
          <w:rtl/>
        </w:rPr>
        <w:t xml:space="preserve"> לשמחתנו</w:t>
      </w:r>
      <w:r>
        <w:rPr>
          <w:rFonts w:hint="cs"/>
          <w:rtl/>
        </w:rPr>
        <w:t>,</w:t>
      </w:r>
      <w:r w:rsidR="00FC6F60">
        <w:rPr>
          <w:rtl/>
        </w:rPr>
        <w:t xml:space="preserve"> גם פה הדו</w:t>
      </w:r>
      <w:r w:rsidR="00450855">
        <w:rPr>
          <w:rFonts w:hint="cs"/>
          <w:rtl/>
        </w:rPr>
        <w:t>"</w:t>
      </w:r>
      <w:r w:rsidR="00FC6F60">
        <w:rPr>
          <w:rtl/>
        </w:rPr>
        <w:t xml:space="preserve">ח התפרץ </w:t>
      </w:r>
      <w:r w:rsidR="00450855">
        <w:rPr>
          <w:rFonts w:hint="cs"/>
          <w:rtl/>
        </w:rPr>
        <w:t>ל</w:t>
      </w:r>
      <w:r w:rsidR="00FC6F60">
        <w:rPr>
          <w:rtl/>
        </w:rPr>
        <w:t>דלת פתוחה</w:t>
      </w:r>
      <w:r w:rsidR="00450855">
        <w:rPr>
          <w:rFonts w:hint="cs"/>
          <w:rtl/>
        </w:rPr>
        <w:t xml:space="preserve">: </w:t>
      </w:r>
      <w:r w:rsidR="00FC6F60">
        <w:rPr>
          <w:rtl/>
        </w:rPr>
        <w:t xml:space="preserve">למעשה בינואר נכנסה לתוקף בשלב פיילוט </w:t>
      </w:r>
      <w:r w:rsidR="00450855">
        <w:rPr>
          <w:rFonts w:hint="cs"/>
          <w:rtl/>
        </w:rPr>
        <w:t>- - -</w:t>
      </w:r>
    </w:p>
    <w:p w14:paraId="0BA21D87" w14:textId="77777777" w:rsidR="00450855" w:rsidRDefault="00450855" w:rsidP="00200B72">
      <w:pPr>
        <w:ind w:firstLine="0"/>
        <w:rPr>
          <w:rtl/>
        </w:rPr>
      </w:pPr>
    </w:p>
    <w:p w14:paraId="5033A2EF" w14:textId="15B82141" w:rsidR="00450855" w:rsidRDefault="00450855" w:rsidP="003F06B4">
      <w:pPr>
        <w:pStyle w:val="af6"/>
        <w:keepNext/>
        <w:rPr>
          <w:rtl/>
        </w:rPr>
      </w:pPr>
      <w:bookmarkStart w:id="288" w:name="ET_yor_5084_89"/>
      <w:r w:rsidRPr="003F06B4">
        <w:rPr>
          <w:rStyle w:val="TagStyle"/>
          <w:rtl/>
        </w:rPr>
        <w:lastRenderedPageBreak/>
        <w:t xml:space="preserve"> &lt;&lt; יור &gt;&gt;</w:t>
      </w:r>
      <w:r w:rsidRPr="00450855">
        <w:rPr>
          <w:rStyle w:val="TagStyle"/>
          <w:rtl/>
        </w:rPr>
        <w:t xml:space="preserve"> </w:t>
      </w:r>
      <w:r>
        <w:rPr>
          <w:rtl/>
        </w:rPr>
        <w:t>היו"ר מיקי לוי:</w:t>
      </w:r>
      <w:r w:rsidRPr="00450855">
        <w:rPr>
          <w:rStyle w:val="TagStyle"/>
          <w:rtl/>
        </w:rPr>
        <w:t xml:space="preserve"> </w:t>
      </w:r>
      <w:r w:rsidRPr="003F06B4">
        <w:rPr>
          <w:rStyle w:val="TagStyle"/>
          <w:rtl/>
        </w:rPr>
        <w:t>&lt;&lt; יור &gt;&gt;</w:t>
      </w:r>
      <w:r>
        <w:rPr>
          <w:rtl/>
        </w:rPr>
        <w:t xml:space="preserve">   </w:t>
      </w:r>
      <w:bookmarkEnd w:id="288"/>
    </w:p>
    <w:p w14:paraId="40D9D164" w14:textId="77777777" w:rsidR="00331D4E" w:rsidRPr="00200B72" w:rsidRDefault="00331D4E" w:rsidP="003F06B4">
      <w:pPr>
        <w:pStyle w:val="KeepWithNext"/>
        <w:rPr>
          <w:rtl/>
        </w:rPr>
      </w:pPr>
    </w:p>
    <w:p w14:paraId="2F7728C8" w14:textId="4D043EA3" w:rsidR="00450855" w:rsidRDefault="00450855" w:rsidP="00450855">
      <w:pPr>
        <w:rPr>
          <w:rtl/>
        </w:rPr>
      </w:pPr>
      <w:r>
        <w:rPr>
          <w:rFonts w:hint="cs"/>
          <w:rtl/>
        </w:rPr>
        <w:t>מ-2005.</w:t>
      </w:r>
    </w:p>
    <w:p w14:paraId="6E09A3B3" w14:textId="77777777" w:rsidR="00200B72" w:rsidRDefault="00200B72" w:rsidP="00450855">
      <w:pPr>
        <w:rPr>
          <w:rtl/>
        </w:rPr>
      </w:pPr>
    </w:p>
    <w:p w14:paraId="2AA984D6" w14:textId="77777777" w:rsidR="00200B72" w:rsidRDefault="00200B72" w:rsidP="003F06B4">
      <w:pPr>
        <w:pStyle w:val="af9"/>
        <w:keepNext/>
        <w:rPr>
          <w:rtl/>
          <w:lang w:eastAsia="he-IL"/>
        </w:rPr>
      </w:pPr>
      <w:bookmarkStart w:id="289" w:name="ET_guest_846582_86"/>
      <w:r w:rsidRPr="003F06B4">
        <w:rPr>
          <w:rStyle w:val="TagStyle"/>
          <w:rtl/>
        </w:rPr>
        <w:t>&lt;&lt; אורח &gt;&gt;</w:t>
      </w:r>
      <w:r w:rsidRPr="00327CAC">
        <w:rPr>
          <w:rStyle w:val="TagStyle"/>
          <w:rtl/>
        </w:rPr>
        <w:t xml:space="preserve"> </w:t>
      </w:r>
      <w:r>
        <w:rPr>
          <w:rtl/>
          <w:lang w:eastAsia="he-IL"/>
        </w:rPr>
        <w:t>גיא דוד:</w:t>
      </w:r>
      <w:r w:rsidRPr="00327CAC">
        <w:rPr>
          <w:rStyle w:val="TagStyle"/>
          <w:rtl/>
        </w:rPr>
        <w:t xml:space="preserve"> </w:t>
      </w:r>
      <w:r w:rsidRPr="003F06B4">
        <w:rPr>
          <w:rStyle w:val="TagStyle"/>
          <w:rtl/>
        </w:rPr>
        <w:t>&lt;&lt; אורח &gt;&gt;</w:t>
      </w:r>
      <w:bookmarkEnd w:id="289"/>
      <w:r>
        <w:rPr>
          <w:rtl/>
          <w:lang w:eastAsia="he-IL"/>
        </w:rPr>
        <w:t xml:space="preserve">   </w:t>
      </w:r>
    </w:p>
    <w:p w14:paraId="7F7445DF" w14:textId="77777777" w:rsidR="00200B72" w:rsidRPr="00450855" w:rsidRDefault="00200B72" w:rsidP="003F06B4">
      <w:pPr>
        <w:pStyle w:val="KeepWithNext"/>
        <w:rPr>
          <w:rtl/>
        </w:rPr>
      </w:pPr>
    </w:p>
    <w:p w14:paraId="2E43A694" w14:textId="77777777" w:rsidR="00200B72" w:rsidRDefault="00200B72" w:rsidP="00200B72">
      <w:pPr>
        <w:rPr>
          <w:rtl/>
        </w:rPr>
      </w:pPr>
      <w:r>
        <w:rPr>
          <w:rFonts w:hint="cs"/>
          <w:rtl/>
        </w:rPr>
        <w:t xml:space="preserve">לא, 2015. הדו"ח הראשון הוא מ-2015. </w:t>
      </w:r>
      <w:r w:rsidR="00FC6F60">
        <w:rPr>
          <w:rtl/>
        </w:rPr>
        <w:t>אני מדבר על הדו</w:t>
      </w:r>
      <w:r>
        <w:rPr>
          <w:rFonts w:hint="cs"/>
          <w:rtl/>
        </w:rPr>
        <w:t>"</w:t>
      </w:r>
      <w:r w:rsidR="00FC6F60">
        <w:rPr>
          <w:rtl/>
        </w:rPr>
        <w:t>ח השני</w:t>
      </w:r>
      <w:r>
        <w:rPr>
          <w:rFonts w:hint="cs"/>
          <w:rtl/>
        </w:rPr>
        <w:t>.</w:t>
      </w:r>
      <w:r w:rsidR="00FC6F60">
        <w:rPr>
          <w:rtl/>
        </w:rPr>
        <w:t xml:space="preserve"> </w:t>
      </w:r>
      <w:r>
        <w:rPr>
          <w:rtl/>
        </w:rPr>
        <w:t>הדו</w:t>
      </w:r>
      <w:r>
        <w:rPr>
          <w:rFonts w:hint="cs"/>
          <w:rtl/>
        </w:rPr>
        <w:t>"</w:t>
      </w:r>
      <w:r>
        <w:rPr>
          <w:rtl/>
        </w:rPr>
        <w:t xml:space="preserve">ח </w:t>
      </w:r>
      <w:r w:rsidR="00FC6F60">
        <w:rPr>
          <w:rtl/>
        </w:rPr>
        <w:t>הראשון היה לפני שאני הייתי באגף</w:t>
      </w:r>
      <w:r>
        <w:rPr>
          <w:rFonts w:hint="cs"/>
          <w:rtl/>
        </w:rPr>
        <w:t>.</w:t>
      </w:r>
      <w:r w:rsidR="00FC6F60">
        <w:rPr>
          <w:rtl/>
        </w:rPr>
        <w:t xml:space="preserve"> אבל מהיום שאני הגעתי לאגף </w:t>
      </w:r>
      <w:r>
        <w:rPr>
          <w:rFonts w:hint="cs"/>
          <w:rtl/>
        </w:rPr>
        <w:t>הצבתי</w:t>
      </w:r>
      <w:r w:rsidR="00FC6F60">
        <w:rPr>
          <w:rtl/>
        </w:rPr>
        <w:t xml:space="preserve"> את נושא המחשוב כנושא מרכזי</w:t>
      </w:r>
      <w:r>
        <w:rPr>
          <w:rFonts w:hint="cs"/>
          <w:rtl/>
        </w:rPr>
        <w:t>,</w:t>
      </w:r>
      <w:r w:rsidR="00FC6F60">
        <w:rPr>
          <w:rtl/>
        </w:rPr>
        <w:t xml:space="preserve"> כי בלי זה </w:t>
      </w:r>
      <w:r>
        <w:rPr>
          <w:rtl/>
        </w:rPr>
        <w:t xml:space="preserve">באמת </w:t>
      </w:r>
      <w:r w:rsidR="00FC6F60">
        <w:rPr>
          <w:rtl/>
        </w:rPr>
        <w:t>אין שליטה</w:t>
      </w:r>
      <w:r>
        <w:rPr>
          <w:rFonts w:hint="cs"/>
          <w:rtl/>
        </w:rPr>
        <w:t>,</w:t>
      </w:r>
      <w:r w:rsidR="00FC6F60">
        <w:rPr>
          <w:rtl/>
        </w:rPr>
        <w:t xml:space="preserve"> </w:t>
      </w:r>
      <w:r>
        <w:rPr>
          <w:rtl/>
        </w:rPr>
        <w:t xml:space="preserve">אפילו </w:t>
      </w:r>
      <w:r w:rsidR="00FC6F60">
        <w:rPr>
          <w:rtl/>
        </w:rPr>
        <w:t>אי</w:t>
      </w:r>
      <w:r>
        <w:rPr>
          <w:rFonts w:hint="cs"/>
          <w:rtl/>
        </w:rPr>
        <w:t>-</w:t>
      </w:r>
      <w:r w:rsidR="00FC6F60">
        <w:rPr>
          <w:rtl/>
        </w:rPr>
        <w:t>אפשר לאסוף את הנתונים ואת המספרים</w:t>
      </w:r>
      <w:r>
        <w:rPr>
          <w:rFonts w:hint="cs"/>
          <w:rtl/>
        </w:rPr>
        <w:t>.</w:t>
      </w:r>
      <w:r w:rsidR="00FC6F60">
        <w:rPr>
          <w:rtl/>
        </w:rPr>
        <w:t xml:space="preserve"> מינואר נכנסה לתוקף מערכת מחשוב חדשה</w:t>
      </w:r>
      <w:r>
        <w:rPr>
          <w:rFonts w:hint="cs"/>
          <w:rtl/>
        </w:rPr>
        <w:t>,</w:t>
      </w:r>
      <w:r w:rsidR="00FC6F60">
        <w:rPr>
          <w:rtl/>
        </w:rPr>
        <w:t xml:space="preserve"> שבימים האלה כבר עברה שלב הפיילוט </w:t>
      </w:r>
      <w:r>
        <w:rPr>
          <w:rFonts w:hint="cs"/>
          <w:rtl/>
        </w:rPr>
        <w:t>והופכת</w:t>
      </w:r>
      <w:r w:rsidR="00FC6F60">
        <w:rPr>
          <w:rtl/>
        </w:rPr>
        <w:t xml:space="preserve"> </w:t>
      </w:r>
      <w:r>
        <w:rPr>
          <w:rFonts w:hint="cs"/>
          <w:rtl/>
        </w:rPr>
        <w:t>ל</w:t>
      </w:r>
      <w:r w:rsidR="00FC6F60">
        <w:rPr>
          <w:rtl/>
        </w:rPr>
        <w:t>מערכת פעילה באופן מלא</w:t>
      </w:r>
      <w:bookmarkStart w:id="290" w:name="_ETM_Q1_2337685"/>
      <w:bookmarkStart w:id="291" w:name="_ETM_Q1_2337817"/>
      <w:bookmarkStart w:id="292" w:name="_ETM_Q1_2337885"/>
      <w:bookmarkStart w:id="293" w:name="_ETM_Q1_2337955"/>
      <w:bookmarkStart w:id="294" w:name="_ETM_Q1_2338069"/>
      <w:bookmarkStart w:id="295" w:name="_ETM_Q1_2338139"/>
      <w:bookmarkEnd w:id="290"/>
      <w:bookmarkEnd w:id="291"/>
      <w:bookmarkEnd w:id="292"/>
      <w:bookmarkEnd w:id="293"/>
      <w:bookmarkEnd w:id="294"/>
      <w:bookmarkEnd w:id="295"/>
      <w:r>
        <w:rPr>
          <w:rFonts w:hint="cs"/>
          <w:rtl/>
        </w:rPr>
        <w:t xml:space="preserve"> ב</w:t>
      </w:r>
      <w:r w:rsidR="00FC6F60">
        <w:rPr>
          <w:rtl/>
        </w:rPr>
        <w:t>אגף המשמעת</w:t>
      </w:r>
      <w:r>
        <w:rPr>
          <w:rFonts w:hint="cs"/>
          <w:rtl/>
        </w:rPr>
        <w:t>,</w:t>
      </w:r>
      <w:r w:rsidR="00FC6F60">
        <w:rPr>
          <w:rtl/>
        </w:rPr>
        <w:t xml:space="preserve"> ובקרוב גם בתחום החקירות</w:t>
      </w:r>
      <w:r>
        <w:rPr>
          <w:rFonts w:hint="cs"/>
          <w:rtl/>
        </w:rPr>
        <w:t xml:space="preserve">. </w:t>
      </w:r>
    </w:p>
    <w:p w14:paraId="47E674BD" w14:textId="77777777" w:rsidR="00200B72" w:rsidRDefault="00200B72" w:rsidP="00200B72">
      <w:pPr>
        <w:rPr>
          <w:rtl/>
        </w:rPr>
      </w:pPr>
    </w:p>
    <w:p w14:paraId="66D33146" w14:textId="1BD10EB7" w:rsidR="00331D4E" w:rsidRDefault="00200B72" w:rsidP="00331D4E">
      <w:pPr>
        <w:rPr>
          <w:rtl/>
        </w:rPr>
      </w:pPr>
      <w:r>
        <w:rPr>
          <w:rFonts w:hint="cs"/>
          <w:rtl/>
        </w:rPr>
        <w:t>ה</w:t>
      </w:r>
      <w:r w:rsidR="00FC6F60">
        <w:rPr>
          <w:rtl/>
        </w:rPr>
        <w:t xml:space="preserve">מערכת נבנתה </w:t>
      </w:r>
      <w:r>
        <w:rPr>
          <w:rFonts w:hint="cs"/>
          <w:rtl/>
        </w:rPr>
        <w:t>לצורכנו.</w:t>
      </w:r>
      <w:r w:rsidR="00FC6F60">
        <w:rPr>
          <w:rtl/>
        </w:rPr>
        <w:t xml:space="preserve"> אפיון בוצע על יד</w:t>
      </w:r>
      <w:r>
        <w:rPr>
          <w:rFonts w:hint="cs"/>
          <w:rtl/>
        </w:rPr>
        <w:t>י</w:t>
      </w:r>
      <w:r w:rsidR="00FC6F60">
        <w:rPr>
          <w:rtl/>
        </w:rPr>
        <w:t>נו</w:t>
      </w:r>
      <w:r>
        <w:rPr>
          <w:rFonts w:hint="cs"/>
          <w:rtl/>
        </w:rPr>
        <w:t>,</w:t>
      </w:r>
      <w:r w:rsidR="00FC6F60">
        <w:rPr>
          <w:rtl/>
        </w:rPr>
        <w:t xml:space="preserve"> הפיתוח בוצע בתוך הנציבות </w:t>
      </w:r>
      <w:r>
        <w:rPr>
          <w:rFonts w:hint="cs"/>
          <w:rtl/>
        </w:rPr>
        <w:t>ו</w:t>
      </w:r>
      <w:r w:rsidR="00FC6F60">
        <w:rPr>
          <w:rtl/>
        </w:rPr>
        <w:t xml:space="preserve">הוא </w:t>
      </w:r>
      <w:r>
        <w:rPr>
          <w:rFonts w:hint="cs"/>
          <w:rtl/>
        </w:rPr>
        <w:t xml:space="preserve">הותאם לנו </w:t>
      </w:r>
      <w:r w:rsidR="00FC6F60">
        <w:rPr>
          <w:rtl/>
        </w:rPr>
        <w:t>פרסונלי</w:t>
      </w:r>
      <w:r>
        <w:rPr>
          <w:rFonts w:hint="cs"/>
          <w:rtl/>
        </w:rPr>
        <w:t>ת.</w:t>
      </w:r>
      <w:r w:rsidR="00FC6F60">
        <w:rPr>
          <w:rtl/>
        </w:rPr>
        <w:t xml:space="preserve"> בגלל שזה פנימי</w:t>
      </w:r>
      <w:r>
        <w:rPr>
          <w:rFonts w:hint="cs"/>
          <w:rtl/>
        </w:rPr>
        <w:t>,</w:t>
      </w:r>
      <w:r w:rsidR="00FC6F60">
        <w:rPr>
          <w:rtl/>
        </w:rPr>
        <w:t xml:space="preserve"> גם כל מה שאנחנו תוך כדי ההרצאה </w:t>
      </w:r>
      <w:r>
        <w:rPr>
          <w:rFonts w:hint="cs"/>
          <w:rtl/>
        </w:rPr>
        <w:t>ראינו</w:t>
      </w:r>
      <w:r w:rsidR="00FC6F60">
        <w:rPr>
          <w:rtl/>
        </w:rPr>
        <w:t xml:space="preserve"> כצורך תוקן מיד </w:t>
      </w:r>
      <w:r>
        <w:rPr>
          <w:rFonts w:hint="cs"/>
          <w:rtl/>
        </w:rPr>
        <w:t>ו</w:t>
      </w:r>
      <w:r w:rsidR="00FC6F60">
        <w:rPr>
          <w:rtl/>
        </w:rPr>
        <w:t>עודכן</w:t>
      </w:r>
      <w:r>
        <w:rPr>
          <w:rFonts w:hint="cs"/>
          <w:rtl/>
        </w:rPr>
        <w:t>.</w:t>
      </w:r>
      <w:r w:rsidR="00FC6F60">
        <w:rPr>
          <w:rtl/>
        </w:rPr>
        <w:t xml:space="preserve"> המערכת הזאת </w:t>
      </w:r>
      <w:r>
        <w:rPr>
          <w:rFonts w:hint="cs"/>
          <w:rtl/>
        </w:rPr>
        <w:t>אמורה</w:t>
      </w:r>
      <w:r w:rsidR="00FC6F60">
        <w:rPr>
          <w:rtl/>
        </w:rPr>
        <w:t xml:space="preserve"> לייצר גם מערכת נתונים אחרת לגמרי</w:t>
      </w:r>
      <w:r>
        <w:rPr>
          <w:rFonts w:hint="cs"/>
          <w:rtl/>
        </w:rPr>
        <w:t xml:space="preserve">; </w:t>
      </w:r>
      <w:r w:rsidR="00FC6F60">
        <w:rPr>
          <w:rtl/>
        </w:rPr>
        <w:t xml:space="preserve">גם להפוך את התיקים לתיקים דיגיטליים </w:t>
      </w:r>
      <w:r w:rsidR="00331D4E">
        <w:rPr>
          <w:rFonts w:hint="cs"/>
          <w:rtl/>
        </w:rPr>
        <w:t>ל-</w:t>
      </w:r>
      <w:r w:rsidR="00331D4E" w:rsidRPr="00331D4E">
        <w:t xml:space="preserve"> Paperless</w:t>
      </w:r>
      <w:r w:rsidR="00331D4E">
        <w:rPr>
          <w:rFonts w:hint="cs"/>
          <w:rtl/>
        </w:rPr>
        <w:t>, במקום</w:t>
      </w:r>
      <w:r w:rsidR="00FC6F60">
        <w:rPr>
          <w:rtl/>
        </w:rPr>
        <w:t xml:space="preserve"> התיקים הפיזיים שהולכים לאיבוד בכמויות האלה </w:t>
      </w:r>
      <w:r w:rsidR="00331D4E">
        <w:rPr>
          <w:rFonts w:hint="cs"/>
          <w:rtl/>
        </w:rPr>
        <w:t>עם הדפים</w:t>
      </w:r>
      <w:r w:rsidR="00FC6F60">
        <w:rPr>
          <w:rtl/>
        </w:rPr>
        <w:t xml:space="preserve"> </w:t>
      </w:r>
      <w:r w:rsidR="00331D4E">
        <w:rPr>
          <w:rFonts w:hint="cs"/>
          <w:rtl/>
        </w:rPr>
        <w:t>ש</w:t>
      </w:r>
      <w:r w:rsidR="00FC6F60">
        <w:rPr>
          <w:rtl/>
        </w:rPr>
        <w:t>נעלמים וכדומה</w:t>
      </w:r>
      <w:r w:rsidR="00331D4E">
        <w:rPr>
          <w:rFonts w:hint="cs"/>
          <w:rtl/>
        </w:rPr>
        <w:t>;</w:t>
      </w:r>
      <w:r w:rsidR="00FC6F60">
        <w:rPr>
          <w:rtl/>
        </w:rPr>
        <w:t xml:space="preserve"> ובעיקר לייצר לנו אפשרות של </w:t>
      </w:r>
      <w:r w:rsidR="00331D4E">
        <w:t>BI</w:t>
      </w:r>
      <w:r w:rsidR="00FC6F60">
        <w:rPr>
          <w:rtl/>
        </w:rPr>
        <w:t xml:space="preserve"> </w:t>
      </w:r>
      <w:r w:rsidR="00331D4E">
        <w:rPr>
          <w:rFonts w:hint="cs"/>
          <w:rtl/>
        </w:rPr>
        <w:t xml:space="preserve">– </w:t>
      </w:r>
      <w:r w:rsidR="00FC6F60">
        <w:rPr>
          <w:rtl/>
        </w:rPr>
        <w:t xml:space="preserve">של </w:t>
      </w:r>
      <w:r w:rsidR="00331D4E">
        <w:rPr>
          <w:rFonts w:hint="cs"/>
          <w:rtl/>
        </w:rPr>
        <w:t>ב</w:t>
      </w:r>
      <w:r w:rsidR="00FC6F60">
        <w:rPr>
          <w:rtl/>
        </w:rPr>
        <w:t>ינה שתאפשר לנו לבצע חיתוכים</w:t>
      </w:r>
      <w:r w:rsidR="00331D4E">
        <w:rPr>
          <w:rFonts w:hint="cs"/>
          <w:rtl/>
        </w:rPr>
        <w:t>,</w:t>
      </w:r>
      <w:r w:rsidR="00FC6F60">
        <w:rPr>
          <w:rtl/>
        </w:rPr>
        <w:t xml:space="preserve"> לבדוק נתונים</w:t>
      </w:r>
      <w:r w:rsidR="00331D4E">
        <w:rPr>
          <w:rFonts w:hint="cs"/>
          <w:rtl/>
        </w:rPr>
        <w:t>,</w:t>
      </w:r>
      <w:r w:rsidR="00FC6F60">
        <w:rPr>
          <w:rtl/>
        </w:rPr>
        <w:t xml:space="preserve"> לבדוק משך </w:t>
      </w:r>
      <w:r w:rsidR="00331D4E">
        <w:rPr>
          <w:rFonts w:hint="cs"/>
          <w:rtl/>
        </w:rPr>
        <w:t>ה</w:t>
      </w:r>
      <w:r w:rsidR="00FC6F60">
        <w:rPr>
          <w:rtl/>
        </w:rPr>
        <w:t>טיפול</w:t>
      </w:r>
      <w:r w:rsidR="00331D4E">
        <w:rPr>
          <w:rFonts w:hint="cs"/>
          <w:rtl/>
        </w:rPr>
        <w:t>. אני</w:t>
      </w:r>
      <w:r w:rsidR="00FC6F60">
        <w:rPr>
          <w:rtl/>
        </w:rPr>
        <w:t xml:space="preserve"> חושב </w:t>
      </w:r>
      <w:r w:rsidR="00331D4E">
        <w:rPr>
          <w:rFonts w:hint="cs"/>
          <w:rtl/>
        </w:rPr>
        <w:t>שדגנית</w:t>
      </w:r>
      <w:r w:rsidR="00FC6F60">
        <w:rPr>
          <w:rtl/>
        </w:rPr>
        <w:t xml:space="preserve"> יכולה </w:t>
      </w:r>
      <w:r w:rsidR="00331D4E">
        <w:rPr>
          <w:rFonts w:hint="cs"/>
          <w:rtl/>
        </w:rPr>
        <w:t>לספר</w:t>
      </w:r>
      <w:r w:rsidR="00FC6F60">
        <w:rPr>
          <w:rtl/>
        </w:rPr>
        <w:t xml:space="preserve"> </w:t>
      </w:r>
      <w:r w:rsidR="00331D4E">
        <w:rPr>
          <w:rFonts w:hint="cs"/>
          <w:rtl/>
        </w:rPr>
        <w:t xml:space="preserve">עד </w:t>
      </w:r>
      <w:r w:rsidR="00FC6F60">
        <w:rPr>
          <w:rtl/>
        </w:rPr>
        <w:t>כמה ה</w:t>
      </w:r>
      <w:r w:rsidR="00331D4E">
        <w:rPr>
          <w:rFonts w:hint="cs"/>
          <w:rtl/>
        </w:rPr>
        <w:t>יה</w:t>
      </w:r>
      <w:r w:rsidR="00FC6F60">
        <w:rPr>
          <w:rtl/>
        </w:rPr>
        <w:t xml:space="preserve"> מסובך להגיע </w:t>
      </w:r>
      <w:r w:rsidR="00331D4E">
        <w:rPr>
          <w:rFonts w:hint="cs"/>
          <w:rtl/>
        </w:rPr>
        <w:t>ל</w:t>
      </w:r>
      <w:r w:rsidR="00331D4E">
        <w:rPr>
          <w:rtl/>
        </w:rPr>
        <w:t>נתונים</w:t>
      </w:r>
      <w:r w:rsidR="00331D4E">
        <w:rPr>
          <w:rFonts w:hint="cs"/>
          <w:rtl/>
        </w:rPr>
        <w:t>. אני לא יודע להגיע ל</w:t>
      </w:r>
      <w:r w:rsidR="00331D4E">
        <w:rPr>
          <w:rtl/>
        </w:rPr>
        <w:t>נתונים</w:t>
      </w:r>
      <w:r w:rsidR="00331D4E">
        <w:rPr>
          <w:rFonts w:hint="cs"/>
          <w:rtl/>
        </w:rPr>
        <w:t xml:space="preserve"> שהם הגיעו. </w:t>
      </w:r>
      <w:r w:rsidR="00FC6F60">
        <w:rPr>
          <w:rtl/>
        </w:rPr>
        <w:t>הם עשו עבודה הרבה יותר ממה שא</w:t>
      </w:r>
      <w:r w:rsidR="00331D4E">
        <w:rPr>
          <w:rFonts w:hint="cs"/>
          <w:rtl/>
        </w:rPr>
        <w:t xml:space="preserve">נחנו יודעים </w:t>
      </w:r>
      <w:r w:rsidR="00FC6F60">
        <w:rPr>
          <w:rtl/>
        </w:rPr>
        <w:t>לעשות</w:t>
      </w:r>
      <w:r w:rsidR="00331D4E">
        <w:rPr>
          <w:rFonts w:hint="cs"/>
          <w:rtl/>
        </w:rPr>
        <w:t>.</w:t>
      </w:r>
      <w:r w:rsidR="00FC6F60">
        <w:rPr>
          <w:rtl/>
        </w:rPr>
        <w:t xml:space="preserve"> </w:t>
      </w:r>
    </w:p>
    <w:p w14:paraId="0EDE5DE9" w14:textId="77777777" w:rsidR="00331D4E" w:rsidRDefault="00331D4E" w:rsidP="00331D4E">
      <w:pPr>
        <w:rPr>
          <w:rtl/>
        </w:rPr>
      </w:pPr>
    </w:p>
    <w:p w14:paraId="484B33D6" w14:textId="5ABD5C41" w:rsidR="00331D4E" w:rsidRDefault="00331D4E" w:rsidP="003F06B4">
      <w:pPr>
        <w:pStyle w:val="af6"/>
        <w:keepNext/>
        <w:rPr>
          <w:rtl/>
        </w:rPr>
      </w:pPr>
      <w:bookmarkStart w:id="296" w:name="ET_yor_5084_90"/>
      <w:r w:rsidRPr="003F06B4">
        <w:rPr>
          <w:rStyle w:val="TagStyle"/>
          <w:rtl/>
        </w:rPr>
        <w:t xml:space="preserve"> &lt;&lt; יור &gt;&gt;</w:t>
      </w:r>
      <w:r w:rsidRPr="00331D4E">
        <w:rPr>
          <w:rStyle w:val="TagStyle"/>
          <w:rtl/>
        </w:rPr>
        <w:t xml:space="preserve"> </w:t>
      </w:r>
      <w:r>
        <w:rPr>
          <w:rtl/>
        </w:rPr>
        <w:t>היו"ר מיקי לוי:</w:t>
      </w:r>
      <w:r w:rsidRPr="00331D4E">
        <w:rPr>
          <w:rStyle w:val="TagStyle"/>
          <w:rtl/>
        </w:rPr>
        <w:t xml:space="preserve"> </w:t>
      </w:r>
      <w:r w:rsidRPr="003F06B4">
        <w:rPr>
          <w:rStyle w:val="TagStyle"/>
          <w:rtl/>
        </w:rPr>
        <w:t>&lt;&lt; יור &gt;&gt;</w:t>
      </w:r>
      <w:r>
        <w:rPr>
          <w:rtl/>
        </w:rPr>
        <w:t xml:space="preserve">   </w:t>
      </w:r>
      <w:bookmarkEnd w:id="296"/>
    </w:p>
    <w:p w14:paraId="7E6CCC4C" w14:textId="77777777" w:rsidR="00331D4E" w:rsidRPr="00331D4E" w:rsidRDefault="00331D4E" w:rsidP="003F06B4">
      <w:pPr>
        <w:pStyle w:val="KeepWithNext"/>
        <w:rPr>
          <w:rtl/>
        </w:rPr>
      </w:pPr>
    </w:p>
    <w:p w14:paraId="02A713E4" w14:textId="77777777" w:rsidR="00331D4E" w:rsidRDefault="00331D4E" w:rsidP="00331D4E">
      <w:pPr>
        <w:rPr>
          <w:rtl/>
        </w:rPr>
      </w:pPr>
      <w:r>
        <w:rPr>
          <w:rFonts w:hint="cs"/>
          <w:rtl/>
        </w:rPr>
        <w:t xml:space="preserve">זה ימנע </w:t>
      </w:r>
      <w:r w:rsidR="00FC6F60">
        <w:rPr>
          <w:rtl/>
        </w:rPr>
        <w:t>את המעבר של התיקים פיזית מב</w:t>
      </w:r>
      <w:r>
        <w:rPr>
          <w:rFonts w:hint="cs"/>
          <w:rtl/>
        </w:rPr>
        <w:t>ניין ל</w:t>
      </w:r>
      <w:r w:rsidR="00FC6F60">
        <w:rPr>
          <w:rtl/>
        </w:rPr>
        <w:t>בניין</w:t>
      </w:r>
      <w:r>
        <w:rPr>
          <w:rFonts w:hint="cs"/>
          <w:rtl/>
        </w:rPr>
        <w:t>?</w:t>
      </w:r>
    </w:p>
    <w:p w14:paraId="0A4B1E65" w14:textId="77777777" w:rsidR="00331D4E" w:rsidRDefault="00331D4E" w:rsidP="00331D4E">
      <w:pPr>
        <w:rPr>
          <w:rtl/>
        </w:rPr>
      </w:pPr>
    </w:p>
    <w:p w14:paraId="7590B969" w14:textId="7FEAFAE5" w:rsidR="00331D4E" w:rsidRDefault="00331D4E" w:rsidP="003F06B4">
      <w:pPr>
        <w:pStyle w:val="af9"/>
        <w:keepNext/>
        <w:rPr>
          <w:rtl/>
          <w:lang w:eastAsia="he-IL"/>
        </w:rPr>
      </w:pPr>
      <w:bookmarkStart w:id="297" w:name="ET_guest_846582_87"/>
      <w:r w:rsidRPr="003F06B4">
        <w:rPr>
          <w:rStyle w:val="TagStyle"/>
          <w:rtl/>
        </w:rPr>
        <w:t>&lt;&lt; אורח &gt;&gt;</w:t>
      </w:r>
      <w:r w:rsidRPr="00327CAC">
        <w:rPr>
          <w:rStyle w:val="TagStyle"/>
          <w:rtl/>
        </w:rPr>
        <w:t xml:space="preserve"> </w:t>
      </w:r>
      <w:r>
        <w:rPr>
          <w:rtl/>
          <w:lang w:eastAsia="he-IL"/>
        </w:rPr>
        <w:t>גיא דוד:</w:t>
      </w:r>
      <w:r w:rsidRPr="00327CAC">
        <w:rPr>
          <w:rStyle w:val="TagStyle"/>
          <w:rtl/>
        </w:rPr>
        <w:t xml:space="preserve"> </w:t>
      </w:r>
      <w:r w:rsidRPr="003F06B4">
        <w:rPr>
          <w:rStyle w:val="TagStyle"/>
          <w:rtl/>
        </w:rPr>
        <w:t>&lt;&lt; אורח &gt;&gt;</w:t>
      </w:r>
      <w:bookmarkEnd w:id="297"/>
      <w:r>
        <w:rPr>
          <w:rtl/>
          <w:lang w:eastAsia="he-IL"/>
        </w:rPr>
        <w:t xml:space="preserve">   </w:t>
      </w:r>
    </w:p>
    <w:p w14:paraId="67246685" w14:textId="77777777" w:rsidR="00331D4E" w:rsidRDefault="00331D4E" w:rsidP="003F06B4">
      <w:pPr>
        <w:pStyle w:val="KeepWithNext"/>
        <w:rPr>
          <w:rtl/>
        </w:rPr>
      </w:pPr>
    </w:p>
    <w:p w14:paraId="3488BAF6" w14:textId="77777777" w:rsidR="00B4568E" w:rsidRDefault="00FC6F60" w:rsidP="00331D4E">
      <w:pPr>
        <w:rPr>
          <w:rtl/>
        </w:rPr>
      </w:pPr>
      <w:r>
        <w:rPr>
          <w:rtl/>
        </w:rPr>
        <w:t>אני מקווה שגם את זה</w:t>
      </w:r>
      <w:r w:rsidR="00331D4E">
        <w:rPr>
          <w:rFonts w:hint="cs"/>
          <w:rtl/>
        </w:rPr>
        <w:t>.</w:t>
      </w:r>
      <w:r>
        <w:rPr>
          <w:rtl/>
        </w:rPr>
        <w:t xml:space="preserve"> כולנו יודעים שגם הפרקליטות מנסה שנים לעבור </w:t>
      </w:r>
      <w:r w:rsidR="00331D4E">
        <w:rPr>
          <w:rFonts w:hint="cs"/>
          <w:rtl/>
        </w:rPr>
        <w:t>ל-</w:t>
      </w:r>
      <w:r w:rsidR="00331D4E" w:rsidRPr="00331D4E">
        <w:t xml:space="preserve"> Paperless</w:t>
      </w:r>
      <w:r>
        <w:rPr>
          <w:rtl/>
        </w:rPr>
        <w:t>עם המשטרה</w:t>
      </w:r>
      <w:r w:rsidR="00331D4E">
        <w:rPr>
          <w:rFonts w:hint="cs"/>
          <w:rtl/>
        </w:rPr>
        <w:t>,</w:t>
      </w:r>
      <w:r>
        <w:rPr>
          <w:rtl/>
        </w:rPr>
        <w:t xml:space="preserve"> ולא מצליחה</w:t>
      </w:r>
      <w:r w:rsidR="00331D4E">
        <w:rPr>
          <w:rFonts w:hint="cs"/>
          <w:rtl/>
        </w:rPr>
        <w:t>.</w:t>
      </w:r>
      <w:r>
        <w:rPr>
          <w:rtl/>
        </w:rPr>
        <w:t xml:space="preserve"> </w:t>
      </w:r>
      <w:r w:rsidR="00331D4E">
        <w:rPr>
          <w:rtl/>
        </w:rPr>
        <w:t>בסוף</w:t>
      </w:r>
      <w:r w:rsidR="00331D4E">
        <w:rPr>
          <w:rFonts w:hint="cs"/>
          <w:rtl/>
        </w:rPr>
        <w:t xml:space="preserve">, </w:t>
      </w:r>
      <w:r>
        <w:rPr>
          <w:rtl/>
        </w:rPr>
        <w:t>תיק חקירה צריך את החתימה הפיזית</w:t>
      </w:r>
      <w:r w:rsidR="00331D4E">
        <w:rPr>
          <w:rFonts w:hint="cs"/>
          <w:rtl/>
        </w:rPr>
        <w:t>,</w:t>
      </w:r>
      <w:r>
        <w:rPr>
          <w:rtl/>
        </w:rPr>
        <w:t xml:space="preserve"> וצריך להגיש נייר לבית המשפט</w:t>
      </w:r>
      <w:r w:rsidR="00331D4E">
        <w:rPr>
          <w:rFonts w:hint="cs"/>
          <w:rtl/>
        </w:rPr>
        <w:t>.</w:t>
      </w:r>
      <w:r>
        <w:rPr>
          <w:rtl/>
        </w:rPr>
        <w:t xml:space="preserve"> </w:t>
      </w:r>
      <w:r w:rsidR="00331D4E">
        <w:rPr>
          <w:rFonts w:hint="cs"/>
          <w:rtl/>
        </w:rPr>
        <w:t xml:space="preserve">את נייר המקור נצטרך. </w:t>
      </w:r>
      <w:r>
        <w:rPr>
          <w:rtl/>
        </w:rPr>
        <w:t xml:space="preserve">אבל </w:t>
      </w:r>
      <w:r w:rsidR="00B4568E">
        <w:rPr>
          <w:rFonts w:hint="cs"/>
          <w:rtl/>
        </w:rPr>
        <w:t xml:space="preserve">אם נייר המקור </w:t>
      </w:r>
      <w:r>
        <w:rPr>
          <w:rtl/>
        </w:rPr>
        <w:t>יישב בארון</w:t>
      </w:r>
      <w:r w:rsidR="00B4568E">
        <w:rPr>
          <w:rFonts w:hint="cs"/>
          <w:rtl/>
        </w:rPr>
        <w:t xml:space="preserve">, </w:t>
      </w:r>
      <w:bookmarkStart w:id="298" w:name="_ETM_Q1_2473814"/>
      <w:bookmarkEnd w:id="298"/>
      <w:r>
        <w:rPr>
          <w:rtl/>
        </w:rPr>
        <w:t>התובע יעבוד במחשב</w:t>
      </w:r>
      <w:r w:rsidR="00B4568E">
        <w:rPr>
          <w:rFonts w:hint="cs"/>
          <w:rtl/>
        </w:rPr>
        <w:t>,</w:t>
      </w:r>
      <w:r>
        <w:rPr>
          <w:rtl/>
        </w:rPr>
        <w:t xml:space="preserve"> ורק כשהוא </w:t>
      </w:r>
      <w:r w:rsidR="00B4568E">
        <w:rPr>
          <w:rFonts w:hint="cs"/>
          <w:rtl/>
        </w:rPr>
        <w:t>ילך</w:t>
      </w:r>
      <w:r>
        <w:rPr>
          <w:rtl/>
        </w:rPr>
        <w:t xml:space="preserve"> לבית משפט </w:t>
      </w:r>
      <w:r w:rsidR="00B4568E">
        <w:rPr>
          <w:rFonts w:hint="cs"/>
          <w:rtl/>
        </w:rPr>
        <w:t>יצטרך</w:t>
      </w:r>
      <w:r>
        <w:rPr>
          <w:rtl/>
        </w:rPr>
        <w:t xml:space="preserve"> להוציא את התיק מהארון </w:t>
      </w:r>
      <w:r w:rsidR="00B4568E">
        <w:rPr>
          <w:rFonts w:hint="cs"/>
          <w:rtl/>
        </w:rPr>
        <w:t xml:space="preserve">– </w:t>
      </w:r>
      <w:r>
        <w:rPr>
          <w:rtl/>
        </w:rPr>
        <w:t>אנחנו נהיה בעולם אחר לגמרי</w:t>
      </w:r>
      <w:r w:rsidR="00B4568E">
        <w:rPr>
          <w:rFonts w:hint="cs"/>
          <w:rtl/>
        </w:rPr>
        <w:t>.</w:t>
      </w:r>
      <w:r>
        <w:rPr>
          <w:rtl/>
        </w:rPr>
        <w:t xml:space="preserve"> </w:t>
      </w:r>
    </w:p>
    <w:p w14:paraId="524B1B53" w14:textId="77777777" w:rsidR="00B4568E" w:rsidRDefault="00B4568E" w:rsidP="00331D4E">
      <w:pPr>
        <w:rPr>
          <w:rtl/>
        </w:rPr>
      </w:pPr>
    </w:p>
    <w:p w14:paraId="3E3DFB12" w14:textId="2B38839D" w:rsidR="00B4568E" w:rsidRDefault="00FC6F60" w:rsidP="009E09C9">
      <w:pPr>
        <w:rPr>
          <w:rtl/>
        </w:rPr>
      </w:pPr>
      <w:r>
        <w:rPr>
          <w:rtl/>
        </w:rPr>
        <w:t xml:space="preserve">הייתה פה הערה לגבי </w:t>
      </w:r>
      <w:r w:rsidR="00B4568E">
        <w:rPr>
          <w:rFonts w:hint="cs"/>
          <w:rtl/>
        </w:rPr>
        <w:t>ה</w:t>
      </w:r>
      <w:r>
        <w:rPr>
          <w:rtl/>
        </w:rPr>
        <w:t>מערכת הקיימת</w:t>
      </w:r>
      <w:r w:rsidR="00B4568E">
        <w:rPr>
          <w:rFonts w:hint="cs"/>
          <w:rtl/>
        </w:rPr>
        <w:t>, הישנה, ש</w:t>
      </w:r>
      <w:r>
        <w:rPr>
          <w:rtl/>
        </w:rPr>
        <w:t>במערכת מרכבה יש הרבה תאים ריקים</w:t>
      </w:r>
      <w:r w:rsidR="00B4568E">
        <w:rPr>
          <w:rFonts w:hint="cs"/>
          <w:rtl/>
        </w:rPr>
        <w:t xml:space="preserve">. </w:t>
      </w:r>
      <w:r>
        <w:rPr>
          <w:rtl/>
        </w:rPr>
        <w:t xml:space="preserve">גם פה זה </w:t>
      </w:r>
      <w:r w:rsidR="00B4568E">
        <w:rPr>
          <w:rFonts w:hint="cs"/>
          <w:rtl/>
        </w:rPr>
        <w:t xml:space="preserve">יהיה, </w:t>
      </w:r>
      <w:r>
        <w:rPr>
          <w:rtl/>
        </w:rPr>
        <w:t xml:space="preserve">כי בסוף במערכת קובעים הרבה תאים שהם לא לשימוש בכל </w:t>
      </w:r>
      <w:r w:rsidR="00B4568E">
        <w:rPr>
          <w:rFonts w:hint="cs"/>
          <w:rtl/>
        </w:rPr>
        <w:t>תיק.</w:t>
      </w:r>
      <w:r>
        <w:rPr>
          <w:rtl/>
        </w:rPr>
        <w:t xml:space="preserve"> למשל</w:t>
      </w:r>
      <w:r w:rsidR="00B4568E">
        <w:rPr>
          <w:rFonts w:hint="cs"/>
          <w:rtl/>
        </w:rPr>
        <w:t>,</w:t>
      </w:r>
      <w:r>
        <w:rPr>
          <w:rtl/>
        </w:rPr>
        <w:t xml:space="preserve"> לכל תיק אנחנו </w:t>
      </w:r>
      <w:r w:rsidR="00B4568E">
        <w:rPr>
          <w:rFonts w:hint="cs"/>
          <w:rtl/>
        </w:rPr>
        <w:t xml:space="preserve">יכולים </w:t>
      </w:r>
      <w:r>
        <w:rPr>
          <w:rtl/>
        </w:rPr>
        <w:t xml:space="preserve">להזין </w:t>
      </w:r>
      <w:r w:rsidR="009E09C9">
        <w:rPr>
          <w:rFonts w:hint="cs"/>
          <w:rtl/>
        </w:rPr>
        <w:t>שלוש</w:t>
      </w:r>
      <w:r>
        <w:rPr>
          <w:rtl/>
        </w:rPr>
        <w:t xml:space="preserve"> עבירות</w:t>
      </w:r>
      <w:r w:rsidR="00B92101">
        <w:rPr>
          <w:rFonts w:hint="cs"/>
          <w:rtl/>
        </w:rPr>
        <w:t>.</w:t>
      </w:r>
      <w:r w:rsidR="00B4568E">
        <w:rPr>
          <w:rFonts w:hint="cs"/>
          <w:rtl/>
        </w:rPr>
        <w:t xml:space="preserve"> אבל בהרבה מהתיקים יש רק עבירה </w:t>
      </w:r>
      <w:r>
        <w:rPr>
          <w:rtl/>
        </w:rPr>
        <w:t>אחת</w:t>
      </w:r>
      <w:r w:rsidR="00B92101">
        <w:rPr>
          <w:rFonts w:hint="cs"/>
          <w:rtl/>
        </w:rPr>
        <w:t>,</w:t>
      </w:r>
      <w:r>
        <w:rPr>
          <w:rtl/>
        </w:rPr>
        <w:t xml:space="preserve"> אז נשארים שני תאים ריקים</w:t>
      </w:r>
      <w:r w:rsidR="00B4568E">
        <w:rPr>
          <w:rFonts w:hint="cs"/>
          <w:rtl/>
        </w:rPr>
        <w:t>.</w:t>
      </w:r>
      <w:r>
        <w:rPr>
          <w:rtl/>
        </w:rPr>
        <w:t xml:space="preserve"> לספור תאים ריקים זה לא תמיד נותן מדד </w:t>
      </w:r>
      <w:r w:rsidR="00B92101">
        <w:rPr>
          <w:rFonts w:hint="cs"/>
          <w:rtl/>
        </w:rPr>
        <w:t>האם ה</w:t>
      </w:r>
      <w:r>
        <w:rPr>
          <w:rtl/>
        </w:rPr>
        <w:t xml:space="preserve">שימוש במערכת </w:t>
      </w:r>
      <w:r w:rsidR="00B92101">
        <w:rPr>
          <w:rFonts w:hint="cs"/>
          <w:rtl/>
        </w:rPr>
        <w:t xml:space="preserve">הוא </w:t>
      </w:r>
      <w:r w:rsidR="00B92101">
        <w:rPr>
          <w:rtl/>
        </w:rPr>
        <w:t xml:space="preserve">נכון </w:t>
      </w:r>
      <w:r>
        <w:rPr>
          <w:rtl/>
        </w:rPr>
        <w:t>או לא</w:t>
      </w:r>
      <w:r w:rsidR="00B4568E">
        <w:rPr>
          <w:rFonts w:hint="cs"/>
          <w:rtl/>
        </w:rPr>
        <w:t>.</w:t>
      </w:r>
      <w:r>
        <w:rPr>
          <w:rtl/>
        </w:rPr>
        <w:t xml:space="preserve"> למרות שזה כלי כדי לראות את היקף השימוש</w:t>
      </w:r>
      <w:r w:rsidR="00B4568E">
        <w:rPr>
          <w:rFonts w:hint="cs"/>
          <w:rtl/>
        </w:rPr>
        <w:t>,</w:t>
      </w:r>
      <w:r>
        <w:rPr>
          <w:rtl/>
        </w:rPr>
        <w:t xml:space="preserve"> יש הרבה </w:t>
      </w:r>
      <w:r w:rsidR="00B4568E">
        <w:rPr>
          <w:rFonts w:hint="cs"/>
          <w:rtl/>
        </w:rPr>
        <w:t>תאים</w:t>
      </w:r>
      <w:r>
        <w:rPr>
          <w:rtl/>
        </w:rPr>
        <w:t xml:space="preserve"> שנקבעו </w:t>
      </w:r>
      <w:r w:rsidR="00B4568E">
        <w:rPr>
          <w:rtl/>
        </w:rPr>
        <w:t>במערכת מרכבה</w:t>
      </w:r>
      <w:bookmarkStart w:id="299" w:name="_ETM_Q1_2518094"/>
      <w:bookmarkStart w:id="300" w:name="_ETM_Q1_2518187"/>
      <w:bookmarkStart w:id="301" w:name="_ETM_Q1_2518294"/>
      <w:bookmarkStart w:id="302" w:name="_ETM_Q1_2518342"/>
      <w:bookmarkEnd w:id="299"/>
      <w:bookmarkEnd w:id="300"/>
      <w:bookmarkEnd w:id="301"/>
      <w:bookmarkEnd w:id="302"/>
      <w:r w:rsidR="00B4568E">
        <w:rPr>
          <w:rFonts w:hint="cs"/>
          <w:rtl/>
        </w:rPr>
        <w:t xml:space="preserve"> </w:t>
      </w:r>
      <w:r>
        <w:rPr>
          <w:rtl/>
        </w:rPr>
        <w:t>שהם לא שימושיים</w:t>
      </w:r>
      <w:r w:rsidR="00B92101">
        <w:rPr>
          <w:rFonts w:hint="cs"/>
          <w:rtl/>
        </w:rPr>
        <w:t>.</w:t>
      </w:r>
      <w:r w:rsidR="00B4568E">
        <w:rPr>
          <w:rFonts w:hint="cs"/>
          <w:rtl/>
        </w:rPr>
        <w:t xml:space="preserve"> הם פשוט</w:t>
      </w:r>
      <w:r>
        <w:rPr>
          <w:rtl/>
        </w:rPr>
        <w:t xml:space="preserve"> לא משמשים את התביעה</w:t>
      </w:r>
      <w:r w:rsidR="00B4568E">
        <w:rPr>
          <w:rFonts w:hint="cs"/>
          <w:rtl/>
        </w:rPr>
        <w:t>.</w:t>
      </w:r>
      <w:r w:rsidR="00B92101">
        <w:rPr>
          <w:rFonts w:hint="cs"/>
          <w:rtl/>
        </w:rPr>
        <w:t xml:space="preserve"> </w:t>
      </w:r>
    </w:p>
    <w:p w14:paraId="113FAA89" w14:textId="77777777" w:rsidR="00B92101" w:rsidRDefault="00B92101" w:rsidP="00B4568E">
      <w:pPr>
        <w:rPr>
          <w:rtl/>
        </w:rPr>
      </w:pPr>
    </w:p>
    <w:p w14:paraId="1C5FED50" w14:textId="77777777" w:rsidR="00B92101" w:rsidRDefault="00B92101" w:rsidP="003F06B4">
      <w:pPr>
        <w:pStyle w:val="af6"/>
        <w:keepNext/>
        <w:rPr>
          <w:rtl/>
        </w:rPr>
      </w:pPr>
      <w:bookmarkStart w:id="303" w:name="ET_yor_5084_24"/>
      <w:r w:rsidRPr="003F06B4">
        <w:rPr>
          <w:rStyle w:val="TagStyle"/>
          <w:rtl/>
        </w:rPr>
        <w:t>&lt;&lt; יור &gt;&gt;</w:t>
      </w:r>
      <w:r w:rsidRPr="003910CF">
        <w:rPr>
          <w:rStyle w:val="TagStyle"/>
          <w:rtl/>
        </w:rPr>
        <w:t xml:space="preserve"> </w:t>
      </w:r>
      <w:r>
        <w:rPr>
          <w:rtl/>
        </w:rPr>
        <w:t>היו"ר מיקי לוי:</w:t>
      </w:r>
      <w:r w:rsidRPr="003910CF">
        <w:rPr>
          <w:rStyle w:val="TagStyle"/>
          <w:rtl/>
        </w:rPr>
        <w:t xml:space="preserve"> </w:t>
      </w:r>
      <w:r w:rsidRPr="003F06B4">
        <w:rPr>
          <w:rStyle w:val="TagStyle"/>
          <w:rtl/>
        </w:rPr>
        <w:t>&lt;&lt; יור &gt;&gt;</w:t>
      </w:r>
      <w:r>
        <w:rPr>
          <w:rtl/>
        </w:rPr>
        <w:t xml:space="preserve">   </w:t>
      </w:r>
      <w:bookmarkEnd w:id="303"/>
    </w:p>
    <w:p w14:paraId="271FCF29" w14:textId="77777777" w:rsidR="00B92101" w:rsidRDefault="00B92101" w:rsidP="003F06B4">
      <w:pPr>
        <w:pStyle w:val="KeepWithNext"/>
        <w:rPr>
          <w:rtl/>
          <w:lang w:eastAsia="he-IL"/>
        </w:rPr>
      </w:pPr>
    </w:p>
    <w:p w14:paraId="0A5B1B1C" w14:textId="77777777" w:rsidR="00B92101" w:rsidRDefault="00B92101" w:rsidP="00B92101">
      <w:pPr>
        <w:rPr>
          <w:rtl/>
          <w:lang w:eastAsia="he-IL"/>
        </w:rPr>
      </w:pPr>
      <w:bookmarkStart w:id="304" w:name="_ETM_Q1_2541116"/>
      <w:bookmarkEnd w:id="304"/>
      <w:r>
        <w:rPr>
          <w:rFonts w:hint="cs"/>
          <w:rtl/>
          <w:lang w:eastAsia="he-IL"/>
        </w:rPr>
        <w:t>לחברת הכנסת גוטליב יש שאלה.</w:t>
      </w:r>
      <w:bookmarkStart w:id="305" w:name="_ETM_Q1_2550383"/>
      <w:bookmarkStart w:id="306" w:name="_ETM_Q1_2550429"/>
      <w:bookmarkEnd w:id="305"/>
      <w:bookmarkEnd w:id="306"/>
    </w:p>
    <w:p w14:paraId="642BB206" w14:textId="77777777" w:rsidR="00B92101" w:rsidRDefault="00B92101" w:rsidP="00B92101">
      <w:pPr>
        <w:rPr>
          <w:rtl/>
          <w:lang w:eastAsia="he-IL"/>
        </w:rPr>
      </w:pPr>
      <w:bookmarkStart w:id="307" w:name="_ETM_Q1_2551680"/>
      <w:bookmarkStart w:id="308" w:name="_ETM_Q1_2551726"/>
      <w:bookmarkEnd w:id="307"/>
      <w:bookmarkEnd w:id="308"/>
    </w:p>
    <w:p w14:paraId="7B597A80" w14:textId="77777777" w:rsidR="00B92101" w:rsidRDefault="00B92101" w:rsidP="003F06B4">
      <w:pPr>
        <w:pStyle w:val="-"/>
        <w:keepNext/>
        <w:rPr>
          <w:rtl/>
        </w:rPr>
      </w:pPr>
      <w:bookmarkStart w:id="309" w:name="ET_speakercontinue_6345_25"/>
      <w:r w:rsidRPr="003F06B4">
        <w:rPr>
          <w:rStyle w:val="TagStyle"/>
          <w:rtl/>
        </w:rPr>
        <w:t xml:space="preserve"> &lt;&lt; דובר_המשך &gt;&gt;</w:t>
      </w:r>
      <w:r w:rsidRPr="003910CF">
        <w:rPr>
          <w:rStyle w:val="TagStyle"/>
          <w:rtl/>
        </w:rPr>
        <w:t xml:space="preserve"> </w:t>
      </w:r>
      <w:r>
        <w:rPr>
          <w:rtl/>
        </w:rPr>
        <w:t>טלי גוטליב (הליכוד):</w:t>
      </w:r>
      <w:r w:rsidRPr="003910CF">
        <w:rPr>
          <w:rStyle w:val="TagStyle"/>
          <w:rtl/>
        </w:rPr>
        <w:t xml:space="preserve"> </w:t>
      </w:r>
      <w:r w:rsidRPr="003F06B4">
        <w:rPr>
          <w:rStyle w:val="TagStyle"/>
          <w:rtl/>
        </w:rPr>
        <w:t>&lt;&lt; דובר_המשך &gt;&gt;</w:t>
      </w:r>
      <w:r>
        <w:rPr>
          <w:rtl/>
        </w:rPr>
        <w:t xml:space="preserve">   </w:t>
      </w:r>
      <w:bookmarkEnd w:id="309"/>
    </w:p>
    <w:p w14:paraId="32BD770A" w14:textId="77777777" w:rsidR="00B92101" w:rsidRDefault="00B92101" w:rsidP="003F06B4">
      <w:pPr>
        <w:pStyle w:val="KeepWithNext"/>
        <w:rPr>
          <w:rtl/>
          <w:lang w:eastAsia="he-IL"/>
        </w:rPr>
      </w:pPr>
    </w:p>
    <w:p w14:paraId="6B97CF6B" w14:textId="218D20A7" w:rsidR="00B92101" w:rsidRDefault="00B92101" w:rsidP="00B92101">
      <w:pPr>
        <w:rPr>
          <w:rtl/>
        </w:rPr>
      </w:pPr>
      <w:r>
        <w:rPr>
          <w:rFonts w:hint="cs"/>
          <w:rtl/>
          <w:lang w:eastAsia="he-IL"/>
        </w:rPr>
        <w:t xml:space="preserve">שאלה טכנית: </w:t>
      </w:r>
      <w:bookmarkStart w:id="310" w:name="_ETM_Q1_2520731"/>
      <w:bookmarkStart w:id="311" w:name="_ETM_Q1_2520833"/>
      <w:bookmarkStart w:id="312" w:name="_ETM_Q1_2520907"/>
      <w:bookmarkStart w:id="313" w:name="_ETM_Q1_2520967"/>
      <w:bookmarkStart w:id="314" w:name="_ETM_Q1_2523699"/>
      <w:bookmarkStart w:id="315" w:name="_ETM_Q1_2523768"/>
      <w:bookmarkEnd w:id="310"/>
      <w:bookmarkEnd w:id="311"/>
      <w:bookmarkEnd w:id="312"/>
      <w:bookmarkEnd w:id="313"/>
      <w:bookmarkEnd w:id="314"/>
      <w:bookmarkEnd w:id="315"/>
      <w:r w:rsidR="009241B6">
        <w:rPr>
          <w:rtl/>
        </w:rPr>
        <w:t xml:space="preserve">הרי יש את המסמכים שחייבים </w:t>
      </w:r>
      <w:r>
        <w:rPr>
          <w:rFonts w:hint="cs"/>
          <w:rtl/>
        </w:rPr>
        <w:t>להיות בכל</w:t>
      </w:r>
      <w:r w:rsidR="009241B6">
        <w:rPr>
          <w:rtl/>
        </w:rPr>
        <w:t xml:space="preserve"> תיק</w:t>
      </w:r>
      <w:r>
        <w:rPr>
          <w:rFonts w:hint="cs"/>
          <w:rtl/>
        </w:rPr>
        <w:t>.</w:t>
      </w:r>
      <w:r w:rsidR="009241B6">
        <w:rPr>
          <w:rtl/>
        </w:rPr>
        <w:t xml:space="preserve"> אז אותם </w:t>
      </w:r>
      <w:r>
        <w:rPr>
          <w:rFonts w:hint="cs"/>
          <w:rtl/>
        </w:rPr>
        <w:t>נ</w:t>
      </w:r>
      <w:r w:rsidR="009241B6">
        <w:rPr>
          <w:rtl/>
        </w:rPr>
        <w:t>סרוק</w:t>
      </w:r>
      <w:r>
        <w:rPr>
          <w:rFonts w:hint="cs"/>
          <w:rtl/>
        </w:rPr>
        <w:t>,</w:t>
      </w:r>
      <w:r w:rsidR="009241B6">
        <w:rPr>
          <w:rtl/>
        </w:rPr>
        <w:t xml:space="preserve"> את התיק נשמור</w:t>
      </w:r>
      <w:r>
        <w:rPr>
          <w:rFonts w:hint="cs"/>
          <w:rtl/>
        </w:rPr>
        <w:t>,</w:t>
      </w:r>
      <w:r w:rsidR="009241B6">
        <w:rPr>
          <w:rtl/>
        </w:rPr>
        <w:t xml:space="preserve"> המסמכים </w:t>
      </w:r>
      <w:r>
        <w:rPr>
          <w:rFonts w:hint="cs"/>
          <w:rtl/>
        </w:rPr>
        <w:t>הרלוונטיים יהיו</w:t>
      </w:r>
      <w:r w:rsidR="009241B6">
        <w:rPr>
          <w:rtl/>
        </w:rPr>
        <w:t xml:space="preserve"> ס</w:t>
      </w:r>
      <w:r>
        <w:rPr>
          <w:rFonts w:hint="cs"/>
          <w:rtl/>
        </w:rPr>
        <w:t>ר</w:t>
      </w:r>
      <w:r w:rsidR="009241B6">
        <w:rPr>
          <w:rtl/>
        </w:rPr>
        <w:t>וקים</w:t>
      </w:r>
      <w:r>
        <w:rPr>
          <w:rFonts w:hint="cs"/>
          <w:rtl/>
        </w:rPr>
        <w:t>, ובמידת הצורך - - -</w:t>
      </w:r>
    </w:p>
    <w:p w14:paraId="29159571" w14:textId="77777777" w:rsidR="00B92101" w:rsidRDefault="00B92101" w:rsidP="00B92101">
      <w:pPr>
        <w:rPr>
          <w:rtl/>
        </w:rPr>
      </w:pPr>
    </w:p>
    <w:p w14:paraId="39DDA172" w14:textId="11908AF9" w:rsidR="00B92101" w:rsidRDefault="00B92101" w:rsidP="003F06B4">
      <w:pPr>
        <w:pStyle w:val="af9"/>
        <w:keepNext/>
        <w:rPr>
          <w:rtl/>
          <w:lang w:eastAsia="he-IL"/>
        </w:rPr>
      </w:pPr>
      <w:bookmarkStart w:id="316" w:name="ET_guest_846582_88"/>
      <w:r w:rsidRPr="003F06B4">
        <w:rPr>
          <w:rStyle w:val="TagStyle"/>
          <w:rtl/>
        </w:rPr>
        <w:t>&lt;&lt; אורח &gt;&gt;</w:t>
      </w:r>
      <w:r w:rsidRPr="00327CAC">
        <w:rPr>
          <w:rStyle w:val="TagStyle"/>
          <w:rtl/>
        </w:rPr>
        <w:t xml:space="preserve"> </w:t>
      </w:r>
      <w:r>
        <w:rPr>
          <w:rtl/>
          <w:lang w:eastAsia="he-IL"/>
        </w:rPr>
        <w:t>גיא דוד:</w:t>
      </w:r>
      <w:r w:rsidRPr="00327CAC">
        <w:rPr>
          <w:rStyle w:val="TagStyle"/>
          <w:rtl/>
        </w:rPr>
        <w:t xml:space="preserve"> </w:t>
      </w:r>
      <w:r w:rsidRPr="003F06B4">
        <w:rPr>
          <w:rStyle w:val="TagStyle"/>
          <w:rtl/>
        </w:rPr>
        <w:t>&lt;&lt; אורח &gt;&gt;</w:t>
      </w:r>
      <w:bookmarkEnd w:id="316"/>
      <w:r>
        <w:rPr>
          <w:rtl/>
          <w:lang w:eastAsia="he-IL"/>
        </w:rPr>
        <w:t xml:space="preserve">   </w:t>
      </w:r>
    </w:p>
    <w:p w14:paraId="41868734" w14:textId="77777777" w:rsidR="00B92101" w:rsidRDefault="00B92101" w:rsidP="003F06B4">
      <w:pPr>
        <w:pStyle w:val="KeepWithNext"/>
        <w:rPr>
          <w:rtl/>
        </w:rPr>
      </w:pPr>
    </w:p>
    <w:p w14:paraId="36C06EE3" w14:textId="77777777" w:rsidR="00B92101" w:rsidRDefault="00B92101" w:rsidP="00B92101">
      <w:pPr>
        <w:rPr>
          <w:rtl/>
        </w:rPr>
      </w:pPr>
      <w:r>
        <w:rPr>
          <w:rFonts w:hint="cs"/>
          <w:rtl/>
        </w:rPr>
        <w:t>יש פה ראש אגף חקירות, שהם עובדים</w:t>
      </w:r>
      <w:bookmarkStart w:id="317" w:name="_ETM_Q1_2541519"/>
      <w:bookmarkStart w:id="318" w:name="_ETM_Q1_2541757"/>
      <w:bookmarkEnd w:id="317"/>
      <w:bookmarkEnd w:id="318"/>
      <w:r>
        <w:rPr>
          <w:rFonts w:hint="cs"/>
          <w:rtl/>
        </w:rPr>
        <w:t xml:space="preserve"> </w:t>
      </w:r>
      <w:r w:rsidR="009241B6">
        <w:rPr>
          <w:rtl/>
        </w:rPr>
        <w:t>על מערכת כזאת</w:t>
      </w:r>
      <w:r>
        <w:rPr>
          <w:rFonts w:hint="cs"/>
          <w:rtl/>
        </w:rPr>
        <w:t>,</w:t>
      </w:r>
      <w:r w:rsidR="009241B6">
        <w:rPr>
          <w:rtl/>
        </w:rPr>
        <w:t xml:space="preserve"> וזה מה שזה </w:t>
      </w:r>
      <w:r>
        <w:rPr>
          <w:rFonts w:hint="cs"/>
          <w:rtl/>
        </w:rPr>
        <w:t>אמור להיות.</w:t>
      </w:r>
      <w:r w:rsidR="009241B6">
        <w:rPr>
          <w:rtl/>
        </w:rPr>
        <w:t xml:space="preserve"> </w:t>
      </w:r>
    </w:p>
    <w:p w14:paraId="10B8A200" w14:textId="77777777" w:rsidR="00B92101" w:rsidRDefault="00B92101" w:rsidP="00B92101">
      <w:pPr>
        <w:rPr>
          <w:rtl/>
        </w:rPr>
      </w:pPr>
      <w:bookmarkStart w:id="319" w:name="_ETM_Q1_2551340"/>
      <w:bookmarkStart w:id="320" w:name="_ETM_Q1_2551462"/>
      <w:bookmarkEnd w:id="319"/>
      <w:bookmarkEnd w:id="320"/>
    </w:p>
    <w:p w14:paraId="55CA68A7" w14:textId="77777777" w:rsidR="00B92101" w:rsidRDefault="00B92101" w:rsidP="003F06B4">
      <w:pPr>
        <w:pStyle w:val="-"/>
        <w:keepNext/>
        <w:rPr>
          <w:rtl/>
        </w:rPr>
      </w:pPr>
      <w:bookmarkStart w:id="321" w:name="_ETM_Q1_2551558"/>
      <w:bookmarkStart w:id="322" w:name="_ETM_Q1_2551682"/>
      <w:bookmarkStart w:id="323" w:name="ET_speakercontinue_6345_89"/>
      <w:bookmarkEnd w:id="321"/>
      <w:bookmarkEnd w:id="322"/>
      <w:r w:rsidRPr="003F06B4">
        <w:rPr>
          <w:rStyle w:val="TagStyle"/>
          <w:rtl/>
        </w:rPr>
        <w:t>&lt;&lt; דובר_המשך &gt;&gt;</w:t>
      </w:r>
      <w:r w:rsidRPr="003910CF">
        <w:rPr>
          <w:rStyle w:val="TagStyle"/>
          <w:rtl/>
        </w:rPr>
        <w:t xml:space="preserve"> </w:t>
      </w:r>
      <w:r>
        <w:rPr>
          <w:rtl/>
        </w:rPr>
        <w:t>טלי גוטליב (הליכוד):</w:t>
      </w:r>
      <w:r w:rsidRPr="003910CF">
        <w:rPr>
          <w:rStyle w:val="TagStyle"/>
          <w:rtl/>
        </w:rPr>
        <w:t xml:space="preserve"> </w:t>
      </w:r>
      <w:r w:rsidRPr="003F06B4">
        <w:rPr>
          <w:rStyle w:val="TagStyle"/>
          <w:rtl/>
        </w:rPr>
        <w:t>&lt;&lt; דובר_המשך &gt;&gt;</w:t>
      </w:r>
      <w:bookmarkEnd w:id="323"/>
      <w:r>
        <w:rPr>
          <w:rtl/>
        </w:rPr>
        <w:t xml:space="preserve">   </w:t>
      </w:r>
    </w:p>
    <w:p w14:paraId="23A80769" w14:textId="77777777" w:rsidR="00B92101" w:rsidRDefault="00B92101" w:rsidP="003F06B4">
      <w:pPr>
        <w:pStyle w:val="KeepWithNext"/>
        <w:rPr>
          <w:rtl/>
        </w:rPr>
      </w:pPr>
    </w:p>
    <w:p w14:paraId="79E1D461" w14:textId="13489555" w:rsidR="00B92101" w:rsidRDefault="00B92101" w:rsidP="00B92101">
      <w:pPr>
        <w:rPr>
          <w:rtl/>
        </w:rPr>
      </w:pPr>
      <w:r>
        <w:rPr>
          <w:rFonts w:hint="cs"/>
          <w:rtl/>
        </w:rPr>
        <w:t xml:space="preserve">יש </w:t>
      </w:r>
      <w:r>
        <w:rPr>
          <w:rtl/>
        </w:rPr>
        <w:t>מסמכים</w:t>
      </w:r>
      <w:r>
        <w:rPr>
          <w:rFonts w:hint="cs"/>
          <w:rtl/>
        </w:rPr>
        <w:t xml:space="preserve"> שאין ברירה וחייבים את המקור, אבל בסוף הכול נסרק ממילא.</w:t>
      </w:r>
    </w:p>
    <w:p w14:paraId="1C3F2CD4" w14:textId="77777777" w:rsidR="00B92101" w:rsidRDefault="00B92101" w:rsidP="00B92101">
      <w:pPr>
        <w:rPr>
          <w:rtl/>
        </w:rPr>
      </w:pPr>
    </w:p>
    <w:p w14:paraId="58AC4BCA" w14:textId="77777777" w:rsidR="00B92101" w:rsidRDefault="00B92101" w:rsidP="003F06B4">
      <w:pPr>
        <w:pStyle w:val="af9"/>
        <w:keepNext/>
        <w:rPr>
          <w:rtl/>
          <w:lang w:eastAsia="he-IL"/>
        </w:rPr>
      </w:pPr>
      <w:bookmarkStart w:id="324" w:name="ET_guest_846582_90"/>
      <w:r w:rsidRPr="003F06B4">
        <w:rPr>
          <w:rStyle w:val="TagStyle"/>
          <w:rtl/>
        </w:rPr>
        <w:lastRenderedPageBreak/>
        <w:t>&lt;&lt; אורח &gt;&gt;</w:t>
      </w:r>
      <w:r w:rsidRPr="00327CAC">
        <w:rPr>
          <w:rStyle w:val="TagStyle"/>
          <w:rtl/>
        </w:rPr>
        <w:t xml:space="preserve"> </w:t>
      </w:r>
      <w:r>
        <w:rPr>
          <w:rtl/>
          <w:lang w:eastAsia="he-IL"/>
        </w:rPr>
        <w:t>גיא דוד:</w:t>
      </w:r>
      <w:r w:rsidRPr="00327CAC">
        <w:rPr>
          <w:rStyle w:val="TagStyle"/>
          <w:rtl/>
        </w:rPr>
        <w:t xml:space="preserve"> </w:t>
      </w:r>
      <w:r w:rsidRPr="003F06B4">
        <w:rPr>
          <w:rStyle w:val="TagStyle"/>
          <w:rtl/>
        </w:rPr>
        <w:t>&lt;&lt; אורח &gt;&gt;</w:t>
      </w:r>
      <w:bookmarkEnd w:id="324"/>
      <w:r>
        <w:rPr>
          <w:rtl/>
          <w:lang w:eastAsia="he-IL"/>
        </w:rPr>
        <w:t xml:space="preserve">   </w:t>
      </w:r>
    </w:p>
    <w:p w14:paraId="3A04793F" w14:textId="77777777" w:rsidR="00B92101" w:rsidRDefault="00B92101" w:rsidP="003F06B4">
      <w:pPr>
        <w:pStyle w:val="KeepWithNext"/>
        <w:rPr>
          <w:rtl/>
        </w:rPr>
      </w:pPr>
    </w:p>
    <w:p w14:paraId="30A85791" w14:textId="057805EF" w:rsidR="00B92101" w:rsidRDefault="00B92101" w:rsidP="00426996">
      <w:pPr>
        <w:rPr>
          <w:rtl/>
        </w:rPr>
      </w:pPr>
      <w:bookmarkStart w:id="325" w:name="_ETM_Q1_2548327"/>
      <w:bookmarkStart w:id="326" w:name="_ETM_Q1_2548616"/>
      <w:bookmarkEnd w:id="325"/>
      <w:bookmarkEnd w:id="326"/>
      <w:r>
        <w:rPr>
          <w:rFonts w:hint="cs"/>
          <w:rtl/>
        </w:rPr>
        <w:t>המטרה היא שבסופו של יום</w:t>
      </w:r>
      <w:bookmarkStart w:id="327" w:name="_ETM_Q1_2551779"/>
      <w:bookmarkStart w:id="328" w:name="_ETM_Q1_2551890"/>
      <w:bookmarkStart w:id="329" w:name="_ETM_Q1_2552436"/>
      <w:bookmarkStart w:id="330" w:name="_ETM_Q1_2552618"/>
      <w:bookmarkEnd w:id="327"/>
      <w:bookmarkEnd w:id="328"/>
      <w:bookmarkEnd w:id="329"/>
      <w:bookmarkEnd w:id="330"/>
      <w:r>
        <w:rPr>
          <w:rFonts w:hint="cs"/>
          <w:rtl/>
        </w:rPr>
        <w:t xml:space="preserve"> – </w:t>
      </w:r>
      <w:r w:rsidR="009241B6">
        <w:rPr>
          <w:rtl/>
        </w:rPr>
        <w:t xml:space="preserve">וזה אמור לקרות עד תחילת </w:t>
      </w:r>
      <w:r w:rsidR="00426996">
        <w:rPr>
          <w:rFonts w:hint="cs"/>
          <w:rtl/>
        </w:rPr>
        <w:t>24'</w:t>
      </w:r>
      <w:r>
        <w:rPr>
          <w:rFonts w:hint="cs"/>
          <w:rtl/>
        </w:rPr>
        <w:t xml:space="preserve"> –</w:t>
      </w:r>
      <w:r w:rsidR="009241B6">
        <w:rPr>
          <w:rtl/>
        </w:rPr>
        <w:t xml:space="preserve"> התיקים יהיו </w:t>
      </w:r>
      <w:r>
        <w:rPr>
          <w:rFonts w:hint="cs"/>
          <w:rtl/>
        </w:rPr>
        <w:t>סרוקים</w:t>
      </w:r>
      <w:r w:rsidR="009241B6">
        <w:rPr>
          <w:rtl/>
        </w:rPr>
        <w:t xml:space="preserve"> לחלוטין</w:t>
      </w:r>
      <w:r>
        <w:rPr>
          <w:rFonts w:hint="cs"/>
          <w:rtl/>
        </w:rPr>
        <w:t>.</w:t>
      </w:r>
      <w:r w:rsidR="009241B6">
        <w:rPr>
          <w:rtl/>
        </w:rPr>
        <w:t xml:space="preserve"> התיק יעבור במערכת</w:t>
      </w:r>
      <w:r>
        <w:rPr>
          <w:rFonts w:hint="cs"/>
          <w:rtl/>
        </w:rPr>
        <w:t xml:space="preserve">. </w:t>
      </w:r>
    </w:p>
    <w:p w14:paraId="7D2C96D7" w14:textId="77777777" w:rsidR="00B92101" w:rsidRDefault="00B92101" w:rsidP="00B92101">
      <w:pPr>
        <w:rPr>
          <w:rtl/>
        </w:rPr>
      </w:pPr>
    </w:p>
    <w:p w14:paraId="25F07F0E" w14:textId="77777777" w:rsidR="00B92101" w:rsidRDefault="00B92101" w:rsidP="003F06B4">
      <w:pPr>
        <w:pStyle w:val="-"/>
        <w:keepNext/>
        <w:rPr>
          <w:rtl/>
        </w:rPr>
      </w:pPr>
      <w:bookmarkStart w:id="331" w:name="ET_speakercontinue_6345_91"/>
      <w:r w:rsidRPr="003F06B4">
        <w:rPr>
          <w:rStyle w:val="TagStyle"/>
          <w:rtl/>
        </w:rPr>
        <w:t>&lt;&lt; דובר_המשך &gt;&gt;</w:t>
      </w:r>
      <w:r w:rsidRPr="003910CF">
        <w:rPr>
          <w:rStyle w:val="TagStyle"/>
          <w:rtl/>
        </w:rPr>
        <w:t xml:space="preserve"> </w:t>
      </w:r>
      <w:r>
        <w:rPr>
          <w:rtl/>
        </w:rPr>
        <w:t>טלי גוטליב (הליכוד):</w:t>
      </w:r>
      <w:r w:rsidRPr="003910CF">
        <w:rPr>
          <w:rStyle w:val="TagStyle"/>
          <w:rtl/>
        </w:rPr>
        <w:t xml:space="preserve"> </w:t>
      </w:r>
      <w:r w:rsidRPr="003F06B4">
        <w:rPr>
          <w:rStyle w:val="TagStyle"/>
          <w:rtl/>
        </w:rPr>
        <w:t>&lt;&lt; דובר_המשך &gt;&gt;</w:t>
      </w:r>
      <w:bookmarkEnd w:id="331"/>
      <w:r>
        <w:rPr>
          <w:rtl/>
        </w:rPr>
        <w:t xml:space="preserve">   </w:t>
      </w:r>
    </w:p>
    <w:p w14:paraId="4A90894F" w14:textId="77777777" w:rsidR="00B92101" w:rsidRDefault="00B92101" w:rsidP="003F06B4">
      <w:pPr>
        <w:pStyle w:val="KeepWithNext"/>
        <w:rPr>
          <w:rtl/>
        </w:rPr>
      </w:pPr>
    </w:p>
    <w:p w14:paraId="3F4C4057" w14:textId="497C4735" w:rsidR="00B92101" w:rsidRDefault="00B92101" w:rsidP="00B92101">
      <w:pPr>
        <w:rPr>
          <w:rtl/>
        </w:rPr>
      </w:pPr>
      <w:r>
        <w:rPr>
          <w:rFonts w:hint="cs"/>
          <w:rtl/>
        </w:rPr>
        <w:t>יהיה תיק מקור, אם נידרש לו.</w:t>
      </w:r>
    </w:p>
    <w:p w14:paraId="7503B9C6" w14:textId="77777777" w:rsidR="00B92101" w:rsidRDefault="00B92101" w:rsidP="00B92101">
      <w:pPr>
        <w:rPr>
          <w:rtl/>
        </w:rPr>
      </w:pPr>
    </w:p>
    <w:p w14:paraId="3294E595" w14:textId="77777777" w:rsidR="00B92101" w:rsidRDefault="00B92101" w:rsidP="003F06B4">
      <w:pPr>
        <w:pStyle w:val="af9"/>
        <w:keepNext/>
        <w:rPr>
          <w:rtl/>
          <w:lang w:eastAsia="he-IL"/>
        </w:rPr>
      </w:pPr>
      <w:bookmarkStart w:id="332" w:name="ET_guest_846582_92"/>
      <w:r w:rsidRPr="003F06B4">
        <w:rPr>
          <w:rStyle w:val="TagStyle"/>
          <w:rtl/>
        </w:rPr>
        <w:t>&lt;&lt; אורח &gt;&gt;</w:t>
      </w:r>
      <w:r w:rsidRPr="00327CAC">
        <w:rPr>
          <w:rStyle w:val="TagStyle"/>
          <w:rtl/>
        </w:rPr>
        <w:t xml:space="preserve"> </w:t>
      </w:r>
      <w:r>
        <w:rPr>
          <w:rtl/>
          <w:lang w:eastAsia="he-IL"/>
        </w:rPr>
        <w:t>גיא דוד:</w:t>
      </w:r>
      <w:r w:rsidRPr="00327CAC">
        <w:rPr>
          <w:rStyle w:val="TagStyle"/>
          <w:rtl/>
        </w:rPr>
        <w:t xml:space="preserve"> </w:t>
      </w:r>
      <w:r w:rsidRPr="003F06B4">
        <w:rPr>
          <w:rStyle w:val="TagStyle"/>
          <w:rtl/>
        </w:rPr>
        <w:t>&lt;&lt; אורח &gt;&gt;</w:t>
      </w:r>
      <w:bookmarkEnd w:id="332"/>
      <w:r>
        <w:rPr>
          <w:rtl/>
          <w:lang w:eastAsia="he-IL"/>
        </w:rPr>
        <w:t xml:space="preserve">   </w:t>
      </w:r>
    </w:p>
    <w:p w14:paraId="443B50BB" w14:textId="77777777" w:rsidR="00B92101" w:rsidRDefault="00B92101" w:rsidP="003F06B4">
      <w:pPr>
        <w:pStyle w:val="KeepWithNext"/>
        <w:rPr>
          <w:rtl/>
        </w:rPr>
      </w:pPr>
    </w:p>
    <w:p w14:paraId="30CF0D07" w14:textId="22CF7573" w:rsidR="00B92101" w:rsidRDefault="00B92101" w:rsidP="00B92101">
      <w:pPr>
        <w:rPr>
          <w:rtl/>
        </w:rPr>
      </w:pPr>
      <w:r>
        <w:rPr>
          <w:rFonts w:hint="cs"/>
          <w:rtl/>
        </w:rPr>
        <w:t xml:space="preserve">כעורכת דין </w:t>
      </w:r>
      <w:r w:rsidR="009241B6">
        <w:rPr>
          <w:rtl/>
        </w:rPr>
        <w:t xml:space="preserve">את </w:t>
      </w:r>
      <w:r>
        <w:rPr>
          <w:rFonts w:hint="cs"/>
          <w:rtl/>
        </w:rPr>
        <w:t>יודעת שאחד הסיוטים של עורך דין זה</w:t>
      </w:r>
      <w:r w:rsidR="009241B6">
        <w:rPr>
          <w:rtl/>
        </w:rPr>
        <w:t xml:space="preserve"> לקבל </w:t>
      </w:r>
      <w:r>
        <w:rPr>
          <w:rFonts w:hint="cs"/>
          <w:rtl/>
        </w:rPr>
        <w:t xml:space="preserve">את </w:t>
      </w:r>
      <w:r w:rsidR="009241B6">
        <w:rPr>
          <w:rtl/>
        </w:rPr>
        <w:t xml:space="preserve">חומר </w:t>
      </w:r>
      <w:r>
        <w:rPr>
          <w:rFonts w:hint="cs"/>
          <w:rtl/>
        </w:rPr>
        <w:t>ה</w:t>
      </w:r>
      <w:r w:rsidR="009241B6">
        <w:rPr>
          <w:rtl/>
        </w:rPr>
        <w:t>חקירה</w:t>
      </w:r>
      <w:r>
        <w:rPr>
          <w:rFonts w:hint="cs"/>
          <w:rtl/>
        </w:rPr>
        <w:t>.</w:t>
      </w:r>
      <w:r w:rsidR="009241B6">
        <w:rPr>
          <w:rtl/>
        </w:rPr>
        <w:t xml:space="preserve"> ברגע שכל </w:t>
      </w:r>
      <w:r>
        <w:rPr>
          <w:rFonts w:hint="cs"/>
          <w:rtl/>
        </w:rPr>
        <w:t>התיק סרוק,</w:t>
      </w:r>
      <w:r w:rsidR="009241B6">
        <w:rPr>
          <w:rtl/>
        </w:rPr>
        <w:t xml:space="preserve"> </w:t>
      </w:r>
      <w:r>
        <w:rPr>
          <w:rFonts w:hint="cs"/>
          <w:rtl/>
        </w:rPr>
        <w:t xml:space="preserve">וככה המערכת בנויה, </w:t>
      </w:r>
      <w:r w:rsidR="009241B6">
        <w:rPr>
          <w:rtl/>
        </w:rPr>
        <w:t>מסמנים מה</w:t>
      </w:r>
      <w:r>
        <w:rPr>
          <w:rFonts w:hint="cs"/>
          <w:rtl/>
        </w:rPr>
        <w:t xml:space="preserve"> הם </w:t>
      </w:r>
      <w:r w:rsidR="009241B6">
        <w:rPr>
          <w:rtl/>
        </w:rPr>
        <w:t>מסמכים</w:t>
      </w:r>
      <w:bookmarkStart w:id="333" w:name="_ETM_Q1_2516365"/>
      <w:bookmarkStart w:id="334" w:name="_ETM_Q1_2560071"/>
      <w:bookmarkStart w:id="335" w:name="_ETM_Q1_2560118"/>
      <w:bookmarkStart w:id="336" w:name="_ETM_Q1_2560383"/>
      <w:bookmarkStart w:id="337" w:name="_ETM_Q1_2560430"/>
      <w:bookmarkEnd w:id="333"/>
      <w:bookmarkEnd w:id="334"/>
      <w:bookmarkEnd w:id="335"/>
      <w:bookmarkEnd w:id="336"/>
      <w:bookmarkEnd w:id="337"/>
      <w:r>
        <w:rPr>
          <w:rFonts w:hint="cs"/>
          <w:rtl/>
        </w:rPr>
        <w:t>, לוחצים לחצן</w:t>
      </w:r>
      <w:bookmarkStart w:id="338" w:name="_ETM_Q1_2561336"/>
      <w:bookmarkStart w:id="339" w:name="_ETM_Q1_2561383"/>
      <w:bookmarkStart w:id="340" w:name="_ETM_Q1_2517704"/>
      <w:bookmarkStart w:id="341" w:name="_ETM_Q1_2517733"/>
      <w:bookmarkStart w:id="342" w:name="_ETM_Q1_2517822"/>
      <w:bookmarkStart w:id="343" w:name="_ETM_Q1_2517299"/>
      <w:bookmarkStart w:id="344" w:name="_ETM_Q1_2517392"/>
      <w:bookmarkStart w:id="345" w:name="_ETM_Q1_2517466"/>
      <w:bookmarkStart w:id="346" w:name="_ETM_Q1_2517501"/>
      <w:bookmarkStart w:id="347" w:name="_ETM_Q1_2517566"/>
      <w:bookmarkStart w:id="348" w:name="_ETM_Q1_2517601"/>
      <w:bookmarkEnd w:id="338"/>
      <w:bookmarkEnd w:id="339"/>
      <w:bookmarkEnd w:id="340"/>
      <w:bookmarkEnd w:id="341"/>
      <w:bookmarkEnd w:id="342"/>
      <w:bookmarkEnd w:id="343"/>
      <w:bookmarkEnd w:id="344"/>
      <w:bookmarkEnd w:id="345"/>
      <w:bookmarkEnd w:id="346"/>
      <w:bookmarkEnd w:id="347"/>
      <w:bookmarkEnd w:id="348"/>
      <w:r>
        <w:rPr>
          <w:rFonts w:hint="cs"/>
          <w:rtl/>
        </w:rPr>
        <w:t xml:space="preserve"> </w:t>
      </w:r>
      <w:r w:rsidR="009241B6">
        <w:rPr>
          <w:rtl/>
        </w:rPr>
        <w:t xml:space="preserve">וזה עובר </w:t>
      </w:r>
      <w:r>
        <w:rPr>
          <w:rFonts w:hint="cs"/>
          <w:rtl/>
        </w:rPr>
        <w:t>לסנגור במייל.</w:t>
      </w:r>
    </w:p>
    <w:p w14:paraId="114748D2" w14:textId="77777777" w:rsidR="00B92101" w:rsidRDefault="00B92101" w:rsidP="00B92101">
      <w:pPr>
        <w:rPr>
          <w:rtl/>
        </w:rPr>
      </w:pPr>
    </w:p>
    <w:p w14:paraId="3ED5F455" w14:textId="77777777" w:rsidR="00B92101" w:rsidRDefault="00B92101" w:rsidP="003F06B4">
      <w:pPr>
        <w:pStyle w:val="-"/>
        <w:keepNext/>
        <w:rPr>
          <w:rtl/>
        </w:rPr>
      </w:pPr>
      <w:bookmarkStart w:id="349" w:name="ET_speakercontinue_6345_93"/>
      <w:r w:rsidRPr="003F06B4">
        <w:rPr>
          <w:rStyle w:val="TagStyle"/>
          <w:rtl/>
        </w:rPr>
        <w:t>&lt;&lt; דובר_המשך &gt;&gt;</w:t>
      </w:r>
      <w:r w:rsidRPr="003910CF">
        <w:rPr>
          <w:rStyle w:val="TagStyle"/>
          <w:rtl/>
        </w:rPr>
        <w:t xml:space="preserve"> </w:t>
      </w:r>
      <w:r>
        <w:rPr>
          <w:rtl/>
        </w:rPr>
        <w:t>טלי גוטליב (הליכוד):</w:t>
      </w:r>
      <w:r w:rsidRPr="003910CF">
        <w:rPr>
          <w:rStyle w:val="TagStyle"/>
          <w:rtl/>
        </w:rPr>
        <w:t xml:space="preserve"> </w:t>
      </w:r>
      <w:r w:rsidRPr="003F06B4">
        <w:rPr>
          <w:rStyle w:val="TagStyle"/>
          <w:rtl/>
        </w:rPr>
        <w:t>&lt;&lt; דובר_המשך &gt;&gt;</w:t>
      </w:r>
      <w:bookmarkEnd w:id="349"/>
      <w:r>
        <w:rPr>
          <w:rtl/>
        </w:rPr>
        <w:t xml:space="preserve">   </w:t>
      </w:r>
    </w:p>
    <w:p w14:paraId="74215C11" w14:textId="77777777" w:rsidR="00B92101" w:rsidRDefault="00B92101" w:rsidP="003F06B4">
      <w:pPr>
        <w:pStyle w:val="KeepWithNext"/>
        <w:rPr>
          <w:rtl/>
        </w:rPr>
      </w:pPr>
    </w:p>
    <w:p w14:paraId="65470543" w14:textId="52990CFF" w:rsidR="00B92101" w:rsidRDefault="00426996" w:rsidP="00B92101">
      <w:pPr>
        <w:rPr>
          <w:rtl/>
        </w:rPr>
      </w:pPr>
      <w:r>
        <w:rPr>
          <w:rFonts w:hint="cs"/>
          <w:rtl/>
        </w:rPr>
        <w:t>נכון, היום ממילא, בשיטה החדשה של הצילום</w:t>
      </w:r>
      <w:r w:rsidR="00B92101">
        <w:rPr>
          <w:rFonts w:hint="cs"/>
          <w:rtl/>
        </w:rPr>
        <w:t xml:space="preserve"> - - - </w:t>
      </w:r>
    </w:p>
    <w:p w14:paraId="0BAF9DD6" w14:textId="77777777" w:rsidR="00B92101" w:rsidRDefault="00B92101" w:rsidP="00B92101">
      <w:pPr>
        <w:rPr>
          <w:rtl/>
        </w:rPr>
      </w:pPr>
    </w:p>
    <w:p w14:paraId="17AB85B9" w14:textId="2A35BEE2" w:rsidR="00B92101" w:rsidRPr="00B92101" w:rsidRDefault="00B92101" w:rsidP="003F06B4">
      <w:pPr>
        <w:pStyle w:val="af6"/>
        <w:keepNext/>
        <w:rPr>
          <w:rtl/>
        </w:rPr>
      </w:pPr>
      <w:bookmarkStart w:id="350" w:name="ET_yor_5084_81"/>
      <w:r w:rsidRPr="003F06B4">
        <w:rPr>
          <w:rStyle w:val="TagStyle"/>
          <w:rtl/>
        </w:rPr>
        <w:t xml:space="preserve"> &lt;&lt; יור &gt;&gt;</w:t>
      </w:r>
      <w:r w:rsidRPr="00B92101">
        <w:rPr>
          <w:rStyle w:val="TagStyle"/>
          <w:rtl/>
        </w:rPr>
        <w:t xml:space="preserve"> </w:t>
      </w:r>
      <w:r>
        <w:rPr>
          <w:rtl/>
        </w:rPr>
        <w:t>היו"ר מיקי לוי:</w:t>
      </w:r>
      <w:r w:rsidRPr="00B92101">
        <w:rPr>
          <w:rStyle w:val="TagStyle"/>
          <w:rtl/>
        </w:rPr>
        <w:t xml:space="preserve"> </w:t>
      </w:r>
      <w:r w:rsidRPr="003F06B4">
        <w:rPr>
          <w:rStyle w:val="TagStyle"/>
          <w:rtl/>
        </w:rPr>
        <w:t>&lt;&lt; יור &gt;&gt;</w:t>
      </w:r>
      <w:r>
        <w:rPr>
          <w:rtl/>
        </w:rPr>
        <w:t xml:space="preserve">   </w:t>
      </w:r>
      <w:bookmarkEnd w:id="350"/>
    </w:p>
    <w:p w14:paraId="61090930" w14:textId="77777777" w:rsidR="00B92101" w:rsidRDefault="00B92101" w:rsidP="003F06B4">
      <w:pPr>
        <w:pStyle w:val="KeepWithNext"/>
        <w:rPr>
          <w:rtl/>
        </w:rPr>
      </w:pPr>
      <w:bookmarkStart w:id="351" w:name="_ETM_Q1_2570677"/>
      <w:bookmarkEnd w:id="351"/>
    </w:p>
    <w:p w14:paraId="0EF59D26" w14:textId="77777777" w:rsidR="00ED7485" w:rsidRDefault="00B92101" w:rsidP="00B92101">
      <w:pPr>
        <w:rPr>
          <w:rtl/>
        </w:rPr>
      </w:pPr>
      <w:bookmarkStart w:id="352" w:name="_ETM_Q1_2571036"/>
      <w:bookmarkStart w:id="353" w:name="_ETM_Q1_2571113"/>
      <w:bookmarkStart w:id="354" w:name="_ETM_Q1_2571193"/>
      <w:bookmarkEnd w:id="352"/>
      <w:bookmarkEnd w:id="353"/>
      <w:bookmarkEnd w:id="354"/>
      <w:r>
        <w:rPr>
          <w:rFonts w:hint="cs"/>
          <w:rtl/>
        </w:rPr>
        <w:t>יש</w:t>
      </w:r>
      <w:r w:rsidR="009241B6">
        <w:rPr>
          <w:rtl/>
        </w:rPr>
        <w:t xml:space="preserve"> סנגור</w:t>
      </w:r>
      <w:r>
        <w:rPr>
          <w:rFonts w:hint="cs"/>
          <w:rtl/>
        </w:rPr>
        <w:t>ים</w:t>
      </w:r>
      <w:r w:rsidR="009241B6">
        <w:rPr>
          <w:rtl/>
        </w:rPr>
        <w:t xml:space="preserve"> </w:t>
      </w:r>
      <w:r>
        <w:rPr>
          <w:rFonts w:hint="cs"/>
          <w:rtl/>
        </w:rPr>
        <w:t>ש</w:t>
      </w:r>
      <w:r w:rsidR="009241B6">
        <w:rPr>
          <w:rtl/>
        </w:rPr>
        <w:t xml:space="preserve">מבלים </w:t>
      </w:r>
      <w:r>
        <w:rPr>
          <w:rtl/>
        </w:rPr>
        <w:t xml:space="preserve">שעות וימים </w:t>
      </w:r>
      <w:r w:rsidR="009241B6">
        <w:rPr>
          <w:rtl/>
        </w:rPr>
        <w:t>ליד מכונת הצילום</w:t>
      </w:r>
      <w:r>
        <w:rPr>
          <w:rFonts w:hint="cs"/>
          <w:rtl/>
        </w:rPr>
        <w:t>.</w:t>
      </w:r>
      <w:r w:rsidR="009241B6">
        <w:rPr>
          <w:rtl/>
        </w:rPr>
        <w:t xml:space="preserve"> </w:t>
      </w:r>
    </w:p>
    <w:p w14:paraId="62CA8EB9" w14:textId="77777777" w:rsidR="00ED7485" w:rsidRDefault="00ED7485" w:rsidP="00B92101">
      <w:pPr>
        <w:rPr>
          <w:rtl/>
        </w:rPr>
      </w:pPr>
    </w:p>
    <w:p w14:paraId="5E1DFFB8" w14:textId="77777777" w:rsidR="00ED7485" w:rsidRDefault="00ED7485" w:rsidP="003F06B4">
      <w:pPr>
        <w:pStyle w:val="af9"/>
        <w:keepNext/>
        <w:rPr>
          <w:rtl/>
          <w:lang w:eastAsia="he-IL"/>
        </w:rPr>
      </w:pPr>
      <w:bookmarkStart w:id="355" w:name="ET_guest_846582_94"/>
      <w:r w:rsidRPr="003F06B4">
        <w:rPr>
          <w:rStyle w:val="TagStyle"/>
          <w:rtl/>
        </w:rPr>
        <w:t>&lt;&lt; אורח &gt;&gt;</w:t>
      </w:r>
      <w:r w:rsidRPr="00327CAC">
        <w:rPr>
          <w:rStyle w:val="TagStyle"/>
          <w:rtl/>
        </w:rPr>
        <w:t xml:space="preserve"> </w:t>
      </w:r>
      <w:r>
        <w:rPr>
          <w:rtl/>
          <w:lang w:eastAsia="he-IL"/>
        </w:rPr>
        <w:t>גיא דוד:</w:t>
      </w:r>
      <w:r w:rsidRPr="00327CAC">
        <w:rPr>
          <w:rStyle w:val="TagStyle"/>
          <w:rtl/>
        </w:rPr>
        <w:t xml:space="preserve"> </w:t>
      </w:r>
      <w:r w:rsidRPr="003F06B4">
        <w:rPr>
          <w:rStyle w:val="TagStyle"/>
          <w:rtl/>
        </w:rPr>
        <w:t>&lt;&lt; אורח &gt;&gt;</w:t>
      </w:r>
      <w:bookmarkEnd w:id="355"/>
      <w:r>
        <w:rPr>
          <w:rtl/>
          <w:lang w:eastAsia="he-IL"/>
        </w:rPr>
        <w:t xml:space="preserve">   </w:t>
      </w:r>
    </w:p>
    <w:p w14:paraId="0EDEE79E" w14:textId="77777777" w:rsidR="00ED7485" w:rsidRDefault="00ED7485" w:rsidP="003F06B4">
      <w:pPr>
        <w:pStyle w:val="KeepWithNext"/>
        <w:rPr>
          <w:rtl/>
        </w:rPr>
      </w:pPr>
    </w:p>
    <w:p w14:paraId="463A6795" w14:textId="52AA93C2" w:rsidR="00ED7485" w:rsidRDefault="00ED7485" w:rsidP="00ED7485">
      <w:pPr>
        <w:rPr>
          <w:rtl/>
        </w:rPr>
      </w:pPr>
      <w:r>
        <w:rPr>
          <w:rFonts w:hint="cs"/>
          <w:rtl/>
        </w:rPr>
        <w:t xml:space="preserve">לשמחתנו </w:t>
      </w:r>
      <w:r w:rsidR="009241B6">
        <w:rPr>
          <w:rtl/>
        </w:rPr>
        <w:t xml:space="preserve">אנחנו </w:t>
      </w:r>
      <w:r>
        <w:rPr>
          <w:rFonts w:hint="cs"/>
          <w:rtl/>
        </w:rPr>
        <w:t xml:space="preserve">כבר עברנו את השלב הזה, גם בפרקליטות. </w:t>
      </w:r>
    </w:p>
    <w:p w14:paraId="480390FE" w14:textId="77777777" w:rsidR="00ED7485" w:rsidRDefault="00ED7485" w:rsidP="00ED7485">
      <w:pPr>
        <w:rPr>
          <w:rtl/>
        </w:rPr>
      </w:pPr>
    </w:p>
    <w:p w14:paraId="28EF2A9F" w14:textId="5707EE72" w:rsidR="00ED7485" w:rsidRDefault="00ED7485" w:rsidP="003F06B4">
      <w:pPr>
        <w:pStyle w:val="af6"/>
        <w:keepNext/>
        <w:rPr>
          <w:rtl/>
        </w:rPr>
      </w:pPr>
      <w:bookmarkStart w:id="356" w:name="ET_yor_5084_82"/>
      <w:r w:rsidRPr="003F06B4">
        <w:rPr>
          <w:rStyle w:val="TagStyle"/>
          <w:rtl/>
        </w:rPr>
        <w:t xml:space="preserve"> &lt;&lt; יור &gt;&gt;</w:t>
      </w:r>
      <w:r w:rsidRPr="00ED7485">
        <w:rPr>
          <w:rStyle w:val="TagStyle"/>
          <w:rtl/>
        </w:rPr>
        <w:t xml:space="preserve"> </w:t>
      </w:r>
      <w:r>
        <w:rPr>
          <w:rtl/>
        </w:rPr>
        <w:t>היו"ר מיקי לוי:</w:t>
      </w:r>
      <w:r w:rsidRPr="00ED7485">
        <w:rPr>
          <w:rStyle w:val="TagStyle"/>
          <w:rtl/>
        </w:rPr>
        <w:t xml:space="preserve"> </w:t>
      </w:r>
      <w:r w:rsidRPr="003F06B4">
        <w:rPr>
          <w:rStyle w:val="TagStyle"/>
          <w:rtl/>
        </w:rPr>
        <w:t>&lt;&lt; יור &gt;&gt;</w:t>
      </w:r>
      <w:r>
        <w:rPr>
          <w:rtl/>
        </w:rPr>
        <w:t xml:space="preserve">   </w:t>
      </w:r>
      <w:bookmarkEnd w:id="356"/>
    </w:p>
    <w:p w14:paraId="715CA1BD" w14:textId="77777777" w:rsidR="00ED7485" w:rsidRDefault="00ED7485" w:rsidP="003F06B4">
      <w:pPr>
        <w:pStyle w:val="KeepWithNext"/>
        <w:rPr>
          <w:rtl/>
        </w:rPr>
      </w:pPr>
    </w:p>
    <w:p w14:paraId="7D6D97AB" w14:textId="37C158F2" w:rsidR="00ED7485" w:rsidRDefault="00ED7485" w:rsidP="00ED7485">
      <w:pPr>
        <w:rPr>
          <w:rtl/>
        </w:rPr>
      </w:pPr>
      <w:r>
        <w:rPr>
          <w:rFonts w:hint="cs"/>
          <w:rtl/>
          <w:lang w:eastAsia="he-IL"/>
        </w:rPr>
        <w:t xml:space="preserve">תתייחס בבקשה גם להמלצות של </w:t>
      </w:r>
      <w:bookmarkStart w:id="357" w:name="_ETM_Q1_2602542"/>
      <w:bookmarkEnd w:id="357"/>
      <w:r>
        <w:rPr>
          <w:rFonts w:hint="cs"/>
          <w:rtl/>
          <w:lang w:eastAsia="he-IL"/>
        </w:rPr>
        <w:t xml:space="preserve">ועדת קרמניצר. איך </w:t>
      </w:r>
      <w:r w:rsidR="009241B6">
        <w:rPr>
          <w:rtl/>
        </w:rPr>
        <w:t>זה לא זז</w:t>
      </w:r>
      <w:r>
        <w:rPr>
          <w:rFonts w:hint="cs"/>
          <w:rtl/>
        </w:rPr>
        <w:t>?</w:t>
      </w:r>
      <w:r w:rsidR="009241B6">
        <w:rPr>
          <w:rtl/>
        </w:rPr>
        <w:t xml:space="preserve"> </w:t>
      </w:r>
      <w:r>
        <w:rPr>
          <w:rFonts w:hint="cs"/>
          <w:rtl/>
        </w:rPr>
        <w:t>אל תדאג, גם משרד המשפטים תכף יהיה פה על השולחן.</w:t>
      </w:r>
    </w:p>
    <w:p w14:paraId="3E70F2FF" w14:textId="77777777" w:rsidR="00ED7485" w:rsidRDefault="00ED7485" w:rsidP="00ED7485">
      <w:pPr>
        <w:rPr>
          <w:rtl/>
        </w:rPr>
      </w:pPr>
      <w:bookmarkStart w:id="358" w:name="_ETM_Q1_2590898"/>
      <w:bookmarkStart w:id="359" w:name="_ETM_Q1_2591088"/>
      <w:bookmarkEnd w:id="358"/>
      <w:bookmarkEnd w:id="359"/>
    </w:p>
    <w:p w14:paraId="28CF373F" w14:textId="77777777" w:rsidR="00ED7485" w:rsidRDefault="00ED7485" w:rsidP="003F06B4">
      <w:pPr>
        <w:pStyle w:val="af9"/>
        <w:keepNext/>
        <w:rPr>
          <w:rtl/>
          <w:lang w:eastAsia="he-IL"/>
        </w:rPr>
      </w:pPr>
      <w:bookmarkStart w:id="360" w:name="_ETM_Q1_2591149"/>
      <w:bookmarkStart w:id="361" w:name="_ETM_Q1_2591232"/>
      <w:bookmarkStart w:id="362" w:name="_ETM_Q1_2591298"/>
      <w:bookmarkStart w:id="363" w:name="ET_guest_846582_95"/>
      <w:bookmarkEnd w:id="360"/>
      <w:bookmarkEnd w:id="361"/>
      <w:bookmarkEnd w:id="362"/>
      <w:r w:rsidRPr="003F06B4">
        <w:rPr>
          <w:rStyle w:val="TagStyle"/>
          <w:rtl/>
        </w:rPr>
        <w:t>&lt;&lt; אורח &gt;&gt;</w:t>
      </w:r>
      <w:r w:rsidRPr="00327CAC">
        <w:rPr>
          <w:rStyle w:val="TagStyle"/>
          <w:rtl/>
        </w:rPr>
        <w:t xml:space="preserve"> </w:t>
      </w:r>
      <w:r>
        <w:rPr>
          <w:rtl/>
          <w:lang w:eastAsia="he-IL"/>
        </w:rPr>
        <w:t>גיא דוד:</w:t>
      </w:r>
      <w:r w:rsidRPr="00327CAC">
        <w:rPr>
          <w:rStyle w:val="TagStyle"/>
          <w:rtl/>
        </w:rPr>
        <w:t xml:space="preserve"> </w:t>
      </w:r>
      <w:r w:rsidRPr="003F06B4">
        <w:rPr>
          <w:rStyle w:val="TagStyle"/>
          <w:rtl/>
        </w:rPr>
        <w:t>&lt;&lt; אורח &gt;&gt;</w:t>
      </w:r>
      <w:bookmarkEnd w:id="363"/>
      <w:r>
        <w:rPr>
          <w:rtl/>
          <w:lang w:eastAsia="he-IL"/>
        </w:rPr>
        <w:t xml:space="preserve">   </w:t>
      </w:r>
    </w:p>
    <w:p w14:paraId="07053BC6" w14:textId="77777777" w:rsidR="00ED7485" w:rsidRDefault="00ED7485" w:rsidP="003F06B4">
      <w:pPr>
        <w:pStyle w:val="KeepWithNext"/>
        <w:rPr>
          <w:rtl/>
        </w:rPr>
      </w:pPr>
    </w:p>
    <w:p w14:paraId="43F10D97" w14:textId="5B206EC8" w:rsidR="00ED7485" w:rsidRDefault="009241B6" w:rsidP="00ED7485">
      <w:pPr>
        <w:rPr>
          <w:rtl/>
        </w:rPr>
      </w:pPr>
      <w:bookmarkStart w:id="364" w:name="_ETM_Q1_2591419"/>
      <w:bookmarkEnd w:id="364"/>
      <w:r>
        <w:rPr>
          <w:rtl/>
        </w:rPr>
        <w:t xml:space="preserve">אני </w:t>
      </w:r>
      <w:r w:rsidR="00ED7485">
        <w:rPr>
          <w:rFonts w:hint="cs"/>
          <w:rtl/>
        </w:rPr>
        <w:t>א</w:t>
      </w:r>
      <w:r>
        <w:rPr>
          <w:rtl/>
        </w:rPr>
        <w:t xml:space="preserve">תייחס </w:t>
      </w:r>
      <w:r w:rsidR="00ED7485">
        <w:rPr>
          <w:rFonts w:hint="cs"/>
          <w:rtl/>
        </w:rPr>
        <w:t xml:space="preserve">להכול. </w:t>
      </w:r>
      <w:r w:rsidR="00ED7485">
        <w:rPr>
          <w:rtl/>
        </w:rPr>
        <w:t xml:space="preserve">אני </w:t>
      </w:r>
      <w:r w:rsidR="00ED7485">
        <w:rPr>
          <w:rFonts w:hint="cs"/>
          <w:rtl/>
        </w:rPr>
        <w:t>מ</w:t>
      </w:r>
      <w:r w:rsidR="00ED7485">
        <w:rPr>
          <w:rtl/>
        </w:rPr>
        <w:t>תייחס</w:t>
      </w:r>
      <w:r w:rsidR="00ED7485">
        <w:rPr>
          <w:rFonts w:hint="cs"/>
          <w:rtl/>
        </w:rPr>
        <w:t xml:space="preserve"> לפי הסדר שדובר פה מקודם, כדי שזה יהיה קוהרנטי.</w:t>
      </w:r>
    </w:p>
    <w:p w14:paraId="561C2C73" w14:textId="77777777" w:rsidR="00ED7485" w:rsidRDefault="00ED7485" w:rsidP="00ED7485">
      <w:pPr>
        <w:ind w:firstLine="0"/>
        <w:rPr>
          <w:rtl/>
        </w:rPr>
      </w:pPr>
    </w:p>
    <w:p w14:paraId="5FED5EF1" w14:textId="77777777" w:rsidR="00ED7485" w:rsidRDefault="009241B6" w:rsidP="00ED7485">
      <w:pPr>
        <w:rPr>
          <w:rtl/>
        </w:rPr>
      </w:pPr>
      <w:r>
        <w:rPr>
          <w:rtl/>
        </w:rPr>
        <w:t xml:space="preserve">לגבי תקן </w:t>
      </w:r>
      <w:r w:rsidR="00ED7485">
        <w:rPr>
          <w:rFonts w:hint="cs"/>
          <w:rtl/>
        </w:rPr>
        <w:t>ל</w:t>
      </w:r>
      <w:r>
        <w:rPr>
          <w:rtl/>
        </w:rPr>
        <w:t>משך ההליך</w:t>
      </w:r>
      <w:r w:rsidR="00ED7485">
        <w:rPr>
          <w:rFonts w:hint="cs"/>
          <w:rtl/>
        </w:rPr>
        <w:t xml:space="preserve"> - - </w:t>
      </w:r>
    </w:p>
    <w:p w14:paraId="7711606C" w14:textId="77777777" w:rsidR="00ED7485" w:rsidRDefault="00ED7485" w:rsidP="00ED7485">
      <w:pPr>
        <w:rPr>
          <w:rtl/>
        </w:rPr>
      </w:pPr>
    </w:p>
    <w:p w14:paraId="60C02EDC" w14:textId="77777777" w:rsidR="00ED7485" w:rsidRDefault="00ED7485" w:rsidP="003F06B4">
      <w:pPr>
        <w:pStyle w:val="-"/>
        <w:keepNext/>
        <w:rPr>
          <w:rtl/>
        </w:rPr>
      </w:pPr>
      <w:bookmarkStart w:id="365" w:name="ET_speakercontinue_6345_96"/>
      <w:r w:rsidRPr="003F06B4">
        <w:rPr>
          <w:rStyle w:val="TagStyle"/>
          <w:rtl/>
        </w:rPr>
        <w:t>&lt;&lt; דובר_המשך &gt;&gt;</w:t>
      </w:r>
      <w:r w:rsidRPr="003910CF">
        <w:rPr>
          <w:rStyle w:val="TagStyle"/>
          <w:rtl/>
        </w:rPr>
        <w:t xml:space="preserve"> </w:t>
      </w:r>
      <w:r>
        <w:rPr>
          <w:rtl/>
        </w:rPr>
        <w:t>טלי גוטליב (הליכוד):</w:t>
      </w:r>
      <w:r w:rsidRPr="003910CF">
        <w:rPr>
          <w:rStyle w:val="TagStyle"/>
          <w:rtl/>
        </w:rPr>
        <w:t xml:space="preserve"> </w:t>
      </w:r>
      <w:r w:rsidRPr="003F06B4">
        <w:rPr>
          <w:rStyle w:val="TagStyle"/>
          <w:rtl/>
        </w:rPr>
        <w:t>&lt;&lt; דובר_המשך &gt;&gt;</w:t>
      </w:r>
      <w:bookmarkEnd w:id="365"/>
      <w:r>
        <w:rPr>
          <w:rtl/>
        </w:rPr>
        <w:t xml:space="preserve">   </w:t>
      </w:r>
    </w:p>
    <w:p w14:paraId="76456EFF" w14:textId="77777777" w:rsidR="00ED7485" w:rsidRDefault="00ED7485" w:rsidP="003F06B4">
      <w:pPr>
        <w:pStyle w:val="KeepWithNext"/>
        <w:rPr>
          <w:rtl/>
        </w:rPr>
      </w:pPr>
    </w:p>
    <w:p w14:paraId="76AE6778" w14:textId="109C8078" w:rsidR="00ED7485" w:rsidRDefault="00ED7485" w:rsidP="00ED7485">
      <w:pPr>
        <w:rPr>
          <w:rtl/>
        </w:rPr>
      </w:pPr>
      <w:r>
        <w:rPr>
          <w:rFonts w:hint="cs"/>
          <w:rtl/>
        </w:rPr>
        <w:t>זה הכי חשוב.</w:t>
      </w:r>
    </w:p>
    <w:p w14:paraId="1BB47301" w14:textId="77777777" w:rsidR="00ED7485" w:rsidRDefault="00ED7485" w:rsidP="00ED7485">
      <w:pPr>
        <w:rPr>
          <w:rtl/>
        </w:rPr>
      </w:pPr>
    </w:p>
    <w:p w14:paraId="08B2EE7A" w14:textId="77777777" w:rsidR="00ED7485" w:rsidRDefault="00ED7485" w:rsidP="003F06B4">
      <w:pPr>
        <w:pStyle w:val="af9"/>
        <w:keepNext/>
        <w:rPr>
          <w:rtl/>
          <w:lang w:eastAsia="he-IL"/>
        </w:rPr>
      </w:pPr>
      <w:bookmarkStart w:id="366" w:name="ET_guest_846582_97"/>
      <w:r w:rsidRPr="003F06B4">
        <w:rPr>
          <w:rStyle w:val="TagStyle"/>
          <w:rtl/>
        </w:rPr>
        <w:t>&lt;&lt; אורח &gt;&gt;</w:t>
      </w:r>
      <w:r w:rsidRPr="00327CAC">
        <w:rPr>
          <w:rStyle w:val="TagStyle"/>
          <w:rtl/>
        </w:rPr>
        <w:t xml:space="preserve"> </w:t>
      </w:r>
      <w:r>
        <w:rPr>
          <w:rtl/>
          <w:lang w:eastAsia="he-IL"/>
        </w:rPr>
        <w:t>גיא דוד:</w:t>
      </w:r>
      <w:r w:rsidRPr="00327CAC">
        <w:rPr>
          <w:rStyle w:val="TagStyle"/>
          <w:rtl/>
        </w:rPr>
        <w:t xml:space="preserve"> </w:t>
      </w:r>
      <w:r w:rsidRPr="003F06B4">
        <w:rPr>
          <w:rStyle w:val="TagStyle"/>
          <w:rtl/>
        </w:rPr>
        <w:t>&lt;&lt; אורח &gt;&gt;</w:t>
      </w:r>
      <w:bookmarkEnd w:id="366"/>
      <w:r>
        <w:rPr>
          <w:rtl/>
          <w:lang w:eastAsia="he-IL"/>
        </w:rPr>
        <w:t xml:space="preserve">   </w:t>
      </w:r>
    </w:p>
    <w:p w14:paraId="1D1EEFBB" w14:textId="77777777" w:rsidR="00ED7485" w:rsidRDefault="00ED7485" w:rsidP="003F06B4">
      <w:pPr>
        <w:pStyle w:val="KeepWithNext"/>
        <w:rPr>
          <w:rtl/>
        </w:rPr>
      </w:pPr>
    </w:p>
    <w:p w14:paraId="5C2F7119" w14:textId="77777777" w:rsidR="00763A32" w:rsidRDefault="00ED7485" w:rsidP="00763A32">
      <w:pPr>
        <w:rPr>
          <w:rtl/>
        </w:rPr>
      </w:pPr>
      <w:r>
        <w:rPr>
          <w:rFonts w:hint="cs"/>
          <w:rtl/>
        </w:rPr>
        <w:t xml:space="preserve">- - </w:t>
      </w:r>
      <w:r w:rsidR="009241B6">
        <w:rPr>
          <w:rtl/>
        </w:rPr>
        <w:t>כמו שברור לכולם</w:t>
      </w:r>
      <w:r>
        <w:rPr>
          <w:rFonts w:hint="cs"/>
          <w:rtl/>
        </w:rPr>
        <w:t>,</w:t>
      </w:r>
      <w:r w:rsidR="009241B6">
        <w:rPr>
          <w:rtl/>
        </w:rPr>
        <w:t xml:space="preserve"> במצב הקיים של הפער הזה </w:t>
      </w:r>
      <w:r>
        <w:rPr>
          <w:rFonts w:hint="cs"/>
          <w:rtl/>
        </w:rPr>
        <w:t xml:space="preserve">– </w:t>
      </w:r>
      <w:r w:rsidR="009241B6">
        <w:rPr>
          <w:rtl/>
        </w:rPr>
        <w:t>בן המש</w:t>
      </w:r>
      <w:r>
        <w:rPr>
          <w:rFonts w:hint="cs"/>
          <w:rtl/>
        </w:rPr>
        <w:t>א</w:t>
      </w:r>
      <w:r w:rsidR="009241B6">
        <w:rPr>
          <w:rtl/>
        </w:rPr>
        <w:t xml:space="preserve">ב לבין המשימה </w:t>
      </w:r>
      <w:r>
        <w:rPr>
          <w:rFonts w:hint="cs"/>
          <w:rtl/>
        </w:rPr>
        <w:t xml:space="preserve">– </w:t>
      </w:r>
      <w:r w:rsidR="009241B6">
        <w:rPr>
          <w:rtl/>
        </w:rPr>
        <w:t>קשה מאוד לייצר תקן</w:t>
      </w:r>
      <w:r>
        <w:rPr>
          <w:rFonts w:hint="cs"/>
          <w:rtl/>
        </w:rPr>
        <w:t>,</w:t>
      </w:r>
      <w:r w:rsidR="009241B6">
        <w:rPr>
          <w:rtl/>
        </w:rPr>
        <w:t xml:space="preserve"> למרות שיש לנו תקן של מקסימום שנתיים שהייה של תיק באגף</w:t>
      </w:r>
      <w:r>
        <w:rPr>
          <w:rFonts w:hint="cs"/>
          <w:rtl/>
        </w:rPr>
        <w:t xml:space="preserve">, שמעבר אליו, </w:t>
      </w:r>
      <w:r w:rsidR="009241B6">
        <w:rPr>
          <w:rtl/>
        </w:rPr>
        <w:t>כעיקרון</w:t>
      </w:r>
      <w:r>
        <w:rPr>
          <w:rFonts w:hint="cs"/>
          <w:rtl/>
        </w:rPr>
        <w:t>, אנחנו</w:t>
      </w:r>
      <w:r w:rsidR="009241B6">
        <w:rPr>
          <w:rtl/>
        </w:rPr>
        <w:t xml:space="preserve"> לא מגישים </w:t>
      </w:r>
      <w:r>
        <w:rPr>
          <w:rFonts w:hint="cs"/>
          <w:rtl/>
        </w:rPr>
        <w:t>תובענות</w:t>
      </w:r>
      <w:r w:rsidR="009241B6">
        <w:rPr>
          <w:rtl/>
        </w:rPr>
        <w:t xml:space="preserve"> משמעתיות</w:t>
      </w:r>
      <w:r>
        <w:rPr>
          <w:rFonts w:hint="cs"/>
          <w:rtl/>
        </w:rPr>
        <w:t xml:space="preserve"> אלא באישור מיוחד. </w:t>
      </w:r>
      <w:r w:rsidR="009241B6">
        <w:rPr>
          <w:rtl/>
        </w:rPr>
        <w:t>אבל זה תקן רחוק מדי וארוך מדי</w:t>
      </w:r>
      <w:r>
        <w:rPr>
          <w:rFonts w:hint="cs"/>
          <w:rtl/>
        </w:rPr>
        <w:t>.</w:t>
      </w:r>
      <w:r w:rsidR="009241B6">
        <w:rPr>
          <w:rtl/>
        </w:rPr>
        <w:t xml:space="preserve"> אנחנו יצרנו </w:t>
      </w:r>
      <w:r w:rsidR="00421B4D">
        <w:rPr>
          <w:rFonts w:hint="cs"/>
          <w:rtl/>
        </w:rPr>
        <w:t>בינתיים</w:t>
      </w:r>
      <w:r w:rsidR="009241B6">
        <w:rPr>
          <w:rtl/>
        </w:rPr>
        <w:t xml:space="preserve"> </w:t>
      </w:r>
      <w:r w:rsidR="00421B4D">
        <w:rPr>
          <w:rFonts w:hint="cs"/>
          <w:rtl/>
        </w:rPr>
        <w:t>טיוטה</w:t>
      </w:r>
      <w:r w:rsidR="009241B6">
        <w:rPr>
          <w:rtl/>
        </w:rPr>
        <w:t xml:space="preserve"> של תקן כזה</w:t>
      </w:r>
      <w:r w:rsidR="00421B4D">
        <w:rPr>
          <w:rFonts w:hint="cs"/>
          <w:rtl/>
        </w:rPr>
        <w:t>,</w:t>
      </w:r>
      <w:r w:rsidR="009241B6">
        <w:rPr>
          <w:rtl/>
        </w:rPr>
        <w:t xml:space="preserve"> שהוא מחכה להשלמת הפעימה הראשונה</w:t>
      </w:r>
      <w:r w:rsidR="00421B4D">
        <w:rPr>
          <w:rFonts w:hint="cs"/>
          <w:rtl/>
        </w:rPr>
        <w:t>.</w:t>
      </w:r>
      <w:r w:rsidR="009241B6">
        <w:rPr>
          <w:rtl/>
        </w:rPr>
        <w:t xml:space="preserve"> ז</w:t>
      </w:r>
      <w:r w:rsidR="00421B4D">
        <w:rPr>
          <w:rFonts w:hint="cs"/>
          <w:rtl/>
        </w:rPr>
        <w:t>ו</w:t>
      </w:r>
      <w:r w:rsidR="009241B6">
        <w:rPr>
          <w:rtl/>
        </w:rPr>
        <w:t xml:space="preserve"> גם </w:t>
      </w:r>
      <w:r w:rsidR="00421B4D">
        <w:rPr>
          <w:rFonts w:hint="cs"/>
          <w:rtl/>
        </w:rPr>
        <w:t>ה</w:t>
      </w:r>
      <w:r w:rsidR="009241B6">
        <w:rPr>
          <w:rtl/>
        </w:rPr>
        <w:t xml:space="preserve">התחייבות שלנו מול האוצר לגבי המשאבים האלה </w:t>
      </w:r>
      <w:r w:rsidR="00421B4D">
        <w:rPr>
          <w:rFonts w:hint="cs"/>
          <w:rtl/>
        </w:rPr>
        <w:t>ו</w:t>
      </w:r>
      <w:r w:rsidR="00421B4D">
        <w:rPr>
          <w:rtl/>
        </w:rPr>
        <w:t>הפעימה</w:t>
      </w:r>
      <w:r w:rsidR="00421B4D">
        <w:rPr>
          <w:rFonts w:hint="cs"/>
          <w:rtl/>
        </w:rPr>
        <w:t>,</w:t>
      </w:r>
      <w:r w:rsidR="009241B6">
        <w:rPr>
          <w:rtl/>
        </w:rPr>
        <w:t xml:space="preserve"> </w:t>
      </w:r>
      <w:r w:rsidR="00421B4D">
        <w:rPr>
          <w:rFonts w:hint="cs"/>
          <w:rtl/>
        </w:rPr>
        <w:t>ו</w:t>
      </w:r>
      <w:r w:rsidR="009241B6">
        <w:rPr>
          <w:rtl/>
        </w:rPr>
        <w:t xml:space="preserve">גם הם </w:t>
      </w:r>
      <w:r w:rsidR="00421B4D">
        <w:rPr>
          <w:rFonts w:hint="cs"/>
          <w:rtl/>
        </w:rPr>
        <w:t>התנו</w:t>
      </w:r>
      <w:r w:rsidR="009241B6">
        <w:rPr>
          <w:rtl/>
        </w:rPr>
        <w:t xml:space="preserve"> את זה בקביעת תקן כזה</w:t>
      </w:r>
      <w:r w:rsidR="00421B4D">
        <w:rPr>
          <w:rFonts w:hint="cs"/>
          <w:rtl/>
        </w:rPr>
        <w:t>.</w:t>
      </w:r>
      <w:r w:rsidR="009241B6">
        <w:rPr>
          <w:rtl/>
        </w:rPr>
        <w:t xml:space="preserve"> מרגע שאנחנו מתחילים בפעימה הראשונה</w:t>
      </w:r>
      <w:r w:rsidR="00421B4D">
        <w:rPr>
          <w:rFonts w:hint="cs"/>
          <w:rtl/>
        </w:rPr>
        <w:t>,</w:t>
      </w:r>
      <w:r w:rsidR="009241B6">
        <w:rPr>
          <w:rtl/>
        </w:rPr>
        <w:t xml:space="preserve"> התקן הזה אמור לרדת </w:t>
      </w:r>
      <w:r w:rsidR="00421B4D">
        <w:rPr>
          <w:rFonts w:hint="cs"/>
          <w:rtl/>
        </w:rPr>
        <w:t>ל-</w:t>
      </w:r>
      <w:r w:rsidR="009241B6">
        <w:rPr>
          <w:rtl/>
        </w:rPr>
        <w:t>18 חודש</w:t>
      </w:r>
      <w:r w:rsidR="00421B4D">
        <w:rPr>
          <w:rFonts w:hint="cs"/>
          <w:rtl/>
        </w:rPr>
        <w:t>,</w:t>
      </w:r>
      <w:r w:rsidR="009241B6">
        <w:rPr>
          <w:rtl/>
        </w:rPr>
        <w:t xml:space="preserve"> כשהמטרה היא בפעימה </w:t>
      </w:r>
      <w:r w:rsidR="00421B4D">
        <w:rPr>
          <w:rFonts w:hint="cs"/>
          <w:rtl/>
        </w:rPr>
        <w:t>ה</w:t>
      </w:r>
      <w:r w:rsidR="009241B6">
        <w:rPr>
          <w:rtl/>
        </w:rPr>
        <w:t>שנייה לרדת ל</w:t>
      </w:r>
      <w:r w:rsidR="00421B4D">
        <w:rPr>
          <w:rFonts w:hint="cs"/>
          <w:rtl/>
        </w:rPr>
        <w:t>-</w:t>
      </w:r>
      <w:r w:rsidR="009241B6">
        <w:rPr>
          <w:rtl/>
        </w:rPr>
        <w:t>12 חודש</w:t>
      </w:r>
      <w:r w:rsidR="00421B4D">
        <w:rPr>
          <w:rFonts w:hint="cs"/>
          <w:rtl/>
        </w:rPr>
        <w:t>.</w:t>
      </w:r>
      <w:r w:rsidR="009241B6">
        <w:rPr>
          <w:rtl/>
        </w:rPr>
        <w:t xml:space="preserve"> </w:t>
      </w:r>
      <w:bookmarkStart w:id="367" w:name="_ETM_Q1_2645659"/>
      <w:bookmarkStart w:id="368" w:name="_ETM_Q1_2646084"/>
      <w:bookmarkEnd w:id="367"/>
      <w:bookmarkEnd w:id="368"/>
    </w:p>
    <w:p w14:paraId="20BB7AA5" w14:textId="77777777" w:rsidR="00763A32" w:rsidRDefault="00763A32" w:rsidP="00763A32">
      <w:pPr>
        <w:rPr>
          <w:rtl/>
        </w:rPr>
      </w:pPr>
    </w:p>
    <w:p w14:paraId="10595BF7" w14:textId="2312BBCD" w:rsidR="00763A32" w:rsidRDefault="009241B6" w:rsidP="00763A32">
      <w:pPr>
        <w:rPr>
          <w:rtl/>
        </w:rPr>
      </w:pPr>
      <w:r>
        <w:rPr>
          <w:rtl/>
        </w:rPr>
        <w:t>האם</w:t>
      </w:r>
      <w:r w:rsidR="00421B4D" w:rsidRPr="00421B4D">
        <w:rPr>
          <w:rtl/>
        </w:rPr>
        <w:t xml:space="preserve"> </w:t>
      </w:r>
      <w:r w:rsidR="00421B4D">
        <w:rPr>
          <w:rtl/>
        </w:rPr>
        <w:t>אנחנו</w:t>
      </w:r>
      <w:r>
        <w:rPr>
          <w:rtl/>
        </w:rPr>
        <w:t xml:space="preserve"> נעמוד בזה </w:t>
      </w:r>
      <w:r w:rsidR="00421B4D">
        <w:rPr>
          <w:rFonts w:hint="cs"/>
          <w:rtl/>
        </w:rPr>
        <w:t>ו</w:t>
      </w:r>
      <w:r>
        <w:rPr>
          <w:rtl/>
        </w:rPr>
        <w:t>נצליח</w:t>
      </w:r>
      <w:r w:rsidR="00421B4D">
        <w:rPr>
          <w:rFonts w:hint="cs"/>
          <w:rtl/>
        </w:rPr>
        <w:t>?</w:t>
      </w:r>
      <w:r>
        <w:rPr>
          <w:rtl/>
        </w:rPr>
        <w:t xml:space="preserve"> קשה להגיד היום</w:t>
      </w:r>
      <w:r w:rsidR="00421B4D">
        <w:rPr>
          <w:rFonts w:hint="cs"/>
          <w:rtl/>
        </w:rPr>
        <w:t>.</w:t>
      </w:r>
      <w:r>
        <w:rPr>
          <w:rtl/>
        </w:rPr>
        <w:t xml:space="preserve"> עוד פעם</w:t>
      </w:r>
      <w:r w:rsidR="00421B4D">
        <w:rPr>
          <w:rFonts w:hint="cs"/>
          <w:rtl/>
        </w:rPr>
        <w:t>:</w:t>
      </w:r>
      <w:r>
        <w:rPr>
          <w:rtl/>
        </w:rPr>
        <w:t xml:space="preserve"> </w:t>
      </w:r>
      <w:r w:rsidR="00421B4D">
        <w:rPr>
          <w:rFonts w:hint="cs"/>
          <w:rtl/>
        </w:rPr>
        <w:t>ה</w:t>
      </w:r>
      <w:r>
        <w:rPr>
          <w:rtl/>
        </w:rPr>
        <w:t>משאבים עוד לא נמצאים</w:t>
      </w:r>
      <w:r w:rsidR="00421B4D">
        <w:rPr>
          <w:rFonts w:hint="cs"/>
          <w:rtl/>
        </w:rPr>
        <w:t>,</w:t>
      </w:r>
      <w:r>
        <w:rPr>
          <w:rtl/>
        </w:rPr>
        <w:t xml:space="preserve"> זה </w:t>
      </w:r>
      <w:r w:rsidR="00421B4D">
        <w:rPr>
          <w:rFonts w:hint="cs"/>
          <w:rtl/>
        </w:rPr>
        <w:t>הכול דיבור</w:t>
      </w:r>
      <w:r>
        <w:rPr>
          <w:rtl/>
        </w:rPr>
        <w:t xml:space="preserve"> תיאורטי</w:t>
      </w:r>
      <w:r w:rsidR="00421B4D">
        <w:rPr>
          <w:rFonts w:hint="cs"/>
          <w:rtl/>
        </w:rPr>
        <w:t>.</w:t>
      </w:r>
      <w:r>
        <w:rPr>
          <w:rtl/>
        </w:rPr>
        <w:t xml:space="preserve"> הניסיון שלנו </w:t>
      </w:r>
      <w:r w:rsidR="00421B4D">
        <w:rPr>
          <w:rFonts w:hint="cs"/>
          <w:rtl/>
        </w:rPr>
        <w:t>מ</w:t>
      </w:r>
      <w:r>
        <w:rPr>
          <w:rtl/>
        </w:rPr>
        <w:t xml:space="preserve">למד </w:t>
      </w:r>
      <w:r w:rsidR="00421B4D">
        <w:rPr>
          <w:rFonts w:hint="cs"/>
          <w:rtl/>
        </w:rPr>
        <w:t xml:space="preserve">– </w:t>
      </w:r>
      <w:r>
        <w:rPr>
          <w:rtl/>
        </w:rPr>
        <w:t>ואני חושב שהגרף הזה של העלי</w:t>
      </w:r>
      <w:r w:rsidR="00421B4D">
        <w:rPr>
          <w:rFonts w:hint="cs"/>
          <w:rtl/>
        </w:rPr>
        <w:t>י</w:t>
      </w:r>
      <w:r>
        <w:rPr>
          <w:rtl/>
        </w:rPr>
        <w:t xml:space="preserve">ה מלמד על זה </w:t>
      </w:r>
      <w:r w:rsidR="00421B4D">
        <w:rPr>
          <w:rFonts w:hint="cs"/>
          <w:rtl/>
        </w:rPr>
        <w:t xml:space="preserve">– </w:t>
      </w:r>
      <w:r>
        <w:rPr>
          <w:rtl/>
        </w:rPr>
        <w:t>שכמה שעושים עבודה יותר טובה נכנסים יותר תיקים</w:t>
      </w:r>
      <w:r w:rsidR="00763A32">
        <w:rPr>
          <w:rFonts w:hint="cs"/>
          <w:rtl/>
        </w:rPr>
        <w:t>, וזאת</w:t>
      </w:r>
      <w:r>
        <w:rPr>
          <w:rtl/>
        </w:rPr>
        <w:t xml:space="preserve"> מהסיבה הפשוטה</w:t>
      </w:r>
      <w:r w:rsidR="00763A32">
        <w:rPr>
          <w:rFonts w:hint="cs"/>
          <w:rtl/>
        </w:rPr>
        <w:t xml:space="preserve">: </w:t>
      </w:r>
      <w:r>
        <w:rPr>
          <w:rtl/>
        </w:rPr>
        <w:t>אם יש תוצאה טובה</w:t>
      </w:r>
      <w:r w:rsidR="00763A32">
        <w:rPr>
          <w:rFonts w:hint="cs"/>
          <w:rtl/>
        </w:rPr>
        <w:t xml:space="preserve"> – </w:t>
      </w:r>
      <w:r>
        <w:rPr>
          <w:rtl/>
        </w:rPr>
        <w:t>נפגעים מתלוננים</w:t>
      </w:r>
      <w:r w:rsidR="00763A32" w:rsidRPr="00763A32">
        <w:rPr>
          <w:rtl/>
        </w:rPr>
        <w:t xml:space="preserve"> </w:t>
      </w:r>
      <w:r w:rsidR="00763A32">
        <w:rPr>
          <w:rtl/>
        </w:rPr>
        <w:t>יותר</w:t>
      </w:r>
      <w:r w:rsidR="00763A32">
        <w:rPr>
          <w:rFonts w:hint="cs"/>
          <w:rtl/>
        </w:rPr>
        <w:t>, וזה מה ש</w:t>
      </w:r>
      <w:r>
        <w:rPr>
          <w:rtl/>
        </w:rPr>
        <w:t>אנחנו רוצים</w:t>
      </w:r>
      <w:r w:rsidR="00763A32">
        <w:rPr>
          <w:rFonts w:hint="cs"/>
          <w:rtl/>
        </w:rPr>
        <w:t>.</w:t>
      </w:r>
      <w:r>
        <w:rPr>
          <w:rtl/>
        </w:rPr>
        <w:t xml:space="preserve"> אנחנו רוצים שמי שנפגע ירגיש שנכון לפנות אלינו</w:t>
      </w:r>
      <w:r w:rsidR="00763A32">
        <w:rPr>
          <w:rFonts w:hint="cs"/>
          <w:rtl/>
        </w:rPr>
        <w:t xml:space="preserve">, אבל בשביל זה אנחנו צריכים לתת שירות טוב. בסוף זה גורר </w:t>
      </w:r>
      <w:r>
        <w:rPr>
          <w:rtl/>
        </w:rPr>
        <w:t xml:space="preserve">אחד </w:t>
      </w:r>
      <w:r w:rsidR="00763A32">
        <w:rPr>
          <w:rFonts w:hint="cs"/>
          <w:rtl/>
        </w:rPr>
        <w:t>את ה</w:t>
      </w:r>
      <w:r>
        <w:rPr>
          <w:rtl/>
        </w:rPr>
        <w:t>שני</w:t>
      </w:r>
      <w:r w:rsidR="00763A32">
        <w:rPr>
          <w:rFonts w:hint="cs"/>
          <w:rtl/>
        </w:rPr>
        <w:t>.</w:t>
      </w:r>
    </w:p>
    <w:p w14:paraId="1077B300" w14:textId="77777777" w:rsidR="00763A32" w:rsidRDefault="00763A32" w:rsidP="00763A32">
      <w:pPr>
        <w:rPr>
          <w:rtl/>
        </w:rPr>
      </w:pPr>
    </w:p>
    <w:p w14:paraId="2645601E" w14:textId="77777777" w:rsidR="00763A32" w:rsidRDefault="00763A32" w:rsidP="003F06B4">
      <w:pPr>
        <w:pStyle w:val="-"/>
        <w:keepNext/>
        <w:rPr>
          <w:rtl/>
        </w:rPr>
      </w:pPr>
      <w:bookmarkStart w:id="369" w:name="ET_speakercontinue_6345_98"/>
      <w:r w:rsidRPr="003F06B4">
        <w:rPr>
          <w:rStyle w:val="TagStyle"/>
          <w:rtl/>
        </w:rPr>
        <w:lastRenderedPageBreak/>
        <w:t>&lt;&lt; דובר_המשך &gt;&gt;</w:t>
      </w:r>
      <w:r w:rsidRPr="003910CF">
        <w:rPr>
          <w:rStyle w:val="TagStyle"/>
          <w:rtl/>
        </w:rPr>
        <w:t xml:space="preserve"> </w:t>
      </w:r>
      <w:r>
        <w:rPr>
          <w:rtl/>
        </w:rPr>
        <w:t>טלי גוטליב (הליכוד):</w:t>
      </w:r>
      <w:r w:rsidRPr="003910CF">
        <w:rPr>
          <w:rStyle w:val="TagStyle"/>
          <w:rtl/>
        </w:rPr>
        <w:t xml:space="preserve"> </w:t>
      </w:r>
      <w:r w:rsidRPr="003F06B4">
        <w:rPr>
          <w:rStyle w:val="TagStyle"/>
          <w:rtl/>
        </w:rPr>
        <w:t>&lt;&lt; דובר_המשך &gt;&gt;</w:t>
      </w:r>
      <w:bookmarkEnd w:id="369"/>
      <w:r>
        <w:rPr>
          <w:rtl/>
        </w:rPr>
        <w:t xml:space="preserve">   </w:t>
      </w:r>
    </w:p>
    <w:p w14:paraId="0F7BE7FF" w14:textId="77777777" w:rsidR="00763A32" w:rsidRDefault="00763A32" w:rsidP="003F06B4">
      <w:pPr>
        <w:pStyle w:val="KeepWithNext"/>
        <w:rPr>
          <w:rtl/>
        </w:rPr>
      </w:pPr>
    </w:p>
    <w:p w14:paraId="0195EECC" w14:textId="77777777" w:rsidR="008D37B2" w:rsidRDefault="00763A32" w:rsidP="00763A32">
      <w:pPr>
        <w:rPr>
          <w:rtl/>
        </w:rPr>
      </w:pPr>
      <w:r>
        <w:rPr>
          <w:rtl/>
        </w:rPr>
        <w:t>בסו</w:t>
      </w:r>
      <w:r>
        <w:rPr>
          <w:rFonts w:hint="cs"/>
          <w:rtl/>
        </w:rPr>
        <w:t xml:space="preserve">ף, </w:t>
      </w:r>
      <w:r w:rsidR="009241B6">
        <w:rPr>
          <w:rtl/>
        </w:rPr>
        <w:t>אנחנו פה בשם עם ישראל</w:t>
      </w:r>
      <w:r>
        <w:rPr>
          <w:rFonts w:hint="cs"/>
          <w:rtl/>
        </w:rPr>
        <w:t>.</w:t>
      </w:r>
      <w:r w:rsidR="009241B6">
        <w:rPr>
          <w:rtl/>
        </w:rPr>
        <w:t xml:space="preserve"> זה לא משנה </w:t>
      </w:r>
      <w:r>
        <w:rPr>
          <w:rFonts w:hint="cs"/>
          <w:rtl/>
        </w:rPr>
        <w:t>ימין</w:t>
      </w:r>
      <w:r w:rsidR="009241B6">
        <w:rPr>
          <w:rtl/>
        </w:rPr>
        <w:t xml:space="preserve"> </w:t>
      </w:r>
      <w:r>
        <w:rPr>
          <w:rFonts w:hint="cs"/>
          <w:rtl/>
        </w:rPr>
        <w:t>ו</w:t>
      </w:r>
      <w:r w:rsidR="009241B6">
        <w:rPr>
          <w:rtl/>
        </w:rPr>
        <w:t>שמאל</w:t>
      </w:r>
      <w:r>
        <w:rPr>
          <w:rFonts w:hint="cs"/>
          <w:rtl/>
        </w:rPr>
        <w:t>,</w:t>
      </w:r>
      <w:r w:rsidR="009241B6">
        <w:rPr>
          <w:rtl/>
        </w:rPr>
        <w:t xml:space="preserve"> אנחנו רוצים לדאוג לאזרחים</w:t>
      </w:r>
      <w:r>
        <w:rPr>
          <w:rFonts w:hint="cs"/>
          <w:rtl/>
        </w:rPr>
        <w:t>.</w:t>
      </w:r>
      <w:r w:rsidR="009241B6">
        <w:rPr>
          <w:rtl/>
        </w:rPr>
        <w:t xml:space="preserve"> אני בעיקר מסתכלת על העובדים</w:t>
      </w:r>
      <w:r>
        <w:rPr>
          <w:rFonts w:hint="cs"/>
          <w:rtl/>
        </w:rPr>
        <w:t>.</w:t>
      </w:r>
      <w:r w:rsidR="009241B6">
        <w:rPr>
          <w:rtl/>
        </w:rPr>
        <w:t xml:space="preserve"> אין בכלל שאלה </w:t>
      </w:r>
      <w:r>
        <w:rPr>
          <w:rFonts w:hint="cs"/>
          <w:rtl/>
        </w:rPr>
        <w:t xml:space="preserve">– </w:t>
      </w:r>
      <w:r w:rsidR="009241B6">
        <w:rPr>
          <w:rtl/>
        </w:rPr>
        <w:t>אני גם מכירה אותך באופן אישי</w:t>
      </w:r>
      <w:r>
        <w:rPr>
          <w:rFonts w:hint="cs"/>
          <w:rtl/>
        </w:rPr>
        <w:t>,</w:t>
      </w:r>
      <w:r w:rsidR="009241B6">
        <w:rPr>
          <w:rtl/>
        </w:rPr>
        <w:t xml:space="preserve"> את החריצות</w:t>
      </w:r>
      <w:r>
        <w:rPr>
          <w:rFonts w:hint="cs"/>
          <w:rtl/>
        </w:rPr>
        <w:t>,</w:t>
      </w:r>
      <w:r w:rsidR="009241B6">
        <w:rPr>
          <w:rtl/>
        </w:rPr>
        <w:t xml:space="preserve"> את ההשקעה ואת המקצועיות</w:t>
      </w:r>
      <w:r>
        <w:rPr>
          <w:rFonts w:hint="cs"/>
          <w:rtl/>
        </w:rPr>
        <w:t>.</w:t>
      </w:r>
      <w:r w:rsidR="009241B6">
        <w:rPr>
          <w:rtl/>
        </w:rPr>
        <w:t xml:space="preserve"> גילוי נאות</w:t>
      </w:r>
      <w:r>
        <w:rPr>
          <w:rFonts w:hint="cs"/>
          <w:rtl/>
        </w:rPr>
        <w:t>:</w:t>
      </w:r>
      <w:r w:rsidR="009241B6">
        <w:rPr>
          <w:rtl/>
        </w:rPr>
        <w:t xml:space="preserve"> אני מכירה אותו </w:t>
      </w:r>
      <w:r>
        <w:rPr>
          <w:rFonts w:hint="cs"/>
          <w:rtl/>
        </w:rPr>
        <w:t xml:space="preserve">הרבה מאוד שנים </w:t>
      </w:r>
      <w:r w:rsidR="008D37B2">
        <w:rPr>
          <w:rFonts w:hint="cs"/>
          <w:rtl/>
        </w:rPr>
        <w:t xml:space="preserve">- - </w:t>
      </w:r>
    </w:p>
    <w:p w14:paraId="693947A3" w14:textId="77777777" w:rsidR="008D37B2" w:rsidRDefault="008D37B2" w:rsidP="00763A32">
      <w:pPr>
        <w:rPr>
          <w:rtl/>
        </w:rPr>
      </w:pPr>
    </w:p>
    <w:p w14:paraId="2344DAFE" w14:textId="3C49BFC4" w:rsidR="008D37B2" w:rsidRDefault="008D37B2" w:rsidP="003F06B4">
      <w:pPr>
        <w:pStyle w:val="af9"/>
        <w:keepNext/>
        <w:rPr>
          <w:rtl/>
          <w:lang w:eastAsia="he-IL"/>
        </w:rPr>
      </w:pPr>
      <w:bookmarkStart w:id="370" w:name="ET_guest_846582_99"/>
      <w:r w:rsidRPr="003F06B4">
        <w:rPr>
          <w:rStyle w:val="TagStyle"/>
          <w:rtl/>
        </w:rPr>
        <w:t>&lt;&lt; אורח &gt;&gt;</w:t>
      </w:r>
      <w:r w:rsidRPr="00327CAC">
        <w:rPr>
          <w:rStyle w:val="TagStyle"/>
          <w:rtl/>
        </w:rPr>
        <w:t xml:space="preserve"> </w:t>
      </w:r>
      <w:r>
        <w:rPr>
          <w:rtl/>
          <w:lang w:eastAsia="he-IL"/>
        </w:rPr>
        <w:t>גיא דוד:</w:t>
      </w:r>
      <w:r w:rsidRPr="00327CAC">
        <w:rPr>
          <w:rStyle w:val="TagStyle"/>
          <w:rtl/>
        </w:rPr>
        <w:t xml:space="preserve"> </w:t>
      </w:r>
      <w:r w:rsidRPr="003F06B4">
        <w:rPr>
          <w:rStyle w:val="TagStyle"/>
          <w:rtl/>
        </w:rPr>
        <w:t>&lt;&lt; אורח &gt;&gt;</w:t>
      </w:r>
      <w:bookmarkEnd w:id="370"/>
      <w:r>
        <w:rPr>
          <w:rtl/>
          <w:lang w:eastAsia="he-IL"/>
        </w:rPr>
        <w:t xml:space="preserve">   </w:t>
      </w:r>
    </w:p>
    <w:p w14:paraId="34B27436" w14:textId="77777777" w:rsidR="008D37B2" w:rsidRDefault="008D37B2" w:rsidP="003F06B4">
      <w:pPr>
        <w:pStyle w:val="KeepWithNext"/>
        <w:rPr>
          <w:rtl/>
        </w:rPr>
      </w:pPr>
    </w:p>
    <w:p w14:paraId="1A20A3EE" w14:textId="77777777" w:rsidR="008D37B2" w:rsidRDefault="008D37B2" w:rsidP="008D37B2">
      <w:pPr>
        <w:rPr>
          <w:rtl/>
        </w:rPr>
      </w:pPr>
      <w:r>
        <w:rPr>
          <w:rFonts w:hint="cs"/>
          <w:rtl/>
        </w:rPr>
        <w:t>22 שנים.</w:t>
      </w:r>
    </w:p>
    <w:p w14:paraId="38BCC120" w14:textId="77777777" w:rsidR="008D37B2" w:rsidRDefault="008D37B2" w:rsidP="008D37B2">
      <w:pPr>
        <w:rPr>
          <w:rtl/>
        </w:rPr>
      </w:pPr>
    </w:p>
    <w:p w14:paraId="0D33079E" w14:textId="77777777" w:rsidR="008D37B2" w:rsidRDefault="008D37B2" w:rsidP="003F06B4">
      <w:pPr>
        <w:pStyle w:val="-"/>
        <w:keepNext/>
        <w:rPr>
          <w:rtl/>
        </w:rPr>
      </w:pPr>
      <w:bookmarkStart w:id="371" w:name="ET_speakercontinue_6345_100"/>
      <w:r w:rsidRPr="003F06B4">
        <w:rPr>
          <w:rStyle w:val="TagStyle"/>
          <w:rtl/>
        </w:rPr>
        <w:t>&lt;&lt; דובר_המשך &gt;&gt;</w:t>
      </w:r>
      <w:r w:rsidRPr="003910CF">
        <w:rPr>
          <w:rStyle w:val="TagStyle"/>
          <w:rtl/>
        </w:rPr>
        <w:t xml:space="preserve"> </w:t>
      </w:r>
      <w:r>
        <w:rPr>
          <w:rtl/>
        </w:rPr>
        <w:t>טלי גוטליב (הליכוד):</w:t>
      </w:r>
      <w:r w:rsidRPr="003910CF">
        <w:rPr>
          <w:rStyle w:val="TagStyle"/>
          <w:rtl/>
        </w:rPr>
        <w:t xml:space="preserve"> </w:t>
      </w:r>
      <w:r w:rsidRPr="003F06B4">
        <w:rPr>
          <w:rStyle w:val="TagStyle"/>
          <w:rtl/>
        </w:rPr>
        <w:t>&lt;&lt; דובר_המשך &gt;&gt;</w:t>
      </w:r>
      <w:bookmarkEnd w:id="371"/>
      <w:r>
        <w:rPr>
          <w:rtl/>
        </w:rPr>
        <w:t xml:space="preserve">   </w:t>
      </w:r>
    </w:p>
    <w:p w14:paraId="60EEF01A" w14:textId="77777777" w:rsidR="008D37B2" w:rsidRDefault="008D37B2" w:rsidP="003F06B4">
      <w:pPr>
        <w:pStyle w:val="KeepWithNext"/>
        <w:rPr>
          <w:rtl/>
        </w:rPr>
      </w:pPr>
    </w:p>
    <w:p w14:paraId="5B39BF64" w14:textId="77777777" w:rsidR="008D37B2" w:rsidRDefault="008D37B2" w:rsidP="008D37B2">
      <w:pPr>
        <w:rPr>
          <w:rtl/>
        </w:rPr>
      </w:pPr>
      <w:r>
        <w:rPr>
          <w:rFonts w:hint="cs"/>
          <w:rtl/>
        </w:rPr>
        <w:t>- -</w:t>
      </w:r>
      <w:r w:rsidR="00763A32">
        <w:rPr>
          <w:rFonts w:hint="cs"/>
          <w:rtl/>
        </w:rPr>
        <w:t xml:space="preserve"> גם כתובע, </w:t>
      </w:r>
      <w:r w:rsidR="00763A32">
        <w:rPr>
          <w:rtl/>
        </w:rPr>
        <w:t>תמיד היה מאוד מקצועי</w:t>
      </w:r>
      <w:r w:rsidR="00763A32">
        <w:rPr>
          <w:rFonts w:hint="cs"/>
          <w:rtl/>
        </w:rPr>
        <w:t>,</w:t>
      </w:r>
      <w:r w:rsidR="00763A32">
        <w:rPr>
          <w:rtl/>
        </w:rPr>
        <w:t xml:space="preserve"> קשוח</w:t>
      </w:r>
      <w:r w:rsidR="00763A32">
        <w:rPr>
          <w:rFonts w:hint="cs"/>
          <w:rtl/>
        </w:rPr>
        <w:t xml:space="preserve"> ועושה </w:t>
      </w:r>
      <w:r w:rsidR="00763A32">
        <w:rPr>
          <w:rtl/>
        </w:rPr>
        <w:t>את העבודה</w:t>
      </w:r>
      <w:r w:rsidR="00763A32">
        <w:rPr>
          <w:rFonts w:hint="cs"/>
          <w:rtl/>
        </w:rPr>
        <w:t>.</w:t>
      </w:r>
      <w:r w:rsidR="00763A32">
        <w:rPr>
          <w:rtl/>
        </w:rPr>
        <w:t xml:space="preserve"> </w:t>
      </w:r>
    </w:p>
    <w:p w14:paraId="5D084D5B" w14:textId="77777777" w:rsidR="008D37B2" w:rsidRDefault="008D37B2" w:rsidP="008D37B2">
      <w:pPr>
        <w:rPr>
          <w:rtl/>
        </w:rPr>
      </w:pPr>
    </w:p>
    <w:p w14:paraId="229A7D40" w14:textId="78EB9826" w:rsidR="007A7A9C" w:rsidRDefault="00763A32" w:rsidP="007A7A9C">
      <w:pPr>
        <w:rPr>
          <w:rtl/>
        </w:rPr>
      </w:pPr>
      <w:r>
        <w:rPr>
          <w:rtl/>
        </w:rPr>
        <w:t xml:space="preserve">השאלה שלי </w:t>
      </w:r>
      <w:r>
        <w:rPr>
          <w:rFonts w:hint="cs"/>
          <w:rtl/>
        </w:rPr>
        <w:t xml:space="preserve">היא </w:t>
      </w:r>
      <w:r>
        <w:rPr>
          <w:rtl/>
        </w:rPr>
        <w:t>כזו</w:t>
      </w:r>
      <w:r w:rsidR="008D37B2">
        <w:rPr>
          <w:rFonts w:hint="cs"/>
          <w:rtl/>
        </w:rPr>
        <w:t xml:space="preserve">: </w:t>
      </w:r>
      <w:r>
        <w:rPr>
          <w:rtl/>
        </w:rPr>
        <w:t>אני באמת לא יכולה להכניס אתכם לתקן של כמה זמן</w:t>
      </w:r>
      <w:r w:rsidR="008D37B2">
        <w:rPr>
          <w:rFonts w:hint="cs"/>
          <w:rtl/>
        </w:rPr>
        <w:t xml:space="preserve">, </w:t>
      </w:r>
      <w:r>
        <w:rPr>
          <w:rtl/>
        </w:rPr>
        <w:t xml:space="preserve">כי זה דורש כוח אדם </w:t>
      </w:r>
      <w:r w:rsidR="008D37B2">
        <w:rPr>
          <w:rFonts w:hint="cs"/>
          <w:rtl/>
        </w:rPr>
        <w:t xml:space="preserve">ועוד הרבה מאוד דברים אחרים. </w:t>
      </w:r>
      <w:r w:rsidR="008D37B2">
        <w:rPr>
          <w:rtl/>
        </w:rPr>
        <w:t>מה שמפריע</w:t>
      </w:r>
      <w:r w:rsidR="008D37B2">
        <w:rPr>
          <w:rFonts w:hint="cs"/>
          <w:rtl/>
        </w:rPr>
        <w:t xml:space="preserve"> לי</w:t>
      </w:r>
      <w:r w:rsidR="008D37B2">
        <w:rPr>
          <w:rtl/>
        </w:rPr>
        <w:t xml:space="preserve"> </w:t>
      </w:r>
      <w:r w:rsidR="008D37B2">
        <w:rPr>
          <w:rFonts w:hint="cs"/>
          <w:rtl/>
        </w:rPr>
        <w:t xml:space="preserve">– </w:t>
      </w:r>
      <w:r w:rsidR="008D37B2">
        <w:rPr>
          <w:rtl/>
        </w:rPr>
        <w:t>זה המחיר שמשלם העובד</w:t>
      </w:r>
      <w:r w:rsidR="008D37B2">
        <w:rPr>
          <w:rFonts w:hint="cs"/>
          <w:rtl/>
        </w:rPr>
        <w:t xml:space="preserve">, </w:t>
      </w:r>
      <w:r w:rsidR="008D37B2">
        <w:rPr>
          <w:rtl/>
        </w:rPr>
        <w:t>ולכן אני שואלת אתכם</w:t>
      </w:r>
      <w:r w:rsidR="008D37B2">
        <w:rPr>
          <w:rFonts w:hint="cs"/>
          <w:rtl/>
        </w:rPr>
        <w:t>:</w:t>
      </w:r>
      <w:r w:rsidR="008D37B2">
        <w:rPr>
          <w:rtl/>
        </w:rPr>
        <w:t xml:space="preserve"> </w:t>
      </w:r>
      <w:r w:rsidR="008D37B2">
        <w:rPr>
          <w:rFonts w:hint="cs"/>
          <w:rtl/>
        </w:rPr>
        <w:t>ה</w:t>
      </w:r>
      <w:r w:rsidR="008D37B2">
        <w:rPr>
          <w:rtl/>
        </w:rPr>
        <w:t xml:space="preserve">אם לא יותר </w:t>
      </w:r>
      <w:r w:rsidR="008D37B2">
        <w:rPr>
          <w:rFonts w:hint="cs"/>
          <w:rtl/>
        </w:rPr>
        <w:t xml:space="preserve">הגיוני שבמקום תקן של </w:t>
      </w:r>
      <w:r w:rsidR="008D37B2">
        <w:rPr>
          <w:rtl/>
        </w:rPr>
        <w:t>זמן</w:t>
      </w:r>
      <w:r w:rsidR="008D37B2">
        <w:rPr>
          <w:rFonts w:hint="cs"/>
          <w:rtl/>
        </w:rPr>
        <w:t xml:space="preserve"> </w:t>
      </w:r>
      <w:r w:rsidR="007A7A9C">
        <w:rPr>
          <w:rFonts w:hint="cs"/>
          <w:rtl/>
        </w:rPr>
        <w:t>שתעמדו</w:t>
      </w:r>
      <w:r w:rsidR="008D37B2">
        <w:rPr>
          <w:rFonts w:hint="cs"/>
          <w:rtl/>
        </w:rPr>
        <w:t xml:space="preserve"> בו, לחלק </w:t>
      </w:r>
      <w:r w:rsidR="008D37B2">
        <w:rPr>
          <w:rtl/>
        </w:rPr>
        <w:t>את סוג העבירות</w:t>
      </w:r>
      <w:r w:rsidR="008D37B2">
        <w:rPr>
          <w:rFonts w:hint="cs"/>
          <w:rtl/>
        </w:rPr>
        <w:t>?</w:t>
      </w:r>
      <w:r w:rsidR="008D37B2">
        <w:rPr>
          <w:rtl/>
        </w:rPr>
        <w:t xml:space="preserve"> יש עבירות </w:t>
      </w:r>
      <w:r w:rsidR="008D37B2">
        <w:rPr>
          <w:rFonts w:hint="cs"/>
          <w:rtl/>
        </w:rPr>
        <w:t>ש</w:t>
      </w:r>
      <w:r w:rsidR="008D37B2">
        <w:rPr>
          <w:rtl/>
        </w:rPr>
        <w:t xml:space="preserve">אין </w:t>
      </w:r>
      <w:r w:rsidR="007A7A9C">
        <w:rPr>
          <w:rFonts w:hint="cs"/>
          <w:rtl/>
        </w:rPr>
        <w:t xml:space="preserve">בהן </w:t>
      </w:r>
      <w:r w:rsidR="008D37B2">
        <w:rPr>
          <w:rtl/>
        </w:rPr>
        <w:t>ה</w:t>
      </w:r>
      <w:r w:rsidR="008D37B2">
        <w:rPr>
          <w:rFonts w:hint="cs"/>
          <w:rtl/>
        </w:rPr>
        <w:t>י</w:t>
      </w:r>
      <w:r w:rsidR="008D37B2">
        <w:rPr>
          <w:rtl/>
        </w:rPr>
        <w:t>גיון</w:t>
      </w:r>
      <w:r w:rsidR="009E09C9">
        <w:rPr>
          <w:rFonts w:hint="cs"/>
          <w:rtl/>
        </w:rPr>
        <w:t xml:space="preserve">, </w:t>
      </w:r>
      <w:r w:rsidR="008D37B2">
        <w:rPr>
          <w:rtl/>
        </w:rPr>
        <w:t xml:space="preserve">שאדם </w:t>
      </w:r>
      <w:r w:rsidR="007A7A9C">
        <w:rPr>
          <w:rFonts w:hint="cs"/>
          <w:rtl/>
        </w:rPr>
        <w:t>יושהה</w:t>
      </w:r>
      <w:r w:rsidR="008D37B2">
        <w:rPr>
          <w:rtl/>
        </w:rPr>
        <w:t xml:space="preserve"> מהעבודה</w:t>
      </w:r>
      <w:r w:rsidR="007A7A9C">
        <w:rPr>
          <w:rFonts w:hint="cs"/>
          <w:rtl/>
        </w:rPr>
        <w:t>,</w:t>
      </w:r>
      <w:r w:rsidR="008D37B2">
        <w:rPr>
          <w:rtl/>
        </w:rPr>
        <w:t xml:space="preserve"> </w:t>
      </w:r>
      <w:r w:rsidR="007A7A9C">
        <w:rPr>
          <w:rFonts w:hint="cs"/>
          <w:rtl/>
        </w:rPr>
        <w:t>ו</w:t>
      </w:r>
      <w:r w:rsidR="008D37B2">
        <w:rPr>
          <w:rtl/>
        </w:rPr>
        <w:t xml:space="preserve">שתהיה לו איזושהי ענישה </w:t>
      </w:r>
      <w:r w:rsidR="007A7A9C">
        <w:rPr>
          <w:rFonts w:hint="cs"/>
          <w:rtl/>
        </w:rPr>
        <w:t>מקדמית</w:t>
      </w:r>
      <w:r w:rsidR="008D37B2">
        <w:rPr>
          <w:rtl/>
        </w:rPr>
        <w:t xml:space="preserve"> על חשבון מה </w:t>
      </w:r>
      <w:r w:rsidR="007A7A9C">
        <w:rPr>
          <w:rFonts w:hint="cs"/>
          <w:rtl/>
        </w:rPr>
        <w:t>ש</w:t>
      </w:r>
      <w:r w:rsidR="008D37B2">
        <w:rPr>
          <w:rtl/>
        </w:rPr>
        <w:t>נקבע בדו</w:t>
      </w:r>
      <w:r w:rsidR="007A7A9C">
        <w:rPr>
          <w:rFonts w:hint="cs"/>
          <w:rtl/>
        </w:rPr>
        <w:t>"</w:t>
      </w:r>
      <w:r w:rsidR="008D37B2">
        <w:rPr>
          <w:rtl/>
        </w:rPr>
        <w:t>ח</w:t>
      </w:r>
      <w:r w:rsidR="007A7A9C">
        <w:rPr>
          <w:rFonts w:hint="cs"/>
          <w:rtl/>
        </w:rPr>
        <w:t xml:space="preserve">. כי זה מאוד </w:t>
      </w:r>
      <w:r w:rsidR="008D37B2">
        <w:rPr>
          <w:rtl/>
        </w:rPr>
        <w:t>קשה</w:t>
      </w:r>
      <w:r w:rsidR="007A7A9C">
        <w:rPr>
          <w:rFonts w:hint="cs"/>
          <w:rtl/>
        </w:rPr>
        <w:t>.</w:t>
      </w:r>
      <w:r w:rsidR="008D37B2">
        <w:rPr>
          <w:rtl/>
        </w:rPr>
        <w:t xml:space="preserve"> כי לפעמים</w:t>
      </w:r>
      <w:r w:rsidR="007A7A9C">
        <w:rPr>
          <w:rFonts w:hint="cs"/>
          <w:rtl/>
        </w:rPr>
        <w:t>,</w:t>
      </w:r>
      <w:r w:rsidR="008D37B2">
        <w:rPr>
          <w:rtl/>
        </w:rPr>
        <w:t xml:space="preserve"> באמת</w:t>
      </w:r>
      <w:r w:rsidR="007A7A9C">
        <w:rPr>
          <w:rFonts w:hint="cs"/>
          <w:rtl/>
        </w:rPr>
        <w:t>,</w:t>
      </w:r>
      <w:r w:rsidR="008D37B2">
        <w:rPr>
          <w:rtl/>
        </w:rPr>
        <w:t xml:space="preserve"> על פניו</w:t>
      </w:r>
      <w:r w:rsidR="007A7A9C">
        <w:rPr>
          <w:rFonts w:hint="cs"/>
          <w:rtl/>
        </w:rPr>
        <w:t>,</w:t>
      </w:r>
      <w:r w:rsidR="008D37B2">
        <w:rPr>
          <w:rtl/>
        </w:rPr>
        <w:t xml:space="preserve"> </w:t>
      </w:r>
      <w:r w:rsidR="007A7A9C">
        <w:rPr>
          <w:rFonts w:hint="cs"/>
          <w:rtl/>
        </w:rPr>
        <w:t>ע</w:t>
      </w:r>
      <w:r w:rsidR="008D37B2">
        <w:rPr>
          <w:rtl/>
        </w:rPr>
        <w:t>ם כל הכבוד</w:t>
      </w:r>
      <w:r w:rsidR="007A7A9C">
        <w:rPr>
          <w:rFonts w:hint="cs"/>
          <w:rtl/>
        </w:rPr>
        <w:t>,</w:t>
      </w:r>
      <w:r w:rsidR="008D37B2">
        <w:rPr>
          <w:rtl/>
        </w:rPr>
        <w:t xml:space="preserve"> אין סיבה להרחיק עובד </w:t>
      </w:r>
      <w:r w:rsidR="007A7A9C">
        <w:rPr>
          <w:rFonts w:hint="cs"/>
          <w:rtl/>
        </w:rPr>
        <w:t>לשניי</w:t>
      </w:r>
      <w:r w:rsidR="007A7A9C">
        <w:rPr>
          <w:rFonts w:hint="eastAsia"/>
          <w:rtl/>
        </w:rPr>
        <w:t>ה</w:t>
      </w:r>
      <w:r w:rsidR="009E09C9">
        <w:rPr>
          <w:rtl/>
        </w:rPr>
        <w:t xml:space="preserve"> ורבע</w:t>
      </w:r>
      <w:r w:rsidR="009E09C9">
        <w:rPr>
          <w:rFonts w:hint="cs"/>
          <w:rtl/>
        </w:rPr>
        <w:t>,</w:t>
      </w:r>
      <w:r w:rsidR="007A7A9C">
        <w:rPr>
          <w:rFonts w:hint="cs"/>
          <w:rtl/>
        </w:rPr>
        <w:t xml:space="preserve"> </w:t>
      </w:r>
      <w:r w:rsidR="008D37B2">
        <w:rPr>
          <w:rtl/>
        </w:rPr>
        <w:t xml:space="preserve">גם </w:t>
      </w:r>
      <w:r w:rsidR="007A7A9C">
        <w:rPr>
          <w:rFonts w:hint="cs"/>
          <w:rtl/>
        </w:rPr>
        <w:t xml:space="preserve">אם </w:t>
      </w:r>
      <w:r w:rsidR="008D37B2">
        <w:rPr>
          <w:rtl/>
        </w:rPr>
        <w:t xml:space="preserve">יש </w:t>
      </w:r>
      <w:r w:rsidR="007A7A9C">
        <w:rPr>
          <w:rFonts w:hint="cs"/>
          <w:rtl/>
        </w:rPr>
        <w:t>כנגדו תלונה</w:t>
      </w:r>
      <w:r w:rsidR="008D37B2">
        <w:rPr>
          <w:rtl/>
        </w:rPr>
        <w:t xml:space="preserve"> כזאת או אחרת</w:t>
      </w:r>
      <w:r w:rsidR="007A7A9C">
        <w:rPr>
          <w:rFonts w:hint="cs"/>
          <w:rtl/>
        </w:rPr>
        <w:t>.</w:t>
      </w:r>
      <w:r w:rsidR="008D37B2">
        <w:rPr>
          <w:rtl/>
        </w:rPr>
        <w:t xml:space="preserve"> צריך ליצור איז</w:t>
      </w:r>
      <w:r w:rsidR="007A7A9C">
        <w:rPr>
          <w:rFonts w:hint="cs"/>
          <w:rtl/>
        </w:rPr>
        <w:t>ו</w:t>
      </w:r>
      <w:r w:rsidR="008D37B2">
        <w:rPr>
          <w:rtl/>
        </w:rPr>
        <w:t xml:space="preserve">שהי טבלה </w:t>
      </w:r>
      <w:r w:rsidR="007A7A9C">
        <w:rPr>
          <w:rFonts w:hint="cs"/>
          <w:rtl/>
        </w:rPr>
        <w:t xml:space="preserve">שתחלק את </w:t>
      </w:r>
      <w:bookmarkStart w:id="372" w:name="_ETM_Q1_2739417"/>
      <w:bookmarkEnd w:id="372"/>
      <w:r w:rsidR="008D37B2">
        <w:rPr>
          <w:rtl/>
        </w:rPr>
        <w:t xml:space="preserve">סוג העבירות </w:t>
      </w:r>
      <w:r w:rsidR="007A7A9C">
        <w:rPr>
          <w:rFonts w:hint="cs"/>
          <w:rtl/>
        </w:rPr>
        <w:t xml:space="preserve">והתלונות, לתת קדימות. עם </w:t>
      </w:r>
      <w:r w:rsidR="008D37B2">
        <w:rPr>
          <w:rtl/>
        </w:rPr>
        <w:t>כל הכבוד</w:t>
      </w:r>
      <w:r w:rsidR="007A7A9C">
        <w:rPr>
          <w:rFonts w:hint="cs"/>
          <w:rtl/>
        </w:rPr>
        <w:t>,</w:t>
      </w:r>
      <w:r w:rsidR="007A7A9C" w:rsidRPr="007A7A9C">
        <w:rPr>
          <w:rtl/>
        </w:rPr>
        <w:t xml:space="preserve"> </w:t>
      </w:r>
      <w:r w:rsidR="007A7A9C">
        <w:rPr>
          <w:rtl/>
        </w:rPr>
        <w:t xml:space="preserve">אני לא </w:t>
      </w:r>
      <w:r w:rsidR="007A7A9C">
        <w:rPr>
          <w:rFonts w:hint="cs"/>
          <w:rtl/>
        </w:rPr>
        <w:t xml:space="preserve">רודפת אחרי העובדים. </w:t>
      </w:r>
    </w:p>
    <w:p w14:paraId="3E8AAFF7" w14:textId="77777777" w:rsidR="007A7A9C" w:rsidRDefault="007A7A9C" w:rsidP="007A7A9C">
      <w:pPr>
        <w:rPr>
          <w:rtl/>
        </w:rPr>
      </w:pPr>
    </w:p>
    <w:p w14:paraId="10FFFFBB" w14:textId="0DDB1971" w:rsidR="007A7A9C" w:rsidRDefault="007A7A9C" w:rsidP="007A7A9C">
      <w:pPr>
        <w:rPr>
          <w:rtl/>
        </w:rPr>
      </w:pPr>
      <w:r>
        <w:rPr>
          <w:rFonts w:hint="cs"/>
          <w:rtl/>
        </w:rPr>
        <w:t xml:space="preserve">היה לי משרד פרטי. </w:t>
      </w:r>
      <w:r w:rsidR="009241B6">
        <w:rPr>
          <w:rtl/>
        </w:rPr>
        <w:t>הרעיון הוא למקסם</w:t>
      </w:r>
      <w:bookmarkStart w:id="373" w:name="_ETM_Q1_2751681"/>
      <w:bookmarkStart w:id="374" w:name="_ETM_Q1_2752010"/>
      <w:bookmarkStart w:id="375" w:name="_ETM_Q1_2752058"/>
      <w:bookmarkStart w:id="376" w:name="_ETM_Q1_2752135"/>
      <w:bookmarkEnd w:id="373"/>
      <w:bookmarkEnd w:id="374"/>
      <w:bookmarkEnd w:id="375"/>
      <w:bookmarkEnd w:id="376"/>
      <w:r>
        <w:rPr>
          <w:rFonts w:hint="cs"/>
          <w:rtl/>
        </w:rPr>
        <w:t xml:space="preserve">: </w:t>
      </w:r>
      <w:r w:rsidR="009241B6">
        <w:rPr>
          <w:rtl/>
        </w:rPr>
        <w:t xml:space="preserve">גם </w:t>
      </w:r>
      <w:r>
        <w:rPr>
          <w:rFonts w:hint="cs"/>
          <w:rtl/>
        </w:rPr>
        <w:t xml:space="preserve">אם </w:t>
      </w:r>
      <w:r w:rsidR="009241B6">
        <w:rPr>
          <w:rtl/>
        </w:rPr>
        <w:t xml:space="preserve">עשית מעשה </w:t>
      </w:r>
      <w:r>
        <w:rPr>
          <w:rFonts w:hint="cs"/>
          <w:rtl/>
        </w:rPr>
        <w:t>משמעתי</w:t>
      </w:r>
      <w:r w:rsidR="009241B6">
        <w:rPr>
          <w:rtl/>
        </w:rPr>
        <w:t xml:space="preserve"> בעייתי</w:t>
      </w:r>
      <w:r>
        <w:rPr>
          <w:rFonts w:hint="cs"/>
          <w:rtl/>
        </w:rPr>
        <w:t>,</w:t>
      </w:r>
      <w:r w:rsidR="009241B6">
        <w:rPr>
          <w:rtl/>
        </w:rPr>
        <w:t xml:space="preserve"> אם הוא חמור והוא יורד לשורש האמינות </w:t>
      </w:r>
      <w:r>
        <w:rPr>
          <w:rFonts w:hint="cs"/>
          <w:rtl/>
        </w:rPr>
        <w:t xml:space="preserve">– </w:t>
      </w:r>
      <w:r w:rsidR="009241B6">
        <w:rPr>
          <w:rtl/>
        </w:rPr>
        <w:t>שלום</w:t>
      </w:r>
      <w:r>
        <w:rPr>
          <w:rFonts w:hint="cs"/>
          <w:rtl/>
        </w:rPr>
        <w:t>;</w:t>
      </w:r>
      <w:r w:rsidR="009241B6">
        <w:rPr>
          <w:rtl/>
        </w:rPr>
        <w:t xml:space="preserve"> גם </w:t>
      </w:r>
      <w:r>
        <w:rPr>
          <w:rFonts w:hint="cs"/>
          <w:rtl/>
        </w:rPr>
        <w:t>בהשעיה</w:t>
      </w:r>
      <w:r w:rsidR="009241B6">
        <w:rPr>
          <w:rtl/>
        </w:rPr>
        <w:t xml:space="preserve"> </w:t>
      </w:r>
      <w:r>
        <w:rPr>
          <w:rFonts w:hint="cs"/>
          <w:rtl/>
        </w:rPr>
        <w:t xml:space="preserve">– </w:t>
      </w:r>
      <w:r w:rsidR="009241B6">
        <w:rPr>
          <w:rtl/>
        </w:rPr>
        <w:t xml:space="preserve">כי אנחנו לא ניתן לך עוד הזדמנות אם פגעת </w:t>
      </w:r>
      <w:r>
        <w:rPr>
          <w:rFonts w:hint="cs"/>
          <w:rtl/>
        </w:rPr>
        <w:t>באמינות</w:t>
      </w:r>
      <w:r w:rsidR="009241B6">
        <w:rPr>
          <w:rtl/>
        </w:rPr>
        <w:t xml:space="preserve"> שלנו</w:t>
      </w:r>
      <w:r>
        <w:rPr>
          <w:rFonts w:hint="cs"/>
          <w:rtl/>
        </w:rPr>
        <w:t>,</w:t>
      </w:r>
      <w:r w:rsidR="009241B6">
        <w:rPr>
          <w:rtl/>
        </w:rPr>
        <w:t xml:space="preserve"> גם </w:t>
      </w:r>
      <w:r>
        <w:rPr>
          <w:rFonts w:hint="cs"/>
          <w:rtl/>
        </w:rPr>
        <w:t>לכאורה.</w:t>
      </w:r>
    </w:p>
    <w:p w14:paraId="1CB7244B" w14:textId="77777777" w:rsidR="007A7A9C" w:rsidRDefault="007A7A9C" w:rsidP="007A7A9C">
      <w:pPr>
        <w:rPr>
          <w:rtl/>
        </w:rPr>
      </w:pPr>
      <w:bookmarkStart w:id="377" w:name="_ETM_Q1_2758866"/>
      <w:bookmarkEnd w:id="377"/>
    </w:p>
    <w:p w14:paraId="4C89FC22" w14:textId="02613BBD" w:rsidR="007A7A9C" w:rsidRDefault="007A7A9C" w:rsidP="007A7A9C">
      <w:pPr>
        <w:rPr>
          <w:rtl/>
        </w:rPr>
      </w:pPr>
      <w:bookmarkStart w:id="378" w:name="_ETM_Q1_2759204"/>
      <w:bookmarkStart w:id="379" w:name="_ETM_Q1_2759245"/>
      <w:bookmarkStart w:id="380" w:name="_ETM_Q1_2759323"/>
      <w:bookmarkEnd w:id="378"/>
      <w:bookmarkEnd w:id="379"/>
      <w:bookmarkEnd w:id="380"/>
      <w:r>
        <w:rPr>
          <w:rFonts w:hint="cs"/>
          <w:rtl/>
        </w:rPr>
        <w:t xml:space="preserve">אבל </w:t>
      </w:r>
      <w:r w:rsidR="009241B6">
        <w:rPr>
          <w:rtl/>
        </w:rPr>
        <w:t>דברים ש</w:t>
      </w:r>
      <w:r>
        <w:rPr>
          <w:rFonts w:hint="cs"/>
          <w:rtl/>
        </w:rPr>
        <w:t xml:space="preserve">הם </w:t>
      </w:r>
      <w:r w:rsidR="009241B6">
        <w:rPr>
          <w:rtl/>
        </w:rPr>
        <w:t xml:space="preserve">לא </w:t>
      </w:r>
      <w:r>
        <w:rPr>
          <w:rFonts w:hint="cs"/>
          <w:rtl/>
        </w:rPr>
        <w:t>מצדיקים את זה, אז צריך</w:t>
      </w:r>
      <w:r w:rsidR="009241B6">
        <w:rPr>
          <w:rtl/>
        </w:rPr>
        <w:t xml:space="preserve"> לעשות </w:t>
      </w:r>
      <w:r>
        <w:rPr>
          <w:rtl/>
        </w:rPr>
        <w:t>איז</w:t>
      </w:r>
      <w:r>
        <w:rPr>
          <w:rFonts w:hint="cs"/>
          <w:rtl/>
        </w:rPr>
        <w:t>ו</w:t>
      </w:r>
      <w:r>
        <w:rPr>
          <w:rtl/>
        </w:rPr>
        <w:t>שהי טבלה</w:t>
      </w:r>
      <w:r>
        <w:rPr>
          <w:rFonts w:hint="cs"/>
          <w:rtl/>
        </w:rPr>
        <w:t xml:space="preserve"> וחלוקה </w:t>
      </w:r>
      <w:r>
        <w:rPr>
          <w:rtl/>
        </w:rPr>
        <w:t>–</w:t>
      </w:r>
      <w:r>
        <w:rPr>
          <w:rFonts w:hint="cs"/>
          <w:rtl/>
        </w:rPr>
        <w:t xml:space="preserve"> של מה יותר ומה פחות.</w:t>
      </w:r>
    </w:p>
    <w:p w14:paraId="06D565BB" w14:textId="77777777" w:rsidR="007A7A9C" w:rsidRDefault="007A7A9C" w:rsidP="000E60DB">
      <w:pPr>
        <w:ind w:firstLine="0"/>
        <w:rPr>
          <w:rtl/>
        </w:rPr>
      </w:pPr>
    </w:p>
    <w:p w14:paraId="4A4F9ABC" w14:textId="6ECC4F19" w:rsidR="007A7A9C" w:rsidRDefault="007A7A9C" w:rsidP="003F06B4">
      <w:pPr>
        <w:pStyle w:val="af6"/>
        <w:keepNext/>
        <w:rPr>
          <w:rtl/>
        </w:rPr>
      </w:pPr>
      <w:bookmarkStart w:id="381" w:name="ET_yor_5084_83"/>
      <w:r w:rsidRPr="003F06B4">
        <w:rPr>
          <w:rStyle w:val="TagStyle"/>
          <w:rtl/>
        </w:rPr>
        <w:t xml:space="preserve"> &lt;&lt; יור &gt;&gt;</w:t>
      </w:r>
      <w:r w:rsidRPr="007A7A9C">
        <w:rPr>
          <w:rStyle w:val="TagStyle"/>
          <w:rtl/>
        </w:rPr>
        <w:t xml:space="preserve"> </w:t>
      </w:r>
      <w:r>
        <w:rPr>
          <w:rtl/>
        </w:rPr>
        <w:t>היו"ר מיקי לוי:</w:t>
      </w:r>
      <w:r w:rsidRPr="007A7A9C">
        <w:rPr>
          <w:rStyle w:val="TagStyle"/>
          <w:rtl/>
        </w:rPr>
        <w:t xml:space="preserve"> </w:t>
      </w:r>
      <w:r w:rsidRPr="003F06B4">
        <w:rPr>
          <w:rStyle w:val="TagStyle"/>
          <w:rtl/>
        </w:rPr>
        <w:t>&lt;&lt; יור &gt;&gt;</w:t>
      </w:r>
      <w:r>
        <w:rPr>
          <w:rtl/>
        </w:rPr>
        <w:t xml:space="preserve">   </w:t>
      </w:r>
      <w:bookmarkEnd w:id="381"/>
    </w:p>
    <w:p w14:paraId="074539A4" w14:textId="77777777" w:rsidR="007A7A9C" w:rsidRPr="007A7A9C" w:rsidRDefault="007A7A9C" w:rsidP="003F06B4">
      <w:pPr>
        <w:pStyle w:val="KeepWithNext"/>
        <w:rPr>
          <w:rtl/>
        </w:rPr>
      </w:pPr>
    </w:p>
    <w:p w14:paraId="14022555" w14:textId="205CAD98" w:rsidR="007A7A9C" w:rsidRDefault="007A7A9C" w:rsidP="007A7A9C">
      <w:pPr>
        <w:rPr>
          <w:rtl/>
        </w:rPr>
      </w:pPr>
      <w:r>
        <w:rPr>
          <w:rFonts w:hint="cs"/>
          <w:rtl/>
        </w:rPr>
        <w:t>אני הולך עוד יותר רחוק ממך. אני אומר: תגדירו מה הן העבירות, שסמנכ"לי כוח האדם יוכלו לגמור את זה. מה אתם</w:t>
      </w:r>
    </w:p>
    <w:p w14:paraId="64759E58" w14:textId="77777777" w:rsidR="000E60DB" w:rsidRDefault="000E60DB" w:rsidP="007A7A9C">
      <w:pPr>
        <w:rPr>
          <w:rtl/>
        </w:rPr>
      </w:pPr>
    </w:p>
    <w:p w14:paraId="6E0F2F28" w14:textId="6EE45EC5" w:rsidR="000E60DB" w:rsidRDefault="000E60DB" w:rsidP="003F06B4">
      <w:pPr>
        <w:pStyle w:val="-"/>
        <w:keepNext/>
        <w:rPr>
          <w:rtl/>
        </w:rPr>
      </w:pPr>
      <w:bookmarkStart w:id="382" w:name="ET_speakercontinue_6345_101"/>
      <w:r w:rsidRPr="003F06B4">
        <w:rPr>
          <w:rStyle w:val="TagStyle"/>
          <w:rtl/>
        </w:rPr>
        <w:t>&lt;&lt; דובר_המשך &gt;&gt;</w:t>
      </w:r>
      <w:r w:rsidRPr="003910CF">
        <w:rPr>
          <w:rStyle w:val="TagStyle"/>
          <w:rtl/>
        </w:rPr>
        <w:t xml:space="preserve"> </w:t>
      </w:r>
      <w:r>
        <w:rPr>
          <w:rtl/>
        </w:rPr>
        <w:t>טלי גוטליב (הליכוד):</w:t>
      </w:r>
      <w:r w:rsidRPr="003910CF">
        <w:rPr>
          <w:rStyle w:val="TagStyle"/>
          <w:rtl/>
        </w:rPr>
        <w:t xml:space="preserve"> </w:t>
      </w:r>
      <w:r w:rsidRPr="003F06B4">
        <w:rPr>
          <w:rStyle w:val="TagStyle"/>
          <w:rtl/>
        </w:rPr>
        <w:t>&lt;&lt; דובר_המשך &gt;&gt;</w:t>
      </w:r>
      <w:bookmarkEnd w:id="382"/>
      <w:r>
        <w:rPr>
          <w:rtl/>
        </w:rPr>
        <w:t xml:space="preserve">   </w:t>
      </w:r>
    </w:p>
    <w:p w14:paraId="244D1233" w14:textId="77777777" w:rsidR="007A7A9C" w:rsidRDefault="007A7A9C" w:rsidP="003F06B4">
      <w:pPr>
        <w:pStyle w:val="KeepWithNext"/>
        <w:rPr>
          <w:rtl/>
        </w:rPr>
      </w:pPr>
    </w:p>
    <w:p w14:paraId="4BD24C16" w14:textId="45862FA1" w:rsidR="007A7A9C" w:rsidRDefault="007A7A9C" w:rsidP="007A7A9C">
      <w:pPr>
        <w:rPr>
          <w:rtl/>
        </w:rPr>
      </w:pPr>
      <w:r>
        <w:rPr>
          <w:rFonts w:hint="cs"/>
          <w:rtl/>
        </w:rPr>
        <w:t>יכולים לטפל במקום המשטרה. יאללה.</w:t>
      </w:r>
    </w:p>
    <w:p w14:paraId="04DC90A1" w14:textId="77777777" w:rsidR="000E60DB" w:rsidRDefault="000E60DB" w:rsidP="007A7A9C">
      <w:pPr>
        <w:rPr>
          <w:rtl/>
        </w:rPr>
      </w:pPr>
    </w:p>
    <w:p w14:paraId="204EAF44" w14:textId="77777777" w:rsidR="000E60DB" w:rsidRDefault="000E60DB" w:rsidP="003F06B4">
      <w:pPr>
        <w:pStyle w:val="af9"/>
        <w:keepNext/>
        <w:rPr>
          <w:rtl/>
          <w:lang w:eastAsia="he-IL"/>
        </w:rPr>
      </w:pPr>
      <w:bookmarkStart w:id="383" w:name="ET_guest_846582_102"/>
      <w:r w:rsidRPr="003F06B4">
        <w:rPr>
          <w:rStyle w:val="TagStyle"/>
          <w:rtl/>
        </w:rPr>
        <w:t>&lt;&lt; אורח &gt;&gt;</w:t>
      </w:r>
      <w:r w:rsidRPr="00327CAC">
        <w:rPr>
          <w:rStyle w:val="TagStyle"/>
          <w:rtl/>
        </w:rPr>
        <w:t xml:space="preserve"> </w:t>
      </w:r>
      <w:r>
        <w:rPr>
          <w:rtl/>
          <w:lang w:eastAsia="he-IL"/>
        </w:rPr>
        <w:t>גיא דוד:</w:t>
      </w:r>
      <w:r w:rsidRPr="00327CAC">
        <w:rPr>
          <w:rStyle w:val="TagStyle"/>
          <w:rtl/>
        </w:rPr>
        <w:t xml:space="preserve"> </w:t>
      </w:r>
      <w:r w:rsidRPr="003F06B4">
        <w:rPr>
          <w:rStyle w:val="TagStyle"/>
          <w:rtl/>
        </w:rPr>
        <w:t>&lt;&lt; אורח &gt;&gt;</w:t>
      </w:r>
      <w:bookmarkEnd w:id="383"/>
      <w:r>
        <w:rPr>
          <w:rtl/>
          <w:lang w:eastAsia="he-IL"/>
        </w:rPr>
        <w:t xml:space="preserve">   </w:t>
      </w:r>
    </w:p>
    <w:p w14:paraId="0727E37C" w14:textId="77777777" w:rsidR="000E60DB" w:rsidRDefault="000E60DB" w:rsidP="003F06B4">
      <w:pPr>
        <w:pStyle w:val="KeepWithNext"/>
        <w:rPr>
          <w:rtl/>
        </w:rPr>
      </w:pPr>
    </w:p>
    <w:p w14:paraId="605918CF" w14:textId="5180C524" w:rsidR="000E60DB" w:rsidRDefault="000E60DB" w:rsidP="007A7A9C">
      <w:pPr>
        <w:rPr>
          <w:rtl/>
        </w:rPr>
      </w:pPr>
      <w:r>
        <w:rPr>
          <w:rFonts w:hint="cs"/>
          <w:rtl/>
        </w:rPr>
        <w:t>אנחנו לגמרי שם.</w:t>
      </w:r>
    </w:p>
    <w:p w14:paraId="1F58A5A0" w14:textId="77777777" w:rsidR="000E60DB" w:rsidRDefault="000E60DB" w:rsidP="007A7A9C">
      <w:pPr>
        <w:rPr>
          <w:rtl/>
        </w:rPr>
      </w:pPr>
    </w:p>
    <w:p w14:paraId="4925480C" w14:textId="77777777" w:rsidR="000E60DB" w:rsidRDefault="000E60DB" w:rsidP="003F06B4">
      <w:pPr>
        <w:pStyle w:val="af6"/>
        <w:keepNext/>
        <w:rPr>
          <w:rtl/>
        </w:rPr>
      </w:pPr>
      <w:bookmarkStart w:id="384" w:name="ET_yor_5084_103"/>
      <w:r w:rsidRPr="003F06B4">
        <w:rPr>
          <w:rStyle w:val="TagStyle"/>
          <w:rtl/>
        </w:rPr>
        <w:t>&lt;&lt; יור &gt;&gt;</w:t>
      </w:r>
      <w:r w:rsidRPr="007A7A9C">
        <w:rPr>
          <w:rStyle w:val="TagStyle"/>
          <w:rtl/>
        </w:rPr>
        <w:t xml:space="preserve"> </w:t>
      </w:r>
      <w:r>
        <w:rPr>
          <w:rtl/>
        </w:rPr>
        <w:t>היו"ר מיקי לוי:</w:t>
      </w:r>
      <w:r w:rsidRPr="007A7A9C">
        <w:rPr>
          <w:rStyle w:val="TagStyle"/>
          <w:rtl/>
        </w:rPr>
        <w:t xml:space="preserve"> </w:t>
      </w:r>
      <w:r w:rsidRPr="003F06B4">
        <w:rPr>
          <w:rStyle w:val="TagStyle"/>
          <w:rtl/>
        </w:rPr>
        <w:t>&lt;&lt; יור &gt;&gt;</w:t>
      </w:r>
      <w:bookmarkEnd w:id="384"/>
      <w:r>
        <w:rPr>
          <w:rtl/>
        </w:rPr>
        <w:t xml:space="preserve">   </w:t>
      </w:r>
    </w:p>
    <w:p w14:paraId="159D2872" w14:textId="77777777" w:rsidR="000E60DB" w:rsidRDefault="000E60DB" w:rsidP="003F06B4">
      <w:pPr>
        <w:pStyle w:val="KeepWithNext"/>
        <w:rPr>
          <w:rtl/>
        </w:rPr>
      </w:pPr>
    </w:p>
    <w:p w14:paraId="054AA0F7" w14:textId="20B58047" w:rsidR="000E60DB" w:rsidRDefault="000E60DB" w:rsidP="00426996">
      <w:pPr>
        <w:rPr>
          <w:rtl/>
        </w:rPr>
      </w:pPr>
      <w:r>
        <w:rPr>
          <w:rFonts w:hint="cs"/>
          <w:rtl/>
        </w:rPr>
        <w:t>נוח לי</w:t>
      </w:r>
      <w:r w:rsidR="00275840">
        <w:rPr>
          <w:rFonts w:hint="cs"/>
          <w:rtl/>
        </w:rPr>
        <w:t>,</w:t>
      </w:r>
      <w:r>
        <w:rPr>
          <w:rFonts w:hint="cs"/>
          <w:rtl/>
        </w:rPr>
        <w:t xml:space="preserve"> כמנכ"ל משרד, וגם </w:t>
      </w:r>
      <w:bookmarkStart w:id="385" w:name="_ETM_Q1_2784352"/>
      <w:bookmarkEnd w:id="385"/>
      <w:r>
        <w:rPr>
          <w:rFonts w:hint="cs"/>
          <w:rtl/>
        </w:rPr>
        <w:t xml:space="preserve">נוח לכנסת, לגבי 20 </w:t>
      </w:r>
      <w:r w:rsidR="009241B6">
        <w:rPr>
          <w:rtl/>
        </w:rPr>
        <w:t xml:space="preserve">עבירות שיש פה </w:t>
      </w:r>
      <w:r>
        <w:rPr>
          <w:rFonts w:hint="cs"/>
          <w:rtl/>
        </w:rPr>
        <w:t xml:space="preserve">– </w:t>
      </w:r>
      <w:r w:rsidR="009241B6">
        <w:rPr>
          <w:rtl/>
        </w:rPr>
        <w:t>לשלוח אליכם</w:t>
      </w:r>
      <w:r w:rsidR="00275840">
        <w:rPr>
          <w:rFonts w:hint="cs"/>
          <w:rtl/>
        </w:rPr>
        <w:t>,</w:t>
      </w:r>
      <w:r w:rsidR="009241B6">
        <w:rPr>
          <w:rtl/>
        </w:rPr>
        <w:t xml:space="preserve"> אם יש </w:t>
      </w:r>
      <w:r w:rsidR="00426996">
        <w:rPr>
          <w:rFonts w:hint="cs"/>
          <w:rtl/>
        </w:rPr>
        <w:t>ארבעה</w:t>
      </w:r>
      <w:r w:rsidR="009241B6">
        <w:rPr>
          <w:rtl/>
        </w:rPr>
        <w:t xml:space="preserve"> </w:t>
      </w:r>
      <w:r>
        <w:rPr>
          <w:rFonts w:hint="cs"/>
          <w:rtl/>
        </w:rPr>
        <w:t>תיקים ש</w:t>
      </w:r>
      <w:r w:rsidR="009241B6">
        <w:rPr>
          <w:rtl/>
        </w:rPr>
        <w:t xml:space="preserve">סמנכ"לית כוח אדם </w:t>
      </w:r>
      <w:r>
        <w:rPr>
          <w:rFonts w:hint="cs"/>
          <w:rtl/>
        </w:rPr>
        <w:t xml:space="preserve">או המנכ"ל לא </w:t>
      </w:r>
      <w:r w:rsidR="009241B6">
        <w:rPr>
          <w:rtl/>
        </w:rPr>
        <w:t>יכול</w:t>
      </w:r>
      <w:r>
        <w:rPr>
          <w:rFonts w:hint="cs"/>
          <w:rtl/>
        </w:rPr>
        <w:t>ים</w:t>
      </w:r>
      <w:r w:rsidR="009241B6">
        <w:rPr>
          <w:rtl/>
        </w:rPr>
        <w:t xml:space="preserve"> לשפוט</w:t>
      </w:r>
      <w:r w:rsidR="00275840">
        <w:rPr>
          <w:rFonts w:hint="cs"/>
          <w:rtl/>
        </w:rPr>
        <w:t>.</w:t>
      </w:r>
      <w:bookmarkStart w:id="386" w:name="_ETM_Q1_2794571"/>
      <w:bookmarkStart w:id="387" w:name="_ETM_Q1_2794835"/>
      <w:bookmarkStart w:id="388" w:name="_ETM_Q1_2794868"/>
      <w:bookmarkStart w:id="389" w:name="_ETM_Q1_2794927"/>
      <w:bookmarkEnd w:id="386"/>
      <w:bookmarkEnd w:id="387"/>
      <w:bookmarkEnd w:id="388"/>
      <w:bookmarkEnd w:id="389"/>
      <w:r w:rsidR="00275840">
        <w:rPr>
          <w:rFonts w:hint="cs"/>
          <w:rtl/>
        </w:rPr>
        <w:t xml:space="preserve"> </w:t>
      </w:r>
      <w:r w:rsidR="009241B6">
        <w:rPr>
          <w:rtl/>
        </w:rPr>
        <w:t>אני</w:t>
      </w:r>
      <w:r>
        <w:rPr>
          <w:rFonts w:hint="cs"/>
          <w:rtl/>
        </w:rPr>
        <w:t>,</w:t>
      </w:r>
      <w:r w:rsidR="009241B6">
        <w:rPr>
          <w:rtl/>
        </w:rPr>
        <w:t xml:space="preserve"> תפקידי הקודם</w:t>
      </w:r>
      <w:r>
        <w:rPr>
          <w:rFonts w:hint="cs"/>
          <w:rtl/>
        </w:rPr>
        <w:t>,</w:t>
      </w:r>
      <w:r w:rsidR="009241B6">
        <w:rPr>
          <w:rtl/>
        </w:rPr>
        <w:t xml:space="preserve"> בגלל תפקידי הקודם קודם</w:t>
      </w:r>
      <w:r>
        <w:rPr>
          <w:rFonts w:hint="cs"/>
          <w:rtl/>
        </w:rPr>
        <w:t>,</w:t>
      </w:r>
      <w:r w:rsidR="009241B6">
        <w:rPr>
          <w:rtl/>
        </w:rPr>
        <w:t xml:space="preserve"> יכולתי לשפוט אנשים </w:t>
      </w:r>
      <w:r>
        <w:rPr>
          <w:rFonts w:hint="cs"/>
          <w:rtl/>
        </w:rPr>
        <w:t>מהמשמר</w:t>
      </w:r>
      <w:bookmarkStart w:id="390" w:name="_ETM_Q1_2803012"/>
      <w:bookmarkEnd w:id="390"/>
      <w:r>
        <w:rPr>
          <w:rFonts w:hint="cs"/>
          <w:rtl/>
        </w:rPr>
        <w:t xml:space="preserve"> וסגרתי</w:t>
      </w:r>
      <w:bookmarkStart w:id="391" w:name="_ETM_Q1_2797069"/>
      <w:bookmarkStart w:id="392" w:name="_ETM_Q1_2797246"/>
      <w:bookmarkEnd w:id="391"/>
      <w:bookmarkEnd w:id="392"/>
      <w:r>
        <w:rPr>
          <w:rFonts w:hint="cs"/>
          <w:rtl/>
        </w:rPr>
        <w:t xml:space="preserve"> צ'יק צ'אק </w:t>
      </w:r>
      <w:r w:rsidR="009241B6">
        <w:rPr>
          <w:rtl/>
        </w:rPr>
        <w:t>את העניינים שנמשכו זמן רב</w:t>
      </w:r>
      <w:r>
        <w:rPr>
          <w:rFonts w:hint="cs"/>
          <w:rtl/>
        </w:rPr>
        <w:t>.</w:t>
      </w:r>
      <w:r w:rsidR="009241B6">
        <w:rPr>
          <w:rtl/>
        </w:rPr>
        <w:t xml:space="preserve"> </w:t>
      </w:r>
      <w:r>
        <w:rPr>
          <w:rFonts w:hint="cs"/>
          <w:rtl/>
        </w:rPr>
        <w:t xml:space="preserve">האם אי-אפשר </w:t>
      </w:r>
      <w:r w:rsidR="009241B6">
        <w:rPr>
          <w:rtl/>
        </w:rPr>
        <w:t>בעבירות מסוימות</w:t>
      </w:r>
      <w:r>
        <w:rPr>
          <w:rFonts w:hint="cs"/>
          <w:rtl/>
        </w:rPr>
        <w:t>,</w:t>
      </w:r>
      <w:r w:rsidR="009241B6">
        <w:rPr>
          <w:rtl/>
        </w:rPr>
        <w:t xml:space="preserve"> עבירות משמעת</w:t>
      </w:r>
      <w:r>
        <w:rPr>
          <w:rFonts w:hint="cs"/>
          <w:rtl/>
        </w:rPr>
        <w:t>,</w:t>
      </w:r>
      <w:r w:rsidR="009241B6">
        <w:rPr>
          <w:rtl/>
        </w:rPr>
        <w:t xml:space="preserve"> להעביר את </w:t>
      </w:r>
      <w:r>
        <w:rPr>
          <w:rFonts w:hint="cs"/>
          <w:rtl/>
        </w:rPr>
        <w:t>ה</w:t>
      </w:r>
      <w:r w:rsidR="009241B6">
        <w:rPr>
          <w:rtl/>
        </w:rPr>
        <w:t xml:space="preserve">אפשרות </w:t>
      </w:r>
      <w:r>
        <w:rPr>
          <w:rFonts w:hint="cs"/>
          <w:rtl/>
        </w:rPr>
        <w:t xml:space="preserve">הזו לשיקול הדעת של </w:t>
      </w:r>
      <w:r>
        <w:rPr>
          <w:rtl/>
        </w:rPr>
        <w:t>סמנכ"לית כוח אדם</w:t>
      </w:r>
      <w:r>
        <w:rPr>
          <w:rFonts w:hint="cs"/>
          <w:rtl/>
        </w:rPr>
        <w:t xml:space="preserve">? היא תבוא ותיתן לו, לא יודע מה </w:t>
      </w:r>
      <w:r>
        <w:rPr>
          <w:rFonts w:hint="eastAsia"/>
          <w:rtl/>
        </w:rPr>
        <w:t>–</w:t>
      </w:r>
      <w:r>
        <w:rPr>
          <w:rFonts w:hint="cs"/>
          <w:rtl/>
        </w:rPr>
        <w:t xml:space="preserve"> קנס של שלושה ימים.</w:t>
      </w:r>
    </w:p>
    <w:p w14:paraId="5A951805" w14:textId="77777777" w:rsidR="000E60DB" w:rsidRDefault="000E60DB" w:rsidP="000E60DB">
      <w:pPr>
        <w:rPr>
          <w:rtl/>
        </w:rPr>
      </w:pPr>
    </w:p>
    <w:p w14:paraId="35D1B00B" w14:textId="77777777" w:rsidR="000E60DB" w:rsidRDefault="000E60DB" w:rsidP="003F06B4">
      <w:pPr>
        <w:pStyle w:val="af9"/>
        <w:keepNext/>
        <w:rPr>
          <w:rtl/>
          <w:lang w:eastAsia="he-IL"/>
        </w:rPr>
      </w:pPr>
      <w:bookmarkStart w:id="393" w:name="ET_guest_846582_104"/>
      <w:r w:rsidRPr="003F06B4">
        <w:rPr>
          <w:rStyle w:val="TagStyle"/>
          <w:rtl/>
        </w:rPr>
        <w:t>&lt;&lt; אורח &gt;&gt;</w:t>
      </w:r>
      <w:r w:rsidRPr="00327CAC">
        <w:rPr>
          <w:rStyle w:val="TagStyle"/>
          <w:rtl/>
        </w:rPr>
        <w:t xml:space="preserve"> </w:t>
      </w:r>
      <w:r>
        <w:rPr>
          <w:rtl/>
          <w:lang w:eastAsia="he-IL"/>
        </w:rPr>
        <w:t>גיא דוד:</w:t>
      </w:r>
      <w:r w:rsidRPr="00327CAC">
        <w:rPr>
          <w:rStyle w:val="TagStyle"/>
          <w:rtl/>
        </w:rPr>
        <w:t xml:space="preserve"> </w:t>
      </w:r>
      <w:r w:rsidRPr="003F06B4">
        <w:rPr>
          <w:rStyle w:val="TagStyle"/>
          <w:rtl/>
        </w:rPr>
        <w:t>&lt;&lt; אורח &gt;&gt;</w:t>
      </w:r>
      <w:bookmarkEnd w:id="393"/>
      <w:r>
        <w:rPr>
          <w:rtl/>
          <w:lang w:eastAsia="he-IL"/>
        </w:rPr>
        <w:t xml:space="preserve">   </w:t>
      </w:r>
    </w:p>
    <w:p w14:paraId="0D2FD03C" w14:textId="77777777" w:rsidR="000E60DB" w:rsidRDefault="000E60DB" w:rsidP="003F06B4">
      <w:pPr>
        <w:pStyle w:val="KeepWithNext"/>
        <w:rPr>
          <w:rtl/>
        </w:rPr>
      </w:pPr>
    </w:p>
    <w:p w14:paraId="7E7E4316" w14:textId="77777777" w:rsidR="000E60DB" w:rsidRDefault="000E60DB" w:rsidP="000E60DB">
      <w:pPr>
        <w:rPr>
          <w:rtl/>
        </w:rPr>
      </w:pPr>
      <w:r>
        <w:rPr>
          <w:rFonts w:hint="cs"/>
          <w:rtl/>
        </w:rPr>
        <w:t xml:space="preserve">אז רק שיהיה </w:t>
      </w:r>
      <w:bookmarkStart w:id="394" w:name="_ETM_Q1_2820225"/>
      <w:bookmarkEnd w:id="394"/>
      <w:r>
        <w:rPr>
          <w:rFonts w:hint="cs"/>
          <w:rtl/>
        </w:rPr>
        <w:t xml:space="preserve">ברור: זה ככה כבר היום. כשמגיעות פניות אלינו, </w:t>
      </w:r>
      <w:r w:rsidR="009241B6">
        <w:rPr>
          <w:rtl/>
        </w:rPr>
        <w:t xml:space="preserve">דבר ראשון הן עוברות </w:t>
      </w:r>
      <w:r>
        <w:rPr>
          <w:rFonts w:hint="cs"/>
          <w:rtl/>
        </w:rPr>
        <w:t>גייטינג</w:t>
      </w:r>
      <w:r w:rsidR="009241B6">
        <w:rPr>
          <w:rtl/>
        </w:rPr>
        <w:t xml:space="preserve"> על ידי או </w:t>
      </w:r>
      <w:r>
        <w:rPr>
          <w:rFonts w:hint="cs"/>
          <w:rtl/>
        </w:rPr>
        <w:t xml:space="preserve">על ידי </w:t>
      </w:r>
      <w:r w:rsidR="009241B6">
        <w:rPr>
          <w:rtl/>
        </w:rPr>
        <w:t>הסגנית שלי</w:t>
      </w:r>
      <w:r>
        <w:rPr>
          <w:rFonts w:hint="cs"/>
          <w:rtl/>
        </w:rPr>
        <w:t>.</w:t>
      </w:r>
      <w:r w:rsidR="009241B6">
        <w:rPr>
          <w:rtl/>
        </w:rPr>
        <w:t xml:space="preserve"> </w:t>
      </w:r>
    </w:p>
    <w:p w14:paraId="624BB69D" w14:textId="77777777" w:rsidR="000E60DB" w:rsidRDefault="000E60DB" w:rsidP="000E60DB">
      <w:pPr>
        <w:rPr>
          <w:rtl/>
        </w:rPr>
      </w:pPr>
    </w:p>
    <w:p w14:paraId="61E53DCA" w14:textId="77777777" w:rsidR="000E60DB" w:rsidRDefault="000E60DB" w:rsidP="003F06B4">
      <w:pPr>
        <w:pStyle w:val="af6"/>
        <w:keepNext/>
        <w:rPr>
          <w:rtl/>
        </w:rPr>
      </w:pPr>
      <w:bookmarkStart w:id="395" w:name="_ETM_Q1_2829240"/>
      <w:bookmarkStart w:id="396" w:name="ET_yor_5084_105"/>
      <w:bookmarkEnd w:id="395"/>
      <w:r w:rsidRPr="003F06B4">
        <w:rPr>
          <w:rStyle w:val="TagStyle"/>
          <w:rtl/>
        </w:rPr>
        <w:t>&lt;&lt; יור &gt;&gt;</w:t>
      </w:r>
      <w:r w:rsidRPr="007A7A9C">
        <w:rPr>
          <w:rStyle w:val="TagStyle"/>
          <w:rtl/>
        </w:rPr>
        <w:t xml:space="preserve"> </w:t>
      </w:r>
      <w:r>
        <w:rPr>
          <w:rtl/>
        </w:rPr>
        <w:t>היו"ר מיקי לוי:</w:t>
      </w:r>
      <w:r w:rsidRPr="007A7A9C">
        <w:rPr>
          <w:rStyle w:val="TagStyle"/>
          <w:rtl/>
        </w:rPr>
        <w:t xml:space="preserve"> </w:t>
      </w:r>
      <w:r w:rsidRPr="003F06B4">
        <w:rPr>
          <w:rStyle w:val="TagStyle"/>
          <w:rtl/>
        </w:rPr>
        <w:t>&lt;&lt; יור &gt;&gt;</w:t>
      </w:r>
      <w:bookmarkEnd w:id="396"/>
      <w:r>
        <w:rPr>
          <w:rtl/>
        </w:rPr>
        <w:t xml:space="preserve">   </w:t>
      </w:r>
    </w:p>
    <w:p w14:paraId="642E5E51" w14:textId="77777777" w:rsidR="000E60DB" w:rsidRDefault="000E60DB" w:rsidP="003F06B4">
      <w:pPr>
        <w:pStyle w:val="KeepWithNext"/>
        <w:rPr>
          <w:rtl/>
        </w:rPr>
      </w:pPr>
      <w:bookmarkStart w:id="397" w:name="_ETM_Q1_2829658"/>
      <w:bookmarkStart w:id="398" w:name="_ETM_Q1_2830383"/>
      <w:bookmarkEnd w:id="397"/>
      <w:bookmarkEnd w:id="398"/>
    </w:p>
    <w:p w14:paraId="025356DC" w14:textId="18B1D448" w:rsidR="000E60DB" w:rsidRDefault="000E60DB" w:rsidP="000E60DB">
      <w:pPr>
        <w:rPr>
          <w:rtl/>
        </w:rPr>
      </w:pPr>
      <w:bookmarkStart w:id="399" w:name="_ETM_Q1_2830656"/>
      <w:bookmarkEnd w:id="399"/>
      <w:r>
        <w:rPr>
          <w:rFonts w:hint="cs"/>
          <w:rtl/>
        </w:rPr>
        <w:t>אז תנקו.</w:t>
      </w:r>
    </w:p>
    <w:p w14:paraId="3E1B5F04" w14:textId="77777777" w:rsidR="000E60DB" w:rsidRDefault="000E60DB" w:rsidP="000E60DB">
      <w:pPr>
        <w:rPr>
          <w:rtl/>
        </w:rPr>
      </w:pPr>
    </w:p>
    <w:p w14:paraId="4B80F171" w14:textId="77777777" w:rsidR="000E60DB" w:rsidRDefault="000E60DB" w:rsidP="003F06B4">
      <w:pPr>
        <w:pStyle w:val="af9"/>
        <w:keepNext/>
        <w:rPr>
          <w:rtl/>
          <w:lang w:eastAsia="he-IL"/>
        </w:rPr>
      </w:pPr>
      <w:bookmarkStart w:id="400" w:name="ET_guest_846582_106"/>
      <w:r w:rsidRPr="003F06B4">
        <w:rPr>
          <w:rStyle w:val="TagStyle"/>
          <w:rtl/>
        </w:rPr>
        <w:t>&lt;&lt; אורח &gt;&gt;</w:t>
      </w:r>
      <w:r w:rsidRPr="00327CAC">
        <w:rPr>
          <w:rStyle w:val="TagStyle"/>
          <w:rtl/>
        </w:rPr>
        <w:t xml:space="preserve"> </w:t>
      </w:r>
      <w:r>
        <w:rPr>
          <w:rtl/>
          <w:lang w:eastAsia="he-IL"/>
        </w:rPr>
        <w:t>גיא דוד:</w:t>
      </w:r>
      <w:r w:rsidRPr="00327CAC">
        <w:rPr>
          <w:rStyle w:val="TagStyle"/>
          <w:rtl/>
        </w:rPr>
        <w:t xml:space="preserve"> </w:t>
      </w:r>
      <w:r w:rsidRPr="003F06B4">
        <w:rPr>
          <w:rStyle w:val="TagStyle"/>
          <w:rtl/>
        </w:rPr>
        <w:t>&lt;&lt; אורח &gt;&gt;</w:t>
      </w:r>
      <w:bookmarkEnd w:id="400"/>
      <w:r>
        <w:rPr>
          <w:rtl/>
          <w:lang w:eastAsia="he-IL"/>
        </w:rPr>
        <w:t xml:space="preserve">   </w:t>
      </w:r>
    </w:p>
    <w:p w14:paraId="481D87E0" w14:textId="77777777" w:rsidR="000E60DB" w:rsidRDefault="000E60DB" w:rsidP="003F06B4">
      <w:pPr>
        <w:pStyle w:val="KeepWithNext"/>
        <w:rPr>
          <w:rtl/>
        </w:rPr>
      </w:pPr>
    </w:p>
    <w:p w14:paraId="76A6BC88" w14:textId="7658EAC8" w:rsidR="000E60DB" w:rsidRDefault="009241B6" w:rsidP="000E60DB">
      <w:pPr>
        <w:rPr>
          <w:rtl/>
        </w:rPr>
      </w:pPr>
      <w:r>
        <w:rPr>
          <w:rtl/>
        </w:rPr>
        <w:t xml:space="preserve">אנחנו </w:t>
      </w:r>
      <w:r w:rsidR="000E60DB">
        <w:rPr>
          <w:rFonts w:hint="cs"/>
          <w:rtl/>
        </w:rPr>
        <w:t>מנקים לחלוטין.</w:t>
      </w:r>
      <w:r>
        <w:rPr>
          <w:rtl/>
        </w:rPr>
        <w:t xml:space="preserve"> </w:t>
      </w:r>
      <w:r w:rsidR="000E60DB">
        <w:rPr>
          <w:rFonts w:hint="cs"/>
          <w:rtl/>
        </w:rPr>
        <w:t xml:space="preserve">רוב התיקים בשלב הגייטינג </w:t>
      </w:r>
      <w:r w:rsidR="000E60DB">
        <w:rPr>
          <w:rFonts w:hint="eastAsia"/>
          <w:rtl/>
        </w:rPr>
        <w:t>–</w:t>
      </w:r>
      <w:r w:rsidR="000E60DB">
        <w:rPr>
          <w:rFonts w:hint="cs"/>
          <w:rtl/>
        </w:rPr>
        <w:t xml:space="preserve"> </w:t>
      </w:r>
      <w:bookmarkStart w:id="401" w:name="_ETM_Q1_2833063"/>
      <w:bookmarkEnd w:id="401"/>
      <w:r w:rsidR="000E60DB">
        <w:rPr>
          <w:rFonts w:hint="cs"/>
          <w:rtl/>
        </w:rPr>
        <w:t>ש</w:t>
      </w:r>
      <w:r w:rsidR="00275840">
        <w:rPr>
          <w:rFonts w:hint="cs"/>
          <w:rtl/>
        </w:rPr>
        <w:t>א</w:t>
      </w:r>
      <w:r w:rsidR="000E60DB">
        <w:rPr>
          <w:rFonts w:hint="cs"/>
          <w:rtl/>
        </w:rPr>
        <w:t xml:space="preserve">ורך עד 48 שעות </w:t>
      </w:r>
      <w:r w:rsidR="000E60DB">
        <w:rPr>
          <w:rFonts w:hint="eastAsia"/>
          <w:rtl/>
        </w:rPr>
        <w:t>–</w:t>
      </w:r>
      <w:r w:rsidR="000E60DB">
        <w:rPr>
          <w:rFonts w:hint="cs"/>
          <w:rtl/>
        </w:rPr>
        <w:t xml:space="preserve"> </w:t>
      </w:r>
      <w:r>
        <w:rPr>
          <w:rtl/>
        </w:rPr>
        <w:t>מוחזר</w:t>
      </w:r>
      <w:r w:rsidR="000E60DB">
        <w:rPr>
          <w:rFonts w:hint="cs"/>
          <w:rtl/>
        </w:rPr>
        <w:t>ים</w:t>
      </w:r>
      <w:r>
        <w:rPr>
          <w:rtl/>
        </w:rPr>
        <w:t xml:space="preserve"> למשרדים עם הנחיה </w:t>
      </w:r>
      <w:r w:rsidR="000E60DB">
        <w:rPr>
          <w:rFonts w:hint="cs"/>
          <w:rtl/>
        </w:rPr>
        <w:t>ל</w:t>
      </w:r>
      <w:r>
        <w:rPr>
          <w:rtl/>
        </w:rPr>
        <w:t>טיפול פנים</w:t>
      </w:r>
      <w:r w:rsidR="000E60DB">
        <w:rPr>
          <w:rFonts w:hint="cs"/>
          <w:rtl/>
        </w:rPr>
        <w:t>-</w:t>
      </w:r>
      <w:r>
        <w:rPr>
          <w:rtl/>
        </w:rPr>
        <w:t>משרדי</w:t>
      </w:r>
      <w:r w:rsidR="000E60DB">
        <w:rPr>
          <w:rFonts w:hint="cs"/>
          <w:rtl/>
        </w:rPr>
        <w:t>.</w:t>
      </w:r>
      <w:r>
        <w:rPr>
          <w:rtl/>
        </w:rPr>
        <w:t xml:space="preserve"> הקושי הוא</w:t>
      </w:r>
      <w:r w:rsidR="000E60DB">
        <w:rPr>
          <w:rFonts w:hint="cs"/>
          <w:rtl/>
        </w:rPr>
        <w:t>,</w:t>
      </w:r>
      <w:r>
        <w:rPr>
          <w:rtl/>
        </w:rPr>
        <w:t xml:space="preserve"> שחוק המשמעת מאפשר למשרד בטיפול פנים</w:t>
      </w:r>
      <w:r w:rsidR="000E60DB">
        <w:rPr>
          <w:rFonts w:hint="cs"/>
          <w:rtl/>
        </w:rPr>
        <w:t>-</w:t>
      </w:r>
      <w:r>
        <w:rPr>
          <w:rtl/>
        </w:rPr>
        <w:t>משרדי לתת נזיפה או התראה בלבד</w:t>
      </w:r>
      <w:r w:rsidR="000E60DB">
        <w:rPr>
          <w:rFonts w:hint="cs"/>
          <w:rtl/>
        </w:rPr>
        <w:t>.</w:t>
      </w:r>
      <w:r>
        <w:rPr>
          <w:rtl/>
        </w:rPr>
        <w:t xml:space="preserve"> לא מעבר לכך</w:t>
      </w:r>
      <w:r w:rsidR="000E60DB">
        <w:rPr>
          <w:rFonts w:hint="cs"/>
          <w:rtl/>
        </w:rPr>
        <w:t>.</w:t>
      </w:r>
      <w:r>
        <w:rPr>
          <w:rtl/>
        </w:rPr>
        <w:t xml:space="preserve"> </w:t>
      </w:r>
    </w:p>
    <w:p w14:paraId="4477A32B" w14:textId="77777777" w:rsidR="00275840" w:rsidRDefault="00275840" w:rsidP="000E60DB">
      <w:pPr>
        <w:rPr>
          <w:rtl/>
        </w:rPr>
      </w:pPr>
    </w:p>
    <w:p w14:paraId="7593A1AE" w14:textId="77777777" w:rsidR="000E60DB" w:rsidRDefault="000E60DB" w:rsidP="003F06B4">
      <w:pPr>
        <w:pStyle w:val="af6"/>
        <w:keepNext/>
        <w:rPr>
          <w:rtl/>
        </w:rPr>
      </w:pPr>
      <w:bookmarkStart w:id="402" w:name="ET_yor_5084_107"/>
      <w:r w:rsidRPr="003F06B4">
        <w:rPr>
          <w:rStyle w:val="TagStyle"/>
          <w:rtl/>
        </w:rPr>
        <w:t>&lt;&lt; יור &gt;&gt;</w:t>
      </w:r>
      <w:r w:rsidRPr="007A7A9C">
        <w:rPr>
          <w:rStyle w:val="TagStyle"/>
          <w:rtl/>
        </w:rPr>
        <w:t xml:space="preserve"> </w:t>
      </w:r>
      <w:r>
        <w:rPr>
          <w:rtl/>
        </w:rPr>
        <w:t>היו"ר מיקי לוי:</w:t>
      </w:r>
      <w:r w:rsidRPr="007A7A9C">
        <w:rPr>
          <w:rStyle w:val="TagStyle"/>
          <w:rtl/>
        </w:rPr>
        <w:t xml:space="preserve"> </w:t>
      </w:r>
      <w:r w:rsidRPr="003F06B4">
        <w:rPr>
          <w:rStyle w:val="TagStyle"/>
          <w:rtl/>
        </w:rPr>
        <w:t>&lt;&lt; יור &gt;&gt;</w:t>
      </w:r>
      <w:bookmarkEnd w:id="402"/>
      <w:r>
        <w:rPr>
          <w:rtl/>
        </w:rPr>
        <w:t xml:space="preserve">   </w:t>
      </w:r>
    </w:p>
    <w:p w14:paraId="23650593" w14:textId="77777777" w:rsidR="000E60DB" w:rsidRDefault="000E60DB" w:rsidP="003F06B4">
      <w:pPr>
        <w:pStyle w:val="KeepWithNext"/>
        <w:rPr>
          <w:rtl/>
        </w:rPr>
      </w:pPr>
    </w:p>
    <w:p w14:paraId="30DBDBCB" w14:textId="538B0EBA" w:rsidR="000E60DB" w:rsidRDefault="000E60DB" w:rsidP="000E60DB">
      <w:pPr>
        <w:rPr>
          <w:rtl/>
        </w:rPr>
      </w:pPr>
      <w:bookmarkStart w:id="403" w:name="_ETM_Q1_2844134"/>
      <w:bookmarkStart w:id="404" w:name="_ETM_Q1_2844338"/>
      <w:bookmarkEnd w:id="403"/>
      <w:bookmarkEnd w:id="404"/>
      <w:r>
        <w:rPr>
          <w:rFonts w:hint="cs"/>
          <w:rtl/>
        </w:rPr>
        <w:t>נו מה רע בזה?</w:t>
      </w:r>
    </w:p>
    <w:p w14:paraId="6E3B040B" w14:textId="77777777" w:rsidR="000E60DB" w:rsidRDefault="000E60DB" w:rsidP="000E60DB">
      <w:pPr>
        <w:rPr>
          <w:rtl/>
        </w:rPr>
      </w:pPr>
      <w:bookmarkStart w:id="405" w:name="_ETM_Q1_2844402"/>
      <w:bookmarkEnd w:id="405"/>
    </w:p>
    <w:p w14:paraId="3AB6203A" w14:textId="77777777" w:rsidR="000E60DB" w:rsidRDefault="000E60DB" w:rsidP="003F06B4">
      <w:pPr>
        <w:pStyle w:val="-"/>
        <w:keepNext/>
        <w:rPr>
          <w:rtl/>
        </w:rPr>
      </w:pPr>
      <w:bookmarkStart w:id="406" w:name="_ETM_Q1_2844817"/>
      <w:bookmarkStart w:id="407" w:name="ET_speakercontinue_6345_108"/>
      <w:bookmarkEnd w:id="406"/>
      <w:r w:rsidRPr="003F06B4">
        <w:rPr>
          <w:rStyle w:val="TagStyle"/>
          <w:rtl/>
        </w:rPr>
        <w:t>&lt;&lt; דובר_המשך &gt;&gt;</w:t>
      </w:r>
      <w:r w:rsidRPr="003910CF">
        <w:rPr>
          <w:rStyle w:val="TagStyle"/>
          <w:rtl/>
        </w:rPr>
        <w:t xml:space="preserve"> </w:t>
      </w:r>
      <w:r>
        <w:rPr>
          <w:rtl/>
        </w:rPr>
        <w:t>טלי גוטליב (הליכוד):</w:t>
      </w:r>
      <w:r w:rsidRPr="003910CF">
        <w:rPr>
          <w:rStyle w:val="TagStyle"/>
          <w:rtl/>
        </w:rPr>
        <w:t xml:space="preserve"> </w:t>
      </w:r>
      <w:r w:rsidRPr="003F06B4">
        <w:rPr>
          <w:rStyle w:val="TagStyle"/>
          <w:rtl/>
        </w:rPr>
        <w:t>&lt;&lt; דובר_המשך &gt;&gt;</w:t>
      </w:r>
      <w:bookmarkEnd w:id="407"/>
      <w:r>
        <w:rPr>
          <w:rtl/>
        </w:rPr>
        <w:t xml:space="preserve">   </w:t>
      </w:r>
    </w:p>
    <w:p w14:paraId="338088DE" w14:textId="77777777" w:rsidR="000E60DB" w:rsidRDefault="000E60DB" w:rsidP="003F06B4">
      <w:pPr>
        <w:pStyle w:val="KeepWithNext"/>
        <w:rPr>
          <w:rtl/>
        </w:rPr>
      </w:pPr>
    </w:p>
    <w:p w14:paraId="12A543C0" w14:textId="476E70F0" w:rsidR="000E60DB" w:rsidRDefault="000E60DB" w:rsidP="000E60DB">
      <w:pPr>
        <w:rPr>
          <w:rtl/>
        </w:rPr>
      </w:pPr>
      <w:r>
        <w:rPr>
          <w:rFonts w:hint="cs"/>
          <w:rtl/>
        </w:rPr>
        <w:t>גם זה עונש.</w:t>
      </w:r>
      <w:bookmarkStart w:id="408" w:name="_ETM_Q1_2849139"/>
      <w:bookmarkEnd w:id="408"/>
    </w:p>
    <w:p w14:paraId="53AC442C" w14:textId="77777777" w:rsidR="000E60DB" w:rsidRDefault="000E60DB" w:rsidP="000E60DB">
      <w:pPr>
        <w:rPr>
          <w:rtl/>
        </w:rPr>
      </w:pPr>
      <w:bookmarkStart w:id="409" w:name="_ETM_Q1_2849302"/>
      <w:bookmarkStart w:id="410" w:name="_ETM_Q1_2849523"/>
      <w:bookmarkEnd w:id="409"/>
      <w:bookmarkEnd w:id="410"/>
    </w:p>
    <w:p w14:paraId="463725FD" w14:textId="77777777" w:rsidR="000E60DB" w:rsidRDefault="000E60DB" w:rsidP="003F06B4">
      <w:pPr>
        <w:pStyle w:val="af9"/>
        <w:keepNext/>
        <w:rPr>
          <w:rtl/>
          <w:lang w:eastAsia="he-IL"/>
        </w:rPr>
      </w:pPr>
      <w:bookmarkStart w:id="411" w:name="_ETM_Q1_2849673"/>
      <w:bookmarkStart w:id="412" w:name="ET_guest_846582_109"/>
      <w:bookmarkEnd w:id="411"/>
      <w:r w:rsidRPr="003F06B4">
        <w:rPr>
          <w:rStyle w:val="TagStyle"/>
          <w:rtl/>
        </w:rPr>
        <w:t>&lt;&lt; אורח &gt;&gt;</w:t>
      </w:r>
      <w:r w:rsidRPr="00327CAC">
        <w:rPr>
          <w:rStyle w:val="TagStyle"/>
          <w:rtl/>
        </w:rPr>
        <w:t xml:space="preserve"> </w:t>
      </w:r>
      <w:r>
        <w:rPr>
          <w:rtl/>
          <w:lang w:eastAsia="he-IL"/>
        </w:rPr>
        <w:t>גיא דוד:</w:t>
      </w:r>
      <w:r w:rsidRPr="00327CAC">
        <w:rPr>
          <w:rStyle w:val="TagStyle"/>
          <w:rtl/>
        </w:rPr>
        <w:t xml:space="preserve"> </w:t>
      </w:r>
      <w:r w:rsidRPr="003F06B4">
        <w:rPr>
          <w:rStyle w:val="TagStyle"/>
          <w:rtl/>
        </w:rPr>
        <w:t>&lt;&lt; אורח &gt;&gt;</w:t>
      </w:r>
      <w:bookmarkEnd w:id="412"/>
      <w:r>
        <w:rPr>
          <w:rtl/>
          <w:lang w:eastAsia="he-IL"/>
        </w:rPr>
        <w:t xml:space="preserve">   </w:t>
      </w:r>
    </w:p>
    <w:p w14:paraId="6F16513B" w14:textId="77777777" w:rsidR="000E60DB" w:rsidRDefault="000E60DB" w:rsidP="003F06B4">
      <w:pPr>
        <w:pStyle w:val="KeepWithNext"/>
        <w:rPr>
          <w:rtl/>
        </w:rPr>
      </w:pPr>
      <w:bookmarkStart w:id="413" w:name="_ETM_Q1_2849950"/>
      <w:bookmarkEnd w:id="413"/>
    </w:p>
    <w:p w14:paraId="7B095A50" w14:textId="2565AB0C" w:rsidR="000E60DB" w:rsidRDefault="000E60DB" w:rsidP="000E60DB">
      <w:pPr>
        <w:rPr>
          <w:rtl/>
        </w:rPr>
      </w:pPr>
      <w:bookmarkStart w:id="414" w:name="_ETM_Q1_2850161"/>
      <w:bookmarkEnd w:id="414"/>
      <w:r>
        <w:rPr>
          <w:rFonts w:hint="cs"/>
          <w:rtl/>
        </w:rPr>
        <w:t>זה לא רע בכלל.</w:t>
      </w:r>
    </w:p>
    <w:p w14:paraId="4D805681" w14:textId="77777777" w:rsidR="007042C1" w:rsidRDefault="007042C1" w:rsidP="007042C1">
      <w:pPr>
        <w:ind w:firstLine="0"/>
        <w:rPr>
          <w:rtl/>
        </w:rPr>
      </w:pPr>
    </w:p>
    <w:p w14:paraId="0063E1C4" w14:textId="2C5BC394" w:rsidR="007042C1" w:rsidRDefault="007042C1" w:rsidP="003F06B4">
      <w:pPr>
        <w:pStyle w:val="af5"/>
        <w:keepNext/>
        <w:rPr>
          <w:rtl/>
        </w:rPr>
      </w:pPr>
      <w:bookmarkStart w:id="415" w:name="ET_interruption_קריאה_84"/>
      <w:r w:rsidRPr="003F06B4">
        <w:rPr>
          <w:rStyle w:val="TagStyle"/>
          <w:rtl/>
        </w:rPr>
        <w:t xml:space="preserve"> &lt;&lt; קריאה &gt;&gt;</w:t>
      </w:r>
      <w:r w:rsidRPr="007042C1">
        <w:rPr>
          <w:rStyle w:val="TagStyle"/>
          <w:rtl/>
        </w:rPr>
        <w:t xml:space="preserve"> </w:t>
      </w:r>
      <w:r>
        <w:rPr>
          <w:rtl/>
        </w:rPr>
        <w:t>קריאה:</w:t>
      </w:r>
      <w:r w:rsidRPr="007042C1">
        <w:rPr>
          <w:rStyle w:val="TagStyle"/>
          <w:rtl/>
        </w:rPr>
        <w:t xml:space="preserve"> </w:t>
      </w:r>
      <w:r w:rsidRPr="003F06B4">
        <w:rPr>
          <w:rStyle w:val="TagStyle"/>
          <w:rtl/>
        </w:rPr>
        <w:t>&lt;&lt; קריאה &gt;&gt;</w:t>
      </w:r>
      <w:r>
        <w:rPr>
          <w:rtl/>
        </w:rPr>
        <w:t xml:space="preserve">   </w:t>
      </w:r>
      <w:bookmarkEnd w:id="415"/>
    </w:p>
    <w:p w14:paraId="203FD36F" w14:textId="77777777" w:rsidR="007042C1" w:rsidRDefault="007042C1" w:rsidP="003F06B4">
      <w:pPr>
        <w:pStyle w:val="KeepWithNext"/>
        <w:rPr>
          <w:rtl/>
        </w:rPr>
      </w:pPr>
    </w:p>
    <w:p w14:paraId="15E5DDB4" w14:textId="5A93F4E1" w:rsidR="007042C1" w:rsidRDefault="00426996" w:rsidP="007042C1">
      <w:pPr>
        <w:rPr>
          <w:rtl/>
        </w:rPr>
      </w:pPr>
      <w:r>
        <w:rPr>
          <w:rFonts w:hint="cs"/>
          <w:rtl/>
        </w:rPr>
        <w:t xml:space="preserve">נזיפה </w:t>
      </w:r>
      <w:bookmarkStart w:id="416" w:name="_ETM_Q1_2851000"/>
      <w:bookmarkEnd w:id="416"/>
      <w:r>
        <w:rPr>
          <w:rFonts w:hint="cs"/>
          <w:rtl/>
        </w:rPr>
        <w:t>ו</w:t>
      </w:r>
      <w:r w:rsidR="007042C1">
        <w:rPr>
          <w:rFonts w:hint="cs"/>
          <w:rtl/>
        </w:rPr>
        <w:t>התראה זה מינורי.</w:t>
      </w:r>
    </w:p>
    <w:p w14:paraId="36F08556" w14:textId="77777777" w:rsidR="007042C1" w:rsidRDefault="007042C1" w:rsidP="007042C1">
      <w:pPr>
        <w:rPr>
          <w:rtl/>
        </w:rPr>
      </w:pPr>
    </w:p>
    <w:p w14:paraId="210F6926" w14:textId="77777777" w:rsidR="007042C1" w:rsidRDefault="007042C1" w:rsidP="003F06B4">
      <w:pPr>
        <w:pStyle w:val="af6"/>
        <w:keepNext/>
        <w:rPr>
          <w:rtl/>
        </w:rPr>
      </w:pPr>
      <w:bookmarkStart w:id="417" w:name="ET_yor_5084_110"/>
      <w:r w:rsidRPr="003F06B4">
        <w:rPr>
          <w:rStyle w:val="TagStyle"/>
          <w:rtl/>
        </w:rPr>
        <w:t>&lt;&lt; יור &gt;&gt;</w:t>
      </w:r>
      <w:r w:rsidRPr="007A7A9C">
        <w:rPr>
          <w:rStyle w:val="TagStyle"/>
          <w:rtl/>
        </w:rPr>
        <w:t xml:space="preserve"> </w:t>
      </w:r>
      <w:r>
        <w:rPr>
          <w:rtl/>
        </w:rPr>
        <w:t>היו"ר מיקי לוי:</w:t>
      </w:r>
      <w:r w:rsidRPr="007A7A9C">
        <w:rPr>
          <w:rStyle w:val="TagStyle"/>
          <w:rtl/>
        </w:rPr>
        <w:t xml:space="preserve"> </w:t>
      </w:r>
      <w:r w:rsidRPr="003F06B4">
        <w:rPr>
          <w:rStyle w:val="TagStyle"/>
          <w:rtl/>
        </w:rPr>
        <w:t>&lt;&lt; יור &gt;&gt;</w:t>
      </w:r>
      <w:bookmarkEnd w:id="417"/>
      <w:r>
        <w:rPr>
          <w:rtl/>
        </w:rPr>
        <w:t xml:space="preserve">   </w:t>
      </w:r>
    </w:p>
    <w:p w14:paraId="363EC4C4" w14:textId="77777777" w:rsidR="007042C1" w:rsidRDefault="007042C1" w:rsidP="003F06B4">
      <w:pPr>
        <w:pStyle w:val="KeepWithNext"/>
        <w:rPr>
          <w:rtl/>
        </w:rPr>
      </w:pPr>
    </w:p>
    <w:p w14:paraId="5A59C732" w14:textId="01E318F9" w:rsidR="007042C1" w:rsidRDefault="007042C1" w:rsidP="00426996">
      <w:pPr>
        <w:rPr>
          <w:rtl/>
        </w:rPr>
      </w:pPr>
      <w:r>
        <w:rPr>
          <w:rFonts w:hint="cs"/>
          <w:rtl/>
        </w:rPr>
        <w:t xml:space="preserve">רק זה? אין </w:t>
      </w:r>
      <w:bookmarkStart w:id="418" w:name="_ETM_Q1_2857070"/>
      <w:bookmarkEnd w:id="418"/>
      <w:r>
        <w:rPr>
          <w:rFonts w:hint="cs"/>
          <w:rtl/>
        </w:rPr>
        <w:t xml:space="preserve">להם </w:t>
      </w:r>
      <w:r w:rsidR="00426996">
        <w:rPr>
          <w:rFonts w:hint="eastAsia"/>
          <w:rtl/>
        </w:rPr>
        <w:t>–</w:t>
      </w:r>
      <w:r>
        <w:rPr>
          <w:rFonts w:hint="cs"/>
          <w:rtl/>
        </w:rPr>
        <w:t xml:space="preserve"> זה מעט.</w:t>
      </w:r>
    </w:p>
    <w:p w14:paraId="7A7FCE3A" w14:textId="77777777" w:rsidR="007042C1" w:rsidRDefault="007042C1" w:rsidP="007042C1">
      <w:pPr>
        <w:rPr>
          <w:rtl/>
        </w:rPr>
      </w:pPr>
    </w:p>
    <w:p w14:paraId="67F598DC" w14:textId="77777777" w:rsidR="007042C1" w:rsidRDefault="007042C1" w:rsidP="003F06B4">
      <w:pPr>
        <w:pStyle w:val="-"/>
        <w:keepNext/>
        <w:rPr>
          <w:rtl/>
        </w:rPr>
      </w:pPr>
      <w:bookmarkStart w:id="419" w:name="ET_speakercontinue_6345_111"/>
      <w:r w:rsidRPr="003F06B4">
        <w:rPr>
          <w:rStyle w:val="TagStyle"/>
          <w:rtl/>
        </w:rPr>
        <w:t>&lt;&lt; דובר_המשך &gt;&gt;</w:t>
      </w:r>
      <w:r w:rsidRPr="003910CF">
        <w:rPr>
          <w:rStyle w:val="TagStyle"/>
          <w:rtl/>
        </w:rPr>
        <w:t xml:space="preserve"> </w:t>
      </w:r>
      <w:r>
        <w:rPr>
          <w:rtl/>
        </w:rPr>
        <w:t>טלי גוטליב (הליכוד):</w:t>
      </w:r>
      <w:r w:rsidRPr="003910CF">
        <w:rPr>
          <w:rStyle w:val="TagStyle"/>
          <w:rtl/>
        </w:rPr>
        <w:t xml:space="preserve"> </w:t>
      </w:r>
      <w:r w:rsidRPr="003F06B4">
        <w:rPr>
          <w:rStyle w:val="TagStyle"/>
          <w:rtl/>
        </w:rPr>
        <w:t>&lt;&lt; דובר_המשך &gt;&gt;</w:t>
      </w:r>
      <w:bookmarkEnd w:id="419"/>
      <w:r>
        <w:rPr>
          <w:rtl/>
        </w:rPr>
        <w:t xml:space="preserve">   </w:t>
      </w:r>
    </w:p>
    <w:p w14:paraId="65401F17" w14:textId="77777777" w:rsidR="007042C1" w:rsidRDefault="007042C1" w:rsidP="003F06B4">
      <w:pPr>
        <w:pStyle w:val="KeepWithNext"/>
        <w:rPr>
          <w:rtl/>
        </w:rPr>
      </w:pPr>
    </w:p>
    <w:p w14:paraId="22234108" w14:textId="00232792" w:rsidR="007042C1" w:rsidRDefault="007042C1" w:rsidP="007042C1">
      <w:pPr>
        <w:rPr>
          <w:rtl/>
        </w:rPr>
      </w:pPr>
      <w:r>
        <w:rPr>
          <w:rFonts w:hint="cs"/>
          <w:rtl/>
        </w:rPr>
        <w:t>זה לא מינורי.</w:t>
      </w:r>
    </w:p>
    <w:p w14:paraId="5F965FA7" w14:textId="77777777" w:rsidR="007042C1" w:rsidRDefault="007042C1" w:rsidP="007042C1">
      <w:pPr>
        <w:rPr>
          <w:rtl/>
        </w:rPr>
      </w:pPr>
    </w:p>
    <w:p w14:paraId="6C434049" w14:textId="77777777" w:rsidR="007042C1" w:rsidRDefault="007042C1" w:rsidP="003F06B4">
      <w:pPr>
        <w:pStyle w:val="af6"/>
        <w:keepNext/>
        <w:rPr>
          <w:rtl/>
        </w:rPr>
      </w:pPr>
      <w:bookmarkStart w:id="420" w:name="ET_yor_5084_112"/>
      <w:r w:rsidRPr="003F06B4">
        <w:rPr>
          <w:rStyle w:val="TagStyle"/>
          <w:rtl/>
        </w:rPr>
        <w:t>&lt;&lt; יור &gt;&gt;</w:t>
      </w:r>
      <w:r w:rsidRPr="007A7A9C">
        <w:rPr>
          <w:rStyle w:val="TagStyle"/>
          <w:rtl/>
        </w:rPr>
        <w:t xml:space="preserve"> </w:t>
      </w:r>
      <w:r>
        <w:rPr>
          <w:rtl/>
        </w:rPr>
        <w:t>היו"ר מיקי לוי:</w:t>
      </w:r>
      <w:r w:rsidRPr="007A7A9C">
        <w:rPr>
          <w:rStyle w:val="TagStyle"/>
          <w:rtl/>
        </w:rPr>
        <w:t xml:space="preserve"> </w:t>
      </w:r>
      <w:r w:rsidRPr="003F06B4">
        <w:rPr>
          <w:rStyle w:val="TagStyle"/>
          <w:rtl/>
        </w:rPr>
        <w:t>&lt;&lt; יור &gt;&gt;</w:t>
      </w:r>
      <w:bookmarkEnd w:id="420"/>
      <w:r>
        <w:rPr>
          <w:rtl/>
        </w:rPr>
        <w:t xml:space="preserve">   </w:t>
      </w:r>
    </w:p>
    <w:p w14:paraId="0D9D72A1" w14:textId="77777777" w:rsidR="007042C1" w:rsidRDefault="007042C1" w:rsidP="003F06B4">
      <w:pPr>
        <w:pStyle w:val="KeepWithNext"/>
        <w:rPr>
          <w:rtl/>
        </w:rPr>
      </w:pPr>
    </w:p>
    <w:p w14:paraId="642F617E" w14:textId="0F934FAA" w:rsidR="007042C1" w:rsidRDefault="007042C1" w:rsidP="007042C1">
      <w:pPr>
        <w:rPr>
          <w:rtl/>
        </w:rPr>
      </w:pPr>
      <w:r>
        <w:rPr>
          <w:rFonts w:hint="cs"/>
          <w:rtl/>
        </w:rPr>
        <w:t>צריך לתקן את חוק המשמעת, כדי שיהיה ניתן לתת, נגיד, שלושה ימי קנס כספי. שכר.</w:t>
      </w:r>
    </w:p>
    <w:p w14:paraId="476A4474" w14:textId="77777777" w:rsidR="007042C1" w:rsidRDefault="007042C1" w:rsidP="007042C1">
      <w:pPr>
        <w:rPr>
          <w:rtl/>
        </w:rPr>
      </w:pPr>
    </w:p>
    <w:p w14:paraId="4B14995C" w14:textId="77777777" w:rsidR="007042C1" w:rsidRDefault="007042C1" w:rsidP="003F06B4">
      <w:pPr>
        <w:pStyle w:val="af9"/>
        <w:keepNext/>
        <w:rPr>
          <w:rtl/>
          <w:lang w:eastAsia="he-IL"/>
        </w:rPr>
      </w:pPr>
      <w:bookmarkStart w:id="421" w:name="ET_guest_846582_113"/>
      <w:r w:rsidRPr="003F06B4">
        <w:rPr>
          <w:rStyle w:val="TagStyle"/>
          <w:rtl/>
        </w:rPr>
        <w:t>&lt;&lt; אורח &gt;&gt;</w:t>
      </w:r>
      <w:r w:rsidRPr="00327CAC">
        <w:rPr>
          <w:rStyle w:val="TagStyle"/>
          <w:rtl/>
        </w:rPr>
        <w:t xml:space="preserve"> </w:t>
      </w:r>
      <w:r>
        <w:rPr>
          <w:rtl/>
          <w:lang w:eastAsia="he-IL"/>
        </w:rPr>
        <w:t>גיא דוד:</w:t>
      </w:r>
      <w:r w:rsidRPr="00327CAC">
        <w:rPr>
          <w:rStyle w:val="TagStyle"/>
          <w:rtl/>
        </w:rPr>
        <w:t xml:space="preserve"> </w:t>
      </w:r>
      <w:r w:rsidRPr="003F06B4">
        <w:rPr>
          <w:rStyle w:val="TagStyle"/>
          <w:rtl/>
        </w:rPr>
        <w:t>&lt;&lt; אורח &gt;&gt;</w:t>
      </w:r>
      <w:bookmarkEnd w:id="421"/>
      <w:r>
        <w:rPr>
          <w:rtl/>
          <w:lang w:eastAsia="he-IL"/>
        </w:rPr>
        <w:t xml:space="preserve">   </w:t>
      </w:r>
    </w:p>
    <w:p w14:paraId="367BEBDF" w14:textId="77777777" w:rsidR="007042C1" w:rsidRDefault="007042C1" w:rsidP="003F06B4">
      <w:pPr>
        <w:pStyle w:val="KeepWithNext"/>
        <w:rPr>
          <w:rtl/>
        </w:rPr>
      </w:pPr>
    </w:p>
    <w:p w14:paraId="39253C59" w14:textId="74A10DE8" w:rsidR="007042C1" w:rsidRPr="007042C1" w:rsidRDefault="007042C1" w:rsidP="007042C1">
      <w:pPr>
        <w:rPr>
          <w:rtl/>
        </w:rPr>
      </w:pPr>
      <w:r>
        <w:rPr>
          <w:rFonts w:hint="cs"/>
          <w:rtl/>
        </w:rPr>
        <w:t>אנחנו מסכימים לגמרי. נכון.</w:t>
      </w:r>
    </w:p>
    <w:p w14:paraId="1B490D64" w14:textId="77777777" w:rsidR="000E60DB" w:rsidRDefault="000E60DB" w:rsidP="000E60DB">
      <w:pPr>
        <w:rPr>
          <w:rtl/>
        </w:rPr>
      </w:pPr>
      <w:bookmarkStart w:id="422" w:name="_ETM_Q1_2844894"/>
      <w:bookmarkEnd w:id="422"/>
    </w:p>
    <w:p w14:paraId="4E8FE275" w14:textId="77777777" w:rsidR="007042C1" w:rsidRDefault="007042C1" w:rsidP="003F06B4">
      <w:pPr>
        <w:pStyle w:val="af6"/>
        <w:keepNext/>
        <w:rPr>
          <w:rtl/>
        </w:rPr>
      </w:pPr>
      <w:bookmarkStart w:id="423" w:name="ET_yor_5084_114"/>
      <w:r w:rsidRPr="003F06B4">
        <w:rPr>
          <w:rStyle w:val="TagStyle"/>
          <w:rtl/>
        </w:rPr>
        <w:t>&lt;&lt; יור &gt;&gt;</w:t>
      </w:r>
      <w:r w:rsidRPr="007A7A9C">
        <w:rPr>
          <w:rStyle w:val="TagStyle"/>
          <w:rtl/>
        </w:rPr>
        <w:t xml:space="preserve"> </w:t>
      </w:r>
      <w:r>
        <w:rPr>
          <w:rtl/>
        </w:rPr>
        <w:t>היו"ר מיקי לוי:</w:t>
      </w:r>
      <w:r w:rsidRPr="007A7A9C">
        <w:rPr>
          <w:rStyle w:val="TagStyle"/>
          <w:rtl/>
        </w:rPr>
        <w:t xml:space="preserve"> </w:t>
      </w:r>
      <w:r w:rsidRPr="003F06B4">
        <w:rPr>
          <w:rStyle w:val="TagStyle"/>
          <w:rtl/>
        </w:rPr>
        <w:t>&lt;&lt; יור &gt;&gt;</w:t>
      </w:r>
      <w:bookmarkEnd w:id="423"/>
      <w:r>
        <w:rPr>
          <w:rtl/>
        </w:rPr>
        <w:t xml:space="preserve">   </w:t>
      </w:r>
    </w:p>
    <w:p w14:paraId="4E20775C" w14:textId="77777777" w:rsidR="007042C1" w:rsidRDefault="007042C1" w:rsidP="003F06B4">
      <w:pPr>
        <w:pStyle w:val="KeepWithNext"/>
        <w:rPr>
          <w:rtl/>
        </w:rPr>
      </w:pPr>
    </w:p>
    <w:p w14:paraId="7E45B05A" w14:textId="126072EE" w:rsidR="007042C1" w:rsidRDefault="007042C1" w:rsidP="007042C1">
      <w:pPr>
        <w:rPr>
          <w:rtl/>
        </w:rPr>
      </w:pPr>
      <w:r>
        <w:rPr>
          <w:rFonts w:hint="cs"/>
          <w:rtl/>
        </w:rPr>
        <w:t xml:space="preserve">זה עונש כבד, זה </w:t>
      </w:r>
      <w:bookmarkStart w:id="424" w:name="_ETM_Q1_2868605"/>
      <w:bookmarkEnd w:id="424"/>
      <w:r>
        <w:rPr>
          <w:rFonts w:hint="cs"/>
          <w:rtl/>
        </w:rPr>
        <w:t>עונש לא פשוט.</w:t>
      </w:r>
    </w:p>
    <w:p w14:paraId="2C91BEE7" w14:textId="77777777" w:rsidR="007042C1" w:rsidRDefault="007042C1" w:rsidP="007042C1">
      <w:pPr>
        <w:rPr>
          <w:rtl/>
        </w:rPr>
      </w:pPr>
    </w:p>
    <w:p w14:paraId="5EC0E46D" w14:textId="355B9BA2" w:rsidR="007042C1" w:rsidRDefault="007042C1" w:rsidP="003F06B4">
      <w:pPr>
        <w:pStyle w:val="-"/>
        <w:keepNext/>
      </w:pPr>
      <w:bookmarkStart w:id="425" w:name="ET_speakercontinue_6345_115"/>
      <w:r w:rsidRPr="003F06B4">
        <w:rPr>
          <w:rStyle w:val="TagStyle"/>
          <w:rtl/>
        </w:rPr>
        <w:t>&lt;&lt; דובר_המשך &gt;&gt;</w:t>
      </w:r>
      <w:r w:rsidRPr="003910CF">
        <w:rPr>
          <w:rStyle w:val="TagStyle"/>
          <w:rtl/>
        </w:rPr>
        <w:t xml:space="preserve"> </w:t>
      </w:r>
      <w:r>
        <w:rPr>
          <w:rtl/>
        </w:rPr>
        <w:t>טלי גוטליב (הליכוד):</w:t>
      </w:r>
      <w:r w:rsidRPr="003910CF">
        <w:rPr>
          <w:rStyle w:val="TagStyle"/>
          <w:rtl/>
        </w:rPr>
        <w:t xml:space="preserve"> </w:t>
      </w:r>
      <w:r w:rsidRPr="003F06B4">
        <w:rPr>
          <w:rStyle w:val="TagStyle"/>
          <w:rtl/>
        </w:rPr>
        <w:t>&lt;&lt; דובר_המשך &gt;&gt;</w:t>
      </w:r>
      <w:bookmarkEnd w:id="425"/>
      <w:r>
        <w:rPr>
          <w:rtl/>
        </w:rPr>
        <w:t xml:space="preserve">   </w:t>
      </w:r>
    </w:p>
    <w:p w14:paraId="430BF764" w14:textId="77777777" w:rsidR="007042C1" w:rsidRDefault="007042C1" w:rsidP="003F06B4">
      <w:pPr>
        <w:pStyle w:val="KeepWithNext"/>
        <w:rPr>
          <w:rtl/>
        </w:rPr>
      </w:pPr>
    </w:p>
    <w:p w14:paraId="0D80C1BE" w14:textId="60259281" w:rsidR="007042C1" w:rsidRDefault="009241B6" w:rsidP="00863315">
      <w:pPr>
        <w:rPr>
          <w:rtl/>
        </w:rPr>
      </w:pPr>
      <w:bookmarkStart w:id="426" w:name="_ETM_Q1_2845141"/>
      <w:bookmarkStart w:id="427" w:name="_ETM_Q1_2845244"/>
      <w:bookmarkStart w:id="428" w:name="_ETM_Q1_2845338"/>
      <w:bookmarkStart w:id="429" w:name="_ETM_Q1_2845402"/>
      <w:bookmarkStart w:id="430" w:name="_ETM_Q1_2845539"/>
      <w:bookmarkEnd w:id="426"/>
      <w:bookmarkEnd w:id="427"/>
      <w:bookmarkEnd w:id="428"/>
      <w:bookmarkEnd w:id="429"/>
      <w:bookmarkEnd w:id="430"/>
      <w:r>
        <w:rPr>
          <w:rtl/>
        </w:rPr>
        <w:t>תראו</w:t>
      </w:r>
      <w:r w:rsidR="007042C1">
        <w:rPr>
          <w:rFonts w:hint="cs"/>
          <w:rtl/>
        </w:rPr>
        <w:t>,</w:t>
      </w:r>
      <w:r>
        <w:rPr>
          <w:rtl/>
        </w:rPr>
        <w:t xml:space="preserve"> אני אומרת פה</w:t>
      </w:r>
      <w:r w:rsidR="007042C1">
        <w:rPr>
          <w:rFonts w:hint="cs"/>
          <w:rtl/>
        </w:rPr>
        <w:t>,</w:t>
      </w:r>
      <w:r>
        <w:rPr>
          <w:rtl/>
        </w:rPr>
        <w:t xml:space="preserve"> באמת</w:t>
      </w:r>
      <w:r w:rsidR="007042C1">
        <w:rPr>
          <w:rFonts w:hint="cs"/>
          <w:rtl/>
        </w:rPr>
        <w:t>,</w:t>
      </w:r>
      <w:r>
        <w:rPr>
          <w:rtl/>
        </w:rPr>
        <w:t xml:space="preserve"> בשם העובדים באשר הם</w:t>
      </w:r>
      <w:r w:rsidR="007042C1">
        <w:rPr>
          <w:rFonts w:hint="cs"/>
          <w:rtl/>
        </w:rPr>
        <w:t>.</w:t>
      </w:r>
      <w:r>
        <w:rPr>
          <w:rtl/>
        </w:rPr>
        <w:t xml:space="preserve"> אני לא חושב</w:t>
      </w:r>
      <w:r w:rsidR="00275840">
        <w:rPr>
          <w:rFonts w:hint="cs"/>
          <w:rtl/>
        </w:rPr>
        <w:t>ת</w:t>
      </w:r>
      <w:r>
        <w:rPr>
          <w:rtl/>
        </w:rPr>
        <w:t xml:space="preserve"> שצריך להטיל קנס</w:t>
      </w:r>
      <w:r w:rsidR="007042C1">
        <w:rPr>
          <w:rFonts w:hint="cs"/>
          <w:rtl/>
        </w:rPr>
        <w:t>.</w:t>
      </w:r>
      <w:r>
        <w:rPr>
          <w:rtl/>
        </w:rPr>
        <w:t xml:space="preserve"> אם עבירת המשמעת היא כזו</w:t>
      </w:r>
      <w:r w:rsidR="007042C1">
        <w:rPr>
          <w:rFonts w:hint="cs"/>
          <w:rtl/>
        </w:rPr>
        <w:t>,</w:t>
      </w:r>
      <w:r>
        <w:rPr>
          <w:rtl/>
        </w:rPr>
        <w:t xml:space="preserve"> שאפשר בנזיפה </w:t>
      </w:r>
      <w:r w:rsidR="007042C1">
        <w:rPr>
          <w:rFonts w:hint="cs"/>
          <w:rtl/>
        </w:rPr>
        <w:t>ובאזהרה</w:t>
      </w:r>
      <w:r>
        <w:rPr>
          <w:rtl/>
        </w:rPr>
        <w:t xml:space="preserve"> </w:t>
      </w:r>
      <w:r w:rsidR="00863315">
        <w:rPr>
          <w:rFonts w:hint="eastAsia"/>
          <w:rtl/>
        </w:rPr>
        <w:t>–</w:t>
      </w:r>
      <w:r w:rsidR="007042C1">
        <w:rPr>
          <w:rFonts w:hint="cs"/>
          <w:rtl/>
        </w:rPr>
        <w:t xml:space="preserve"> </w:t>
      </w:r>
      <w:r w:rsidR="00863315">
        <w:rPr>
          <w:rtl/>
        </w:rPr>
        <w:t>אם נדמה לכם שזה כלום</w:t>
      </w:r>
      <w:r w:rsidR="00863315">
        <w:rPr>
          <w:rFonts w:hint="cs"/>
          <w:rtl/>
        </w:rPr>
        <w:t>,</w:t>
      </w:r>
      <w:r w:rsidR="007042C1">
        <w:rPr>
          <w:rFonts w:hint="cs"/>
          <w:rtl/>
        </w:rPr>
        <w:t xml:space="preserve"> אז </w:t>
      </w:r>
      <w:r>
        <w:rPr>
          <w:rtl/>
        </w:rPr>
        <w:t>זה לא כלום</w:t>
      </w:r>
      <w:r w:rsidR="007042C1">
        <w:rPr>
          <w:rFonts w:hint="cs"/>
          <w:rtl/>
        </w:rPr>
        <w:t>.</w:t>
      </w:r>
    </w:p>
    <w:p w14:paraId="544385D4" w14:textId="77777777" w:rsidR="007042C1" w:rsidRDefault="007042C1" w:rsidP="000E60DB">
      <w:pPr>
        <w:rPr>
          <w:rtl/>
        </w:rPr>
      </w:pPr>
    </w:p>
    <w:p w14:paraId="572DF4AD" w14:textId="07C808F1" w:rsidR="007042C1" w:rsidRDefault="007042C1" w:rsidP="003F06B4">
      <w:pPr>
        <w:pStyle w:val="af5"/>
        <w:keepNext/>
        <w:rPr>
          <w:rtl/>
        </w:rPr>
      </w:pPr>
      <w:bookmarkStart w:id="431" w:name="ET_interruption_קריאה_85"/>
      <w:r w:rsidRPr="003F06B4">
        <w:rPr>
          <w:rStyle w:val="TagStyle"/>
          <w:rtl/>
        </w:rPr>
        <w:t xml:space="preserve"> &lt;&lt; קריאה &gt;&gt;</w:t>
      </w:r>
      <w:r w:rsidRPr="007042C1">
        <w:rPr>
          <w:rStyle w:val="TagStyle"/>
          <w:rtl/>
        </w:rPr>
        <w:t xml:space="preserve"> </w:t>
      </w:r>
      <w:r>
        <w:rPr>
          <w:rtl/>
        </w:rPr>
        <w:t>קריאה:</w:t>
      </w:r>
      <w:r w:rsidRPr="007042C1">
        <w:rPr>
          <w:rStyle w:val="TagStyle"/>
          <w:rtl/>
        </w:rPr>
        <w:t xml:space="preserve"> </w:t>
      </w:r>
      <w:r w:rsidRPr="003F06B4">
        <w:rPr>
          <w:rStyle w:val="TagStyle"/>
          <w:rtl/>
        </w:rPr>
        <w:t>&lt;&lt; קריאה &gt;&gt;</w:t>
      </w:r>
      <w:r>
        <w:rPr>
          <w:rtl/>
        </w:rPr>
        <w:t xml:space="preserve">   </w:t>
      </w:r>
      <w:bookmarkEnd w:id="431"/>
    </w:p>
    <w:p w14:paraId="29DEC550" w14:textId="77777777" w:rsidR="007042C1" w:rsidRDefault="007042C1" w:rsidP="003F06B4">
      <w:pPr>
        <w:pStyle w:val="KeepWithNext"/>
        <w:rPr>
          <w:rtl/>
        </w:rPr>
      </w:pPr>
    </w:p>
    <w:p w14:paraId="0E5497B2" w14:textId="59BF4C3B" w:rsidR="007042C1" w:rsidRDefault="007042C1" w:rsidP="007042C1">
      <w:pPr>
        <w:rPr>
          <w:rtl/>
        </w:rPr>
      </w:pPr>
      <w:r>
        <w:rPr>
          <w:rFonts w:hint="cs"/>
          <w:rtl/>
        </w:rPr>
        <w:t>לא, זה לא כלום.</w:t>
      </w:r>
    </w:p>
    <w:p w14:paraId="10792903" w14:textId="77777777" w:rsidR="007042C1" w:rsidRDefault="007042C1" w:rsidP="007042C1">
      <w:pPr>
        <w:rPr>
          <w:rtl/>
        </w:rPr>
      </w:pPr>
    </w:p>
    <w:p w14:paraId="5780FF81" w14:textId="77777777" w:rsidR="007042C1" w:rsidRDefault="007042C1" w:rsidP="003F06B4">
      <w:pPr>
        <w:pStyle w:val="af9"/>
        <w:keepNext/>
        <w:rPr>
          <w:rtl/>
          <w:lang w:eastAsia="he-IL"/>
        </w:rPr>
      </w:pPr>
      <w:bookmarkStart w:id="432" w:name="ET_guest_846582_116"/>
      <w:r w:rsidRPr="003F06B4">
        <w:rPr>
          <w:rStyle w:val="TagStyle"/>
          <w:rtl/>
        </w:rPr>
        <w:t>&lt;&lt; אורח &gt;&gt;</w:t>
      </w:r>
      <w:r w:rsidRPr="00327CAC">
        <w:rPr>
          <w:rStyle w:val="TagStyle"/>
          <w:rtl/>
        </w:rPr>
        <w:t xml:space="preserve"> </w:t>
      </w:r>
      <w:r>
        <w:rPr>
          <w:rtl/>
          <w:lang w:eastAsia="he-IL"/>
        </w:rPr>
        <w:t>גיא דוד:</w:t>
      </w:r>
      <w:r w:rsidRPr="00327CAC">
        <w:rPr>
          <w:rStyle w:val="TagStyle"/>
          <w:rtl/>
        </w:rPr>
        <w:t xml:space="preserve"> </w:t>
      </w:r>
      <w:r w:rsidRPr="003F06B4">
        <w:rPr>
          <w:rStyle w:val="TagStyle"/>
          <w:rtl/>
        </w:rPr>
        <w:t>&lt;&lt; אורח &gt;&gt;</w:t>
      </w:r>
      <w:bookmarkEnd w:id="432"/>
      <w:r>
        <w:rPr>
          <w:rtl/>
          <w:lang w:eastAsia="he-IL"/>
        </w:rPr>
        <w:t xml:space="preserve">   </w:t>
      </w:r>
    </w:p>
    <w:p w14:paraId="5A753C8C" w14:textId="77777777" w:rsidR="007042C1" w:rsidRDefault="007042C1" w:rsidP="003F06B4">
      <w:pPr>
        <w:pStyle w:val="KeepWithNext"/>
        <w:rPr>
          <w:rtl/>
        </w:rPr>
      </w:pPr>
    </w:p>
    <w:p w14:paraId="1E05CFB0" w14:textId="77777777" w:rsidR="007042C1" w:rsidRDefault="007042C1" w:rsidP="007042C1">
      <w:pPr>
        <w:rPr>
          <w:rtl/>
        </w:rPr>
      </w:pPr>
      <w:r>
        <w:rPr>
          <w:rFonts w:hint="cs"/>
          <w:rtl/>
        </w:rPr>
        <w:t xml:space="preserve">זה לא כלום, </w:t>
      </w:r>
      <w:r w:rsidR="009241B6">
        <w:rPr>
          <w:rtl/>
        </w:rPr>
        <w:t>אבל יש מצבים שזה לא מספיק</w:t>
      </w:r>
      <w:r>
        <w:rPr>
          <w:rFonts w:hint="cs"/>
          <w:rtl/>
        </w:rPr>
        <w:t>.</w:t>
      </w:r>
      <w:r w:rsidR="009241B6">
        <w:rPr>
          <w:rtl/>
        </w:rPr>
        <w:t xml:space="preserve"> </w:t>
      </w:r>
    </w:p>
    <w:p w14:paraId="156E808F" w14:textId="77777777" w:rsidR="007042C1" w:rsidRDefault="007042C1" w:rsidP="007042C1">
      <w:pPr>
        <w:rPr>
          <w:rtl/>
        </w:rPr>
      </w:pPr>
      <w:bookmarkStart w:id="433" w:name="_ETM_Q1_2893713"/>
      <w:bookmarkEnd w:id="433"/>
    </w:p>
    <w:p w14:paraId="0873F0E4" w14:textId="77777777" w:rsidR="007042C1" w:rsidRDefault="007042C1" w:rsidP="003F06B4">
      <w:pPr>
        <w:pStyle w:val="-"/>
        <w:keepNext/>
      </w:pPr>
      <w:bookmarkStart w:id="434" w:name="_ETM_Q1_2894034"/>
      <w:bookmarkStart w:id="435" w:name="_ETM_Q1_2894095"/>
      <w:bookmarkStart w:id="436" w:name="ET_speakercontinue_6345_117"/>
      <w:bookmarkEnd w:id="434"/>
      <w:bookmarkEnd w:id="435"/>
      <w:r w:rsidRPr="003F06B4">
        <w:rPr>
          <w:rStyle w:val="TagStyle"/>
          <w:rtl/>
        </w:rPr>
        <w:t>&lt;&lt; דובר_המשך &gt;&gt;</w:t>
      </w:r>
      <w:r w:rsidRPr="003910CF">
        <w:rPr>
          <w:rStyle w:val="TagStyle"/>
          <w:rtl/>
        </w:rPr>
        <w:t xml:space="preserve"> </w:t>
      </w:r>
      <w:r>
        <w:rPr>
          <w:rtl/>
        </w:rPr>
        <w:t>טלי גוטליב (הליכוד):</w:t>
      </w:r>
      <w:r w:rsidRPr="003910CF">
        <w:rPr>
          <w:rStyle w:val="TagStyle"/>
          <w:rtl/>
        </w:rPr>
        <w:t xml:space="preserve"> </w:t>
      </w:r>
      <w:r w:rsidRPr="003F06B4">
        <w:rPr>
          <w:rStyle w:val="TagStyle"/>
          <w:rtl/>
        </w:rPr>
        <w:t>&lt;&lt; דובר_המשך &gt;&gt;</w:t>
      </w:r>
      <w:bookmarkEnd w:id="436"/>
      <w:r>
        <w:rPr>
          <w:rtl/>
        </w:rPr>
        <w:t xml:space="preserve">   </w:t>
      </w:r>
    </w:p>
    <w:p w14:paraId="121F242A" w14:textId="77777777" w:rsidR="00183510" w:rsidRPr="007042C1" w:rsidRDefault="00183510" w:rsidP="003F06B4">
      <w:pPr>
        <w:pStyle w:val="KeepWithNext"/>
        <w:rPr>
          <w:rtl/>
        </w:rPr>
      </w:pPr>
    </w:p>
    <w:p w14:paraId="08EDC8A6" w14:textId="547D28F0" w:rsidR="00183510" w:rsidRDefault="009241B6" w:rsidP="007042C1">
      <w:pPr>
        <w:rPr>
          <w:rtl/>
        </w:rPr>
      </w:pPr>
      <w:bookmarkStart w:id="437" w:name="_ETM_Q1_2894267"/>
      <w:bookmarkStart w:id="438" w:name="_ETM_Q1_2894347"/>
      <w:bookmarkStart w:id="439" w:name="_ETM_Q1_2894428"/>
      <w:bookmarkEnd w:id="437"/>
      <w:bookmarkEnd w:id="438"/>
      <w:bookmarkEnd w:id="439"/>
      <w:r>
        <w:rPr>
          <w:rtl/>
        </w:rPr>
        <w:t xml:space="preserve">אם זה לא </w:t>
      </w:r>
      <w:r w:rsidR="007042C1">
        <w:rPr>
          <w:rFonts w:hint="cs"/>
          <w:rtl/>
        </w:rPr>
        <w:t>מספיק, אז זה בדיוק העניין:</w:t>
      </w:r>
      <w:r w:rsidR="007042C1">
        <w:rPr>
          <w:rFonts w:hint="cs"/>
        </w:rPr>
        <w:t xml:space="preserve"> </w:t>
      </w:r>
      <w:r w:rsidR="007042C1">
        <w:rPr>
          <w:rFonts w:hint="cs"/>
          <w:rtl/>
        </w:rPr>
        <w:t>צריך</w:t>
      </w:r>
      <w:r>
        <w:rPr>
          <w:rtl/>
        </w:rPr>
        <w:t xml:space="preserve"> </w:t>
      </w:r>
      <w:r w:rsidR="007042C1">
        <w:rPr>
          <w:rFonts w:hint="cs"/>
          <w:rtl/>
        </w:rPr>
        <w:t>למפות את סוג העבירות.</w:t>
      </w:r>
      <w:r>
        <w:rPr>
          <w:rtl/>
        </w:rPr>
        <w:t xml:space="preserve"> אני לא עובדת מדינה</w:t>
      </w:r>
      <w:r w:rsidR="007042C1">
        <w:rPr>
          <w:rFonts w:hint="cs"/>
          <w:rtl/>
        </w:rPr>
        <w:t>,</w:t>
      </w:r>
      <w:r>
        <w:rPr>
          <w:rtl/>
        </w:rPr>
        <w:t xml:space="preserve"> ולא הייתי מעולם</w:t>
      </w:r>
      <w:r w:rsidR="007042C1">
        <w:rPr>
          <w:rFonts w:hint="cs"/>
          <w:rtl/>
        </w:rPr>
        <w:t>,</w:t>
      </w:r>
      <w:r>
        <w:rPr>
          <w:rtl/>
        </w:rPr>
        <w:t xml:space="preserve"> חוץ </w:t>
      </w:r>
      <w:r w:rsidR="007042C1">
        <w:rPr>
          <w:rFonts w:hint="cs"/>
          <w:rtl/>
        </w:rPr>
        <w:t>מהתמחות.</w:t>
      </w:r>
      <w:r>
        <w:rPr>
          <w:rtl/>
        </w:rPr>
        <w:t xml:space="preserve"> אני אומרת לכם</w:t>
      </w:r>
      <w:r w:rsidR="007042C1">
        <w:rPr>
          <w:rFonts w:hint="cs"/>
          <w:rtl/>
        </w:rPr>
        <w:t>,</w:t>
      </w:r>
      <w:r>
        <w:rPr>
          <w:rtl/>
        </w:rPr>
        <w:t xml:space="preserve"> בתור</w:t>
      </w:r>
      <w:r w:rsidR="007042C1">
        <w:rPr>
          <w:rFonts w:hint="cs"/>
          <w:rtl/>
        </w:rPr>
        <w:t xml:space="preserve"> מי שהייתה</w:t>
      </w:r>
      <w:r>
        <w:rPr>
          <w:rtl/>
        </w:rPr>
        <w:t xml:space="preserve"> בכנסת </w:t>
      </w:r>
      <w:r w:rsidR="007042C1">
        <w:rPr>
          <w:rFonts w:hint="cs"/>
          <w:rtl/>
        </w:rPr>
        <w:t>וקיבלה</w:t>
      </w:r>
      <w:r>
        <w:rPr>
          <w:rtl/>
        </w:rPr>
        <w:t xml:space="preserve"> פה </w:t>
      </w:r>
      <w:r w:rsidR="007042C1">
        <w:rPr>
          <w:rFonts w:hint="cs"/>
          <w:rtl/>
        </w:rPr>
        <w:t xml:space="preserve">הערה </w:t>
      </w:r>
      <w:r>
        <w:rPr>
          <w:rtl/>
        </w:rPr>
        <w:t xml:space="preserve">או נזיפה </w:t>
      </w:r>
      <w:r w:rsidR="00183510">
        <w:rPr>
          <w:rFonts w:hint="cs"/>
          <w:rtl/>
        </w:rPr>
        <w:t>על</w:t>
      </w:r>
      <w:r>
        <w:rPr>
          <w:rtl/>
        </w:rPr>
        <w:t xml:space="preserve"> משהו שאמרתי</w:t>
      </w:r>
      <w:r w:rsidR="00183510">
        <w:rPr>
          <w:rFonts w:hint="cs"/>
          <w:rtl/>
        </w:rPr>
        <w:t xml:space="preserve">, והרגשתי </w:t>
      </w:r>
      <w:r>
        <w:rPr>
          <w:rtl/>
        </w:rPr>
        <w:t>שזה לא הוגן</w:t>
      </w:r>
      <w:r w:rsidR="00183510">
        <w:rPr>
          <w:rFonts w:hint="cs"/>
          <w:rtl/>
        </w:rPr>
        <w:t xml:space="preserve">, והאמירה הזאת הייתה מאוד מעצבנת. </w:t>
      </w:r>
      <w:r>
        <w:rPr>
          <w:rtl/>
        </w:rPr>
        <w:t>זה מאוד קומם אותי</w:t>
      </w:r>
      <w:r w:rsidR="00183510">
        <w:rPr>
          <w:rFonts w:hint="cs"/>
          <w:rtl/>
        </w:rPr>
        <w:t>.</w:t>
      </w:r>
      <w:r>
        <w:rPr>
          <w:rtl/>
        </w:rPr>
        <w:t xml:space="preserve"> לכן אני אומרת</w:t>
      </w:r>
      <w:r w:rsidR="00183510">
        <w:rPr>
          <w:rFonts w:hint="cs"/>
          <w:rtl/>
        </w:rPr>
        <w:t>:</w:t>
      </w:r>
      <w:r>
        <w:rPr>
          <w:rtl/>
        </w:rPr>
        <w:t xml:space="preserve"> בסוף</w:t>
      </w:r>
      <w:r w:rsidR="00183510">
        <w:rPr>
          <w:rFonts w:hint="cs"/>
          <w:rtl/>
        </w:rPr>
        <w:t xml:space="preserve">, </w:t>
      </w:r>
      <w:r>
        <w:rPr>
          <w:rtl/>
        </w:rPr>
        <w:t>אני רוצה לעודד את העובדים</w:t>
      </w:r>
      <w:r w:rsidR="00183510">
        <w:rPr>
          <w:rFonts w:hint="cs"/>
          <w:rtl/>
        </w:rPr>
        <w:t>.</w:t>
      </w:r>
      <w:r>
        <w:rPr>
          <w:rtl/>
        </w:rPr>
        <w:t xml:space="preserve"> מה שאפשר לחיות איתו בשלום </w:t>
      </w:r>
      <w:r w:rsidR="00183510">
        <w:rPr>
          <w:rFonts w:hint="cs"/>
          <w:rtl/>
        </w:rPr>
        <w:t xml:space="preserve">– </w:t>
      </w:r>
      <w:r>
        <w:rPr>
          <w:rtl/>
        </w:rPr>
        <w:t xml:space="preserve">זה לא צריך להיות </w:t>
      </w:r>
      <w:r w:rsidR="00183510">
        <w:rPr>
          <w:rFonts w:hint="cs"/>
          <w:rtl/>
        </w:rPr>
        <w:t>ב</w:t>
      </w:r>
      <w:r>
        <w:rPr>
          <w:rtl/>
        </w:rPr>
        <w:t>נציבות</w:t>
      </w:r>
      <w:r w:rsidR="00183510">
        <w:rPr>
          <w:rFonts w:hint="cs"/>
          <w:rtl/>
        </w:rPr>
        <w:t>.</w:t>
      </w:r>
      <w:r>
        <w:rPr>
          <w:rtl/>
        </w:rPr>
        <w:t xml:space="preserve"> ככה צריך לעשות את זה</w:t>
      </w:r>
      <w:r w:rsidR="00275840">
        <w:rPr>
          <w:rFonts w:hint="cs"/>
          <w:rtl/>
        </w:rPr>
        <w:t>,</w:t>
      </w:r>
      <w:r>
        <w:rPr>
          <w:rtl/>
        </w:rPr>
        <w:t xml:space="preserve"> כדי לא</w:t>
      </w:r>
      <w:r w:rsidR="00183510">
        <w:rPr>
          <w:rFonts w:hint="cs"/>
          <w:rtl/>
        </w:rPr>
        <w:t>פ</w:t>
      </w:r>
      <w:r>
        <w:rPr>
          <w:rtl/>
        </w:rPr>
        <w:t>שר</w:t>
      </w:r>
      <w:r w:rsidR="00183510">
        <w:rPr>
          <w:rFonts w:hint="cs"/>
          <w:rtl/>
        </w:rPr>
        <w:t xml:space="preserve"> את העבודה השוטפת.</w:t>
      </w:r>
    </w:p>
    <w:p w14:paraId="5C5D07A6" w14:textId="77777777" w:rsidR="00183510" w:rsidRDefault="00183510" w:rsidP="007042C1">
      <w:pPr>
        <w:rPr>
          <w:rtl/>
        </w:rPr>
      </w:pPr>
    </w:p>
    <w:p w14:paraId="0EADAF05" w14:textId="77777777" w:rsidR="00183510" w:rsidRDefault="00183510" w:rsidP="003F06B4">
      <w:pPr>
        <w:pStyle w:val="af9"/>
        <w:keepNext/>
        <w:rPr>
          <w:rtl/>
          <w:lang w:eastAsia="he-IL"/>
        </w:rPr>
      </w:pPr>
      <w:bookmarkStart w:id="440" w:name="ET_guest_846582_118"/>
      <w:r w:rsidRPr="003F06B4">
        <w:rPr>
          <w:rStyle w:val="TagStyle"/>
          <w:rtl/>
        </w:rPr>
        <w:t>&lt;&lt; אורח &gt;&gt;</w:t>
      </w:r>
      <w:r w:rsidRPr="00327CAC">
        <w:rPr>
          <w:rStyle w:val="TagStyle"/>
          <w:rtl/>
        </w:rPr>
        <w:t xml:space="preserve"> </w:t>
      </w:r>
      <w:r>
        <w:rPr>
          <w:rtl/>
          <w:lang w:eastAsia="he-IL"/>
        </w:rPr>
        <w:t>גיא דוד:</w:t>
      </w:r>
      <w:r w:rsidRPr="00327CAC">
        <w:rPr>
          <w:rStyle w:val="TagStyle"/>
          <w:rtl/>
        </w:rPr>
        <w:t xml:space="preserve"> </w:t>
      </w:r>
      <w:r w:rsidRPr="003F06B4">
        <w:rPr>
          <w:rStyle w:val="TagStyle"/>
          <w:rtl/>
        </w:rPr>
        <w:t>&lt;&lt; אורח &gt;&gt;</w:t>
      </w:r>
      <w:bookmarkEnd w:id="440"/>
      <w:r>
        <w:rPr>
          <w:rtl/>
          <w:lang w:eastAsia="he-IL"/>
        </w:rPr>
        <w:t xml:space="preserve">   </w:t>
      </w:r>
    </w:p>
    <w:p w14:paraId="7F58D9EF" w14:textId="77777777" w:rsidR="00183510" w:rsidRDefault="00183510" w:rsidP="003F06B4">
      <w:pPr>
        <w:pStyle w:val="KeepWithNext"/>
        <w:rPr>
          <w:rtl/>
        </w:rPr>
      </w:pPr>
    </w:p>
    <w:p w14:paraId="42FC961F" w14:textId="440B6A7D" w:rsidR="00183510" w:rsidRDefault="00183510" w:rsidP="007042C1">
      <w:pPr>
        <w:rPr>
          <w:rtl/>
        </w:rPr>
      </w:pPr>
      <w:r>
        <w:rPr>
          <w:rFonts w:hint="cs"/>
          <w:rtl/>
        </w:rPr>
        <w:t>אנחנו כולנו מסכימים בנושא הזה.</w:t>
      </w:r>
    </w:p>
    <w:p w14:paraId="562C6F15" w14:textId="77777777" w:rsidR="00183510" w:rsidRDefault="00183510" w:rsidP="007042C1">
      <w:pPr>
        <w:rPr>
          <w:rtl/>
        </w:rPr>
      </w:pPr>
    </w:p>
    <w:p w14:paraId="6589F8E3" w14:textId="77777777" w:rsidR="00183510" w:rsidRDefault="00183510" w:rsidP="003F06B4">
      <w:pPr>
        <w:pStyle w:val="af6"/>
        <w:keepNext/>
        <w:rPr>
          <w:rtl/>
        </w:rPr>
      </w:pPr>
      <w:bookmarkStart w:id="441" w:name="ET_yor_5084_119"/>
      <w:r w:rsidRPr="003F06B4">
        <w:rPr>
          <w:rStyle w:val="TagStyle"/>
          <w:rtl/>
        </w:rPr>
        <w:t>&lt;&lt; יור &gt;&gt;</w:t>
      </w:r>
      <w:r w:rsidRPr="007A7A9C">
        <w:rPr>
          <w:rStyle w:val="TagStyle"/>
          <w:rtl/>
        </w:rPr>
        <w:t xml:space="preserve"> </w:t>
      </w:r>
      <w:r>
        <w:rPr>
          <w:rtl/>
        </w:rPr>
        <w:t>היו"ר מיקי לוי:</w:t>
      </w:r>
      <w:r w:rsidRPr="007A7A9C">
        <w:rPr>
          <w:rStyle w:val="TagStyle"/>
          <w:rtl/>
        </w:rPr>
        <w:t xml:space="preserve"> </w:t>
      </w:r>
      <w:r w:rsidRPr="003F06B4">
        <w:rPr>
          <w:rStyle w:val="TagStyle"/>
          <w:rtl/>
        </w:rPr>
        <w:t>&lt;&lt; יור &gt;&gt;</w:t>
      </w:r>
      <w:bookmarkEnd w:id="441"/>
      <w:r>
        <w:rPr>
          <w:rtl/>
        </w:rPr>
        <w:t xml:space="preserve">   </w:t>
      </w:r>
    </w:p>
    <w:p w14:paraId="17063E1F" w14:textId="77777777" w:rsidR="00183510" w:rsidRDefault="00183510" w:rsidP="003F06B4">
      <w:pPr>
        <w:pStyle w:val="KeepWithNext"/>
        <w:rPr>
          <w:rtl/>
        </w:rPr>
      </w:pPr>
    </w:p>
    <w:p w14:paraId="76A54ECC" w14:textId="26D6478A" w:rsidR="00183510" w:rsidRDefault="00183510" w:rsidP="009E09C9">
      <w:pPr>
        <w:rPr>
          <w:rtl/>
        </w:rPr>
      </w:pPr>
      <w:r>
        <w:rPr>
          <w:rFonts w:hint="cs"/>
          <w:rtl/>
        </w:rPr>
        <w:t>אני אמרתי בפתיחה: אני רוצה לבזר</w:t>
      </w:r>
      <w:bookmarkStart w:id="442" w:name="_ETM_Q1_2923791"/>
      <w:bookmarkStart w:id="443" w:name="_ETM_Q1_2924258"/>
      <w:bookmarkStart w:id="444" w:name="_ETM_Q1_2924310"/>
      <w:bookmarkStart w:id="445" w:name="_ETM_Q1_2924432"/>
      <w:bookmarkEnd w:id="442"/>
      <w:bookmarkEnd w:id="443"/>
      <w:bookmarkEnd w:id="444"/>
      <w:bookmarkEnd w:id="445"/>
      <w:r>
        <w:rPr>
          <w:rFonts w:hint="cs"/>
          <w:rtl/>
        </w:rPr>
        <w:t xml:space="preserve">, </w:t>
      </w:r>
      <w:r w:rsidR="009241B6">
        <w:rPr>
          <w:rtl/>
        </w:rPr>
        <w:t xml:space="preserve">כי המספרים </w:t>
      </w:r>
      <w:r>
        <w:rPr>
          <w:rFonts w:hint="cs"/>
          <w:rtl/>
        </w:rPr>
        <w:t xml:space="preserve">של התיקים שמגיעים </w:t>
      </w:r>
      <w:r>
        <w:rPr>
          <w:rtl/>
        </w:rPr>
        <w:t>–</w:t>
      </w:r>
      <w:r>
        <w:rPr>
          <w:rFonts w:hint="cs"/>
          <w:rtl/>
        </w:rPr>
        <w:t xml:space="preserve"> בעוד </w:t>
      </w:r>
      <w:r w:rsidR="009E09C9">
        <w:rPr>
          <w:rFonts w:hint="cs"/>
          <w:rtl/>
        </w:rPr>
        <w:t>עשר</w:t>
      </w:r>
      <w:r>
        <w:rPr>
          <w:rFonts w:hint="cs"/>
          <w:rtl/>
        </w:rPr>
        <w:t xml:space="preserve"> שנים יעשו</w:t>
      </w:r>
      <w:bookmarkStart w:id="446" w:name="_ETM_Q1_2930949"/>
      <w:bookmarkStart w:id="447" w:name="_ETM_Q1_2931207"/>
      <w:bookmarkEnd w:id="446"/>
      <w:bookmarkEnd w:id="447"/>
      <w:r>
        <w:rPr>
          <w:rFonts w:hint="cs"/>
          <w:rtl/>
        </w:rPr>
        <w:t xml:space="preserve"> </w:t>
      </w:r>
      <w:r w:rsidR="009241B6">
        <w:rPr>
          <w:rtl/>
        </w:rPr>
        <w:t>מבצע של סגירת תיקים מחוסר ברירה</w:t>
      </w:r>
      <w:r>
        <w:rPr>
          <w:rFonts w:hint="cs"/>
          <w:rtl/>
        </w:rPr>
        <w:t>.</w:t>
      </w:r>
      <w:r w:rsidR="009241B6">
        <w:rPr>
          <w:rtl/>
        </w:rPr>
        <w:t xml:space="preserve"> </w:t>
      </w:r>
      <w:r>
        <w:rPr>
          <w:rFonts w:hint="cs"/>
          <w:rtl/>
        </w:rPr>
        <w:t>לא תהיה ברירה.</w:t>
      </w:r>
    </w:p>
    <w:p w14:paraId="575AA6FA" w14:textId="77777777" w:rsidR="00183510" w:rsidRDefault="00183510" w:rsidP="00183510">
      <w:pPr>
        <w:rPr>
          <w:rtl/>
        </w:rPr>
      </w:pPr>
      <w:bookmarkStart w:id="448" w:name="_ETM_Q1_2931718"/>
      <w:bookmarkEnd w:id="448"/>
    </w:p>
    <w:p w14:paraId="086D9B4D" w14:textId="77777777" w:rsidR="00183510" w:rsidRDefault="00183510" w:rsidP="003F06B4">
      <w:pPr>
        <w:pStyle w:val="af9"/>
        <w:keepNext/>
        <w:rPr>
          <w:rtl/>
          <w:lang w:eastAsia="he-IL"/>
        </w:rPr>
      </w:pPr>
      <w:bookmarkStart w:id="449" w:name="ET_guest_846582_120"/>
      <w:r w:rsidRPr="003F06B4">
        <w:rPr>
          <w:rStyle w:val="TagStyle"/>
          <w:rtl/>
        </w:rPr>
        <w:t>&lt;&lt; אורח &gt;&gt;</w:t>
      </w:r>
      <w:r w:rsidRPr="00327CAC">
        <w:rPr>
          <w:rStyle w:val="TagStyle"/>
          <w:rtl/>
        </w:rPr>
        <w:t xml:space="preserve"> </w:t>
      </w:r>
      <w:r>
        <w:rPr>
          <w:rtl/>
          <w:lang w:eastAsia="he-IL"/>
        </w:rPr>
        <w:t>גיא דוד:</w:t>
      </w:r>
      <w:r w:rsidRPr="00327CAC">
        <w:rPr>
          <w:rStyle w:val="TagStyle"/>
          <w:rtl/>
        </w:rPr>
        <w:t xml:space="preserve"> </w:t>
      </w:r>
      <w:r w:rsidRPr="003F06B4">
        <w:rPr>
          <w:rStyle w:val="TagStyle"/>
          <w:rtl/>
        </w:rPr>
        <w:t>&lt;&lt; אורח &gt;&gt;</w:t>
      </w:r>
      <w:bookmarkEnd w:id="449"/>
      <w:r>
        <w:rPr>
          <w:rtl/>
          <w:lang w:eastAsia="he-IL"/>
        </w:rPr>
        <w:t xml:space="preserve">   </w:t>
      </w:r>
    </w:p>
    <w:p w14:paraId="3EF642CD" w14:textId="77777777" w:rsidR="00183510" w:rsidRDefault="00183510" w:rsidP="003F06B4">
      <w:pPr>
        <w:pStyle w:val="KeepWithNext"/>
        <w:rPr>
          <w:rtl/>
        </w:rPr>
      </w:pPr>
    </w:p>
    <w:p w14:paraId="52E2362B" w14:textId="569DC174" w:rsidR="00183510" w:rsidRDefault="00183510" w:rsidP="00183510">
      <w:pPr>
        <w:rPr>
          <w:rtl/>
        </w:rPr>
      </w:pPr>
      <w:bookmarkStart w:id="450" w:name="_ETM_Q1_2932074"/>
      <w:bookmarkStart w:id="451" w:name="_ETM_Q1_2932146"/>
      <w:bookmarkStart w:id="452" w:name="_ETM_Q1_2932217"/>
      <w:bookmarkEnd w:id="450"/>
      <w:bookmarkEnd w:id="451"/>
      <w:bookmarkEnd w:id="452"/>
      <w:r>
        <w:rPr>
          <w:rFonts w:hint="cs"/>
          <w:rtl/>
        </w:rPr>
        <w:t xml:space="preserve">כמו שאמרתי, אנחנו </w:t>
      </w:r>
      <w:r w:rsidR="009241B6">
        <w:rPr>
          <w:rtl/>
        </w:rPr>
        <w:t>עושים את זה ביום</w:t>
      </w:r>
      <w:r>
        <w:rPr>
          <w:rFonts w:hint="cs"/>
          <w:rtl/>
        </w:rPr>
        <w:t>-</w:t>
      </w:r>
      <w:r w:rsidR="009241B6">
        <w:rPr>
          <w:rtl/>
        </w:rPr>
        <w:t xml:space="preserve">יום </w:t>
      </w:r>
      <w:r>
        <w:rPr>
          <w:rFonts w:hint="cs"/>
          <w:rtl/>
        </w:rPr>
        <w:t xml:space="preserve">- - - </w:t>
      </w:r>
    </w:p>
    <w:p w14:paraId="57D5EEC2" w14:textId="77777777" w:rsidR="00183510" w:rsidRDefault="00183510" w:rsidP="00183510">
      <w:pPr>
        <w:ind w:firstLine="0"/>
        <w:rPr>
          <w:rtl/>
        </w:rPr>
      </w:pPr>
      <w:bookmarkStart w:id="453" w:name="_ETM_Q1_2936850"/>
      <w:bookmarkStart w:id="454" w:name="_ETM_Q1_2937176"/>
      <w:bookmarkStart w:id="455" w:name="_ETM_Q1_2937247"/>
      <w:bookmarkStart w:id="456" w:name="_ETM_Q1_2937324"/>
      <w:bookmarkStart w:id="457" w:name="_ETM_Q1_2939496"/>
      <w:bookmarkEnd w:id="453"/>
      <w:bookmarkEnd w:id="454"/>
      <w:bookmarkEnd w:id="455"/>
      <w:bookmarkEnd w:id="456"/>
      <w:bookmarkEnd w:id="457"/>
    </w:p>
    <w:p w14:paraId="0CF7D63C" w14:textId="77777777" w:rsidR="00183510" w:rsidRDefault="00183510" w:rsidP="003F06B4">
      <w:pPr>
        <w:pStyle w:val="af6"/>
        <w:keepNext/>
        <w:rPr>
          <w:rtl/>
        </w:rPr>
      </w:pPr>
      <w:bookmarkStart w:id="458" w:name="ET_yor_5084_121"/>
      <w:r w:rsidRPr="003F06B4">
        <w:rPr>
          <w:rStyle w:val="TagStyle"/>
          <w:rtl/>
        </w:rPr>
        <w:t>&lt;&lt; יור &gt;&gt;</w:t>
      </w:r>
      <w:r w:rsidRPr="007A7A9C">
        <w:rPr>
          <w:rStyle w:val="TagStyle"/>
          <w:rtl/>
        </w:rPr>
        <w:t xml:space="preserve"> </w:t>
      </w:r>
      <w:r>
        <w:rPr>
          <w:rtl/>
        </w:rPr>
        <w:t>היו"ר מיקי לוי:</w:t>
      </w:r>
      <w:r w:rsidRPr="007A7A9C">
        <w:rPr>
          <w:rStyle w:val="TagStyle"/>
          <w:rtl/>
        </w:rPr>
        <w:t xml:space="preserve"> </w:t>
      </w:r>
      <w:r w:rsidRPr="003F06B4">
        <w:rPr>
          <w:rStyle w:val="TagStyle"/>
          <w:rtl/>
        </w:rPr>
        <w:t>&lt;&lt; יור &gt;&gt;</w:t>
      </w:r>
      <w:bookmarkEnd w:id="458"/>
      <w:r>
        <w:rPr>
          <w:rtl/>
        </w:rPr>
        <w:t xml:space="preserve">   </w:t>
      </w:r>
    </w:p>
    <w:p w14:paraId="2B689657" w14:textId="77777777" w:rsidR="00183510" w:rsidRDefault="00183510" w:rsidP="003F06B4">
      <w:pPr>
        <w:pStyle w:val="KeepWithNext"/>
        <w:rPr>
          <w:rtl/>
        </w:rPr>
      </w:pPr>
    </w:p>
    <w:p w14:paraId="6D820BB3" w14:textId="3CF59BFE" w:rsidR="00183510" w:rsidRDefault="00183510" w:rsidP="005176C3">
      <w:pPr>
        <w:rPr>
          <w:rtl/>
        </w:rPr>
      </w:pPr>
      <w:bookmarkStart w:id="459" w:name="_ETM_Q1_2939848"/>
      <w:bookmarkStart w:id="460" w:name="_ETM_Q1_2939935"/>
      <w:bookmarkStart w:id="461" w:name="_ETM_Q1_2940031"/>
      <w:bookmarkEnd w:id="459"/>
      <w:bookmarkEnd w:id="460"/>
      <w:bookmarkEnd w:id="461"/>
      <w:r>
        <w:rPr>
          <w:rFonts w:hint="cs"/>
          <w:rtl/>
        </w:rPr>
        <w:t xml:space="preserve">אם מישהו נתפס </w:t>
      </w:r>
      <w:r w:rsidR="005176C3">
        <w:rPr>
          <w:rFonts w:hint="cs"/>
          <w:rtl/>
        </w:rPr>
        <w:t>שלוש</w:t>
      </w:r>
      <w:r>
        <w:rPr>
          <w:rFonts w:hint="cs"/>
          <w:rtl/>
        </w:rPr>
        <w:t xml:space="preserve"> </w:t>
      </w:r>
      <w:r w:rsidR="009241B6">
        <w:rPr>
          <w:rtl/>
        </w:rPr>
        <w:t xml:space="preserve">פעמים </w:t>
      </w:r>
      <w:r>
        <w:rPr>
          <w:rFonts w:hint="cs"/>
          <w:rtl/>
        </w:rPr>
        <w:t xml:space="preserve">מזייף </w:t>
      </w:r>
      <w:r w:rsidR="009241B6">
        <w:rPr>
          <w:rtl/>
        </w:rPr>
        <w:t xml:space="preserve">את </w:t>
      </w:r>
      <w:r w:rsidR="00275840">
        <w:rPr>
          <w:rFonts w:hint="cs"/>
          <w:rtl/>
        </w:rPr>
        <w:t>הדיווח ב</w:t>
      </w:r>
      <w:r w:rsidR="005176C3">
        <w:rPr>
          <w:rtl/>
        </w:rPr>
        <w:t>שעון הנוכחות</w:t>
      </w:r>
      <w:r w:rsidR="005176C3">
        <w:rPr>
          <w:rFonts w:hint="cs"/>
          <w:rtl/>
        </w:rPr>
        <w:t xml:space="preserve">, </w:t>
      </w:r>
      <w:r w:rsidR="009241B6">
        <w:rPr>
          <w:rtl/>
        </w:rPr>
        <w:t>לא צריך ללכת</w:t>
      </w:r>
      <w:r>
        <w:rPr>
          <w:rFonts w:hint="cs"/>
          <w:rtl/>
        </w:rPr>
        <w:t xml:space="preserve"> לבית </w:t>
      </w:r>
      <w:r w:rsidR="00275840">
        <w:rPr>
          <w:rFonts w:hint="cs"/>
          <w:rtl/>
        </w:rPr>
        <w:t>ה</w:t>
      </w:r>
      <w:r>
        <w:rPr>
          <w:rFonts w:hint="cs"/>
          <w:rtl/>
        </w:rPr>
        <w:t>דין,</w:t>
      </w:r>
      <w:r w:rsidR="009241B6">
        <w:rPr>
          <w:rtl/>
        </w:rPr>
        <w:t xml:space="preserve"> שילך לסמנכ"לית כספים </w:t>
      </w:r>
      <w:r w:rsidR="00275840">
        <w:rPr>
          <w:rFonts w:hint="cs"/>
          <w:rtl/>
        </w:rPr>
        <w:t>ו</w:t>
      </w:r>
      <w:r>
        <w:rPr>
          <w:rFonts w:hint="cs"/>
          <w:rtl/>
        </w:rPr>
        <w:t xml:space="preserve">היא </w:t>
      </w:r>
      <w:r w:rsidR="009241B6">
        <w:rPr>
          <w:rtl/>
        </w:rPr>
        <w:t>ת</w:t>
      </w:r>
      <w:r>
        <w:rPr>
          <w:rFonts w:hint="cs"/>
          <w:rtl/>
        </w:rPr>
        <w:t>י</w:t>
      </w:r>
      <w:r w:rsidR="009241B6">
        <w:rPr>
          <w:rtl/>
        </w:rPr>
        <w:t xml:space="preserve">תן לו </w:t>
      </w:r>
      <w:r w:rsidR="00275840">
        <w:rPr>
          <w:rFonts w:hint="cs"/>
          <w:rtl/>
        </w:rPr>
        <w:t xml:space="preserve">למשל </w:t>
      </w:r>
      <w:r w:rsidR="009241B6">
        <w:rPr>
          <w:rtl/>
        </w:rPr>
        <w:t>קנס של יום אחד</w:t>
      </w:r>
      <w:r>
        <w:rPr>
          <w:rFonts w:hint="cs"/>
          <w:rtl/>
        </w:rPr>
        <w:t xml:space="preserve">. </w:t>
      </w:r>
      <w:r w:rsidR="009F1BFB">
        <w:rPr>
          <w:rFonts w:hint="cs"/>
          <w:rtl/>
        </w:rPr>
        <w:t>צריך לייצר</w:t>
      </w:r>
      <w:r w:rsidR="009241B6">
        <w:rPr>
          <w:rtl/>
        </w:rPr>
        <w:t xml:space="preserve"> </w:t>
      </w:r>
      <w:r>
        <w:rPr>
          <w:rFonts w:hint="cs"/>
          <w:rtl/>
        </w:rPr>
        <w:t xml:space="preserve">לה </w:t>
      </w:r>
      <w:r w:rsidR="009241B6">
        <w:rPr>
          <w:rtl/>
        </w:rPr>
        <w:t>מתחם</w:t>
      </w:r>
      <w:r w:rsidR="009F1BFB">
        <w:rPr>
          <w:rFonts w:hint="cs"/>
          <w:rtl/>
        </w:rPr>
        <w:t xml:space="preserve"> של</w:t>
      </w:r>
      <w:r w:rsidR="009241B6">
        <w:rPr>
          <w:rtl/>
        </w:rPr>
        <w:t xml:space="preserve"> </w:t>
      </w:r>
      <w:r>
        <w:rPr>
          <w:rFonts w:hint="cs"/>
          <w:rtl/>
        </w:rPr>
        <w:t>עד</w:t>
      </w:r>
      <w:r w:rsidR="005176C3">
        <w:rPr>
          <w:rFonts w:hint="cs"/>
          <w:rtl/>
        </w:rPr>
        <w:t xml:space="preserve"> שלושה-ארבעה </w:t>
      </w:r>
      <w:r>
        <w:rPr>
          <w:rFonts w:hint="cs"/>
          <w:rtl/>
        </w:rPr>
        <w:t xml:space="preserve">ימי קנס. </w:t>
      </w:r>
      <w:r w:rsidR="009241B6">
        <w:rPr>
          <w:rtl/>
        </w:rPr>
        <w:t xml:space="preserve">אפשר להציע </w:t>
      </w:r>
      <w:r>
        <w:rPr>
          <w:rFonts w:hint="cs"/>
          <w:rtl/>
        </w:rPr>
        <w:t>ו</w:t>
      </w:r>
      <w:r w:rsidR="009241B6">
        <w:rPr>
          <w:rtl/>
        </w:rPr>
        <w:t>אפשר לחשוב</w:t>
      </w:r>
      <w:r>
        <w:rPr>
          <w:rFonts w:hint="cs"/>
          <w:rtl/>
        </w:rPr>
        <w:t>,</w:t>
      </w:r>
      <w:r w:rsidR="009241B6">
        <w:rPr>
          <w:rtl/>
        </w:rPr>
        <w:t xml:space="preserve"> </w:t>
      </w:r>
      <w:r>
        <w:rPr>
          <w:rFonts w:hint="cs"/>
          <w:rtl/>
        </w:rPr>
        <w:t>אני</w:t>
      </w:r>
      <w:r w:rsidR="009241B6">
        <w:rPr>
          <w:rtl/>
        </w:rPr>
        <w:t xml:space="preserve"> כרגע </w:t>
      </w:r>
      <w:r>
        <w:rPr>
          <w:rFonts w:hint="cs"/>
          <w:rtl/>
        </w:rPr>
        <w:t xml:space="preserve">לא </w:t>
      </w:r>
      <w:r w:rsidR="009241B6">
        <w:rPr>
          <w:rtl/>
        </w:rPr>
        <w:t xml:space="preserve">קובע </w:t>
      </w:r>
      <w:r>
        <w:rPr>
          <w:rFonts w:hint="cs"/>
          <w:rtl/>
        </w:rPr>
        <w:t xml:space="preserve">מה. </w:t>
      </w:r>
    </w:p>
    <w:p w14:paraId="141EB2ED" w14:textId="77777777" w:rsidR="00183510" w:rsidRDefault="00183510" w:rsidP="00183510">
      <w:pPr>
        <w:rPr>
          <w:rtl/>
        </w:rPr>
      </w:pPr>
      <w:bookmarkStart w:id="462" w:name="_ETM_Q1_2960230"/>
      <w:bookmarkEnd w:id="462"/>
    </w:p>
    <w:p w14:paraId="48E33B3E" w14:textId="77777777" w:rsidR="00183510" w:rsidRDefault="00183510" w:rsidP="003F06B4">
      <w:pPr>
        <w:pStyle w:val="-"/>
        <w:keepNext/>
      </w:pPr>
      <w:bookmarkStart w:id="463" w:name="_ETM_Q1_2960494"/>
      <w:bookmarkStart w:id="464" w:name="_ETM_Q1_2960536"/>
      <w:bookmarkStart w:id="465" w:name="ET_speakercontinue_6345_122"/>
      <w:bookmarkEnd w:id="463"/>
      <w:bookmarkEnd w:id="464"/>
      <w:r w:rsidRPr="003F06B4">
        <w:rPr>
          <w:rStyle w:val="TagStyle"/>
          <w:rtl/>
        </w:rPr>
        <w:t>&lt;&lt; דובר_המשך &gt;&gt;</w:t>
      </w:r>
      <w:r w:rsidRPr="003910CF">
        <w:rPr>
          <w:rStyle w:val="TagStyle"/>
          <w:rtl/>
        </w:rPr>
        <w:t xml:space="preserve"> </w:t>
      </w:r>
      <w:r>
        <w:rPr>
          <w:rtl/>
        </w:rPr>
        <w:t>טלי גוטליב (הליכוד):</w:t>
      </w:r>
      <w:r w:rsidRPr="003910CF">
        <w:rPr>
          <w:rStyle w:val="TagStyle"/>
          <w:rtl/>
        </w:rPr>
        <w:t xml:space="preserve"> </w:t>
      </w:r>
      <w:r w:rsidRPr="003F06B4">
        <w:rPr>
          <w:rStyle w:val="TagStyle"/>
          <w:rtl/>
        </w:rPr>
        <w:t>&lt;&lt; דובר_המשך &gt;&gt;</w:t>
      </w:r>
      <w:bookmarkEnd w:id="465"/>
      <w:r>
        <w:rPr>
          <w:rtl/>
        </w:rPr>
        <w:t xml:space="preserve">   </w:t>
      </w:r>
    </w:p>
    <w:p w14:paraId="6712790C" w14:textId="77777777" w:rsidR="00183510" w:rsidRPr="00183510" w:rsidRDefault="00183510" w:rsidP="003F06B4">
      <w:pPr>
        <w:pStyle w:val="KeepWithNext"/>
        <w:rPr>
          <w:rtl/>
        </w:rPr>
      </w:pPr>
    </w:p>
    <w:p w14:paraId="76BF530C" w14:textId="1F565029" w:rsidR="00183510" w:rsidRDefault="00183510" w:rsidP="00183510">
      <w:pPr>
        <w:rPr>
          <w:rtl/>
        </w:rPr>
      </w:pPr>
      <w:bookmarkStart w:id="466" w:name="_ETM_Q1_2960676"/>
      <w:bookmarkStart w:id="467" w:name="_ETM_Q1_2960715"/>
      <w:bookmarkStart w:id="468" w:name="_ETM_Q1_2960778"/>
      <w:bookmarkEnd w:id="466"/>
      <w:bookmarkEnd w:id="467"/>
      <w:bookmarkEnd w:id="468"/>
      <w:r>
        <w:rPr>
          <w:rFonts w:hint="cs"/>
          <w:rtl/>
        </w:rPr>
        <w:t>אני בדיוק שאלתי עכשיו את</w:t>
      </w:r>
      <w:r w:rsidR="009241B6">
        <w:rPr>
          <w:rtl/>
        </w:rPr>
        <w:t xml:space="preserve"> המבקרת</w:t>
      </w:r>
      <w:r>
        <w:rPr>
          <w:rFonts w:hint="cs"/>
          <w:rtl/>
        </w:rPr>
        <w:t xml:space="preserve">. </w:t>
      </w:r>
      <w:r w:rsidR="009241B6">
        <w:rPr>
          <w:rtl/>
        </w:rPr>
        <w:t xml:space="preserve">צריך </w:t>
      </w:r>
      <w:r w:rsidR="009F1BFB">
        <w:rPr>
          <w:rFonts w:hint="cs"/>
          <w:rtl/>
        </w:rPr>
        <w:t>את</w:t>
      </w:r>
      <w:r w:rsidR="009241B6">
        <w:rPr>
          <w:rtl/>
        </w:rPr>
        <w:t xml:space="preserve"> התיקון הזה </w:t>
      </w:r>
      <w:r w:rsidR="009F1BFB">
        <w:rPr>
          <w:rFonts w:hint="cs"/>
          <w:rtl/>
        </w:rPr>
        <w:t>כדי שי</w:t>
      </w:r>
      <w:r w:rsidR="009241B6">
        <w:rPr>
          <w:rtl/>
        </w:rPr>
        <w:t xml:space="preserve">יתן לכם יותר סמכויות </w:t>
      </w:r>
      <w:r>
        <w:rPr>
          <w:rFonts w:hint="cs"/>
          <w:rtl/>
        </w:rPr>
        <w:t>פנים-משרדיות,</w:t>
      </w:r>
      <w:r w:rsidR="009241B6">
        <w:rPr>
          <w:rtl/>
        </w:rPr>
        <w:t xml:space="preserve"> שתהיה אפשרות של קנסות</w:t>
      </w:r>
      <w:r>
        <w:rPr>
          <w:rFonts w:hint="cs"/>
          <w:rtl/>
        </w:rPr>
        <w:t>.</w:t>
      </w:r>
      <w:r w:rsidR="009241B6">
        <w:rPr>
          <w:rtl/>
        </w:rPr>
        <w:t xml:space="preserve"> צריך לראות עד כמה אפשר לתקן </w:t>
      </w:r>
      <w:r>
        <w:rPr>
          <w:rFonts w:hint="cs"/>
          <w:rtl/>
        </w:rPr>
        <w:t xml:space="preserve">- - </w:t>
      </w:r>
      <w:bookmarkStart w:id="469" w:name="_ETM_Q1_2972515"/>
      <w:bookmarkEnd w:id="469"/>
      <w:r>
        <w:rPr>
          <w:rFonts w:hint="cs"/>
          <w:rtl/>
        </w:rPr>
        <w:t xml:space="preserve">- </w:t>
      </w:r>
    </w:p>
    <w:p w14:paraId="086CADF7" w14:textId="77777777" w:rsidR="00183510" w:rsidRDefault="00183510" w:rsidP="00183510">
      <w:pPr>
        <w:rPr>
          <w:rtl/>
        </w:rPr>
      </w:pPr>
      <w:bookmarkStart w:id="470" w:name="_ETM_Q1_2969106"/>
      <w:bookmarkEnd w:id="470"/>
    </w:p>
    <w:p w14:paraId="40ABA5FF" w14:textId="77777777" w:rsidR="00183510" w:rsidRDefault="00183510" w:rsidP="003F06B4">
      <w:pPr>
        <w:pStyle w:val="af6"/>
        <w:keepNext/>
        <w:rPr>
          <w:rtl/>
        </w:rPr>
      </w:pPr>
      <w:bookmarkStart w:id="471" w:name="_ETM_Q1_2969396"/>
      <w:bookmarkStart w:id="472" w:name="ET_yor_5084_123"/>
      <w:bookmarkEnd w:id="471"/>
      <w:r w:rsidRPr="003F06B4">
        <w:rPr>
          <w:rStyle w:val="TagStyle"/>
          <w:rtl/>
        </w:rPr>
        <w:t>&lt;&lt; יור &gt;&gt;</w:t>
      </w:r>
      <w:r w:rsidRPr="007A7A9C">
        <w:rPr>
          <w:rStyle w:val="TagStyle"/>
          <w:rtl/>
        </w:rPr>
        <w:t xml:space="preserve"> </w:t>
      </w:r>
      <w:r>
        <w:rPr>
          <w:rtl/>
        </w:rPr>
        <w:t>היו"ר מיקי לוי:</w:t>
      </w:r>
      <w:r w:rsidRPr="007A7A9C">
        <w:rPr>
          <w:rStyle w:val="TagStyle"/>
          <w:rtl/>
        </w:rPr>
        <w:t xml:space="preserve"> </w:t>
      </w:r>
      <w:r w:rsidRPr="003F06B4">
        <w:rPr>
          <w:rStyle w:val="TagStyle"/>
          <w:rtl/>
        </w:rPr>
        <w:t>&lt;&lt; יור &gt;&gt;</w:t>
      </w:r>
      <w:bookmarkEnd w:id="472"/>
      <w:r>
        <w:rPr>
          <w:rtl/>
        </w:rPr>
        <w:t xml:space="preserve">   </w:t>
      </w:r>
    </w:p>
    <w:p w14:paraId="4B8B99B5" w14:textId="77777777" w:rsidR="00183510" w:rsidRDefault="00183510" w:rsidP="003F06B4">
      <w:pPr>
        <w:pStyle w:val="KeepWithNext"/>
        <w:rPr>
          <w:rtl/>
        </w:rPr>
      </w:pPr>
    </w:p>
    <w:p w14:paraId="625B37AC" w14:textId="77777777" w:rsidR="00AE4EC2" w:rsidRDefault="00AE4EC2" w:rsidP="00183510">
      <w:pPr>
        <w:rPr>
          <w:rtl/>
        </w:rPr>
      </w:pPr>
      <w:bookmarkStart w:id="473" w:name="_ETM_Q1_2969489"/>
      <w:bookmarkStart w:id="474" w:name="_ETM_Q1_2969581"/>
      <w:bookmarkStart w:id="475" w:name="_ETM_Q1_2969631"/>
      <w:bookmarkStart w:id="476" w:name="_ETM_Q1_2969702"/>
      <w:bookmarkEnd w:id="473"/>
      <w:bookmarkEnd w:id="474"/>
      <w:bookmarkEnd w:id="475"/>
      <w:bookmarkEnd w:id="476"/>
      <w:r>
        <w:rPr>
          <w:rFonts w:hint="cs"/>
          <w:rtl/>
        </w:rPr>
        <w:t xml:space="preserve">אבל צריך </w:t>
      </w:r>
      <w:r w:rsidR="009241B6">
        <w:rPr>
          <w:rtl/>
        </w:rPr>
        <w:t xml:space="preserve">לתקן </w:t>
      </w:r>
      <w:r>
        <w:rPr>
          <w:rFonts w:hint="cs"/>
          <w:rtl/>
        </w:rPr>
        <w:t>את ה</w:t>
      </w:r>
      <w:r w:rsidR="009241B6">
        <w:rPr>
          <w:rtl/>
        </w:rPr>
        <w:t>חקיקה</w:t>
      </w:r>
      <w:r>
        <w:rPr>
          <w:rFonts w:hint="cs"/>
          <w:rtl/>
        </w:rPr>
        <w:t>.</w:t>
      </w:r>
      <w:r w:rsidR="009241B6">
        <w:rPr>
          <w:rtl/>
        </w:rPr>
        <w:t xml:space="preserve"> </w:t>
      </w:r>
    </w:p>
    <w:p w14:paraId="520B836E" w14:textId="77777777" w:rsidR="00AE4EC2" w:rsidRDefault="00AE4EC2" w:rsidP="00183510">
      <w:pPr>
        <w:rPr>
          <w:rtl/>
        </w:rPr>
      </w:pPr>
      <w:bookmarkStart w:id="477" w:name="_ETM_Q1_2971451"/>
      <w:bookmarkEnd w:id="477"/>
    </w:p>
    <w:p w14:paraId="78137127" w14:textId="77777777" w:rsidR="00AE4EC2" w:rsidRDefault="00AE4EC2" w:rsidP="003F06B4">
      <w:pPr>
        <w:pStyle w:val="-"/>
        <w:keepNext/>
      </w:pPr>
      <w:bookmarkStart w:id="478" w:name="_ETM_Q1_2971758"/>
      <w:bookmarkStart w:id="479" w:name="ET_speakercontinue_6345_124"/>
      <w:bookmarkEnd w:id="478"/>
      <w:r w:rsidRPr="003F06B4">
        <w:rPr>
          <w:rStyle w:val="TagStyle"/>
          <w:rtl/>
        </w:rPr>
        <w:t>&lt;&lt; דובר_המשך &gt;&gt;</w:t>
      </w:r>
      <w:r w:rsidRPr="003910CF">
        <w:rPr>
          <w:rStyle w:val="TagStyle"/>
          <w:rtl/>
        </w:rPr>
        <w:t xml:space="preserve"> </w:t>
      </w:r>
      <w:r>
        <w:rPr>
          <w:rtl/>
        </w:rPr>
        <w:t>טלי גוטליב (הליכוד):</w:t>
      </w:r>
      <w:r w:rsidRPr="003910CF">
        <w:rPr>
          <w:rStyle w:val="TagStyle"/>
          <w:rtl/>
        </w:rPr>
        <w:t xml:space="preserve"> </w:t>
      </w:r>
      <w:r w:rsidRPr="003F06B4">
        <w:rPr>
          <w:rStyle w:val="TagStyle"/>
          <w:rtl/>
        </w:rPr>
        <w:t>&lt;&lt; דובר_המשך &gt;&gt;</w:t>
      </w:r>
      <w:bookmarkEnd w:id="479"/>
      <w:r>
        <w:rPr>
          <w:rtl/>
        </w:rPr>
        <w:t xml:space="preserve">   </w:t>
      </w:r>
    </w:p>
    <w:p w14:paraId="78D31364" w14:textId="77777777" w:rsidR="00AE4EC2" w:rsidRPr="00AE4EC2" w:rsidRDefault="00AE4EC2" w:rsidP="003F06B4">
      <w:pPr>
        <w:pStyle w:val="KeepWithNext"/>
        <w:rPr>
          <w:rtl/>
        </w:rPr>
      </w:pPr>
    </w:p>
    <w:p w14:paraId="33EDACC2" w14:textId="500596E3" w:rsidR="00AE4EC2" w:rsidRDefault="009241B6" w:rsidP="00183510">
      <w:pPr>
        <w:rPr>
          <w:rtl/>
        </w:rPr>
      </w:pPr>
      <w:bookmarkStart w:id="480" w:name="_ETM_Q1_2971885"/>
      <w:bookmarkStart w:id="481" w:name="_ETM_Q1_2971985"/>
      <w:bookmarkStart w:id="482" w:name="_ETM_Q1_2972030"/>
      <w:bookmarkStart w:id="483" w:name="_ETM_Q1_2972107"/>
      <w:bookmarkEnd w:id="480"/>
      <w:bookmarkEnd w:id="481"/>
      <w:bookmarkEnd w:id="482"/>
      <w:bookmarkEnd w:id="483"/>
      <w:r>
        <w:rPr>
          <w:rtl/>
        </w:rPr>
        <w:t>כן</w:t>
      </w:r>
      <w:r w:rsidR="00AE4EC2">
        <w:rPr>
          <w:rFonts w:hint="cs"/>
          <w:rtl/>
        </w:rPr>
        <w:t>,</w:t>
      </w:r>
      <w:r>
        <w:rPr>
          <w:rtl/>
        </w:rPr>
        <w:t xml:space="preserve"> בסדר</w:t>
      </w:r>
      <w:r w:rsidR="00AE4EC2">
        <w:rPr>
          <w:rFonts w:hint="cs"/>
          <w:rtl/>
        </w:rPr>
        <w:t>,</w:t>
      </w:r>
      <w:r>
        <w:rPr>
          <w:rtl/>
        </w:rPr>
        <w:t xml:space="preserve"> זה לא בשמיים</w:t>
      </w:r>
      <w:r w:rsidR="00AE4EC2">
        <w:rPr>
          <w:rFonts w:hint="cs"/>
          <w:rtl/>
        </w:rPr>
        <w:t>.</w:t>
      </w:r>
      <w:r>
        <w:rPr>
          <w:rtl/>
        </w:rPr>
        <w:t xml:space="preserve"> </w:t>
      </w:r>
    </w:p>
    <w:p w14:paraId="1F294CF6" w14:textId="77777777" w:rsidR="00AE4EC2" w:rsidRDefault="00AE4EC2" w:rsidP="00183510">
      <w:pPr>
        <w:rPr>
          <w:rtl/>
        </w:rPr>
      </w:pPr>
    </w:p>
    <w:p w14:paraId="7BDC4986" w14:textId="77777777" w:rsidR="00AE4EC2" w:rsidRDefault="00AE4EC2" w:rsidP="003F06B4">
      <w:pPr>
        <w:pStyle w:val="af9"/>
        <w:keepNext/>
        <w:rPr>
          <w:rtl/>
          <w:lang w:eastAsia="he-IL"/>
        </w:rPr>
      </w:pPr>
      <w:bookmarkStart w:id="484" w:name="ET_guest_846582_125"/>
      <w:r w:rsidRPr="003F06B4">
        <w:rPr>
          <w:rStyle w:val="TagStyle"/>
          <w:rtl/>
        </w:rPr>
        <w:t>&lt;&lt; אורח &gt;&gt;</w:t>
      </w:r>
      <w:r w:rsidRPr="00327CAC">
        <w:rPr>
          <w:rStyle w:val="TagStyle"/>
          <w:rtl/>
        </w:rPr>
        <w:t xml:space="preserve"> </w:t>
      </w:r>
      <w:r>
        <w:rPr>
          <w:rtl/>
          <w:lang w:eastAsia="he-IL"/>
        </w:rPr>
        <w:t>גיא דוד:</w:t>
      </w:r>
      <w:r w:rsidRPr="00327CAC">
        <w:rPr>
          <w:rStyle w:val="TagStyle"/>
          <w:rtl/>
        </w:rPr>
        <w:t xml:space="preserve"> </w:t>
      </w:r>
      <w:r w:rsidRPr="003F06B4">
        <w:rPr>
          <w:rStyle w:val="TagStyle"/>
          <w:rtl/>
        </w:rPr>
        <w:t>&lt;&lt; אורח &gt;&gt;</w:t>
      </w:r>
      <w:bookmarkEnd w:id="484"/>
      <w:r>
        <w:rPr>
          <w:rtl/>
          <w:lang w:eastAsia="he-IL"/>
        </w:rPr>
        <w:t xml:space="preserve">   </w:t>
      </w:r>
    </w:p>
    <w:p w14:paraId="4CFD8534" w14:textId="77777777" w:rsidR="00AE4EC2" w:rsidRDefault="00AE4EC2" w:rsidP="003F06B4">
      <w:pPr>
        <w:pStyle w:val="KeepWithNext"/>
        <w:rPr>
          <w:rtl/>
        </w:rPr>
      </w:pPr>
    </w:p>
    <w:p w14:paraId="0344A78C" w14:textId="5CB487CB" w:rsidR="00AE4EC2" w:rsidRDefault="00AE4EC2" w:rsidP="00AE4EC2">
      <w:pPr>
        <w:rPr>
          <w:rtl/>
        </w:rPr>
      </w:pPr>
      <w:r>
        <w:rPr>
          <w:rFonts w:hint="cs"/>
          <w:rtl/>
        </w:rPr>
        <w:t>אנחנו לגמרי שם.</w:t>
      </w:r>
    </w:p>
    <w:p w14:paraId="3FA10EE3" w14:textId="77777777" w:rsidR="00AE4EC2" w:rsidRDefault="00AE4EC2" w:rsidP="00183510">
      <w:pPr>
        <w:rPr>
          <w:rtl/>
        </w:rPr>
      </w:pPr>
    </w:p>
    <w:p w14:paraId="35600CB1" w14:textId="77777777" w:rsidR="00AE4EC2" w:rsidRDefault="00AE4EC2" w:rsidP="003F06B4">
      <w:pPr>
        <w:pStyle w:val="af6"/>
        <w:keepNext/>
        <w:rPr>
          <w:rtl/>
        </w:rPr>
      </w:pPr>
      <w:bookmarkStart w:id="485" w:name="ET_yor_5084_126"/>
      <w:r w:rsidRPr="003F06B4">
        <w:rPr>
          <w:rStyle w:val="TagStyle"/>
          <w:rtl/>
        </w:rPr>
        <w:t>&lt;&lt; יור &gt;&gt;</w:t>
      </w:r>
      <w:r w:rsidRPr="007A7A9C">
        <w:rPr>
          <w:rStyle w:val="TagStyle"/>
          <w:rtl/>
        </w:rPr>
        <w:t xml:space="preserve"> </w:t>
      </w:r>
      <w:r>
        <w:rPr>
          <w:rtl/>
        </w:rPr>
        <w:t>היו"ר מיקי לוי:</w:t>
      </w:r>
      <w:r w:rsidRPr="007A7A9C">
        <w:rPr>
          <w:rStyle w:val="TagStyle"/>
          <w:rtl/>
        </w:rPr>
        <w:t xml:space="preserve"> </w:t>
      </w:r>
      <w:r w:rsidRPr="003F06B4">
        <w:rPr>
          <w:rStyle w:val="TagStyle"/>
          <w:rtl/>
        </w:rPr>
        <w:t>&lt;&lt; יור &gt;&gt;</w:t>
      </w:r>
      <w:bookmarkEnd w:id="485"/>
      <w:r>
        <w:rPr>
          <w:rtl/>
        </w:rPr>
        <w:t xml:space="preserve">   </w:t>
      </w:r>
    </w:p>
    <w:p w14:paraId="40D9EF1E" w14:textId="323F65A8" w:rsidR="00AE4EC2" w:rsidRDefault="00AE4EC2" w:rsidP="003F06B4">
      <w:pPr>
        <w:pStyle w:val="KeepWithNext"/>
        <w:rPr>
          <w:rtl/>
        </w:rPr>
      </w:pPr>
      <w:r>
        <w:rPr>
          <w:rFonts w:hint="cs"/>
          <w:rtl/>
        </w:rPr>
        <w:t xml:space="preserve"> </w:t>
      </w:r>
    </w:p>
    <w:p w14:paraId="355FC40B" w14:textId="6BD5C12A" w:rsidR="00AE4EC2" w:rsidRDefault="00AE4EC2" w:rsidP="00183510">
      <w:pPr>
        <w:rPr>
          <w:rtl/>
        </w:rPr>
      </w:pPr>
      <w:r>
        <w:rPr>
          <w:rFonts w:hint="cs"/>
          <w:rtl/>
        </w:rPr>
        <w:t>לא בשמיים? מ-2015 לא תיקנו.</w:t>
      </w:r>
    </w:p>
    <w:p w14:paraId="217D2D1A" w14:textId="77777777" w:rsidR="00AE4EC2" w:rsidRDefault="00AE4EC2" w:rsidP="00183510">
      <w:pPr>
        <w:rPr>
          <w:rtl/>
        </w:rPr>
      </w:pPr>
    </w:p>
    <w:p w14:paraId="62D386C1" w14:textId="77777777" w:rsidR="00AE4EC2" w:rsidRDefault="00AE4EC2" w:rsidP="003F06B4">
      <w:pPr>
        <w:pStyle w:val="-"/>
        <w:keepNext/>
      </w:pPr>
      <w:bookmarkStart w:id="486" w:name="ET_speakercontinue_6345_127"/>
      <w:r w:rsidRPr="003F06B4">
        <w:rPr>
          <w:rStyle w:val="TagStyle"/>
          <w:rtl/>
        </w:rPr>
        <w:t>&lt;&lt; דובר_המשך &gt;&gt;</w:t>
      </w:r>
      <w:r w:rsidRPr="003910CF">
        <w:rPr>
          <w:rStyle w:val="TagStyle"/>
          <w:rtl/>
        </w:rPr>
        <w:t xml:space="preserve"> </w:t>
      </w:r>
      <w:r>
        <w:rPr>
          <w:rtl/>
        </w:rPr>
        <w:t>טלי גוטליב (הליכוד):</w:t>
      </w:r>
      <w:r w:rsidRPr="003910CF">
        <w:rPr>
          <w:rStyle w:val="TagStyle"/>
          <w:rtl/>
        </w:rPr>
        <w:t xml:space="preserve"> </w:t>
      </w:r>
      <w:r w:rsidRPr="003F06B4">
        <w:rPr>
          <w:rStyle w:val="TagStyle"/>
          <w:rtl/>
        </w:rPr>
        <w:t>&lt;&lt; דובר_המשך &gt;&gt;</w:t>
      </w:r>
      <w:bookmarkEnd w:id="486"/>
      <w:r>
        <w:rPr>
          <w:rtl/>
        </w:rPr>
        <w:t xml:space="preserve">   </w:t>
      </w:r>
    </w:p>
    <w:p w14:paraId="319601E5" w14:textId="77777777" w:rsidR="00AE4EC2" w:rsidRDefault="00AE4EC2" w:rsidP="003F06B4">
      <w:pPr>
        <w:pStyle w:val="KeepWithNext"/>
        <w:rPr>
          <w:rtl/>
        </w:rPr>
      </w:pPr>
    </w:p>
    <w:p w14:paraId="6CA33B03" w14:textId="7F7BEB7A" w:rsidR="00AE4EC2" w:rsidRDefault="00AE4EC2" w:rsidP="00183510">
      <w:pPr>
        <w:rPr>
          <w:rtl/>
        </w:rPr>
      </w:pPr>
      <w:r>
        <w:rPr>
          <w:rFonts w:hint="cs"/>
          <w:rtl/>
        </w:rPr>
        <w:t>לא הייתה הצעת חוק כזאת, מיקי. אני לא ראיתי.</w:t>
      </w:r>
    </w:p>
    <w:p w14:paraId="7C1C0ECB" w14:textId="77777777" w:rsidR="00AE4EC2" w:rsidRDefault="00AE4EC2" w:rsidP="00183510">
      <w:pPr>
        <w:rPr>
          <w:rtl/>
        </w:rPr>
      </w:pPr>
      <w:bookmarkStart w:id="487" w:name="_ETM_Q1_2973759"/>
      <w:bookmarkStart w:id="488" w:name="_ETM_Q1_2973913"/>
      <w:bookmarkStart w:id="489" w:name="_ETM_Q1_2974166"/>
      <w:bookmarkEnd w:id="487"/>
      <w:bookmarkEnd w:id="488"/>
      <w:bookmarkEnd w:id="489"/>
    </w:p>
    <w:p w14:paraId="024598CE" w14:textId="77777777" w:rsidR="00AE4EC2" w:rsidRDefault="00AE4EC2" w:rsidP="003F06B4">
      <w:pPr>
        <w:pStyle w:val="af9"/>
        <w:keepNext/>
        <w:rPr>
          <w:rtl/>
          <w:lang w:eastAsia="he-IL"/>
        </w:rPr>
      </w:pPr>
      <w:bookmarkStart w:id="490" w:name="ET_guest_846582_128"/>
      <w:r w:rsidRPr="003F06B4">
        <w:rPr>
          <w:rStyle w:val="TagStyle"/>
          <w:rtl/>
        </w:rPr>
        <w:t>&lt;&lt; אורח &gt;&gt;</w:t>
      </w:r>
      <w:r w:rsidRPr="00327CAC">
        <w:rPr>
          <w:rStyle w:val="TagStyle"/>
          <w:rtl/>
        </w:rPr>
        <w:t xml:space="preserve"> </w:t>
      </w:r>
      <w:r>
        <w:rPr>
          <w:rtl/>
          <w:lang w:eastAsia="he-IL"/>
        </w:rPr>
        <w:t>גיא דוד:</w:t>
      </w:r>
      <w:r w:rsidRPr="00327CAC">
        <w:rPr>
          <w:rStyle w:val="TagStyle"/>
          <w:rtl/>
        </w:rPr>
        <w:t xml:space="preserve"> </w:t>
      </w:r>
      <w:r w:rsidRPr="003F06B4">
        <w:rPr>
          <w:rStyle w:val="TagStyle"/>
          <w:rtl/>
        </w:rPr>
        <w:t>&lt;&lt; אורח &gt;&gt;</w:t>
      </w:r>
      <w:bookmarkEnd w:id="490"/>
      <w:r>
        <w:rPr>
          <w:rtl/>
          <w:lang w:eastAsia="he-IL"/>
        </w:rPr>
        <w:t xml:space="preserve">   </w:t>
      </w:r>
    </w:p>
    <w:p w14:paraId="24F06504" w14:textId="77777777" w:rsidR="00AE4EC2" w:rsidRDefault="00AE4EC2" w:rsidP="003F06B4">
      <w:pPr>
        <w:pStyle w:val="KeepWithNext"/>
        <w:rPr>
          <w:rtl/>
        </w:rPr>
      </w:pPr>
      <w:bookmarkStart w:id="491" w:name="_ETM_Q1_2974400"/>
      <w:bookmarkStart w:id="492" w:name="_ETM_Q1_2974614"/>
      <w:bookmarkStart w:id="493" w:name="_ETM_Q1_2974755"/>
      <w:bookmarkEnd w:id="491"/>
      <w:bookmarkEnd w:id="492"/>
      <w:bookmarkEnd w:id="493"/>
    </w:p>
    <w:p w14:paraId="4AF31F9E" w14:textId="4EA31B9E" w:rsidR="00AE4EC2" w:rsidRDefault="00AE4EC2" w:rsidP="00183510">
      <w:pPr>
        <w:rPr>
          <w:rtl/>
        </w:rPr>
      </w:pPr>
      <w:bookmarkStart w:id="494" w:name="_ETM_Q1_2981818"/>
      <w:bookmarkStart w:id="495" w:name="_ETM_Q1_2981421"/>
      <w:bookmarkEnd w:id="494"/>
      <w:bookmarkEnd w:id="495"/>
      <w:r>
        <w:rPr>
          <w:rFonts w:hint="cs"/>
          <w:rtl/>
        </w:rPr>
        <w:t xml:space="preserve">רגע, </w:t>
      </w:r>
      <w:r w:rsidR="009241B6">
        <w:rPr>
          <w:rtl/>
        </w:rPr>
        <w:t xml:space="preserve">זה לא הגיע לרמה </w:t>
      </w:r>
      <w:r>
        <w:rPr>
          <w:rFonts w:hint="cs"/>
          <w:rtl/>
        </w:rPr>
        <w:t>של הצעת החוק בכנסת עדיין. אני תכף אדבר על הצעת החוק, היא עוסקת גם בזה.</w:t>
      </w:r>
    </w:p>
    <w:p w14:paraId="062F3408" w14:textId="77777777" w:rsidR="00AE4EC2" w:rsidRDefault="00AE4EC2" w:rsidP="00183510">
      <w:pPr>
        <w:rPr>
          <w:rtl/>
        </w:rPr>
      </w:pPr>
    </w:p>
    <w:p w14:paraId="0590D156" w14:textId="77777777" w:rsidR="00AE4EC2" w:rsidRDefault="00AE4EC2" w:rsidP="003F06B4">
      <w:pPr>
        <w:pStyle w:val="af6"/>
        <w:keepNext/>
        <w:rPr>
          <w:rtl/>
        </w:rPr>
      </w:pPr>
      <w:bookmarkStart w:id="496" w:name="ET_yor_5084_129"/>
      <w:r w:rsidRPr="003F06B4">
        <w:rPr>
          <w:rStyle w:val="TagStyle"/>
          <w:rtl/>
        </w:rPr>
        <w:t>&lt;&lt; יור &gt;&gt;</w:t>
      </w:r>
      <w:r w:rsidRPr="007A7A9C">
        <w:rPr>
          <w:rStyle w:val="TagStyle"/>
          <w:rtl/>
        </w:rPr>
        <w:t xml:space="preserve"> </w:t>
      </w:r>
      <w:r>
        <w:rPr>
          <w:rtl/>
        </w:rPr>
        <w:t>היו"ר מיקי לוי:</w:t>
      </w:r>
      <w:r w:rsidRPr="007A7A9C">
        <w:rPr>
          <w:rStyle w:val="TagStyle"/>
          <w:rtl/>
        </w:rPr>
        <w:t xml:space="preserve"> </w:t>
      </w:r>
      <w:r w:rsidRPr="003F06B4">
        <w:rPr>
          <w:rStyle w:val="TagStyle"/>
          <w:rtl/>
        </w:rPr>
        <w:t>&lt;&lt; יור &gt;&gt;</w:t>
      </w:r>
      <w:bookmarkEnd w:id="496"/>
      <w:r>
        <w:rPr>
          <w:rtl/>
        </w:rPr>
        <w:t xml:space="preserve">   </w:t>
      </w:r>
    </w:p>
    <w:p w14:paraId="7EC5CE85" w14:textId="77777777" w:rsidR="00AE4EC2" w:rsidRDefault="00AE4EC2" w:rsidP="003F06B4">
      <w:pPr>
        <w:pStyle w:val="KeepWithNext"/>
        <w:rPr>
          <w:rtl/>
        </w:rPr>
      </w:pPr>
    </w:p>
    <w:p w14:paraId="76DE8557" w14:textId="5E6A514E" w:rsidR="00AE4EC2" w:rsidRDefault="00AE4EC2" w:rsidP="00183510">
      <w:pPr>
        <w:rPr>
          <w:rtl/>
        </w:rPr>
      </w:pPr>
      <w:r>
        <w:rPr>
          <w:rFonts w:hint="cs"/>
          <w:rtl/>
        </w:rPr>
        <w:t>יש דברים שבמליאה יעברו בלי ויכוח.</w:t>
      </w:r>
    </w:p>
    <w:p w14:paraId="59D55CC0" w14:textId="77777777" w:rsidR="00AE4EC2" w:rsidRDefault="00AE4EC2" w:rsidP="00183510">
      <w:pPr>
        <w:rPr>
          <w:rtl/>
        </w:rPr>
      </w:pPr>
    </w:p>
    <w:p w14:paraId="74B13FA7" w14:textId="77777777" w:rsidR="00AE4EC2" w:rsidRDefault="00AE4EC2" w:rsidP="003F06B4">
      <w:pPr>
        <w:pStyle w:val="af9"/>
        <w:keepNext/>
        <w:rPr>
          <w:rtl/>
          <w:lang w:eastAsia="he-IL"/>
        </w:rPr>
      </w:pPr>
      <w:bookmarkStart w:id="497" w:name="ET_guest_846582_130"/>
      <w:r w:rsidRPr="003F06B4">
        <w:rPr>
          <w:rStyle w:val="TagStyle"/>
          <w:rtl/>
        </w:rPr>
        <w:t>&lt;&lt; אורח &gt;&gt;</w:t>
      </w:r>
      <w:r w:rsidRPr="00327CAC">
        <w:rPr>
          <w:rStyle w:val="TagStyle"/>
          <w:rtl/>
        </w:rPr>
        <w:t xml:space="preserve"> </w:t>
      </w:r>
      <w:r>
        <w:rPr>
          <w:rtl/>
          <w:lang w:eastAsia="he-IL"/>
        </w:rPr>
        <w:t>גיא דוד:</w:t>
      </w:r>
      <w:r w:rsidRPr="00327CAC">
        <w:rPr>
          <w:rStyle w:val="TagStyle"/>
          <w:rtl/>
        </w:rPr>
        <w:t xml:space="preserve"> </w:t>
      </w:r>
      <w:r w:rsidRPr="003F06B4">
        <w:rPr>
          <w:rStyle w:val="TagStyle"/>
          <w:rtl/>
        </w:rPr>
        <w:t>&lt;&lt; אורח &gt;&gt;</w:t>
      </w:r>
      <w:bookmarkEnd w:id="497"/>
      <w:r>
        <w:rPr>
          <w:rtl/>
          <w:lang w:eastAsia="he-IL"/>
        </w:rPr>
        <w:t xml:space="preserve">   </w:t>
      </w:r>
    </w:p>
    <w:p w14:paraId="59B7A13B" w14:textId="77777777" w:rsidR="00AE4EC2" w:rsidRDefault="00AE4EC2" w:rsidP="003F06B4">
      <w:pPr>
        <w:pStyle w:val="KeepWithNext"/>
        <w:rPr>
          <w:rtl/>
        </w:rPr>
      </w:pPr>
    </w:p>
    <w:p w14:paraId="5313ADD4" w14:textId="356E44CD" w:rsidR="00AE4EC2" w:rsidRDefault="009241B6" w:rsidP="00AE4EC2">
      <w:pPr>
        <w:rPr>
          <w:rtl/>
        </w:rPr>
      </w:pPr>
      <w:bookmarkStart w:id="498" w:name="_ETM_Q1_2981405"/>
      <w:bookmarkStart w:id="499" w:name="_ETM_Q1_2981770"/>
      <w:bookmarkStart w:id="500" w:name="_ETM_Q1_2981814"/>
      <w:bookmarkStart w:id="501" w:name="_ETM_Q1_2981886"/>
      <w:bookmarkEnd w:id="498"/>
      <w:bookmarkEnd w:id="499"/>
      <w:bookmarkEnd w:id="500"/>
      <w:bookmarkEnd w:id="501"/>
      <w:r>
        <w:rPr>
          <w:rtl/>
        </w:rPr>
        <w:t>אני לא בטוח</w:t>
      </w:r>
      <w:r w:rsidR="00AE4EC2">
        <w:rPr>
          <w:rFonts w:hint="cs"/>
          <w:rtl/>
        </w:rPr>
        <w:t>,</w:t>
      </w:r>
      <w:r>
        <w:rPr>
          <w:rtl/>
        </w:rPr>
        <w:t xml:space="preserve"> אבל ז</w:t>
      </w:r>
      <w:r w:rsidR="00AE4EC2">
        <w:rPr>
          <w:rFonts w:hint="cs"/>
          <w:rtl/>
        </w:rPr>
        <w:t xml:space="preserve">ו כבר שאלה שלכם, לא שלי. </w:t>
      </w:r>
      <w:r>
        <w:rPr>
          <w:rtl/>
        </w:rPr>
        <w:t>אני אפר</w:t>
      </w:r>
      <w:r w:rsidR="00AE4EC2">
        <w:rPr>
          <w:rFonts w:hint="cs"/>
          <w:rtl/>
        </w:rPr>
        <w:t>ט</w:t>
      </w:r>
      <w:r>
        <w:rPr>
          <w:rtl/>
        </w:rPr>
        <w:t xml:space="preserve"> </w:t>
      </w:r>
      <w:r w:rsidR="00AE4EC2">
        <w:rPr>
          <w:rFonts w:hint="cs"/>
          <w:rtl/>
        </w:rPr>
        <w:t>ב</w:t>
      </w:r>
      <w:r>
        <w:rPr>
          <w:rtl/>
        </w:rPr>
        <w:t xml:space="preserve">מה </w:t>
      </w:r>
      <w:r w:rsidR="00AE4EC2">
        <w:rPr>
          <w:rFonts w:hint="cs"/>
          <w:rtl/>
        </w:rPr>
        <w:t>עוסק התיקון ל</w:t>
      </w:r>
      <w:r>
        <w:rPr>
          <w:rtl/>
        </w:rPr>
        <w:t>חוק המשמעת</w:t>
      </w:r>
      <w:r w:rsidR="00AE4EC2">
        <w:rPr>
          <w:rFonts w:hint="cs"/>
          <w:rtl/>
        </w:rPr>
        <w:t>,</w:t>
      </w:r>
      <w:r>
        <w:rPr>
          <w:rtl/>
        </w:rPr>
        <w:t xml:space="preserve"> </w:t>
      </w:r>
      <w:r w:rsidR="00AE4EC2">
        <w:rPr>
          <w:rFonts w:hint="cs"/>
          <w:rtl/>
        </w:rPr>
        <w:t xml:space="preserve">כי </w:t>
      </w:r>
      <w:r>
        <w:rPr>
          <w:rtl/>
        </w:rPr>
        <w:t>זה אחד הדברים המרכזיים</w:t>
      </w:r>
      <w:r w:rsidR="00AE4EC2">
        <w:rPr>
          <w:rFonts w:hint="cs"/>
          <w:rtl/>
        </w:rPr>
        <w:t>.</w:t>
      </w:r>
      <w:r>
        <w:rPr>
          <w:rtl/>
        </w:rPr>
        <w:t xml:space="preserve"> אנחנו עובדים על תיקון </w:t>
      </w:r>
      <w:r w:rsidR="00AE4EC2">
        <w:rPr>
          <w:rFonts w:hint="cs"/>
          <w:rtl/>
        </w:rPr>
        <w:t xml:space="preserve">של </w:t>
      </w:r>
      <w:r>
        <w:rPr>
          <w:rtl/>
        </w:rPr>
        <w:t>חוק המשמעת</w:t>
      </w:r>
      <w:r w:rsidR="009F1BFB">
        <w:rPr>
          <w:rFonts w:hint="cs"/>
          <w:rtl/>
        </w:rPr>
        <w:t xml:space="preserve">, </w:t>
      </w:r>
      <w:r>
        <w:rPr>
          <w:rtl/>
        </w:rPr>
        <w:t xml:space="preserve">יש לנו </w:t>
      </w:r>
      <w:r w:rsidR="009F1BFB">
        <w:rPr>
          <w:rtl/>
        </w:rPr>
        <w:t xml:space="preserve">כבר </w:t>
      </w:r>
      <w:r w:rsidR="00AE4EC2">
        <w:rPr>
          <w:rFonts w:hint="cs"/>
          <w:rtl/>
        </w:rPr>
        <w:t>טיוטה שנמצאת</w:t>
      </w:r>
      <w:r>
        <w:rPr>
          <w:rtl/>
        </w:rPr>
        <w:t xml:space="preserve"> במעבר בינינו לבין משרד המשפטים</w:t>
      </w:r>
      <w:r w:rsidR="009F1BFB">
        <w:rPr>
          <w:rFonts w:hint="cs"/>
          <w:rtl/>
        </w:rPr>
        <w:t xml:space="preserve">. </w:t>
      </w:r>
      <w:r w:rsidR="00AE4EC2">
        <w:rPr>
          <w:rFonts w:hint="cs"/>
          <w:rtl/>
        </w:rPr>
        <w:t>בתכנית</w:t>
      </w:r>
      <w:r>
        <w:rPr>
          <w:rtl/>
        </w:rPr>
        <w:t xml:space="preserve"> העבודה</w:t>
      </w:r>
      <w:r w:rsidR="009F1BFB">
        <w:rPr>
          <w:rFonts w:hint="cs"/>
          <w:rtl/>
        </w:rPr>
        <w:t xml:space="preserve"> </w:t>
      </w:r>
      <w:r>
        <w:rPr>
          <w:rtl/>
        </w:rPr>
        <w:t>שלנו ושל משרד המשפטים</w:t>
      </w:r>
      <w:r w:rsidR="00AE4EC2" w:rsidRPr="00AE4EC2">
        <w:rPr>
          <w:rtl/>
        </w:rPr>
        <w:t xml:space="preserve"> </w:t>
      </w:r>
      <w:r w:rsidR="009F1BFB">
        <w:rPr>
          <w:rFonts w:hint="cs"/>
          <w:rtl/>
        </w:rPr>
        <w:t xml:space="preserve">– </w:t>
      </w:r>
      <w:r w:rsidR="00AE4EC2">
        <w:rPr>
          <w:rtl/>
        </w:rPr>
        <w:t>להביא</w:t>
      </w:r>
      <w:r>
        <w:rPr>
          <w:rtl/>
        </w:rPr>
        <w:t xml:space="preserve"> עד סוף השנה תזכיר חוק</w:t>
      </w:r>
      <w:r w:rsidR="009F1BFB">
        <w:rPr>
          <w:rFonts w:hint="cs"/>
          <w:rtl/>
        </w:rPr>
        <w:t xml:space="preserve"> בנושא</w:t>
      </w:r>
      <w:r w:rsidR="00AE4EC2">
        <w:rPr>
          <w:rFonts w:hint="cs"/>
          <w:rtl/>
        </w:rPr>
        <w:t>.</w:t>
      </w:r>
      <w:r>
        <w:rPr>
          <w:rtl/>
        </w:rPr>
        <w:t xml:space="preserve"> החוק הזה עושה כמה שינוי</w:t>
      </w:r>
      <w:r w:rsidR="00AE4EC2">
        <w:rPr>
          <w:rFonts w:hint="cs"/>
          <w:rtl/>
        </w:rPr>
        <w:t>ים</w:t>
      </w:r>
      <w:r>
        <w:rPr>
          <w:rtl/>
        </w:rPr>
        <w:t xml:space="preserve"> </w:t>
      </w:r>
      <w:r w:rsidR="00AE4EC2">
        <w:rPr>
          <w:rtl/>
        </w:rPr>
        <w:t xml:space="preserve">מרכזיים </w:t>
      </w:r>
      <w:r w:rsidR="00AE4EC2">
        <w:rPr>
          <w:rFonts w:hint="cs"/>
          <w:rtl/>
        </w:rPr>
        <w:t xml:space="preserve">- - - </w:t>
      </w:r>
    </w:p>
    <w:p w14:paraId="6CE36B29" w14:textId="77777777" w:rsidR="00AE4EC2" w:rsidRDefault="00AE4EC2" w:rsidP="00AE4EC2">
      <w:pPr>
        <w:rPr>
          <w:rtl/>
        </w:rPr>
      </w:pPr>
    </w:p>
    <w:p w14:paraId="008456AE" w14:textId="4FF9AF3F" w:rsidR="00AE4EC2" w:rsidRPr="00AE4EC2" w:rsidRDefault="00AE4EC2" w:rsidP="003F06B4">
      <w:pPr>
        <w:pStyle w:val="-"/>
        <w:keepNext/>
        <w:rPr>
          <w:rtl/>
        </w:rPr>
      </w:pPr>
      <w:bookmarkStart w:id="502" w:name="ET_speakercontinue_6345_131"/>
      <w:r w:rsidRPr="003F06B4">
        <w:rPr>
          <w:rStyle w:val="TagStyle"/>
          <w:rtl/>
        </w:rPr>
        <w:t>&lt;&lt; דובר_המשך &gt;&gt;</w:t>
      </w:r>
      <w:r w:rsidRPr="003910CF">
        <w:rPr>
          <w:rStyle w:val="TagStyle"/>
          <w:rtl/>
        </w:rPr>
        <w:t xml:space="preserve"> </w:t>
      </w:r>
      <w:r>
        <w:rPr>
          <w:rtl/>
        </w:rPr>
        <w:t>טלי גוטליב (הליכוד):</w:t>
      </w:r>
      <w:r w:rsidRPr="003910CF">
        <w:rPr>
          <w:rStyle w:val="TagStyle"/>
          <w:rtl/>
        </w:rPr>
        <w:t xml:space="preserve"> </w:t>
      </w:r>
      <w:r w:rsidRPr="003F06B4">
        <w:rPr>
          <w:rStyle w:val="TagStyle"/>
          <w:rtl/>
        </w:rPr>
        <w:t>&lt;&lt; דובר_המשך &gt;&gt;</w:t>
      </w:r>
      <w:bookmarkEnd w:id="502"/>
      <w:r>
        <w:rPr>
          <w:rtl/>
        </w:rPr>
        <w:t xml:space="preserve">   </w:t>
      </w:r>
    </w:p>
    <w:p w14:paraId="7F00E5DE" w14:textId="77777777" w:rsidR="00AE4EC2" w:rsidRDefault="00AE4EC2" w:rsidP="003F06B4">
      <w:pPr>
        <w:pStyle w:val="KeepWithNext"/>
        <w:rPr>
          <w:rtl/>
        </w:rPr>
      </w:pPr>
    </w:p>
    <w:p w14:paraId="4B3E0FD8" w14:textId="0BFF3025" w:rsidR="008212E9" w:rsidRDefault="009241B6" w:rsidP="00AE4EC2">
      <w:pPr>
        <w:rPr>
          <w:rtl/>
        </w:rPr>
      </w:pPr>
      <w:r>
        <w:rPr>
          <w:rtl/>
        </w:rPr>
        <w:t>סליחה שאני מתפרצת</w:t>
      </w:r>
      <w:r w:rsidR="00AE4EC2">
        <w:rPr>
          <w:rFonts w:hint="cs"/>
          <w:rtl/>
        </w:rPr>
        <w:t>.</w:t>
      </w:r>
      <w:r>
        <w:rPr>
          <w:rtl/>
        </w:rPr>
        <w:t xml:space="preserve"> אני לא מאמינה בשינויים גדולים </w:t>
      </w:r>
      <w:r w:rsidR="008212E9">
        <w:rPr>
          <w:rFonts w:hint="cs"/>
          <w:rtl/>
        </w:rPr>
        <w:t>ב</w:t>
      </w:r>
      <w:r>
        <w:rPr>
          <w:rtl/>
        </w:rPr>
        <w:t>חקיקה</w:t>
      </w:r>
      <w:r w:rsidR="008212E9">
        <w:rPr>
          <w:rFonts w:hint="cs"/>
          <w:rtl/>
        </w:rPr>
        <w:t>.</w:t>
      </w:r>
      <w:r>
        <w:rPr>
          <w:rtl/>
        </w:rPr>
        <w:t xml:space="preserve"> זה לא עובד</w:t>
      </w:r>
      <w:r w:rsidR="008212E9">
        <w:rPr>
          <w:rFonts w:hint="cs"/>
          <w:rtl/>
        </w:rPr>
        <w:t>.</w:t>
      </w:r>
      <w:r>
        <w:rPr>
          <w:rtl/>
        </w:rPr>
        <w:t xml:space="preserve"> אני רוצה קונקרטי</w:t>
      </w:r>
      <w:r w:rsidR="008212E9">
        <w:rPr>
          <w:rFonts w:hint="cs"/>
          <w:rtl/>
        </w:rPr>
        <w:t>.</w:t>
      </w:r>
      <w:r>
        <w:rPr>
          <w:rtl/>
        </w:rPr>
        <w:t xml:space="preserve"> אני רוצה לשמור על העובדים</w:t>
      </w:r>
      <w:r w:rsidR="008212E9">
        <w:rPr>
          <w:rFonts w:hint="cs"/>
          <w:rtl/>
        </w:rPr>
        <w:t>.</w:t>
      </w:r>
      <w:r>
        <w:rPr>
          <w:rtl/>
        </w:rPr>
        <w:t xml:space="preserve"> אז אני רוצה תיקון אחד</w:t>
      </w:r>
      <w:r w:rsidR="008212E9">
        <w:rPr>
          <w:rFonts w:hint="cs"/>
          <w:rtl/>
        </w:rPr>
        <w:t>,</w:t>
      </w:r>
      <w:r>
        <w:rPr>
          <w:rtl/>
        </w:rPr>
        <w:t xml:space="preserve"> שאפשר לעשות אותו מהר </w:t>
      </w:r>
      <w:r w:rsidR="008212E9">
        <w:rPr>
          <w:rFonts w:hint="cs"/>
          <w:rtl/>
        </w:rPr>
        <w:t xml:space="preserve">– </w:t>
      </w:r>
      <w:r>
        <w:rPr>
          <w:rtl/>
        </w:rPr>
        <w:t xml:space="preserve">שזה להוסיף סמכות </w:t>
      </w:r>
      <w:r w:rsidR="008212E9">
        <w:rPr>
          <w:rFonts w:hint="cs"/>
          <w:rtl/>
        </w:rPr>
        <w:t>ענישתית</w:t>
      </w:r>
      <w:r>
        <w:rPr>
          <w:rtl/>
        </w:rPr>
        <w:t xml:space="preserve"> כדי ש</w:t>
      </w:r>
      <w:bookmarkStart w:id="503" w:name="_ETM_Q1_3049091"/>
      <w:bookmarkEnd w:id="503"/>
      <w:r>
        <w:rPr>
          <w:rtl/>
        </w:rPr>
        <w:t xml:space="preserve">אפשר יהיה </w:t>
      </w:r>
      <w:r w:rsidR="008212E9">
        <w:rPr>
          <w:rFonts w:hint="cs"/>
          <w:rtl/>
        </w:rPr>
        <w:t>בגייטינג</w:t>
      </w:r>
      <w:r w:rsidR="008212E9">
        <w:rPr>
          <w:rtl/>
        </w:rPr>
        <w:t xml:space="preserve"> </w:t>
      </w:r>
      <w:r w:rsidR="008212E9">
        <w:rPr>
          <w:rFonts w:hint="cs"/>
          <w:rtl/>
        </w:rPr>
        <w:t xml:space="preserve">להוריד </w:t>
      </w:r>
      <w:r>
        <w:rPr>
          <w:rtl/>
        </w:rPr>
        <w:t>עוד עבירות</w:t>
      </w:r>
      <w:r w:rsidR="008212E9">
        <w:rPr>
          <w:rFonts w:hint="cs"/>
          <w:rtl/>
        </w:rPr>
        <w:t>. זה</w:t>
      </w:r>
      <w:r>
        <w:rPr>
          <w:rtl/>
        </w:rPr>
        <w:t xml:space="preserve"> תיקון מאוד קטן</w:t>
      </w:r>
      <w:r w:rsidR="008212E9">
        <w:rPr>
          <w:rFonts w:hint="cs"/>
          <w:rtl/>
        </w:rPr>
        <w:t xml:space="preserve">, אני לא מתכוונת לתקן את כל החוק </w:t>
      </w:r>
      <w:bookmarkStart w:id="504" w:name="_ETM_Q1_3059279"/>
      <w:bookmarkEnd w:id="504"/>
      <w:r w:rsidR="008212E9">
        <w:rPr>
          <w:rFonts w:hint="cs"/>
          <w:rtl/>
        </w:rPr>
        <w:t xml:space="preserve">- - - </w:t>
      </w:r>
    </w:p>
    <w:p w14:paraId="484C343B" w14:textId="77777777" w:rsidR="008212E9" w:rsidRDefault="008212E9" w:rsidP="00AE4EC2">
      <w:pPr>
        <w:rPr>
          <w:rtl/>
        </w:rPr>
      </w:pPr>
      <w:bookmarkStart w:id="505" w:name="_ETM_Q1_3059147"/>
      <w:bookmarkEnd w:id="505"/>
    </w:p>
    <w:p w14:paraId="7CFBAA26" w14:textId="568275A4" w:rsidR="008212E9" w:rsidRDefault="008212E9" w:rsidP="003F06B4">
      <w:pPr>
        <w:pStyle w:val="af9"/>
        <w:keepNext/>
        <w:rPr>
          <w:rtl/>
          <w:lang w:eastAsia="he-IL"/>
        </w:rPr>
      </w:pPr>
      <w:bookmarkStart w:id="506" w:name="_ETM_Q1_3059471"/>
      <w:bookmarkStart w:id="507" w:name="_ETM_Q1_3059552"/>
      <w:bookmarkStart w:id="508" w:name="_ETM_Q1_3059630"/>
      <w:bookmarkStart w:id="509" w:name="ET_guest_846582_132"/>
      <w:bookmarkEnd w:id="506"/>
      <w:bookmarkEnd w:id="507"/>
      <w:bookmarkEnd w:id="508"/>
      <w:r w:rsidRPr="003F06B4">
        <w:rPr>
          <w:rStyle w:val="TagStyle"/>
          <w:rtl/>
        </w:rPr>
        <w:t>&lt;&lt; אורח &gt;&gt;</w:t>
      </w:r>
      <w:r w:rsidRPr="00327CAC">
        <w:rPr>
          <w:rStyle w:val="TagStyle"/>
          <w:rtl/>
        </w:rPr>
        <w:t xml:space="preserve"> </w:t>
      </w:r>
      <w:r>
        <w:rPr>
          <w:rtl/>
          <w:lang w:eastAsia="he-IL"/>
        </w:rPr>
        <w:t>גיא דוד:</w:t>
      </w:r>
      <w:r w:rsidRPr="00327CAC">
        <w:rPr>
          <w:rStyle w:val="TagStyle"/>
          <w:rtl/>
        </w:rPr>
        <w:t xml:space="preserve"> </w:t>
      </w:r>
      <w:r w:rsidRPr="003F06B4">
        <w:rPr>
          <w:rStyle w:val="TagStyle"/>
          <w:rtl/>
        </w:rPr>
        <w:t>&lt;&lt; אורח &gt;&gt;</w:t>
      </w:r>
      <w:bookmarkEnd w:id="509"/>
      <w:r>
        <w:rPr>
          <w:rtl/>
          <w:lang w:eastAsia="he-IL"/>
        </w:rPr>
        <w:t xml:space="preserve">   </w:t>
      </w:r>
    </w:p>
    <w:p w14:paraId="7BA33F5E" w14:textId="77777777" w:rsidR="008212E9" w:rsidRDefault="008212E9" w:rsidP="003F06B4">
      <w:pPr>
        <w:pStyle w:val="KeepWithNext"/>
        <w:rPr>
          <w:rtl/>
        </w:rPr>
      </w:pPr>
    </w:p>
    <w:p w14:paraId="19F9DD3A" w14:textId="7117A8B1" w:rsidR="008212E9" w:rsidRDefault="008212E9" w:rsidP="00AE4EC2">
      <w:pPr>
        <w:rPr>
          <w:rtl/>
        </w:rPr>
      </w:pPr>
      <w:r>
        <w:rPr>
          <w:rFonts w:hint="cs"/>
          <w:rtl/>
        </w:rPr>
        <w:t xml:space="preserve">זה אחד התיקונים </w:t>
      </w:r>
      <w:r>
        <w:rPr>
          <w:rtl/>
        </w:rPr>
        <w:t>המרכזיים</w:t>
      </w:r>
      <w:r>
        <w:rPr>
          <w:rFonts w:hint="cs"/>
          <w:rtl/>
        </w:rPr>
        <w:t xml:space="preserve"> בחוק.</w:t>
      </w:r>
    </w:p>
    <w:p w14:paraId="659AEEC9" w14:textId="77777777" w:rsidR="008212E9" w:rsidRDefault="008212E9" w:rsidP="00AE4EC2">
      <w:pPr>
        <w:rPr>
          <w:rtl/>
        </w:rPr>
      </w:pPr>
      <w:bookmarkStart w:id="510" w:name="_ETM_Q1_3054990"/>
      <w:bookmarkStart w:id="511" w:name="_ETM_Q1_3055131"/>
      <w:bookmarkStart w:id="512" w:name="_ETM_Q1_3055191"/>
      <w:bookmarkStart w:id="513" w:name="_ETM_Q1_3055323"/>
      <w:bookmarkEnd w:id="510"/>
      <w:bookmarkEnd w:id="511"/>
      <w:bookmarkEnd w:id="512"/>
      <w:bookmarkEnd w:id="513"/>
    </w:p>
    <w:p w14:paraId="15A97575" w14:textId="3EC60482" w:rsidR="008212E9" w:rsidRDefault="008212E9" w:rsidP="003F06B4">
      <w:pPr>
        <w:pStyle w:val="af6"/>
        <w:keepNext/>
        <w:rPr>
          <w:rtl/>
        </w:rPr>
      </w:pPr>
      <w:bookmarkStart w:id="514" w:name="ET_yor_5084_86"/>
      <w:r w:rsidRPr="003F06B4">
        <w:rPr>
          <w:rStyle w:val="TagStyle"/>
          <w:rtl/>
        </w:rPr>
        <w:t xml:space="preserve"> &lt;&lt; יור &gt;&gt;</w:t>
      </w:r>
      <w:r w:rsidRPr="008212E9">
        <w:rPr>
          <w:rStyle w:val="TagStyle"/>
          <w:rtl/>
        </w:rPr>
        <w:t xml:space="preserve"> </w:t>
      </w:r>
      <w:r>
        <w:rPr>
          <w:rtl/>
        </w:rPr>
        <w:t>היו"ר מיקי לוי:</w:t>
      </w:r>
      <w:r w:rsidRPr="008212E9">
        <w:rPr>
          <w:rStyle w:val="TagStyle"/>
          <w:rtl/>
        </w:rPr>
        <w:t xml:space="preserve"> </w:t>
      </w:r>
      <w:r w:rsidRPr="003F06B4">
        <w:rPr>
          <w:rStyle w:val="TagStyle"/>
          <w:rtl/>
        </w:rPr>
        <w:t>&lt;&lt; יור &gt;&gt;</w:t>
      </w:r>
      <w:r>
        <w:rPr>
          <w:rtl/>
        </w:rPr>
        <w:t xml:space="preserve">   </w:t>
      </w:r>
      <w:bookmarkEnd w:id="514"/>
    </w:p>
    <w:p w14:paraId="5AE20068" w14:textId="77777777" w:rsidR="008212E9" w:rsidRDefault="008212E9" w:rsidP="003F06B4">
      <w:pPr>
        <w:pStyle w:val="KeepWithNext"/>
        <w:rPr>
          <w:rtl/>
        </w:rPr>
      </w:pPr>
    </w:p>
    <w:p w14:paraId="7D964433" w14:textId="40938688" w:rsidR="008212E9" w:rsidRDefault="008212E9" w:rsidP="008212E9">
      <w:pPr>
        <w:rPr>
          <w:rtl/>
        </w:rPr>
      </w:pPr>
      <w:r>
        <w:rPr>
          <w:rFonts w:hint="cs"/>
          <w:rtl/>
        </w:rPr>
        <w:t>תכף נשאל את משרד המשפטים. מה את רוצה ממנו?</w:t>
      </w:r>
    </w:p>
    <w:p w14:paraId="597BE905" w14:textId="77777777" w:rsidR="008212E9" w:rsidRDefault="008212E9" w:rsidP="008212E9">
      <w:pPr>
        <w:rPr>
          <w:rtl/>
        </w:rPr>
      </w:pPr>
    </w:p>
    <w:p w14:paraId="1A4E7103" w14:textId="77777777" w:rsidR="008212E9" w:rsidRDefault="008212E9" w:rsidP="003F06B4">
      <w:pPr>
        <w:pStyle w:val="af9"/>
        <w:keepNext/>
        <w:rPr>
          <w:rtl/>
          <w:lang w:eastAsia="he-IL"/>
        </w:rPr>
      </w:pPr>
      <w:bookmarkStart w:id="515" w:name="_ETM_Q1_3059259"/>
      <w:bookmarkStart w:id="516" w:name="_ETM_Q1_3059457"/>
      <w:bookmarkStart w:id="517" w:name="ET_guest_846582_133"/>
      <w:bookmarkEnd w:id="515"/>
      <w:bookmarkEnd w:id="516"/>
      <w:r w:rsidRPr="003F06B4">
        <w:rPr>
          <w:rStyle w:val="TagStyle"/>
          <w:rtl/>
        </w:rPr>
        <w:t>&lt;&lt; אורח &gt;&gt;</w:t>
      </w:r>
      <w:r w:rsidRPr="00327CAC">
        <w:rPr>
          <w:rStyle w:val="TagStyle"/>
          <w:rtl/>
        </w:rPr>
        <w:t xml:space="preserve"> </w:t>
      </w:r>
      <w:r>
        <w:rPr>
          <w:rtl/>
          <w:lang w:eastAsia="he-IL"/>
        </w:rPr>
        <w:t>גיא דוד:</w:t>
      </w:r>
      <w:r w:rsidRPr="00327CAC">
        <w:rPr>
          <w:rStyle w:val="TagStyle"/>
          <w:rtl/>
        </w:rPr>
        <w:t xml:space="preserve"> </w:t>
      </w:r>
      <w:r w:rsidRPr="003F06B4">
        <w:rPr>
          <w:rStyle w:val="TagStyle"/>
          <w:rtl/>
        </w:rPr>
        <w:t>&lt;&lt; אורח &gt;&gt;</w:t>
      </w:r>
      <w:bookmarkEnd w:id="517"/>
      <w:r>
        <w:rPr>
          <w:rtl/>
          <w:lang w:eastAsia="he-IL"/>
        </w:rPr>
        <w:t xml:space="preserve">   </w:t>
      </w:r>
    </w:p>
    <w:p w14:paraId="754CB1D0" w14:textId="77777777" w:rsidR="008212E9" w:rsidRDefault="008212E9" w:rsidP="003F06B4">
      <w:pPr>
        <w:pStyle w:val="KeepWithNext"/>
        <w:rPr>
          <w:rtl/>
        </w:rPr>
      </w:pPr>
    </w:p>
    <w:p w14:paraId="455FB304" w14:textId="3AB7240B" w:rsidR="008212E9" w:rsidRDefault="008212E9" w:rsidP="005176C3">
      <w:pPr>
        <w:rPr>
          <w:rtl/>
        </w:rPr>
      </w:pPr>
      <w:bookmarkStart w:id="518" w:name="_ETM_Q1_3065586"/>
      <w:bookmarkStart w:id="519" w:name="_ETM_Q1_3065753"/>
      <w:bookmarkEnd w:id="518"/>
      <w:bookmarkEnd w:id="519"/>
      <w:r>
        <w:rPr>
          <w:rFonts w:hint="cs"/>
          <w:rtl/>
        </w:rPr>
        <w:t>אני אתיי</w:t>
      </w:r>
      <w:r w:rsidR="005176C3">
        <w:rPr>
          <w:rFonts w:hint="cs"/>
          <w:rtl/>
        </w:rPr>
        <w:t>חס לכל התיקונים ותראו במה מדובר.</w:t>
      </w:r>
    </w:p>
    <w:p w14:paraId="1B1AD820" w14:textId="77777777" w:rsidR="008212E9" w:rsidRDefault="008212E9" w:rsidP="008212E9">
      <w:pPr>
        <w:rPr>
          <w:rtl/>
        </w:rPr>
      </w:pPr>
      <w:bookmarkStart w:id="520" w:name="_ETM_Q1_3065812"/>
      <w:bookmarkStart w:id="521" w:name="_ETM_Q1_3065943"/>
      <w:bookmarkEnd w:id="520"/>
      <w:bookmarkEnd w:id="521"/>
    </w:p>
    <w:p w14:paraId="78DB74B0" w14:textId="77777777" w:rsidR="008212E9" w:rsidRPr="00AE4EC2" w:rsidRDefault="008212E9" w:rsidP="003F06B4">
      <w:pPr>
        <w:pStyle w:val="-"/>
        <w:keepNext/>
        <w:rPr>
          <w:rtl/>
        </w:rPr>
      </w:pPr>
      <w:bookmarkStart w:id="522" w:name="ET_speakercontinue_6345_134"/>
      <w:r w:rsidRPr="003F06B4">
        <w:rPr>
          <w:rStyle w:val="TagStyle"/>
          <w:rtl/>
        </w:rPr>
        <w:t>&lt;&lt; דובר_המשך &gt;&gt;</w:t>
      </w:r>
      <w:r w:rsidRPr="003910CF">
        <w:rPr>
          <w:rStyle w:val="TagStyle"/>
          <w:rtl/>
        </w:rPr>
        <w:t xml:space="preserve"> </w:t>
      </w:r>
      <w:r>
        <w:rPr>
          <w:rtl/>
        </w:rPr>
        <w:t>טלי גוטליב (הליכוד):</w:t>
      </w:r>
      <w:r w:rsidRPr="003910CF">
        <w:rPr>
          <w:rStyle w:val="TagStyle"/>
          <w:rtl/>
        </w:rPr>
        <w:t xml:space="preserve"> </w:t>
      </w:r>
      <w:r w:rsidRPr="003F06B4">
        <w:rPr>
          <w:rStyle w:val="TagStyle"/>
          <w:rtl/>
        </w:rPr>
        <w:t>&lt;&lt; דובר_המשך &gt;&gt;</w:t>
      </w:r>
      <w:bookmarkEnd w:id="522"/>
      <w:r>
        <w:rPr>
          <w:rtl/>
        </w:rPr>
        <w:t xml:space="preserve">   </w:t>
      </w:r>
    </w:p>
    <w:p w14:paraId="4EBF84DA" w14:textId="77777777" w:rsidR="008212E9" w:rsidRDefault="008212E9" w:rsidP="003F06B4">
      <w:pPr>
        <w:pStyle w:val="KeepWithNext"/>
        <w:rPr>
          <w:rtl/>
        </w:rPr>
      </w:pPr>
    </w:p>
    <w:p w14:paraId="43EE7DB5" w14:textId="6A55BC4A" w:rsidR="008212E9" w:rsidRDefault="008212E9" w:rsidP="008212E9">
      <w:pPr>
        <w:rPr>
          <w:rtl/>
        </w:rPr>
      </w:pPr>
      <w:bookmarkStart w:id="523" w:name="_ETM_Q1_3065484"/>
      <w:bookmarkEnd w:id="523"/>
      <w:r>
        <w:rPr>
          <w:rFonts w:hint="cs"/>
          <w:rtl/>
        </w:rPr>
        <w:t>אני חברת הכנסת בסך הכול, ואני אציע את זה כהצעת חוק פרטית. זה הכול.</w:t>
      </w:r>
    </w:p>
    <w:p w14:paraId="12509C98" w14:textId="77777777" w:rsidR="008212E9" w:rsidRDefault="008212E9" w:rsidP="008212E9">
      <w:pPr>
        <w:ind w:firstLine="0"/>
        <w:rPr>
          <w:rtl/>
        </w:rPr>
      </w:pPr>
      <w:bookmarkStart w:id="524" w:name="_ETM_Q1_3067716"/>
      <w:bookmarkStart w:id="525" w:name="_ETM_Q1_3067866"/>
      <w:bookmarkStart w:id="526" w:name="_ETM_Q1_3068187"/>
      <w:bookmarkStart w:id="527" w:name="_ETM_Q1_3068326"/>
      <w:bookmarkStart w:id="528" w:name="_ETM_Q1_3065694"/>
      <w:bookmarkStart w:id="529" w:name="_ETM_Q1_3065730"/>
      <w:bookmarkEnd w:id="524"/>
      <w:bookmarkEnd w:id="525"/>
      <w:bookmarkEnd w:id="526"/>
      <w:bookmarkEnd w:id="527"/>
      <w:bookmarkEnd w:id="528"/>
      <w:bookmarkEnd w:id="529"/>
    </w:p>
    <w:p w14:paraId="2B4B99EA" w14:textId="77777777" w:rsidR="008212E9" w:rsidRDefault="008212E9" w:rsidP="003F06B4">
      <w:pPr>
        <w:pStyle w:val="af6"/>
        <w:keepNext/>
        <w:rPr>
          <w:rtl/>
        </w:rPr>
      </w:pPr>
      <w:bookmarkStart w:id="530" w:name="_ETM_Q1_3065866"/>
      <w:bookmarkStart w:id="531" w:name="_ETM_Q1_3065903"/>
      <w:bookmarkStart w:id="532" w:name="_ETM_Q1_3065988"/>
      <w:bookmarkStart w:id="533" w:name="ET_yor_5084_135"/>
      <w:bookmarkEnd w:id="530"/>
      <w:bookmarkEnd w:id="531"/>
      <w:bookmarkEnd w:id="532"/>
      <w:r w:rsidRPr="003F06B4">
        <w:rPr>
          <w:rStyle w:val="TagStyle"/>
          <w:rtl/>
        </w:rPr>
        <w:t>&lt;&lt; יור &gt;&gt;</w:t>
      </w:r>
      <w:r w:rsidRPr="008212E9">
        <w:rPr>
          <w:rStyle w:val="TagStyle"/>
          <w:rtl/>
        </w:rPr>
        <w:t xml:space="preserve"> </w:t>
      </w:r>
      <w:r>
        <w:rPr>
          <w:rtl/>
        </w:rPr>
        <w:t>היו"ר מיקי לוי:</w:t>
      </w:r>
      <w:r w:rsidRPr="008212E9">
        <w:rPr>
          <w:rStyle w:val="TagStyle"/>
          <w:rtl/>
        </w:rPr>
        <w:t xml:space="preserve"> </w:t>
      </w:r>
      <w:r w:rsidRPr="003F06B4">
        <w:rPr>
          <w:rStyle w:val="TagStyle"/>
          <w:rtl/>
        </w:rPr>
        <w:t>&lt;&lt; יור &gt;&gt;</w:t>
      </w:r>
      <w:bookmarkEnd w:id="533"/>
      <w:r>
        <w:rPr>
          <w:rtl/>
        </w:rPr>
        <w:t xml:space="preserve">   </w:t>
      </w:r>
    </w:p>
    <w:p w14:paraId="03DF695E" w14:textId="77777777" w:rsidR="008212E9" w:rsidRDefault="008212E9" w:rsidP="003F06B4">
      <w:pPr>
        <w:pStyle w:val="KeepWithNext"/>
        <w:rPr>
          <w:rtl/>
        </w:rPr>
      </w:pPr>
    </w:p>
    <w:p w14:paraId="0D3CDE09" w14:textId="51C08595" w:rsidR="008212E9" w:rsidRDefault="008212E9" w:rsidP="008212E9">
      <w:pPr>
        <w:rPr>
          <w:rtl/>
        </w:rPr>
      </w:pPr>
      <w:r>
        <w:rPr>
          <w:rFonts w:hint="cs"/>
          <w:rtl/>
        </w:rPr>
        <w:t>אני שם את זה לתיק תזכורת, אל תדאגי. יש כאן כאלה שעבדו איתי, הם יודעים. תיק תזכורת קופץ, מה לעשות, כך חינכו אותי בצבא.</w:t>
      </w:r>
    </w:p>
    <w:p w14:paraId="7A494BBD" w14:textId="77777777" w:rsidR="008212E9" w:rsidRDefault="008212E9" w:rsidP="008212E9">
      <w:pPr>
        <w:rPr>
          <w:rtl/>
        </w:rPr>
      </w:pPr>
    </w:p>
    <w:p w14:paraId="22AAAAF7" w14:textId="77777777" w:rsidR="008212E9" w:rsidRDefault="008212E9" w:rsidP="003F06B4">
      <w:pPr>
        <w:pStyle w:val="af9"/>
        <w:keepNext/>
        <w:rPr>
          <w:rtl/>
          <w:lang w:eastAsia="he-IL"/>
        </w:rPr>
      </w:pPr>
      <w:bookmarkStart w:id="534" w:name="ET_guest_846582_136"/>
      <w:r w:rsidRPr="003F06B4">
        <w:rPr>
          <w:rStyle w:val="TagStyle"/>
          <w:rtl/>
        </w:rPr>
        <w:t>&lt;&lt; אורח &gt;&gt;</w:t>
      </w:r>
      <w:r w:rsidRPr="00327CAC">
        <w:rPr>
          <w:rStyle w:val="TagStyle"/>
          <w:rtl/>
        </w:rPr>
        <w:t xml:space="preserve"> </w:t>
      </w:r>
      <w:r>
        <w:rPr>
          <w:rtl/>
          <w:lang w:eastAsia="he-IL"/>
        </w:rPr>
        <w:t>גיא דוד:</w:t>
      </w:r>
      <w:r w:rsidRPr="00327CAC">
        <w:rPr>
          <w:rStyle w:val="TagStyle"/>
          <w:rtl/>
        </w:rPr>
        <w:t xml:space="preserve"> </w:t>
      </w:r>
      <w:r w:rsidRPr="003F06B4">
        <w:rPr>
          <w:rStyle w:val="TagStyle"/>
          <w:rtl/>
        </w:rPr>
        <w:t>&lt;&lt; אורח &gt;&gt;</w:t>
      </w:r>
      <w:bookmarkEnd w:id="534"/>
      <w:r>
        <w:rPr>
          <w:rtl/>
          <w:lang w:eastAsia="he-IL"/>
        </w:rPr>
        <w:t xml:space="preserve">   </w:t>
      </w:r>
    </w:p>
    <w:p w14:paraId="086D989B" w14:textId="77777777" w:rsidR="008212E9" w:rsidRDefault="008212E9" w:rsidP="003F06B4">
      <w:pPr>
        <w:pStyle w:val="KeepWithNext"/>
        <w:rPr>
          <w:rtl/>
        </w:rPr>
      </w:pPr>
      <w:bookmarkStart w:id="535" w:name="_ETM_Q1_3069108"/>
      <w:bookmarkEnd w:id="535"/>
    </w:p>
    <w:p w14:paraId="09FF9A7C" w14:textId="58CC0F86" w:rsidR="00593F9F" w:rsidRDefault="008212E9" w:rsidP="00593F9F">
      <w:pPr>
        <w:rPr>
          <w:rtl/>
        </w:rPr>
      </w:pPr>
      <w:bookmarkStart w:id="536" w:name="_ETM_Q1_3069294"/>
      <w:bookmarkEnd w:id="536"/>
      <w:r>
        <w:rPr>
          <w:rFonts w:hint="cs"/>
          <w:rtl/>
        </w:rPr>
        <w:t xml:space="preserve">אין בעיה. התיקון המרכזי מבחינתנו הוא שינוי סעיף </w:t>
      </w:r>
      <w:r w:rsidR="00593F9F">
        <w:rPr>
          <w:rFonts w:hint="cs"/>
          <w:rtl/>
        </w:rPr>
        <w:t xml:space="preserve">31, שהוא הסעיף שמקנה את סמכויות הטיפול המשמעתי הפנים-משרדי, </w:t>
      </w:r>
      <w:r w:rsidR="009241B6">
        <w:rPr>
          <w:rtl/>
        </w:rPr>
        <w:t>ויש בו מדרג</w:t>
      </w:r>
      <w:r w:rsidR="00593F9F">
        <w:rPr>
          <w:rFonts w:hint="cs"/>
          <w:rtl/>
        </w:rPr>
        <w:t>.</w:t>
      </w:r>
      <w:r w:rsidR="009241B6">
        <w:rPr>
          <w:rtl/>
        </w:rPr>
        <w:t xml:space="preserve"> נכון להיום יש שם רק את אותה הנזיפה </w:t>
      </w:r>
      <w:r w:rsidR="00593F9F">
        <w:rPr>
          <w:rFonts w:hint="cs"/>
          <w:rtl/>
        </w:rPr>
        <w:t>וההתראה,</w:t>
      </w:r>
      <w:r w:rsidR="009241B6">
        <w:rPr>
          <w:rtl/>
        </w:rPr>
        <w:t xml:space="preserve"> שה</w:t>
      </w:r>
      <w:r w:rsidR="00AA5514">
        <w:rPr>
          <w:rFonts w:hint="cs"/>
          <w:rtl/>
        </w:rPr>
        <w:t>ן</w:t>
      </w:r>
      <w:r w:rsidR="009241B6">
        <w:rPr>
          <w:rtl/>
        </w:rPr>
        <w:t xml:space="preserve"> רלוונטי</w:t>
      </w:r>
      <w:r w:rsidR="00AA5514">
        <w:rPr>
          <w:rFonts w:hint="cs"/>
          <w:rtl/>
        </w:rPr>
        <w:t>ות</w:t>
      </w:r>
      <w:r w:rsidR="009241B6">
        <w:rPr>
          <w:rtl/>
        </w:rPr>
        <w:t xml:space="preserve"> במקרים מסוימים</w:t>
      </w:r>
      <w:r w:rsidR="00AA5514">
        <w:rPr>
          <w:rFonts w:hint="cs"/>
          <w:rtl/>
        </w:rPr>
        <w:t>.</w:t>
      </w:r>
      <w:r w:rsidR="00593F9F">
        <w:rPr>
          <w:rFonts w:hint="cs"/>
          <w:rtl/>
        </w:rPr>
        <w:t xml:space="preserve"> אבל להרבה עובדים ה</w:t>
      </w:r>
      <w:r w:rsidR="00AA5514">
        <w:rPr>
          <w:rFonts w:hint="cs"/>
          <w:rtl/>
        </w:rPr>
        <w:t>ן</w:t>
      </w:r>
      <w:r w:rsidR="00593F9F">
        <w:rPr>
          <w:rFonts w:hint="cs"/>
          <w:rtl/>
        </w:rPr>
        <w:t xml:space="preserve"> </w:t>
      </w:r>
      <w:r w:rsidR="009241B6">
        <w:rPr>
          <w:rtl/>
        </w:rPr>
        <w:t>לא רלוונטי</w:t>
      </w:r>
      <w:r w:rsidR="00AA5514">
        <w:rPr>
          <w:rFonts w:hint="cs"/>
          <w:rtl/>
        </w:rPr>
        <w:t>ות</w:t>
      </w:r>
      <w:r w:rsidR="009241B6">
        <w:rPr>
          <w:rtl/>
        </w:rPr>
        <w:t xml:space="preserve"> </w:t>
      </w:r>
      <w:r w:rsidR="00593F9F">
        <w:rPr>
          <w:rFonts w:hint="cs"/>
          <w:rtl/>
        </w:rPr>
        <w:t xml:space="preserve">– </w:t>
      </w:r>
      <w:r w:rsidR="009241B6">
        <w:rPr>
          <w:rtl/>
        </w:rPr>
        <w:t xml:space="preserve">כי </w:t>
      </w:r>
      <w:r w:rsidR="00AA5514">
        <w:rPr>
          <w:rFonts w:hint="cs"/>
          <w:rtl/>
        </w:rPr>
        <w:t xml:space="preserve">זה </w:t>
      </w:r>
      <w:r w:rsidR="009241B6">
        <w:rPr>
          <w:rtl/>
        </w:rPr>
        <w:t xml:space="preserve">עובד </w:t>
      </w:r>
      <w:r w:rsidR="00AA5514">
        <w:rPr>
          <w:rFonts w:hint="cs"/>
          <w:rtl/>
        </w:rPr>
        <w:t>ש</w:t>
      </w:r>
      <w:r w:rsidR="009241B6">
        <w:rPr>
          <w:rtl/>
        </w:rPr>
        <w:t xml:space="preserve">כבר יש </w:t>
      </w:r>
      <w:r w:rsidR="00AA5514">
        <w:rPr>
          <w:rFonts w:hint="cs"/>
          <w:rtl/>
        </w:rPr>
        <w:t xml:space="preserve">לו </w:t>
      </w:r>
      <w:r w:rsidR="009241B6">
        <w:rPr>
          <w:rtl/>
        </w:rPr>
        <w:t>שתי נזיפות</w:t>
      </w:r>
      <w:r w:rsidR="00593F9F">
        <w:rPr>
          <w:rFonts w:hint="cs"/>
          <w:rtl/>
        </w:rPr>
        <w:t>,</w:t>
      </w:r>
      <w:r w:rsidR="009241B6">
        <w:rPr>
          <w:rtl/>
        </w:rPr>
        <w:t xml:space="preserve"> </w:t>
      </w:r>
      <w:r w:rsidR="00AA5514">
        <w:rPr>
          <w:rFonts w:hint="cs"/>
          <w:rtl/>
        </w:rPr>
        <w:t xml:space="preserve">או כי זה </w:t>
      </w:r>
      <w:r w:rsidR="009241B6">
        <w:rPr>
          <w:rtl/>
        </w:rPr>
        <w:t xml:space="preserve">עובד </w:t>
      </w:r>
      <w:r w:rsidR="00AA5514">
        <w:rPr>
          <w:rFonts w:hint="cs"/>
          <w:rtl/>
        </w:rPr>
        <w:t>ש</w:t>
      </w:r>
      <w:r w:rsidR="00593F9F">
        <w:rPr>
          <w:rFonts w:hint="cs"/>
          <w:rtl/>
        </w:rPr>
        <w:t>מ</w:t>
      </w:r>
      <w:r w:rsidR="009241B6">
        <w:rPr>
          <w:rtl/>
        </w:rPr>
        <w:t xml:space="preserve">מילא לא </w:t>
      </w:r>
      <w:r w:rsidR="00593F9F">
        <w:rPr>
          <w:rFonts w:hint="cs"/>
          <w:rtl/>
        </w:rPr>
        <w:t>מתכוון</w:t>
      </w:r>
      <w:r w:rsidR="009241B6">
        <w:rPr>
          <w:rtl/>
        </w:rPr>
        <w:t xml:space="preserve"> להתקדם</w:t>
      </w:r>
      <w:r w:rsidR="00AA5514">
        <w:rPr>
          <w:rFonts w:hint="cs"/>
          <w:rtl/>
        </w:rPr>
        <w:t xml:space="preserve"> או שאין לו פוטנציאל קידום. </w:t>
      </w:r>
      <w:r w:rsidR="00593F9F">
        <w:rPr>
          <w:rFonts w:hint="cs"/>
          <w:rtl/>
        </w:rPr>
        <w:t xml:space="preserve"> </w:t>
      </w:r>
    </w:p>
    <w:p w14:paraId="5F5C5CB2" w14:textId="77777777" w:rsidR="00AA5514" w:rsidRDefault="00AA5514" w:rsidP="00593F9F">
      <w:pPr>
        <w:rPr>
          <w:rtl/>
        </w:rPr>
      </w:pPr>
      <w:bookmarkStart w:id="537" w:name="_ETM_Q1_3101130"/>
      <w:bookmarkStart w:id="538" w:name="_ETM_Q1_3101322"/>
      <w:bookmarkStart w:id="539" w:name="_ETM_Q1_3101415"/>
      <w:bookmarkStart w:id="540" w:name="_ETM_Q1_3101494"/>
      <w:bookmarkEnd w:id="537"/>
      <w:bookmarkEnd w:id="538"/>
      <w:bookmarkEnd w:id="539"/>
      <w:bookmarkEnd w:id="540"/>
    </w:p>
    <w:p w14:paraId="717DD871" w14:textId="12E807F7" w:rsidR="00AA5514" w:rsidRDefault="009241B6" w:rsidP="00593F9F">
      <w:pPr>
        <w:rPr>
          <w:rtl/>
        </w:rPr>
      </w:pPr>
      <w:r>
        <w:rPr>
          <w:rtl/>
        </w:rPr>
        <w:t xml:space="preserve">לכן יש חשיבות </w:t>
      </w:r>
      <w:r w:rsidR="00593F9F">
        <w:rPr>
          <w:rFonts w:hint="cs"/>
          <w:rtl/>
        </w:rPr>
        <w:t>לאמצעי</w:t>
      </w:r>
      <w:r>
        <w:rPr>
          <w:rtl/>
        </w:rPr>
        <w:t xml:space="preserve"> </w:t>
      </w:r>
      <w:r w:rsidR="00AA5514">
        <w:rPr>
          <w:rFonts w:hint="cs"/>
          <w:rtl/>
        </w:rPr>
        <w:t>ה</w:t>
      </w:r>
      <w:r>
        <w:rPr>
          <w:rtl/>
        </w:rPr>
        <w:t xml:space="preserve">משמעת </w:t>
      </w:r>
      <w:r w:rsidR="00AA5514">
        <w:rPr>
          <w:rFonts w:hint="cs"/>
          <w:rtl/>
        </w:rPr>
        <w:t>ה</w:t>
      </w:r>
      <w:r>
        <w:rPr>
          <w:rtl/>
        </w:rPr>
        <w:t>נוספים</w:t>
      </w:r>
      <w:r w:rsidR="00593F9F">
        <w:rPr>
          <w:rFonts w:hint="cs"/>
          <w:rtl/>
        </w:rPr>
        <w:t>.</w:t>
      </w:r>
      <w:r w:rsidR="005176C3">
        <w:rPr>
          <w:rtl/>
        </w:rPr>
        <w:t xml:space="preserve"> חלקם</w:t>
      </w:r>
      <w:r w:rsidR="005176C3">
        <w:rPr>
          <w:rFonts w:hint="cs"/>
          <w:rtl/>
        </w:rPr>
        <w:t>,</w:t>
      </w:r>
      <w:r w:rsidR="00AA5514">
        <w:rPr>
          <w:rFonts w:hint="cs"/>
          <w:rtl/>
        </w:rPr>
        <w:t xml:space="preserve"> </w:t>
      </w:r>
      <w:r w:rsidR="005176C3">
        <w:rPr>
          <w:rtl/>
        </w:rPr>
        <w:t>כמו שנאמר</w:t>
      </w:r>
      <w:r w:rsidR="005176C3">
        <w:rPr>
          <w:rFonts w:hint="cs"/>
          <w:rtl/>
        </w:rPr>
        <w:t>,</w:t>
      </w:r>
      <w:r w:rsidR="00AA5514">
        <w:rPr>
          <w:rFonts w:hint="cs"/>
          <w:rtl/>
        </w:rPr>
        <w:t xml:space="preserve"> </w:t>
      </w:r>
      <w:r>
        <w:rPr>
          <w:rtl/>
        </w:rPr>
        <w:t>זה הפחתת משכורת</w:t>
      </w:r>
      <w:r w:rsidR="00AA5514">
        <w:rPr>
          <w:rFonts w:hint="cs"/>
          <w:rtl/>
        </w:rPr>
        <w:t xml:space="preserve"> </w:t>
      </w:r>
      <w:r>
        <w:rPr>
          <w:rtl/>
        </w:rPr>
        <w:t xml:space="preserve">של </w:t>
      </w:r>
      <w:r w:rsidR="009F1BFB">
        <w:rPr>
          <w:rFonts w:hint="cs"/>
          <w:rtl/>
        </w:rPr>
        <w:t>יום</w:t>
      </w:r>
      <w:r>
        <w:rPr>
          <w:rtl/>
        </w:rPr>
        <w:t xml:space="preserve"> אחד</w:t>
      </w:r>
      <w:r w:rsidR="00AA5514">
        <w:rPr>
          <w:rFonts w:hint="cs"/>
          <w:rtl/>
        </w:rPr>
        <w:t xml:space="preserve"> או</w:t>
      </w:r>
      <w:r>
        <w:rPr>
          <w:rtl/>
        </w:rPr>
        <w:t xml:space="preserve"> </w:t>
      </w:r>
      <w:r w:rsidR="00AA5514">
        <w:rPr>
          <w:rFonts w:hint="cs"/>
          <w:rtl/>
        </w:rPr>
        <w:t xml:space="preserve">שניים או שלושה - - </w:t>
      </w:r>
    </w:p>
    <w:p w14:paraId="784A20E2" w14:textId="77777777" w:rsidR="00AA5514" w:rsidRDefault="00AA5514" w:rsidP="00593F9F">
      <w:pPr>
        <w:rPr>
          <w:rtl/>
        </w:rPr>
      </w:pPr>
    </w:p>
    <w:p w14:paraId="6C61A2DC" w14:textId="77777777" w:rsidR="00AA5514" w:rsidRPr="00AE4EC2" w:rsidRDefault="00AA5514" w:rsidP="003F06B4">
      <w:pPr>
        <w:pStyle w:val="-"/>
        <w:keepNext/>
        <w:rPr>
          <w:rtl/>
        </w:rPr>
      </w:pPr>
      <w:bookmarkStart w:id="541" w:name="ET_speakercontinue_6345_137"/>
      <w:r w:rsidRPr="003F06B4">
        <w:rPr>
          <w:rStyle w:val="TagStyle"/>
          <w:rtl/>
        </w:rPr>
        <w:t>&lt;&lt; דובר_המשך &gt;&gt;</w:t>
      </w:r>
      <w:r w:rsidRPr="003910CF">
        <w:rPr>
          <w:rStyle w:val="TagStyle"/>
          <w:rtl/>
        </w:rPr>
        <w:t xml:space="preserve"> </w:t>
      </w:r>
      <w:r>
        <w:rPr>
          <w:rtl/>
        </w:rPr>
        <w:t>טלי גוטליב (הליכוד):</w:t>
      </w:r>
      <w:r w:rsidRPr="003910CF">
        <w:rPr>
          <w:rStyle w:val="TagStyle"/>
          <w:rtl/>
        </w:rPr>
        <w:t xml:space="preserve"> </w:t>
      </w:r>
      <w:r w:rsidRPr="003F06B4">
        <w:rPr>
          <w:rStyle w:val="TagStyle"/>
          <w:rtl/>
        </w:rPr>
        <w:t>&lt;&lt; דובר_המשך &gt;&gt;</w:t>
      </w:r>
      <w:bookmarkEnd w:id="541"/>
      <w:r>
        <w:rPr>
          <w:rtl/>
        </w:rPr>
        <w:t xml:space="preserve">   </w:t>
      </w:r>
    </w:p>
    <w:p w14:paraId="0FEE1A70" w14:textId="77777777" w:rsidR="00AA5514" w:rsidRDefault="00AA5514" w:rsidP="003F06B4">
      <w:pPr>
        <w:pStyle w:val="KeepWithNext"/>
        <w:rPr>
          <w:rtl/>
        </w:rPr>
      </w:pPr>
    </w:p>
    <w:p w14:paraId="58F3B19E" w14:textId="49E55C85" w:rsidR="00AA5514" w:rsidRDefault="00AA5514" w:rsidP="00593F9F">
      <w:pPr>
        <w:rPr>
          <w:rtl/>
        </w:rPr>
      </w:pPr>
      <w:r>
        <w:rPr>
          <w:rFonts w:hint="cs"/>
          <w:rtl/>
        </w:rPr>
        <w:t>בפנים-משרדי אתה רוצה להשאיר את זה?</w:t>
      </w:r>
    </w:p>
    <w:p w14:paraId="527BAAE4" w14:textId="77777777" w:rsidR="00AA5514" w:rsidRDefault="00AA5514" w:rsidP="00593F9F">
      <w:pPr>
        <w:rPr>
          <w:rtl/>
        </w:rPr>
      </w:pPr>
    </w:p>
    <w:p w14:paraId="0269CF73" w14:textId="77777777" w:rsidR="00AA5514" w:rsidRDefault="00AA5514" w:rsidP="003F06B4">
      <w:pPr>
        <w:pStyle w:val="af9"/>
        <w:keepNext/>
        <w:rPr>
          <w:rtl/>
          <w:lang w:eastAsia="he-IL"/>
        </w:rPr>
      </w:pPr>
      <w:bookmarkStart w:id="542" w:name="ET_guest_846582_138"/>
      <w:r w:rsidRPr="003F06B4">
        <w:rPr>
          <w:rStyle w:val="TagStyle"/>
          <w:rtl/>
        </w:rPr>
        <w:t>&lt;&lt; אורח &gt;&gt;</w:t>
      </w:r>
      <w:r w:rsidRPr="00327CAC">
        <w:rPr>
          <w:rStyle w:val="TagStyle"/>
          <w:rtl/>
        </w:rPr>
        <w:t xml:space="preserve"> </w:t>
      </w:r>
      <w:r>
        <w:rPr>
          <w:rtl/>
          <w:lang w:eastAsia="he-IL"/>
        </w:rPr>
        <w:t>גיא דוד:</w:t>
      </w:r>
      <w:r w:rsidRPr="00327CAC">
        <w:rPr>
          <w:rStyle w:val="TagStyle"/>
          <w:rtl/>
        </w:rPr>
        <w:t xml:space="preserve"> </w:t>
      </w:r>
      <w:r w:rsidRPr="003F06B4">
        <w:rPr>
          <w:rStyle w:val="TagStyle"/>
          <w:rtl/>
        </w:rPr>
        <w:t>&lt;&lt; אורח &gt;&gt;</w:t>
      </w:r>
      <w:bookmarkEnd w:id="542"/>
      <w:r>
        <w:rPr>
          <w:rtl/>
          <w:lang w:eastAsia="he-IL"/>
        </w:rPr>
        <w:t xml:space="preserve">   </w:t>
      </w:r>
    </w:p>
    <w:p w14:paraId="5CE8CEB8" w14:textId="77777777" w:rsidR="00AA5514" w:rsidRDefault="00AA5514" w:rsidP="003F06B4">
      <w:pPr>
        <w:pStyle w:val="KeepWithNext"/>
        <w:rPr>
          <w:rtl/>
        </w:rPr>
      </w:pPr>
    </w:p>
    <w:p w14:paraId="6A86523D" w14:textId="77777777" w:rsidR="005176C3" w:rsidRDefault="00AA5514" w:rsidP="00AA5514">
      <w:pPr>
        <w:rPr>
          <w:rtl/>
        </w:rPr>
      </w:pPr>
      <w:r>
        <w:rPr>
          <w:rFonts w:hint="cs"/>
          <w:rtl/>
        </w:rPr>
        <w:t>בפנים-משרדי.</w:t>
      </w:r>
    </w:p>
    <w:p w14:paraId="35872E17" w14:textId="77777777" w:rsidR="005176C3" w:rsidRDefault="005176C3" w:rsidP="00AA5514">
      <w:pPr>
        <w:rPr>
          <w:rtl/>
        </w:rPr>
      </w:pPr>
    </w:p>
    <w:p w14:paraId="64C6034D" w14:textId="4719729D" w:rsidR="00AA5514" w:rsidRDefault="00AA5514" w:rsidP="00E153D8">
      <w:pPr>
        <w:rPr>
          <w:rtl/>
        </w:rPr>
      </w:pPr>
      <w:r>
        <w:rPr>
          <w:rFonts w:hint="cs"/>
          <w:rtl/>
        </w:rPr>
        <w:t xml:space="preserve">- - </w:t>
      </w:r>
      <w:r w:rsidR="009241B6">
        <w:rPr>
          <w:rtl/>
        </w:rPr>
        <w:t>אבל אחד מהם</w:t>
      </w:r>
      <w:r>
        <w:rPr>
          <w:rFonts w:hint="cs"/>
          <w:rtl/>
        </w:rPr>
        <w:t>,</w:t>
      </w:r>
      <w:r w:rsidR="009241B6">
        <w:rPr>
          <w:rtl/>
        </w:rPr>
        <w:t xml:space="preserve"> למשל</w:t>
      </w:r>
      <w:r>
        <w:rPr>
          <w:rFonts w:hint="cs"/>
          <w:rtl/>
        </w:rPr>
        <w:t>,</w:t>
      </w:r>
      <w:r w:rsidR="009241B6">
        <w:rPr>
          <w:rtl/>
        </w:rPr>
        <w:t xml:space="preserve"> זה העברה לתפקיד אחר </w:t>
      </w:r>
      <w:r>
        <w:rPr>
          <w:rFonts w:hint="cs"/>
          <w:rtl/>
        </w:rPr>
        <w:t>ל-30 יום.</w:t>
      </w:r>
      <w:r w:rsidR="009241B6">
        <w:rPr>
          <w:rtl/>
        </w:rPr>
        <w:t xml:space="preserve"> </w:t>
      </w:r>
      <w:r>
        <w:rPr>
          <w:rFonts w:hint="cs"/>
          <w:rtl/>
        </w:rPr>
        <w:t xml:space="preserve">אם </w:t>
      </w:r>
      <w:r w:rsidR="009241B6">
        <w:rPr>
          <w:rtl/>
        </w:rPr>
        <w:t>יש בעיה עם עובד במקום מסוים</w:t>
      </w:r>
      <w:r>
        <w:rPr>
          <w:rFonts w:hint="cs"/>
          <w:rtl/>
        </w:rPr>
        <w:t>,</w:t>
      </w:r>
      <w:r w:rsidR="00E153D8">
        <w:rPr>
          <w:rtl/>
        </w:rPr>
        <w:t xml:space="preserve"> אולי נעביר אותו לתפקיד אחר</w:t>
      </w:r>
      <w:r w:rsidR="00E153D8">
        <w:rPr>
          <w:rFonts w:hint="cs"/>
          <w:rtl/>
        </w:rPr>
        <w:t>.</w:t>
      </w:r>
    </w:p>
    <w:p w14:paraId="06B11461" w14:textId="77777777" w:rsidR="00AA5514" w:rsidRDefault="00AA5514" w:rsidP="00AA5514">
      <w:pPr>
        <w:rPr>
          <w:rtl/>
        </w:rPr>
      </w:pPr>
    </w:p>
    <w:p w14:paraId="7AE92046" w14:textId="77777777" w:rsidR="00AA5514" w:rsidRPr="00AE4EC2" w:rsidRDefault="00AA5514" w:rsidP="003F06B4">
      <w:pPr>
        <w:pStyle w:val="-"/>
        <w:keepNext/>
        <w:rPr>
          <w:rtl/>
        </w:rPr>
      </w:pPr>
      <w:bookmarkStart w:id="543" w:name="ET_speakercontinue_6345_139"/>
      <w:r w:rsidRPr="003F06B4">
        <w:rPr>
          <w:rStyle w:val="TagStyle"/>
          <w:rtl/>
        </w:rPr>
        <w:t>&lt;&lt; דובר_המשך &gt;&gt;</w:t>
      </w:r>
      <w:r w:rsidRPr="003910CF">
        <w:rPr>
          <w:rStyle w:val="TagStyle"/>
          <w:rtl/>
        </w:rPr>
        <w:t xml:space="preserve"> </w:t>
      </w:r>
      <w:r>
        <w:rPr>
          <w:rtl/>
        </w:rPr>
        <w:t>טלי גוטליב (הליכוד):</w:t>
      </w:r>
      <w:r w:rsidRPr="003910CF">
        <w:rPr>
          <w:rStyle w:val="TagStyle"/>
          <w:rtl/>
        </w:rPr>
        <w:t xml:space="preserve"> </w:t>
      </w:r>
      <w:r w:rsidRPr="003F06B4">
        <w:rPr>
          <w:rStyle w:val="TagStyle"/>
          <w:rtl/>
        </w:rPr>
        <w:t>&lt;&lt; דובר_המשך &gt;&gt;</w:t>
      </w:r>
      <w:bookmarkEnd w:id="543"/>
      <w:r>
        <w:rPr>
          <w:rtl/>
        </w:rPr>
        <w:t xml:space="preserve">   </w:t>
      </w:r>
    </w:p>
    <w:p w14:paraId="6817FA45" w14:textId="77777777" w:rsidR="00AA5514" w:rsidRDefault="00AA5514" w:rsidP="003F06B4">
      <w:pPr>
        <w:pStyle w:val="KeepWithNext"/>
        <w:rPr>
          <w:rtl/>
        </w:rPr>
      </w:pPr>
    </w:p>
    <w:p w14:paraId="6CD74251" w14:textId="29B767DA" w:rsidR="00AA5514" w:rsidRDefault="00AA5514" w:rsidP="00AA5514">
      <w:pPr>
        <w:rPr>
          <w:rtl/>
        </w:rPr>
      </w:pPr>
      <w:r>
        <w:rPr>
          <w:rFonts w:hint="cs"/>
          <w:rtl/>
        </w:rPr>
        <w:t>30 יום זה לא הרבה?</w:t>
      </w:r>
    </w:p>
    <w:p w14:paraId="77A63966" w14:textId="77777777" w:rsidR="00AA5514" w:rsidRDefault="00AA5514" w:rsidP="00AA5514">
      <w:pPr>
        <w:rPr>
          <w:rtl/>
        </w:rPr>
      </w:pPr>
    </w:p>
    <w:p w14:paraId="53DFC8EF" w14:textId="7D833FE7" w:rsidR="00AA5514" w:rsidRDefault="00AA5514" w:rsidP="003F06B4">
      <w:pPr>
        <w:pStyle w:val="af9"/>
        <w:keepNext/>
        <w:rPr>
          <w:rtl/>
          <w:lang w:eastAsia="he-IL"/>
        </w:rPr>
      </w:pPr>
      <w:bookmarkStart w:id="544" w:name="ET_guest_846582_140"/>
      <w:r w:rsidRPr="003F06B4">
        <w:rPr>
          <w:rStyle w:val="TagStyle"/>
          <w:rtl/>
        </w:rPr>
        <w:t>&lt;&lt; אורח &gt;&gt;</w:t>
      </w:r>
      <w:r w:rsidRPr="00327CAC">
        <w:rPr>
          <w:rStyle w:val="TagStyle"/>
          <w:rtl/>
        </w:rPr>
        <w:t xml:space="preserve"> </w:t>
      </w:r>
      <w:r>
        <w:rPr>
          <w:rtl/>
          <w:lang w:eastAsia="he-IL"/>
        </w:rPr>
        <w:t>גיא דוד:</w:t>
      </w:r>
      <w:r w:rsidRPr="00327CAC">
        <w:rPr>
          <w:rStyle w:val="TagStyle"/>
          <w:rtl/>
        </w:rPr>
        <w:t xml:space="preserve"> </w:t>
      </w:r>
      <w:r w:rsidRPr="003F06B4">
        <w:rPr>
          <w:rStyle w:val="TagStyle"/>
          <w:rtl/>
        </w:rPr>
        <w:t>&lt;&lt; אורח &gt;&gt;</w:t>
      </w:r>
      <w:bookmarkEnd w:id="544"/>
      <w:r>
        <w:rPr>
          <w:rtl/>
          <w:lang w:eastAsia="he-IL"/>
        </w:rPr>
        <w:t xml:space="preserve">   </w:t>
      </w:r>
    </w:p>
    <w:p w14:paraId="21492E21" w14:textId="77777777" w:rsidR="00AA5514" w:rsidRDefault="00AA5514" w:rsidP="003F06B4">
      <w:pPr>
        <w:pStyle w:val="KeepWithNext"/>
        <w:rPr>
          <w:rtl/>
        </w:rPr>
      </w:pPr>
      <w:bookmarkStart w:id="545" w:name="_ETM_Q1_3116081"/>
      <w:bookmarkStart w:id="546" w:name="_ETM_Q1_3116222"/>
      <w:bookmarkEnd w:id="545"/>
      <w:bookmarkEnd w:id="546"/>
    </w:p>
    <w:p w14:paraId="2DB041A6" w14:textId="65CF3F12" w:rsidR="00AA5514" w:rsidRDefault="009241B6" w:rsidP="00AA5514">
      <w:pPr>
        <w:rPr>
          <w:rtl/>
        </w:rPr>
      </w:pPr>
      <w:bookmarkStart w:id="547" w:name="_ETM_Q1_3116759"/>
      <w:bookmarkStart w:id="548" w:name="_ETM_Q1_3116854"/>
      <w:bookmarkEnd w:id="547"/>
      <w:bookmarkEnd w:id="548"/>
      <w:r>
        <w:rPr>
          <w:rtl/>
        </w:rPr>
        <w:t>לא יודע</w:t>
      </w:r>
      <w:r w:rsidR="00AA5514">
        <w:rPr>
          <w:rFonts w:hint="cs"/>
          <w:rtl/>
        </w:rPr>
        <w:t>,</w:t>
      </w:r>
      <w:r>
        <w:rPr>
          <w:rtl/>
        </w:rPr>
        <w:t xml:space="preserve"> שוב</w:t>
      </w:r>
      <w:r w:rsidR="00AA5514">
        <w:rPr>
          <w:rFonts w:hint="cs"/>
          <w:rtl/>
        </w:rPr>
        <w:t>,</w:t>
      </w:r>
      <w:r>
        <w:rPr>
          <w:rtl/>
        </w:rPr>
        <w:t xml:space="preserve"> זה המקסימום</w:t>
      </w:r>
      <w:r w:rsidR="00AA5514">
        <w:rPr>
          <w:rFonts w:hint="cs"/>
          <w:rtl/>
        </w:rPr>
        <w:t>.</w:t>
      </w:r>
      <w:r>
        <w:rPr>
          <w:rtl/>
        </w:rPr>
        <w:t xml:space="preserve"> </w:t>
      </w:r>
      <w:bookmarkStart w:id="549" w:name="_ETM_Q1_3120291"/>
      <w:bookmarkStart w:id="550" w:name="_ETM_Q1_3120466"/>
      <w:bookmarkStart w:id="551" w:name="_ETM_Q1_3120543"/>
      <w:bookmarkStart w:id="552" w:name="_ETM_Q1_3120647"/>
      <w:bookmarkEnd w:id="549"/>
      <w:bookmarkEnd w:id="550"/>
      <w:bookmarkEnd w:id="551"/>
      <w:bookmarkEnd w:id="552"/>
      <w:r>
        <w:rPr>
          <w:rtl/>
        </w:rPr>
        <w:t xml:space="preserve">אנחנו עכשיו לא נקיים דיון על </w:t>
      </w:r>
      <w:r w:rsidR="00AA5514">
        <w:rPr>
          <w:rFonts w:hint="cs"/>
          <w:rtl/>
        </w:rPr>
        <w:t>המספרים</w:t>
      </w:r>
      <w:r w:rsidR="00991762">
        <w:rPr>
          <w:rFonts w:hint="cs"/>
          <w:rtl/>
        </w:rPr>
        <w:t>, אבל</w:t>
      </w:r>
      <w:r w:rsidR="00AA5514">
        <w:rPr>
          <w:rFonts w:hint="cs"/>
          <w:rtl/>
        </w:rPr>
        <w:t xml:space="preserve"> זה אחד התיקונים </w:t>
      </w:r>
      <w:r w:rsidR="00AA5514">
        <w:rPr>
          <w:rtl/>
        </w:rPr>
        <w:t>המרכזיים</w:t>
      </w:r>
      <w:r w:rsidR="00991762">
        <w:rPr>
          <w:rFonts w:hint="cs"/>
          <w:rtl/>
        </w:rPr>
        <w:t>.</w:t>
      </w:r>
    </w:p>
    <w:p w14:paraId="6E17A6F8" w14:textId="77777777" w:rsidR="00AA5514" w:rsidRDefault="00AA5514" w:rsidP="00AA5514">
      <w:pPr>
        <w:rPr>
          <w:rtl/>
        </w:rPr>
      </w:pPr>
    </w:p>
    <w:p w14:paraId="269B677B" w14:textId="77777777" w:rsidR="00AA5514" w:rsidRPr="00AE4EC2" w:rsidRDefault="00AA5514" w:rsidP="003F06B4">
      <w:pPr>
        <w:pStyle w:val="-"/>
        <w:keepNext/>
        <w:rPr>
          <w:rtl/>
        </w:rPr>
      </w:pPr>
      <w:bookmarkStart w:id="553" w:name="ET_speakercontinue_6345_141"/>
      <w:r w:rsidRPr="003F06B4">
        <w:rPr>
          <w:rStyle w:val="TagStyle"/>
          <w:rtl/>
        </w:rPr>
        <w:t>&lt;&lt; דובר_המשך &gt;&gt;</w:t>
      </w:r>
      <w:r w:rsidRPr="003910CF">
        <w:rPr>
          <w:rStyle w:val="TagStyle"/>
          <w:rtl/>
        </w:rPr>
        <w:t xml:space="preserve"> </w:t>
      </w:r>
      <w:r>
        <w:rPr>
          <w:rtl/>
        </w:rPr>
        <w:t>טלי גוטליב (הליכוד):</w:t>
      </w:r>
      <w:r w:rsidRPr="003910CF">
        <w:rPr>
          <w:rStyle w:val="TagStyle"/>
          <w:rtl/>
        </w:rPr>
        <w:t xml:space="preserve"> </w:t>
      </w:r>
      <w:r w:rsidRPr="003F06B4">
        <w:rPr>
          <w:rStyle w:val="TagStyle"/>
          <w:rtl/>
        </w:rPr>
        <w:t>&lt;&lt; דובר_המשך &gt;&gt;</w:t>
      </w:r>
      <w:bookmarkEnd w:id="553"/>
      <w:r>
        <w:rPr>
          <w:rtl/>
        </w:rPr>
        <w:t xml:space="preserve">   </w:t>
      </w:r>
    </w:p>
    <w:p w14:paraId="2E5C50FB" w14:textId="77777777" w:rsidR="00AA5514" w:rsidRDefault="00AA5514" w:rsidP="003F06B4">
      <w:pPr>
        <w:pStyle w:val="KeepWithNext"/>
        <w:rPr>
          <w:rtl/>
        </w:rPr>
      </w:pPr>
    </w:p>
    <w:p w14:paraId="7A4EDA9D" w14:textId="25DFB5D1" w:rsidR="00AA5514" w:rsidRDefault="00AA5514" w:rsidP="00AA5514">
      <w:pPr>
        <w:rPr>
          <w:rtl/>
        </w:rPr>
      </w:pPr>
      <w:r>
        <w:rPr>
          <w:rFonts w:hint="cs"/>
          <w:rtl/>
        </w:rPr>
        <w:t xml:space="preserve">- - - </w:t>
      </w:r>
    </w:p>
    <w:p w14:paraId="1CCFFA9B" w14:textId="77777777" w:rsidR="00AA5514" w:rsidRDefault="00AA5514" w:rsidP="00991762">
      <w:pPr>
        <w:ind w:firstLine="0"/>
        <w:rPr>
          <w:rtl/>
        </w:rPr>
      </w:pPr>
    </w:p>
    <w:p w14:paraId="7CBC39C4" w14:textId="618FF512" w:rsidR="00AA5514" w:rsidRDefault="00AA5514" w:rsidP="003F06B4">
      <w:pPr>
        <w:pStyle w:val="af6"/>
        <w:keepNext/>
        <w:rPr>
          <w:rtl/>
        </w:rPr>
      </w:pPr>
      <w:bookmarkStart w:id="554" w:name="ET_yor_5084_142"/>
      <w:r w:rsidRPr="003F06B4">
        <w:rPr>
          <w:rStyle w:val="TagStyle"/>
          <w:rtl/>
        </w:rPr>
        <w:t xml:space="preserve"> &lt;&lt; יור &gt;&gt;</w:t>
      </w:r>
      <w:r w:rsidRPr="00AA5514">
        <w:rPr>
          <w:rStyle w:val="TagStyle"/>
          <w:rtl/>
        </w:rPr>
        <w:t xml:space="preserve"> </w:t>
      </w:r>
      <w:r>
        <w:rPr>
          <w:rtl/>
        </w:rPr>
        <w:t>היו"ר מיקי לוי:</w:t>
      </w:r>
      <w:r w:rsidRPr="00AA5514">
        <w:rPr>
          <w:rStyle w:val="TagStyle"/>
          <w:rtl/>
        </w:rPr>
        <w:t xml:space="preserve"> </w:t>
      </w:r>
      <w:r w:rsidRPr="003F06B4">
        <w:rPr>
          <w:rStyle w:val="TagStyle"/>
          <w:rtl/>
        </w:rPr>
        <w:t>&lt;&lt; יור &gt;&gt;</w:t>
      </w:r>
      <w:bookmarkEnd w:id="554"/>
      <w:r>
        <w:rPr>
          <w:rtl/>
        </w:rPr>
        <w:t xml:space="preserve">   </w:t>
      </w:r>
    </w:p>
    <w:p w14:paraId="0BD4E561" w14:textId="77777777" w:rsidR="00AA5514" w:rsidRDefault="00AA5514" w:rsidP="003F06B4">
      <w:pPr>
        <w:pStyle w:val="KeepWithNext"/>
        <w:rPr>
          <w:rtl/>
        </w:rPr>
      </w:pPr>
    </w:p>
    <w:p w14:paraId="19185F91" w14:textId="77777777" w:rsidR="00991762" w:rsidRDefault="00AA5514" w:rsidP="00AA5514">
      <w:pPr>
        <w:rPr>
          <w:rtl/>
        </w:rPr>
      </w:pPr>
      <w:r>
        <w:rPr>
          <w:rFonts w:hint="cs"/>
          <w:rtl/>
        </w:rPr>
        <w:t>זה יכול לה</w:t>
      </w:r>
      <w:r w:rsidR="009241B6">
        <w:rPr>
          <w:rtl/>
        </w:rPr>
        <w:t xml:space="preserve">תחיל משלילת יום אחד </w:t>
      </w:r>
      <w:r w:rsidR="00991762">
        <w:rPr>
          <w:rFonts w:hint="cs"/>
          <w:rtl/>
        </w:rPr>
        <w:t xml:space="preserve">של חופש. </w:t>
      </w:r>
    </w:p>
    <w:p w14:paraId="2A27C90F" w14:textId="77777777" w:rsidR="00991762" w:rsidRDefault="00991762" w:rsidP="00AA5514">
      <w:pPr>
        <w:rPr>
          <w:rtl/>
        </w:rPr>
      </w:pPr>
    </w:p>
    <w:p w14:paraId="7FDFB129" w14:textId="77777777" w:rsidR="00991762" w:rsidRDefault="00991762" w:rsidP="003F06B4">
      <w:pPr>
        <w:pStyle w:val="af9"/>
        <w:keepNext/>
        <w:rPr>
          <w:rtl/>
          <w:lang w:eastAsia="he-IL"/>
        </w:rPr>
      </w:pPr>
      <w:bookmarkStart w:id="555" w:name="ET_guest_846582_143"/>
      <w:r w:rsidRPr="003F06B4">
        <w:rPr>
          <w:rStyle w:val="TagStyle"/>
          <w:rtl/>
        </w:rPr>
        <w:t>&lt;&lt; אורח &gt;&gt;</w:t>
      </w:r>
      <w:r w:rsidRPr="00327CAC">
        <w:rPr>
          <w:rStyle w:val="TagStyle"/>
          <w:rtl/>
        </w:rPr>
        <w:t xml:space="preserve"> </w:t>
      </w:r>
      <w:r>
        <w:rPr>
          <w:rtl/>
          <w:lang w:eastAsia="he-IL"/>
        </w:rPr>
        <w:t>גיא דוד:</w:t>
      </w:r>
      <w:r w:rsidRPr="00327CAC">
        <w:rPr>
          <w:rStyle w:val="TagStyle"/>
          <w:rtl/>
        </w:rPr>
        <w:t xml:space="preserve"> </w:t>
      </w:r>
      <w:r w:rsidRPr="003F06B4">
        <w:rPr>
          <w:rStyle w:val="TagStyle"/>
          <w:rtl/>
        </w:rPr>
        <w:t>&lt;&lt; אורח &gt;&gt;</w:t>
      </w:r>
      <w:bookmarkEnd w:id="555"/>
      <w:r>
        <w:rPr>
          <w:rtl/>
          <w:lang w:eastAsia="he-IL"/>
        </w:rPr>
        <w:t xml:space="preserve">   </w:t>
      </w:r>
    </w:p>
    <w:p w14:paraId="1CB25125" w14:textId="77777777" w:rsidR="00991762" w:rsidRDefault="00991762" w:rsidP="003F06B4">
      <w:pPr>
        <w:pStyle w:val="KeepWithNext"/>
        <w:rPr>
          <w:rtl/>
        </w:rPr>
      </w:pPr>
    </w:p>
    <w:p w14:paraId="60F4FBBB" w14:textId="778CE747" w:rsidR="00991762" w:rsidRDefault="00991762" w:rsidP="00AA5514">
      <w:pPr>
        <w:rPr>
          <w:rtl/>
        </w:rPr>
      </w:pPr>
      <w:r>
        <w:rPr>
          <w:rFonts w:hint="cs"/>
          <w:rtl/>
        </w:rPr>
        <w:t>נכון. זה עם מדרג.</w:t>
      </w:r>
    </w:p>
    <w:p w14:paraId="138A2DD1" w14:textId="77777777" w:rsidR="00991762" w:rsidRDefault="00991762" w:rsidP="00AA5514">
      <w:pPr>
        <w:rPr>
          <w:rtl/>
        </w:rPr>
      </w:pPr>
    </w:p>
    <w:p w14:paraId="713DBF33" w14:textId="7F3FA820" w:rsidR="00991762" w:rsidRDefault="00991762" w:rsidP="003F06B4">
      <w:pPr>
        <w:pStyle w:val="af6"/>
        <w:keepNext/>
        <w:rPr>
          <w:rtl/>
        </w:rPr>
      </w:pPr>
      <w:bookmarkStart w:id="556" w:name="ET_yor_5084_144"/>
      <w:r w:rsidRPr="003F06B4">
        <w:rPr>
          <w:rStyle w:val="TagStyle"/>
          <w:rtl/>
        </w:rPr>
        <w:t>&lt;&lt; יור &gt;&gt;</w:t>
      </w:r>
      <w:r w:rsidRPr="00AA5514">
        <w:rPr>
          <w:rStyle w:val="TagStyle"/>
          <w:rtl/>
        </w:rPr>
        <w:t xml:space="preserve"> </w:t>
      </w:r>
      <w:r>
        <w:rPr>
          <w:rtl/>
        </w:rPr>
        <w:t>היו"ר מיקי לוי:</w:t>
      </w:r>
      <w:r w:rsidRPr="00AA5514">
        <w:rPr>
          <w:rStyle w:val="TagStyle"/>
          <w:rtl/>
        </w:rPr>
        <w:t xml:space="preserve"> </w:t>
      </w:r>
      <w:r w:rsidRPr="003F06B4">
        <w:rPr>
          <w:rStyle w:val="TagStyle"/>
          <w:rtl/>
        </w:rPr>
        <w:t>&lt;&lt; יור &gt;&gt;</w:t>
      </w:r>
      <w:bookmarkEnd w:id="556"/>
      <w:r>
        <w:rPr>
          <w:rtl/>
        </w:rPr>
        <w:t xml:space="preserve">   </w:t>
      </w:r>
    </w:p>
    <w:p w14:paraId="31334974" w14:textId="77777777" w:rsidR="00991762" w:rsidRDefault="00991762" w:rsidP="003F06B4">
      <w:pPr>
        <w:pStyle w:val="KeepWithNext"/>
        <w:rPr>
          <w:rtl/>
        </w:rPr>
      </w:pPr>
    </w:p>
    <w:p w14:paraId="56199673" w14:textId="172BC972" w:rsidR="009F1BFB" w:rsidRDefault="009241B6" w:rsidP="00991762">
      <w:pPr>
        <w:rPr>
          <w:rtl/>
        </w:rPr>
      </w:pPr>
      <w:r>
        <w:rPr>
          <w:rtl/>
        </w:rPr>
        <w:t xml:space="preserve">זה יכול </w:t>
      </w:r>
      <w:r w:rsidR="00991762">
        <w:rPr>
          <w:rFonts w:hint="cs"/>
          <w:rtl/>
        </w:rPr>
        <w:t xml:space="preserve">להיות שלילת שכר בין יום אחד </w:t>
      </w:r>
      <w:r>
        <w:rPr>
          <w:rtl/>
        </w:rPr>
        <w:t>לשלושה ימים</w:t>
      </w:r>
      <w:r w:rsidR="00991762">
        <w:rPr>
          <w:rFonts w:hint="cs"/>
          <w:rtl/>
        </w:rPr>
        <w:t xml:space="preserve">; או </w:t>
      </w:r>
      <w:r w:rsidR="009E09C9">
        <w:rPr>
          <w:rtl/>
        </w:rPr>
        <w:t>חצאי</w:t>
      </w:r>
      <w:r>
        <w:rPr>
          <w:rtl/>
        </w:rPr>
        <w:t xml:space="preserve"> </w:t>
      </w:r>
      <w:r w:rsidR="00991762">
        <w:rPr>
          <w:rFonts w:hint="cs"/>
          <w:rtl/>
        </w:rPr>
        <w:t xml:space="preserve">יום; </w:t>
      </w:r>
      <w:r>
        <w:rPr>
          <w:rtl/>
        </w:rPr>
        <w:t>או שעות עבודה</w:t>
      </w:r>
      <w:r w:rsidR="00991762">
        <w:rPr>
          <w:rFonts w:hint="cs"/>
          <w:rtl/>
        </w:rPr>
        <w:t xml:space="preserve">. </w:t>
      </w:r>
      <w:r w:rsidR="00991762">
        <w:rPr>
          <w:rtl/>
        </w:rPr>
        <w:t xml:space="preserve">יש </w:t>
      </w:r>
      <w:r w:rsidR="00991762">
        <w:rPr>
          <w:rFonts w:hint="cs"/>
          <w:rtl/>
        </w:rPr>
        <w:t>מדרג. אפשר.</w:t>
      </w:r>
    </w:p>
    <w:p w14:paraId="1D34251B" w14:textId="77777777" w:rsidR="00991762" w:rsidRDefault="00991762" w:rsidP="00991762">
      <w:pPr>
        <w:rPr>
          <w:rtl/>
        </w:rPr>
      </w:pPr>
    </w:p>
    <w:p w14:paraId="6984407F" w14:textId="77777777" w:rsidR="00991762" w:rsidRPr="00AE4EC2" w:rsidRDefault="00991762" w:rsidP="003F06B4">
      <w:pPr>
        <w:pStyle w:val="-"/>
        <w:keepNext/>
        <w:rPr>
          <w:rtl/>
        </w:rPr>
      </w:pPr>
      <w:bookmarkStart w:id="557" w:name="ET_speakercontinue_6345_145"/>
      <w:r w:rsidRPr="003F06B4">
        <w:rPr>
          <w:rStyle w:val="TagStyle"/>
          <w:rtl/>
        </w:rPr>
        <w:t>&lt;&lt; דובר_המשך &gt;&gt;</w:t>
      </w:r>
      <w:r w:rsidRPr="003910CF">
        <w:rPr>
          <w:rStyle w:val="TagStyle"/>
          <w:rtl/>
        </w:rPr>
        <w:t xml:space="preserve"> </w:t>
      </w:r>
      <w:r>
        <w:rPr>
          <w:rtl/>
        </w:rPr>
        <w:t>טלי גוטליב (הליכוד):</w:t>
      </w:r>
      <w:r w:rsidRPr="003910CF">
        <w:rPr>
          <w:rStyle w:val="TagStyle"/>
          <w:rtl/>
        </w:rPr>
        <w:t xml:space="preserve"> </w:t>
      </w:r>
      <w:r w:rsidRPr="003F06B4">
        <w:rPr>
          <w:rStyle w:val="TagStyle"/>
          <w:rtl/>
        </w:rPr>
        <w:t>&lt;&lt; דובר_המשך &gt;&gt;</w:t>
      </w:r>
      <w:bookmarkEnd w:id="557"/>
      <w:r>
        <w:rPr>
          <w:rtl/>
        </w:rPr>
        <w:t xml:space="preserve">   </w:t>
      </w:r>
    </w:p>
    <w:p w14:paraId="74DD5148" w14:textId="77777777" w:rsidR="00991762" w:rsidRDefault="00991762" w:rsidP="003F06B4">
      <w:pPr>
        <w:pStyle w:val="KeepWithNext"/>
        <w:rPr>
          <w:rtl/>
        </w:rPr>
      </w:pPr>
    </w:p>
    <w:p w14:paraId="72B846A3" w14:textId="67DB8DE1" w:rsidR="00991762" w:rsidRDefault="00991762" w:rsidP="00991762">
      <w:pPr>
        <w:rPr>
          <w:rtl/>
        </w:rPr>
      </w:pPr>
      <w:r>
        <w:rPr>
          <w:rFonts w:hint="cs"/>
          <w:rtl/>
        </w:rPr>
        <w:t>כמו במשטרה.</w:t>
      </w:r>
    </w:p>
    <w:p w14:paraId="3B58F291" w14:textId="77777777" w:rsidR="00991762" w:rsidRDefault="00991762" w:rsidP="00991762">
      <w:pPr>
        <w:rPr>
          <w:rtl/>
        </w:rPr>
      </w:pPr>
    </w:p>
    <w:p w14:paraId="6811B7AD" w14:textId="66BB86E2" w:rsidR="00991762" w:rsidRDefault="00991762" w:rsidP="003F06B4">
      <w:pPr>
        <w:pStyle w:val="af6"/>
        <w:keepNext/>
        <w:rPr>
          <w:rtl/>
        </w:rPr>
      </w:pPr>
      <w:bookmarkStart w:id="558" w:name="ET_yor_5084_67"/>
      <w:r w:rsidRPr="003F06B4">
        <w:rPr>
          <w:rStyle w:val="TagStyle"/>
          <w:rtl/>
        </w:rPr>
        <w:t xml:space="preserve"> &lt;&lt; יור &gt;&gt;</w:t>
      </w:r>
      <w:r w:rsidRPr="00991762">
        <w:rPr>
          <w:rStyle w:val="TagStyle"/>
          <w:rtl/>
        </w:rPr>
        <w:t xml:space="preserve"> </w:t>
      </w:r>
      <w:r>
        <w:rPr>
          <w:rtl/>
        </w:rPr>
        <w:t>היו"ר מיקי לוי:</w:t>
      </w:r>
      <w:r w:rsidRPr="00991762">
        <w:rPr>
          <w:rStyle w:val="TagStyle"/>
          <w:rtl/>
        </w:rPr>
        <w:t xml:space="preserve"> </w:t>
      </w:r>
      <w:r w:rsidRPr="003F06B4">
        <w:rPr>
          <w:rStyle w:val="TagStyle"/>
          <w:rtl/>
        </w:rPr>
        <w:t>&lt;&lt; יור &gt;&gt;</w:t>
      </w:r>
      <w:r>
        <w:rPr>
          <w:rtl/>
        </w:rPr>
        <w:t xml:space="preserve">   </w:t>
      </w:r>
      <w:bookmarkEnd w:id="558"/>
    </w:p>
    <w:p w14:paraId="12368E78" w14:textId="77777777" w:rsidR="00991762" w:rsidRDefault="00991762" w:rsidP="003F06B4">
      <w:pPr>
        <w:pStyle w:val="KeepWithNext"/>
        <w:rPr>
          <w:rtl/>
        </w:rPr>
      </w:pPr>
    </w:p>
    <w:p w14:paraId="49E8FE24" w14:textId="624B9A99" w:rsidR="00991762" w:rsidRDefault="00991762" w:rsidP="00991762">
      <w:pPr>
        <w:rPr>
          <w:rtl/>
        </w:rPr>
      </w:pPr>
      <w:r>
        <w:rPr>
          <w:rFonts w:hint="cs"/>
          <w:rtl/>
        </w:rPr>
        <w:t>משם אני מביא את זה. הייתי מפקד פלוגה צעיר ושפטתי את האנשים שלי, ובצ'יק-צ'אק גמרתי את העניין.</w:t>
      </w:r>
    </w:p>
    <w:p w14:paraId="66A6DCD9" w14:textId="77777777" w:rsidR="00991762" w:rsidRDefault="00991762" w:rsidP="00991762">
      <w:pPr>
        <w:rPr>
          <w:rtl/>
        </w:rPr>
      </w:pPr>
    </w:p>
    <w:p w14:paraId="276A2E8D" w14:textId="77777777" w:rsidR="00991762" w:rsidRDefault="00991762" w:rsidP="003F06B4">
      <w:pPr>
        <w:pStyle w:val="af9"/>
        <w:keepNext/>
        <w:rPr>
          <w:rtl/>
          <w:lang w:eastAsia="he-IL"/>
        </w:rPr>
      </w:pPr>
      <w:bookmarkStart w:id="559" w:name="ET_guest_846582_146"/>
      <w:r w:rsidRPr="003F06B4">
        <w:rPr>
          <w:rStyle w:val="TagStyle"/>
          <w:rtl/>
        </w:rPr>
        <w:t>&lt;&lt; אורח &gt;&gt;</w:t>
      </w:r>
      <w:r w:rsidRPr="00327CAC">
        <w:rPr>
          <w:rStyle w:val="TagStyle"/>
          <w:rtl/>
        </w:rPr>
        <w:t xml:space="preserve"> </w:t>
      </w:r>
      <w:r>
        <w:rPr>
          <w:rtl/>
          <w:lang w:eastAsia="he-IL"/>
        </w:rPr>
        <w:t>גיא דוד:</w:t>
      </w:r>
      <w:r w:rsidRPr="00327CAC">
        <w:rPr>
          <w:rStyle w:val="TagStyle"/>
          <w:rtl/>
        </w:rPr>
        <w:t xml:space="preserve"> </w:t>
      </w:r>
      <w:r w:rsidRPr="003F06B4">
        <w:rPr>
          <w:rStyle w:val="TagStyle"/>
          <w:rtl/>
        </w:rPr>
        <w:t>&lt;&lt; אורח &gt;&gt;</w:t>
      </w:r>
      <w:bookmarkEnd w:id="559"/>
      <w:r>
        <w:rPr>
          <w:rtl/>
          <w:lang w:eastAsia="he-IL"/>
        </w:rPr>
        <w:t xml:space="preserve">   </w:t>
      </w:r>
    </w:p>
    <w:p w14:paraId="535B4DB3" w14:textId="77777777" w:rsidR="009F1BFB" w:rsidRDefault="009F1BFB" w:rsidP="003F06B4">
      <w:pPr>
        <w:pStyle w:val="KeepWithNext"/>
        <w:rPr>
          <w:rtl/>
        </w:rPr>
      </w:pPr>
      <w:bookmarkStart w:id="560" w:name="_ETM_Q1_3144538"/>
      <w:bookmarkStart w:id="561" w:name="_ETM_Q1_3144712"/>
      <w:bookmarkEnd w:id="560"/>
      <w:bookmarkEnd w:id="561"/>
    </w:p>
    <w:p w14:paraId="51B4E309" w14:textId="77777777" w:rsidR="00A00D3F" w:rsidRDefault="009241B6" w:rsidP="00A00D3F">
      <w:pPr>
        <w:rPr>
          <w:rtl/>
        </w:rPr>
      </w:pPr>
      <w:r>
        <w:rPr>
          <w:rtl/>
        </w:rPr>
        <w:t xml:space="preserve">לקחנו חלק מהרעיון </w:t>
      </w:r>
      <w:r w:rsidR="00991762">
        <w:rPr>
          <w:rFonts w:hint="cs"/>
          <w:rtl/>
        </w:rPr>
        <w:t>משם – מהמשטרה ומהצבא.</w:t>
      </w:r>
      <w:r>
        <w:rPr>
          <w:rtl/>
        </w:rPr>
        <w:t xml:space="preserve"> צריך להגיד</w:t>
      </w:r>
      <w:r w:rsidR="00991762">
        <w:rPr>
          <w:rFonts w:hint="cs"/>
          <w:rtl/>
        </w:rPr>
        <w:t>:</w:t>
      </w:r>
      <w:r>
        <w:rPr>
          <w:rtl/>
        </w:rPr>
        <w:t xml:space="preserve"> ז</w:t>
      </w:r>
      <w:r w:rsidR="00991762">
        <w:rPr>
          <w:rFonts w:hint="cs"/>
          <w:rtl/>
        </w:rPr>
        <w:t>ו</w:t>
      </w:r>
      <w:r>
        <w:rPr>
          <w:rtl/>
        </w:rPr>
        <w:t xml:space="preserve"> המלצה </w:t>
      </w:r>
      <w:r w:rsidR="00A00D3F">
        <w:rPr>
          <w:rFonts w:hint="cs"/>
          <w:rtl/>
        </w:rPr>
        <w:t>ש</w:t>
      </w:r>
      <w:r w:rsidR="00A00D3F">
        <w:rPr>
          <w:rtl/>
        </w:rPr>
        <w:t xml:space="preserve">מלווה </w:t>
      </w:r>
      <w:r w:rsidR="00A00D3F">
        <w:rPr>
          <w:rFonts w:hint="cs"/>
          <w:rtl/>
        </w:rPr>
        <w:t>אותנו</w:t>
      </w:r>
      <w:r w:rsidR="00991762">
        <w:rPr>
          <w:rFonts w:hint="cs"/>
          <w:rtl/>
        </w:rPr>
        <w:t xml:space="preserve"> </w:t>
      </w:r>
      <w:r>
        <w:rPr>
          <w:rtl/>
        </w:rPr>
        <w:t xml:space="preserve">עוד </w:t>
      </w:r>
      <w:r w:rsidR="00991762">
        <w:rPr>
          <w:rFonts w:hint="cs"/>
          <w:rtl/>
        </w:rPr>
        <w:t>מדו"ח</w:t>
      </w:r>
      <w:r>
        <w:rPr>
          <w:rtl/>
        </w:rPr>
        <w:t xml:space="preserve"> קרמניצר</w:t>
      </w:r>
      <w:r w:rsidR="00A00D3F">
        <w:rPr>
          <w:rFonts w:hint="cs"/>
          <w:rtl/>
        </w:rPr>
        <w:t>,</w:t>
      </w:r>
      <w:r>
        <w:rPr>
          <w:rtl/>
        </w:rPr>
        <w:t xml:space="preserve"> </w:t>
      </w:r>
      <w:r w:rsidR="00A00D3F">
        <w:rPr>
          <w:rFonts w:hint="cs"/>
          <w:rtl/>
        </w:rPr>
        <w:t xml:space="preserve">והיא </w:t>
      </w:r>
      <w:bookmarkStart w:id="562" w:name="_ETM_Q1_3154763"/>
      <w:bookmarkEnd w:id="562"/>
      <w:r w:rsidR="00A00D3F">
        <w:rPr>
          <w:rFonts w:hint="cs"/>
          <w:rtl/>
        </w:rPr>
        <w:t xml:space="preserve">הופיעה גם </w:t>
      </w:r>
      <w:r>
        <w:rPr>
          <w:rtl/>
        </w:rPr>
        <w:t xml:space="preserve">בדוחות </w:t>
      </w:r>
      <w:r w:rsidR="00A00D3F">
        <w:rPr>
          <w:rFonts w:hint="cs"/>
          <w:rtl/>
        </w:rPr>
        <w:t xml:space="preserve">של </w:t>
      </w:r>
      <w:r>
        <w:rPr>
          <w:rtl/>
        </w:rPr>
        <w:t xml:space="preserve">מבקר </w:t>
      </w:r>
      <w:r w:rsidR="00A00D3F">
        <w:rPr>
          <w:rFonts w:hint="cs"/>
          <w:rtl/>
        </w:rPr>
        <w:t>ה</w:t>
      </w:r>
      <w:r>
        <w:rPr>
          <w:rtl/>
        </w:rPr>
        <w:t xml:space="preserve">מדינה </w:t>
      </w:r>
      <w:r w:rsidR="00A00D3F">
        <w:rPr>
          <w:rFonts w:hint="cs"/>
          <w:rtl/>
        </w:rPr>
        <w:t>ה</w:t>
      </w:r>
      <w:r>
        <w:rPr>
          <w:rtl/>
        </w:rPr>
        <w:t>קודמים</w:t>
      </w:r>
      <w:r w:rsidR="00A00D3F">
        <w:rPr>
          <w:rFonts w:hint="cs"/>
          <w:rtl/>
        </w:rPr>
        <w:t>.</w:t>
      </w:r>
      <w:r>
        <w:rPr>
          <w:rtl/>
        </w:rPr>
        <w:t xml:space="preserve"> הצורך הזה</w:t>
      </w:r>
      <w:r w:rsidR="00A00D3F">
        <w:rPr>
          <w:rFonts w:hint="cs"/>
          <w:rtl/>
        </w:rPr>
        <w:t xml:space="preserve"> עלה </w:t>
      </w:r>
      <w:r w:rsidR="00A00D3F">
        <w:rPr>
          <w:rtl/>
        </w:rPr>
        <w:t>תמיד</w:t>
      </w:r>
      <w:r w:rsidR="00A00D3F">
        <w:rPr>
          <w:rFonts w:hint="cs"/>
          <w:rtl/>
        </w:rPr>
        <w:t>.</w:t>
      </w:r>
      <w:r>
        <w:rPr>
          <w:rtl/>
        </w:rPr>
        <w:t xml:space="preserve"> אנחנו עשינו סקר שביעות רצון במשרדים</w:t>
      </w:r>
      <w:r w:rsidR="00A00D3F">
        <w:rPr>
          <w:rFonts w:hint="cs"/>
          <w:rtl/>
        </w:rPr>
        <w:t xml:space="preserve">. הפצנו </w:t>
      </w:r>
      <w:r>
        <w:rPr>
          <w:rtl/>
        </w:rPr>
        <w:t>סקר בין כל סמנכ</w:t>
      </w:r>
      <w:r w:rsidR="009F1BFB">
        <w:rPr>
          <w:rFonts w:hint="cs"/>
          <w:rtl/>
        </w:rPr>
        <w:t>"ל</w:t>
      </w:r>
      <w:r w:rsidR="00A00D3F">
        <w:rPr>
          <w:rFonts w:hint="cs"/>
          <w:rtl/>
        </w:rPr>
        <w:t>י</w:t>
      </w:r>
      <w:r>
        <w:rPr>
          <w:rtl/>
        </w:rPr>
        <w:t xml:space="preserve"> משאבי </w:t>
      </w:r>
      <w:r w:rsidR="00A00D3F">
        <w:rPr>
          <w:rFonts w:hint="cs"/>
          <w:rtl/>
        </w:rPr>
        <w:t>ה</w:t>
      </w:r>
      <w:r>
        <w:rPr>
          <w:rtl/>
        </w:rPr>
        <w:t>אנוש</w:t>
      </w:r>
      <w:r w:rsidR="00A00D3F">
        <w:rPr>
          <w:rFonts w:hint="cs"/>
          <w:rtl/>
        </w:rPr>
        <w:t>,</w:t>
      </w:r>
      <w:r>
        <w:rPr>
          <w:rtl/>
        </w:rPr>
        <w:t xml:space="preserve"> </w:t>
      </w:r>
      <w:r w:rsidR="00A00D3F">
        <w:rPr>
          <w:rFonts w:hint="cs"/>
          <w:rtl/>
        </w:rPr>
        <w:t>ו</w:t>
      </w:r>
      <w:r>
        <w:rPr>
          <w:rtl/>
        </w:rPr>
        <w:t xml:space="preserve">זה אחד הדברים המרכזיים שעלה </w:t>
      </w:r>
      <w:r w:rsidR="00A00D3F">
        <w:rPr>
          <w:rFonts w:hint="cs"/>
          <w:rtl/>
        </w:rPr>
        <w:t>שם:</w:t>
      </w:r>
      <w:r>
        <w:rPr>
          <w:rtl/>
        </w:rPr>
        <w:t xml:space="preserve"> תנו לנו יותר סמכויות </w:t>
      </w:r>
      <w:r w:rsidR="00A00D3F">
        <w:rPr>
          <w:rFonts w:hint="cs"/>
          <w:rtl/>
        </w:rPr>
        <w:t xml:space="preserve">– </w:t>
      </w:r>
      <w:r>
        <w:rPr>
          <w:rtl/>
        </w:rPr>
        <w:t>אנחנו נדע לעשות</w:t>
      </w:r>
      <w:r w:rsidR="00A00D3F">
        <w:rPr>
          <w:rFonts w:hint="cs"/>
          <w:rtl/>
        </w:rPr>
        <w:t>.</w:t>
      </w:r>
      <w:r>
        <w:rPr>
          <w:rtl/>
        </w:rPr>
        <w:t xml:space="preserve"> </w:t>
      </w:r>
    </w:p>
    <w:p w14:paraId="1A772533" w14:textId="77777777" w:rsidR="00A00D3F" w:rsidRDefault="00A00D3F" w:rsidP="00A00D3F">
      <w:pPr>
        <w:rPr>
          <w:rtl/>
        </w:rPr>
      </w:pPr>
      <w:bookmarkStart w:id="563" w:name="_ETM_Q1_3173364"/>
      <w:bookmarkStart w:id="564" w:name="_ETM_Q1_3173501"/>
      <w:bookmarkEnd w:id="563"/>
      <w:bookmarkEnd w:id="564"/>
    </w:p>
    <w:p w14:paraId="5BCC3223" w14:textId="77777777" w:rsidR="00A00D3F" w:rsidRDefault="009241B6" w:rsidP="00A00D3F">
      <w:pPr>
        <w:rPr>
          <w:rtl/>
        </w:rPr>
      </w:pPr>
      <w:bookmarkStart w:id="565" w:name="_ETM_Q1_3173563"/>
      <w:bookmarkStart w:id="566" w:name="_ETM_Q1_3173688"/>
      <w:bookmarkEnd w:id="565"/>
      <w:bookmarkEnd w:id="566"/>
      <w:r>
        <w:rPr>
          <w:rtl/>
        </w:rPr>
        <w:t>אני אומר מראש</w:t>
      </w:r>
      <w:r w:rsidR="00A00D3F">
        <w:rPr>
          <w:rFonts w:hint="cs"/>
          <w:rtl/>
        </w:rPr>
        <w:t>:</w:t>
      </w:r>
      <w:r>
        <w:rPr>
          <w:rtl/>
        </w:rPr>
        <w:t xml:space="preserve"> ברגע </w:t>
      </w:r>
      <w:r w:rsidR="00A00D3F">
        <w:rPr>
          <w:rFonts w:hint="cs"/>
          <w:rtl/>
        </w:rPr>
        <w:t>שמפריטים</w:t>
      </w:r>
      <w:r>
        <w:rPr>
          <w:rtl/>
        </w:rPr>
        <w:t xml:space="preserve"> את זה ומורידים כלפי מטה </w:t>
      </w:r>
      <w:r w:rsidR="00A00D3F">
        <w:rPr>
          <w:rFonts w:hint="cs"/>
          <w:rtl/>
        </w:rPr>
        <w:t xml:space="preserve">– </w:t>
      </w:r>
      <w:r>
        <w:rPr>
          <w:rtl/>
        </w:rPr>
        <w:t xml:space="preserve">יהיו משרדים שייקחו את זה </w:t>
      </w:r>
      <w:r w:rsidR="00A00D3F">
        <w:rPr>
          <w:rFonts w:hint="cs"/>
          <w:rtl/>
        </w:rPr>
        <w:t>ב</w:t>
      </w:r>
      <w:r>
        <w:rPr>
          <w:rtl/>
        </w:rPr>
        <w:t>שתי ידיים</w:t>
      </w:r>
      <w:r w:rsidR="00A00D3F">
        <w:rPr>
          <w:rFonts w:hint="cs"/>
          <w:rtl/>
        </w:rPr>
        <w:t xml:space="preserve">, יאמצו </w:t>
      </w:r>
      <w:r>
        <w:rPr>
          <w:rtl/>
        </w:rPr>
        <w:t>ויעשו שימוש</w:t>
      </w:r>
      <w:r w:rsidR="00A00D3F">
        <w:rPr>
          <w:rFonts w:hint="cs"/>
          <w:rtl/>
        </w:rPr>
        <w:t>,</w:t>
      </w:r>
      <w:r>
        <w:rPr>
          <w:rtl/>
        </w:rPr>
        <w:t xml:space="preserve"> ו</w:t>
      </w:r>
      <w:r w:rsidR="00A00D3F">
        <w:rPr>
          <w:rFonts w:hint="cs"/>
          <w:rtl/>
        </w:rPr>
        <w:t>י</w:t>
      </w:r>
      <w:r>
        <w:rPr>
          <w:rtl/>
        </w:rPr>
        <w:t>היו משרדים שלא</w:t>
      </w:r>
      <w:r w:rsidR="00A00D3F">
        <w:rPr>
          <w:rFonts w:hint="cs"/>
          <w:rtl/>
        </w:rPr>
        <w:t>.</w:t>
      </w:r>
    </w:p>
    <w:p w14:paraId="42BE708B" w14:textId="77777777" w:rsidR="00A00D3F" w:rsidRDefault="00A00D3F" w:rsidP="00A00D3F">
      <w:pPr>
        <w:rPr>
          <w:rtl/>
        </w:rPr>
      </w:pPr>
      <w:bookmarkStart w:id="567" w:name="_ETM_Q1_3176985"/>
      <w:bookmarkStart w:id="568" w:name="_ETM_Q1_3177150"/>
      <w:bookmarkEnd w:id="567"/>
      <w:bookmarkEnd w:id="568"/>
    </w:p>
    <w:p w14:paraId="5660E9FF" w14:textId="77777777" w:rsidR="00A00D3F" w:rsidRDefault="00A00D3F" w:rsidP="003F06B4">
      <w:pPr>
        <w:pStyle w:val="af6"/>
        <w:keepNext/>
        <w:rPr>
          <w:rtl/>
        </w:rPr>
      </w:pPr>
      <w:bookmarkStart w:id="569" w:name="ET_yor_5084_147"/>
      <w:r w:rsidRPr="003F06B4">
        <w:rPr>
          <w:rStyle w:val="TagStyle"/>
          <w:rtl/>
        </w:rPr>
        <w:t>&lt;&lt; יור &gt;&gt;</w:t>
      </w:r>
      <w:r w:rsidRPr="00991762">
        <w:rPr>
          <w:rStyle w:val="TagStyle"/>
          <w:rtl/>
        </w:rPr>
        <w:t xml:space="preserve"> </w:t>
      </w:r>
      <w:r>
        <w:rPr>
          <w:rtl/>
        </w:rPr>
        <w:t>היו"ר מיקי לוי:</w:t>
      </w:r>
      <w:r w:rsidRPr="00991762">
        <w:rPr>
          <w:rStyle w:val="TagStyle"/>
          <w:rtl/>
        </w:rPr>
        <w:t xml:space="preserve"> </w:t>
      </w:r>
      <w:r w:rsidRPr="003F06B4">
        <w:rPr>
          <w:rStyle w:val="TagStyle"/>
          <w:rtl/>
        </w:rPr>
        <w:t>&lt;&lt; יור &gt;&gt;</w:t>
      </w:r>
      <w:bookmarkEnd w:id="569"/>
      <w:r>
        <w:rPr>
          <w:rtl/>
        </w:rPr>
        <w:t xml:space="preserve">   </w:t>
      </w:r>
    </w:p>
    <w:p w14:paraId="22AF7161" w14:textId="77777777" w:rsidR="00A00D3F" w:rsidRDefault="00A00D3F" w:rsidP="003F06B4">
      <w:pPr>
        <w:pStyle w:val="KeepWithNext"/>
        <w:rPr>
          <w:rtl/>
        </w:rPr>
      </w:pPr>
    </w:p>
    <w:p w14:paraId="45110789" w14:textId="324884EC" w:rsidR="00A00D3F" w:rsidRDefault="00A00D3F" w:rsidP="00A00D3F">
      <w:pPr>
        <w:rPr>
          <w:rtl/>
        </w:rPr>
      </w:pPr>
      <w:r>
        <w:rPr>
          <w:rFonts w:hint="cs"/>
          <w:rtl/>
        </w:rPr>
        <w:t xml:space="preserve">אז לגבי אותם </w:t>
      </w:r>
      <w:r>
        <w:rPr>
          <w:rtl/>
        </w:rPr>
        <w:t>משרדים שלא</w:t>
      </w:r>
      <w:r>
        <w:rPr>
          <w:rFonts w:hint="cs"/>
          <w:rtl/>
        </w:rPr>
        <w:t xml:space="preserve"> </w:t>
      </w:r>
      <w:r>
        <w:rPr>
          <w:rFonts w:hint="eastAsia"/>
          <w:rtl/>
        </w:rPr>
        <w:t>–</w:t>
      </w:r>
      <w:r>
        <w:rPr>
          <w:rFonts w:hint="cs"/>
          <w:rtl/>
        </w:rPr>
        <w:t xml:space="preserve"> אנחנו נבקש ממשרד מבקר המדינה לעשות שם ביקורת.</w:t>
      </w:r>
    </w:p>
    <w:p w14:paraId="48A0FB34" w14:textId="77777777" w:rsidR="00A00D3F" w:rsidRDefault="00A00D3F" w:rsidP="00A00D3F">
      <w:pPr>
        <w:rPr>
          <w:rtl/>
        </w:rPr>
      </w:pPr>
    </w:p>
    <w:p w14:paraId="278C14E8" w14:textId="702CF575" w:rsidR="00A00D3F" w:rsidRDefault="00A00D3F" w:rsidP="003F06B4">
      <w:pPr>
        <w:pStyle w:val="af9"/>
        <w:keepNext/>
        <w:rPr>
          <w:rtl/>
          <w:lang w:eastAsia="he-IL"/>
        </w:rPr>
      </w:pPr>
      <w:bookmarkStart w:id="570" w:name="ET_guest_846582_148"/>
      <w:r w:rsidRPr="003F06B4">
        <w:rPr>
          <w:rStyle w:val="TagStyle"/>
          <w:rtl/>
        </w:rPr>
        <w:t>&lt;&lt; אורח &gt;&gt;</w:t>
      </w:r>
      <w:r w:rsidRPr="00327CAC">
        <w:rPr>
          <w:rStyle w:val="TagStyle"/>
          <w:rtl/>
        </w:rPr>
        <w:t xml:space="preserve"> </w:t>
      </w:r>
      <w:r>
        <w:rPr>
          <w:rtl/>
          <w:lang w:eastAsia="he-IL"/>
        </w:rPr>
        <w:t>גיא דוד:</w:t>
      </w:r>
      <w:r w:rsidRPr="00327CAC">
        <w:rPr>
          <w:rStyle w:val="TagStyle"/>
          <w:rtl/>
        </w:rPr>
        <w:t xml:space="preserve"> </w:t>
      </w:r>
      <w:r w:rsidRPr="003F06B4">
        <w:rPr>
          <w:rStyle w:val="TagStyle"/>
          <w:rtl/>
        </w:rPr>
        <w:t>&lt;&lt; אורח &gt;&gt;</w:t>
      </w:r>
      <w:bookmarkEnd w:id="570"/>
      <w:r>
        <w:rPr>
          <w:rtl/>
          <w:lang w:eastAsia="he-IL"/>
        </w:rPr>
        <w:t xml:space="preserve">   </w:t>
      </w:r>
    </w:p>
    <w:p w14:paraId="1232AB5C" w14:textId="77777777" w:rsidR="00A00D3F" w:rsidRDefault="00A00D3F" w:rsidP="003F06B4">
      <w:pPr>
        <w:pStyle w:val="KeepWithNext"/>
        <w:rPr>
          <w:rtl/>
        </w:rPr>
      </w:pPr>
    </w:p>
    <w:p w14:paraId="5B2112A5" w14:textId="77777777" w:rsidR="00A00D3F" w:rsidRDefault="00A00D3F" w:rsidP="00A00D3F">
      <w:pPr>
        <w:rPr>
          <w:rtl/>
        </w:rPr>
      </w:pPr>
      <w:bookmarkStart w:id="571" w:name="_ETM_Q1_3177186"/>
      <w:bookmarkStart w:id="572" w:name="_ETM_Q1_3177341"/>
      <w:bookmarkEnd w:id="571"/>
      <w:bookmarkEnd w:id="572"/>
      <w:r>
        <w:rPr>
          <w:rFonts w:hint="cs"/>
          <w:rtl/>
        </w:rPr>
        <w:t>גם.</w:t>
      </w:r>
      <w:r w:rsidR="009241B6">
        <w:rPr>
          <w:rtl/>
        </w:rPr>
        <w:t xml:space="preserve"> וגם</w:t>
      </w:r>
      <w:r>
        <w:rPr>
          <w:rFonts w:hint="cs"/>
          <w:rtl/>
        </w:rPr>
        <w:t xml:space="preserve">, </w:t>
      </w:r>
      <w:r>
        <w:rPr>
          <w:rtl/>
        </w:rPr>
        <w:t>עדיין</w:t>
      </w:r>
      <w:r w:rsidR="009241B6">
        <w:rPr>
          <w:rtl/>
        </w:rPr>
        <w:t xml:space="preserve"> זה לא מוציא </w:t>
      </w:r>
      <w:r>
        <w:rPr>
          <w:rFonts w:hint="cs"/>
          <w:rtl/>
        </w:rPr>
        <w:t>מהסמכות</w:t>
      </w:r>
      <w:r w:rsidR="009241B6">
        <w:rPr>
          <w:rtl/>
        </w:rPr>
        <w:t xml:space="preserve"> שלי למשוך את התיק אליי</w:t>
      </w:r>
      <w:r>
        <w:rPr>
          <w:rFonts w:hint="cs"/>
          <w:rtl/>
        </w:rPr>
        <w:t>.</w:t>
      </w:r>
      <w:r w:rsidR="009241B6">
        <w:rPr>
          <w:rtl/>
        </w:rPr>
        <w:t xml:space="preserve"> </w:t>
      </w:r>
    </w:p>
    <w:p w14:paraId="749608C7" w14:textId="77777777" w:rsidR="00A00D3F" w:rsidRDefault="00A00D3F" w:rsidP="00A00D3F">
      <w:pPr>
        <w:rPr>
          <w:rtl/>
        </w:rPr>
      </w:pPr>
      <w:bookmarkStart w:id="573" w:name="_ETM_Q1_3192399"/>
      <w:bookmarkStart w:id="574" w:name="_ETM_Q1_3192524"/>
      <w:bookmarkEnd w:id="573"/>
      <w:bookmarkEnd w:id="574"/>
    </w:p>
    <w:p w14:paraId="64010412" w14:textId="77777777" w:rsidR="00A00D3F" w:rsidRDefault="00A00D3F" w:rsidP="003F06B4">
      <w:pPr>
        <w:pStyle w:val="af6"/>
        <w:keepNext/>
        <w:rPr>
          <w:rtl/>
        </w:rPr>
      </w:pPr>
      <w:bookmarkStart w:id="575" w:name="_ETM_Q1_3192605"/>
      <w:bookmarkStart w:id="576" w:name="_ETM_Q1_3192718"/>
      <w:bookmarkStart w:id="577" w:name="ET_yor_5084_149"/>
      <w:bookmarkEnd w:id="575"/>
      <w:bookmarkEnd w:id="576"/>
      <w:r w:rsidRPr="003F06B4">
        <w:rPr>
          <w:rStyle w:val="TagStyle"/>
          <w:rtl/>
        </w:rPr>
        <w:t>&lt;&lt; יור &gt;&gt;</w:t>
      </w:r>
      <w:r w:rsidRPr="00991762">
        <w:rPr>
          <w:rStyle w:val="TagStyle"/>
          <w:rtl/>
        </w:rPr>
        <w:t xml:space="preserve"> </w:t>
      </w:r>
      <w:r>
        <w:rPr>
          <w:rtl/>
        </w:rPr>
        <w:t>היו"ר מיקי לוי:</w:t>
      </w:r>
      <w:r w:rsidRPr="00991762">
        <w:rPr>
          <w:rStyle w:val="TagStyle"/>
          <w:rtl/>
        </w:rPr>
        <w:t xml:space="preserve"> </w:t>
      </w:r>
      <w:r w:rsidRPr="003F06B4">
        <w:rPr>
          <w:rStyle w:val="TagStyle"/>
          <w:rtl/>
        </w:rPr>
        <w:t>&lt;&lt; יור &gt;&gt;</w:t>
      </w:r>
      <w:bookmarkEnd w:id="577"/>
      <w:r>
        <w:rPr>
          <w:rtl/>
        </w:rPr>
        <w:t xml:space="preserve">   </w:t>
      </w:r>
    </w:p>
    <w:p w14:paraId="1886235E" w14:textId="77777777" w:rsidR="00A00D3F" w:rsidRDefault="00A00D3F" w:rsidP="003F06B4">
      <w:pPr>
        <w:pStyle w:val="KeepWithNext"/>
        <w:rPr>
          <w:rtl/>
        </w:rPr>
      </w:pPr>
    </w:p>
    <w:p w14:paraId="04318266" w14:textId="562F785E" w:rsidR="00A00D3F" w:rsidRDefault="00A00D3F" w:rsidP="00A00D3F">
      <w:pPr>
        <w:rPr>
          <w:rtl/>
        </w:rPr>
      </w:pPr>
      <w:r>
        <w:rPr>
          <w:rFonts w:hint="cs"/>
          <w:rtl/>
        </w:rPr>
        <w:t>אין בעיה.</w:t>
      </w:r>
    </w:p>
    <w:p w14:paraId="314A527B" w14:textId="77777777" w:rsidR="00A00D3F" w:rsidRDefault="00A00D3F" w:rsidP="00A00D3F">
      <w:pPr>
        <w:rPr>
          <w:rtl/>
        </w:rPr>
      </w:pPr>
    </w:p>
    <w:p w14:paraId="6E7B3B3D" w14:textId="77777777" w:rsidR="00A00D3F" w:rsidRDefault="00A00D3F" w:rsidP="003F06B4">
      <w:pPr>
        <w:pStyle w:val="af9"/>
        <w:keepNext/>
        <w:rPr>
          <w:rtl/>
          <w:lang w:eastAsia="he-IL"/>
        </w:rPr>
      </w:pPr>
      <w:bookmarkStart w:id="578" w:name="ET_guest_846582_150"/>
      <w:r w:rsidRPr="003F06B4">
        <w:rPr>
          <w:rStyle w:val="TagStyle"/>
          <w:rtl/>
        </w:rPr>
        <w:t>&lt;&lt; אורח &gt;&gt;</w:t>
      </w:r>
      <w:r w:rsidRPr="00327CAC">
        <w:rPr>
          <w:rStyle w:val="TagStyle"/>
          <w:rtl/>
        </w:rPr>
        <w:t xml:space="preserve"> </w:t>
      </w:r>
      <w:r>
        <w:rPr>
          <w:rtl/>
          <w:lang w:eastAsia="he-IL"/>
        </w:rPr>
        <w:t>גיא דוד:</w:t>
      </w:r>
      <w:r w:rsidRPr="00327CAC">
        <w:rPr>
          <w:rStyle w:val="TagStyle"/>
          <w:rtl/>
        </w:rPr>
        <w:t xml:space="preserve"> </w:t>
      </w:r>
      <w:r w:rsidRPr="003F06B4">
        <w:rPr>
          <w:rStyle w:val="TagStyle"/>
          <w:rtl/>
        </w:rPr>
        <w:t>&lt;&lt; אורח &gt;&gt;</w:t>
      </w:r>
      <w:bookmarkEnd w:id="578"/>
      <w:r>
        <w:rPr>
          <w:rtl/>
          <w:lang w:eastAsia="he-IL"/>
        </w:rPr>
        <w:t xml:space="preserve">   </w:t>
      </w:r>
    </w:p>
    <w:p w14:paraId="7ED28D14" w14:textId="77777777" w:rsidR="00A00D3F" w:rsidRDefault="00A00D3F" w:rsidP="003F06B4">
      <w:pPr>
        <w:pStyle w:val="KeepWithNext"/>
        <w:rPr>
          <w:rtl/>
        </w:rPr>
      </w:pPr>
    </w:p>
    <w:p w14:paraId="2F45EF98" w14:textId="77777777" w:rsidR="00A00D3F" w:rsidRDefault="009241B6" w:rsidP="00A00D3F">
      <w:pPr>
        <w:rPr>
          <w:rtl/>
        </w:rPr>
      </w:pPr>
      <w:bookmarkStart w:id="579" w:name="_ETM_Q1_3192782"/>
      <w:bookmarkStart w:id="580" w:name="_ETM_Q1_3192900"/>
      <w:bookmarkEnd w:id="579"/>
      <w:bookmarkEnd w:id="580"/>
      <w:r>
        <w:rPr>
          <w:rtl/>
        </w:rPr>
        <w:t xml:space="preserve">זה </w:t>
      </w:r>
      <w:r w:rsidR="00A00D3F">
        <w:rPr>
          <w:rFonts w:hint="cs"/>
          <w:rtl/>
        </w:rPr>
        <w:t>ה</w:t>
      </w:r>
      <w:r>
        <w:rPr>
          <w:rtl/>
        </w:rPr>
        <w:t xml:space="preserve">תיקון </w:t>
      </w:r>
      <w:r w:rsidR="00A00D3F">
        <w:rPr>
          <w:rFonts w:hint="cs"/>
          <w:rtl/>
        </w:rPr>
        <w:t>ה</w:t>
      </w:r>
      <w:r>
        <w:rPr>
          <w:rtl/>
        </w:rPr>
        <w:t xml:space="preserve">מרכזי שאנחנו רוצים </w:t>
      </w:r>
      <w:r w:rsidR="00A00D3F">
        <w:rPr>
          <w:rFonts w:hint="cs"/>
          <w:rtl/>
        </w:rPr>
        <w:t>לבצע</w:t>
      </w:r>
      <w:bookmarkStart w:id="581" w:name="_ETM_Q1_3191855"/>
      <w:bookmarkEnd w:id="581"/>
      <w:r w:rsidR="00A00D3F">
        <w:rPr>
          <w:rFonts w:hint="cs"/>
          <w:rtl/>
        </w:rPr>
        <w:t xml:space="preserve"> </w:t>
      </w:r>
      <w:r>
        <w:rPr>
          <w:rtl/>
        </w:rPr>
        <w:t>בחוק המשמעת</w:t>
      </w:r>
      <w:r w:rsidR="00A00D3F">
        <w:rPr>
          <w:rFonts w:hint="cs"/>
          <w:rtl/>
        </w:rPr>
        <w:t>.</w:t>
      </w:r>
      <w:r>
        <w:rPr>
          <w:rtl/>
        </w:rPr>
        <w:t xml:space="preserve"> </w:t>
      </w:r>
    </w:p>
    <w:p w14:paraId="4EB89259" w14:textId="77777777" w:rsidR="00A00D3F" w:rsidRDefault="00A00D3F" w:rsidP="00A00D3F">
      <w:pPr>
        <w:rPr>
          <w:rtl/>
        </w:rPr>
      </w:pPr>
    </w:p>
    <w:p w14:paraId="241DB189" w14:textId="77777777" w:rsidR="008B639C" w:rsidRDefault="009241B6" w:rsidP="008B639C">
      <w:pPr>
        <w:rPr>
          <w:rtl/>
        </w:rPr>
      </w:pPr>
      <w:r>
        <w:rPr>
          <w:rtl/>
        </w:rPr>
        <w:t xml:space="preserve">תיקון נוסף הוא </w:t>
      </w:r>
      <w:r w:rsidR="00A00D3F">
        <w:rPr>
          <w:rFonts w:hint="cs"/>
          <w:rtl/>
        </w:rPr>
        <w:t>ב</w:t>
      </w:r>
      <w:r>
        <w:rPr>
          <w:rtl/>
        </w:rPr>
        <w:t>סעיף 68 לחוק המשמעת</w:t>
      </w:r>
      <w:r w:rsidR="008B639C">
        <w:rPr>
          <w:rFonts w:hint="cs"/>
          <w:rtl/>
        </w:rPr>
        <w:t xml:space="preserve">. נכון להיות סעיף זה בחוק </w:t>
      </w:r>
      <w:r>
        <w:rPr>
          <w:rtl/>
        </w:rPr>
        <w:t>קובע</w:t>
      </w:r>
      <w:r w:rsidR="008B639C">
        <w:rPr>
          <w:rFonts w:hint="cs"/>
          <w:rtl/>
        </w:rPr>
        <w:t xml:space="preserve"> </w:t>
      </w:r>
      <w:r>
        <w:rPr>
          <w:rtl/>
        </w:rPr>
        <w:t>שלא יפוטר עובד</w:t>
      </w:r>
      <w:r w:rsidR="008B639C">
        <w:rPr>
          <w:rFonts w:hint="cs"/>
          <w:rtl/>
        </w:rPr>
        <w:t xml:space="preserve"> שכפוף לחוק המשמעת, </w:t>
      </w:r>
      <w:r w:rsidR="008B639C" w:rsidRPr="008B639C">
        <w:rPr>
          <w:rtl/>
        </w:rPr>
        <w:t>בגלל עבירת משמעת</w:t>
      </w:r>
      <w:r w:rsidR="008B639C">
        <w:rPr>
          <w:rFonts w:hint="cs"/>
          <w:rtl/>
        </w:rPr>
        <w:t>,</w:t>
      </w:r>
      <w:r w:rsidR="008B639C" w:rsidRPr="008B639C">
        <w:rPr>
          <w:rtl/>
        </w:rPr>
        <w:t xml:space="preserve"> אלא לפי פסק דין של בית הדין</w:t>
      </w:r>
      <w:r w:rsidR="008B639C" w:rsidRPr="008B639C">
        <w:rPr>
          <w:rFonts w:hint="cs"/>
          <w:rtl/>
        </w:rPr>
        <w:t xml:space="preserve"> </w:t>
      </w:r>
      <w:r w:rsidR="008B639C">
        <w:rPr>
          <w:rFonts w:hint="cs"/>
          <w:rtl/>
        </w:rPr>
        <w:t xml:space="preserve">למשמעת. </w:t>
      </w:r>
      <w:r>
        <w:rPr>
          <w:rtl/>
        </w:rPr>
        <w:t>זאת אומרת</w:t>
      </w:r>
      <w:r w:rsidR="008B639C">
        <w:rPr>
          <w:rFonts w:hint="cs"/>
          <w:rtl/>
        </w:rPr>
        <w:t>,</w:t>
      </w:r>
      <w:r>
        <w:rPr>
          <w:rtl/>
        </w:rPr>
        <w:t xml:space="preserve"> שאם היום בכנסת ישראל</w:t>
      </w:r>
      <w:r w:rsidR="008B639C">
        <w:rPr>
          <w:rFonts w:hint="cs"/>
          <w:rtl/>
        </w:rPr>
        <w:t xml:space="preserve">, שכפופה </w:t>
      </w:r>
      <w:r>
        <w:rPr>
          <w:rtl/>
        </w:rPr>
        <w:t>לחוק המשמעת</w:t>
      </w:r>
      <w:r w:rsidR="008B639C">
        <w:rPr>
          <w:rFonts w:hint="cs"/>
          <w:rtl/>
        </w:rPr>
        <w:t>,</w:t>
      </w:r>
      <w:r>
        <w:rPr>
          <w:rtl/>
        </w:rPr>
        <w:t xml:space="preserve"> עובד עובר עבירה </w:t>
      </w:r>
      <w:r w:rsidR="008B639C">
        <w:rPr>
          <w:rFonts w:hint="cs"/>
          <w:rtl/>
        </w:rPr>
        <w:t xml:space="preserve">– </w:t>
      </w:r>
      <w:r>
        <w:rPr>
          <w:rtl/>
        </w:rPr>
        <w:t xml:space="preserve">אפילו עבירה פלילית חמורה </w:t>
      </w:r>
      <w:r w:rsidR="008B639C">
        <w:rPr>
          <w:rFonts w:hint="cs"/>
          <w:rtl/>
        </w:rPr>
        <w:t xml:space="preserve">– </w:t>
      </w:r>
      <w:r>
        <w:rPr>
          <w:rtl/>
        </w:rPr>
        <w:t>עד שלא יסתיים ההליך הפלילי והוא יעמוד לדין משמעתי</w:t>
      </w:r>
      <w:r w:rsidR="008B639C">
        <w:rPr>
          <w:rFonts w:hint="cs"/>
          <w:rtl/>
        </w:rPr>
        <w:t>,</w:t>
      </w:r>
      <w:r>
        <w:rPr>
          <w:rtl/>
        </w:rPr>
        <w:t xml:space="preserve"> לא ניתן </w:t>
      </w:r>
      <w:r w:rsidR="008B639C">
        <w:rPr>
          <w:rFonts w:hint="cs"/>
          <w:rtl/>
        </w:rPr>
        <w:t>לפטר אותו.</w:t>
      </w:r>
      <w:bookmarkStart w:id="582" w:name="_ETM_Q1_3222108"/>
      <w:bookmarkStart w:id="583" w:name="_ETM_Q1_3222277"/>
      <w:bookmarkStart w:id="584" w:name="_ETM_Q1_3223203"/>
      <w:bookmarkStart w:id="585" w:name="_ETM_Q1_3223447"/>
      <w:bookmarkEnd w:id="582"/>
      <w:bookmarkEnd w:id="583"/>
      <w:bookmarkEnd w:id="584"/>
      <w:bookmarkEnd w:id="585"/>
      <w:r w:rsidR="008B639C">
        <w:rPr>
          <w:rFonts w:hint="cs"/>
          <w:rtl/>
        </w:rPr>
        <w:t xml:space="preserve"> </w:t>
      </w:r>
    </w:p>
    <w:p w14:paraId="3D828C8E" w14:textId="77777777" w:rsidR="008B639C" w:rsidRDefault="008B639C" w:rsidP="008B639C">
      <w:pPr>
        <w:rPr>
          <w:rtl/>
        </w:rPr>
      </w:pPr>
    </w:p>
    <w:p w14:paraId="08038916" w14:textId="5FBC48A5" w:rsidR="008B639C" w:rsidRDefault="009241B6" w:rsidP="008B639C">
      <w:pPr>
        <w:rPr>
          <w:rtl/>
        </w:rPr>
      </w:pPr>
      <w:r>
        <w:rPr>
          <w:rtl/>
        </w:rPr>
        <w:t xml:space="preserve">וזה משליך על שאלת </w:t>
      </w:r>
      <w:r w:rsidR="008B639C">
        <w:rPr>
          <w:rFonts w:hint="cs"/>
          <w:rtl/>
        </w:rPr>
        <w:t>ההשעיה.</w:t>
      </w:r>
      <w:r>
        <w:rPr>
          <w:rtl/>
        </w:rPr>
        <w:t xml:space="preserve"> למה</w:t>
      </w:r>
      <w:r w:rsidR="008B639C">
        <w:rPr>
          <w:rFonts w:hint="cs"/>
          <w:rtl/>
        </w:rPr>
        <w:t>?</w:t>
      </w:r>
      <w:r>
        <w:rPr>
          <w:rtl/>
        </w:rPr>
        <w:t xml:space="preserve"> </w:t>
      </w:r>
      <w:r w:rsidR="008B639C">
        <w:rPr>
          <w:rFonts w:hint="cs"/>
          <w:rtl/>
        </w:rPr>
        <w:t>אני אתן לכם דוגמאות לעב</w:t>
      </w:r>
      <w:r w:rsidR="00BE4EC3">
        <w:rPr>
          <w:rFonts w:hint="cs"/>
          <w:rtl/>
        </w:rPr>
        <w:t>י</w:t>
      </w:r>
      <w:r w:rsidR="008B639C">
        <w:rPr>
          <w:rFonts w:hint="cs"/>
          <w:rtl/>
        </w:rPr>
        <w:t xml:space="preserve">רות מאוד קשות. </w:t>
      </w:r>
    </w:p>
    <w:p w14:paraId="6BCE371F" w14:textId="77777777" w:rsidR="008B639C" w:rsidRDefault="008B639C" w:rsidP="008B639C">
      <w:pPr>
        <w:rPr>
          <w:rtl/>
        </w:rPr>
      </w:pPr>
      <w:bookmarkStart w:id="586" w:name="_ETM_Q1_3225427"/>
      <w:bookmarkEnd w:id="586"/>
    </w:p>
    <w:p w14:paraId="41F68BD5" w14:textId="77777777" w:rsidR="008B639C" w:rsidRPr="00AE4EC2" w:rsidRDefault="008B639C" w:rsidP="003F06B4">
      <w:pPr>
        <w:pStyle w:val="-"/>
        <w:keepNext/>
        <w:rPr>
          <w:rtl/>
        </w:rPr>
      </w:pPr>
      <w:bookmarkStart w:id="587" w:name="ET_speakercontinue_6345_151"/>
      <w:r w:rsidRPr="003F06B4">
        <w:rPr>
          <w:rStyle w:val="TagStyle"/>
          <w:rtl/>
        </w:rPr>
        <w:t>&lt;&lt; דובר_המשך &gt;&gt;</w:t>
      </w:r>
      <w:r w:rsidRPr="003910CF">
        <w:rPr>
          <w:rStyle w:val="TagStyle"/>
          <w:rtl/>
        </w:rPr>
        <w:t xml:space="preserve"> </w:t>
      </w:r>
      <w:r>
        <w:rPr>
          <w:rtl/>
        </w:rPr>
        <w:t>טלי גוטליב (הליכוד):</w:t>
      </w:r>
      <w:r w:rsidRPr="003910CF">
        <w:rPr>
          <w:rStyle w:val="TagStyle"/>
          <w:rtl/>
        </w:rPr>
        <w:t xml:space="preserve"> </w:t>
      </w:r>
      <w:r w:rsidRPr="003F06B4">
        <w:rPr>
          <w:rStyle w:val="TagStyle"/>
          <w:rtl/>
        </w:rPr>
        <w:t>&lt;&lt; דובר_המשך &gt;&gt;</w:t>
      </w:r>
      <w:bookmarkEnd w:id="587"/>
      <w:r>
        <w:rPr>
          <w:rtl/>
        </w:rPr>
        <w:t xml:space="preserve">   </w:t>
      </w:r>
    </w:p>
    <w:p w14:paraId="0E6B35AB" w14:textId="77777777" w:rsidR="008B639C" w:rsidRDefault="008B639C" w:rsidP="003F06B4">
      <w:pPr>
        <w:pStyle w:val="KeepWithNext"/>
        <w:rPr>
          <w:rtl/>
        </w:rPr>
      </w:pPr>
    </w:p>
    <w:p w14:paraId="211CC8CC" w14:textId="55E17D46" w:rsidR="008B639C" w:rsidRDefault="00E153D8" w:rsidP="00E153D8">
      <w:pPr>
        <w:rPr>
          <w:rtl/>
        </w:rPr>
      </w:pPr>
      <w:r>
        <w:rPr>
          <w:rFonts w:hint="cs"/>
          <w:rtl/>
        </w:rPr>
        <w:t xml:space="preserve">זה נורא ההשעיה הזאת. </w:t>
      </w:r>
      <w:r w:rsidR="008B639C">
        <w:rPr>
          <w:rFonts w:hint="cs"/>
          <w:rtl/>
        </w:rPr>
        <w:t>זה הליך מאוד קשה.</w:t>
      </w:r>
    </w:p>
    <w:p w14:paraId="4963FDE2" w14:textId="77777777" w:rsidR="008B639C" w:rsidRDefault="008B639C" w:rsidP="008B639C">
      <w:pPr>
        <w:rPr>
          <w:rtl/>
        </w:rPr>
      </w:pPr>
    </w:p>
    <w:p w14:paraId="16902F5D" w14:textId="77777777" w:rsidR="00BE4EC3" w:rsidRDefault="00BE4EC3" w:rsidP="003F06B4">
      <w:pPr>
        <w:pStyle w:val="af9"/>
        <w:keepNext/>
        <w:rPr>
          <w:rtl/>
          <w:lang w:eastAsia="he-IL"/>
        </w:rPr>
      </w:pPr>
      <w:bookmarkStart w:id="588" w:name="ET_guest_846582_152"/>
      <w:r w:rsidRPr="003F06B4">
        <w:rPr>
          <w:rStyle w:val="TagStyle"/>
          <w:rtl/>
        </w:rPr>
        <w:t>&lt;&lt; אורח &gt;&gt;</w:t>
      </w:r>
      <w:r w:rsidRPr="00327CAC">
        <w:rPr>
          <w:rStyle w:val="TagStyle"/>
          <w:rtl/>
        </w:rPr>
        <w:t xml:space="preserve"> </w:t>
      </w:r>
      <w:r>
        <w:rPr>
          <w:rtl/>
          <w:lang w:eastAsia="he-IL"/>
        </w:rPr>
        <w:t>גיא דוד:</w:t>
      </w:r>
      <w:r w:rsidRPr="00327CAC">
        <w:rPr>
          <w:rStyle w:val="TagStyle"/>
          <w:rtl/>
        </w:rPr>
        <w:t xml:space="preserve"> </w:t>
      </w:r>
      <w:r w:rsidRPr="003F06B4">
        <w:rPr>
          <w:rStyle w:val="TagStyle"/>
          <w:rtl/>
        </w:rPr>
        <w:t>&lt;&lt; אורח &gt;&gt;</w:t>
      </w:r>
      <w:bookmarkEnd w:id="588"/>
      <w:r>
        <w:rPr>
          <w:rtl/>
          <w:lang w:eastAsia="he-IL"/>
        </w:rPr>
        <w:t xml:space="preserve">   </w:t>
      </w:r>
    </w:p>
    <w:p w14:paraId="1F5606F3" w14:textId="77777777" w:rsidR="008B639C" w:rsidRDefault="008B639C" w:rsidP="003F06B4">
      <w:pPr>
        <w:pStyle w:val="KeepWithNext"/>
        <w:rPr>
          <w:rtl/>
        </w:rPr>
      </w:pPr>
    </w:p>
    <w:p w14:paraId="3A2F3110" w14:textId="1F76226F" w:rsidR="00BE4EC3" w:rsidRDefault="00BE4EC3" w:rsidP="009E09C9">
      <w:pPr>
        <w:rPr>
          <w:rtl/>
        </w:rPr>
      </w:pPr>
      <w:bookmarkStart w:id="589" w:name="_ETM_Q1_3225617"/>
      <w:bookmarkStart w:id="590" w:name="_ETM_Q1_3225671"/>
      <w:bookmarkStart w:id="591" w:name="_ETM_Q1_3225751"/>
      <w:bookmarkEnd w:id="589"/>
      <w:bookmarkEnd w:id="590"/>
      <w:bookmarkEnd w:id="591"/>
      <w:r>
        <w:rPr>
          <w:rFonts w:hint="cs"/>
          <w:rtl/>
        </w:rPr>
        <w:t xml:space="preserve">לפעמים אלה </w:t>
      </w:r>
      <w:r w:rsidR="009241B6">
        <w:rPr>
          <w:rtl/>
        </w:rPr>
        <w:t>עבירות של שוחד</w:t>
      </w:r>
      <w:r>
        <w:rPr>
          <w:rFonts w:hint="cs"/>
          <w:rtl/>
        </w:rPr>
        <w:t xml:space="preserve">, </w:t>
      </w:r>
      <w:bookmarkStart w:id="592" w:name="_ETM_Q1_3234271"/>
      <w:bookmarkEnd w:id="592"/>
      <w:r>
        <w:rPr>
          <w:rFonts w:hint="cs"/>
          <w:rtl/>
        </w:rPr>
        <w:t>ו</w:t>
      </w:r>
      <w:r w:rsidR="009241B6">
        <w:rPr>
          <w:rtl/>
        </w:rPr>
        <w:t>כולנו יודעים ש</w:t>
      </w:r>
      <w:r>
        <w:rPr>
          <w:rFonts w:hint="cs"/>
          <w:rtl/>
        </w:rPr>
        <w:t>ב</w:t>
      </w:r>
      <w:r w:rsidR="009241B6">
        <w:rPr>
          <w:rtl/>
        </w:rPr>
        <w:t xml:space="preserve">תיק שוחד רק החקירה יכולה להימשך </w:t>
      </w:r>
      <w:r w:rsidR="009E09C9">
        <w:rPr>
          <w:rFonts w:hint="cs"/>
          <w:rtl/>
        </w:rPr>
        <w:t>שלוש</w:t>
      </w:r>
      <w:r w:rsidR="009241B6">
        <w:rPr>
          <w:rtl/>
        </w:rPr>
        <w:t xml:space="preserve"> שנים</w:t>
      </w:r>
      <w:r>
        <w:rPr>
          <w:rFonts w:hint="cs"/>
          <w:rtl/>
        </w:rPr>
        <w:t>.</w:t>
      </w:r>
      <w:r w:rsidR="009241B6">
        <w:rPr>
          <w:rtl/>
        </w:rPr>
        <w:t xml:space="preserve"> </w:t>
      </w:r>
      <w:r>
        <w:rPr>
          <w:rFonts w:hint="cs"/>
          <w:rtl/>
        </w:rPr>
        <w:t xml:space="preserve">העובד </w:t>
      </w:r>
      <w:r w:rsidR="009241B6">
        <w:rPr>
          <w:rtl/>
        </w:rPr>
        <w:t xml:space="preserve">לא </w:t>
      </w:r>
      <w:r>
        <w:rPr>
          <w:rFonts w:hint="cs"/>
          <w:rtl/>
        </w:rPr>
        <w:t xml:space="preserve">ייעצר עד תום ההליכים, </w:t>
      </w:r>
      <w:r w:rsidR="009241B6">
        <w:rPr>
          <w:rtl/>
        </w:rPr>
        <w:t xml:space="preserve">כי החקירה נמשכת </w:t>
      </w:r>
      <w:r w:rsidR="009E09C9">
        <w:rPr>
          <w:rFonts w:hint="cs"/>
          <w:rtl/>
        </w:rPr>
        <w:t>שלוש</w:t>
      </w:r>
      <w:r w:rsidR="009E09C9">
        <w:rPr>
          <w:rtl/>
        </w:rPr>
        <w:t xml:space="preserve"> </w:t>
      </w:r>
      <w:r w:rsidR="009241B6">
        <w:rPr>
          <w:rtl/>
        </w:rPr>
        <w:t>שנים</w:t>
      </w:r>
      <w:r>
        <w:rPr>
          <w:rFonts w:hint="cs"/>
          <w:rtl/>
        </w:rPr>
        <w:t xml:space="preserve"> - - </w:t>
      </w:r>
      <w:r w:rsidR="009241B6">
        <w:rPr>
          <w:rtl/>
        </w:rPr>
        <w:t xml:space="preserve"> </w:t>
      </w:r>
    </w:p>
    <w:p w14:paraId="47BA3A8C" w14:textId="77777777" w:rsidR="00BE4EC3" w:rsidRDefault="00BE4EC3" w:rsidP="008B639C">
      <w:pPr>
        <w:rPr>
          <w:rtl/>
        </w:rPr>
      </w:pPr>
      <w:bookmarkStart w:id="593" w:name="_ETM_Q1_3236558"/>
      <w:bookmarkStart w:id="594" w:name="_ETM_Q1_3236706"/>
      <w:bookmarkEnd w:id="593"/>
      <w:bookmarkEnd w:id="594"/>
    </w:p>
    <w:p w14:paraId="2FF9C41A" w14:textId="77777777" w:rsidR="00BE4EC3" w:rsidRPr="00AE4EC2" w:rsidRDefault="00BE4EC3" w:rsidP="003F06B4">
      <w:pPr>
        <w:pStyle w:val="-"/>
        <w:keepNext/>
        <w:rPr>
          <w:rtl/>
        </w:rPr>
      </w:pPr>
      <w:bookmarkStart w:id="595" w:name="ET_speakercontinue_6345_153"/>
      <w:r w:rsidRPr="003F06B4">
        <w:rPr>
          <w:rStyle w:val="TagStyle"/>
          <w:rtl/>
        </w:rPr>
        <w:t>&lt;&lt; דובר_המשך &gt;&gt;</w:t>
      </w:r>
      <w:r w:rsidRPr="003910CF">
        <w:rPr>
          <w:rStyle w:val="TagStyle"/>
          <w:rtl/>
        </w:rPr>
        <w:t xml:space="preserve"> </w:t>
      </w:r>
      <w:r>
        <w:rPr>
          <w:rtl/>
        </w:rPr>
        <w:t>טלי גוטליב (הליכוד):</w:t>
      </w:r>
      <w:r w:rsidRPr="003910CF">
        <w:rPr>
          <w:rStyle w:val="TagStyle"/>
          <w:rtl/>
        </w:rPr>
        <w:t xml:space="preserve"> </w:t>
      </w:r>
      <w:r w:rsidRPr="003F06B4">
        <w:rPr>
          <w:rStyle w:val="TagStyle"/>
          <w:rtl/>
        </w:rPr>
        <w:t>&lt;&lt; דובר_המשך &gt;&gt;</w:t>
      </w:r>
      <w:bookmarkEnd w:id="595"/>
      <w:r>
        <w:rPr>
          <w:rtl/>
        </w:rPr>
        <w:t xml:space="preserve">   </w:t>
      </w:r>
    </w:p>
    <w:p w14:paraId="60477253" w14:textId="77777777" w:rsidR="00BE4EC3" w:rsidRDefault="00BE4EC3" w:rsidP="003F06B4">
      <w:pPr>
        <w:pStyle w:val="KeepWithNext"/>
        <w:rPr>
          <w:rtl/>
        </w:rPr>
      </w:pPr>
    </w:p>
    <w:p w14:paraId="2C67338F" w14:textId="77777777" w:rsidR="00BE4EC3" w:rsidRDefault="00BE4EC3" w:rsidP="00BE4EC3">
      <w:pPr>
        <w:rPr>
          <w:rtl/>
        </w:rPr>
      </w:pPr>
      <w:r>
        <w:rPr>
          <w:rFonts w:hint="cs"/>
          <w:rtl/>
        </w:rPr>
        <w:t xml:space="preserve">אבל בתי המשפט החזירו </w:t>
      </w:r>
      <w:r>
        <w:rPr>
          <w:rtl/>
        </w:rPr>
        <w:t>–</w:t>
      </w:r>
      <w:r>
        <w:rPr>
          <w:rFonts w:hint="cs"/>
          <w:rtl/>
        </w:rPr>
        <w:t xml:space="preserve"> כמו שהחזירו את</w:t>
      </w:r>
      <w:bookmarkStart w:id="596" w:name="_ETM_Q1_3236750"/>
      <w:bookmarkStart w:id="597" w:name="_ETM_Q1_3236888"/>
      <w:bookmarkEnd w:id="596"/>
      <w:bookmarkEnd w:id="597"/>
      <w:r>
        <w:rPr>
          <w:rFonts w:hint="cs"/>
          <w:rtl/>
        </w:rPr>
        <w:t xml:space="preserve"> </w:t>
      </w:r>
      <w:r w:rsidR="009241B6">
        <w:rPr>
          <w:rtl/>
        </w:rPr>
        <w:t xml:space="preserve">ראש עיריית </w:t>
      </w:r>
      <w:r>
        <w:rPr>
          <w:rFonts w:hint="cs"/>
          <w:rtl/>
        </w:rPr>
        <w:t>פתח תקווה,</w:t>
      </w:r>
      <w:r w:rsidR="009241B6">
        <w:rPr>
          <w:rtl/>
        </w:rPr>
        <w:t xml:space="preserve"> </w:t>
      </w:r>
      <w:r>
        <w:rPr>
          <w:rFonts w:hint="cs"/>
          <w:rtl/>
        </w:rPr>
        <w:t xml:space="preserve">ואת </w:t>
      </w:r>
      <w:r w:rsidR="009241B6">
        <w:rPr>
          <w:rtl/>
        </w:rPr>
        <w:t>ראש עיריית נתניה</w:t>
      </w:r>
      <w:r>
        <w:rPr>
          <w:rFonts w:hint="cs"/>
          <w:rtl/>
        </w:rPr>
        <w:t>.</w:t>
      </w:r>
    </w:p>
    <w:p w14:paraId="3C82B7B9" w14:textId="77777777" w:rsidR="00BE4EC3" w:rsidRDefault="00BE4EC3" w:rsidP="00BE4EC3">
      <w:pPr>
        <w:rPr>
          <w:rtl/>
        </w:rPr>
      </w:pPr>
      <w:bookmarkStart w:id="598" w:name="_ETM_Q1_3241865"/>
      <w:bookmarkStart w:id="599" w:name="_ETM_Q1_3242029"/>
      <w:bookmarkStart w:id="600" w:name="_ETM_Q1_3244057"/>
      <w:bookmarkEnd w:id="598"/>
      <w:bookmarkEnd w:id="599"/>
      <w:bookmarkEnd w:id="600"/>
    </w:p>
    <w:p w14:paraId="1495288C" w14:textId="77777777" w:rsidR="00BE4EC3" w:rsidRDefault="00BE4EC3" w:rsidP="003F06B4">
      <w:pPr>
        <w:pStyle w:val="af9"/>
        <w:keepNext/>
        <w:rPr>
          <w:rtl/>
          <w:lang w:eastAsia="he-IL"/>
        </w:rPr>
      </w:pPr>
      <w:bookmarkStart w:id="601" w:name="_ETM_Q1_3244208"/>
      <w:bookmarkStart w:id="602" w:name="ET_guest_846582_154"/>
      <w:bookmarkEnd w:id="601"/>
      <w:r w:rsidRPr="003F06B4">
        <w:rPr>
          <w:rStyle w:val="TagStyle"/>
          <w:rtl/>
        </w:rPr>
        <w:t>&lt;&lt; אורח &gt;&gt;</w:t>
      </w:r>
      <w:r w:rsidRPr="00327CAC">
        <w:rPr>
          <w:rStyle w:val="TagStyle"/>
          <w:rtl/>
        </w:rPr>
        <w:t xml:space="preserve"> </w:t>
      </w:r>
      <w:r>
        <w:rPr>
          <w:rtl/>
          <w:lang w:eastAsia="he-IL"/>
        </w:rPr>
        <w:t>גיא דוד:</w:t>
      </w:r>
      <w:r w:rsidRPr="00327CAC">
        <w:rPr>
          <w:rStyle w:val="TagStyle"/>
          <w:rtl/>
        </w:rPr>
        <w:t xml:space="preserve"> </w:t>
      </w:r>
      <w:r w:rsidRPr="003F06B4">
        <w:rPr>
          <w:rStyle w:val="TagStyle"/>
          <w:rtl/>
        </w:rPr>
        <w:t>&lt;&lt; אורח &gt;&gt;</w:t>
      </w:r>
      <w:bookmarkEnd w:id="602"/>
      <w:r>
        <w:rPr>
          <w:rtl/>
          <w:lang w:eastAsia="he-IL"/>
        </w:rPr>
        <w:t xml:space="preserve">   </w:t>
      </w:r>
    </w:p>
    <w:p w14:paraId="09132E4A" w14:textId="77777777" w:rsidR="00BE4EC3" w:rsidRDefault="00BE4EC3" w:rsidP="003F06B4">
      <w:pPr>
        <w:pStyle w:val="KeepWithNext"/>
        <w:rPr>
          <w:rtl/>
        </w:rPr>
      </w:pPr>
    </w:p>
    <w:p w14:paraId="65627125" w14:textId="62224815" w:rsidR="00BE4EC3" w:rsidRDefault="00BE4EC3" w:rsidP="009E09C9">
      <w:pPr>
        <w:rPr>
          <w:rtl/>
        </w:rPr>
      </w:pPr>
      <w:bookmarkStart w:id="603" w:name="_ETM_Q1_3244298"/>
      <w:bookmarkStart w:id="604" w:name="_ETM_Q1_3244414"/>
      <w:bookmarkEnd w:id="603"/>
      <w:bookmarkEnd w:id="604"/>
      <w:r>
        <w:rPr>
          <w:rFonts w:hint="cs"/>
          <w:rtl/>
        </w:rPr>
        <w:t xml:space="preserve">- - </w:t>
      </w:r>
      <w:r w:rsidR="009241B6">
        <w:rPr>
          <w:rtl/>
        </w:rPr>
        <w:t xml:space="preserve">אחרי </w:t>
      </w:r>
      <w:r w:rsidR="009E09C9">
        <w:rPr>
          <w:rFonts w:hint="cs"/>
          <w:rtl/>
        </w:rPr>
        <w:t>שלוש</w:t>
      </w:r>
      <w:r w:rsidR="009E09C9">
        <w:rPr>
          <w:rtl/>
        </w:rPr>
        <w:t xml:space="preserve"> </w:t>
      </w:r>
      <w:r w:rsidR="009241B6">
        <w:rPr>
          <w:rtl/>
        </w:rPr>
        <w:t>שנים של חקירה</w:t>
      </w:r>
      <w:r>
        <w:rPr>
          <w:rFonts w:hint="cs"/>
          <w:rtl/>
        </w:rPr>
        <w:t>,</w:t>
      </w:r>
      <w:r w:rsidR="009241B6">
        <w:rPr>
          <w:rtl/>
        </w:rPr>
        <w:t xml:space="preserve"> ייקח עוד </w:t>
      </w:r>
      <w:r>
        <w:rPr>
          <w:rFonts w:hint="cs"/>
          <w:rtl/>
        </w:rPr>
        <w:t>ל</w:t>
      </w:r>
      <w:r w:rsidR="009241B6">
        <w:rPr>
          <w:rtl/>
        </w:rPr>
        <w:t>פרקליטות כמה שנים טובות</w:t>
      </w:r>
      <w:r>
        <w:rPr>
          <w:rFonts w:hint="cs"/>
          <w:rtl/>
        </w:rPr>
        <w:t>;</w:t>
      </w:r>
      <w:r w:rsidR="009241B6">
        <w:rPr>
          <w:rtl/>
        </w:rPr>
        <w:t xml:space="preserve"> ואם יעמידו אותו לדין </w:t>
      </w:r>
      <w:r>
        <w:rPr>
          <w:rFonts w:hint="cs"/>
          <w:rtl/>
        </w:rPr>
        <w:t xml:space="preserve">– </w:t>
      </w:r>
      <w:r w:rsidR="009241B6">
        <w:rPr>
          <w:rtl/>
        </w:rPr>
        <w:t>ייקח עוד כמה שנים</w:t>
      </w:r>
      <w:r>
        <w:rPr>
          <w:rFonts w:hint="cs"/>
          <w:rtl/>
        </w:rPr>
        <w:t xml:space="preserve"> עד אז.</w:t>
      </w:r>
      <w:r w:rsidR="009241B6">
        <w:rPr>
          <w:rtl/>
        </w:rPr>
        <w:t xml:space="preserve"> לפעמים זה ייקח גם </w:t>
      </w:r>
      <w:r w:rsidR="009E09C9">
        <w:rPr>
          <w:rFonts w:hint="cs"/>
          <w:rtl/>
        </w:rPr>
        <w:t>עשר</w:t>
      </w:r>
      <w:r w:rsidR="009241B6">
        <w:rPr>
          <w:rtl/>
        </w:rPr>
        <w:t xml:space="preserve"> שנים</w:t>
      </w:r>
      <w:r>
        <w:rPr>
          <w:rFonts w:hint="cs"/>
          <w:rtl/>
        </w:rPr>
        <w:t>.</w:t>
      </w:r>
      <w:r w:rsidR="009241B6">
        <w:rPr>
          <w:rtl/>
        </w:rPr>
        <w:t xml:space="preserve"> במשך התקופה הזאת אנחנו לא יכולים להרשות לעצמנו שהעובד יחזור למשרד</w:t>
      </w:r>
      <w:r>
        <w:rPr>
          <w:rFonts w:hint="cs"/>
          <w:rtl/>
        </w:rPr>
        <w:t>.</w:t>
      </w:r>
      <w:r w:rsidR="009241B6">
        <w:rPr>
          <w:rtl/>
        </w:rPr>
        <w:t xml:space="preserve"> </w:t>
      </w:r>
    </w:p>
    <w:p w14:paraId="444AD102" w14:textId="77777777" w:rsidR="00BE4EC3" w:rsidRDefault="00BE4EC3" w:rsidP="00BE4EC3">
      <w:pPr>
        <w:rPr>
          <w:rtl/>
        </w:rPr>
      </w:pPr>
      <w:bookmarkStart w:id="605" w:name="_ETM_Q1_3252288"/>
      <w:bookmarkStart w:id="606" w:name="_ETM_Q1_3252440"/>
      <w:bookmarkEnd w:id="605"/>
      <w:bookmarkEnd w:id="606"/>
    </w:p>
    <w:p w14:paraId="3BD085EF" w14:textId="77777777" w:rsidR="00BE4EC3" w:rsidRPr="00AE4EC2" w:rsidRDefault="00BE4EC3" w:rsidP="003F06B4">
      <w:pPr>
        <w:pStyle w:val="-"/>
        <w:keepNext/>
        <w:rPr>
          <w:rtl/>
        </w:rPr>
      </w:pPr>
      <w:bookmarkStart w:id="607" w:name="ET_speakercontinue_6345_155"/>
      <w:r w:rsidRPr="003F06B4">
        <w:rPr>
          <w:rStyle w:val="TagStyle"/>
          <w:rtl/>
        </w:rPr>
        <w:t>&lt;&lt; דובר_המשך &gt;&gt;</w:t>
      </w:r>
      <w:r w:rsidRPr="003910CF">
        <w:rPr>
          <w:rStyle w:val="TagStyle"/>
          <w:rtl/>
        </w:rPr>
        <w:t xml:space="preserve"> </w:t>
      </w:r>
      <w:r>
        <w:rPr>
          <w:rtl/>
        </w:rPr>
        <w:t>טלי גוטליב (הליכוד):</w:t>
      </w:r>
      <w:r w:rsidRPr="003910CF">
        <w:rPr>
          <w:rStyle w:val="TagStyle"/>
          <w:rtl/>
        </w:rPr>
        <w:t xml:space="preserve"> </w:t>
      </w:r>
      <w:r w:rsidRPr="003F06B4">
        <w:rPr>
          <w:rStyle w:val="TagStyle"/>
          <w:rtl/>
        </w:rPr>
        <w:t>&lt;&lt; דובר_המשך &gt;&gt;</w:t>
      </w:r>
      <w:bookmarkEnd w:id="607"/>
      <w:r>
        <w:rPr>
          <w:rtl/>
        </w:rPr>
        <w:t xml:space="preserve">   </w:t>
      </w:r>
    </w:p>
    <w:p w14:paraId="5B508A25" w14:textId="77777777" w:rsidR="00BE4EC3" w:rsidRDefault="00BE4EC3" w:rsidP="003F06B4">
      <w:pPr>
        <w:pStyle w:val="KeepWithNext"/>
        <w:rPr>
          <w:rtl/>
        </w:rPr>
      </w:pPr>
    </w:p>
    <w:p w14:paraId="31B193D7" w14:textId="77777777" w:rsidR="00BE4EC3" w:rsidRDefault="009241B6" w:rsidP="00BE4EC3">
      <w:pPr>
        <w:rPr>
          <w:rtl/>
        </w:rPr>
      </w:pPr>
      <w:bookmarkStart w:id="608" w:name="_ETM_Q1_3252503"/>
      <w:bookmarkStart w:id="609" w:name="_ETM_Q1_3252657"/>
      <w:bookmarkEnd w:id="608"/>
      <w:bookmarkEnd w:id="609"/>
      <w:r>
        <w:rPr>
          <w:rtl/>
        </w:rPr>
        <w:t>אבל למה</w:t>
      </w:r>
      <w:r w:rsidR="00BE4EC3">
        <w:rPr>
          <w:rFonts w:hint="cs"/>
          <w:rtl/>
        </w:rPr>
        <w:t>?</w:t>
      </w:r>
      <w:r>
        <w:rPr>
          <w:rtl/>
        </w:rPr>
        <w:t xml:space="preserve"> זאת השאלה</w:t>
      </w:r>
      <w:r w:rsidR="00BE4EC3">
        <w:rPr>
          <w:rFonts w:hint="cs"/>
          <w:rtl/>
        </w:rPr>
        <w:t>.</w:t>
      </w:r>
      <w:r>
        <w:rPr>
          <w:rtl/>
        </w:rPr>
        <w:t xml:space="preserve"> </w:t>
      </w:r>
    </w:p>
    <w:p w14:paraId="720D3B7E" w14:textId="77777777" w:rsidR="00BE4EC3" w:rsidRDefault="00BE4EC3" w:rsidP="00BE4EC3">
      <w:pPr>
        <w:rPr>
          <w:rtl/>
        </w:rPr>
      </w:pPr>
    </w:p>
    <w:p w14:paraId="3B44BC8A" w14:textId="77777777" w:rsidR="00BE4EC3" w:rsidRDefault="00BE4EC3" w:rsidP="003F06B4">
      <w:pPr>
        <w:pStyle w:val="af9"/>
        <w:keepNext/>
        <w:rPr>
          <w:rtl/>
          <w:lang w:eastAsia="he-IL"/>
        </w:rPr>
      </w:pPr>
      <w:bookmarkStart w:id="610" w:name="ET_guest_846582_156"/>
      <w:r w:rsidRPr="003F06B4">
        <w:rPr>
          <w:rStyle w:val="TagStyle"/>
          <w:rtl/>
        </w:rPr>
        <w:t>&lt;&lt; אורח &gt;&gt;</w:t>
      </w:r>
      <w:r w:rsidRPr="00327CAC">
        <w:rPr>
          <w:rStyle w:val="TagStyle"/>
          <w:rtl/>
        </w:rPr>
        <w:t xml:space="preserve"> </w:t>
      </w:r>
      <w:r>
        <w:rPr>
          <w:rtl/>
          <w:lang w:eastAsia="he-IL"/>
        </w:rPr>
        <w:t>גיא דוד:</w:t>
      </w:r>
      <w:r w:rsidRPr="00327CAC">
        <w:rPr>
          <w:rStyle w:val="TagStyle"/>
          <w:rtl/>
        </w:rPr>
        <w:t xml:space="preserve"> </w:t>
      </w:r>
      <w:r w:rsidRPr="003F06B4">
        <w:rPr>
          <w:rStyle w:val="TagStyle"/>
          <w:rtl/>
        </w:rPr>
        <w:t>&lt;&lt; אורח &gt;&gt;</w:t>
      </w:r>
      <w:bookmarkEnd w:id="610"/>
      <w:r>
        <w:rPr>
          <w:rtl/>
          <w:lang w:eastAsia="he-IL"/>
        </w:rPr>
        <w:t xml:space="preserve">   </w:t>
      </w:r>
    </w:p>
    <w:p w14:paraId="07D47080" w14:textId="77777777" w:rsidR="00BE4EC3" w:rsidRDefault="00BE4EC3" w:rsidP="003F06B4">
      <w:pPr>
        <w:pStyle w:val="KeepWithNext"/>
        <w:rPr>
          <w:rtl/>
        </w:rPr>
      </w:pPr>
    </w:p>
    <w:p w14:paraId="7128875C" w14:textId="6038FEE6" w:rsidR="00BE4EC3" w:rsidRDefault="009241B6" w:rsidP="00BE4EC3">
      <w:pPr>
        <w:rPr>
          <w:rtl/>
        </w:rPr>
      </w:pPr>
      <w:r>
        <w:rPr>
          <w:rtl/>
        </w:rPr>
        <w:t>רגע</w:t>
      </w:r>
      <w:r w:rsidR="00BE4EC3">
        <w:rPr>
          <w:rFonts w:hint="cs"/>
          <w:rtl/>
        </w:rPr>
        <w:t>.</w:t>
      </w:r>
      <w:r>
        <w:rPr>
          <w:rtl/>
        </w:rPr>
        <w:t xml:space="preserve"> </w:t>
      </w:r>
      <w:r w:rsidR="00E153D8">
        <w:rPr>
          <w:rtl/>
        </w:rPr>
        <w:t>לפי סעיף 68</w:t>
      </w:r>
      <w:r w:rsidR="00E153D8">
        <w:rPr>
          <w:rFonts w:hint="cs"/>
          <w:rtl/>
        </w:rPr>
        <w:t>,</w:t>
      </w:r>
      <w:r w:rsidR="00BE4EC3">
        <w:rPr>
          <w:rFonts w:hint="cs"/>
          <w:rtl/>
        </w:rPr>
        <w:t xml:space="preserve"> </w:t>
      </w:r>
      <w:r>
        <w:rPr>
          <w:rtl/>
        </w:rPr>
        <w:t>אי</w:t>
      </w:r>
      <w:r w:rsidR="00BE4EC3">
        <w:rPr>
          <w:rFonts w:hint="cs"/>
          <w:rtl/>
        </w:rPr>
        <w:t>-</w:t>
      </w:r>
      <w:r>
        <w:rPr>
          <w:rtl/>
        </w:rPr>
        <w:t>אפשר לפטר אותו</w:t>
      </w:r>
      <w:r w:rsidR="00BE4EC3">
        <w:rPr>
          <w:rFonts w:hint="cs"/>
          <w:rtl/>
        </w:rPr>
        <w:t>.</w:t>
      </w:r>
      <w:r>
        <w:rPr>
          <w:rtl/>
        </w:rPr>
        <w:t xml:space="preserve"> מצד שני</w:t>
      </w:r>
      <w:r w:rsidR="00BE4EC3">
        <w:rPr>
          <w:rFonts w:hint="cs"/>
          <w:rtl/>
        </w:rPr>
        <w:t>,</w:t>
      </w:r>
      <w:r>
        <w:rPr>
          <w:rtl/>
        </w:rPr>
        <w:t xml:space="preserve"> מי שחשוד</w:t>
      </w:r>
      <w:r w:rsidR="00BE4EC3">
        <w:rPr>
          <w:rFonts w:hint="cs"/>
          <w:rtl/>
        </w:rPr>
        <w:t xml:space="preserve"> ו</w:t>
      </w:r>
      <w:r>
        <w:rPr>
          <w:rtl/>
        </w:rPr>
        <w:t xml:space="preserve">כבר עומד לדין </w:t>
      </w:r>
      <w:r w:rsidR="00BE4EC3">
        <w:rPr>
          <w:rFonts w:hint="cs"/>
          <w:rtl/>
        </w:rPr>
        <w:t xml:space="preserve">אולי אפילו, בכך שהוא לקח שוחד - - - </w:t>
      </w:r>
    </w:p>
    <w:p w14:paraId="6A91D71D" w14:textId="77777777" w:rsidR="00BE4EC3" w:rsidRDefault="00BE4EC3" w:rsidP="00BE4EC3">
      <w:pPr>
        <w:rPr>
          <w:rtl/>
        </w:rPr>
      </w:pPr>
      <w:bookmarkStart w:id="611" w:name="_ETM_Q1_3258938"/>
      <w:bookmarkStart w:id="612" w:name="_ETM_Q1_3259069"/>
      <w:bookmarkEnd w:id="611"/>
      <w:bookmarkEnd w:id="612"/>
    </w:p>
    <w:p w14:paraId="40144143" w14:textId="1D10A0DC" w:rsidR="00BE4EC3" w:rsidRDefault="00BE4EC3" w:rsidP="003F06B4">
      <w:pPr>
        <w:pStyle w:val="-"/>
        <w:keepNext/>
        <w:rPr>
          <w:rtl/>
        </w:rPr>
      </w:pPr>
      <w:bookmarkStart w:id="613" w:name="_ETM_Q1_3259232"/>
      <w:bookmarkStart w:id="614" w:name="_ETM_Q1_3259350"/>
      <w:bookmarkStart w:id="615" w:name="ET_speakercontinue_6345_157"/>
      <w:bookmarkEnd w:id="613"/>
      <w:bookmarkEnd w:id="614"/>
      <w:r w:rsidRPr="003F06B4">
        <w:rPr>
          <w:rStyle w:val="TagStyle"/>
          <w:rtl/>
        </w:rPr>
        <w:t>&lt;&lt; דובר_המשך &gt;&gt;</w:t>
      </w:r>
      <w:r w:rsidRPr="003910CF">
        <w:rPr>
          <w:rStyle w:val="TagStyle"/>
          <w:rtl/>
        </w:rPr>
        <w:t xml:space="preserve"> </w:t>
      </w:r>
      <w:r>
        <w:rPr>
          <w:rtl/>
        </w:rPr>
        <w:t>טלי גוטליב (הליכוד):</w:t>
      </w:r>
      <w:r w:rsidRPr="003910CF">
        <w:rPr>
          <w:rStyle w:val="TagStyle"/>
          <w:rtl/>
        </w:rPr>
        <w:t xml:space="preserve"> </w:t>
      </w:r>
      <w:r w:rsidRPr="003F06B4">
        <w:rPr>
          <w:rStyle w:val="TagStyle"/>
          <w:rtl/>
        </w:rPr>
        <w:t>&lt;&lt; דובר_המשך &gt;&gt;</w:t>
      </w:r>
      <w:bookmarkEnd w:id="615"/>
      <w:r>
        <w:rPr>
          <w:rtl/>
        </w:rPr>
        <w:t xml:space="preserve">   </w:t>
      </w:r>
    </w:p>
    <w:p w14:paraId="6276F6C0" w14:textId="77777777" w:rsidR="009F1BFB" w:rsidRDefault="009F1BFB" w:rsidP="003F06B4">
      <w:pPr>
        <w:pStyle w:val="KeepWithNext"/>
        <w:rPr>
          <w:rtl/>
        </w:rPr>
      </w:pPr>
      <w:bookmarkStart w:id="616" w:name="_ETM_Q1_3259406"/>
      <w:bookmarkStart w:id="617" w:name="_ETM_Q1_3259484"/>
      <w:bookmarkEnd w:id="616"/>
      <w:bookmarkEnd w:id="617"/>
    </w:p>
    <w:p w14:paraId="18ACCC24" w14:textId="5DE33909" w:rsidR="00BE4EC3" w:rsidRDefault="00BE4EC3" w:rsidP="00593F9F">
      <w:pPr>
        <w:rPr>
          <w:rtl/>
        </w:rPr>
      </w:pPr>
      <w:r>
        <w:rPr>
          <w:rFonts w:hint="cs"/>
          <w:rtl/>
        </w:rPr>
        <w:t xml:space="preserve">זה </w:t>
      </w:r>
      <w:r w:rsidR="009241B6">
        <w:rPr>
          <w:rtl/>
        </w:rPr>
        <w:t>לא אותו דבר</w:t>
      </w:r>
      <w:r>
        <w:rPr>
          <w:rFonts w:hint="cs"/>
          <w:rtl/>
        </w:rPr>
        <w:t>. פה צריך לעשות הבחנה.</w:t>
      </w:r>
    </w:p>
    <w:p w14:paraId="468A1D63" w14:textId="77777777" w:rsidR="00BE4EC3" w:rsidRDefault="00BE4EC3" w:rsidP="00593F9F">
      <w:pPr>
        <w:rPr>
          <w:rtl/>
        </w:rPr>
      </w:pPr>
    </w:p>
    <w:p w14:paraId="15D6CC22" w14:textId="77777777" w:rsidR="00BE4EC3" w:rsidRDefault="00BE4EC3" w:rsidP="003F06B4">
      <w:pPr>
        <w:pStyle w:val="af9"/>
        <w:keepNext/>
        <w:rPr>
          <w:rtl/>
          <w:lang w:eastAsia="he-IL"/>
        </w:rPr>
      </w:pPr>
      <w:bookmarkStart w:id="618" w:name="ET_guest_846582_158"/>
      <w:r w:rsidRPr="003F06B4">
        <w:rPr>
          <w:rStyle w:val="TagStyle"/>
          <w:rtl/>
        </w:rPr>
        <w:t>&lt;&lt; אורח &gt;&gt;</w:t>
      </w:r>
      <w:r w:rsidRPr="00327CAC">
        <w:rPr>
          <w:rStyle w:val="TagStyle"/>
          <w:rtl/>
        </w:rPr>
        <w:t xml:space="preserve"> </w:t>
      </w:r>
      <w:r>
        <w:rPr>
          <w:rtl/>
          <w:lang w:eastAsia="he-IL"/>
        </w:rPr>
        <w:t>גיא דוד:</w:t>
      </w:r>
      <w:r w:rsidRPr="00327CAC">
        <w:rPr>
          <w:rStyle w:val="TagStyle"/>
          <w:rtl/>
        </w:rPr>
        <w:t xml:space="preserve"> </w:t>
      </w:r>
      <w:r w:rsidRPr="003F06B4">
        <w:rPr>
          <w:rStyle w:val="TagStyle"/>
          <w:rtl/>
        </w:rPr>
        <w:t>&lt;&lt; אורח &gt;&gt;</w:t>
      </w:r>
      <w:bookmarkEnd w:id="618"/>
      <w:r>
        <w:rPr>
          <w:rtl/>
          <w:lang w:eastAsia="he-IL"/>
        </w:rPr>
        <w:t xml:space="preserve">   </w:t>
      </w:r>
    </w:p>
    <w:p w14:paraId="6EE6584F" w14:textId="77777777" w:rsidR="00BE4EC3" w:rsidRDefault="00BE4EC3" w:rsidP="003F06B4">
      <w:pPr>
        <w:pStyle w:val="KeepWithNext"/>
        <w:rPr>
          <w:rtl/>
        </w:rPr>
      </w:pPr>
    </w:p>
    <w:p w14:paraId="3E438FFE" w14:textId="77777777" w:rsidR="00546E04" w:rsidRDefault="00BE4EC3" w:rsidP="00BE4EC3">
      <w:pPr>
        <w:rPr>
          <w:rtl/>
        </w:rPr>
      </w:pPr>
      <w:r>
        <w:rPr>
          <w:rFonts w:hint="cs"/>
          <w:rtl/>
        </w:rPr>
        <w:t xml:space="preserve">זה </w:t>
      </w:r>
      <w:r>
        <w:rPr>
          <w:rtl/>
        </w:rPr>
        <w:t>לא אותו דבר</w:t>
      </w:r>
      <w:r>
        <w:rPr>
          <w:rFonts w:hint="cs"/>
          <w:rtl/>
        </w:rPr>
        <w:t>.</w:t>
      </w:r>
      <w:r>
        <w:rPr>
          <w:rtl/>
        </w:rPr>
        <w:t xml:space="preserve"> </w:t>
      </w:r>
      <w:r>
        <w:rPr>
          <w:rFonts w:hint="cs"/>
          <w:rtl/>
        </w:rPr>
        <w:t xml:space="preserve">אנחנו עושים הבחנה. </w:t>
      </w:r>
      <w:r w:rsidR="009241B6">
        <w:rPr>
          <w:rtl/>
        </w:rPr>
        <w:t>אבל בסופו של דבר</w:t>
      </w:r>
      <w:r w:rsidR="00546E04">
        <w:rPr>
          <w:rFonts w:hint="cs"/>
          <w:rtl/>
        </w:rPr>
        <w:t>,</w:t>
      </w:r>
      <w:r w:rsidR="009241B6">
        <w:rPr>
          <w:rtl/>
        </w:rPr>
        <w:t xml:space="preserve"> משך ההשעיה נקבע בעיקר בגלל משך ההליך הפלילי</w:t>
      </w:r>
      <w:r w:rsidR="00546E04">
        <w:rPr>
          <w:rFonts w:hint="cs"/>
          <w:rtl/>
        </w:rPr>
        <w:t>.</w:t>
      </w:r>
      <w:r w:rsidR="009241B6">
        <w:rPr>
          <w:rtl/>
        </w:rPr>
        <w:t xml:space="preserve"> רוב רובם של העובדים </w:t>
      </w:r>
      <w:r w:rsidR="00546E04">
        <w:rPr>
          <w:rFonts w:hint="cs"/>
          <w:rtl/>
        </w:rPr>
        <w:t>המושעים</w:t>
      </w:r>
      <w:r w:rsidR="009241B6">
        <w:rPr>
          <w:rtl/>
        </w:rPr>
        <w:t xml:space="preserve"> שלנו הם עובדים שנמצאים בהליך פלילי</w:t>
      </w:r>
      <w:r w:rsidR="00546E04">
        <w:rPr>
          <w:rFonts w:hint="cs"/>
          <w:rtl/>
        </w:rPr>
        <w:t>.</w:t>
      </w:r>
      <w:r w:rsidR="009241B6">
        <w:rPr>
          <w:rtl/>
        </w:rPr>
        <w:t xml:space="preserve"> </w:t>
      </w:r>
    </w:p>
    <w:p w14:paraId="014363B1" w14:textId="77777777" w:rsidR="00546E04" w:rsidRDefault="00546E04" w:rsidP="00BE4EC3">
      <w:pPr>
        <w:rPr>
          <w:rtl/>
        </w:rPr>
      </w:pPr>
    </w:p>
    <w:p w14:paraId="6A2B7E27" w14:textId="77777777" w:rsidR="00546E04" w:rsidRDefault="00546E04" w:rsidP="003F06B4">
      <w:pPr>
        <w:pStyle w:val="-"/>
        <w:keepNext/>
        <w:rPr>
          <w:rtl/>
        </w:rPr>
      </w:pPr>
      <w:bookmarkStart w:id="619" w:name="ET_speakercontinue_6345_159"/>
      <w:r w:rsidRPr="003F06B4">
        <w:rPr>
          <w:rStyle w:val="TagStyle"/>
          <w:rtl/>
        </w:rPr>
        <w:t>&lt;&lt; דובר_המשך &gt;&gt;</w:t>
      </w:r>
      <w:r w:rsidRPr="003910CF">
        <w:rPr>
          <w:rStyle w:val="TagStyle"/>
          <w:rtl/>
        </w:rPr>
        <w:t xml:space="preserve"> </w:t>
      </w:r>
      <w:r>
        <w:rPr>
          <w:rtl/>
        </w:rPr>
        <w:t>טלי גוטליב (הליכוד):</w:t>
      </w:r>
      <w:r w:rsidRPr="003910CF">
        <w:rPr>
          <w:rStyle w:val="TagStyle"/>
          <w:rtl/>
        </w:rPr>
        <w:t xml:space="preserve"> </w:t>
      </w:r>
      <w:r w:rsidRPr="003F06B4">
        <w:rPr>
          <w:rStyle w:val="TagStyle"/>
          <w:rtl/>
        </w:rPr>
        <w:t>&lt;&lt; דובר_המשך &gt;&gt;</w:t>
      </w:r>
      <w:bookmarkEnd w:id="619"/>
      <w:r>
        <w:rPr>
          <w:rtl/>
        </w:rPr>
        <w:t xml:space="preserve">   </w:t>
      </w:r>
    </w:p>
    <w:p w14:paraId="666FCD7F" w14:textId="77777777" w:rsidR="00546E04" w:rsidRDefault="00546E04" w:rsidP="003F06B4">
      <w:pPr>
        <w:pStyle w:val="KeepWithNext"/>
        <w:rPr>
          <w:rtl/>
        </w:rPr>
      </w:pPr>
    </w:p>
    <w:p w14:paraId="34B430C4" w14:textId="4FD7A646" w:rsidR="00546E04" w:rsidRDefault="00546E04" w:rsidP="00BE4EC3">
      <w:pPr>
        <w:rPr>
          <w:rtl/>
        </w:rPr>
      </w:pPr>
      <w:r>
        <w:rPr>
          <w:rFonts w:hint="cs"/>
          <w:rtl/>
        </w:rPr>
        <w:t>זה נורא.</w:t>
      </w:r>
    </w:p>
    <w:p w14:paraId="706CE7FE" w14:textId="77777777" w:rsidR="00546E04" w:rsidRDefault="00546E04" w:rsidP="00546E04">
      <w:pPr>
        <w:ind w:firstLine="0"/>
        <w:rPr>
          <w:rtl/>
        </w:rPr>
      </w:pPr>
    </w:p>
    <w:p w14:paraId="15495262" w14:textId="37199B50" w:rsidR="00546E04" w:rsidRDefault="00546E04" w:rsidP="003F06B4">
      <w:pPr>
        <w:pStyle w:val="af6"/>
        <w:keepNext/>
        <w:rPr>
          <w:rtl/>
        </w:rPr>
      </w:pPr>
      <w:bookmarkStart w:id="620" w:name="ET_yor_5084_160"/>
      <w:r w:rsidRPr="003F06B4">
        <w:rPr>
          <w:rStyle w:val="TagStyle"/>
          <w:rtl/>
        </w:rPr>
        <w:t xml:space="preserve"> &lt;&lt; יור &gt;&gt;</w:t>
      </w:r>
      <w:r w:rsidRPr="00546E04">
        <w:rPr>
          <w:rStyle w:val="TagStyle"/>
          <w:rtl/>
        </w:rPr>
        <w:t xml:space="preserve"> </w:t>
      </w:r>
      <w:r>
        <w:rPr>
          <w:rtl/>
        </w:rPr>
        <w:t>היו"ר מיקי לוי:</w:t>
      </w:r>
      <w:r w:rsidRPr="00546E04">
        <w:rPr>
          <w:rStyle w:val="TagStyle"/>
          <w:rtl/>
        </w:rPr>
        <w:t xml:space="preserve"> </w:t>
      </w:r>
      <w:r w:rsidRPr="003F06B4">
        <w:rPr>
          <w:rStyle w:val="TagStyle"/>
          <w:rtl/>
        </w:rPr>
        <w:t>&lt;&lt; יור &gt;&gt;</w:t>
      </w:r>
      <w:bookmarkEnd w:id="620"/>
      <w:r>
        <w:rPr>
          <w:rtl/>
        </w:rPr>
        <w:t xml:space="preserve">   </w:t>
      </w:r>
    </w:p>
    <w:p w14:paraId="0A435047" w14:textId="77777777" w:rsidR="00546E04" w:rsidRDefault="00546E04" w:rsidP="003F06B4">
      <w:pPr>
        <w:pStyle w:val="KeepWithNext"/>
        <w:rPr>
          <w:rtl/>
        </w:rPr>
      </w:pPr>
    </w:p>
    <w:p w14:paraId="457A6D79" w14:textId="0E0B76E0" w:rsidR="00546E04" w:rsidRPr="00546E04" w:rsidRDefault="00546E04" w:rsidP="00546E04">
      <w:pPr>
        <w:rPr>
          <w:rtl/>
        </w:rPr>
      </w:pPr>
      <w:r>
        <w:rPr>
          <w:rFonts w:hint="cs"/>
          <w:rtl/>
        </w:rPr>
        <w:t xml:space="preserve">- - - </w:t>
      </w:r>
    </w:p>
    <w:p w14:paraId="2797CE0B" w14:textId="77777777" w:rsidR="00546E04" w:rsidRDefault="00546E04" w:rsidP="00BE4EC3">
      <w:pPr>
        <w:rPr>
          <w:rtl/>
        </w:rPr>
      </w:pPr>
    </w:p>
    <w:p w14:paraId="18D2ED78" w14:textId="77777777" w:rsidR="00546E04" w:rsidRDefault="00546E04" w:rsidP="003F06B4">
      <w:pPr>
        <w:pStyle w:val="-"/>
        <w:keepNext/>
        <w:rPr>
          <w:rtl/>
        </w:rPr>
      </w:pPr>
      <w:bookmarkStart w:id="621" w:name="ET_speakercontinue_6345_161"/>
      <w:r w:rsidRPr="003F06B4">
        <w:rPr>
          <w:rStyle w:val="TagStyle"/>
          <w:rtl/>
        </w:rPr>
        <w:t>&lt;&lt; דובר_המשך &gt;&gt;</w:t>
      </w:r>
      <w:r w:rsidRPr="003910CF">
        <w:rPr>
          <w:rStyle w:val="TagStyle"/>
          <w:rtl/>
        </w:rPr>
        <w:t xml:space="preserve"> </w:t>
      </w:r>
      <w:r>
        <w:rPr>
          <w:rtl/>
        </w:rPr>
        <w:t>טלי גוטליב (הליכוד):</w:t>
      </w:r>
      <w:r w:rsidRPr="003910CF">
        <w:rPr>
          <w:rStyle w:val="TagStyle"/>
          <w:rtl/>
        </w:rPr>
        <w:t xml:space="preserve"> </w:t>
      </w:r>
      <w:r w:rsidRPr="003F06B4">
        <w:rPr>
          <w:rStyle w:val="TagStyle"/>
          <w:rtl/>
        </w:rPr>
        <w:t>&lt;&lt; דובר_המשך &gt;&gt;</w:t>
      </w:r>
      <w:bookmarkEnd w:id="621"/>
      <w:r>
        <w:rPr>
          <w:rtl/>
        </w:rPr>
        <w:t xml:space="preserve">   </w:t>
      </w:r>
    </w:p>
    <w:p w14:paraId="1E936D40" w14:textId="77777777" w:rsidR="00546E04" w:rsidRDefault="00546E04" w:rsidP="003F06B4">
      <w:pPr>
        <w:pStyle w:val="KeepWithNext"/>
        <w:rPr>
          <w:rtl/>
        </w:rPr>
      </w:pPr>
    </w:p>
    <w:p w14:paraId="0F1171B4" w14:textId="5FBF9C32" w:rsidR="00546E04" w:rsidRDefault="00546E04" w:rsidP="00E153D8">
      <w:pPr>
        <w:rPr>
          <w:rtl/>
        </w:rPr>
      </w:pPr>
      <w:r>
        <w:rPr>
          <w:rFonts w:hint="cs"/>
          <w:rtl/>
        </w:rPr>
        <w:t xml:space="preserve">זה לא </w:t>
      </w:r>
      <w:r w:rsidR="00E153D8">
        <w:rPr>
          <w:rFonts w:hint="cs"/>
          <w:rtl/>
        </w:rPr>
        <w:t xml:space="preserve">רק זה. אדם מאבד את המקום שלו. </w:t>
      </w:r>
      <w:r>
        <w:rPr>
          <w:rFonts w:hint="cs"/>
          <w:rtl/>
        </w:rPr>
        <w:t>זה נורא.</w:t>
      </w:r>
    </w:p>
    <w:p w14:paraId="5A6D5365" w14:textId="77777777" w:rsidR="00546E04" w:rsidRDefault="00546E04" w:rsidP="00BE4EC3">
      <w:pPr>
        <w:rPr>
          <w:rtl/>
        </w:rPr>
      </w:pPr>
    </w:p>
    <w:p w14:paraId="462C99B9" w14:textId="77777777" w:rsidR="00546E04" w:rsidRDefault="00546E04" w:rsidP="003F06B4">
      <w:pPr>
        <w:pStyle w:val="af9"/>
        <w:keepNext/>
        <w:rPr>
          <w:rtl/>
          <w:lang w:eastAsia="he-IL"/>
        </w:rPr>
      </w:pPr>
      <w:bookmarkStart w:id="622" w:name="ET_guest_846582_162"/>
      <w:r w:rsidRPr="003F06B4">
        <w:rPr>
          <w:rStyle w:val="TagStyle"/>
          <w:rtl/>
        </w:rPr>
        <w:t>&lt;&lt; אורח &gt;&gt;</w:t>
      </w:r>
      <w:r w:rsidRPr="00327CAC">
        <w:rPr>
          <w:rStyle w:val="TagStyle"/>
          <w:rtl/>
        </w:rPr>
        <w:t xml:space="preserve"> </w:t>
      </w:r>
      <w:r>
        <w:rPr>
          <w:rtl/>
          <w:lang w:eastAsia="he-IL"/>
        </w:rPr>
        <w:t>גיא דוד:</w:t>
      </w:r>
      <w:r w:rsidRPr="00327CAC">
        <w:rPr>
          <w:rStyle w:val="TagStyle"/>
          <w:rtl/>
        </w:rPr>
        <w:t xml:space="preserve"> </w:t>
      </w:r>
      <w:r w:rsidRPr="003F06B4">
        <w:rPr>
          <w:rStyle w:val="TagStyle"/>
          <w:rtl/>
        </w:rPr>
        <w:t>&lt;&lt; אורח &gt;&gt;</w:t>
      </w:r>
      <w:bookmarkEnd w:id="622"/>
      <w:r>
        <w:rPr>
          <w:rtl/>
          <w:lang w:eastAsia="he-IL"/>
        </w:rPr>
        <w:t xml:space="preserve">   </w:t>
      </w:r>
    </w:p>
    <w:p w14:paraId="3187EA19" w14:textId="77777777" w:rsidR="00546E04" w:rsidRDefault="00546E04" w:rsidP="003F06B4">
      <w:pPr>
        <w:pStyle w:val="KeepWithNext"/>
        <w:rPr>
          <w:rtl/>
        </w:rPr>
      </w:pPr>
    </w:p>
    <w:p w14:paraId="4A20EF26" w14:textId="749B7FE0" w:rsidR="00546E04" w:rsidRDefault="00546E04" w:rsidP="00546E04">
      <w:pPr>
        <w:rPr>
          <w:rtl/>
        </w:rPr>
      </w:pPr>
      <w:r>
        <w:rPr>
          <w:rtl/>
        </w:rPr>
        <w:t xml:space="preserve">אדוני ביקש </w:t>
      </w:r>
      <w:r>
        <w:rPr>
          <w:rFonts w:hint="cs"/>
          <w:rtl/>
        </w:rPr>
        <w:t xml:space="preserve">מספרים. </w:t>
      </w:r>
      <w:r w:rsidR="009241B6">
        <w:rPr>
          <w:rtl/>
        </w:rPr>
        <w:t>בסך הכ</w:t>
      </w:r>
      <w:r>
        <w:rPr>
          <w:rFonts w:hint="cs"/>
          <w:rtl/>
        </w:rPr>
        <w:t>ו</w:t>
      </w:r>
      <w:r w:rsidR="009241B6">
        <w:rPr>
          <w:rtl/>
        </w:rPr>
        <w:t>ל</w:t>
      </w:r>
      <w:r>
        <w:rPr>
          <w:rFonts w:hint="cs"/>
          <w:rtl/>
        </w:rPr>
        <w:t>,</w:t>
      </w:r>
      <w:r w:rsidR="009241B6">
        <w:rPr>
          <w:rtl/>
        </w:rPr>
        <w:t xml:space="preserve"> בכל רגע נתון יש בסביבות </w:t>
      </w:r>
      <w:r>
        <w:rPr>
          <w:rFonts w:hint="cs"/>
          <w:rtl/>
        </w:rPr>
        <w:t>120</w:t>
      </w:r>
      <w:bookmarkStart w:id="623" w:name="_ETM_Q1_3294487"/>
      <w:bookmarkStart w:id="624" w:name="_ETM_Q1_3294637"/>
      <w:bookmarkStart w:id="625" w:name="_ETM_Q1_3294758"/>
      <w:bookmarkStart w:id="626" w:name="_ETM_Q1_3295004"/>
      <w:bookmarkEnd w:id="623"/>
      <w:bookmarkEnd w:id="624"/>
      <w:bookmarkEnd w:id="625"/>
      <w:bookmarkEnd w:id="626"/>
      <w:r>
        <w:rPr>
          <w:rFonts w:hint="cs"/>
          <w:rtl/>
        </w:rPr>
        <w:t xml:space="preserve"> </w:t>
      </w:r>
      <w:r w:rsidR="009241B6">
        <w:rPr>
          <w:rtl/>
        </w:rPr>
        <w:t xml:space="preserve">עובדים מושעים מתוך </w:t>
      </w:r>
      <w:r>
        <w:rPr>
          <w:rFonts w:hint="cs"/>
          <w:rtl/>
        </w:rPr>
        <w:t xml:space="preserve">280-260 אלף </w:t>
      </w:r>
      <w:r w:rsidR="009241B6">
        <w:rPr>
          <w:rtl/>
        </w:rPr>
        <w:t xml:space="preserve">עובדים </w:t>
      </w:r>
      <w:r>
        <w:rPr>
          <w:rFonts w:hint="cs"/>
          <w:rtl/>
        </w:rPr>
        <w:t>שכפופים</w:t>
      </w:r>
      <w:r w:rsidR="009241B6">
        <w:rPr>
          <w:rtl/>
        </w:rPr>
        <w:t xml:space="preserve"> לחוק המשמעת</w:t>
      </w:r>
      <w:r>
        <w:rPr>
          <w:rFonts w:hint="cs"/>
          <w:rtl/>
        </w:rPr>
        <w:t xml:space="preserve">. </w:t>
      </w:r>
      <w:r w:rsidR="009241B6">
        <w:rPr>
          <w:rtl/>
        </w:rPr>
        <w:t>זה לא מספרים גדולים</w:t>
      </w:r>
      <w:r>
        <w:rPr>
          <w:rFonts w:hint="cs"/>
          <w:rtl/>
        </w:rPr>
        <w:t xml:space="preserve">, אבל לכל אחד מהם - - - </w:t>
      </w:r>
    </w:p>
    <w:p w14:paraId="55293698" w14:textId="77777777" w:rsidR="00546E04" w:rsidRDefault="00546E04" w:rsidP="00546E04">
      <w:pPr>
        <w:rPr>
          <w:rtl/>
        </w:rPr>
      </w:pPr>
      <w:bookmarkStart w:id="627" w:name="_ETM_Q1_3298850"/>
      <w:bookmarkStart w:id="628" w:name="_ETM_Q1_3298986"/>
      <w:bookmarkStart w:id="629" w:name="_ETM_Q1_3299210"/>
      <w:bookmarkStart w:id="630" w:name="_ETM_Q1_3299374"/>
      <w:bookmarkStart w:id="631" w:name="_ETM_Q1_3299730"/>
      <w:bookmarkStart w:id="632" w:name="_ETM_Q1_3299884"/>
      <w:bookmarkEnd w:id="627"/>
      <w:bookmarkEnd w:id="628"/>
      <w:bookmarkEnd w:id="629"/>
      <w:bookmarkEnd w:id="630"/>
      <w:bookmarkEnd w:id="631"/>
      <w:bookmarkEnd w:id="632"/>
    </w:p>
    <w:p w14:paraId="43C5634E" w14:textId="77777777" w:rsidR="00873D4B" w:rsidRDefault="00873D4B" w:rsidP="00546E04">
      <w:pPr>
        <w:rPr>
          <w:rtl/>
        </w:rPr>
      </w:pPr>
    </w:p>
    <w:p w14:paraId="118AAE08" w14:textId="77777777" w:rsidR="00546E04" w:rsidRDefault="00546E04" w:rsidP="003F06B4">
      <w:pPr>
        <w:pStyle w:val="-"/>
        <w:keepNext/>
        <w:rPr>
          <w:rtl/>
        </w:rPr>
      </w:pPr>
      <w:bookmarkStart w:id="633" w:name="ET_speakercontinue_6345_163"/>
      <w:r w:rsidRPr="003F06B4">
        <w:rPr>
          <w:rStyle w:val="TagStyle"/>
          <w:rtl/>
        </w:rPr>
        <w:t>&lt;&lt; דובר_המשך &gt;&gt;</w:t>
      </w:r>
      <w:r w:rsidRPr="003910CF">
        <w:rPr>
          <w:rStyle w:val="TagStyle"/>
          <w:rtl/>
        </w:rPr>
        <w:t xml:space="preserve"> </w:t>
      </w:r>
      <w:r>
        <w:rPr>
          <w:rtl/>
        </w:rPr>
        <w:t>טלי גוטליב (הליכוד):</w:t>
      </w:r>
      <w:r w:rsidRPr="003910CF">
        <w:rPr>
          <w:rStyle w:val="TagStyle"/>
          <w:rtl/>
        </w:rPr>
        <w:t xml:space="preserve"> </w:t>
      </w:r>
      <w:r w:rsidRPr="003F06B4">
        <w:rPr>
          <w:rStyle w:val="TagStyle"/>
          <w:rtl/>
        </w:rPr>
        <w:t>&lt;&lt; דובר_המשך &gt;&gt;</w:t>
      </w:r>
      <w:bookmarkEnd w:id="633"/>
      <w:r>
        <w:rPr>
          <w:rtl/>
        </w:rPr>
        <w:t xml:space="preserve">   </w:t>
      </w:r>
    </w:p>
    <w:p w14:paraId="69252CB3" w14:textId="77777777" w:rsidR="00546E04" w:rsidRDefault="00546E04" w:rsidP="003F06B4">
      <w:pPr>
        <w:pStyle w:val="KeepWithNext"/>
        <w:rPr>
          <w:rtl/>
        </w:rPr>
      </w:pPr>
      <w:bookmarkStart w:id="634" w:name="_ETM_Q1_3304695"/>
      <w:bookmarkStart w:id="635" w:name="_ETM_Q1_3304867"/>
      <w:bookmarkEnd w:id="634"/>
      <w:bookmarkEnd w:id="635"/>
    </w:p>
    <w:p w14:paraId="7AD3AAC3" w14:textId="3ABF2B74" w:rsidR="00546E04" w:rsidRDefault="009241B6" w:rsidP="00546E04">
      <w:pPr>
        <w:rPr>
          <w:rtl/>
        </w:rPr>
      </w:pPr>
      <w:bookmarkStart w:id="636" w:name="_ETM_Q1_3305174"/>
      <w:bookmarkStart w:id="637" w:name="_ETM_Q1_3305400"/>
      <w:bookmarkEnd w:id="636"/>
      <w:bookmarkEnd w:id="637"/>
      <w:r>
        <w:rPr>
          <w:rtl/>
        </w:rPr>
        <w:t xml:space="preserve">רק </w:t>
      </w:r>
      <w:r w:rsidR="00546E04">
        <w:rPr>
          <w:rFonts w:hint="cs"/>
          <w:rtl/>
        </w:rPr>
        <w:t xml:space="preserve">דקה. אתה ממפה את העבירות. </w:t>
      </w:r>
      <w:r>
        <w:rPr>
          <w:rtl/>
        </w:rPr>
        <w:t xml:space="preserve">אתה מסכים </w:t>
      </w:r>
      <w:r w:rsidR="00546E04">
        <w:rPr>
          <w:rFonts w:hint="cs"/>
          <w:rtl/>
        </w:rPr>
        <w:t xml:space="preserve">איתי </w:t>
      </w:r>
      <w:r>
        <w:rPr>
          <w:rtl/>
        </w:rPr>
        <w:t xml:space="preserve">שיש הבדל </w:t>
      </w:r>
      <w:r w:rsidR="00546E04">
        <w:rPr>
          <w:rFonts w:hint="cs"/>
          <w:rtl/>
        </w:rPr>
        <w:t xml:space="preserve">- - - </w:t>
      </w:r>
      <w:r>
        <w:rPr>
          <w:rtl/>
        </w:rPr>
        <w:t xml:space="preserve"> </w:t>
      </w:r>
    </w:p>
    <w:p w14:paraId="1AC1F16C" w14:textId="77777777" w:rsidR="00546E04" w:rsidRDefault="00546E04" w:rsidP="00546E04">
      <w:pPr>
        <w:rPr>
          <w:rtl/>
        </w:rPr>
      </w:pPr>
    </w:p>
    <w:p w14:paraId="13F7642A" w14:textId="77777777" w:rsidR="00546E04" w:rsidRDefault="00546E04" w:rsidP="003F06B4">
      <w:pPr>
        <w:pStyle w:val="af9"/>
        <w:keepNext/>
        <w:rPr>
          <w:rtl/>
          <w:lang w:eastAsia="he-IL"/>
        </w:rPr>
      </w:pPr>
      <w:bookmarkStart w:id="638" w:name="ET_guest_846582_164"/>
      <w:r w:rsidRPr="003F06B4">
        <w:rPr>
          <w:rStyle w:val="TagStyle"/>
          <w:rtl/>
        </w:rPr>
        <w:t>&lt;&lt; אורח &gt;&gt;</w:t>
      </w:r>
      <w:r w:rsidRPr="00327CAC">
        <w:rPr>
          <w:rStyle w:val="TagStyle"/>
          <w:rtl/>
        </w:rPr>
        <w:t xml:space="preserve"> </w:t>
      </w:r>
      <w:r>
        <w:rPr>
          <w:rtl/>
          <w:lang w:eastAsia="he-IL"/>
        </w:rPr>
        <w:t>גיא דוד:</w:t>
      </w:r>
      <w:r w:rsidRPr="00327CAC">
        <w:rPr>
          <w:rStyle w:val="TagStyle"/>
          <w:rtl/>
        </w:rPr>
        <w:t xml:space="preserve"> </w:t>
      </w:r>
      <w:r w:rsidRPr="003F06B4">
        <w:rPr>
          <w:rStyle w:val="TagStyle"/>
          <w:rtl/>
        </w:rPr>
        <w:t>&lt;&lt; אורח &gt;&gt;</w:t>
      </w:r>
      <w:bookmarkEnd w:id="638"/>
      <w:r>
        <w:rPr>
          <w:rtl/>
          <w:lang w:eastAsia="he-IL"/>
        </w:rPr>
        <w:t xml:space="preserve">   </w:t>
      </w:r>
    </w:p>
    <w:p w14:paraId="42FA3606" w14:textId="77777777" w:rsidR="00546E04" w:rsidRDefault="00546E04" w:rsidP="003F06B4">
      <w:pPr>
        <w:pStyle w:val="KeepWithNext"/>
        <w:rPr>
          <w:rtl/>
        </w:rPr>
      </w:pPr>
    </w:p>
    <w:p w14:paraId="34BFFAD6" w14:textId="0B35BB4B" w:rsidR="00546E04" w:rsidRDefault="00546E04" w:rsidP="00546E04">
      <w:pPr>
        <w:rPr>
          <w:rtl/>
        </w:rPr>
      </w:pPr>
      <w:bookmarkStart w:id="639" w:name="_ETM_Q1_3304215"/>
      <w:bookmarkStart w:id="640" w:name="_ETM_Q1_3304481"/>
      <w:bookmarkEnd w:id="639"/>
      <w:bookmarkEnd w:id="640"/>
      <w:r>
        <w:rPr>
          <w:rFonts w:hint="cs"/>
          <w:rtl/>
        </w:rPr>
        <w:t>אני גם מעביר דו"ח לכנסת - - -</w:t>
      </w:r>
    </w:p>
    <w:p w14:paraId="4831AAE2" w14:textId="77777777" w:rsidR="00546E04" w:rsidRDefault="00546E04" w:rsidP="00546E04">
      <w:pPr>
        <w:rPr>
          <w:rtl/>
        </w:rPr>
      </w:pPr>
      <w:bookmarkStart w:id="641" w:name="_ETM_Q1_3315302"/>
      <w:bookmarkStart w:id="642" w:name="_ETM_Q1_3315470"/>
      <w:bookmarkEnd w:id="641"/>
      <w:bookmarkEnd w:id="642"/>
    </w:p>
    <w:p w14:paraId="33549595" w14:textId="77777777" w:rsidR="00546E04" w:rsidRDefault="00546E04" w:rsidP="003F06B4">
      <w:pPr>
        <w:pStyle w:val="-"/>
        <w:keepNext/>
        <w:rPr>
          <w:rtl/>
        </w:rPr>
      </w:pPr>
      <w:bookmarkStart w:id="643" w:name="_ETM_Q1_3315514"/>
      <w:bookmarkStart w:id="644" w:name="_ETM_Q1_3315628"/>
      <w:bookmarkStart w:id="645" w:name="ET_speakercontinue_6345_165"/>
      <w:bookmarkEnd w:id="643"/>
      <w:bookmarkEnd w:id="644"/>
      <w:r w:rsidRPr="003F06B4">
        <w:rPr>
          <w:rStyle w:val="TagStyle"/>
          <w:rtl/>
        </w:rPr>
        <w:t>&lt;&lt; דובר_המשך &gt;&gt;</w:t>
      </w:r>
      <w:r w:rsidRPr="003910CF">
        <w:rPr>
          <w:rStyle w:val="TagStyle"/>
          <w:rtl/>
        </w:rPr>
        <w:t xml:space="preserve"> </w:t>
      </w:r>
      <w:r>
        <w:rPr>
          <w:rtl/>
        </w:rPr>
        <w:t>טלי גוטליב (הליכוד):</w:t>
      </w:r>
      <w:r w:rsidRPr="003910CF">
        <w:rPr>
          <w:rStyle w:val="TagStyle"/>
          <w:rtl/>
        </w:rPr>
        <w:t xml:space="preserve"> </w:t>
      </w:r>
      <w:r w:rsidRPr="003F06B4">
        <w:rPr>
          <w:rStyle w:val="TagStyle"/>
          <w:rtl/>
        </w:rPr>
        <w:t>&lt;&lt; דובר_המשך &gt;&gt;</w:t>
      </w:r>
      <w:bookmarkEnd w:id="645"/>
      <w:r>
        <w:rPr>
          <w:rtl/>
        </w:rPr>
        <w:t xml:space="preserve">   </w:t>
      </w:r>
    </w:p>
    <w:p w14:paraId="17921E38" w14:textId="77777777" w:rsidR="00546E04" w:rsidRDefault="00546E04" w:rsidP="003F06B4">
      <w:pPr>
        <w:pStyle w:val="KeepWithNext"/>
        <w:rPr>
          <w:rtl/>
        </w:rPr>
      </w:pPr>
    </w:p>
    <w:p w14:paraId="42730C7C" w14:textId="482FB3F7" w:rsidR="001F2D6F" w:rsidRDefault="009241B6" w:rsidP="00546E04">
      <w:pPr>
        <w:rPr>
          <w:rtl/>
        </w:rPr>
      </w:pPr>
      <w:bookmarkStart w:id="646" w:name="_ETM_Q1_3315674"/>
      <w:bookmarkStart w:id="647" w:name="_ETM_Q1_3315830"/>
      <w:bookmarkEnd w:id="646"/>
      <w:bookmarkEnd w:id="647"/>
      <w:r>
        <w:rPr>
          <w:rtl/>
        </w:rPr>
        <w:t>לא</w:t>
      </w:r>
      <w:r w:rsidR="00546E04">
        <w:rPr>
          <w:rFonts w:hint="cs"/>
          <w:rtl/>
        </w:rPr>
        <w:t>,</w:t>
      </w:r>
      <w:r>
        <w:rPr>
          <w:rtl/>
        </w:rPr>
        <w:t xml:space="preserve"> רגע</w:t>
      </w:r>
      <w:r w:rsidR="00546E04">
        <w:rPr>
          <w:rFonts w:hint="cs"/>
          <w:rtl/>
        </w:rPr>
        <w:t>,</w:t>
      </w:r>
      <w:r>
        <w:rPr>
          <w:rtl/>
        </w:rPr>
        <w:t xml:space="preserve"> זה ברור</w:t>
      </w:r>
      <w:r w:rsidR="00546E04">
        <w:rPr>
          <w:rFonts w:hint="cs"/>
          <w:rtl/>
        </w:rPr>
        <w:t>.</w:t>
      </w:r>
      <w:r>
        <w:rPr>
          <w:rtl/>
        </w:rPr>
        <w:t xml:space="preserve"> גם צריך להבין </w:t>
      </w:r>
      <w:r w:rsidR="00546E04">
        <w:rPr>
          <w:rFonts w:hint="cs"/>
          <w:rtl/>
        </w:rPr>
        <w:t>– תזכרו</w:t>
      </w:r>
      <w:r>
        <w:rPr>
          <w:rtl/>
        </w:rPr>
        <w:t xml:space="preserve"> תמיד</w:t>
      </w:r>
      <w:r w:rsidR="00546E04">
        <w:rPr>
          <w:rFonts w:hint="cs"/>
          <w:rtl/>
        </w:rPr>
        <w:t>:</w:t>
      </w:r>
      <w:r>
        <w:rPr>
          <w:rtl/>
        </w:rPr>
        <w:t xml:space="preserve"> אני </w:t>
      </w:r>
      <w:r w:rsidR="00546E04">
        <w:rPr>
          <w:rFonts w:hint="cs"/>
          <w:rtl/>
        </w:rPr>
        <w:t xml:space="preserve">פה </w:t>
      </w:r>
      <w:r>
        <w:rPr>
          <w:rtl/>
        </w:rPr>
        <w:t xml:space="preserve">בשם </w:t>
      </w:r>
      <w:r w:rsidR="00546E04">
        <w:rPr>
          <w:rFonts w:hint="cs"/>
          <w:rtl/>
        </w:rPr>
        <w:t>ה</w:t>
      </w:r>
      <w:r>
        <w:rPr>
          <w:rtl/>
        </w:rPr>
        <w:t xml:space="preserve">עובדים שמשלמים </w:t>
      </w:r>
      <w:r w:rsidR="001F2D6F">
        <w:rPr>
          <w:rFonts w:hint="cs"/>
          <w:rtl/>
        </w:rPr>
        <w:t xml:space="preserve">- - - </w:t>
      </w:r>
    </w:p>
    <w:p w14:paraId="1B94EF0B" w14:textId="77777777" w:rsidR="001F2D6F" w:rsidRDefault="001F2D6F" w:rsidP="00546E04">
      <w:pPr>
        <w:rPr>
          <w:rtl/>
        </w:rPr>
      </w:pPr>
    </w:p>
    <w:p w14:paraId="01E4A1FB" w14:textId="0C8AA2F1" w:rsidR="001F2D6F" w:rsidRDefault="001F2D6F" w:rsidP="003F06B4">
      <w:pPr>
        <w:pStyle w:val="af6"/>
        <w:keepNext/>
        <w:rPr>
          <w:rtl/>
        </w:rPr>
      </w:pPr>
      <w:bookmarkStart w:id="648" w:name="ET_yor_5084_69"/>
      <w:r w:rsidRPr="003F06B4">
        <w:rPr>
          <w:rStyle w:val="TagStyle"/>
          <w:rtl/>
        </w:rPr>
        <w:t xml:space="preserve"> &lt;&lt; יור &gt;&gt;</w:t>
      </w:r>
      <w:r w:rsidRPr="001F2D6F">
        <w:rPr>
          <w:rStyle w:val="TagStyle"/>
          <w:rtl/>
        </w:rPr>
        <w:t xml:space="preserve"> </w:t>
      </w:r>
      <w:r>
        <w:rPr>
          <w:rtl/>
        </w:rPr>
        <w:t>היו"ר מיקי לוי:</w:t>
      </w:r>
      <w:r w:rsidRPr="001F2D6F">
        <w:rPr>
          <w:rStyle w:val="TagStyle"/>
          <w:rtl/>
        </w:rPr>
        <w:t xml:space="preserve"> </w:t>
      </w:r>
      <w:r w:rsidRPr="003F06B4">
        <w:rPr>
          <w:rStyle w:val="TagStyle"/>
          <w:rtl/>
        </w:rPr>
        <w:t>&lt;&lt; יור &gt;&gt;</w:t>
      </w:r>
      <w:r>
        <w:rPr>
          <w:rtl/>
        </w:rPr>
        <w:t xml:space="preserve">   </w:t>
      </w:r>
      <w:bookmarkEnd w:id="648"/>
    </w:p>
    <w:p w14:paraId="5B11398A" w14:textId="77777777" w:rsidR="001F2D6F" w:rsidRDefault="001F2D6F" w:rsidP="003F06B4">
      <w:pPr>
        <w:pStyle w:val="KeepWithNext"/>
        <w:rPr>
          <w:rtl/>
        </w:rPr>
      </w:pPr>
    </w:p>
    <w:p w14:paraId="100E3D7F" w14:textId="41F903BE" w:rsidR="001F2D6F" w:rsidRPr="001F2D6F" w:rsidRDefault="001F2D6F" w:rsidP="001F2D6F">
      <w:pPr>
        <w:rPr>
          <w:rtl/>
        </w:rPr>
      </w:pPr>
      <w:r>
        <w:rPr>
          <w:rFonts w:hint="cs"/>
          <w:rtl/>
        </w:rPr>
        <w:t>היא מתנהגת כסנגורית</w:t>
      </w:r>
      <w:r w:rsidRPr="001F2D6F">
        <w:rPr>
          <w:rFonts w:hint="cs"/>
          <w:rtl/>
        </w:rPr>
        <w:t xml:space="preserve"> </w:t>
      </w:r>
      <w:r>
        <w:rPr>
          <w:rFonts w:hint="cs"/>
          <w:rtl/>
        </w:rPr>
        <w:t>עכשיו, לא כחברת הכנסת.</w:t>
      </w:r>
    </w:p>
    <w:p w14:paraId="2D04EA38" w14:textId="77777777" w:rsidR="001F2D6F" w:rsidRDefault="001F2D6F" w:rsidP="00546E04">
      <w:pPr>
        <w:rPr>
          <w:rtl/>
        </w:rPr>
      </w:pPr>
    </w:p>
    <w:p w14:paraId="27F52CC7" w14:textId="77777777" w:rsidR="001F2D6F" w:rsidRDefault="001F2D6F" w:rsidP="003F06B4">
      <w:pPr>
        <w:pStyle w:val="af9"/>
        <w:keepNext/>
        <w:rPr>
          <w:rtl/>
          <w:lang w:eastAsia="he-IL"/>
        </w:rPr>
      </w:pPr>
      <w:bookmarkStart w:id="649" w:name="ET_guest_846582_166"/>
      <w:r w:rsidRPr="003F06B4">
        <w:rPr>
          <w:rStyle w:val="TagStyle"/>
          <w:rtl/>
        </w:rPr>
        <w:t>&lt;&lt; אורח &gt;&gt;</w:t>
      </w:r>
      <w:r w:rsidRPr="00327CAC">
        <w:rPr>
          <w:rStyle w:val="TagStyle"/>
          <w:rtl/>
        </w:rPr>
        <w:t xml:space="preserve"> </w:t>
      </w:r>
      <w:r>
        <w:rPr>
          <w:rtl/>
          <w:lang w:eastAsia="he-IL"/>
        </w:rPr>
        <w:t>גיא דוד:</w:t>
      </w:r>
      <w:r w:rsidRPr="00327CAC">
        <w:rPr>
          <w:rStyle w:val="TagStyle"/>
          <w:rtl/>
        </w:rPr>
        <w:t xml:space="preserve"> </w:t>
      </w:r>
      <w:r w:rsidRPr="003F06B4">
        <w:rPr>
          <w:rStyle w:val="TagStyle"/>
          <w:rtl/>
        </w:rPr>
        <w:t>&lt;&lt; אורח &gt;&gt;</w:t>
      </w:r>
      <w:bookmarkEnd w:id="649"/>
      <w:r>
        <w:rPr>
          <w:rtl/>
          <w:lang w:eastAsia="he-IL"/>
        </w:rPr>
        <w:t xml:space="preserve">   </w:t>
      </w:r>
    </w:p>
    <w:p w14:paraId="25CE7D14" w14:textId="77777777" w:rsidR="001F2D6F" w:rsidRDefault="001F2D6F" w:rsidP="003F06B4">
      <w:pPr>
        <w:pStyle w:val="KeepWithNext"/>
        <w:rPr>
          <w:rtl/>
        </w:rPr>
      </w:pPr>
    </w:p>
    <w:p w14:paraId="71E73CDB" w14:textId="6BE88F58" w:rsidR="001F2D6F" w:rsidRDefault="001F2D6F" w:rsidP="001F2D6F">
      <w:pPr>
        <w:rPr>
          <w:rtl/>
        </w:rPr>
      </w:pPr>
      <w:r>
        <w:rPr>
          <w:rFonts w:hint="cs"/>
          <w:rtl/>
        </w:rPr>
        <w:t>אז</w:t>
      </w:r>
      <w:r w:rsidR="009241B6">
        <w:rPr>
          <w:rtl/>
        </w:rPr>
        <w:t xml:space="preserve"> אני אגיד </w:t>
      </w:r>
      <w:r>
        <w:rPr>
          <w:rFonts w:hint="cs"/>
          <w:rtl/>
        </w:rPr>
        <w:t>– שאני גם</w:t>
      </w:r>
      <w:r w:rsidR="009241B6">
        <w:rPr>
          <w:rtl/>
        </w:rPr>
        <w:t xml:space="preserve"> </w:t>
      </w:r>
      <w:r>
        <w:rPr>
          <w:rFonts w:hint="cs"/>
          <w:rtl/>
        </w:rPr>
        <w:t>בשם</w:t>
      </w:r>
      <w:r w:rsidR="009241B6">
        <w:rPr>
          <w:rtl/>
        </w:rPr>
        <w:t xml:space="preserve"> העובדים</w:t>
      </w:r>
      <w:r>
        <w:rPr>
          <w:rFonts w:hint="cs"/>
          <w:rtl/>
        </w:rPr>
        <w:t xml:space="preserve">; </w:t>
      </w:r>
      <w:r w:rsidR="009241B6">
        <w:rPr>
          <w:rtl/>
        </w:rPr>
        <w:t>גם בשם המשרדים</w:t>
      </w:r>
      <w:r>
        <w:rPr>
          <w:rFonts w:hint="cs"/>
          <w:rtl/>
        </w:rPr>
        <w:t>; ו</w:t>
      </w:r>
      <w:r w:rsidR="009241B6">
        <w:rPr>
          <w:rtl/>
        </w:rPr>
        <w:t xml:space="preserve">גם בשם </w:t>
      </w:r>
      <w:r>
        <w:rPr>
          <w:rFonts w:hint="cs"/>
          <w:rtl/>
        </w:rPr>
        <w:t>ה</w:t>
      </w:r>
      <w:r w:rsidR="009241B6">
        <w:rPr>
          <w:rtl/>
        </w:rPr>
        <w:t xml:space="preserve">עובדים </w:t>
      </w:r>
      <w:r>
        <w:rPr>
          <w:rFonts w:hint="cs"/>
          <w:rtl/>
        </w:rPr>
        <w:t>ה</w:t>
      </w:r>
      <w:r w:rsidR="009241B6">
        <w:rPr>
          <w:rtl/>
        </w:rPr>
        <w:t>אחרים</w:t>
      </w:r>
      <w:r>
        <w:rPr>
          <w:rFonts w:hint="cs"/>
          <w:rtl/>
        </w:rPr>
        <w:t>. כי אם יש,</w:t>
      </w:r>
      <w:r w:rsidR="009241B6">
        <w:rPr>
          <w:rtl/>
        </w:rPr>
        <w:t xml:space="preserve"> למשל</w:t>
      </w:r>
      <w:r>
        <w:rPr>
          <w:rFonts w:hint="cs"/>
          <w:rtl/>
        </w:rPr>
        <w:t>, תיק של</w:t>
      </w:r>
      <w:r w:rsidR="009241B6">
        <w:rPr>
          <w:rtl/>
        </w:rPr>
        <w:t xml:space="preserve"> פגיעה בתוך מקום העבודה </w:t>
      </w:r>
      <w:r>
        <w:rPr>
          <w:rFonts w:hint="cs"/>
          <w:rtl/>
        </w:rPr>
        <w:t xml:space="preserve">– </w:t>
      </w:r>
      <w:r w:rsidR="009241B6">
        <w:rPr>
          <w:rtl/>
        </w:rPr>
        <w:t>נגיד עבירות מין</w:t>
      </w:r>
      <w:r>
        <w:rPr>
          <w:rFonts w:hint="cs"/>
          <w:rtl/>
        </w:rPr>
        <w:t xml:space="preserve">, שיש כאלה לא מעט – </w:t>
      </w:r>
      <w:r w:rsidR="009241B6">
        <w:rPr>
          <w:rtl/>
        </w:rPr>
        <w:t xml:space="preserve">צריך </w:t>
      </w:r>
      <w:r>
        <w:rPr>
          <w:rFonts w:hint="cs"/>
          <w:rtl/>
        </w:rPr>
        <w:t>להגן</w:t>
      </w:r>
      <w:r w:rsidR="009241B6">
        <w:rPr>
          <w:rtl/>
        </w:rPr>
        <w:t xml:space="preserve"> גם על העובד שחשוד</w:t>
      </w:r>
      <w:r>
        <w:rPr>
          <w:rFonts w:hint="cs"/>
          <w:rtl/>
        </w:rPr>
        <w:t>,</w:t>
      </w:r>
      <w:r w:rsidR="009241B6">
        <w:rPr>
          <w:rtl/>
        </w:rPr>
        <w:t xml:space="preserve"> וגם על העובד שנפגע</w:t>
      </w:r>
      <w:r>
        <w:rPr>
          <w:rFonts w:hint="cs"/>
          <w:rtl/>
        </w:rPr>
        <w:t>.</w:t>
      </w:r>
      <w:r w:rsidR="009241B6">
        <w:rPr>
          <w:rtl/>
        </w:rPr>
        <w:t xml:space="preserve"> </w:t>
      </w:r>
    </w:p>
    <w:p w14:paraId="32476CA9" w14:textId="77777777" w:rsidR="001F2D6F" w:rsidRDefault="001F2D6F" w:rsidP="001F2D6F">
      <w:pPr>
        <w:rPr>
          <w:rtl/>
        </w:rPr>
      </w:pPr>
      <w:bookmarkStart w:id="650" w:name="_ETM_Q1_3336171"/>
      <w:bookmarkStart w:id="651" w:name="_ETM_Q1_3336324"/>
      <w:bookmarkEnd w:id="650"/>
      <w:bookmarkEnd w:id="651"/>
    </w:p>
    <w:p w14:paraId="6BDFF071" w14:textId="77777777" w:rsidR="001F2D6F" w:rsidRDefault="001F2D6F" w:rsidP="003F06B4">
      <w:pPr>
        <w:pStyle w:val="-"/>
        <w:keepNext/>
        <w:rPr>
          <w:rtl/>
        </w:rPr>
      </w:pPr>
      <w:bookmarkStart w:id="652" w:name="_ETM_Q1_3336379"/>
      <w:bookmarkStart w:id="653" w:name="ET_speakercontinue_6345_167"/>
      <w:bookmarkEnd w:id="652"/>
      <w:r w:rsidRPr="003F06B4">
        <w:rPr>
          <w:rStyle w:val="TagStyle"/>
          <w:rtl/>
        </w:rPr>
        <w:t>&lt;&lt; דובר_המשך &gt;&gt;</w:t>
      </w:r>
      <w:r w:rsidRPr="003910CF">
        <w:rPr>
          <w:rStyle w:val="TagStyle"/>
          <w:rtl/>
        </w:rPr>
        <w:t xml:space="preserve"> </w:t>
      </w:r>
      <w:r>
        <w:rPr>
          <w:rtl/>
        </w:rPr>
        <w:t>טלי גוטליב (הליכוד):</w:t>
      </w:r>
      <w:r w:rsidRPr="003910CF">
        <w:rPr>
          <w:rStyle w:val="TagStyle"/>
          <w:rtl/>
        </w:rPr>
        <w:t xml:space="preserve"> </w:t>
      </w:r>
      <w:r w:rsidRPr="003F06B4">
        <w:rPr>
          <w:rStyle w:val="TagStyle"/>
          <w:rtl/>
        </w:rPr>
        <w:t>&lt;&lt; דובר_המשך &gt;&gt;</w:t>
      </w:r>
      <w:bookmarkEnd w:id="653"/>
      <w:r>
        <w:rPr>
          <w:rtl/>
        </w:rPr>
        <w:t xml:space="preserve">   </w:t>
      </w:r>
    </w:p>
    <w:p w14:paraId="67644327" w14:textId="77777777" w:rsidR="001F2D6F" w:rsidRDefault="001F2D6F" w:rsidP="003F06B4">
      <w:pPr>
        <w:pStyle w:val="KeepWithNext"/>
        <w:rPr>
          <w:rtl/>
        </w:rPr>
      </w:pPr>
    </w:p>
    <w:p w14:paraId="0290215E" w14:textId="183AFFD3" w:rsidR="001742B4" w:rsidRDefault="001F2D6F" w:rsidP="00BA6248">
      <w:pPr>
        <w:rPr>
          <w:rtl/>
        </w:rPr>
      </w:pPr>
      <w:r>
        <w:rPr>
          <w:rFonts w:hint="cs"/>
          <w:rtl/>
        </w:rPr>
        <w:t>זה ברור.</w:t>
      </w:r>
      <w:bookmarkStart w:id="654" w:name="_ETM_Q1_3336673"/>
      <w:bookmarkStart w:id="655" w:name="_ETM_Q1_3336734"/>
      <w:bookmarkStart w:id="656" w:name="_ETM_Q1_3336802"/>
      <w:bookmarkEnd w:id="654"/>
      <w:bookmarkEnd w:id="655"/>
      <w:bookmarkEnd w:id="656"/>
      <w:r>
        <w:rPr>
          <w:rFonts w:hint="cs"/>
          <w:rtl/>
        </w:rPr>
        <w:t xml:space="preserve"> ל</w:t>
      </w:r>
      <w:r w:rsidR="009241B6">
        <w:rPr>
          <w:rtl/>
        </w:rPr>
        <w:t xml:space="preserve">כולנו פה יש שכל בראש </w:t>
      </w:r>
      <w:r>
        <w:rPr>
          <w:rFonts w:hint="cs"/>
          <w:rtl/>
        </w:rPr>
        <w:t>ו</w:t>
      </w:r>
      <w:r w:rsidR="009241B6">
        <w:rPr>
          <w:rtl/>
        </w:rPr>
        <w:t>היגיון</w:t>
      </w:r>
      <w:r>
        <w:rPr>
          <w:rFonts w:hint="cs"/>
          <w:rtl/>
        </w:rPr>
        <w:t>.</w:t>
      </w:r>
      <w:r w:rsidR="009241B6">
        <w:rPr>
          <w:rtl/>
        </w:rPr>
        <w:t xml:space="preserve"> </w:t>
      </w:r>
      <w:r>
        <w:rPr>
          <w:rFonts w:hint="cs"/>
          <w:rtl/>
        </w:rPr>
        <w:t>כ</w:t>
      </w:r>
      <w:r w:rsidR="009241B6">
        <w:rPr>
          <w:rtl/>
        </w:rPr>
        <w:t xml:space="preserve">שזה זועק לשמיים </w:t>
      </w:r>
      <w:r>
        <w:rPr>
          <w:rFonts w:hint="cs"/>
          <w:rtl/>
        </w:rPr>
        <w:t xml:space="preserve">– </w:t>
      </w:r>
      <w:r w:rsidR="009241B6">
        <w:rPr>
          <w:rtl/>
        </w:rPr>
        <w:t>זה זועק לשמיים</w:t>
      </w:r>
      <w:r>
        <w:rPr>
          <w:rFonts w:hint="cs"/>
          <w:rtl/>
        </w:rPr>
        <w:t>;</w:t>
      </w:r>
      <w:r w:rsidR="009241B6">
        <w:rPr>
          <w:rtl/>
        </w:rPr>
        <w:t xml:space="preserve"> </w:t>
      </w:r>
      <w:r>
        <w:rPr>
          <w:rFonts w:hint="cs"/>
          <w:rtl/>
        </w:rPr>
        <w:t>כ</w:t>
      </w:r>
      <w:r w:rsidR="009241B6">
        <w:rPr>
          <w:rtl/>
        </w:rPr>
        <w:t xml:space="preserve">שזה ברור </w:t>
      </w:r>
      <w:r w:rsidR="001742B4">
        <w:rPr>
          <w:rFonts w:hint="cs"/>
          <w:rtl/>
        </w:rPr>
        <w:t>ו</w:t>
      </w:r>
      <w:r w:rsidR="001742B4" w:rsidRPr="001742B4">
        <w:rPr>
          <w:rtl/>
        </w:rPr>
        <w:t>פְּשִׁיטָא</w:t>
      </w:r>
      <w:r w:rsidR="001742B4">
        <w:rPr>
          <w:rFonts w:hint="cs"/>
          <w:rtl/>
        </w:rPr>
        <w:t xml:space="preserve"> </w:t>
      </w:r>
      <w:r w:rsidR="001742B4">
        <w:rPr>
          <w:rFonts w:hint="eastAsia"/>
          <w:rtl/>
        </w:rPr>
        <w:t>–</w:t>
      </w:r>
      <w:r w:rsidR="001742B4">
        <w:rPr>
          <w:rFonts w:hint="cs"/>
          <w:rtl/>
        </w:rPr>
        <w:t xml:space="preserve"> </w:t>
      </w:r>
      <w:r w:rsidR="009241B6">
        <w:rPr>
          <w:rtl/>
        </w:rPr>
        <w:t xml:space="preserve">זה ברור </w:t>
      </w:r>
      <w:r w:rsidR="001742B4">
        <w:rPr>
          <w:rFonts w:hint="cs"/>
          <w:rtl/>
        </w:rPr>
        <w:t>ו</w:t>
      </w:r>
      <w:r w:rsidR="001742B4" w:rsidRPr="001742B4">
        <w:rPr>
          <w:rtl/>
        </w:rPr>
        <w:t>פְּשִׁיטָא</w:t>
      </w:r>
      <w:r w:rsidR="001742B4">
        <w:rPr>
          <w:rFonts w:hint="cs"/>
          <w:rtl/>
        </w:rPr>
        <w:t xml:space="preserve">; </w:t>
      </w:r>
      <w:r w:rsidR="009241B6">
        <w:rPr>
          <w:rtl/>
        </w:rPr>
        <w:t xml:space="preserve">כשיש </w:t>
      </w:r>
      <w:r w:rsidR="001742B4">
        <w:rPr>
          <w:rFonts w:hint="cs"/>
          <w:rtl/>
        </w:rPr>
        <w:t xml:space="preserve">פגיעה </w:t>
      </w:r>
      <w:bookmarkStart w:id="657" w:name="_ETM_Q1_3348457"/>
      <w:bookmarkEnd w:id="657"/>
      <w:r w:rsidR="009241B6">
        <w:rPr>
          <w:rtl/>
        </w:rPr>
        <w:t>בעובדים</w:t>
      </w:r>
      <w:r w:rsidR="001742B4" w:rsidRPr="001742B4">
        <w:rPr>
          <w:rtl/>
        </w:rPr>
        <w:t xml:space="preserve"> </w:t>
      </w:r>
      <w:r w:rsidR="001742B4">
        <w:rPr>
          <w:rFonts w:hint="cs"/>
          <w:rtl/>
        </w:rPr>
        <w:t>ב</w:t>
      </w:r>
      <w:r w:rsidR="001742B4">
        <w:rPr>
          <w:rtl/>
        </w:rPr>
        <w:t>מקום</w:t>
      </w:r>
      <w:r w:rsidR="001742B4">
        <w:rPr>
          <w:rFonts w:hint="cs"/>
          <w:rtl/>
        </w:rPr>
        <w:t xml:space="preserve"> העבודה</w:t>
      </w:r>
      <w:r w:rsidR="009241B6">
        <w:rPr>
          <w:rtl/>
        </w:rPr>
        <w:t xml:space="preserve"> </w:t>
      </w:r>
      <w:r w:rsidR="001742B4">
        <w:rPr>
          <w:rFonts w:hint="cs"/>
          <w:rtl/>
        </w:rPr>
        <w:t xml:space="preserve">– </w:t>
      </w:r>
      <w:r w:rsidR="009241B6">
        <w:rPr>
          <w:rtl/>
        </w:rPr>
        <w:t>אז ברור שצריך להרחי</w:t>
      </w:r>
      <w:r w:rsidR="001742B4">
        <w:rPr>
          <w:rFonts w:hint="cs"/>
          <w:rtl/>
        </w:rPr>
        <w:t>ק.</w:t>
      </w:r>
      <w:r w:rsidR="009241B6">
        <w:rPr>
          <w:rtl/>
        </w:rPr>
        <w:t xml:space="preserve"> אנחנו לא שם</w:t>
      </w:r>
      <w:r w:rsidR="001742B4">
        <w:rPr>
          <w:rFonts w:hint="cs"/>
          <w:rtl/>
        </w:rPr>
        <w:t>.</w:t>
      </w:r>
      <w:r w:rsidR="009241B6">
        <w:rPr>
          <w:rtl/>
        </w:rPr>
        <w:t xml:space="preserve"> במקרים שבהם</w:t>
      </w:r>
      <w:r w:rsidR="001742B4">
        <w:rPr>
          <w:rFonts w:hint="cs"/>
          <w:rtl/>
        </w:rPr>
        <w:t>,</w:t>
      </w:r>
      <w:r w:rsidR="009241B6">
        <w:rPr>
          <w:rtl/>
        </w:rPr>
        <w:t xml:space="preserve"> לדוגמא</w:t>
      </w:r>
      <w:r w:rsidR="001742B4">
        <w:rPr>
          <w:rFonts w:hint="cs"/>
          <w:rtl/>
        </w:rPr>
        <w:t>,</w:t>
      </w:r>
      <w:r w:rsidR="009241B6">
        <w:rPr>
          <w:rtl/>
        </w:rPr>
        <w:t xml:space="preserve"> מתנהלת חקירה בעבירות טוהר </w:t>
      </w:r>
      <w:r w:rsidR="001742B4">
        <w:rPr>
          <w:rFonts w:hint="cs"/>
          <w:rtl/>
        </w:rPr>
        <w:t>ה</w:t>
      </w:r>
      <w:r w:rsidR="009241B6">
        <w:rPr>
          <w:rtl/>
        </w:rPr>
        <w:t xml:space="preserve">מידות </w:t>
      </w:r>
      <w:r w:rsidR="001742B4">
        <w:rPr>
          <w:rFonts w:hint="cs"/>
          <w:rtl/>
        </w:rPr>
        <w:t xml:space="preserve">– שאלה </w:t>
      </w:r>
      <w:r w:rsidR="009241B6">
        <w:rPr>
          <w:rtl/>
        </w:rPr>
        <w:t xml:space="preserve">חקירות שמתנהלות </w:t>
      </w:r>
      <w:r w:rsidR="00BA6248">
        <w:rPr>
          <w:rFonts w:hint="cs"/>
          <w:rtl/>
        </w:rPr>
        <w:t>ארבע</w:t>
      </w:r>
      <w:r w:rsidR="009241B6">
        <w:rPr>
          <w:rtl/>
        </w:rPr>
        <w:t xml:space="preserve"> עד </w:t>
      </w:r>
      <w:r w:rsidR="00BA6248">
        <w:rPr>
          <w:rFonts w:hint="cs"/>
          <w:rtl/>
        </w:rPr>
        <w:t>שש</w:t>
      </w:r>
      <w:r w:rsidR="009241B6">
        <w:rPr>
          <w:rtl/>
        </w:rPr>
        <w:t xml:space="preserve"> שנים </w:t>
      </w:r>
      <w:r w:rsidR="001742B4">
        <w:rPr>
          <w:rFonts w:hint="cs"/>
          <w:rtl/>
        </w:rPr>
        <w:t xml:space="preserve">– </w:t>
      </w:r>
      <w:r w:rsidR="009241B6">
        <w:rPr>
          <w:rtl/>
        </w:rPr>
        <w:t>לא יכול להיות מצב שאדם שעומדת לו עדיין חזקת החפות</w:t>
      </w:r>
      <w:r w:rsidR="001742B4">
        <w:rPr>
          <w:rFonts w:hint="cs"/>
          <w:rtl/>
        </w:rPr>
        <w:t>,</w:t>
      </w:r>
      <w:r w:rsidR="009241B6">
        <w:rPr>
          <w:rtl/>
        </w:rPr>
        <w:t xml:space="preserve"> יהיה מוש</w:t>
      </w:r>
      <w:r w:rsidR="001742B4">
        <w:rPr>
          <w:rFonts w:hint="cs"/>
          <w:rtl/>
        </w:rPr>
        <w:t>עה</w:t>
      </w:r>
      <w:r w:rsidR="009241B6">
        <w:rPr>
          <w:rtl/>
        </w:rPr>
        <w:t xml:space="preserve"> שנים</w:t>
      </w:r>
      <w:r w:rsidR="001742B4">
        <w:rPr>
          <w:rFonts w:hint="cs"/>
          <w:rtl/>
        </w:rPr>
        <w:t>.</w:t>
      </w:r>
      <w:r w:rsidR="009241B6">
        <w:rPr>
          <w:rtl/>
        </w:rPr>
        <w:t xml:space="preserve"> זה בלתי</w:t>
      </w:r>
      <w:r w:rsidR="001742B4">
        <w:rPr>
          <w:rFonts w:hint="cs"/>
          <w:rtl/>
        </w:rPr>
        <w:t>-</w:t>
      </w:r>
      <w:r w:rsidR="009241B6">
        <w:rPr>
          <w:rtl/>
        </w:rPr>
        <w:t>נסבל</w:t>
      </w:r>
      <w:r w:rsidR="001742B4">
        <w:rPr>
          <w:rFonts w:hint="cs"/>
          <w:rtl/>
        </w:rPr>
        <w:t>.</w:t>
      </w:r>
      <w:r w:rsidR="009241B6">
        <w:rPr>
          <w:rtl/>
        </w:rPr>
        <w:t xml:space="preserve"> </w:t>
      </w:r>
    </w:p>
    <w:p w14:paraId="760F12E3" w14:textId="77777777" w:rsidR="001742B4" w:rsidRDefault="001742B4" w:rsidP="001742B4">
      <w:pPr>
        <w:rPr>
          <w:rtl/>
        </w:rPr>
      </w:pPr>
      <w:bookmarkStart w:id="658" w:name="_ETM_Q1_3367282"/>
      <w:bookmarkStart w:id="659" w:name="_ETM_Q1_3367425"/>
      <w:bookmarkEnd w:id="658"/>
      <w:bookmarkEnd w:id="659"/>
    </w:p>
    <w:p w14:paraId="487BE3E7" w14:textId="54729496" w:rsidR="009F1BFB" w:rsidRDefault="009241B6" w:rsidP="001742B4">
      <w:pPr>
        <w:rPr>
          <w:rtl/>
        </w:rPr>
      </w:pPr>
      <w:bookmarkStart w:id="660" w:name="_ETM_Q1_3367914"/>
      <w:bookmarkStart w:id="661" w:name="_ETM_Q1_3368037"/>
      <w:bookmarkEnd w:id="660"/>
      <w:bookmarkEnd w:id="661"/>
      <w:r>
        <w:rPr>
          <w:rtl/>
        </w:rPr>
        <w:t>אתם צריכים להבין משהו</w:t>
      </w:r>
      <w:r w:rsidR="001742B4">
        <w:rPr>
          <w:rFonts w:hint="cs"/>
          <w:rtl/>
        </w:rPr>
        <w:t>.</w:t>
      </w:r>
      <w:r>
        <w:rPr>
          <w:rtl/>
        </w:rPr>
        <w:t xml:space="preserve"> אני ראיתי את זה במשטרה</w:t>
      </w:r>
      <w:r w:rsidR="001742B4">
        <w:rPr>
          <w:rFonts w:hint="cs"/>
          <w:rtl/>
        </w:rPr>
        <w:t>, כש</w:t>
      </w:r>
      <w:r w:rsidR="00121406">
        <w:rPr>
          <w:rFonts w:hint="cs"/>
          <w:rtl/>
        </w:rPr>
        <w:t>יי</w:t>
      </w:r>
      <w:r w:rsidR="001742B4">
        <w:rPr>
          <w:rFonts w:hint="cs"/>
          <w:rtl/>
        </w:rPr>
        <w:t xml:space="preserve">צגתי </w:t>
      </w:r>
      <w:r>
        <w:rPr>
          <w:rtl/>
        </w:rPr>
        <w:t xml:space="preserve">שוטרים מול </w:t>
      </w:r>
      <w:r w:rsidR="001742B4">
        <w:rPr>
          <w:rFonts w:hint="cs"/>
          <w:rtl/>
        </w:rPr>
        <w:t>מח"ש.</w:t>
      </w:r>
      <w:r>
        <w:rPr>
          <w:rtl/>
        </w:rPr>
        <w:t xml:space="preserve"> אני לא רוצה לומר פה שמות של קצינים ש</w:t>
      </w:r>
      <w:r w:rsidR="001742B4">
        <w:rPr>
          <w:rFonts w:hint="cs"/>
          <w:rtl/>
        </w:rPr>
        <w:t xml:space="preserve">זוכו </w:t>
      </w:r>
      <w:r>
        <w:rPr>
          <w:rtl/>
        </w:rPr>
        <w:t xml:space="preserve">אחרי שנתיים </w:t>
      </w:r>
      <w:r w:rsidR="001742B4">
        <w:rPr>
          <w:rFonts w:hint="cs"/>
          <w:rtl/>
        </w:rPr>
        <w:t>ו</w:t>
      </w:r>
      <w:r>
        <w:rPr>
          <w:rtl/>
        </w:rPr>
        <w:t>חזרו לאותו תפקיד</w:t>
      </w:r>
      <w:r w:rsidR="00121406">
        <w:rPr>
          <w:rFonts w:hint="cs"/>
          <w:rtl/>
        </w:rPr>
        <w:t>,</w:t>
      </w:r>
      <w:r w:rsidR="001742B4">
        <w:rPr>
          <w:rFonts w:hint="cs"/>
          <w:rtl/>
        </w:rPr>
        <w:t xml:space="preserve"> אבל </w:t>
      </w:r>
      <w:r>
        <w:rPr>
          <w:rtl/>
        </w:rPr>
        <w:t xml:space="preserve">כל התקופה הזאת </w:t>
      </w:r>
      <w:r w:rsidR="00121406">
        <w:rPr>
          <w:rFonts w:hint="cs"/>
          <w:rtl/>
        </w:rPr>
        <w:t>היא</w:t>
      </w:r>
      <w:r w:rsidR="001742B4">
        <w:rPr>
          <w:rFonts w:hint="cs"/>
          <w:rtl/>
        </w:rPr>
        <w:t xml:space="preserve"> </w:t>
      </w:r>
      <w:r>
        <w:rPr>
          <w:rtl/>
        </w:rPr>
        <w:t>השפלה איומה</w:t>
      </w:r>
      <w:r w:rsidR="001742B4">
        <w:rPr>
          <w:rFonts w:hint="cs"/>
          <w:rtl/>
        </w:rPr>
        <w:t>,</w:t>
      </w:r>
      <w:r>
        <w:rPr>
          <w:rtl/>
        </w:rPr>
        <w:t xml:space="preserve"> </w:t>
      </w:r>
      <w:r w:rsidR="001742B4">
        <w:rPr>
          <w:rFonts w:hint="cs"/>
          <w:rtl/>
        </w:rPr>
        <w:t>ו</w:t>
      </w:r>
      <w:r>
        <w:rPr>
          <w:rtl/>
        </w:rPr>
        <w:t>היא בלתי</w:t>
      </w:r>
      <w:r w:rsidR="001742B4">
        <w:rPr>
          <w:rFonts w:hint="cs"/>
          <w:rtl/>
        </w:rPr>
        <w:t>-</w:t>
      </w:r>
      <w:r>
        <w:rPr>
          <w:rtl/>
        </w:rPr>
        <w:t>נסבלת</w:t>
      </w:r>
      <w:r w:rsidR="00121406">
        <w:rPr>
          <w:rFonts w:hint="cs"/>
          <w:rtl/>
        </w:rPr>
        <w:t xml:space="preserve">, </w:t>
      </w:r>
      <w:r>
        <w:rPr>
          <w:rtl/>
        </w:rPr>
        <w:t>גם לעובדים</w:t>
      </w:r>
      <w:r w:rsidR="001742B4">
        <w:rPr>
          <w:rFonts w:hint="cs"/>
          <w:rtl/>
        </w:rPr>
        <w:t>. אז</w:t>
      </w:r>
      <w:r>
        <w:rPr>
          <w:rtl/>
        </w:rPr>
        <w:t xml:space="preserve"> איפה האיזון</w:t>
      </w:r>
      <w:r w:rsidR="001742B4">
        <w:rPr>
          <w:rFonts w:hint="cs"/>
          <w:rtl/>
        </w:rPr>
        <w:t>?</w:t>
      </w:r>
    </w:p>
    <w:p w14:paraId="29BA4F83" w14:textId="77777777" w:rsidR="00121406" w:rsidRDefault="00121406" w:rsidP="00121406">
      <w:pPr>
        <w:ind w:firstLine="0"/>
        <w:rPr>
          <w:rtl/>
        </w:rPr>
      </w:pPr>
    </w:p>
    <w:p w14:paraId="05296D48" w14:textId="621DC6A7" w:rsidR="00121406" w:rsidRDefault="00121406" w:rsidP="003F06B4">
      <w:pPr>
        <w:pStyle w:val="af6"/>
        <w:keepNext/>
        <w:rPr>
          <w:rtl/>
        </w:rPr>
      </w:pPr>
      <w:bookmarkStart w:id="662" w:name="ET_yor_5084_168"/>
      <w:r w:rsidRPr="003F06B4">
        <w:rPr>
          <w:rStyle w:val="TagStyle"/>
          <w:rtl/>
        </w:rPr>
        <w:t xml:space="preserve"> &lt;&lt; יור &gt;&gt;</w:t>
      </w:r>
      <w:r w:rsidRPr="00121406">
        <w:rPr>
          <w:rStyle w:val="TagStyle"/>
          <w:rtl/>
        </w:rPr>
        <w:t xml:space="preserve"> </w:t>
      </w:r>
      <w:r>
        <w:rPr>
          <w:rtl/>
        </w:rPr>
        <w:t>היו"ר מיקי לוי:</w:t>
      </w:r>
      <w:r w:rsidRPr="00121406">
        <w:rPr>
          <w:rStyle w:val="TagStyle"/>
          <w:rtl/>
        </w:rPr>
        <w:t xml:space="preserve"> </w:t>
      </w:r>
      <w:r w:rsidRPr="003F06B4">
        <w:rPr>
          <w:rStyle w:val="TagStyle"/>
          <w:rtl/>
        </w:rPr>
        <w:t>&lt;&lt; יור &gt;&gt;</w:t>
      </w:r>
      <w:bookmarkEnd w:id="662"/>
      <w:r>
        <w:rPr>
          <w:rtl/>
        </w:rPr>
        <w:t xml:space="preserve">   </w:t>
      </w:r>
    </w:p>
    <w:p w14:paraId="62CE3275" w14:textId="77777777" w:rsidR="00121406" w:rsidRDefault="00121406" w:rsidP="003F06B4">
      <w:pPr>
        <w:pStyle w:val="KeepWithNext"/>
        <w:rPr>
          <w:rtl/>
        </w:rPr>
      </w:pPr>
    </w:p>
    <w:p w14:paraId="1E3647ED" w14:textId="65279084" w:rsidR="00121406" w:rsidRDefault="00121406" w:rsidP="00121406">
      <w:pPr>
        <w:rPr>
          <w:rtl/>
        </w:rPr>
      </w:pPr>
      <w:r>
        <w:rPr>
          <w:rFonts w:hint="cs"/>
          <w:rtl/>
        </w:rPr>
        <w:t>120 איש מתוך 280 אלף.</w:t>
      </w:r>
    </w:p>
    <w:p w14:paraId="503B31A3" w14:textId="77777777" w:rsidR="00121406" w:rsidRDefault="00121406" w:rsidP="00121406">
      <w:pPr>
        <w:rPr>
          <w:rtl/>
        </w:rPr>
      </w:pPr>
    </w:p>
    <w:p w14:paraId="13D027B2" w14:textId="77777777" w:rsidR="00121406" w:rsidRDefault="00121406" w:rsidP="003F06B4">
      <w:pPr>
        <w:pStyle w:val="-"/>
        <w:keepNext/>
        <w:rPr>
          <w:rtl/>
        </w:rPr>
      </w:pPr>
      <w:bookmarkStart w:id="663" w:name="ET_speakercontinue_6345_169"/>
      <w:r w:rsidRPr="003F06B4">
        <w:rPr>
          <w:rStyle w:val="TagStyle"/>
          <w:rtl/>
        </w:rPr>
        <w:t>&lt;&lt; דובר_המשך &gt;&gt;</w:t>
      </w:r>
      <w:r w:rsidRPr="003910CF">
        <w:rPr>
          <w:rStyle w:val="TagStyle"/>
          <w:rtl/>
        </w:rPr>
        <w:t xml:space="preserve"> </w:t>
      </w:r>
      <w:r>
        <w:rPr>
          <w:rtl/>
        </w:rPr>
        <w:t>טלי גוטליב (הליכוד):</w:t>
      </w:r>
      <w:r w:rsidRPr="003910CF">
        <w:rPr>
          <w:rStyle w:val="TagStyle"/>
          <w:rtl/>
        </w:rPr>
        <w:t xml:space="preserve"> </w:t>
      </w:r>
      <w:r w:rsidRPr="003F06B4">
        <w:rPr>
          <w:rStyle w:val="TagStyle"/>
          <w:rtl/>
        </w:rPr>
        <w:t>&lt;&lt; דובר_המשך &gt;&gt;</w:t>
      </w:r>
      <w:bookmarkEnd w:id="663"/>
      <w:r>
        <w:rPr>
          <w:rtl/>
        </w:rPr>
        <w:t xml:space="preserve">   </w:t>
      </w:r>
    </w:p>
    <w:p w14:paraId="40659349" w14:textId="77777777" w:rsidR="00121406" w:rsidRDefault="00121406" w:rsidP="003F06B4">
      <w:pPr>
        <w:pStyle w:val="KeepWithNext"/>
        <w:rPr>
          <w:rtl/>
        </w:rPr>
      </w:pPr>
    </w:p>
    <w:p w14:paraId="26E4DE37" w14:textId="4C6CFA97" w:rsidR="00121406" w:rsidRDefault="00121406" w:rsidP="00121406">
      <w:pPr>
        <w:rPr>
          <w:rtl/>
        </w:rPr>
      </w:pPr>
      <w:r>
        <w:rPr>
          <w:rFonts w:hint="cs"/>
          <w:rtl/>
        </w:rPr>
        <w:t xml:space="preserve">זה המון. כל אדם הוא - - - </w:t>
      </w:r>
    </w:p>
    <w:p w14:paraId="5CB4C258" w14:textId="77777777" w:rsidR="00121406" w:rsidRDefault="00121406" w:rsidP="00121406">
      <w:pPr>
        <w:rPr>
          <w:rtl/>
        </w:rPr>
      </w:pPr>
    </w:p>
    <w:p w14:paraId="5CB612E0" w14:textId="77777777" w:rsidR="00121406" w:rsidRDefault="00121406" w:rsidP="003F06B4">
      <w:pPr>
        <w:pStyle w:val="af6"/>
        <w:keepNext/>
        <w:rPr>
          <w:rtl/>
        </w:rPr>
      </w:pPr>
      <w:bookmarkStart w:id="664" w:name="ET_yor_5084_170"/>
      <w:r w:rsidRPr="003F06B4">
        <w:rPr>
          <w:rStyle w:val="TagStyle"/>
          <w:rtl/>
        </w:rPr>
        <w:t>&lt;&lt; יור &gt;&gt;</w:t>
      </w:r>
      <w:r w:rsidRPr="00121406">
        <w:rPr>
          <w:rStyle w:val="TagStyle"/>
          <w:rtl/>
        </w:rPr>
        <w:t xml:space="preserve"> </w:t>
      </w:r>
      <w:r>
        <w:rPr>
          <w:rtl/>
        </w:rPr>
        <w:t>היו"ר מיקי לוי:</w:t>
      </w:r>
      <w:r w:rsidRPr="00121406">
        <w:rPr>
          <w:rStyle w:val="TagStyle"/>
          <w:rtl/>
        </w:rPr>
        <w:t xml:space="preserve"> </w:t>
      </w:r>
      <w:r w:rsidRPr="003F06B4">
        <w:rPr>
          <w:rStyle w:val="TagStyle"/>
          <w:rtl/>
        </w:rPr>
        <w:t>&lt;&lt; יור &gt;&gt;</w:t>
      </w:r>
      <w:bookmarkEnd w:id="664"/>
      <w:r>
        <w:rPr>
          <w:rtl/>
        </w:rPr>
        <w:t xml:space="preserve">   </w:t>
      </w:r>
    </w:p>
    <w:p w14:paraId="4E6D933B" w14:textId="77777777" w:rsidR="00121406" w:rsidRDefault="00121406" w:rsidP="003F06B4">
      <w:pPr>
        <w:pStyle w:val="KeepWithNext"/>
        <w:rPr>
          <w:rtl/>
        </w:rPr>
      </w:pPr>
    </w:p>
    <w:p w14:paraId="072581B6" w14:textId="5D0EADE5" w:rsidR="00121406" w:rsidRDefault="00121406" w:rsidP="00121406">
      <w:pPr>
        <w:rPr>
          <w:rtl/>
        </w:rPr>
      </w:pPr>
      <w:r>
        <w:rPr>
          <w:rFonts w:hint="cs"/>
          <w:rtl/>
        </w:rPr>
        <w:t>זה בטל בשישים.</w:t>
      </w:r>
    </w:p>
    <w:p w14:paraId="31C2F10C" w14:textId="77777777" w:rsidR="00121406" w:rsidRDefault="00121406" w:rsidP="00121406">
      <w:pPr>
        <w:rPr>
          <w:rtl/>
        </w:rPr>
      </w:pPr>
    </w:p>
    <w:p w14:paraId="32D7408E" w14:textId="77777777" w:rsidR="00121406" w:rsidRDefault="00121406" w:rsidP="003F06B4">
      <w:pPr>
        <w:pStyle w:val="af9"/>
        <w:keepNext/>
        <w:rPr>
          <w:rtl/>
          <w:lang w:eastAsia="he-IL"/>
        </w:rPr>
      </w:pPr>
      <w:bookmarkStart w:id="665" w:name="ET_guest_846582_171"/>
      <w:r w:rsidRPr="003F06B4">
        <w:rPr>
          <w:rStyle w:val="TagStyle"/>
          <w:rtl/>
        </w:rPr>
        <w:t>&lt;&lt; אורח &gt;&gt;</w:t>
      </w:r>
      <w:r w:rsidRPr="00327CAC">
        <w:rPr>
          <w:rStyle w:val="TagStyle"/>
          <w:rtl/>
        </w:rPr>
        <w:t xml:space="preserve"> </w:t>
      </w:r>
      <w:r>
        <w:rPr>
          <w:rtl/>
          <w:lang w:eastAsia="he-IL"/>
        </w:rPr>
        <w:t>גיא דוד:</w:t>
      </w:r>
      <w:r w:rsidRPr="00327CAC">
        <w:rPr>
          <w:rStyle w:val="TagStyle"/>
          <w:rtl/>
        </w:rPr>
        <w:t xml:space="preserve"> </w:t>
      </w:r>
      <w:r w:rsidRPr="003F06B4">
        <w:rPr>
          <w:rStyle w:val="TagStyle"/>
          <w:rtl/>
        </w:rPr>
        <w:t>&lt;&lt; אורח &gt;&gt;</w:t>
      </w:r>
      <w:bookmarkEnd w:id="665"/>
      <w:r>
        <w:rPr>
          <w:rtl/>
          <w:lang w:eastAsia="he-IL"/>
        </w:rPr>
        <w:t xml:space="preserve">   </w:t>
      </w:r>
    </w:p>
    <w:p w14:paraId="676BEFB1" w14:textId="77777777" w:rsidR="00121406" w:rsidRDefault="00121406" w:rsidP="003F06B4">
      <w:pPr>
        <w:pStyle w:val="KeepWithNext"/>
        <w:rPr>
          <w:rtl/>
        </w:rPr>
      </w:pPr>
    </w:p>
    <w:p w14:paraId="18A55292" w14:textId="4856F875" w:rsidR="00121406" w:rsidRDefault="00121406" w:rsidP="00121406">
      <w:pPr>
        <w:rPr>
          <w:rtl/>
        </w:rPr>
      </w:pPr>
      <w:r>
        <w:rPr>
          <w:rFonts w:hint="cs"/>
          <w:rtl/>
        </w:rPr>
        <w:t xml:space="preserve">מחצית מהם אחרי כתב אישום. </w:t>
      </w:r>
    </w:p>
    <w:p w14:paraId="5A6F2883" w14:textId="77777777" w:rsidR="00121406" w:rsidRDefault="00121406" w:rsidP="00121406">
      <w:pPr>
        <w:rPr>
          <w:rtl/>
        </w:rPr>
      </w:pPr>
    </w:p>
    <w:p w14:paraId="53C48247" w14:textId="77777777" w:rsidR="00121406" w:rsidRDefault="00121406" w:rsidP="003F06B4">
      <w:pPr>
        <w:pStyle w:val="-"/>
        <w:keepNext/>
        <w:rPr>
          <w:rtl/>
        </w:rPr>
      </w:pPr>
      <w:bookmarkStart w:id="666" w:name="ET_speakercontinue_6345_172"/>
      <w:r w:rsidRPr="003F06B4">
        <w:rPr>
          <w:rStyle w:val="TagStyle"/>
          <w:rtl/>
        </w:rPr>
        <w:t>&lt;&lt; דובר_המשך &gt;&gt;</w:t>
      </w:r>
      <w:r w:rsidRPr="003910CF">
        <w:rPr>
          <w:rStyle w:val="TagStyle"/>
          <w:rtl/>
        </w:rPr>
        <w:t xml:space="preserve"> </w:t>
      </w:r>
      <w:r>
        <w:rPr>
          <w:rtl/>
        </w:rPr>
        <w:t>טלי גוטליב (הליכוד):</w:t>
      </w:r>
      <w:r w:rsidRPr="003910CF">
        <w:rPr>
          <w:rStyle w:val="TagStyle"/>
          <w:rtl/>
        </w:rPr>
        <w:t xml:space="preserve"> </w:t>
      </w:r>
      <w:r w:rsidRPr="003F06B4">
        <w:rPr>
          <w:rStyle w:val="TagStyle"/>
          <w:rtl/>
        </w:rPr>
        <w:t>&lt;&lt; דובר_המשך &gt;&gt;</w:t>
      </w:r>
      <w:bookmarkEnd w:id="666"/>
      <w:r>
        <w:rPr>
          <w:rtl/>
        </w:rPr>
        <w:t xml:space="preserve">   </w:t>
      </w:r>
    </w:p>
    <w:p w14:paraId="357B3C49" w14:textId="77777777" w:rsidR="00121406" w:rsidRDefault="00121406" w:rsidP="003F06B4">
      <w:pPr>
        <w:pStyle w:val="KeepWithNext"/>
        <w:rPr>
          <w:rtl/>
        </w:rPr>
      </w:pPr>
    </w:p>
    <w:p w14:paraId="29080E71" w14:textId="2C40DB2C" w:rsidR="001621F6" w:rsidRDefault="00121406" w:rsidP="00121406">
      <w:pPr>
        <w:rPr>
          <w:rtl/>
        </w:rPr>
      </w:pPr>
      <w:r>
        <w:rPr>
          <w:rFonts w:hint="cs"/>
          <w:rtl/>
        </w:rPr>
        <w:t>מיקי, אני רוצה להגיד לך משהו:</w:t>
      </w:r>
      <w:r>
        <w:rPr>
          <w:rFonts w:hint="cs"/>
        </w:rPr>
        <w:t xml:space="preserve"> </w:t>
      </w:r>
      <w:r>
        <w:rPr>
          <w:rFonts w:hint="cs"/>
          <w:rtl/>
        </w:rPr>
        <w:t xml:space="preserve">"בטל בשישים" – </w:t>
      </w:r>
      <w:r w:rsidR="009241B6">
        <w:rPr>
          <w:rtl/>
        </w:rPr>
        <w:t>זאת אמירה נכונה</w:t>
      </w:r>
      <w:r>
        <w:rPr>
          <w:rFonts w:hint="cs"/>
          <w:rtl/>
        </w:rPr>
        <w:t>,</w:t>
      </w:r>
      <w:r w:rsidR="009241B6">
        <w:rPr>
          <w:rtl/>
        </w:rPr>
        <w:t xml:space="preserve"> אבל </w:t>
      </w:r>
      <w:r>
        <w:rPr>
          <w:rFonts w:hint="cs"/>
          <w:rtl/>
        </w:rPr>
        <w:t xml:space="preserve">עבור </w:t>
      </w:r>
      <w:r w:rsidR="009241B6">
        <w:rPr>
          <w:rtl/>
        </w:rPr>
        <w:t xml:space="preserve">האדם שהוא </w:t>
      </w:r>
      <w:r w:rsidR="009F1BFB">
        <w:rPr>
          <w:rFonts w:hint="cs"/>
          <w:rtl/>
        </w:rPr>
        <w:t>בהשעיה</w:t>
      </w:r>
      <w:r w:rsidR="009241B6">
        <w:rPr>
          <w:rtl/>
        </w:rPr>
        <w:t xml:space="preserve"> </w:t>
      </w:r>
      <w:r>
        <w:rPr>
          <w:rFonts w:hint="cs"/>
          <w:rtl/>
        </w:rPr>
        <w:t xml:space="preserve">– </w:t>
      </w:r>
      <w:r w:rsidR="009241B6">
        <w:rPr>
          <w:rtl/>
        </w:rPr>
        <w:t>זה 100%</w:t>
      </w:r>
      <w:r w:rsidR="001621F6">
        <w:rPr>
          <w:rFonts w:hint="cs"/>
          <w:rtl/>
        </w:rPr>
        <w:t xml:space="preserve">, </w:t>
      </w:r>
      <w:r w:rsidR="009241B6">
        <w:rPr>
          <w:rtl/>
        </w:rPr>
        <w:t xml:space="preserve">והוא נושא אלינו עיניים </w:t>
      </w:r>
      <w:r w:rsidR="001621F6">
        <w:rPr>
          <w:rFonts w:hint="cs"/>
          <w:rtl/>
        </w:rPr>
        <w:t>ב</w:t>
      </w:r>
      <w:r w:rsidR="009241B6">
        <w:rPr>
          <w:rtl/>
        </w:rPr>
        <w:t>דבר הזה</w:t>
      </w:r>
      <w:r w:rsidR="001621F6">
        <w:rPr>
          <w:rFonts w:hint="cs"/>
          <w:rtl/>
        </w:rPr>
        <w:t xml:space="preserve">. 120 </w:t>
      </w:r>
      <w:r w:rsidR="001621F6">
        <w:rPr>
          <w:rtl/>
        </w:rPr>
        <w:t>אנשים</w:t>
      </w:r>
      <w:r w:rsidR="001621F6">
        <w:rPr>
          <w:rFonts w:hint="cs"/>
          <w:rtl/>
        </w:rPr>
        <w:t xml:space="preserve"> שחשודים זה המון</w:t>
      </w:r>
      <w:r w:rsidR="001621F6" w:rsidRPr="001621F6">
        <w:rPr>
          <w:rtl/>
        </w:rPr>
        <w:t xml:space="preserve"> </w:t>
      </w:r>
      <w:r w:rsidR="001621F6">
        <w:rPr>
          <w:rtl/>
        </w:rPr>
        <w:t>אנשים</w:t>
      </w:r>
      <w:r w:rsidR="001621F6">
        <w:rPr>
          <w:rFonts w:hint="cs"/>
          <w:rtl/>
        </w:rPr>
        <w:t>.</w:t>
      </w:r>
    </w:p>
    <w:p w14:paraId="4279045B" w14:textId="77777777" w:rsidR="001621F6" w:rsidRDefault="001621F6" w:rsidP="00121406">
      <w:pPr>
        <w:rPr>
          <w:rtl/>
        </w:rPr>
      </w:pPr>
    </w:p>
    <w:p w14:paraId="45F8F62D" w14:textId="77777777" w:rsidR="001621F6" w:rsidRDefault="001621F6" w:rsidP="003F06B4">
      <w:pPr>
        <w:pStyle w:val="af6"/>
        <w:keepNext/>
        <w:rPr>
          <w:rtl/>
        </w:rPr>
      </w:pPr>
      <w:bookmarkStart w:id="667" w:name="ET_yor_5084_173"/>
      <w:r w:rsidRPr="003F06B4">
        <w:rPr>
          <w:rStyle w:val="TagStyle"/>
          <w:rtl/>
        </w:rPr>
        <w:t>&lt;&lt; יור &gt;&gt;</w:t>
      </w:r>
      <w:r w:rsidRPr="00121406">
        <w:rPr>
          <w:rStyle w:val="TagStyle"/>
          <w:rtl/>
        </w:rPr>
        <w:t xml:space="preserve"> </w:t>
      </w:r>
      <w:r>
        <w:rPr>
          <w:rtl/>
        </w:rPr>
        <w:t>היו"ר מיקי לוי:</w:t>
      </w:r>
      <w:r w:rsidRPr="00121406">
        <w:rPr>
          <w:rStyle w:val="TagStyle"/>
          <w:rtl/>
        </w:rPr>
        <w:t xml:space="preserve"> </w:t>
      </w:r>
      <w:r w:rsidRPr="003F06B4">
        <w:rPr>
          <w:rStyle w:val="TagStyle"/>
          <w:rtl/>
        </w:rPr>
        <w:t>&lt;&lt; יור &gt;&gt;</w:t>
      </w:r>
      <w:bookmarkEnd w:id="667"/>
      <w:r>
        <w:rPr>
          <w:rtl/>
        </w:rPr>
        <w:t xml:space="preserve">   </w:t>
      </w:r>
    </w:p>
    <w:p w14:paraId="6614C5E6" w14:textId="77777777" w:rsidR="001621F6" w:rsidRDefault="001621F6" w:rsidP="003F06B4">
      <w:pPr>
        <w:pStyle w:val="KeepWithNext"/>
        <w:rPr>
          <w:rtl/>
        </w:rPr>
      </w:pPr>
    </w:p>
    <w:p w14:paraId="205B1250" w14:textId="0108C5A7" w:rsidR="001621F6" w:rsidRDefault="001621F6" w:rsidP="00121406">
      <w:pPr>
        <w:rPr>
          <w:rtl/>
        </w:rPr>
      </w:pPr>
      <w:r>
        <w:rPr>
          <w:rFonts w:hint="cs"/>
          <w:rtl/>
        </w:rPr>
        <w:t xml:space="preserve">אבל </w:t>
      </w:r>
      <w:r>
        <w:rPr>
          <w:rtl/>
        </w:rPr>
        <w:t>בדרך כלל</w:t>
      </w:r>
      <w:r>
        <w:rPr>
          <w:rFonts w:hint="cs"/>
          <w:rtl/>
        </w:rPr>
        <w:t xml:space="preserve"> הם הולכים ל</w:t>
      </w:r>
      <w:r w:rsidRPr="001621F6">
        <w:rPr>
          <w:rtl/>
        </w:rPr>
        <w:t>קוּלָּא</w:t>
      </w:r>
      <w:r>
        <w:rPr>
          <w:rFonts w:hint="cs"/>
          <w:rtl/>
        </w:rPr>
        <w:t xml:space="preserve"> ולא ל</w:t>
      </w:r>
      <w:r w:rsidRPr="001621F6">
        <w:rPr>
          <w:rtl/>
        </w:rPr>
        <w:t>חוּמְרָא</w:t>
      </w:r>
      <w:r>
        <w:rPr>
          <w:rFonts w:hint="cs"/>
          <w:rtl/>
        </w:rPr>
        <w:t>.</w:t>
      </w:r>
    </w:p>
    <w:p w14:paraId="535C14A8" w14:textId="77777777" w:rsidR="001621F6" w:rsidRDefault="001621F6" w:rsidP="001621F6">
      <w:pPr>
        <w:ind w:firstLine="0"/>
        <w:rPr>
          <w:rtl/>
        </w:rPr>
      </w:pPr>
    </w:p>
    <w:p w14:paraId="2E15BA21" w14:textId="77777777" w:rsidR="001621F6" w:rsidRDefault="001621F6" w:rsidP="003F06B4">
      <w:pPr>
        <w:pStyle w:val="af9"/>
        <w:keepNext/>
        <w:rPr>
          <w:rtl/>
          <w:lang w:eastAsia="he-IL"/>
        </w:rPr>
      </w:pPr>
      <w:bookmarkStart w:id="668" w:name="ET_guest_846582_174"/>
      <w:r w:rsidRPr="003F06B4">
        <w:rPr>
          <w:rStyle w:val="TagStyle"/>
          <w:rtl/>
        </w:rPr>
        <w:t>&lt;&lt; אורח &gt;&gt;</w:t>
      </w:r>
      <w:r w:rsidRPr="00327CAC">
        <w:rPr>
          <w:rStyle w:val="TagStyle"/>
          <w:rtl/>
        </w:rPr>
        <w:t xml:space="preserve"> </w:t>
      </w:r>
      <w:r>
        <w:rPr>
          <w:rtl/>
          <w:lang w:eastAsia="he-IL"/>
        </w:rPr>
        <w:t>גיא דוד:</w:t>
      </w:r>
      <w:r w:rsidRPr="00327CAC">
        <w:rPr>
          <w:rStyle w:val="TagStyle"/>
          <w:rtl/>
        </w:rPr>
        <w:t xml:space="preserve"> </w:t>
      </w:r>
      <w:r w:rsidRPr="003F06B4">
        <w:rPr>
          <w:rStyle w:val="TagStyle"/>
          <w:rtl/>
        </w:rPr>
        <w:t>&lt;&lt; אורח &gt;&gt;</w:t>
      </w:r>
      <w:bookmarkEnd w:id="668"/>
      <w:r>
        <w:rPr>
          <w:rtl/>
          <w:lang w:eastAsia="he-IL"/>
        </w:rPr>
        <w:t xml:space="preserve">   </w:t>
      </w:r>
    </w:p>
    <w:p w14:paraId="7A14FC9F" w14:textId="77777777" w:rsidR="001621F6" w:rsidRDefault="001621F6" w:rsidP="003F06B4">
      <w:pPr>
        <w:pStyle w:val="KeepWithNext"/>
        <w:rPr>
          <w:rtl/>
        </w:rPr>
      </w:pPr>
    </w:p>
    <w:p w14:paraId="7D190E7F" w14:textId="77777777" w:rsidR="00D647F2" w:rsidRDefault="009241B6" w:rsidP="00D647F2">
      <w:pPr>
        <w:rPr>
          <w:rtl/>
        </w:rPr>
      </w:pPr>
      <w:r>
        <w:rPr>
          <w:rtl/>
        </w:rPr>
        <w:t xml:space="preserve">אולי </w:t>
      </w:r>
      <w:r w:rsidR="001621F6">
        <w:rPr>
          <w:rtl/>
        </w:rPr>
        <w:t xml:space="preserve">אני </w:t>
      </w:r>
      <w:r w:rsidR="001621F6">
        <w:rPr>
          <w:rFonts w:hint="cs"/>
          <w:rtl/>
        </w:rPr>
        <w:t>א</w:t>
      </w:r>
      <w:r>
        <w:rPr>
          <w:rtl/>
        </w:rPr>
        <w:t>תאר את התהליך</w:t>
      </w:r>
      <w:r w:rsidR="001621F6">
        <w:rPr>
          <w:rFonts w:hint="cs"/>
          <w:rtl/>
        </w:rPr>
        <w:t>,</w:t>
      </w:r>
      <w:r>
        <w:rPr>
          <w:rtl/>
        </w:rPr>
        <w:t xml:space="preserve"> ושוב</w:t>
      </w:r>
      <w:r w:rsidR="001621F6">
        <w:rPr>
          <w:rFonts w:hint="cs"/>
          <w:rtl/>
        </w:rPr>
        <w:t>,</w:t>
      </w:r>
      <w:r>
        <w:rPr>
          <w:rtl/>
        </w:rPr>
        <w:t xml:space="preserve"> אנחנו כל פעם פותחים</w:t>
      </w:r>
      <w:r w:rsidR="001621F6">
        <w:rPr>
          <w:rFonts w:hint="cs"/>
          <w:rtl/>
        </w:rPr>
        <w:t xml:space="preserve"> את הסוגריים. </w:t>
      </w:r>
      <w:bookmarkStart w:id="669" w:name="_ETM_Q1_3405633"/>
      <w:bookmarkStart w:id="670" w:name="_ETM_Q1_3405740"/>
      <w:bookmarkEnd w:id="669"/>
      <w:bookmarkEnd w:id="670"/>
      <w:r>
        <w:rPr>
          <w:rtl/>
        </w:rPr>
        <w:t xml:space="preserve">אני </w:t>
      </w:r>
      <w:r w:rsidR="001621F6">
        <w:rPr>
          <w:rFonts w:hint="cs"/>
          <w:rtl/>
        </w:rPr>
        <w:t>א</w:t>
      </w:r>
      <w:r>
        <w:rPr>
          <w:rtl/>
        </w:rPr>
        <w:t xml:space="preserve">תייחס </w:t>
      </w:r>
      <w:r w:rsidR="001621F6">
        <w:rPr>
          <w:rFonts w:hint="cs"/>
          <w:rtl/>
        </w:rPr>
        <w:t xml:space="preserve">רק </w:t>
      </w:r>
      <w:r>
        <w:rPr>
          <w:rtl/>
        </w:rPr>
        <w:t>לנושא</w:t>
      </w:r>
      <w:r w:rsidR="001621F6">
        <w:rPr>
          <w:rFonts w:hint="cs"/>
          <w:rtl/>
        </w:rPr>
        <w:t xml:space="preserve"> ההשעיות.</w:t>
      </w:r>
      <w:r>
        <w:rPr>
          <w:rtl/>
        </w:rPr>
        <w:t xml:space="preserve"> אנחנו לא </w:t>
      </w:r>
      <w:r w:rsidR="001621F6">
        <w:rPr>
          <w:rFonts w:hint="cs"/>
          <w:rtl/>
        </w:rPr>
        <w:t>משעים</w:t>
      </w:r>
      <w:r>
        <w:rPr>
          <w:rtl/>
        </w:rPr>
        <w:t xml:space="preserve"> על עצם פתיח</w:t>
      </w:r>
      <w:r w:rsidR="001621F6">
        <w:rPr>
          <w:rFonts w:hint="cs"/>
          <w:rtl/>
        </w:rPr>
        <w:t>ת</w:t>
      </w:r>
      <w:r>
        <w:rPr>
          <w:rtl/>
        </w:rPr>
        <w:t xml:space="preserve"> </w:t>
      </w:r>
      <w:r w:rsidR="001621F6">
        <w:rPr>
          <w:rFonts w:hint="cs"/>
          <w:rtl/>
        </w:rPr>
        <w:t>ה</w:t>
      </w:r>
      <w:r>
        <w:rPr>
          <w:rtl/>
        </w:rPr>
        <w:t xml:space="preserve">חקירה </w:t>
      </w:r>
      <w:r w:rsidR="001621F6">
        <w:rPr>
          <w:rFonts w:hint="cs"/>
          <w:rtl/>
        </w:rPr>
        <w:t>ה</w:t>
      </w:r>
      <w:r>
        <w:rPr>
          <w:rtl/>
        </w:rPr>
        <w:t>פלילית</w:t>
      </w:r>
      <w:r w:rsidR="001621F6">
        <w:rPr>
          <w:rFonts w:hint="cs"/>
          <w:rtl/>
        </w:rPr>
        <w:t>.</w:t>
      </w:r>
      <w:r>
        <w:rPr>
          <w:rtl/>
        </w:rPr>
        <w:t xml:space="preserve"> לפי החוק</w:t>
      </w:r>
      <w:r w:rsidR="001621F6">
        <w:rPr>
          <w:rFonts w:hint="cs"/>
          <w:rtl/>
        </w:rPr>
        <w:t>,</w:t>
      </w:r>
      <w:r>
        <w:rPr>
          <w:rtl/>
        </w:rPr>
        <w:t xml:space="preserve"> בשביל ש</w:t>
      </w:r>
      <w:r w:rsidR="001621F6">
        <w:rPr>
          <w:rFonts w:hint="cs"/>
          <w:rtl/>
        </w:rPr>
        <w:t>נ</w:t>
      </w:r>
      <w:r>
        <w:rPr>
          <w:rtl/>
        </w:rPr>
        <w:t xml:space="preserve">ציב שירות המדינה יוכל </w:t>
      </w:r>
      <w:r w:rsidR="001621F6">
        <w:rPr>
          <w:rFonts w:hint="cs"/>
          <w:rtl/>
        </w:rPr>
        <w:t>להשעות,</w:t>
      </w:r>
      <w:r>
        <w:rPr>
          <w:rtl/>
        </w:rPr>
        <w:t xml:space="preserve"> קודם כל אנחנו צריכים לקבל חוות דעת מנציג היועץ המשפטי לממשלה</w:t>
      </w:r>
      <w:r w:rsidR="001621F6">
        <w:rPr>
          <w:rFonts w:hint="cs"/>
          <w:rtl/>
        </w:rPr>
        <w:t>,</w:t>
      </w:r>
      <w:r>
        <w:rPr>
          <w:rtl/>
        </w:rPr>
        <w:t xml:space="preserve"> שבחן את התיק</w:t>
      </w:r>
      <w:r w:rsidR="001621F6">
        <w:rPr>
          <w:rFonts w:hint="cs"/>
          <w:rtl/>
        </w:rPr>
        <w:t xml:space="preserve">, הסביר </w:t>
      </w:r>
      <w:r>
        <w:rPr>
          <w:rtl/>
        </w:rPr>
        <w:t xml:space="preserve">לנו את החשדות ובדק את </w:t>
      </w:r>
      <w:r w:rsidR="001C7EF2">
        <w:rPr>
          <w:rFonts w:hint="cs"/>
          <w:rtl/>
        </w:rPr>
        <w:t>הראיות</w:t>
      </w:r>
      <w:r w:rsidR="002B4D01">
        <w:rPr>
          <w:rFonts w:hint="cs"/>
          <w:rtl/>
        </w:rPr>
        <w:t>.</w:t>
      </w:r>
      <w:r>
        <w:rPr>
          <w:rtl/>
        </w:rPr>
        <w:t xml:space="preserve"> כמובן</w:t>
      </w:r>
      <w:r w:rsidR="002B4D01">
        <w:rPr>
          <w:rFonts w:hint="cs"/>
          <w:rtl/>
        </w:rPr>
        <w:t>,</w:t>
      </w:r>
      <w:r>
        <w:rPr>
          <w:rtl/>
        </w:rPr>
        <w:t xml:space="preserve"> </w:t>
      </w:r>
      <w:r w:rsidR="002B4D01">
        <w:rPr>
          <w:rFonts w:hint="cs"/>
          <w:rtl/>
        </w:rPr>
        <w:t xml:space="preserve">זה </w:t>
      </w:r>
      <w:r>
        <w:rPr>
          <w:rtl/>
        </w:rPr>
        <w:t xml:space="preserve">ברמת הראיות </w:t>
      </w:r>
      <w:r w:rsidR="001C7EF2">
        <w:rPr>
          <w:rFonts w:hint="cs"/>
          <w:rtl/>
        </w:rPr>
        <w:t>"</w:t>
      </w:r>
      <w:r>
        <w:rPr>
          <w:rtl/>
        </w:rPr>
        <w:t>לכאורה</w:t>
      </w:r>
      <w:r w:rsidR="001C7EF2">
        <w:rPr>
          <w:rFonts w:hint="cs"/>
          <w:rtl/>
        </w:rPr>
        <w:t>",</w:t>
      </w:r>
      <w:r>
        <w:rPr>
          <w:rtl/>
        </w:rPr>
        <w:t xml:space="preserve"> </w:t>
      </w:r>
      <w:r w:rsidR="001C7EF2">
        <w:rPr>
          <w:rFonts w:hint="cs"/>
          <w:rtl/>
        </w:rPr>
        <w:t>ו</w:t>
      </w:r>
      <w:r>
        <w:rPr>
          <w:rtl/>
        </w:rPr>
        <w:t xml:space="preserve">לא ברמת </w:t>
      </w:r>
      <w:r w:rsidR="001C7EF2">
        <w:rPr>
          <w:rFonts w:hint="cs"/>
          <w:rtl/>
        </w:rPr>
        <w:t>ה</w:t>
      </w:r>
      <w:r w:rsidR="001C7EF2" w:rsidRPr="001C7EF2">
        <w:rPr>
          <w:rtl/>
        </w:rPr>
        <w:t>הרשעה</w:t>
      </w:r>
      <w:r w:rsidR="001C7EF2">
        <w:rPr>
          <w:rFonts w:hint="cs"/>
          <w:rtl/>
        </w:rPr>
        <w:t>. אחרי</w:t>
      </w:r>
      <w:r>
        <w:rPr>
          <w:rtl/>
        </w:rPr>
        <w:t xml:space="preserve"> זה אני מזמי</w:t>
      </w:r>
      <w:r w:rsidR="001C7EF2">
        <w:rPr>
          <w:rFonts w:hint="cs"/>
          <w:rtl/>
        </w:rPr>
        <w:t>ן</w:t>
      </w:r>
      <w:r>
        <w:rPr>
          <w:rtl/>
        </w:rPr>
        <w:t xml:space="preserve"> את העובד ועורך די</w:t>
      </w:r>
      <w:r w:rsidR="001C7EF2">
        <w:rPr>
          <w:rFonts w:hint="cs"/>
          <w:rtl/>
        </w:rPr>
        <w:t>נו</w:t>
      </w:r>
      <w:r>
        <w:rPr>
          <w:rtl/>
        </w:rPr>
        <w:t xml:space="preserve"> לשימוע פרונטלי אצלי</w:t>
      </w:r>
      <w:r w:rsidR="001C7EF2">
        <w:rPr>
          <w:rFonts w:hint="cs"/>
          <w:rtl/>
        </w:rPr>
        <w:t>.</w:t>
      </w:r>
      <w:r>
        <w:rPr>
          <w:rtl/>
        </w:rPr>
        <w:t xml:space="preserve"> </w:t>
      </w:r>
      <w:r w:rsidR="002B4D01">
        <w:rPr>
          <w:rFonts w:hint="cs"/>
          <w:rtl/>
        </w:rPr>
        <w:t>ל</w:t>
      </w:r>
      <w:r>
        <w:rPr>
          <w:rtl/>
        </w:rPr>
        <w:t xml:space="preserve">כל אחד </w:t>
      </w:r>
      <w:r w:rsidR="001C7EF2">
        <w:rPr>
          <w:rFonts w:hint="cs"/>
          <w:rtl/>
        </w:rPr>
        <w:t>מ-120 איש</w:t>
      </w:r>
      <w:r>
        <w:rPr>
          <w:rtl/>
        </w:rPr>
        <w:t xml:space="preserve"> האלה הי</w:t>
      </w:r>
      <w:r w:rsidR="001C7EF2">
        <w:rPr>
          <w:rFonts w:hint="cs"/>
          <w:rtl/>
        </w:rPr>
        <w:t>ית</w:t>
      </w:r>
      <w:r>
        <w:rPr>
          <w:rtl/>
        </w:rPr>
        <w:t xml:space="preserve">ה </w:t>
      </w:r>
      <w:r w:rsidR="001C7EF2">
        <w:rPr>
          <w:rtl/>
        </w:rPr>
        <w:t>זכות</w:t>
      </w:r>
      <w:r w:rsidR="001C7EF2">
        <w:rPr>
          <w:rFonts w:hint="cs"/>
          <w:rtl/>
        </w:rPr>
        <w:t xml:space="preserve"> </w:t>
      </w:r>
      <w:r w:rsidR="001C7EF2">
        <w:rPr>
          <w:rtl/>
        </w:rPr>
        <w:t>–</w:t>
      </w:r>
      <w:r w:rsidR="001C7EF2">
        <w:rPr>
          <w:rFonts w:hint="cs"/>
          <w:rtl/>
        </w:rPr>
        <w:t xml:space="preserve"> או שהוא ויתר עליה </w:t>
      </w:r>
      <w:r w:rsidR="001C7EF2">
        <w:rPr>
          <w:rtl/>
        </w:rPr>
        <w:t>–</w:t>
      </w:r>
      <w:r w:rsidR="001C7EF2">
        <w:rPr>
          <w:rFonts w:hint="cs"/>
          <w:rtl/>
        </w:rPr>
        <w:t xml:space="preserve"> לבוא בפניי לשימוע </w:t>
      </w:r>
      <w:r>
        <w:rPr>
          <w:rtl/>
        </w:rPr>
        <w:t>פרונטלי</w:t>
      </w:r>
      <w:r w:rsidR="001C7EF2">
        <w:rPr>
          <w:rFonts w:hint="cs"/>
          <w:rtl/>
        </w:rPr>
        <w:t>.</w:t>
      </w:r>
      <w:r>
        <w:rPr>
          <w:rtl/>
        </w:rPr>
        <w:t xml:space="preserve"> </w:t>
      </w:r>
      <w:r w:rsidR="00D647F2">
        <w:rPr>
          <w:rFonts w:hint="cs"/>
          <w:rtl/>
        </w:rPr>
        <w:t xml:space="preserve">בפניי </w:t>
      </w:r>
      <w:r>
        <w:rPr>
          <w:rtl/>
        </w:rPr>
        <w:t>אישית</w:t>
      </w:r>
      <w:r w:rsidR="00D647F2">
        <w:rPr>
          <w:rFonts w:hint="cs"/>
          <w:rtl/>
        </w:rPr>
        <w:t>,</w:t>
      </w:r>
      <w:r w:rsidR="001C7EF2">
        <w:rPr>
          <w:rFonts w:hint="cs"/>
          <w:rtl/>
        </w:rPr>
        <w:t xml:space="preserve"> </w:t>
      </w:r>
      <w:bookmarkStart w:id="671" w:name="_ETM_Q1_3449770"/>
      <w:bookmarkEnd w:id="671"/>
      <w:r w:rsidR="00D647F2">
        <w:rPr>
          <w:rFonts w:hint="cs"/>
          <w:rtl/>
        </w:rPr>
        <w:t>ו</w:t>
      </w:r>
      <w:r>
        <w:rPr>
          <w:rtl/>
        </w:rPr>
        <w:t>לא</w:t>
      </w:r>
      <w:r w:rsidR="00D647F2" w:rsidRPr="00D647F2">
        <w:rPr>
          <w:rFonts w:hint="cs"/>
          <w:rtl/>
        </w:rPr>
        <w:t xml:space="preserve"> </w:t>
      </w:r>
      <w:r w:rsidR="00D647F2">
        <w:rPr>
          <w:rFonts w:hint="cs"/>
          <w:rtl/>
        </w:rPr>
        <w:t>בפני מי</w:t>
      </w:r>
      <w:r>
        <w:rPr>
          <w:rtl/>
        </w:rPr>
        <w:t xml:space="preserve"> מטעמי </w:t>
      </w:r>
      <w:r w:rsidR="00D647F2">
        <w:rPr>
          <w:rFonts w:hint="cs"/>
          <w:rtl/>
        </w:rPr>
        <w:t xml:space="preserve">– </w:t>
      </w:r>
      <w:r>
        <w:rPr>
          <w:rtl/>
        </w:rPr>
        <w:t xml:space="preserve">כי אנחנו רואים בזה </w:t>
      </w:r>
      <w:r w:rsidR="001C7EF2">
        <w:rPr>
          <w:rFonts w:hint="cs"/>
          <w:rtl/>
        </w:rPr>
        <w:t>צעד</w:t>
      </w:r>
      <w:r>
        <w:rPr>
          <w:rtl/>
        </w:rPr>
        <w:t xml:space="preserve"> מאוד מאוד פוגעני</w:t>
      </w:r>
      <w:r w:rsidR="001C7EF2">
        <w:rPr>
          <w:rFonts w:hint="cs"/>
          <w:rtl/>
        </w:rPr>
        <w:t>.</w:t>
      </w:r>
      <w:r>
        <w:rPr>
          <w:rtl/>
        </w:rPr>
        <w:t xml:space="preserve"> </w:t>
      </w:r>
    </w:p>
    <w:p w14:paraId="5F4B143B" w14:textId="77777777" w:rsidR="00D647F2" w:rsidRDefault="00D647F2" w:rsidP="00D647F2">
      <w:pPr>
        <w:rPr>
          <w:rtl/>
        </w:rPr>
      </w:pPr>
    </w:p>
    <w:p w14:paraId="13710C51" w14:textId="454E1366" w:rsidR="001C7EF2" w:rsidRDefault="009241B6" w:rsidP="00D647F2">
      <w:pPr>
        <w:rPr>
          <w:rtl/>
        </w:rPr>
      </w:pPr>
      <w:r>
        <w:rPr>
          <w:rtl/>
        </w:rPr>
        <w:t xml:space="preserve">לפעמים מגיעים </w:t>
      </w:r>
      <w:r w:rsidR="001C7EF2">
        <w:rPr>
          <w:rFonts w:hint="cs"/>
          <w:rtl/>
        </w:rPr>
        <w:t xml:space="preserve">אלי </w:t>
      </w:r>
      <w:r>
        <w:rPr>
          <w:rtl/>
        </w:rPr>
        <w:t>אנשים בכירים ומנוסים</w:t>
      </w:r>
      <w:r w:rsidR="00D647F2">
        <w:rPr>
          <w:rFonts w:hint="cs"/>
          <w:rtl/>
        </w:rPr>
        <w:t>,</w:t>
      </w:r>
      <w:r>
        <w:rPr>
          <w:rtl/>
        </w:rPr>
        <w:t xml:space="preserve"> </w:t>
      </w:r>
      <w:r w:rsidR="00D647F2">
        <w:rPr>
          <w:rFonts w:hint="cs"/>
          <w:rtl/>
        </w:rPr>
        <w:t>ש</w:t>
      </w:r>
      <w:r>
        <w:rPr>
          <w:rtl/>
        </w:rPr>
        <w:t>מתמוטטים בשימוע הזה</w:t>
      </w:r>
      <w:r w:rsidR="001C7EF2">
        <w:rPr>
          <w:rFonts w:hint="cs"/>
          <w:rtl/>
        </w:rPr>
        <w:t>,</w:t>
      </w:r>
      <w:r>
        <w:rPr>
          <w:rtl/>
        </w:rPr>
        <w:t xml:space="preserve"> כי בסופו של דבר מדובר בעובדי מדינה</w:t>
      </w:r>
      <w:r w:rsidR="001C7EF2">
        <w:rPr>
          <w:rFonts w:hint="cs"/>
          <w:rtl/>
        </w:rPr>
        <w:t>,</w:t>
      </w:r>
      <w:r>
        <w:rPr>
          <w:rtl/>
        </w:rPr>
        <w:t xml:space="preserve"> </w:t>
      </w:r>
      <w:r w:rsidR="001C7EF2">
        <w:rPr>
          <w:rFonts w:hint="cs"/>
          <w:rtl/>
        </w:rPr>
        <w:t>ב</w:t>
      </w:r>
      <w:r>
        <w:rPr>
          <w:rtl/>
        </w:rPr>
        <w:t>אנשים נורמטיביים</w:t>
      </w:r>
      <w:r w:rsidR="001C7EF2">
        <w:rPr>
          <w:rFonts w:hint="cs"/>
          <w:rtl/>
        </w:rPr>
        <w:t>,</w:t>
      </w:r>
      <w:r>
        <w:rPr>
          <w:rtl/>
        </w:rPr>
        <w:t xml:space="preserve"> לא אנשים שרגילים לשבת בבית</w:t>
      </w:r>
      <w:r w:rsidR="00D647F2">
        <w:rPr>
          <w:rFonts w:hint="cs"/>
          <w:rtl/>
        </w:rPr>
        <w:t>,</w:t>
      </w:r>
      <w:bookmarkStart w:id="672" w:name="_ETM_Q1_3469634"/>
      <w:bookmarkStart w:id="673" w:name="_ETM_Q1_3469752"/>
      <w:bookmarkStart w:id="674" w:name="_ETM_Q1_3469777"/>
      <w:bookmarkStart w:id="675" w:name="_ETM_Q1_3469844"/>
      <w:bookmarkEnd w:id="672"/>
      <w:bookmarkEnd w:id="673"/>
      <w:bookmarkEnd w:id="674"/>
      <w:bookmarkEnd w:id="675"/>
      <w:r w:rsidR="00D647F2">
        <w:rPr>
          <w:rFonts w:hint="cs"/>
          <w:rtl/>
        </w:rPr>
        <w:t xml:space="preserve"> </w:t>
      </w:r>
      <w:r>
        <w:rPr>
          <w:rtl/>
        </w:rPr>
        <w:t>והם אומרים לי</w:t>
      </w:r>
      <w:r w:rsidR="001C7EF2">
        <w:rPr>
          <w:rFonts w:hint="cs"/>
          <w:rtl/>
        </w:rPr>
        <w:t>:</w:t>
      </w:r>
      <w:r>
        <w:rPr>
          <w:rtl/>
        </w:rPr>
        <w:t xml:space="preserve"> תמצא לי משהו</w:t>
      </w:r>
      <w:r w:rsidR="001C7EF2">
        <w:rPr>
          <w:rFonts w:hint="cs"/>
          <w:rtl/>
        </w:rPr>
        <w:t>.</w:t>
      </w:r>
      <w:r>
        <w:rPr>
          <w:rtl/>
        </w:rPr>
        <w:t xml:space="preserve"> תעביר אותי אפילו לעבוד בספרייה או בארכיב</w:t>
      </w:r>
      <w:r w:rsidR="001C7EF2">
        <w:rPr>
          <w:rFonts w:hint="cs"/>
          <w:rtl/>
        </w:rPr>
        <w:t>. רק שבבוקר, כשאני אצא</w:t>
      </w:r>
      <w:r>
        <w:rPr>
          <w:rtl/>
        </w:rPr>
        <w:t xml:space="preserve"> </w:t>
      </w:r>
      <w:r w:rsidR="001C7EF2">
        <w:rPr>
          <w:rFonts w:hint="cs"/>
          <w:rtl/>
        </w:rPr>
        <w:t>מ</w:t>
      </w:r>
      <w:r>
        <w:rPr>
          <w:rtl/>
        </w:rPr>
        <w:t>החנייה עם האוטו</w:t>
      </w:r>
      <w:r w:rsidR="001C7EF2">
        <w:rPr>
          <w:rFonts w:hint="cs"/>
          <w:rtl/>
        </w:rPr>
        <w:t>,</w:t>
      </w:r>
      <w:r>
        <w:rPr>
          <w:rtl/>
        </w:rPr>
        <w:t xml:space="preserve"> שהשכנים </w:t>
      </w:r>
      <w:r w:rsidR="00D647F2">
        <w:rPr>
          <w:rFonts w:hint="cs"/>
          <w:rtl/>
        </w:rPr>
        <w:t>ו</w:t>
      </w:r>
      <w:r w:rsidR="00D647F2">
        <w:rPr>
          <w:rtl/>
        </w:rPr>
        <w:t xml:space="preserve">הילדים </w:t>
      </w:r>
      <w:r>
        <w:rPr>
          <w:rtl/>
        </w:rPr>
        <w:t>לא יראו שנשארתי בבית</w:t>
      </w:r>
      <w:r w:rsidR="001C7EF2">
        <w:rPr>
          <w:rFonts w:hint="cs"/>
          <w:rtl/>
        </w:rPr>
        <w:t>.</w:t>
      </w:r>
    </w:p>
    <w:p w14:paraId="03BDA8EA" w14:textId="77777777" w:rsidR="001C7EF2" w:rsidRDefault="001C7EF2" w:rsidP="001C7EF2">
      <w:pPr>
        <w:rPr>
          <w:rtl/>
        </w:rPr>
      </w:pPr>
      <w:bookmarkStart w:id="676" w:name="_ETM_Q1_3483977"/>
      <w:bookmarkStart w:id="677" w:name="_ETM_Q1_3484102"/>
      <w:bookmarkStart w:id="678" w:name="_ETM_Q1_3485609"/>
      <w:bookmarkEnd w:id="676"/>
      <w:bookmarkEnd w:id="677"/>
      <w:bookmarkEnd w:id="678"/>
    </w:p>
    <w:p w14:paraId="70B57FA1" w14:textId="28280122" w:rsidR="001C7EF2" w:rsidRDefault="009241B6" w:rsidP="00D647F2">
      <w:pPr>
        <w:rPr>
          <w:rtl/>
        </w:rPr>
      </w:pPr>
      <w:bookmarkStart w:id="679" w:name="_ETM_Q1_3485672"/>
      <w:bookmarkEnd w:id="679"/>
      <w:r>
        <w:rPr>
          <w:rtl/>
        </w:rPr>
        <w:t>בסופו של דבר</w:t>
      </w:r>
      <w:r w:rsidR="001C7EF2">
        <w:rPr>
          <w:rFonts w:hint="cs"/>
          <w:rtl/>
        </w:rPr>
        <w:t>,</w:t>
      </w:r>
      <w:r>
        <w:rPr>
          <w:rtl/>
        </w:rPr>
        <w:t xml:space="preserve"> כל אחד ואחד מאיתנו</w:t>
      </w:r>
      <w:r w:rsidR="001C7EF2">
        <w:rPr>
          <w:rFonts w:hint="cs"/>
          <w:rtl/>
        </w:rPr>
        <w:t>,</w:t>
      </w:r>
      <w:r>
        <w:rPr>
          <w:rtl/>
        </w:rPr>
        <w:t xml:space="preserve"> כשהוא מציג את עצמו</w:t>
      </w:r>
      <w:r w:rsidR="00D647F2">
        <w:rPr>
          <w:rFonts w:hint="cs"/>
          <w:rtl/>
        </w:rPr>
        <w:t>,</w:t>
      </w:r>
      <w:r>
        <w:rPr>
          <w:rtl/>
        </w:rPr>
        <w:t xml:space="preserve"> </w:t>
      </w:r>
      <w:r w:rsidR="001C7EF2">
        <w:rPr>
          <w:rFonts w:hint="cs"/>
          <w:rtl/>
        </w:rPr>
        <w:t xml:space="preserve">הוא </w:t>
      </w:r>
      <w:r>
        <w:rPr>
          <w:rtl/>
        </w:rPr>
        <w:t>אומר</w:t>
      </w:r>
      <w:r w:rsidR="001C7EF2">
        <w:rPr>
          <w:rFonts w:hint="cs"/>
          <w:rtl/>
        </w:rPr>
        <w:t xml:space="preserve"> </w:t>
      </w:r>
      <w:r w:rsidR="00D647F2">
        <w:rPr>
          <w:rFonts w:hint="eastAsia"/>
          <w:rtl/>
        </w:rPr>
        <w:t>–</w:t>
      </w:r>
      <w:r w:rsidR="00D647F2">
        <w:rPr>
          <w:rFonts w:hint="cs"/>
          <w:rtl/>
        </w:rPr>
        <w:t xml:space="preserve"> </w:t>
      </w:r>
      <w:r>
        <w:rPr>
          <w:rtl/>
        </w:rPr>
        <w:t>איך קוראים לו</w:t>
      </w:r>
      <w:r w:rsidR="001C7EF2">
        <w:rPr>
          <w:rFonts w:hint="cs"/>
          <w:rtl/>
        </w:rPr>
        <w:t>,</w:t>
      </w:r>
      <w:r>
        <w:rPr>
          <w:rtl/>
        </w:rPr>
        <w:t xml:space="preserve"> בן כמה הוא</w:t>
      </w:r>
      <w:r w:rsidR="001C7EF2">
        <w:rPr>
          <w:rFonts w:hint="cs"/>
          <w:rtl/>
        </w:rPr>
        <w:t xml:space="preserve"> ו</w:t>
      </w:r>
      <w:r>
        <w:rPr>
          <w:rtl/>
        </w:rPr>
        <w:t>איפה הוא עובד</w:t>
      </w:r>
      <w:r w:rsidR="001C7EF2">
        <w:rPr>
          <w:rFonts w:hint="cs"/>
          <w:rtl/>
        </w:rPr>
        <w:t>.</w:t>
      </w:r>
      <w:r>
        <w:rPr>
          <w:rtl/>
        </w:rPr>
        <w:t xml:space="preserve"> מקום העבודה שלנו הוא חלק מהאישיות שלנו</w:t>
      </w:r>
      <w:r w:rsidR="001C7EF2">
        <w:rPr>
          <w:rFonts w:hint="cs"/>
          <w:rtl/>
        </w:rPr>
        <w:t>, ו</w:t>
      </w:r>
      <w:r>
        <w:rPr>
          <w:rtl/>
        </w:rPr>
        <w:t>חלק מהכבוד העצמי שלנו</w:t>
      </w:r>
      <w:r w:rsidR="001C7EF2">
        <w:rPr>
          <w:rFonts w:hint="cs"/>
          <w:rtl/>
        </w:rPr>
        <w:t>.</w:t>
      </w:r>
      <w:bookmarkStart w:id="680" w:name="_ETM_Q1_3494637"/>
      <w:bookmarkStart w:id="681" w:name="_ETM_Q1_3494760"/>
      <w:bookmarkStart w:id="682" w:name="_ETM_Q1_3495165"/>
      <w:bookmarkStart w:id="683" w:name="_ETM_Q1_3495269"/>
      <w:bookmarkEnd w:id="680"/>
      <w:bookmarkEnd w:id="681"/>
      <w:bookmarkEnd w:id="682"/>
      <w:bookmarkEnd w:id="683"/>
      <w:r w:rsidR="00D647F2">
        <w:rPr>
          <w:rFonts w:hint="cs"/>
          <w:rtl/>
        </w:rPr>
        <w:t xml:space="preserve"> </w:t>
      </w:r>
      <w:r>
        <w:rPr>
          <w:rtl/>
        </w:rPr>
        <w:t xml:space="preserve">אנחנו נזהרים מאוד מאוד מאוד </w:t>
      </w:r>
      <w:r w:rsidR="001C7EF2">
        <w:rPr>
          <w:rFonts w:hint="cs"/>
          <w:rtl/>
        </w:rPr>
        <w:t xml:space="preserve">בהשעיית </w:t>
      </w:r>
      <w:r w:rsidR="00D647F2">
        <w:rPr>
          <w:rFonts w:hint="cs"/>
          <w:rtl/>
        </w:rPr>
        <w:t>ה</w:t>
      </w:r>
      <w:r w:rsidR="001C7EF2">
        <w:rPr>
          <w:rFonts w:hint="cs"/>
          <w:rtl/>
        </w:rPr>
        <w:t>עובדים.</w:t>
      </w:r>
      <w:r>
        <w:rPr>
          <w:rtl/>
        </w:rPr>
        <w:t xml:space="preserve"> </w:t>
      </w:r>
      <w:bookmarkStart w:id="684" w:name="_ETM_Q1_3498564"/>
      <w:bookmarkEnd w:id="684"/>
      <w:r w:rsidR="00D647F2">
        <w:rPr>
          <w:rFonts w:hint="cs"/>
          <w:rtl/>
        </w:rPr>
        <w:t>זה לא עניין של מה בכך.</w:t>
      </w:r>
    </w:p>
    <w:p w14:paraId="34E4BA4C" w14:textId="77777777" w:rsidR="001C7EF2" w:rsidRDefault="001C7EF2" w:rsidP="001C7EF2">
      <w:pPr>
        <w:rPr>
          <w:rtl/>
        </w:rPr>
      </w:pPr>
      <w:bookmarkStart w:id="685" w:name="_ETM_Q1_3498674"/>
      <w:bookmarkStart w:id="686" w:name="_ETM_Q1_3498772"/>
      <w:bookmarkEnd w:id="685"/>
      <w:bookmarkEnd w:id="686"/>
    </w:p>
    <w:p w14:paraId="6695C073" w14:textId="77777777" w:rsidR="001C7EF2" w:rsidRDefault="001C7EF2" w:rsidP="003F06B4">
      <w:pPr>
        <w:pStyle w:val="-"/>
        <w:keepNext/>
        <w:rPr>
          <w:rtl/>
        </w:rPr>
      </w:pPr>
      <w:bookmarkStart w:id="687" w:name="_ETM_Q1_3498840"/>
      <w:bookmarkStart w:id="688" w:name="_ETM_Q1_3499572"/>
      <w:bookmarkStart w:id="689" w:name="ET_speakercontinue_6345_175"/>
      <w:bookmarkEnd w:id="687"/>
      <w:bookmarkEnd w:id="688"/>
      <w:r w:rsidRPr="003F06B4">
        <w:rPr>
          <w:rStyle w:val="TagStyle"/>
          <w:rtl/>
        </w:rPr>
        <w:t>&lt;&lt; דובר_המשך &gt;&gt;</w:t>
      </w:r>
      <w:r w:rsidRPr="003910CF">
        <w:rPr>
          <w:rStyle w:val="TagStyle"/>
          <w:rtl/>
        </w:rPr>
        <w:t xml:space="preserve"> </w:t>
      </w:r>
      <w:r>
        <w:rPr>
          <w:rtl/>
        </w:rPr>
        <w:t>טלי גוטליב (הליכוד):</w:t>
      </w:r>
      <w:r w:rsidRPr="003910CF">
        <w:rPr>
          <w:rStyle w:val="TagStyle"/>
          <w:rtl/>
        </w:rPr>
        <w:t xml:space="preserve"> </w:t>
      </w:r>
      <w:r w:rsidRPr="003F06B4">
        <w:rPr>
          <w:rStyle w:val="TagStyle"/>
          <w:rtl/>
        </w:rPr>
        <w:t>&lt;&lt; דובר_המשך &gt;&gt;</w:t>
      </w:r>
      <w:bookmarkEnd w:id="689"/>
      <w:r>
        <w:rPr>
          <w:rtl/>
        </w:rPr>
        <w:t xml:space="preserve">   </w:t>
      </w:r>
    </w:p>
    <w:p w14:paraId="36BFC201" w14:textId="77777777" w:rsidR="001C7EF2" w:rsidRDefault="001C7EF2" w:rsidP="003F06B4">
      <w:pPr>
        <w:pStyle w:val="KeepWithNext"/>
        <w:rPr>
          <w:rtl/>
        </w:rPr>
      </w:pPr>
    </w:p>
    <w:p w14:paraId="256F5E6A" w14:textId="0C802C94" w:rsidR="001C7EF2" w:rsidRDefault="001C7EF2" w:rsidP="001C7EF2">
      <w:pPr>
        <w:rPr>
          <w:rtl/>
        </w:rPr>
      </w:pPr>
      <w:bookmarkStart w:id="690" w:name="_ETM_Q1_3499643"/>
      <w:bookmarkEnd w:id="690"/>
      <w:r>
        <w:rPr>
          <w:rFonts w:hint="cs"/>
          <w:rtl/>
        </w:rPr>
        <w:t>לגבי 120</w:t>
      </w:r>
      <w:bookmarkStart w:id="691" w:name="_ETM_Q1_3492629"/>
      <w:bookmarkEnd w:id="691"/>
      <w:r>
        <w:rPr>
          <w:rFonts w:hint="cs"/>
          <w:rtl/>
        </w:rPr>
        <w:t xml:space="preserve"> האנשים הללו שמושעים </w:t>
      </w:r>
      <w:r>
        <w:rPr>
          <w:rtl/>
        </w:rPr>
        <w:t>–</w:t>
      </w:r>
      <w:r>
        <w:rPr>
          <w:rFonts w:hint="cs"/>
          <w:rtl/>
        </w:rPr>
        <w:t xml:space="preserve"> באיזה עבירות מדובר?</w:t>
      </w:r>
    </w:p>
    <w:p w14:paraId="007C3693" w14:textId="77777777" w:rsidR="001C7EF2" w:rsidRDefault="001C7EF2" w:rsidP="001C7EF2">
      <w:pPr>
        <w:rPr>
          <w:rtl/>
        </w:rPr>
      </w:pPr>
    </w:p>
    <w:p w14:paraId="29CA6731" w14:textId="77777777" w:rsidR="001C7EF2" w:rsidRDefault="001C7EF2" w:rsidP="003F06B4">
      <w:pPr>
        <w:pStyle w:val="af9"/>
        <w:keepNext/>
        <w:rPr>
          <w:rtl/>
          <w:lang w:eastAsia="he-IL"/>
        </w:rPr>
      </w:pPr>
      <w:bookmarkStart w:id="692" w:name="ET_guest_846582_176"/>
      <w:r w:rsidRPr="003F06B4">
        <w:rPr>
          <w:rStyle w:val="TagStyle"/>
          <w:rtl/>
        </w:rPr>
        <w:t>&lt;&lt; אורח &gt;&gt;</w:t>
      </w:r>
      <w:r w:rsidRPr="00327CAC">
        <w:rPr>
          <w:rStyle w:val="TagStyle"/>
          <w:rtl/>
        </w:rPr>
        <w:t xml:space="preserve"> </w:t>
      </w:r>
      <w:r>
        <w:rPr>
          <w:rtl/>
          <w:lang w:eastAsia="he-IL"/>
        </w:rPr>
        <w:t>גיא דוד:</w:t>
      </w:r>
      <w:r w:rsidRPr="00327CAC">
        <w:rPr>
          <w:rStyle w:val="TagStyle"/>
          <w:rtl/>
        </w:rPr>
        <w:t xml:space="preserve"> </w:t>
      </w:r>
      <w:r w:rsidRPr="003F06B4">
        <w:rPr>
          <w:rStyle w:val="TagStyle"/>
          <w:rtl/>
        </w:rPr>
        <w:t>&lt;&lt; אורח &gt;&gt;</w:t>
      </w:r>
      <w:bookmarkEnd w:id="692"/>
      <w:r>
        <w:rPr>
          <w:rtl/>
          <w:lang w:eastAsia="he-IL"/>
        </w:rPr>
        <w:t xml:space="preserve">   </w:t>
      </w:r>
    </w:p>
    <w:p w14:paraId="2FC4BE6F" w14:textId="77777777" w:rsidR="001C7EF2" w:rsidRDefault="001C7EF2" w:rsidP="003F06B4">
      <w:pPr>
        <w:pStyle w:val="KeepWithNext"/>
        <w:rPr>
          <w:rtl/>
        </w:rPr>
      </w:pPr>
    </w:p>
    <w:p w14:paraId="690F3859" w14:textId="5D4FBAED" w:rsidR="00D647F2" w:rsidRDefault="009241B6" w:rsidP="001C7EF2">
      <w:pPr>
        <w:rPr>
          <w:rtl/>
        </w:rPr>
      </w:pPr>
      <w:bookmarkStart w:id="693" w:name="_ETM_Q1_3501708"/>
      <w:bookmarkStart w:id="694" w:name="_ETM_Q1_3501826"/>
      <w:bookmarkEnd w:id="693"/>
      <w:bookmarkEnd w:id="694"/>
      <w:r>
        <w:rPr>
          <w:rtl/>
        </w:rPr>
        <w:t xml:space="preserve">יש לנו </w:t>
      </w:r>
      <w:r w:rsidR="00D647F2">
        <w:rPr>
          <w:rFonts w:hint="cs"/>
          <w:rtl/>
        </w:rPr>
        <w:t xml:space="preserve">– </w:t>
      </w:r>
      <w:r>
        <w:rPr>
          <w:rtl/>
        </w:rPr>
        <w:t>מ</w:t>
      </w:r>
      <w:r w:rsidR="00D647F2">
        <w:rPr>
          <w:rFonts w:hint="cs"/>
          <w:rtl/>
        </w:rPr>
        <w:t>ע</w:t>
      </w:r>
      <w:r>
        <w:rPr>
          <w:rtl/>
        </w:rPr>
        <w:t>בירות אלימות קשות</w:t>
      </w:r>
      <w:r w:rsidR="00D647F2">
        <w:rPr>
          <w:rFonts w:hint="cs"/>
          <w:rtl/>
        </w:rPr>
        <w:t>,</w:t>
      </w:r>
      <w:r>
        <w:rPr>
          <w:rtl/>
        </w:rPr>
        <w:t xml:space="preserve"> דרך עבירות מין</w:t>
      </w:r>
      <w:r w:rsidR="00D647F2">
        <w:rPr>
          <w:rFonts w:hint="cs"/>
          <w:rtl/>
        </w:rPr>
        <w:t xml:space="preserve">, </w:t>
      </w:r>
      <w:r w:rsidR="00D647F2">
        <w:rPr>
          <w:rtl/>
        </w:rPr>
        <w:t>עבירות</w:t>
      </w:r>
      <w:r w:rsidR="00D647F2">
        <w:rPr>
          <w:rFonts w:hint="cs"/>
          <w:rtl/>
        </w:rPr>
        <w:t xml:space="preserve"> טוהר המידות - - - </w:t>
      </w:r>
    </w:p>
    <w:p w14:paraId="7DF0C97C" w14:textId="77777777" w:rsidR="00D647F2" w:rsidRDefault="00D647F2" w:rsidP="001C7EF2">
      <w:pPr>
        <w:rPr>
          <w:rtl/>
        </w:rPr>
      </w:pPr>
    </w:p>
    <w:p w14:paraId="7DA8C5DE" w14:textId="77777777" w:rsidR="00D647F2" w:rsidRDefault="00D647F2" w:rsidP="003F06B4">
      <w:pPr>
        <w:pStyle w:val="-"/>
        <w:keepNext/>
        <w:rPr>
          <w:rtl/>
        </w:rPr>
      </w:pPr>
      <w:bookmarkStart w:id="695" w:name="ET_speakercontinue_6345_177"/>
      <w:r w:rsidRPr="003F06B4">
        <w:rPr>
          <w:rStyle w:val="TagStyle"/>
          <w:rtl/>
        </w:rPr>
        <w:t>&lt;&lt; דובר_המשך &gt;&gt;</w:t>
      </w:r>
      <w:r w:rsidRPr="003910CF">
        <w:rPr>
          <w:rStyle w:val="TagStyle"/>
          <w:rtl/>
        </w:rPr>
        <w:t xml:space="preserve"> </w:t>
      </w:r>
      <w:r>
        <w:rPr>
          <w:rtl/>
        </w:rPr>
        <w:t>טלי גוטליב (הליכוד):</w:t>
      </w:r>
      <w:r w:rsidRPr="003910CF">
        <w:rPr>
          <w:rStyle w:val="TagStyle"/>
          <w:rtl/>
        </w:rPr>
        <w:t xml:space="preserve"> </w:t>
      </w:r>
      <w:r w:rsidRPr="003F06B4">
        <w:rPr>
          <w:rStyle w:val="TagStyle"/>
          <w:rtl/>
        </w:rPr>
        <w:t>&lt;&lt; דובר_המשך &gt;&gt;</w:t>
      </w:r>
      <w:bookmarkEnd w:id="695"/>
      <w:r>
        <w:rPr>
          <w:rtl/>
        </w:rPr>
        <w:t xml:space="preserve">   </w:t>
      </w:r>
    </w:p>
    <w:p w14:paraId="675D3435" w14:textId="77777777" w:rsidR="00D647F2" w:rsidRDefault="00D647F2" w:rsidP="003F06B4">
      <w:pPr>
        <w:pStyle w:val="KeepWithNext"/>
        <w:rPr>
          <w:rtl/>
        </w:rPr>
      </w:pPr>
    </w:p>
    <w:p w14:paraId="162DCE7E" w14:textId="4E8123F7" w:rsidR="00D647F2" w:rsidRDefault="00D647F2" w:rsidP="001C7EF2">
      <w:pPr>
        <w:rPr>
          <w:rtl/>
        </w:rPr>
      </w:pPr>
      <w:r>
        <w:rPr>
          <w:rFonts w:hint="cs"/>
          <w:rtl/>
        </w:rPr>
        <w:t>נ</w:t>
      </w:r>
      <w:r w:rsidR="009241B6">
        <w:rPr>
          <w:rtl/>
        </w:rPr>
        <w:t xml:space="preserve">גיד </w:t>
      </w:r>
      <w:r>
        <w:rPr>
          <w:rFonts w:hint="cs"/>
          <w:rtl/>
        </w:rPr>
        <w:t>ש</w:t>
      </w:r>
      <w:r w:rsidR="009241B6">
        <w:rPr>
          <w:rtl/>
        </w:rPr>
        <w:t>עבירת אלימות</w:t>
      </w:r>
      <w:r>
        <w:rPr>
          <w:rFonts w:hint="cs"/>
          <w:rtl/>
        </w:rPr>
        <w:t>,</w:t>
      </w:r>
      <w:r w:rsidR="009241B6">
        <w:rPr>
          <w:rtl/>
        </w:rPr>
        <w:t xml:space="preserve"> שלא בוצעה בעבודה</w:t>
      </w:r>
      <w:r>
        <w:rPr>
          <w:rFonts w:hint="cs"/>
          <w:rtl/>
        </w:rPr>
        <w:t xml:space="preserve"> - - - </w:t>
      </w:r>
    </w:p>
    <w:p w14:paraId="12AEC871" w14:textId="77777777" w:rsidR="00D647F2" w:rsidRDefault="00D647F2" w:rsidP="001C7EF2">
      <w:pPr>
        <w:rPr>
          <w:rtl/>
        </w:rPr>
      </w:pPr>
    </w:p>
    <w:p w14:paraId="1AAF2F9E" w14:textId="77777777" w:rsidR="00D647F2" w:rsidRDefault="00D647F2" w:rsidP="003F06B4">
      <w:pPr>
        <w:pStyle w:val="af9"/>
        <w:keepNext/>
        <w:rPr>
          <w:rtl/>
          <w:lang w:eastAsia="he-IL"/>
        </w:rPr>
      </w:pPr>
      <w:bookmarkStart w:id="696" w:name="ET_guest_846582_178"/>
      <w:r w:rsidRPr="003F06B4">
        <w:rPr>
          <w:rStyle w:val="TagStyle"/>
          <w:rtl/>
        </w:rPr>
        <w:t>&lt;&lt; אורח &gt;&gt;</w:t>
      </w:r>
      <w:r w:rsidRPr="00327CAC">
        <w:rPr>
          <w:rStyle w:val="TagStyle"/>
          <w:rtl/>
        </w:rPr>
        <w:t xml:space="preserve"> </w:t>
      </w:r>
      <w:r>
        <w:rPr>
          <w:rtl/>
          <w:lang w:eastAsia="he-IL"/>
        </w:rPr>
        <w:t>גיא דוד:</w:t>
      </w:r>
      <w:r w:rsidRPr="00327CAC">
        <w:rPr>
          <w:rStyle w:val="TagStyle"/>
          <w:rtl/>
        </w:rPr>
        <w:t xml:space="preserve"> </w:t>
      </w:r>
      <w:r w:rsidRPr="003F06B4">
        <w:rPr>
          <w:rStyle w:val="TagStyle"/>
          <w:rtl/>
        </w:rPr>
        <w:t>&lt;&lt; אורח &gt;&gt;</w:t>
      </w:r>
      <w:bookmarkEnd w:id="696"/>
      <w:r>
        <w:rPr>
          <w:rtl/>
          <w:lang w:eastAsia="he-IL"/>
        </w:rPr>
        <w:t xml:space="preserve">   </w:t>
      </w:r>
    </w:p>
    <w:p w14:paraId="4A40D2C8" w14:textId="77777777" w:rsidR="00D647F2" w:rsidRDefault="00D647F2" w:rsidP="003F06B4">
      <w:pPr>
        <w:pStyle w:val="KeepWithNext"/>
        <w:rPr>
          <w:rtl/>
        </w:rPr>
      </w:pPr>
    </w:p>
    <w:p w14:paraId="1BF37510" w14:textId="4904BB84" w:rsidR="00D647F2" w:rsidRDefault="00D647F2" w:rsidP="001C7EF2">
      <w:pPr>
        <w:rPr>
          <w:rtl/>
        </w:rPr>
      </w:pPr>
      <w:r>
        <w:rPr>
          <w:rFonts w:hint="cs"/>
          <w:rtl/>
        </w:rPr>
        <w:t>הרוב</w:t>
      </w:r>
      <w:r w:rsidR="009241B6">
        <w:rPr>
          <w:rtl/>
        </w:rPr>
        <w:t xml:space="preserve"> זה בעבודה</w:t>
      </w:r>
      <w:r>
        <w:rPr>
          <w:rFonts w:hint="cs"/>
          <w:rtl/>
        </w:rPr>
        <w:t>.</w:t>
      </w:r>
      <w:r w:rsidR="009241B6">
        <w:rPr>
          <w:rtl/>
        </w:rPr>
        <w:t xml:space="preserve"> </w:t>
      </w:r>
      <w:r>
        <w:rPr>
          <w:rFonts w:hint="cs"/>
          <w:rtl/>
        </w:rPr>
        <w:t xml:space="preserve">יש לנו מקרים </w:t>
      </w:r>
      <w:r w:rsidR="009241B6">
        <w:rPr>
          <w:rtl/>
        </w:rPr>
        <w:t xml:space="preserve">של אלימות קשה במשפחה </w:t>
      </w:r>
      <w:r w:rsidR="00E46C6E">
        <w:rPr>
          <w:rFonts w:hint="cs"/>
          <w:rtl/>
        </w:rPr>
        <w:t>- -</w:t>
      </w:r>
    </w:p>
    <w:p w14:paraId="29E88280" w14:textId="77777777" w:rsidR="00D647F2" w:rsidRDefault="00D647F2" w:rsidP="001C7EF2">
      <w:pPr>
        <w:rPr>
          <w:rtl/>
        </w:rPr>
      </w:pPr>
      <w:bookmarkStart w:id="697" w:name="_ETM_Q1_3520739"/>
      <w:bookmarkStart w:id="698" w:name="_ETM_Q1_3520822"/>
      <w:bookmarkStart w:id="699" w:name="_ETM_Q1_3520947"/>
      <w:bookmarkEnd w:id="697"/>
      <w:bookmarkEnd w:id="698"/>
      <w:bookmarkEnd w:id="699"/>
    </w:p>
    <w:p w14:paraId="6857C01C" w14:textId="77777777" w:rsidR="00D647F2" w:rsidRDefault="00D647F2" w:rsidP="003F06B4">
      <w:pPr>
        <w:pStyle w:val="-"/>
        <w:keepNext/>
        <w:rPr>
          <w:rtl/>
        </w:rPr>
      </w:pPr>
      <w:bookmarkStart w:id="700" w:name="_ETM_Q1_3520991"/>
      <w:bookmarkStart w:id="701" w:name="_ETM_Q1_3521354"/>
      <w:bookmarkStart w:id="702" w:name="ET_speakercontinue_6345_179"/>
      <w:bookmarkEnd w:id="700"/>
      <w:bookmarkEnd w:id="701"/>
      <w:r w:rsidRPr="003F06B4">
        <w:rPr>
          <w:rStyle w:val="TagStyle"/>
          <w:rtl/>
        </w:rPr>
        <w:t>&lt;&lt; דובר_המשך &gt;&gt;</w:t>
      </w:r>
      <w:r w:rsidRPr="003910CF">
        <w:rPr>
          <w:rStyle w:val="TagStyle"/>
          <w:rtl/>
        </w:rPr>
        <w:t xml:space="preserve"> </w:t>
      </w:r>
      <w:r>
        <w:rPr>
          <w:rtl/>
        </w:rPr>
        <w:t>טלי גוטליב (הליכוד):</w:t>
      </w:r>
      <w:r w:rsidRPr="003910CF">
        <w:rPr>
          <w:rStyle w:val="TagStyle"/>
          <w:rtl/>
        </w:rPr>
        <w:t xml:space="preserve"> </w:t>
      </w:r>
      <w:r w:rsidRPr="003F06B4">
        <w:rPr>
          <w:rStyle w:val="TagStyle"/>
          <w:rtl/>
        </w:rPr>
        <w:t>&lt;&lt; דובר_המשך &gt;&gt;</w:t>
      </w:r>
      <w:bookmarkEnd w:id="702"/>
      <w:r>
        <w:rPr>
          <w:rtl/>
        </w:rPr>
        <w:t xml:space="preserve">   </w:t>
      </w:r>
    </w:p>
    <w:p w14:paraId="448054C3" w14:textId="77777777" w:rsidR="00D647F2" w:rsidRDefault="00D647F2" w:rsidP="003F06B4">
      <w:pPr>
        <w:pStyle w:val="KeepWithNext"/>
        <w:rPr>
          <w:rtl/>
        </w:rPr>
      </w:pPr>
    </w:p>
    <w:p w14:paraId="21B26B83" w14:textId="77777777" w:rsidR="00D647F2" w:rsidRDefault="009241B6" w:rsidP="001C7EF2">
      <w:pPr>
        <w:rPr>
          <w:rtl/>
        </w:rPr>
      </w:pPr>
      <w:bookmarkStart w:id="703" w:name="_ETM_Q1_3521435"/>
      <w:bookmarkEnd w:id="703"/>
      <w:r>
        <w:rPr>
          <w:rtl/>
        </w:rPr>
        <w:t>ואיך זה קשור ל</w:t>
      </w:r>
      <w:r w:rsidR="00D647F2">
        <w:rPr>
          <w:rFonts w:hint="cs"/>
          <w:rtl/>
        </w:rPr>
        <w:t>עבודה?</w:t>
      </w:r>
    </w:p>
    <w:p w14:paraId="3002EE66" w14:textId="77777777" w:rsidR="00D647F2" w:rsidRDefault="00D647F2" w:rsidP="001C7EF2">
      <w:pPr>
        <w:rPr>
          <w:rtl/>
        </w:rPr>
      </w:pPr>
    </w:p>
    <w:p w14:paraId="26C77FDE" w14:textId="77777777" w:rsidR="00E46C6E" w:rsidRDefault="00E46C6E" w:rsidP="003F06B4">
      <w:pPr>
        <w:pStyle w:val="af9"/>
        <w:keepNext/>
        <w:rPr>
          <w:rtl/>
          <w:lang w:eastAsia="he-IL"/>
        </w:rPr>
      </w:pPr>
      <w:bookmarkStart w:id="704" w:name="ET_guest_846582_180"/>
      <w:r w:rsidRPr="003F06B4">
        <w:rPr>
          <w:rStyle w:val="TagStyle"/>
          <w:rtl/>
        </w:rPr>
        <w:t>&lt;&lt; אורח &gt;&gt;</w:t>
      </w:r>
      <w:r w:rsidRPr="00327CAC">
        <w:rPr>
          <w:rStyle w:val="TagStyle"/>
          <w:rtl/>
        </w:rPr>
        <w:t xml:space="preserve"> </w:t>
      </w:r>
      <w:r>
        <w:rPr>
          <w:rtl/>
          <w:lang w:eastAsia="he-IL"/>
        </w:rPr>
        <w:t>גיא דוד:</w:t>
      </w:r>
      <w:r w:rsidRPr="00327CAC">
        <w:rPr>
          <w:rStyle w:val="TagStyle"/>
          <w:rtl/>
        </w:rPr>
        <w:t xml:space="preserve"> </w:t>
      </w:r>
      <w:r w:rsidRPr="003F06B4">
        <w:rPr>
          <w:rStyle w:val="TagStyle"/>
          <w:rtl/>
        </w:rPr>
        <w:t>&lt;&lt; אורח &gt;&gt;</w:t>
      </w:r>
      <w:bookmarkEnd w:id="704"/>
      <w:r>
        <w:rPr>
          <w:rtl/>
          <w:lang w:eastAsia="he-IL"/>
        </w:rPr>
        <w:t xml:space="preserve">   </w:t>
      </w:r>
    </w:p>
    <w:p w14:paraId="0D87F11C" w14:textId="77777777" w:rsidR="00D647F2" w:rsidRDefault="00D647F2" w:rsidP="003F06B4">
      <w:pPr>
        <w:pStyle w:val="KeepWithNext"/>
        <w:rPr>
          <w:rtl/>
        </w:rPr>
      </w:pPr>
    </w:p>
    <w:p w14:paraId="637AE3C7" w14:textId="259D1AC7" w:rsidR="00E46C6E" w:rsidRDefault="00E46C6E" w:rsidP="00E46C6E">
      <w:pPr>
        <w:rPr>
          <w:rtl/>
        </w:rPr>
      </w:pPr>
      <w:r>
        <w:rPr>
          <w:rFonts w:hint="cs"/>
          <w:rtl/>
        </w:rPr>
        <w:t>- - וב</w:t>
      </w:r>
      <w:r w:rsidR="009241B6">
        <w:rPr>
          <w:rtl/>
        </w:rPr>
        <w:t xml:space="preserve">זה אנחנו </w:t>
      </w:r>
      <w:r>
        <w:rPr>
          <w:rFonts w:hint="cs"/>
          <w:rtl/>
        </w:rPr>
        <w:t>מטפלים</w:t>
      </w:r>
      <w:r w:rsidR="009241B6">
        <w:rPr>
          <w:rtl/>
        </w:rPr>
        <w:t xml:space="preserve"> בדרך כלל רק אחרי </w:t>
      </w:r>
      <w:r>
        <w:rPr>
          <w:rFonts w:hint="cs"/>
          <w:rtl/>
        </w:rPr>
        <w:t>ש</w:t>
      </w:r>
      <w:r>
        <w:rPr>
          <w:rtl/>
        </w:rPr>
        <w:t xml:space="preserve">הוגש </w:t>
      </w:r>
      <w:r w:rsidR="009241B6">
        <w:rPr>
          <w:rtl/>
        </w:rPr>
        <w:t>כתב אישום</w:t>
      </w:r>
      <w:r>
        <w:rPr>
          <w:rFonts w:hint="cs"/>
          <w:rtl/>
        </w:rPr>
        <w:t>.</w:t>
      </w:r>
      <w:r w:rsidR="009241B6">
        <w:rPr>
          <w:rtl/>
        </w:rPr>
        <w:t xml:space="preserve"> </w:t>
      </w:r>
      <w:r>
        <w:rPr>
          <w:rFonts w:hint="cs"/>
          <w:rtl/>
        </w:rPr>
        <w:t xml:space="preserve">אם </w:t>
      </w:r>
      <w:r w:rsidR="009241B6">
        <w:rPr>
          <w:rtl/>
        </w:rPr>
        <w:t>מדובר ב</w:t>
      </w:r>
      <w:r w:rsidRPr="00E46C6E">
        <w:rPr>
          <w:rtl/>
        </w:rPr>
        <w:t>מוֹרָה</w:t>
      </w:r>
      <w:r w:rsidR="009241B6">
        <w:rPr>
          <w:rtl/>
        </w:rPr>
        <w:t xml:space="preserve"> </w:t>
      </w:r>
      <w:r>
        <w:rPr>
          <w:rFonts w:hint="cs"/>
          <w:rtl/>
        </w:rPr>
        <w:t xml:space="preserve">או </w:t>
      </w:r>
      <w:r w:rsidRPr="00E46C6E">
        <w:rPr>
          <w:rtl/>
        </w:rPr>
        <w:t>מוֹרֶה</w:t>
      </w:r>
      <w:r>
        <w:rPr>
          <w:rFonts w:hint="cs"/>
          <w:rtl/>
        </w:rPr>
        <w:t>,</w:t>
      </w:r>
      <w:r w:rsidR="009241B6">
        <w:rPr>
          <w:rtl/>
        </w:rPr>
        <w:t xml:space="preserve"> אז </w:t>
      </w:r>
      <w:r w:rsidRPr="00E46C6E">
        <w:rPr>
          <w:rtl/>
        </w:rPr>
        <w:t>מוֹרֶה</w:t>
      </w:r>
      <w:r>
        <w:rPr>
          <w:rtl/>
        </w:rPr>
        <w:t xml:space="preserve"> </w:t>
      </w:r>
      <w:r w:rsidR="009241B6">
        <w:rPr>
          <w:rtl/>
        </w:rPr>
        <w:t>שאמור להיות מחנך לילדים ו</w:t>
      </w:r>
      <w:r>
        <w:rPr>
          <w:rFonts w:hint="cs"/>
          <w:rtl/>
        </w:rPr>
        <w:t>להי</w:t>
      </w:r>
      <w:r w:rsidR="009241B6">
        <w:rPr>
          <w:rtl/>
        </w:rPr>
        <w:t>מצא בכיתה</w:t>
      </w:r>
      <w:r>
        <w:rPr>
          <w:rFonts w:hint="cs"/>
          <w:rtl/>
        </w:rPr>
        <w:t>,</w:t>
      </w:r>
      <w:r w:rsidR="009241B6">
        <w:rPr>
          <w:rtl/>
        </w:rPr>
        <w:t xml:space="preserve"> </w:t>
      </w:r>
      <w:r>
        <w:rPr>
          <w:rFonts w:hint="cs"/>
          <w:rtl/>
        </w:rPr>
        <w:t xml:space="preserve">שהוא </w:t>
      </w:r>
      <w:r w:rsidR="009241B6">
        <w:rPr>
          <w:rtl/>
        </w:rPr>
        <w:t xml:space="preserve">כרגע עומד לדין על זה שהוא תקף את אשתו בצורה חמורה </w:t>
      </w:r>
      <w:r>
        <w:rPr>
          <w:rFonts w:hint="cs"/>
          <w:rtl/>
        </w:rPr>
        <w:t xml:space="preserve">– </w:t>
      </w:r>
      <w:r w:rsidR="005F74C6">
        <w:rPr>
          <w:rtl/>
        </w:rPr>
        <w:t xml:space="preserve">בסוף </w:t>
      </w:r>
      <w:r w:rsidR="009241B6">
        <w:rPr>
          <w:rtl/>
        </w:rPr>
        <w:t>השאלה ש</w:t>
      </w:r>
      <w:r>
        <w:rPr>
          <w:rFonts w:hint="cs"/>
          <w:rtl/>
        </w:rPr>
        <w:t xml:space="preserve">נציב שירות המדינה </w:t>
      </w:r>
      <w:r w:rsidR="005F74C6">
        <w:rPr>
          <w:rFonts w:hint="cs"/>
          <w:rtl/>
        </w:rPr>
        <w:t>נוגעת</w:t>
      </w:r>
      <w:r>
        <w:rPr>
          <w:rFonts w:hint="cs"/>
          <w:rtl/>
        </w:rPr>
        <w:t xml:space="preserve"> </w:t>
      </w:r>
      <w:r w:rsidR="005F74C6">
        <w:rPr>
          <w:rFonts w:hint="cs"/>
          <w:rtl/>
        </w:rPr>
        <w:t>ל</w:t>
      </w:r>
      <w:r w:rsidR="009241B6">
        <w:rPr>
          <w:rtl/>
        </w:rPr>
        <w:t>נראות של השירות הציבורי</w:t>
      </w:r>
      <w:r w:rsidR="005F74C6">
        <w:rPr>
          <w:rFonts w:hint="cs"/>
          <w:rtl/>
        </w:rPr>
        <w:t>.</w:t>
      </w:r>
    </w:p>
    <w:p w14:paraId="04A2F932" w14:textId="77777777" w:rsidR="00E46C6E" w:rsidRDefault="00E46C6E" w:rsidP="00E46C6E">
      <w:pPr>
        <w:rPr>
          <w:rtl/>
        </w:rPr>
      </w:pPr>
      <w:bookmarkStart w:id="705" w:name="_ETM_Q1_3542509"/>
      <w:bookmarkStart w:id="706" w:name="_ETM_Q1_3542600"/>
      <w:bookmarkStart w:id="707" w:name="_ETM_Q1_3542700"/>
      <w:bookmarkEnd w:id="705"/>
      <w:bookmarkEnd w:id="706"/>
      <w:bookmarkEnd w:id="707"/>
    </w:p>
    <w:p w14:paraId="595056DD" w14:textId="5D37568F" w:rsidR="00E46C6E" w:rsidRDefault="009241B6" w:rsidP="00E46C6E">
      <w:pPr>
        <w:rPr>
          <w:rtl/>
        </w:rPr>
      </w:pPr>
      <w:bookmarkStart w:id="708" w:name="_ETM_Q1_3542745"/>
      <w:bookmarkEnd w:id="708"/>
      <w:r>
        <w:rPr>
          <w:rtl/>
        </w:rPr>
        <w:t xml:space="preserve">אם </w:t>
      </w:r>
      <w:r w:rsidR="00E46C6E">
        <w:rPr>
          <w:rFonts w:hint="cs"/>
          <w:rtl/>
        </w:rPr>
        <w:t>זה</w:t>
      </w:r>
      <w:r>
        <w:rPr>
          <w:rtl/>
        </w:rPr>
        <w:t xml:space="preserve"> עובד שעובד בתפקיד </w:t>
      </w:r>
      <w:r w:rsidR="00E46C6E">
        <w:rPr>
          <w:rFonts w:hint="cs"/>
          <w:rtl/>
        </w:rPr>
        <w:t>שאין</w:t>
      </w:r>
      <w:r>
        <w:rPr>
          <w:rtl/>
        </w:rPr>
        <w:t xml:space="preserve"> </w:t>
      </w:r>
      <w:r w:rsidR="005F74C6">
        <w:rPr>
          <w:rFonts w:hint="cs"/>
          <w:rtl/>
        </w:rPr>
        <w:t xml:space="preserve">בו </w:t>
      </w:r>
      <w:r>
        <w:rPr>
          <w:rtl/>
        </w:rPr>
        <w:t>קבלת קהל</w:t>
      </w:r>
      <w:r w:rsidR="00E46C6E">
        <w:rPr>
          <w:rFonts w:hint="cs"/>
          <w:rtl/>
        </w:rPr>
        <w:t>,</w:t>
      </w:r>
      <w:r>
        <w:rPr>
          <w:rtl/>
        </w:rPr>
        <w:t xml:space="preserve"> או </w:t>
      </w:r>
      <w:r w:rsidR="00E46C6E">
        <w:rPr>
          <w:rFonts w:hint="cs"/>
          <w:rtl/>
        </w:rPr>
        <w:t xml:space="preserve">שהוא </w:t>
      </w:r>
      <w:r>
        <w:rPr>
          <w:rtl/>
        </w:rPr>
        <w:t xml:space="preserve">לא עובד עם ילדים וכדומה </w:t>
      </w:r>
      <w:r w:rsidR="00E46C6E">
        <w:rPr>
          <w:rFonts w:hint="cs"/>
          <w:rtl/>
        </w:rPr>
        <w:t xml:space="preserve">– </w:t>
      </w:r>
      <w:r>
        <w:rPr>
          <w:rtl/>
        </w:rPr>
        <w:t xml:space="preserve">הסיכוי שהוא </w:t>
      </w:r>
      <w:r w:rsidR="00E46C6E">
        <w:rPr>
          <w:rFonts w:hint="cs"/>
          <w:rtl/>
        </w:rPr>
        <w:t>יושעה</w:t>
      </w:r>
      <w:r>
        <w:rPr>
          <w:rtl/>
        </w:rPr>
        <w:t xml:space="preserve"> בגלל עבירה כזאת הוא מאוד מאוד נמוך </w:t>
      </w:r>
      <w:r w:rsidR="00E46C6E">
        <w:rPr>
          <w:rFonts w:hint="cs"/>
          <w:rtl/>
        </w:rPr>
        <w:t xml:space="preserve">- - - </w:t>
      </w:r>
    </w:p>
    <w:p w14:paraId="662946AD" w14:textId="77777777" w:rsidR="00E46C6E" w:rsidRDefault="00E46C6E" w:rsidP="00E46C6E">
      <w:pPr>
        <w:rPr>
          <w:rtl/>
        </w:rPr>
      </w:pPr>
      <w:bookmarkStart w:id="709" w:name="_ETM_Q1_3560849"/>
      <w:bookmarkStart w:id="710" w:name="_ETM_Q1_3560930"/>
      <w:bookmarkEnd w:id="709"/>
      <w:bookmarkEnd w:id="710"/>
    </w:p>
    <w:p w14:paraId="7969EB29" w14:textId="77777777" w:rsidR="00E46C6E" w:rsidRDefault="00E46C6E" w:rsidP="003F06B4">
      <w:pPr>
        <w:pStyle w:val="-"/>
        <w:keepNext/>
        <w:rPr>
          <w:rtl/>
        </w:rPr>
      </w:pPr>
      <w:bookmarkStart w:id="711" w:name="ET_speakercontinue_6345_181"/>
      <w:r w:rsidRPr="003F06B4">
        <w:rPr>
          <w:rStyle w:val="TagStyle"/>
          <w:rtl/>
        </w:rPr>
        <w:t>&lt;&lt; דובר_המשך &gt;&gt;</w:t>
      </w:r>
      <w:r w:rsidRPr="003910CF">
        <w:rPr>
          <w:rStyle w:val="TagStyle"/>
          <w:rtl/>
        </w:rPr>
        <w:t xml:space="preserve"> </w:t>
      </w:r>
      <w:r>
        <w:rPr>
          <w:rtl/>
        </w:rPr>
        <w:t>טלי גוטליב (הליכוד):</w:t>
      </w:r>
      <w:r w:rsidRPr="003910CF">
        <w:rPr>
          <w:rStyle w:val="TagStyle"/>
          <w:rtl/>
        </w:rPr>
        <w:t xml:space="preserve"> </w:t>
      </w:r>
      <w:r w:rsidRPr="003F06B4">
        <w:rPr>
          <w:rStyle w:val="TagStyle"/>
          <w:rtl/>
        </w:rPr>
        <w:t>&lt;&lt; דובר_המשך &gt;&gt;</w:t>
      </w:r>
      <w:bookmarkEnd w:id="711"/>
      <w:r>
        <w:rPr>
          <w:rtl/>
        </w:rPr>
        <w:t xml:space="preserve">   </w:t>
      </w:r>
    </w:p>
    <w:p w14:paraId="18754D4F" w14:textId="77777777" w:rsidR="00E46C6E" w:rsidRDefault="00E46C6E" w:rsidP="003F06B4">
      <w:pPr>
        <w:pStyle w:val="KeepWithNext"/>
        <w:rPr>
          <w:rtl/>
        </w:rPr>
      </w:pPr>
    </w:p>
    <w:p w14:paraId="21CDF4A4" w14:textId="67CB73B4" w:rsidR="005F74C6" w:rsidRDefault="009241B6" w:rsidP="005F74C6">
      <w:pPr>
        <w:rPr>
          <w:rtl/>
        </w:rPr>
      </w:pPr>
      <w:r>
        <w:rPr>
          <w:rtl/>
        </w:rPr>
        <w:t>סליחה שאני יורדת ל</w:t>
      </w:r>
      <w:r w:rsidR="005F74C6">
        <w:rPr>
          <w:rFonts w:hint="cs"/>
          <w:rtl/>
        </w:rPr>
        <w:t xml:space="preserve">כאלה </w:t>
      </w:r>
      <w:r>
        <w:rPr>
          <w:rtl/>
        </w:rPr>
        <w:t>רזולוציות</w:t>
      </w:r>
      <w:r w:rsidR="00E46C6E">
        <w:rPr>
          <w:rFonts w:hint="cs"/>
          <w:rtl/>
        </w:rPr>
        <w:t>, אבל</w:t>
      </w:r>
      <w:r>
        <w:rPr>
          <w:rtl/>
        </w:rPr>
        <w:t xml:space="preserve"> בתור תובע אתה יודע</w:t>
      </w:r>
      <w:r w:rsidR="005F74C6">
        <w:rPr>
          <w:rFonts w:hint="cs"/>
          <w:rtl/>
        </w:rPr>
        <w:t>, שאם יש תיק אלימות</w:t>
      </w:r>
      <w:r>
        <w:rPr>
          <w:rtl/>
        </w:rPr>
        <w:t xml:space="preserve"> שהוא כרוך בבקשה למעצר עד תום ההליכים</w:t>
      </w:r>
      <w:r w:rsidR="005F74C6">
        <w:rPr>
          <w:rFonts w:hint="cs"/>
          <w:rtl/>
        </w:rPr>
        <w:t xml:space="preserve"> </w:t>
      </w:r>
      <w:bookmarkStart w:id="712" w:name="_ETM_Q1_3568212"/>
      <w:bookmarkEnd w:id="712"/>
      <w:r w:rsidR="005F74C6">
        <w:rPr>
          <w:rtl/>
        </w:rPr>
        <w:t>–</w:t>
      </w:r>
      <w:r w:rsidR="005F74C6">
        <w:rPr>
          <w:rFonts w:hint="cs"/>
          <w:rtl/>
        </w:rPr>
        <w:t xml:space="preserve"> זה משהו אחד</w:t>
      </w:r>
      <w:r w:rsidR="00E46C6E">
        <w:rPr>
          <w:rFonts w:hint="cs"/>
          <w:rtl/>
        </w:rPr>
        <w:t>.</w:t>
      </w:r>
      <w:r>
        <w:rPr>
          <w:rtl/>
        </w:rPr>
        <w:t xml:space="preserve"> </w:t>
      </w:r>
    </w:p>
    <w:p w14:paraId="28631710" w14:textId="77777777" w:rsidR="005F74C6" w:rsidRDefault="005F74C6" w:rsidP="005F74C6">
      <w:pPr>
        <w:rPr>
          <w:rtl/>
        </w:rPr>
      </w:pPr>
    </w:p>
    <w:p w14:paraId="3DB8B7A2" w14:textId="77777777" w:rsidR="005F74C6" w:rsidRDefault="005F74C6" w:rsidP="003F06B4">
      <w:pPr>
        <w:pStyle w:val="af9"/>
        <w:keepNext/>
        <w:rPr>
          <w:rtl/>
          <w:lang w:eastAsia="he-IL"/>
        </w:rPr>
      </w:pPr>
      <w:bookmarkStart w:id="713" w:name="ET_guest_846582_182"/>
      <w:r w:rsidRPr="003F06B4">
        <w:rPr>
          <w:rStyle w:val="TagStyle"/>
          <w:rtl/>
        </w:rPr>
        <w:t>&lt;&lt; אורח &gt;&gt;</w:t>
      </w:r>
      <w:r w:rsidRPr="00327CAC">
        <w:rPr>
          <w:rStyle w:val="TagStyle"/>
          <w:rtl/>
        </w:rPr>
        <w:t xml:space="preserve"> </w:t>
      </w:r>
      <w:r>
        <w:rPr>
          <w:rtl/>
          <w:lang w:eastAsia="he-IL"/>
        </w:rPr>
        <w:t>גיא דוד:</w:t>
      </w:r>
      <w:r w:rsidRPr="00327CAC">
        <w:rPr>
          <w:rStyle w:val="TagStyle"/>
          <w:rtl/>
        </w:rPr>
        <w:t xml:space="preserve"> </w:t>
      </w:r>
      <w:r w:rsidRPr="003F06B4">
        <w:rPr>
          <w:rStyle w:val="TagStyle"/>
          <w:rtl/>
        </w:rPr>
        <w:t>&lt;&lt; אורח &gt;&gt;</w:t>
      </w:r>
      <w:bookmarkEnd w:id="713"/>
      <w:r>
        <w:rPr>
          <w:rtl/>
          <w:lang w:eastAsia="he-IL"/>
        </w:rPr>
        <w:t xml:space="preserve">   </w:t>
      </w:r>
    </w:p>
    <w:p w14:paraId="3925521A" w14:textId="77777777" w:rsidR="005F74C6" w:rsidRDefault="005F74C6" w:rsidP="003F06B4">
      <w:pPr>
        <w:pStyle w:val="KeepWithNext"/>
        <w:rPr>
          <w:rtl/>
        </w:rPr>
      </w:pPr>
    </w:p>
    <w:p w14:paraId="56A0DCD4" w14:textId="357164D7" w:rsidR="005F74C6" w:rsidRDefault="005F74C6" w:rsidP="005F74C6">
      <w:pPr>
        <w:rPr>
          <w:rtl/>
        </w:rPr>
      </w:pPr>
      <w:r>
        <w:rPr>
          <w:rFonts w:hint="cs"/>
          <w:rtl/>
        </w:rPr>
        <w:t xml:space="preserve">- - - </w:t>
      </w:r>
    </w:p>
    <w:p w14:paraId="05CC3EEA" w14:textId="77777777" w:rsidR="005F74C6" w:rsidRDefault="005F74C6" w:rsidP="005F74C6">
      <w:pPr>
        <w:rPr>
          <w:rtl/>
        </w:rPr>
      </w:pPr>
    </w:p>
    <w:p w14:paraId="56CB987D" w14:textId="77777777" w:rsidR="005F74C6" w:rsidRDefault="005F74C6" w:rsidP="003F06B4">
      <w:pPr>
        <w:pStyle w:val="-"/>
        <w:keepNext/>
        <w:rPr>
          <w:rtl/>
        </w:rPr>
      </w:pPr>
      <w:bookmarkStart w:id="714" w:name="ET_speakercontinue_6345_183"/>
      <w:r w:rsidRPr="003F06B4">
        <w:rPr>
          <w:rStyle w:val="TagStyle"/>
          <w:rtl/>
        </w:rPr>
        <w:t>&lt;&lt; דובר_המשך &gt;&gt;</w:t>
      </w:r>
      <w:r w:rsidRPr="003910CF">
        <w:rPr>
          <w:rStyle w:val="TagStyle"/>
          <w:rtl/>
        </w:rPr>
        <w:t xml:space="preserve"> </w:t>
      </w:r>
      <w:r>
        <w:rPr>
          <w:rtl/>
        </w:rPr>
        <w:t>טלי גוטליב (הליכוד):</w:t>
      </w:r>
      <w:r w:rsidRPr="003910CF">
        <w:rPr>
          <w:rStyle w:val="TagStyle"/>
          <w:rtl/>
        </w:rPr>
        <w:t xml:space="preserve"> </w:t>
      </w:r>
      <w:r w:rsidRPr="003F06B4">
        <w:rPr>
          <w:rStyle w:val="TagStyle"/>
          <w:rtl/>
        </w:rPr>
        <w:t>&lt;&lt; דובר_המשך &gt;&gt;</w:t>
      </w:r>
      <w:bookmarkEnd w:id="714"/>
      <w:r>
        <w:rPr>
          <w:rtl/>
        </w:rPr>
        <w:t xml:space="preserve">   </w:t>
      </w:r>
    </w:p>
    <w:p w14:paraId="2C4CA1DE" w14:textId="77777777" w:rsidR="005F74C6" w:rsidRDefault="005F74C6" w:rsidP="003F06B4">
      <w:pPr>
        <w:pStyle w:val="KeepWithNext"/>
        <w:rPr>
          <w:rtl/>
        </w:rPr>
      </w:pPr>
    </w:p>
    <w:p w14:paraId="69101B7E" w14:textId="41AB83F9" w:rsidR="005F74C6" w:rsidRDefault="005F74C6" w:rsidP="005F74C6">
      <w:pPr>
        <w:rPr>
          <w:rtl/>
        </w:rPr>
      </w:pPr>
      <w:r>
        <w:rPr>
          <w:rFonts w:hint="cs"/>
          <w:rtl/>
        </w:rPr>
        <w:t xml:space="preserve">אנחנו לא שם. </w:t>
      </w:r>
      <w:r w:rsidR="009241B6">
        <w:rPr>
          <w:rtl/>
        </w:rPr>
        <w:t xml:space="preserve">אם זה </w:t>
      </w:r>
      <w:r>
        <w:rPr>
          <w:rFonts w:hint="cs"/>
          <w:rtl/>
        </w:rPr>
        <w:t>כתב אישום</w:t>
      </w:r>
      <w:r w:rsidR="009241B6">
        <w:rPr>
          <w:rtl/>
        </w:rPr>
        <w:t xml:space="preserve"> שהוגש בחלוף שנתיים </w:t>
      </w:r>
      <w:r>
        <w:rPr>
          <w:rFonts w:hint="cs"/>
          <w:rtl/>
        </w:rPr>
        <w:t>–</w:t>
      </w:r>
      <w:r w:rsidR="009241B6">
        <w:rPr>
          <w:rtl/>
        </w:rPr>
        <w:t xml:space="preserve"> </w:t>
      </w:r>
      <w:r w:rsidR="004E4B73">
        <w:rPr>
          <w:rFonts w:hint="cs"/>
          <w:rtl/>
        </w:rPr>
        <w:t>ש</w:t>
      </w:r>
      <w:r w:rsidR="009241B6">
        <w:rPr>
          <w:rtl/>
        </w:rPr>
        <w:t>גם את זה אנחנו מבינים</w:t>
      </w:r>
      <w:r w:rsidR="004E4B73">
        <w:rPr>
          <w:rFonts w:hint="cs"/>
          <w:rtl/>
        </w:rPr>
        <w:t xml:space="preserve"> – </w:t>
      </w:r>
      <w:r w:rsidR="009241B6">
        <w:rPr>
          <w:rtl/>
        </w:rPr>
        <w:t xml:space="preserve">גם אז הוא </w:t>
      </w:r>
      <w:r>
        <w:rPr>
          <w:rFonts w:hint="cs"/>
          <w:rtl/>
        </w:rPr>
        <w:t>מושעה?</w:t>
      </w:r>
      <w:r w:rsidR="009241B6">
        <w:rPr>
          <w:rtl/>
        </w:rPr>
        <w:t xml:space="preserve"> </w:t>
      </w:r>
    </w:p>
    <w:p w14:paraId="368AC676" w14:textId="77777777" w:rsidR="005F74C6" w:rsidRDefault="005F74C6" w:rsidP="005F74C6">
      <w:pPr>
        <w:rPr>
          <w:rtl/>
        </w:rPr>
      </w:pPr>
    </w:p>
    <w:p w14:paraId="41DF2DFB" w14:textId="77777777" w:rsidR="005F74C6" w:rsidRDefault="005F74C6" w:rsidP="003F06B4">
      <w:pPr>
        <w:pStyle w:val="af9"/>
        <w:keepNext/>
        <w:rPr>
          <w:rtl/>
          <w:lang w:eastAsia="he-IL"/>
        </w:rPr>
      </w:pPr>
      <w:bookmarkStart w:id="715" w:name="ET_guest_846582_184"/>
      <w:r w:rsidRPr="003F06B4">
        <w:rPr>
          <w:rStyle w:val="TagStyle"/>
          <w:rtl/>
        </w:rPr>
        <w:t>&lt;&lt; אורח &gt;&gt;</w:t>
      </w:r>
      <w:r w:rsidRPr="00327CAC">
        <w:rPr>
          <w:rStyle w:val="TagStyle"/>
          <w:rtl/>
        </w:rPr>
        <w:t xml:space="preserve"> </w:t>
      </w:r>
      <w:r>
        <w:rPr>
          <w:rtl/>
          <w:lang w:eastAsia="he-IL"/>
        </w:rPr>
        <w:t>גיא דוד:</w:t>
      </w:r>
      <w:r w:rsidRPr="00327CAC">
        <w:rPr>
          <w:rStyle w:val="TagStyle"/>
          <w:rtl/>
        </w:rPr>
        <w:t xml:space="preserve"> </w:t>
      </w:r>
      <w:r w:rsidRPr="003F06B4">
        <w:rPr>
          <w:rStyle w:val="TagStyle"/>
          <w:rtl/>
        </w:rPr>
        <w:t>&lt;&lt; אורח &gt;&gt;</w:t>
      </w:r>
      <w:bookmarkEnd w:id="715"/>
      <w:r>
        <w:rPr>
          <w:rtl/>
          <w:lang w:eastAsia="he-IL"/>
        </w:rPr>
        <w:t xml:space="preserve">   </w:t>
      </w:r>
    </w:p>
    <w:p w14:paraId="02563FEE" w14:textId="77777777" w:rsidR="005F74C6" w:rsidRDefault="005F74C6" w:rsidP="003F06B4">
      <w:pPr>
        <w:pStyle w:val="KeepWithNext"/>
        <w:rPr>
          <w:rtl/>
        </w:rPr>
      </w:pPr>
    </w:p>
    <w:p w14:paraId="6932EEB8" w14:textId="1F2A7F7C" w:rsidR="004E4B73" w:rsidRDefault="004E4B73" w:rsidP="004E4B73">
      <w:pPr>
        <w:rPr>
          <w:rtl/>
        </w:rPr>
      </w:pPr>
      <w:r>
        <w:rPr>
          <w:rFonts w:hint="cs"/>
          <w:rtl/>
        </w:rPr>
        <w:t xml:space="preserve">לא. שוב אני אומר: </w:t>
      </w:r>
      <w:bookmarkStart w:id="716" w:name="_ETM_Q1_3572665"/>
      <w:bookmarkEnd w:id="716"/>
      <w:r>
        <w:rPr>
          <w:rFonts w:hint="cs"/>
          <w:rtl/>
        </w:rPr>
        <w:t xml:space="preserve">אנחנו בודקים כל מקרה באופן פרטני. </w:t>
      </w:r>
      <w:r w:rsidR="009241B6">
        <w:rPr>
          <w:rtl/>
        </w:rPr>
        <w:t>במקרים האלה</w:t>
      </w:r>
      <w:r>
        <w:rPr>
          <w:rFonts w:hint="cs"/>
          <w:rtl/>
        </w:rPr>
        <w:t xml:space="preserve">, </w:t>
      </w:r>
      <w:r>
        <w:rPr>
          <w:rtl/>
        </w:rPr>
        <w:t>אם זה לא בעבודה</w:t>
      </w:r>
      <w:r>
        <w:rPr>
          <w:rFonts w:hint="cs"/>
          <w:rtl/>
        </w:rPr>
        <w:t xml:space="preserve">, </w:t>
      </w:r>
      <w:r w:rsidR="009241B6">
        <w:rPr>
          <w:rtl/>
        </w:rPr>
        <w:t xml:space="preserve">זה רק אם יש איזשהו קשר </w:t>
      </w:r>
      <w:r>
        <w:rPr>
          <w:rFonts w:hint="cs"/>
          <w:rtl/>
        </w:rPr>
        <w:t xml:space="preserve">– </w:t>
      </w:r>
      <w:r w:rsidR="009241B6">
        <w:rPr>
          <w:rtl/>
        </w:rPr>
        <w:t xml:space="preserve">גם </w:t>
      </w:r>
      <w:r>
        <w:rPr>
          <w:rFonts w:hint="cs"/>
          <w:rtl/>
        </w:rPr>
        <w:t xml:space="preserve">אם </w:t>
      </w:r>
      <w:r w:rsidR="009241B6">
        <w:rPr>
          <w:rtl/>
        </w:rPr>
        <w:t xml:space="preserve">לא קשר אינהרנטי </w:t>
      </w:r>
      <w:r>
        <w:rPr>
          <w:rFonts w:hint="cs"/>
          <w:rtl/>
        </w:rPr>
        <w:t xml:space="preserve">– </w:t>
      </w:r>
      <w:r w:rsidR="009241B6">
        <w:rPr>
          <w:rtl/>
        </w:rPr>
        <w:t>לתפקיד</w:t>
      </w:r>
      <w:r>
        <w:rPr>
          <w:rFonts w:hint="cs"/>
          <w:rtl/>
        </w:rPr>
        <w:t>.</w:t>
      </w:r>
      <w:r w:rsidR="009241B6">
        <w:rPr>
          <w:rtl/>
        </w:rPr>
        <w:t xml:space="preserve"> אבל </w:t>
      </w:r>
      <w:r>
        <w:rPr>
          <w:rFonts w:hint="cs"/>
          <w:rtl/>
        </w:rPr>
        <w:t xml:space="preserve">כן </w:t>
      </w:r>
      <w:r w:rsidR="009241B6">
        <w:rPr>
          <w:rtl/>
        </w:rPr>
        <w:t>איזשהו קשר שאפשר לחבר בין זה לבין תחום העיסוק</w:t>
      </w:r>
      <w:r>
        <w:rPr>
          <w:rFonts w:hint="cs"/>
          <w:rtl/>
        </w:rPr>
        <w:t>;</w:t>
      </w:r>
      <w:r w:rsidR="009241B6">
        <w:rPr>
          <w:rtl/>
        </w:rPr>
        <w:t xml:space="preserve"> או נושא </w:t>
      </w:r>
      <w:r>
        <w:rPr>
          <w:rFonts w:hint="cs"/>
          <w:rtl/>
        </w:rPr>
        <w:t>ש</w:t>
      </w:r>
      <w:r w:rsidR="009241B6">
        <w:rPr>
          <w:rtl/>
        </w:rPr>
        <w:t xml:space="preserve">נציב שירות </w:t>
      </w:r>
      <w:r>
        <w:rPr>
          <w:rFonts w:hint="cs"/>
          <w:rtl/>
        </w:rPr>
        <w:t>המדינה</w:t>
      </w:r>
      <w:r w:rsidR="009241B6">
        <w:rPr>
          <w:rtl/>
        </w:rPr>
        <w:t xml:space="preserve"> </w:t>
      </w:r>
      <w:r>
        <w:rPr>
          <w:rFonts w:hint="cs"/>
          <w:rtl/>
        </w:rPr>
        <w:t>סימל</w:t>
      </w:r>
      <w:r w:rsidR="009241B6">
        <w:rPr>
          <w:rtl/>
        </w:rPr>
        <w:t xml:space="preserve"> אותו </w:t>
      </w:r>
      <w:r>
        <w:rPr>
          <w:rFonts w:hint="cs"/>
          <w:rtl/>
        </w:rPr>
        <w:t>כ-"</w:t>
      </w:r>
      <w:r w:rsidR="009241B6">
        <w:rPr>
          <w:rtl/>
        </w:rPr>
        <w:t>מכת מדינה</w:t>
      </w:r>
      <w:r>
        <w:rPr>
          <w:rFonts w:hint="cs"/>
          <w:rtl/>
        </w:rPr>
        <w:t>",</w:t>
      </w:r>
      <w:r w:rsidR="009241B6">
        <w:rPr>
          <w:rtl/>
        </w:rPr>
        <w:t xml:space="preserve"> </w:t>
      </w:r>
      <w:r>
        <w:rPr>
          <w:rFonts w:hint="cs"/>
          <w:rtl/>
        </w:rPr>
        <w:t>ו</w:t>
      </w:r>
      <w:r w:rsidR="009241B6">
        <w:rPr>
          <w:rtl/>
        </w:rPr>
        <w:t xml:space="preserve">שהוא לא מוכן שיעבדו אצלו עובדים שעומדים לדין </w:t>
      </w:r>
      <w:r>
        <w:rPr>
          <w:rFonts w:hint="cs"/>
          <w:rtl/>
        </w:rPr>
        <w:t xml:space="preserve">על </w:t>
      </w:r>
      <w:r w:rsidR="009241B6">
        <w:rPr>
          <w:rtl/>
        </w:rPr>
        <w:t>העבירות האלה</w:t>
      </w:r>
      <w:r>
        <w:rPr>
          <w:rFonts w:hint="cs"/>
          <w:rtl/>
        </w:rPr>
        <w:t>.</w:t>
      </w:r>
      <w:r w:rsidR="009241B6">
        <w:rPr>
          <w:rtl/>
        </w:rPr>
        <w:t xml:space="preserve"> </w:t>
      </w:r>
    </w:p>
    <w:p w14:paraId="3FCA4BA4" w14:textId="77777777" w:rsidR="004E4B73" w:rsidRDefault="004E4B73" w:rsidP="004E4B73">
      <w:pPr>
        <w:rPr>
          <w:rtl/>
        </w:rPr>
      </w:pPr>
    </w:p>
    <w:p w14:paraId="7E731B06" w14:textId="6BECFDA5" w:rsidR="004E4B73" w:rsidRDefault="009241B6" w:rsidP="004E4B73">
      <w:pPr>
        <w:rPr>
          <w:rtl/>
        </w:rPr>
      </w:pPr>
      <w:r>
        <w:rPr>
          <w:rtl/>
        </w:rPr>
        <w:t>אני אתן דוגמ</w:t>
      </w:r>
      <w:r w:rsidR="004E4B73">
        <w:rPr>
          <w:rFonts w:hint="cs"/>
          <w:rtl/>
        </w:rPr>
        <w:t>ה.</w:t>
      </w:r>
      <w:r>
        <w:rPr>
          <w:rtl/>
        </w:rPr>
        <w:t xml:space="preserve"> היה לנו מקרה של</w:t>
      </w:r>
      <w:bookmarkStart w:id="717" w:name="_ETM_Q1_3600977"/>
      <w:bookmarkStart w:id="718" w:name="_ETM_Q1_3601108"/>
      <w:bookmarkEnd w:id="717"/>
      <w:bookmarkEnd w:id="718"/>
      <w:r w:rsidR="004E4B73">
        <w:rPr>
          <w:rFonts w:hint="cs"/>
          <w:rtl/>
        </w:rPr>
        <w:t xml:space="preserve"> עובד</w:t>
      </w:r>
      <w:r>
        <w:rPr>
          <w:rtl/>
        </w:rPr>
        <w:t xml:space="preserve"> </w:t>
      </w:r>
      <w:r w:rsidR="004E4B73">
        <w:rPr>
          <w:rFonts w:hint="cs"/>
          <w:rtl/>
        </w:rPr>
        <w:t>מ</w:t>
      </w:r>
      <w:r>
        <w:rPr>
          <w:rtl/>
        </w:rPr>
        <w:t xml:space="preserve">הפרקליטות </w:t>
      </w:r>
      <w:r w:rsidR="004E4B73">
        <w:rPr>
          <w:rFonts w:hint="cs"/>
          <w:rtl/>
        </w:rPr>
        <w:t xml:space="preserve">שהועמד לדין </w:t>
      </w:r>
      <w:r>
        <w:rPr>
          <w:rtl/>
        </w:rPr>
        <w:t>על משהו אזוטרי</w:t>
      </w:r>
      <w:r w:rsidR="004E4B73">
        <w:rPr>
          <w:rFonts w:hint="cs"/>
          <w:rtl/>
        </w:rPr>
        <w:t>.</w:t>
      </w:r>
      <w:r>
        <w:rPr>
          <w:rtl/>
        </w:rPr>
        <w:t xml:space="preserve"> אבל נצי</w:t>
      </w:r>
      <w:r w:rsidR="004E4B73">
        <w:rPr>
          <w:rFonts w:hint="cs"/>
          <w:rtl/>
        </w:rPr>
        <w:t>ב</w:t>
      </w:r>
      <w:r>
        <w:rPr>
          <w:rtl/>
        </w:rPr>
        <w:t xml:space="preserve"> שירות המדינה </w:t>
      </w:r>
      <w:r w:rsidR="004E4B73">
        <w:rPr>
          <w:rFonts w:hint="cs"/>
          <w:rtl/>
        </w:rPr>
        <w:t xml:space="preserve">בא ואמר: </w:t>
      </w:r>
      <w:r>
        <w:rPr>
          <w:rtl/>
        </w:rPr>
        <w:t>לא יכול להיות שהוא יכנס לאולם הזה כנאשם</w:t>
      </w:r>
      <w:r w:rsidR="004E4B73">
        <w:rPr>
          <w:rFonts w:hint="cs"/>
          <w:rtl/>
        </w:rPr>
        <w:t>,</w:t>
      </w:r>
      <w:r>
        <w:rPr>
          <w:rtl/>
        </w:rPr>
        <w:t xml:space="preserve"> </w:t>
      </w:r>
      <w:r w:rsidR="004E4B73">
        <w:rPr>
          <w:rFonts w:hint="cs"/>
          <w:rtl/>
        </w:rPr>
        <w:t>ו</w:t>
      </w:r>
      <w:r>
        <w:rPr>
          <w:rtl/>
        </w:rPr>
        <w:t>אז י</w:t>
      </w:r>
      <w:r w:rsidR="004E4B73">
        <w:rPr>
          <w:rFonts w:hint="cs"/>
          <w:rtl/>
        </w:rPr>
        <w:t>י</w:t>
      </w:r>
      <w:r>
        <w:rPr>
          <w:rtl/>
        </w:rPr>
        <w:t xml:space="preserve">צא </w:t>
      </w:r>
      <w:r w:rsidR="004E4B73">
        <w:rPr>
          <w:rFonts w:hint="cs"/>
          <w:rtl/>
        </w:rPr>
        <w:t>משם</w:t>
      </w:r>
      <w:r>
        <w:rPr>
          <w:rtl/>
        </w:rPr>
        <w:t xml:space="preserve"> ויכנס </w:t>
      </w:r>
      <w:r w:rsidR="004E4B73">
        <w:rPr>
          <w:rFonts w:hint="cs"/>
          <w:rtl/>
        </w:rPr>
        <w:t>לאולם ליד.</w:t>
      </w:r>
    </w:p>
    <w:p w14:paraId="66288A08" w14:textId="77777777" w:rsidR="004E4B73" w:rsidRDefault="004E4B73" w:rsidP="004E4B73">
      <w:pPr>
        <w:rPr>
          <w:rtl/>
        </w:rPr>
      </w:pPr>
    </w:p>
    <w:p w14:paraId="299C4013" w14:textId="77777777" w:rsidR="004E4B73" w:rsidRDefault="004E4B73" w:rsidP="003F06B4">
      <w:pPr>
        <w:pStyle w:val="-"/>
        <w:keepNext/>
        <w:rPr>
          <w:rtl/>
        </w:rPr>
      </w:pPr>
      <w:bookmarkStart w:id="719" w:name="ET_speakercontinue_6345_185"/>
      <w:r w:rsidRPr="003F06B4">
        <w:rPr>
          <w:rStyle w:val="TagStyle"/>
          <w:rtl/>
        </w:rPr>
        <w:t>&lt;&lt; דובר_המשך &gt;&gt;</w:t>
      </w:r>
      <w:r w:rsidRPr="003910CF">
        <w:rPr>
          <w:rStyle w:val="TagStyle"/>
          <w:rtl/>
        </w:rPr>
        <w:t xml:space="preserve"> </w:t>
      </w:r>
      <w:r>
        <w:rPr>
          <w:rtl/>
        </w:rPr>
        <w:t>טלי גוטליב (הליכוד):</w:t>
      </w:r>
      <w:r w:rsidRPr="003910CF">
        <w:rPr>
          <w:rStyle w:val="TagStyle"/>
          <w:rtl/>
        </w:rPr>
        <w:t xml:space="preserve"> </w:t>
      </w:r>
      <w:r w:rsidRPr="003F06B4">
        <w:rPr>
          <w:rStyle w:val="TagStyle"/>
          <w:rtl/>
        </w:rPr>
        <w:t>&lt;&lt; דובר_המשך &gt;&gt;</w:t>
      </w:r>
      <w:bookmarkEnd w:id="719"/>
      <w:r>
        <w:rPr>
          <w:rtl/>
        </w:rPr>
        <w:t xml:space="preserve">   </w:t>
      </w:r>
    </w:p>
    <w:p w14:paraId="0529A499" w14:textId="77777777" w:rsidR="004E4B73" w:rsidRDefault="004E4B73" w:rsidP="003F06B4">
      <w:pPr>
        <w:pStyle w:val="KeepWithNext"/>
        <w:rPr>
          <w:rtl/>
        </w:rPr>
      </w:pPr>
    </w:p>
    <w:p w14:paraId="08461695" w14:textId="5132AE47" w:rsidR="004E4B73" w:rsidRDefault="00B82551" w:rsidP="004E4B73">
      <w:pPr>
        <w:rPr>
          <w:rtl/>
        </w:rPr>
      </w:pPr>
      <w:r>
        <w:rPr>
          <w:rFonts w:hint="cs"/>
          <w:rtl/>
        </w:rPr>
        <w:t xml:space="preserve">טוב, זה ברור </w:t>
      </w:r>
      <w:r w:rsidR="009B5BB5">
        <w:rPr>
          <w:rFonts w:hint="cs"/>
          <w:rtl/>
        </w:rPr>
        <w:t xml:space="preserve">- - - </w:t>
      </w:r>
    </w:p>
    <w:p w14:paraId="3C9F3E96" w14:textId="77777777" w:rsidR="004E4B73" w:rsidRDefault="004E4B73" w:rsidP="004E4B73">
      <w:pPr>
        <w:rPr>
          <w:rtl/>
        </w:rPr>
      </w:pPr>
    </w:p>
    <w:p w14:paraId="3536B728" w14:textId="77777777" w:rsidR="004E4B73" w:rsidRDefault="004E4B73" w:rsidP="003F06B4">
      <w:pPr>
        <w:pStyle w:val="af9"/>
        <w:keepNext/>
        <w:rPr>
          <w:rtl/>
          <w:lang w:eastAsia="he-IL"/>
        </w:rPr>
      </w:pPr>
      <w:bookmarkStart w:id="720" w:name="ET_guest_846582_186"/>
      <w:r w:rsidRPr="003F06B4">
        <w:rPr>
          <w:rStyle w:val="TagStyle"/>
          <w:rtl/>
        </w:rPr>
        <w:t>&lt;&lt; אורח &gt;&gt;</w:t>
      </w:r>
      <w:r w:rsidRPr="00327CAC">
        <w:rPr>
          <w:rStyle w:val="TagStyle"/>
          <w:rtl/>
        </w:rPr>
        <w:t xml:space="preserve"> </w:t>
      </w:r>
      <w:r>
        <w:rPr>
          <w:rtl/>
          <w:lang w:eastAsia="he-IL"/>
        </w:rPr>
        <w:t>גיא דוד:</w:t>
      </w:r>
      <w:r w:rsidRPr="00327CAC">
        <w:rPr>
          <w:rStyle w:val="TagStyle"/>
          <w:rtl/>
        </w:rPr>
        <w:t xml:space="preserve"> </w:t>
      </w:r>
      <w:r w:rsidRPr="003F06B4">
        <w:rPr>
          <w:rStyle w:val="TagStyle"/>
          <w:rtl/>
        </w:rPr>
        <w:t>&lt;&lt; אורח &gt;&gt;</w:t>
      </w:r>
      <w:bookmarkEnd w:id="720"/>
      <w:r>
        <w:rPr>
          <w:rtl/>
          <w:lang w:eastAsia="he-IL"/>
        </w:rPr>
        <w:t xml:space="preserve">   </w:t>
      </w:r>
    </w:p>
    <w:p w14:paraId="1FB671C1" w14:textId="77777777" w:rsidR="004E4B73" w:rsidRDefault="004E4B73" w:rsidP="003F06B4">
      <w:pPr>
        <w:pStyle w:val="KeepWithNext"/>
        <w:rPr>
          <w:rtl/>
        </w:rPr>
      </w:pPr>
    </w:p>
    <w:p w14:paraId="6F9EDD03" w14:textId="0BF10EF8" w:rsidR="004E4B73" w:rsidRDefault="004E4B73" w:rsidP="004E4B73">
      <w:pPr>
        <w:rPr>
          <w:rtl/>
        </w:rPr>
      </w:pPr>
      <w:bookmarkStart w:id="721" w:name="_ETM_Q1_3618506"/>
      <w:bookmarkStart w:id="722" w:name="_ETM_Q1_3618563"/>
      <w:bookmarkEnd w:id="721"/>
      <w:bookmarkEnd w:id="722"/>
      <w:r>
        <w:rPr>
          <w:rFonts w:hint="cs"/>
          <w:rtl/>
        </w:rPr>
        <w:t>- - - זה מאוד מאוד פרטני.</w:t>
      </w:r>
    </w:p>
    <w:p w14:paraId="057E53F4" w14:textId="77777777" w:rsidR="004E4B73" w:rsidRDefault="004E4B73" w:rsidP="004E4B73">
      <w:pPr>
        <w:rPr>
          <w:rtl/>
        </w:rPr>
      </w:pPr>
    </w:p>
    <w:p w14:paraId="4AA2454C" w14:textId="328359CC" w:rsidR="004E4B73" w:rsidRDefault="004E4B73" w:rsidP="003F06B4">
      <w:pPr>
        <w:pStyle w:val="af6"/>
        <w:keepNext/>
        <w:rPr>
          <w:rtl/>
        </w:rPr>
      </w:pPr>
      <w:bookmarkStart w:id="723" w:name="ET_yor_5084_71"/>
      <w:r w:rsidRPr="003F06B4">
        <w:rPr>
          <w:rStyle w:val="TagStyle"/>
          <w:rtl/>
        </w:rPr>
        <w:t xml:space="preserve"> &lt;&lt; יור &gt;&gt;</w:t>
      </w:r>
      <w:r w:rsidRPr="004E4B73">
        <w:rPr>
          <w:rStyle w:val="TagStyle"/>
          <w:rtl/>
        </w:rPr>
        <w:t xml:space="preserve"> </w:t>
      </w:r>
      <w:r>
        <w:rPr>
          <w:rtl/>
        </w:rPr>
        <w:t>היו"ר מיקי לוי:</w:t>
      </w:r>
      <w:r w:rsidRPr="004E4B73">
        <w:rPr>
          <w:rStyle w:val="TagStyle"/>
          <w:rtl/>
        </w:rPr>
        <w:t xml:space="preserve"> </w:t>
      </w:r>
      <w:r w:rsidRPr="003F06B4">
        <w:rPr>
          <w:rStyle w:val="TagStyle"/>
          <w:rtl/>
        </w:rPr>
        <w:t>&lt;&lt; יור &gt;&gt;</w:t>
      </w:r>
      <w:r>
        <w:rPr>
          <w:rtl/>
        </w:rPr>
        <w:t xml:space="preserve">   </w:t>
      </w:r>
      <w:bookmarkEnd w:id="723"/>
    </w:p>
    <w:p w14:paraId="6D87211E" w14:textId="77777777" w:rsidR="004E4B73" w:rsidRDefault="004E4B73" w:rsidP="003F06B4">
      <w:pPr>
        <w:pStyle w:val="KeepWithNext"/>
        <w:rPr>
          <w:rtl/>
        </w:rPr>
      </w:pPr>
    </w:p>
    <w:p w14:paraId="7C70C8F1" w14:textId="5F13F2CF" w:rsidR="004E4B73" w:rsidRPr="004E4B73" w:rsidRDefault="004E4B73" w:rsidP="004E4B73">
      <w:pPr>
        <w:rPr>
          <w:rtl/>
        </w:rPr>
      </w:pPr>
      <w:r>
        <w:rPr>
          <w:rFonts w:hint="cs"/>
          <w:rtl/>
        </w:rPr>
        <w:t xml:space="preserve">טלי, התשובה היא ברורה. הם מאוד </w:t>
      </w:r>
      <w:bookmarkStart w:id="724" w:name="_ETM_Q1_3615026"/>
      <w:bookmarkEnd w:id="724"/>
      <w:r>
        <w:rPr>
          <w:rFonts w:hint="cs"/>
          <w:rtl/>
        </w:rPr>
        <w:t>רגישים, בודקים כל דבר לגופו של עניין.</w:t>
      </w:r>
    </w:p>
    <w:p w14:paraId="5FBE3600" w14:textId="77777777" w:rsidR="004E4B73" w:rsidRDefault="004E4B73" w:rsidP="004E4B73">
      <w:pPr>
        <w:rPr>
          <w:rtl/>
        </w:rPr>
      </w:pPr>
    </w:p>
    <w:p w14:paraId="6DEF5349" w14:textId="77777777" w:rsidR="00A20708" w:rsidRDefault="00A20708" w:rsidP="003F06B4">
      <w:pPr>
        <w:pStyle w:val="af9"/>
        <w:keepNext/>
        <w:rPr>
          <w:rtl/>
          <w:lang w:eastAsia="he-IL"/>
        </w:rPr>
      </w:pPr>
      <w:bookmarkStart w:id="725" w:name="ET_guest_846582_187"/>
      <w:r w:rsidRPr="003F06B4">
        <w:rPr>
          <w:rStyle w:val="TagStyle"/>
          <w:rtl/>
        </w:rPr>
        <w:t>&lt;&lt; אורח &gt;&gt;</w:t>
      </w:r>
      <w:r w:rsidRPr="00327CAC">
        <w:rPr>
          <w:rStyle w:val="TagStyle"/>
          <w:rtl/>
        </w:rPr>
        <w:t xml:space="preserve"> </w:t>
      </w:r>
      <w:r>
        <w:rPr>
          <w:rtl/>
          <w:lang w:eastAsia="he-IL"/>
        </w:rPr>
        <w:t>גיא דוד:</w:t>
      </w:r>
      <w:r w:rsidRPr="00327CAC">
        <w:rPr>
          <w:rStyle w:val="TagStyle"/>
          <w:rtl/>
        </w:rPr>
        <w:t xml:space="preserve"> </w:t>
      </w:r>
      <w:r w:rsidRPr="003F06B4">
        <w:rPr>
          <w:rStyle w:val="TagStyle"/>
          <w:rtl/>
        </w:rPr>
        <w:t>&lt;&lt; אורח &gt;&gt;</w:t>
      </w:r>
      <w:bookmarkEnd w:id="725"/>
      <w:r>
        <w:rPr>
          <w:rtl/>
          <w:lang w:eastAsia="he-IL"/>
        </w:rPr>
        <w:t xml:space="preserve">   </w:t>
      </w:r>
    </w:p>
    <w:p w14:paraId="2314BEFA" w14:textId="77777777" w:rsidR="00A20708" w:rsidRDefault="00A20708" w:rsidP="003F06B4">
      <w:pPr>
        <w:pStyle w:val="KeepWithNext"/>
        <w:rPr>
          <w:rtl/>
        </w:rPr>
      </w:pPr>
    </w:p>
    <w:p w14:paraId="394703D7" w14:textId="1A54CBF5" w:rsidR="009B5BB5" w:rsidRDefault="009B5BB5" w:rsidP="009B5BB5">
      <w:pPr>
        <w:rPr>
          <w:rtl/>
        </w:rPr>
      </w:pPr>
      <w:r>
        <w:rPr>
          <w:rFonts w:hint="cs"/>
          <w:rtl/>
        </w:rPr>
        <w:t xml:space="preserve">עכשיו </w:t>
      </w:r>
      <w:bookmarkStart w:id="726" w:name="_ETM_Q1_3629492"/>
      <w:bookmarkEnd w:id="726"/>
      <w:r>
        <w:rPr>
          <w:rFonts w:hint="cs"/>
          <w:rtl/>
        </w:rPr>
        <w:t>אני אחזור</w:t>
      </w:r>
      <w:r w:rsidR="009241B6">
        <w:rPr>
          <w:rtl/>
        </w:rPr>
        <w:t xml:space="preserve"> לתיקון </w:t>
      </w:r>
      <w:r>
        <w:rPr>
          <w:rFonts w:hint="cs"/>
          <w:rtl/>
        </w:rPr>
        <w:t xml:space="preserve">של </w:t>
      </w:r>
      <w:r w:rsidR="009241B6">
        <w:rPr>
          <w:rtl/>
        </w:rPr>
        <w:t>חוק המשמעת</w:t>
      </w:r>
      <w:r>
        <w:rPr>
          <w:rFonts w:hint="cs"/>
          <w:rtl/>
        </w:rPr>
        <w:t>.</w:t>
      </w:r>
      <w:r w:rsidR="009241B6">
        <w:rPr>
          <w:rtl/>
        </w:rPr>
        <w:t xml:space="preserve"> אז אמרנו</w:t>
      </w:r>
      <w:r>
        <w:rPr>
          <w:rFonts w:hint="cs"/>
          <w:rtl/>
        </w:rPr>
        <w:t>,</w:t>
      </w:r>
      <w:r w:rsidR="009241B6">
        <w:rPr>
          <w:rtl/>
        </w:rPr>
        <w:t xml:space="preserve"> </w:t>
      </w:r>
      <w:r>
        <w:rPr>
          <w:rFonts w:hint="cs"/>
          <w:rtl/>
        </w:rPr>
        <w:t>ש</w:t>
      </w:r>
      <w:r w:rsidR="009241B6">
        <w:rPr>
          <w:rtl/>
        </w:rPr>
        <w:t>התיקון המרכזי הוא הנושא של מתן סמכויות יתר למשרדים</w:t>
      </w:r>
      <w:r>
        <w:rPr>
          <w:rFonts w:hint="cs"/>
          <w:rtl/>
        </w:rPr>
        <w:t>.</w:t>
      </w:r>
      <w:r w:rsidR="009241B6">
        <w:rPr>
          <w:rtl/>
        </w:rPr>
        <w:t xml:space="preserve"> </w:t>
      </w:r>
      <w:r>
        <w:rPr>
          <w:rFonts w:hint="cs"/>
          <w:rtl/>
        </w:rPr>
        <w:t>ה</w:t>
      </w:r>
      <w:r w:rsidR="009241B6">
        <w:rPr>
          <w:rtl/>
        </w:rPr>
        <w:t xml:space="preserve">נושא </w:t>
      </w:r>
      <w:r>
        <w:rPr>
          <w:rFonts w:hint="cs"/>
          <w:rtl/>
        </w:rPr>
        <w:t>ה</w:t>
      </w:r>
      <w:r w:rsidR="009241B6">
        <w:rPr>
          <w:rtl/>
        </w:rPr>
        <w:t>שני זה תיקון אמצעי המשמעת שבית הדין עצמו יכול להטיל</w:t>
      </w:r>
      <w:r>
        <w:rPr>
          <w:rFonts w:hint="cs"/>
          <w:rtl/>
        </w:rPr>
        <w:t>.</w:t>
      </w:r>
      <w:r w:rsidR="009241B6">
        <w:rPr>
          <w:rtl/>
        </w:rPr>
        <w:t xml:space="preserve"> </w:t>
      </w:r>
      <w:r>
        <w:rPr>
          <w:rFonts w:hint="cs"/>
          <w:rtl/>
        </w:rPr>
        <w:t xml:space="preserve">למשל, היום </w:t>
      </w:r>
      <w:r>
        <w:rPr>
          <w:rtl/>
        </w:rPr>
        <w:t>בית הדין</w:t>
      </w:r>
      <w:r>
        <w:rPr>
          <w:rFonts w:hint="cs"/>
          <w:rtl/>
        </w:rPr>
        <w:t xml:space="preserve"> לא יכול לתת עונשים "על תנאי", להבדיל מ</w:t>
      </w:r>
      <w:r>
        <w:rPr>
          <w:rtl/>
        </w:rPr>
        <w:t xml:space="preserve">בית </w:t>
      </w:r>
      <w:r>
        <w:rPr>
          <w:rFonts w:hint="cs"/>
          <w:rtl/>
        </w:rPr>
        <w:t>ה</w:t>
      </w:r>
      <w:r>
        <w:rPr>
          <w:rtl/>
        </w:rPr>
        <w:t xml:space="preserve">משפט </w:t>
      </w:r>
      <w:r>
        <w:rPr>
          <w:rFonts w:hint="cs"/>
          <w:rtl/>
        </w:rPr>
        <w:t>ה</w:t>
      </w:r>
      <w:r>
        <w:rPr>
          <w:rtl/>
        </w:rPr>
        <w:t>פלילי</w:t>
      </w:r>
      <w:r>
        <w:rPr>
          <w:rFonts w:hint="cs"/>
          <w:rtl/>
        </w:rPr>
        <w:t xml:space="preserve">. </w:t>
      </w:r>
      <w:r w:rsidR="009241B6">
        <w:rPr>
          <w:rtl/>
        </w:rPr>
        <w:t>דרך אגב</w:t>
      </w:r>
      <w:r>
        <w:rPr>
          <w:rFonts w:hint="cs"/>
          <w:rtl/>
        </w:rPr>
        <w:t>,</w:t>
      </w:r>
      <w:r w:rsidR="009241B6">
        <w:rPr>
          <w:rtl/>
        </w:rPr>
        <w:t xml:space="preserve"> ברשויות המקומיות</w:t>
      </w:r>
      <w:r>
        <w:rPr>
          <w:rFonts w:hint="cs"/>
          <w:rtl/>
        </w:rPr>
        <w:t>,</w:t>
      </w:r>
      <w:r w:rsidR="009241B6">
        <w:rPr>
          <w:rtl/>
        </w:rPr>
        <w:t xml:space="preserve"> לבית הדין </w:t>
      </w:r>
      <w:r>
        <w:rPr>
          <w:rFonts w:hint="cs"/>
          <w:rtl/>
        </w:rPr>
        <w:t>ל</w:t>
      </w:r>
      <w:r w:rsidR="009241B6">
        <w:rPr>
          <w:rtl/>
        </w:rPr>
        <w:t xml:space="preserve">משמעת יש סמכות להטיל פיטורים </w:t>
      </w:r>
      <w:r>
        <w:rPr>
          <w:rFonts w:hint="cs"/>
          <w:rtl/>
        </w:rPr>
        <w:t>"</w:t>
      </w:r>
      <w:r w:rsidR="009241B6">
        <w:rPr>
          <w:rtl/>
        </w:rPr>
        <w:t>על תנאי</w:t>
      </w:r>
      <w:r>
        <w:rPr>
          <w:rFonts w:hint="cs"/>
          <w:rtl/>
        </w:rPr>
        <w:t>", אבל</w:t>
      </w:r>
      <w:r w:rsidR="009241B6">
        <w:rPr>
          <w:rtl/>
        </w:rPr>
        <w:t xml:space="preserve"> </w:t>
      </w:r>
      <w:r>
        <w:rPr>
          <w:rtl/>
        </w:rPr>
        <w:t xml:space="preserve">לבית הדין למשמעת </w:t>
      </w:r>
      <w:r w:rsidR="009241B6">
        <w:rPr>
          <w:rtl/>
        </w:rPr>
        <w:t>אין אפשרות</w:t>
      </w:r>
      <w:r>
        <w:rPr>
          <w:rFonts w:hint="cs"/>
          <w:rtl/>
        </w:rPr>
        <w:t xml:space="preserve"> כזאת.</w:t>
      </w:r>
      <w:r w:rsidR="009241B6">
        <w:rPr>
          <w:rtl/>
        </w:rPr>
        <w:t xml:space="preserve"> אז זה אחד התיקים שאנחנו רוצים להכניס</w:t>
      </w:r>
      <w:r>
        <w:rPr>
          <w:rFonts w:hint="cs"/>
          <w:rtl/>
        </w:rPr>
        <w:t>,</w:t>
      </w:r>
      <w:r w:rsidR="009241B6">
        <w:rPr>
          <w:rtl/>
        </w:rPr>
        <w:t xml:space="preserve"> שיהיה אפשר להטיל עונש </w:t>
      </w:r>
      <w:r>
        <w:rPr>
          <w:rFonts w:hint="cs"/>
          <w:rtl/>
        </w:rPr>
        <w:t>"</w:t>
      </w:r>
      <w:r w:rsidR="009241B6">
        <w:rPr>
          <w:rtl/>
        </w:rPr>
        <w:t>על תנאי</w:t>
      </w:r>
      <w:r>
        <w:rPr>
          <w:rFonts w:hint="cs"/>
          <w:rtl/>
        </w:rPr>
        <w:t xml:space="preserve">" </w:t>
      </w:r>
      <w:r w:rsidR="009241B6">
        <w:rPr>
          <w:rtl/>
        </w:rPr>
        <w:t>לשלוש שנים קדימה</w:t>
      </w:r>
      <w:r>
        <w:rPr>
          <w:rFonts w:hint="cs"/>
          <w:rtl/>
        </w:rPr>
        <w:t>,</w:t>
      </w:r>
      <w:r w:rsidR="009241B6">
        <w:rPr>
          <w:rtl/>
        </w:rPr>
        <w:t xml:space="preserve"> לחמש שנים קדימה</w:t>
      </w:r>
      <w:r w:rsidR="008F111B">
        <w:rPr>
          <w:rFonts w:hint="cs"/>
          <w:rtl/>
        </w:rPr>
        <w:t>; ש</w:t>
      </w:r>
      <w:r w:rsidR="009241B6">
        <w:rPr>
          <w:rtl/>
        </w:rPr>
        <w:t>בית הדין י</w:t>
      </w:r>
      <w:r w:rsidR="008F111B">
        <w:rPr>
          <w:rFonts w:hint="cs"/>
          <w:rtl/>
        </w:rPr>
        <w:t>ו</w:t>
      </w:r>
      <w:r w:rsidR="009241B6">
        <w:rPr>
          <w:rtl/>
        </w:rPr>
        <w:t xml:space="preserve">כל להחליט </w:t>
      </w:r>
      <w:r w:rsidR="008F111B">
        <w:rPr>
          <w:rFonts w:hint="cs"/>
          <w:rtl/>
        </w:rPr>
        <w:t>ש</w:t>
      </w:r>
      <w:r w:rsidR="009241B6">
        <w:rPr>
          <w:rtl/>
        </w:rPr>
        <w:t xml:space="preserve">לא לפטר </w:t>
      </w:r>
      <w:r w:rsidR="008F111B">
        <w:rPr>
          <w:rFonts w:hint="cs"/>
          <w:rtl/>
        </w:rPr>
        <w:t>את ה</w:t>
      </w:r>
      <w:r w:rsidR="008F111B">
        <w:rPr>
          <w:rtl/>
        </w:rPr>
        <w:t xml:space="preserve">עובד </w:t>
      </w:r>
      <w:r w:rsidR="008F111B">
        <w:rPr>
          <w:rFonts w:hint="cs"/>
          <w:rtl/>
        </w:rPr>
        <w:t>שהועמד לדין,</w:t>
      </w:r>
      <w:r w:rsidR="008F111B">
        <w:rPr>
          <w:rtl/>
        </w:rPr>
        <w:t xml:space="preserve"> </w:t>
      </w:r>
      <w:r w:rsidR="009241B6">
        <w:rPr>
          <w:rtl/>
        </w:rPr>
        <w:t>אבל</w:t>
      </w:r>
      <w:r w:rsidR="008F111B">
        <w:rPr>
          <w:rFonts w:hint="cs"/>
          <w:rtl/>
        </w:rPr>
        <w:t xml:space="preserve"> כן</w:t>
      </w:r>
      <w:r w:rsidR="009241B6">
        <w:rPr>
          <w:rtl/>
        </w:rPr>
        <w:t xml:space="preserve"> לשים אותו תחת בחינה</w:t>
      </w:r>
      <w:bookmarkStart w:id="727" w:name="_ETM_Q1_3682761"/>
      <w:bookmarkEnd w:id="727"/>
      <w:r w:rsidR="008F111B">
        <w:rPr>
          <w:rFonts w:hint="cs"/>
          <w:rtl/>
        </w:rPr>
        <w:t>, ש</w:t>
      </w:r>
      <w:r w:rsidR="009241B6">
        <w:rPr>
          <w:rtl/>
        </w:rPr>
        <w:t xml:space="preserve">אם בשלוש השנים הקרובות </w:t>
      </w:r>
      <w:r w:rsidR="008F111B">
        <w:rPr>
          <w:rFonts w:hint="cs"/>
          <w:rtl/>
        </w:rPr>
        <w:t>העובד</w:t>
      </w:r>
      <w:r w:rsidR="009241B6">
        <w:rPr>
          <w:rtl/>
        </w:rPr>
        <w:t xml:space="preserve"> יבצע עבירת משמעת נוספת </w:t>
      </w:r>
      <w:r w:rsidR="008F111B">
        <w:rPr>
          <w:rFonts w:hint="cs"/>
          <w:rtl/>
        </w:rPr>
        <w:t xml:space="preserve">– </w:t>
      </w:r>
      <w:r w:rsidR="009241B6">
        <w:rPr>
          <w:rtl/>
        </w:rPr>
        <w:t xml:space="preserve">הוא </w:t>
      </w:r>
      <w:r w:rsidR="008F111B">
        <w:rPr>
          <w:rFonts w:hint="cs"/>
          <w:rtl/>
        </w:rPr>
        <w:t>יפוטר.</w:t>
      </w:r>
      <w:r w:rsidR="009241B6">
        <w:rPr>
          <w:rtl/>
        </w:rPr>
        <w:t xml:space="preserve"> זה מאוד חסר היום</w:t>
      </w:r>
      <w:r w:rsidR="008F111B">
        <w:rPr>
          <w:rFonts w:hint="cs"/>
          <w:rtl/>
        </w:rPr>
        <w:t>.</w:t>
      </w:r>
    </w:p>
    <w:p w14:paraId="4CAD0D7E" w14:textId="77777777" w:rsidR="009B5BB5" w:rsidRDefault="009B5BB5" w:rsidP="009B5BB5">
      <w:pPr>
        <w:rPr>
          <w:rtl/>
        </w:rPr>
      </w:pPr>
    </w:p>
    <w:p w14:paraId="0094102F" w14:textId="0EED443F" w:rsidR="00A20708" w:rsidRDefault="009241B6" w:rsidP="00BA6248">
      <w:pPr>
        <w:rPr>
          <w:rtl/>
        </w:rPr>
      </w:pPr>
      <w:r>
        <w:rPr>
          <w:rtl/>
        </w:rPr>
        <w:t xml:space="preserve">שינוי נוסף </w:t>
      </w:r>
      <w:r w:rsidR="00A20708">
        <w:rPr>
          <w:rFonts w:hint="cs"/>
          <w:rtl/>
        </w:rPr>
        <w:t>נוגע</w:t>
      </w:r>
      <w:r w:rsidR="008F111B">
        <w:rPr>
          <w:rFonts w:hint="cs"/>
          <w:rtl/>
        </w:rPr>
        <w:t xml:space="preserve"> </w:t>
      </w:r>
      <w:r w:rsidR="00A20708">
        <w:rPr>
          <w:rFonts w:hint="cs"/>
          <w:rtl/>
        </w:rPr>
        <w:t>ל</w:t>
      </w:r>
      <w:r w:rsidR="008F111B">
        <w:rPr>
          <w:rFonts w:hint="cs"/>
          <w:rtl/>
        </w:rPr>
        <w:t>ה</w:t>
      </w:r>
      <w:r>
        <w:rPr>
          <w:rtl/>
        </w:rPr>
        <w:t>רכבים</w:t>
      </w:r>
      <w:r w:rsidR="008F111B">
        <w:rPr>
          <w:rFonts w:hint="cs"/>
          <w:rtl/>
        </w:rPr>
        <w:t>.</w:t>
      </w:r>
      <w:r>
        <w:rPr>
          <w:rtl/>
        </w:rPr>
        <w:t xml:space="preserve"> היום</w:t>
      </w:r>
      <w:r w:rsidR="00A20708">
        <w:rPr>
          <w:rFonts w:hint="cs"/>
          <w:rtl/>
        </w:rPr>
        <w:t>,</w:t>
      </w:r>
      <w:r>
        <w:rPr>
          <w:rtl/>
        </w:rPr>
        <w:t xml:space="preserve"> בית הדין למשמעת חייב לשבת בהרכב</w:t>
      </w:r>
      <w:r w:rsidR="008F111B">
        <w:rPr>
          <w:rFonts w:hint="cs"/>
          <w:rtl/>
        </w:rPr>
        <w:t xml:space="preserve"> </w:t>
      </w:r>
      <w:bookmarkStart w:id="728" w:name="_ETM_Q1_3697670"/>
      <w:bookmarkEnd w:id="728"/>
      <w:r w:rsidR="008F111B">
        <w:rPr>
          <w:rFonts w:hint="cs"/>
          <w:rtl/>
        </w:rPr>
        <w:t>של</w:t>
      </w:r>
      <w:r>
        <w:rPr>
          <w:rtl/>
        </w:rPr>
        <w:t xml:space="preserve"> </w:t>
      </w:r>
      <w:r w:rsidR="00BA6248">
        <w:rPr>
          <w:rFonts w:hint="cs"/>
          <w:rtl/>
        </w:rPr>
        <w:t>שלושה</w:t>
      </w:r>
      <w:r w:rsidR="00BA6248">
        <w:rPr>
          <w:rtl/>
        </w:rPr>
        <w:t xml:space="preserve"> </w:t>
      </w:r>
      <w:r>
        <w:rPr>
          <w:rtl/>
        </w:rPr>
        <w:t>בכל תיק</w:t>
      </w:r>
      <w:r w:rsidR="008F111B">
        <w:rPr>
          <w:rFonts w:hint="cs"/>
          <w:rtl/>
        </w:rPr>
        <w:t>.</w:t>
      </w:r>
      <w:r>
        <w:rPr>
          <w:rtl/>
        </w:rPr>
        <w:t xml:space="preserve"> אני </w:t>
      </w:r>
      <w:r w:rsidR="008F111B">
        <w:rPr>
          <w:rFonts w:hint="cs"/>
          <w:rtl/>
        </w:rPr>
        <w:t>א</w:t>
      </w:r>
      <w:r>
        <w:rPr>
          <w:rtl/>
        </w:rPr>
        <w:t>זכיר</w:t>
      </w:r>
      <w:r w:rsidR="008F111B">
        <w:rPr>
          <w:rFonts w:hint="cs"/>
          <w:rtl/>
        </w:rPr>
        <w:t xml:space="preserve">: </w:t>
      </w:r>
      <w:r>
        <w:rPr>
          <w:rtl/>
        </w:rPr>
        <w:t>בית משפט מחוזי יושב בהרכב</w:t>
      </w:r>
      <w:r w:rsidR="008F111B">
        <w:rPr>
          <w:rFonts w:hint="cs"/>
          <w:rtl/>
        </w:rPr>
        <w:t xml:space="preserve"> של</w:t>
      </w:r>
      <w:r>
        <w:rPr>
          <w:rtl/>
        </w:rPr>
        <w:t xml:space="preserve"> </w:t>
      </w:r>
      <w:r w:rsidR="00BA6248">
        <w:rPr>
          <w:rFonts w:hint="cs"/>
          <w:rtl/>
        </w:rPr>
        <w:t>שלושה</w:t>
      </w:r>
      <w:r>
        <w:rPr>
          <w:rtl/>
        </w:rPr>
        <w:t xml:space="preserve"> רק במקרים </w:t>
      </w:r>
      <w:r w:rsidR="00A20708">
        <w:rPr>
          <w:rFonts w:hint="cs"/>
          <w:rtl/>
        </w:rPr>
        <w:t>ה</w:t>
      </w:r>
      <w:r>
        <w:rPr>
          <w:rtl/>
        </w:rPr>
        <w:t>חמורים</w:t>
      </w:r>
      <w:r w:rsidR="00A20708">
        <w:rPr>
          <w:rFonts w:hint="cs"/>
          <w:rtl/>
        </w:rPr>
        <w:t>,</w:t>
      </w:r>
      <w:r>
        <w:rPr>
          <w:rtl/>
        </w:rPr>
        <w:t xml:space="preserve"> </w:t>
      </w:r>
      <w:r w:rsidR="00A20708">
        <w:rPr>
          <w:rFonts w:hint="cs"/>
          <w:rtl/>
        </w:rPr>
        <w:t>ו</w:t>
      </w:r>
      <w:r>
        <w:rPr>
          <w:rtl/>
        </w:rPr>
        <w:t xml:space="preserve">רוב העבירות הפליליות </w:t>
      </w:r>
      <w:r w:rsidR="008F111B">
        <w:rPr>
          <w:rFonts w:hint="cs"/>
          <w:rtl/>
        </w:rPr>
        <w:t>נדונות</w:t>
      </w:r>
      <w:r>
        <w:rPr>
          <w:rtl/>
        </w:rPr>
        <w:t xml:space="preserve"> בפני שופט </w:t>
      </w:r>
      <w:r w:rsidR="008F111B">
        <w:rPr>
          <w:rFonts w:hint="cs"/>
          <w:rtl/>
        </w:rPr>
        <w:t>כ</w:t>
      </w:r>
      <w:r>
        <w:rPr>
          <w:rtl/>
        </w:rPr>
        <w:t>דן יחיד</w:t>
      </w:r>
      <w:r w:rsidR="008F111B">
        <w:rPr>
          <w:rFonts w:hint="cs"/>
          <w:rtl/>
        </w:rPr>
        <w:t>.</w:t>
      </w:r>
      <w:r>
        <w:rPr>
          <w:rtl/>
        </w:rPr>
        <w:t xml:space="preserve"> אבל עבירות המשמעת נדונות בפני הרכב</w:t>
      </w:r>
      <w:r w:rsidR="008F111B">
        <w:rPr>
          <w:rFonts w:hint="cs"/>
          <w:rtl/>
        </w:rPr>
        <w:t>.</w:t>
      </w:r>
      <w:r>
        <w:rPr>
          <w:rtl/>
        </w:rPr>
        <w:t xml:space="preserve"> זה הרכב שיושב בו אב בית הדין או המשנה לאב בית הדין</w:t>
      </w:r>
      <w:r w:rsidR="008F111B">
        <w:rPr>
          <w:rFonts w:hint="cs"/>
          <w:rtl/>
        </w:rPr>
        <w:t xml:space="preserve"> – </w:t>
      </w:r>
      <w:r>
        <w:rPr>
          <w:rtl/>
        </w:rPr>
        <w:t>אחד משניהם כמעט תמיד</w:t>
      </w:r>
      <w:r w:rsidR="008F111B">
        <w:rPr>
          <w:rFonts w:hint="cs"/>
          <w:rtl/>
        </w:rPr>
        <w:t>; ו</w:t>
      </w:r>
      <w:r>
        <w:rPr>
          <w:rtl/>
        </w:rPr>
        <w:t>שני שופטי</w:t>
      </w:r>
      <w:r w:rsidR="00A20708">
        <w:rPr>
          <w:rFonts w:hint="cs"/>
          <w:rtl/>
        </w:rPr>
        <w:t xml:space="preserve"> </w:t>
      </w:r>
      <w:r>
        <w:rPr>
          <w:rtl/>
        </w:rPr>
        <w:t>צד שהם מבין עובדי המדינה</w:t>
      </w:r>
      <w:r w:rsidR="008F111B">
        <w:rPr>
          <w:rFonts w:hint="cs"/>
          <w:rtl/>
        </w:rPr>
        <w:t>.</w:t>
      </w:r>
      <w:r>
        <w:rPr>
          <w:rtl/>
        </w:rPr>
        <w:t xml:space="preserve"> זה מאוד מקשה </w:t>
      </w:r>
      <w:r w:rsidR="008F111B">
        <w:rPr>
          <w:rFonts w:hint="cs"/>
          <w:rtl/>
        </w:rPr>
        <w:t xml:space="preserve">על </w:t>
      </w:r>
      <w:r>
        <w:rPr>
          <w:rtl/>
        </w:rPr>
        <w:t>הפרוצדורה בבית הדין</w:t>
      </w:r>
      <w:r w:rsidR="008F111B">
        <w:rPr>
          <w:rFonts w:hint="cs"/>
          <w:rtl/>
        </w:rPr>
        <w:t>,</w:t>
      </w:r>
      <w:r>
        <w:rPr>
          <w:rtl/>
        </w:rPr>
        <w:t xml:space="preserve"> כי </w:t>
      </w:r>
      <w:r w:rsidR="00A20708">
        <w:rPr>
          <w:rFonts w:hint="cs"/>
          <w:rtl/>
        </w:rPr>
        <w:t>מדובר</w:t>
      </w:r>
      <w:r>
        <w:rPr>
          <w:rtl/>
        </w:rPr>
        <w:t xml:space="preserve"> </w:t>
      </w:r>
      <w:r w:rsidR="00A20708">
        <w:rPr>
          <w:rFonts w:hint="cs"/>
          <w:rtl/>
        </w:rPr>
        <w:t>ב</w:t>
      </w:r>
      <w:r>
        <w:rPr>
          <w:rtl/>
        </w:rPr>
        <w:t>עובדים שזה לא התפקיד שלהם</w:t>
      </w:r>
      <w:r w:rsidR="008F111B">
        <w:rPr>
          <w:rFonts w:hint="cs"/>
          <w:rtl/>
        </w:rPr>
        <w:t>.</w:t>
      </w:r>
      <w:r>
        <w:rPr>
          <w:rtl/>
        </w:rPr>
        <w:t xml:space="preserve"> הם עובדים</w:t>
      </w:r>
      <w:r w:rsidR="008F111B">
        <w:rPr>
          <w:rFonts w:hint="cs"/>
          <w:rtl/>
        </w:rPr>
        <w:t>,</w:t>
      </w:r>
      <w:r>
        <w:rPr>
          <w:rtl/>
        </w:rPr>
        <w:t xml:space="preserve"> ויש להם לו</w:t>
      </w:r>
      <w:r w:rsidR="008F111B">
        <w:rPr>
          <w:rFonts w:hint="cs"/>
          <w:rtl/>
        </w:rPr>
        <w:t>"</w:t>
      </w:r>
      <w:r>
        <w:rPr>
          <w:rtl/>
        </w:rPr>
        <w:t xml:space="preserve">ז </w:t>
      </w:r>
      <w:r w:rsidR="008F111B">
        <w:rPr>
          <w:rFonts w:hint="cs"/>
          <w:rtl/>
        </w:rPr>
        <w:t>ויומן,</w:t>
      </w:r>
      <w:r>
        <w:rPr>
          <w:rtl/>
        </w:rPr>
        <w:t xml:space="preserve"> </w:t>
      </w:r>
      <w:r w:rsidR="008F111B">
        <w:rPr>
          <w:rFonts w:hint="cs"/>
          <w:rtl/>
        </w:rPr>
        <w:t xml:space="preserve">וצריך </w:t>
      </w:r>
      <w:r>
        <w:rPr>
          <w:rtl/>
        </w:rPr>
        <w:t>כל פעם לזמן אותם</w:t>
      </w:r>
      <w:r w:rsidR="008F111B">
        <w:rPr>
          <w:rFonts w:hint="cs"/>
          <w:rtl/>
        </w:rPr>
        <w:t>,</w:t>
      </w:r>
      <w:r>
        <w:rPr>
          <w:rtl/>
        </w:rPr>
        <w:t xml:space="preserve"> ולקבוע</w:t>
      </w:r>
      <w:r w:rsidR="008F111B">
        <w:rPr>
          <w:rFonts w:hint="cs"/>
          <w:rtl/>
        </w:rPr>
        <w:t>.</w:t>
      </w:r>
      <w:r>
        <w:rPr>
          <w:rtl/>
        </w:rPr>
        <w:t xml:space="preserve"> זה מאוד קשה</w:t>
      </w:r>
      <w:r w:rsidR="008F111B">
        <w:rPr>
          <w:rFonts w:hint="cs"/>
          <w:rtl/>
        </w:rPr>
        <w:t>.</w:t>
      </w:r>
      <w:r>
        <w:rPr>
          <w:rtl/>
        </w:rPr>
        <w:t xml:space="preserve"> </w:t>
      </w:r>
      <w:r w:rsidR="008F111B">
        <w:rPr>
          <w:rFonts w:hint="cs"/>
          <w:rtl/>
        </w:rPr>
        <w:t>ו</w:t>
      </w:r>
      <w:r>
        <w:rPr>
          <w:rtl/>
        </w:rPr>
        <w:t xml:space="preserve">בסוף </w:t>
      </w:r>
      <w:r w:rsidR="008F111B">
        <w:rPr>
          <w:rFonts w:hint="cs"/>
          <w:rtl/>
        </w:rPr>
        <w:t xml:space="preserve">– </w:t>
      </w:r>
      <w:bookmarkStart w:id="729" w:name="_ETM_Q1_3724157"/>
      <w:bookmarkEnd w:id="729"/>
      <w:r w:rsidR="008F111B">
        <w:rPr>
          <w:rFonts w:hint="cs"/>
          <w:rtl/>
        </w:rPr>
        <w:t>הם</w:t>
      </w:r>
      <w:r>
        <w:rPr>
          <w:rtl/>
        </w:rPr>
        <w:t xml:space="preserve"> גם לא שופטים מקצועי</w:t>
      </w:r>
      <w:r w:rsidR="008F111B">
        <w:rPr>
          <w:rFonts w:hint="cs"/>
          <w:rtl/>
        </w:rPr>
        <w:t>ים.</w:t>
      </w:r>
      <w:r>
        <w:rPr>
          <w:rtl/>
        </w:rPr>
        <w:t xml:space="preserve"> אז זה אחד </w:t>
      </w:r>
      <w:r w:rsidR="008F111B">
        <w:rPr>
          <w:rFonts w:hint="cs"/>
          <w:rtl/>
        </w:rPr>
        <w:t>התיקונים</w:t>
      </w:r>
      <w:r>
        <w:rPr>
          <w:rtl/>
        </w:rPr>
        <w:t xml:space="preserve"> המרכזיים </w:t>
      </w:r>
      <w:r w:rsidR="008F111B">
        <w:rPr>
          <w:rFonts w:hint="cs"/>
          <w:rtl/>
        </w:rPr>
        <w:t>שאב</w:t>
      </w:r>
      <w:r>
        <w:rPr>
          <w:rtl/>
        </w:rPr>
        <w:t xml:space="preserve"> בית הדין ביקש להכניס</w:t>
      </w:r>
      <w:r w:rsidR="008F111B">
        <w:rPr>
          <w:rFonts w:hint="cs"/>
          <w:rtl/>
        </w:rPr>
        <w:t>:</w:t>
      </w:r>
      <w:r>
        <w:rPr>
          <w:rtl/>
        </w:rPr>
        <w:t xml:space="preserve"> לבטל את </w:t>
      </w:r>
      <w:r w:rsidR="00A20708">
        <w:rPr>
          <w:rFonts w:hint="cs"/>
          <w:rtl/>
        </w:rPr>
        <w:t xml:space="preserve">נושא </w:t>
      </w:r>
      <w:r>
        <w:rPr>
          <w:rtl/>
        </w:rPr>
        <w:t>ההרכבים</w:t>
      </w:r>
      <w:r w:rsidR="008F111B">
        <w:rPr>
          <w:rFonts w:hint="cs"/>
          <w:rtl/>
        </w:rPr>
        <w:t xml:space="preserve"> </w:t>
      </w:r>
      <w:r w:rsidR="00A20708">
        <w:rPr>
          <w:rFonts w:hint="cs"/>
          <w:rtl/>
        </w:rPr>
        <w:t>ו</w:t>
      </w:r>
      <w:r>
        <w:rPr>
          <w:rtl/>
        </w:rPr>
        <w:t>לעשות את הדיונים</w:t>
      </w:r>
      <w:r w:rsidR="00A20708">
        <w:rPr>
          <w:rFonts w:hint="cs"/>
          <w:rtl/>
        </w:rPr>
        <w:t xml:space="preserve"> בדן יחיד.</w:t>
      </w:r>
    </w:p>
    <w:p w14:paraId="139848A4" w14:textId="77777777" w:rsidR="00A20708" w:rsidRDefault="00A20708" w:rsidP="009B5BB5">
      <w:pPr>
        <w:rPr>
          <w:rtl/>
        </w:rPr>
      </w:pPr>
    </w:p>
    <w:p w14:paraId="2094A2A7" w14:textId="16BD57FE" w:rsidR="00A20708" w:rsidRDefault="009241B6" w:rsidP="00A20708">
      <w:pPr>
        <w:rPr>
          <w:rtl/>
        </w:rPr>
      </w:pPr>
      <w:r>
        <w:rPr>
          <w:rtl/>
        </w:rPr>
        <w:t>סעיף 68 שהזכרתי קודם</w:t>
      </w:r>
      <w:r w:rsidR="00A20708">
        <w:rPr>
          <w:rFonts w:hint="cs"/>
          <w:rtl/>
        </w:rPr>
        <w:t>,</w:t>
      </w:r>
      <w:r>
        <w:rPr>
          <w:rtl/>
        </w:rPr>
        <w:t xml:space="preserve"> שמחייב בכל מקרה העמדה </w:t>
      </w:r>
      <w:r w:rsidR="00A20708">
        <w:rPr>
          <w:rFonts w:hint="cs"/>
          <w:rtl/>
        </w:rPr>
        <w:t>לדין</w:t>
      </w:r>
      <w:r>
        <w:rPr>
          <w:rtl/>
        </w:rPr>
        <w:t xml:space="preserve"> </w:t>
      </w:r>
      <w:bookmarkStart w:id="730" w:name="_ETM_Q1_3693414"/>
      <w:bookmarkStart w:id="731" w:name="_ETM_Q1_3693584"/>
      <w:bookmarkStart w:id="732" w:name="_ETM_Q1_3693641"/>
      <w:bookmarkStart w:id="733" w:name="_ETM_Q1_3693667"/>
      <w:bookmarkEnd w:id="730"/>
      <w:bookmarkEnd w:id="731"/>
      <w:bookmarkEnd w:id="732"/>
      <w:bookmarkEnd w:id="733"/>
      <w:r>
        <w:rPr>
          <w:rtl/>
        </w:rPr>
        <w:t xml:space="preserve">כדי להגיע </w:t>
      </w:r>
      <w:r w:rsidR="00A20708">
        <w:rPr>
          <w:rFonts w:hint="cs"/>
          <w:rtl/>
        </w:rPr>
        <w:t>לפיטורים,</w:t>
      </w:r>
      <w:r>
        <w:rPr>
          <w:rtl/>
        </w:rPr>
        <w:t xml:space="preserve"> אם יש עבירת משמעת</w:t>
      </w:r>
      <w:r w:rsidR="00A20708">
        <w:rPr>
          <w:rFonts w:hint="cs"/>
          <w:rtl/>
        </w:rPr>
        <w:t>.</w:t>
      </w:r>
      <w:r>
        <w:rPr>
          <w:rtl/>
        </w:rPr>
        <w:t xml:space="preserve"> גם אותו אנחנו מבקשים לשנות</w:t>
      </w:r>
      <w:r w:rsidR="00A20708">
        <w:rPr>
          <w:rFonts w:hint="cs"/>
          <w:rtl/>
        </w:rPr>
        <w:t>.</w:t>
      </w:r>
    </w:p>
    <w:p w14:paraId="41BB4993" w14:textId="77777777" w:rsidR="00A20708" w:rsidRDefault="00A20708" w:rsidP="00A20708">
      <w:pPr>
        <w:rPr>
          <w:rtl/>
        </w:rPr>
      </w:pPr>
    </w:p>
    <w:p w14:paraId="7EAEB221" w14:textId="77777777" w:rsidR="00A20708" w:rsidRDefault="009241B6" w:rsidP="00A20708">
      <w:pPr>
        <w:rPr>
          <w:rtl/>
        </w:rPr>
      </w:pPr>
      <w:r>
        <w:rPr>
          <w:rtl/>
        </w:rPr>
        <w:t>זה השינויים המרכזיים</w:t>
      </w:r>
      <w:r w:rsidR="00A20708">
        <w:rPr>
          <w:rFonts w:hint="cs"/>
          <w:rtl/>
        </w:rPr>
        <w:t>,</w:t>
      </w:r>
      <w:r>
        <w:rPr>
          <w:rtl/>
        </w:rPr>
        <w:t xml:space="preserve"> הגדולים</w:t>
      </w:r>
      <w:r w:rsidR="00A20708">
        <w:rPr>
          <w:rFonts w:hint="cs"/>
          <w:rtl/>
        </w:rPr>
        <w:t>.</w:t>
      </w:r>
      <w:r>
        <w:rPr>
          <w:rtl/>
        </w:rPr>
        <w:t xml:space="preserve"> יש </w:t>
      </w:r>
      <w:r w:rsidR="00A20708">
        <w:rPr>
          <w:rFonts w:hint="cs"/>
          <w:rtl/>
        </w:rPr>
        <w:t xml:space="preserve">עוד כמה </w:t>
      </w:r>
      <w:r>
        <w:rPr>
          <w:rtl/>
        </w:rPr>
        <w:t>שינויים קטנים</w:t>
      </w:r>
      <w:r w:rsidR="00A20708">
        <w:rPr>
          <w:rFonts w:hint="cs"/>
          <w:rtl/>
        </w:rPr>
        <w:t>,</w:t>
      </w:r>
      <w:r>
        <w:rPr>
          <w:rtl/>
        </w:rPr>
        <w:t xml:space="preserve"> אבל זה השינויים הגדולים</w:t>
      </w:r>
      <w:r w:rsidR="00A20708">
        <w:rPr>
          <w:rFonts w:hint="cs"/>
          <w:rtl/>
        </w:rPr>
        <w:t>.</w:t>
      </w:r>
      <w:r>
        <w:rPr>
          <w:rtl/>
        </w:rPr>
        <w:t xml:space="preserve"> </w:t>
      </w:r>
    </w:p>
    <w:p w14:paraId="5877DCCA" w14:textId="77777777" w:rsidR="00A20708" w:rsidRDefault="00A20708" w:rsidP="00A20708">
      <w:pPr>
        <w:rPr>
          <w:rtl/>
        </w:rPr>
      </w:pPr>
    </w:p>
    <w:p w14:paraId="76B08E88" w14:textId="4A36B9C6" w:rsidR="0004338B" w:rsidRDefault="009241B6" w:rsidP="00BA6248">
      <w:pPr>
        <w:rPr>
          <w:rtl/>
        </w:rPr>
      </w:pPr>
      <w:r>
        <w:rPr>
          <w:rtl/>
        </w:rPr>
        <w:t>הוזכר</w:t>
      </w:r>
      <w:r w:rsidR="0004338B">
        <w:rPr>
          <w:rFonts w:hint="cs"/>
          <w:rtl/>
        </w:rPr>
        <w:t>ו</w:t>
      </w:r>
      <w:r>
        <w:rPr>
          <w:rtl/>
        </w:rPr>
        <w:t xml:space="preserve"> </w:t>
      </w:r>
      <w:r w:rsidR="0004338B">
        <w:rPr>
          <w:rFonts w:hint="cs"/>
          <w:rtl/>
        </w:rPr>
        <w:t xml:space="preserve">כאן בדיון מקודם </w:t>
      </w:r>
      <w:r>
        <w:rPr>
          <w:rtl/>
        </w:rPr>
        <w:t xml:space="preserve">בית הדין למשמעת </w:t>
      </w:r>
      <w:r w:rsidR="0004338B">
        <w:rPr>
          <w:rFonts w:hint="cs"/>
          <w:rtl/>
        </w:rPr>
        <w:t>ו</w:t>
      </w:r>
      <w:r>
        <w:rPr>
          <w:rtl/>
        </w:rPr>
        <w:t>שאלת פרישתו של אב בית הדין</w:t>
      </w:r>
      <w:r w:rsidR="0004338B">
        <w:rPr>
          <w:rFonts w:hint="cs"/>
          <w:rtl/>
        </w:rPr>
        <w:t>.</w:t>
      </w:r>
      <w:r>
        <w:rPr>
          <w:rtl/>
        </w:rPr>
        <w:t xml:space="preserve"> </w:t>
      </w:r>
      <w:r w:rsidR="0004338B">
        <w:rPr>
          <w:rtl/>
        </w:rPr>
        <w:t>לפי החוק</w:t>
      </w:r>
      <w:r w:rsidR="0004338B">
        <w:rPr>
          <w:rFonts w:hint="cs"/>
          <w:rtl/>
        </w:rPr>
        <w:t xml:space="preserve">, </w:t>
      </w:r>
      <w:r>
        <w:rPr>
          <w:rtl/>
        </w:rPr>
        <w:t xml:space="preserve">בית הדין למשמעת </w:t>
      </w:r>
      <w:r w:rsidR="0004338B">
        <w:rPr>
          <w:rFonts w:hint="cs"/>
          <w:rtl/>
        </w:rPr>
        <w:t>מורכב</w:t>
      </w:r>
      <w:r>
        <w:rPr>
          <w:rtl/>
        </w:rPr>
        <w:t xml:space="preserve"> </w:t>
      </w:r>
      <w:r w:rsidR="0004338B">
        <w:rPr>
          <w:rFonts w:hint="cs"/>
          <w:rtl/>
        </w:rPr>
        <w:t>מ</w:t>
      </w:r>
      <w:r>
        <w:rPr>
          <w:rtl/>
        </w:rPr>
        <w:t xml:space="preserve">שני תקנים של שופטים </w:t>
      </w:r>
      <w:r w:rsidR="0004338B">
        <w:rPr>
          <w:rFonts w:hint="cs"/>
          <w:rtl/>
        </w:rPr>
        <w:t xml:space="preserve">– </w:t>
      </w:r>
      <w:r>
        <w:rPr>
          <w:rtl/>
        </w:rPr>
        <w:t xml:space="preserve">אב בית הדין וממלא מקום </w:t>
      </w:r>
      <w:r w:rsidR="0004338B">
        <w:rPr>
          <w:rtl/>
        </w:rPr>
        <w:t>אב בית הדין</w:t>
      </w:r>
      <w:r w:rsidR="0004338B">
        <w:rPr>
          <w:rFonts w:hint="cs"/>
          <w:rtl/>
        </w:rPr>
        <w:t xml:space="preserve">. תפקיד </w:t>
      </w:r>
      <w:r w:rsidR="0004338B">
        <w:rPr>
          <w:rtl/>
        </w:rPr>
        <w:t>ממלא מקום אב בית הדין</w:t>
      </w:r>
      <w:bookmarkStart w:id="734" w:name="_ETM_Q1_3777892"/>
      <w:bookmarkStart w:id="735" w:name="_ETM_Q1_3778053"/>
      <w:bookmarkStart w:id="736" w:name="_ETM_Q1_3778300"/>
      <w:bookmarkStart w:id="737" w:name="_ETM_Q1_3778377"/>
      <w:bookmarkEnd w:id="734"/>
      <w:bookmarkEnd w:id="735"/>
      <w:bookmarkEnd w:id="736"/>
      <w:bookmarkEnd w:id="737"/>
      <w:r w:rsidR="0004338B">
        <w:rPr>
          <w:rFonts w:hint="cs"/>
          <w:rtl/>
        </w:rPr>
        <w:t xml:space="preserve"> </w:t>
      </w:r>
      <w:r>
        <w:rPr>
          <w:rtl/>
        </w:rPr>
        <w:t xml:space="preserve">לא מאויש כבר </w:t>
      </w:r>
      <w:r w:rsidR="00BA6248">
        <w:rPr>
          <w:rFonts w:hint="cs"/>
          <w:rtl/>
        </w:rPr>
        <w:t>ארבע</w:t>
      </w:r>
      <w:r>
        <w:rPr>
          <w:rtl/>
        </w:rPr>
        <w:t xml:space="preserve"> שנים</w:t>
      </w:r>
      <w:r w:rsidR="0004338B">
        <w:rPr>
          <w:rFonts w:hint="cs"/>
          <w:rtl/>
        </w:rPr>
        <w:t>:</w:t>
      </w:r>
      <w:r>
        <w:rPr>
          <w:rtl/>
        </w:rPr>
        <w:t xml:space="preserve"> </w:t>
      </w:r>
      <w:r w:rsidR="0004338B">
        <w:rPr>
          <w:rFonts w:hint="cs"/>
          <w:rtl/>
        </w:rPr>
        <w:t xml:space="preserve">לאחר פרישתה </w:t>
      </w:r>
      <w:bookmarkStart w:id="738" w:name="_ETM_Q1_3784871"/>
      <w:bookmarkEnd w:id="738"/>
      <w:r w:rsidR="0004338B">
        <w:rPr>
          <w:rFonts w:hint="cs"/>
          <w:rtl/>
        </w:rPr>
        <w:t xml:space="preserve">של קודמת הועלתה שאלה </w:t>
      </w:r>
      <w:bookmarkStart w:id="739" w:name="_ETM_Q1_3785804"/>
      <w:bookmarkStart w:id="740" w:name="_ETM_Q1_3785967"/>
      <w:bookmarkStart w:id="741" w:name="_ETM_Q1_3786187"/>
      <w:bookmarkStart w:id="742" w:name="_ETM_Q1_3786266"/>
      <w:bookmarkEnd w:id="739"/>
      <w:bookmarkEnd w:id="740"/>
      <w:bookmarkEnd w:id="741"/>
      <w:bookmarkEnd w:id="742"/>
      <w:r>
        <w:rPr>
          <w:rtl/>
        </w:rPr>
        <w:t xml:space="preserve">בבית הדין הארצי לעבודה בנושא משפטנים </w:t>
      </w:r>
      <w:r w:rsidR="00C41D86">
        <w:rPr>
          <w:rFonts w:hint="cs"/>
          <w:rtl/>
        </w:rPr>
        <w:t>ו</w:t>
      </w:r>
      <w:r>
        <w:rPr>
          <w:rtl/>
        </w:rPr>
        <w:t xml:space="preserve">פרקליטים </w:t>
      </w:r>
      <w:r w:rsidR="0004338B">
        <w:rPr>
          <w:rFonts w:hint="cs"/>
          <w:rtl/>
        </w:rPr>
        <w:t xml:space="preserve">– </w:t>
      </w:r>
      <w:r>
        <w:rPr>
          <w:rtl/>
        </w:rPr>
        <w:t>מי יכול להתמודד וכדומה</w:t>
      </w:r>
      <w:r w:rsidR="0004338B">
        <w:rPr>
          <w:rFonts w:hint="cs"/>
          <w:rtl/>
        </w:rPr>
        <w:t>.</w:t>
      </w:r>
      <w:r>
        <w:rPr>
          <w:rtl/>
        </w:rPr>
        <w:t xml:space="preserve"> </w:t>
      </w:r>
      <w:r w:rsidR="0004338B">
        <w:rPr>
          <w:rFonts w:hint="cs"/>
          <w:rtl/>
        </w:rPr>
        <w:t xml:space="preserve">השאלה </w:t>
      </w:r>
      <w:r>
        <w:rPr>
          <w:rtl/>
        </w:rPr>
        <w:t>נפ</w:t>
      </w:r>
      <w:r w:rsidR="0004338B">
        <w:rPr>
          <w:rFonts w:hint="cs"/>
          <w:rtl/>
        </w:rPr>
        <w:t>ת</w:t>
      </w:r>
      <w:r>
        <w:rPr>
          <w:rtl/>
        </w:rPr>
        <w:t>רה לפני כשנה וחצי</w:t>
      </w:r>
      <w:r w:rsidR="0004338B">
        <w:rPr>
          <w:rFonts w:hint="cs"/>
          <w:rtl/>
        </w:rPr>
        <w:t xml:space="preserve">, </w:t>
      </w:r>
      <w:r>
        <w:rPr>
          <w:rtl/>
        </w:rPr>
        <w:t xml:space="preserve">פורסם מכרז </w:t>
      </w:r>
      <w:r w:rsidR="0004338B">
        <w:rPr>
          <w:rFonts w:hint="cs"/>
          <w:rtl/>
        </w:rPr>
        <w:t>ו</w:t>
      </w:r>
      <w:r>
        <w:rPr>
          <w:rtl/>
        </w:rPr>
        <w:t xml:space="preserve">נבחרה </w:t>
      </w:r>
      <w:r w:rsidR="00C41D86">
        <w:rPr>
          <w:rtl/>
        </w:rPr>
        <w:t xml:space="preserve">מועמדת </w:t>
      </w:r>
      <w:r>
        <w:rPr>
          <w:rtl/>
        </w:rPr>
        <w:t>על ידי ועדת בוחנים</w:t>
      </w:r>
      <w:r w:rsidR="00C41D86">
        <w:rPr>
          <w:rFonts w:hint="cs"/>
          <w:rtl/>
        </w:rPr>
        <w:t>,</w:t>
      </w:r>
      <w:r w:rsidR="0004338B">
        <w:rPr>
          <w:rFonts w:hint="cs"/>
          <w:rtl/>
        </w:rPr>
        <w:t xml:space="preserve"> </w:t>
      </w:r>
      <w:r>
        <w:rPr>
          <w:rtl/>
        </w:rPr>
        <w:t xml:space="preserve">שבראשה ישב </w:t>
      </w:r>
      <w:r w:rsidR="00C41D86">
        <w:rPr>
          <w:rFonts w:hint="cs"/>
          <w:rtl/>
        </w:rPr>
        <w:t>ה</w:t>
      </w:r>
      <w:r>
        <w:rPr>
          <w:rtl/>
        </w:rPr>
        <w:t>שופט בדימוס</w:t>
      </w:r>
      <w:bookmarkStart w:id="743" w:name="_ETM_Q1_3801530"/>
      <w:bookmarkEnd w:id="743"/>
      <w:r w:rsidR="00C41D86">
        <w:rPr>
          <w:rFonts w:hint="cs"/>
          <w:rtl/>
        </w:rPr>
        <w:t xml:space="preserve">. היא </w:t>
      </w:r>
      <w:r w:rsidR="0004338B">
        <w:rPr>
          <w:rFonts w:hint="cs"/>
          <w:rtl/>
        </w:rPr>
        <w:t>הייתה</w:t>
      </w:r>
      <w:r>
        <w:rPr>
          <w:rtl/>
        </w:rPr>
        <w:t xml:space="preserve"> צריכה להתמנות</w:t>
      </w:r>
      <w:r w:rsidR="00C41D86">
        <w:rPr>
          <w:rFonts w:hint="cs"/>
          <w:rtl/>
        </w:rPr>
        <w:t>,</w:t>
      </w:r>
      <w:r>
        <w:rPr>
          <w:rtl/>
        </w:rPr>
        <w:t xml:space="preserve"> </w:t>
      </w:r>
      <w:r w:rsidR="0004338B">
        <w:rPr>
          <w:rFonts w:hint="cs"/>
          <w:rtl/>
        </w:rPr>
        <w:t>אבל</w:t>
      </w:r>
      <w:r>
        <w:rPr>
          <w:rtl/>
        </w:rPr>
        <w:t xml:space="preserve"> מי שממ</w:t>
      </w:r>
      <w:r w:rsidR="0004338B">
        <w:rPr>
          <w:rFonts w:hint="cs"/>
          <w:rtl/>
        </w:rPr>
        <w:t>נה</w:t>
      </w:r>
      <w:r>
        <w:rPr>
          <w:rtl/>
        </w:rPr>
        <w:t xml:space="preserve"> זה שר המשפטים בהתייעצות עם ראש הממשלה</w:t>
      </w:r>
      <w:r w:rsidR="0004338B">
        <w:rPr>
          <w:rFonts w:hint="cs"/>
          <w:rtl/>
        </w:rPr>
        <w:t>.</w:t>
      </w:r>
      <w:r>
        <w:rPr>
          <w:rtl/>
        </w:rPr>
        <w:t xml:space="preserve"> בחוק כתוב </w:t>
      </w:r>
      <w:r w:rsidR="0004338B">
        <w:rPr>
          <w:rFonts w:hint="cs"/>
          <w:rtl/>
        </w:rPr>
        <w:t>"</w:t>
      </w:r>
      <w:r>
        <w:rPr>
          <w:rtl/>
        </w:rPr>
        <w:t>עם שר האוצר</w:t>
      </w:r>
      <w:r w:rsidR="0004338B">
        <w:rPr>
          <w:rFonts w:hint="cs"/>
          <w:rtl/>
        </w:rPr>
        <w:t xml:space="preserve">", </w:t>
      </w:r>
      <w:r>
        <w:rPr>
          <w:rtl/>
        </w:rPr>
        <w:t xml:space="preserve">אבל </w:t>
      </w:r>
      <w:r w:rsidR="0004338B">
        <w:rPr>
          <w:rtl/>
        </w:rPr>
        <w:t xml:space="preserve">בהחלטת </w:t>
      </w:r>
      <w:r w:rsidR="0004338B">
        <w:rPr>
          <w:rFonts w:hint="cs"/>
          <w:rtl/>
        </w:rPr>
        <w:t>ה</w:t>
      </w:r>
      <w:r w:rsidR="0004338B">
        <w:rPr>
          <w:rtl/>
        </w:rPr>
        <w:t xml:space="preserve">ממשלה </w:t>
      </w:r>
      <w:r>
        <w:rPr>
          <w:rtl/>
        </w:rPr>
        <w:t>הסמכו</w:t>
      </w:r>
      <w:r w:rsidR="0004338B">
        <w:rPr>
          <w:rFonts w:hint="cs"/>
          <w:rtl/>
        </w:rPr>
        <w:t>יו</w:t>
      </w:r>
      <w:r>
        <w:rPr>
          <w:rtl/>
        </w:rPr>
        <w:t xml:space="preserve">ת עברו משרד האוצר </w:t>
      </w:r>
      <w:r w:rsidR="0004338B">
        <w:rPr>
          <w:rFonts w:hint="cs"/>
          <w:rtl/>
        </w:rPr>
        <w:t>ל</w:t>
      </w:r>
      <w:r>
        <w:rPr>
          <w:rtl/>
        </w:rPr>
        <w:t>משרד ראש הממשלה</w:t>
      </w:r>
      <w:r w:rsidR="0004338B">
        <w:rPr>
          <w:rFonts w:hint="cs"/>
          <w:rtl/>
        </w:rPr>
        <w:t xml:space="preserve">. </w:t>
      </w:r>
      <w:r>
        <w:rPr>
          <w:rtl/>
        </w:rPr>
        <w:t xml:space="preserve">אנחנו מחכים </w:t>
      </w:r>
      <w:r w:rsidR="0004338B">
        <w:rPr>
          <w:rFonts w:hint="cs"/>
          <w:rtl/>
        </w:rPr>
        <w:t>ל</w:t>
      </w:r>
      <w:r>
        <w:rPr>
          <w:rtl/>
        </w:rPr>
        <w:t xml:space="preserve">חתימה </w:t>
      </w:r>
      <w:r w:rsidR="0004338B">
        <w:rPr>
          <w:rFonts w:hint="cs"/>
          <w:rtl/>
        </w:rPr>
        <w:t>מנובמבר,</w:t>
      </w:r>
      <w:r>
        <w:rPr>
          <w:rtl/>
        </w:rPr>
        <w:t xml:space="preserve"> היא לא נכנסה לתפקיד</w:t>
      </w:r>
      <w:r w:rsidR="0004338B">
        <w:rPr>
          <w:rFonts w:hint="cs"/>
          <w:rtl/>
        </w:rPr>
        <w:t>,</w:t>
      </w:r>
      <w:r>
        <w:rPr>
          <w:rtl/>
        </w:rPr>
        <w:t xml:space="preserve"> היא ממתינה</w:t>
      </w:r>
      <w:r w:rsidR="0004338B">
        <w:rPr>
          <w:rFonts w:hint="cs"/>
          <w:rtl/>
        </w:rPr>
        <w:t>.</w:t>
      </w:r>
      <w:r>
        <w:rPr>
          <w:rtl/>
        </w:rPr>
        <w:t xml:space="preserve"> </w:t>
      </w:r>
      <w:bookmarkStart w:id="744" w:name="_ETM_Q1_3831525"/>
      <w:bookmarkStart w:id="745" w:name="_ETM_Q1_3831686"/>
      <w:bookmarkEnd w:id="744"/>
      <w:bookmarkEnd w:id="745"/>
    </w:p>
    <w:p w14:paraId="0D0C887A" w14:textId="77777777" w:rsidR="0004338B" w:rsidRDefault="0004338B" w:rsidP="0004338B">
      <w:pPr>
        <w:rPr>
          <w:rtl/>
        </w:rPr>
      </w:pPr>
    </w:p>
    <w:p w14:paraId="4BA81F2E" w14:textId="00E53EF1" w:rsidR="0004338B" w:rsidRDefault="0004338B" w:rsidP="003F06B4">
      <w:pPr>
        <w:pStyle w:val="af6"/>
        <w:keepNext/>
        <w:rPr>
          <w:rtl/>
        </w:rPr>
      </w:pPr>
      <w:bookmarkStart w:id="746" w:name="ET_yor_5084_72"/>
      <w:r w:rsidRPr="003F06B4">
        <w:rPr>
          <w:rStyle w:val="TagStyle"/>
          <w:rtl/>
        </w:rPr>
        <w:t xml:space="preserve"> &lt;&lt; יור &gt;&gt;</w:t>
      </w:r>
      <w:r w:rsidRPr="0004338B">
        <w:rPr>
          <w:rStyle w:val="TagStyle"/>
          <w:rtl/>
        </w:rPr>
        <w:t xml:space="preserve"> </w:t>
      </w:r>
      <w:r>
        <w:rPr>
          <w:rtl/>
        </w:rPr>
        <w:t>היו"ר מיקי לוי:</w:t>
      </w:r>
      <w:r w:rsidRPr="0004338B">
        <w:rPr>
          <w:rStyle w:val="TagStyle"/>
          <w:rtl/>
        </w:rPr>
        <w:t xml:space="preserve"> </w:t>
      </w:r>
      <w:r w:rsidRPr="003F06B4">
        <w:rPr>
          <w:rStyle w:val="TagStyle"/>
          <w:rtl/>
        </w:rPr>
        <w:t>&lt;&lt; יור &gt;&gt;</w:t>
      </w:r>
      <w:r>
        <w:rPr>
          <w:rtl/>
        </w:rPr>
        <w:t xml:space="preserve">   </w:t>
      </w:r>
      <w:bookmarkEnd w:id="746"/>
    </w:p>
    <w:p w14:paraId="064E50EF" w14:textId="77777777" w:rsidR="0004338B" w:rsidRDefault="0004338B" w:rsidP="003F06B4">
      <w:pPr>
        <w:pStyle w:val="KeepWithNext"/>
        <w:rPr>
          <w:rtl/>
        </w:rPr>
      </w:pPr>
    </w:p>
    <w:p w14:paraId="7DA5F067" w14:textId="6BA2937C" w:rsidR="0004338B" w:rsidRDefault="0004338B" w:rsidP="0004338B">
      <w:pPr>
        <w:rPr>
          <w:rtl/>
        </w:rPr>
      </w:pPr>
      <w:r>
        <w:rPr>
          <w:rFonts w:hint="cs"/>
          <w:rtl/>
        </w:rPr>
        <w:t xml:space="preserve">תעביר לנו את כל הפרטים. </w:t>
      </w:r>
      <w:r w:rsidR="009241B6">
        <w:rPr>
          <w:rtl/>
        </w:rPr>
        <w:t xml:space="preserve">אנחנו </w:t>
      </w:r>
      <w:r>
        <w:rPr>
          <w:rFonts w:hint="cs"/>
          <w:rtl/>
        </w:rPr>
        <w:t>נוציא</w:t>
      </w:r>
      <w:r w:rsidR="009241B6">
        <w:rPr>
          <w:rtl/>
        </w:rPr>
        <w:t xml:space="preserve"> </w:t>
      </w:r>
      <w:r>
        <w:rPr>
          <w:rFonts w:hint="cs"/>
          <w:rtl/>
        </w:rPr>
        <w:t>מכתב ל</w:t>
      </w:r>
      <w:r>
        <w:rPr>
          <w:rtl/>
        </w:rPr>
        <w:t>שר המשפטים</w:t>
      </w:r>
      <w:r w:rsidR="00C41D86" w:rsidRPr="00C41D86">
        <w:rPr>
          <w:rFonts w:hint="cs"/>
          <w:rtl/>
        </w:rPr>
        <w:t xml:space="preserve"> </w:t>
      </w:r>
      <w:r w:rsidR="00C41D86">
        <w:rPr>
          <w:rFonts w:hint="cs"/>
          <w:rtl/>
        </w:rPr>
        <w:t>בשם הוועדה</w:t>
      </w:r>
      <w:r w:rsidR="00C41D86">
        <w:rPr>
          <w:rtl/>
        </w:rPr>
        <w:t xml:space="preserve"> לביקורת המדינה</w:t>
      </w:r>
      <w:r>
        <w:rPr>
          <w:rFonts w:hint="cs"/>
          <w:rtl/>
        </w:rPr>
        <w:t xml:space="preserve">, </w:t>
      </w:r>
      <w:r w:rsidR="00C41D86">
        <w:rPr>
          <w:rFonts w:hint="cs"/>
          <w:rtl/>
        </w:rPr>
        <w:t xml:space="preserve">על כך </w:t>
      </w:r>
      <w:r w:rsidR="009241B6">
        <w:rPr>
          <w:rtl/>
        </w:rPr>
        <w:t xml:space="preserve">שקיימנו דיון והנושא הזה </w:t>
      </w:r>
      <w:r w:rsidR="00C41D86">
        <w:rPr>
          <w:rFonts w:hint="cs"/>
          <w:rtl/>
        </w:rPr>
        <w:t xml:space="preserve">הוא </w:t>
      </w:r>
      <w:r w:rsidR="009241B6">
        <w:rPr>
          <w:rtl/>
        </w:rPr>
        <w:t>מא</w:t>
      </w:r>
      <w:r w:rsidR="00C41D86">
        <w:rPr>
          <w:rFonts w:hint="cs"/>
          <w:rtl/>
        </w:rPr>
        <w:t>ו</w:t>
      </w:r>
      <w:r w:rsidR="009241B6">
        <w:rPr>
          <w:rtl/>
        </w:rPr>
        <w:t xml:space="preserve">ד </w:t>
      </w:r>
      <w:r>
        <w:rPr>
          <w:rFonts w:hint="cs"/>
          <w:rtl/>
        </w:rPr>
        <w:t>דחוף.</w:t>
      </w:r>
      <w:r w:rsidR="009241B6">
        <w:rPr>
          <w:rtl/>
        </w:rPr>
        <w:t xml:space="preserve"> </w:t>
      </w:r>
    </w:p>
    <w:p w14:paraId="64C01BDA" w14:textId="77777777" w:rsidR="0004338B" w:rsidRDefault="0004338B" w:rsidP="0004338B">
      <w:pPr>
        <w:rPr>
          <w:rtl/>
        </w:rPr>
      </w:pPr>
    </w:p>
    <w:p w14:paraId="0F4B7D93" w14:textId="77777777" w:rsidR="0004338B" w:rsidRDefault="0004338B" w:rsidP="003F06B4">
      <w:pPr>
        <w:pStyle w:val="af9"/>
        <w:keepNext/>
        <w:rPr>
          <w:rtl/>
          <w:lang w:eastAsia="he-IL"/>
        </w:rPr>
      </w:pPr>
      <w:bookmarkStart w:id="747" w:name="ET_guest_846582_188"/>
      <w:r w:rsidRPr="003F06B4">
        <w:rPr>
          <w:rStyle w:val="TagStyle"/>
          <w:rtl/>
        </w:rPr>
        <w:t>&lt;&lt; אורח &gt;&gt;</w:t>
      </w:r>
      <w:r w:rsidRPr="00327CAC">
        <w:rPr>
          <w:rStyle w:val="TagStyle"/>
          <w:rtl/>
        </w:rPr>
        <w:t xml:space="preserve"> </w:t>
      </w:r>
      <w:r>
        <w:rPr>
          <w:rtl/>
          <w:lang w:eastAsia="he-IL"/>
        </w:rPr>
        <w:t>גיא דוד:</w:t>
      </w:r>
      <w:r w:rsidRPr="00327CAC">
        <w:rPr>
          <w:rStyle w:val="TagStyle"/>
          <w:rtl/>
        </w:rPr>
        <w:t xml:space="preserve"> </w:t>
      </w:r>
      <w:r w:rsidRPr="003F06B4">
        <w:rPr>
          <w:rStyle w:val="TagStyle"/>
          <w:rtl/>
        </w:rPr>
        <w:t>&lt;&lt; אורח &gt;&gt;</w:t>
      </w:r>
      <w:bookmarkEnd w:id="747"/>
      <w:r>
        <w:rPr>
          <w:rtl/>
          <w:lang w:eastAsia="he-IL"/>
        </w:rPr>
        <w:t xml:space="preserve">   </w:t>
      </w:r>
    </w:p>
    <w:p w14:paraId="47AB3CE2" w14:textId="77777777" w:rsidR="0004338B" w:rsidRDefault="0004338B" w:rsidP="003F06B4">
      <w:pPr>
        <w:pStyle w:val="KeepWithNext"/>
        <w:rPr>
          <w:rtl/>
        </w:rPr>
      </w:pPr>
    </w:p>
    <w:p w14:paraId="13B4CF9E" w14:textId="77777777" w:rsidR="00C41D86" w:rsidRDefault="0004338B" w:rsidP="0004338B">
      <w:pPr>
        <w:rPr>
          <w:rtl/>
        </w:rPr>
      </w:pPr>
      <w:r>
        <w:rPr>
          <w:rFonts w:hint="cs"/>
          <w:rtl/>
        </w:rPr>
        <w:t xml:space="preserve">בסדר גמור. </w:t>
      </w:r>
      <w:r w:rsidR="009241B6">
        <w:rPr>
          <w:rtl/>
        </w:rPr>
        <w:t>יש פנייה שלי ליוע</w:t>
      </w:r>
      <w:r w:rsidR="00C41D86">
        <w:rPr>
          <w:rFonts w:hint="cs"/>
          <w:rtl/>
        </w:rPr>
        <w:t>צת</w:t>
      </w:r>
      <w:r w:rsidR="009241B6">
        <w:rPr>
          <w:rtl/>
        </w:rPr>
        <w:t xml:space="preserve"> המשפטי</w:t>
      </w:r>
      <w:r w:rsidR="00C41D86">
        <w:rPr>
          <w:rFonts w:hint="cs"/>
          <w:rtl/>
        </w:rPr>
        <w:t>ת</w:t>
      </w:r>
      <w:r w:rsidR="009241B6">
        <w:rPr>
          <w:rtl/>
        </w:rPr>
        <w:t xml:space="preserve"> לממשלה</w:t>
      </w:r>
      <w:r w:rsidR="00C41D86">
        <w:rPr>
          <w:rFonts w:hint="cs"/>
          <w:rtl/>
        </w:rPr>
        <w:t>,</w:t>
      </w:r>
      <w:r w:rsidR="009241B6">
        <w:rPr>
          <w:rtl/>
        </w:rPr>
        <w:t xml:space="preserve"> אני יכול </w:t>
      </w:r>
      <w:r w:rsidR="00C41D86">
        <w:rPr>
          <w:rtl/>
        </w:rPr>
        <w:t xml:space="preserve">פשוט </w:t>
      </w:r>
      <w:r w:rsidR="009241B6">
        <w:rPr>
          <w:rtl/>
        </w:rPr>
        <w:t xml:space="preserve">להעביר אותה </w:t>
      </w:r>
      <w:r w:rsidR="00C41D86">
        <w:rPr>
          <w:rFonts w:hint="cs"/>
          <w:rtl/>
        </w:rPr>
        <w:t xml:space="preserve">אליכם. </w:t>
      </w:r>
    </w:p>
    <w:p w14:paraId="445AAAF4" w14:textId="77777777" w:rsidR="00C41D86" w:rsidRDefault="00C41D86" w:rsidP="0004338B">
      <w:pPr>
        <w:rPr>
          <w:rtl/>
        </w:rPr>
      </w:pPr>
      <w:bookmarkStart w:id="748" w:name="_ETM_Q1_3846664"/>
      <w:bookmarkStart w:id="749" w:name="_ETM_Q1_3846790"/>
      <w:bookmarkStart w:id="750" w:name="_ETM_Q1_3846880"/>
      <w:bookmarkEnd w:id="748"/>
      <w:bookmarkEnd w:id="749"/>
      <w:bookmarkEnd w:id="750"/>
    </w:p>
    <w:p w14:paraId="419B380B" w14:textId="77777777" w:rsidR="00C41D86" w:rsidRDefault="00C41D86" w:rsidP="003F06B4">
      <w:pPr>
        <w:pStyle w:val="af6"/>
        <w:keepNext/>
        <w:rPr>
          <w:rtl/>
        </w:rPr>
      </w:pPr>
      <w:bookmarkStart w:id="751" w:name="_ETM_Q1_3846944"/>
      <w:bookmarkStart w:id="752" w:name="_ETM_Q1_3847352"/>
      <w:bookmarkStart w:id="753" w:name="ET_yor_5084_189"/>
      <w:bookmarkEnd w:id="751"/>
      <w:bookmarkEnd w:id="752"/>
      <w:r w:rsidRPr="003F06B4">
        <w:rPr>
          <w:rStyle w:val="TagStyle"/>
          <w:rtl/>
        </w:rPr>
        <w:t>&lt;&lt; יור &gt;&gt;</w:t>
      </w:r>
      <w:r w:rsidRPr="0004338B">
        <w:rPr>
          <w:rStyle w:val="TagStyle"/>
          <w:rtl/>
        </w:rPr>
        <w:t xml:space="preserve"> </w:t>
      </w:r>
      <w:r>
        <w:rPr>
          <w:rtl/>
        </w:rPr>
        <w:t>היו"ר מיקי לוי:</w:t>
      </w:r>
      <w:r w:rsidRPr="0004338B">
        <w:rPr>
          <w:rStyle w:val="TagStyle"/>
          <w:rtl/>
        </w:rPr>
        <w:t xml:space="preserve"> </w:t>
      </w:r>
      <w:r w:rsidRPr="003F06B4">
        <w:rPr>
          <w:rStyle w:val="TagStyle"/>
          <w:rtl/>
        </w:rPr>
        <w:t>&lt;&lt; יור &gt;&gt;</w:t>
      </w:r>
      <w:bookmarkEnd w:id="753"/>
      <w:r>
        <w:rPr>
          <w:rtl/>
        </w:rPr>
        <w:t xml:space="preserve">   </w:t>
      </w:r>
    </w:p>
    <w:p w14:paraId="4101ED8E" w14:textId="77777777" w:rsidR="00C41D86" w:rsidRDefault="00C41D86" w:rsidP="003F06B4">
      <w:pPr>
        <w:pStyle w:val="KeepWithNext"/>
        <w:rPr>
          <w:rtl/>
        </w:rPr>
      </w:pPr>
    </w:p>
    <w:p w14:paraId="1D1C7433" w14:textId="000814BE" w:rsidR="00C41D86" w:rsidRDefault="00C41D86" w:rsidP="0004338B">
      <w:pPr>
        <w:rPr>
          <w:rtl/>
        </w:rPr>
      </w:pPr>
      <w:bookmarkStart w:id="754" w:name="_ETM_Q1_3847433"/>
      <w:bookmarkEnd w:id="754"/>
      <w:r>
        <w:rPr>
          <w:rFonts w:hint="cs"/>
          <w:rtl/>
        </w:rPr>
        <w:t>תעביר לנו אותה, ו</w:t>
      </w:r>
      <w:r w:rsidR="009241B6">
        <w:rPr>
          <w:rtl/>
        </w:rPr>
        <w:t>אני אעביר ישירות לשר המשפטים בשם הוועדה</w:t>
      </w:r>
      <w:r>
        <w:rPr>
          <w:rFonts w:hint="cs"/>
          <w:rtl/>
        </w:rPr>
        <w:t>.</w:t>
      </w:r>
      <w:r w:rsidR="009241B6">
        <w:rPr>
          <w:rtl/>
        </w:rPr>
        <w:t xml:space="preserve"> </w:t>
      </w:r>
      <w:r>
        <w:rPr>
          <w:rtl/>
        </w:rPr>
        <w:t>פשוט</w:t>
      </w:r>
      <w:r>
        <w:rPr>
          <w:rFonts w:hint="cs"/>
          <w:rtl/>
        </w:rPr>
        <w:t xml:space="preserve"> נעשה העתק הדבק.</w:t>
      </w:r>
    </w:p>
    <w:p w14:paraId="60B555F0" w14:textId="77777777" w:rsidR="00C41D86" w:rsidRDefault="00C41D86" w:rsidP="0004338B">
      <w:pPr>
        <w:rPr>
          <w:rtl/>
        </w:rPr>
      </w:pPr>
      <w:bookmarkStart w:id="755" w:name="_ETM_Q1_3846760"/>
      <w:bookmarkStart w:id="756" w:name="_ETM_Q1_3846884"/>
      <w:bookmarkStart w:id="757" w:name="_ETM_Q1_3846952"/>
      <w:bookmarkEnd w:id="755"/>
      <w:bookmarkEnd w:id="756"/>
      <w:bookmarkEnd w:id="757"/>
    </w:p>
    <w:p w14:paraId="17CA85DD" w14:textId="77777777" w:rsidR="00C41D86" w:rsidRDefault="00C41D86" w:rsidP="003F06B4">
      <w:pPr>
        <w:pStyle w:val="af9"/>
        <w:keepNext/>
        <w:rPr>
          <w:rtl/>
          <w:lang w:eastAsia="he-IL"/>
        </w:rPr>
      </w:pPr>
      <w:bookmarkStart w:id="758" w:name="ET_guest_846582_190"/>
      <w:r w:rsidRPr="003F06B4">
        <w:rPr>
          <w:rStyle w:val="TagStyle"/>
          <w:rtl/>
        </w:rPr>
        <w:t>&lt;&lt; אורח &gt;&gt;</w:t>
      </w:r>
      <w:r w:rsidRPr="00327CAC">
        <w:rPr>
          <w:rStyle w:val="TagStyle"/>
          <w:rtl/>
        </w:rPr>
        <w:t xml:space="preserve"> </w:t>
      </w:r>
      <w:r>
        <w:rPr>
          <w:rtl/>
          <w:lang w:eastAsia="he-IL"/>
        </w:rPr>
        <w:t>גיא דוד:</w:t>
      </w:r>
      <w:r w:rsidRPr="00327CAC">
        <w:rPr>
          <w:rStyle w:val="TagStyle"/>
          <w:rtl/>
        </w:rPr>
        <w:t xml:space="preserve"> </w:t>
      </w:r>
      <w:r w:rsidRPr="003F06B4">
        <w:rPr>
          <w:rStyle w:val="TagStyle"/>
          <w:rtl/>
        </w:rPr>
        <w:t>&lt;&lt; אורח &gt;&gt;</w:t>
      </w:r>
      <w:bookmarkEnd w:id="758"/>
      <w:r>
        <w:rPr>
          <w:rtl/>
          <w:lang w:eastAsia="he-IL"/>
        </w:rPr>
        <w:t xml:space="preserve">   </w:t>
      </w:r>
    </w:p>
    <w:p w14:paraId="5E986794" w14:textId="77777777" w:rsidR="00C41D86" w:rsidRDefault="00C41D86" w:rsidP="003F06B4">
      <w:pPr>
        <w:pStyle w:val="KeepWithNext"/>
        <w:rPr>
          <w:rtl/>
        </w:rPr>
      </w:pPr>
    </w:p>
    <w:p w14:paraId="6A7230AB" w14:textId="5963862F" w:rsidR="00C41D86" w:rsidRDefault="00C41D86" w:rsidP="0004338B">
      <w:pPr>
        <w:rPr>
          <w:rtl/>
        </w:rPr>
      </w:pPr>
      <w:bookmarkStart w:id="759" w:name="_ETM_Q1_3847015"/>
      <w:bookmarkEnd w:id="759"/>
      <w:r>
        <w:rPr>
          <w:rFonts w:hint="cs"/>
          <w:rtl/>
        </w:rPr>
        <w:t>בסדר גמור. לגבי אב</w:t>
      </w:r>
      <w:r w:rsidR="009241B6">
        <w:rPr>
          <w:rtl/>
        </w:rPr>
        <w:t xml:space="preserve"> בית הדין</w:t>
      </w:r>
      <w:r w:rsidR="001F2C2A">
        <w:rPr>
          <w:rFonts w:hint="cs"/>
          <w:rtl/>
        </w:rPr>
        <w:t>,</w:t>
      </w:r>
      <w:r>
        <w:rPr>
          <w:rFonts w:hint="cs"/>
          <w:rtl/>
        </w:rPr>
        <w:t xml:space="preserve"> </w:t>
      </w:r>
      <w:r w:rsidR="009241B6">
        <w:rPr>
          <w:rtl/>
        </w:rPr>
        <w:t xml:space="preserve">שהוא מנהל למעשה </w:t>
      </w:r>
      <w:r>
        <w:rPr>
          <w:rFonts w:hint="cs"/>
          <w:rtl/>
        </w:rPr>
        <w:t xml:space="preserve">את </w:t>
      </w:r>
      <w:r w:rsidR="009241B6">
        <w:rPr>
          <w:rtl/>
        </w:rPr>
        <w:t>בית הדין</w:t>
      </w:r>
      <w:r w:rsidR="001F2C2A">
        <w:rPr>
          <w:rFonts w:hint="cs"/>
          <w:rtl/>
        </w:rPr>
        <w:t xml:space="preserve"> ו</w:t>
      </w:r>
      <w:r w:rsidR="009241B6">
        <w:rPr>
          <w:rtl/>
        </w:rPr>
        <w:t xml:space="preserve">יושב במעל 80% מהתיקים </w:t>
      </w:r>
      <w:r>
        <w:rPr>
          <w:rFonts w:hint="cs"/>
          <w:rtl/>
        </w:rPr>
        <w:t xml:space="preserve">– </w:t>
      </w:r>
      <w:r w:rsidR="009241B6">
        <w:rPr>
          <w:rtl/>
        </w:rPr>
        <w:t xml:space="preserve">הוא פורש פרישת גיל </w:t>
      </w:r>
      <w:r>
        <w:rPr>
          <w:rFonts w:hint="cs"/>
          <w:rtl/>
        </w:rPr>
        <w:t>ב</w:t>
      </w:r>
      <w:r w:rsidR="009241B6">
        <w:rPr>
          <w:rtl/>
        </w:rPr>
        <w:t>סוף ספטמבר</w:t>
      </w:r>
      <w:r>
        <w:rPr>
          <w:rFonts w:hint="cs"/>
          <w:rtl/>
        </w:rPr>
        <w:t>.</w:t>
      </w:r>
      <w:r w:rsidR="009241B6">
        <w:rPr>
          <w:rtl/>
        </w:rPr>
        <w:t xml:space="preserve"> בינתיים לא יצא מכרז לממלא מקומו</w:t>
      </w:r>
      <w:r>
        <w:rPr>
          <w:rFonts w:hint="cs"/>
          <w:rtl/>
        </w:rPr>
        <w:t>,</w:t>
      </w:r>
      <w:r w:rsidR="009241B6">
        <w:rPr>
          <w:rtl/>
        </w:rPr>
        <w:t xml:space="preserve"> כי</w:t>
      </w:r>
      <w:r>
        <w:rPr>
          <w:rFonts w:hint="cs"/>
          <w:rtl/>
        </w:rPr>
        <w:t xml:space="preserve"> אם</w:t>
      </w:r>
      <w:r w:rsidR="009241B6">
        <w:rPr>
          <w:rtl/>
        </w:rPr>
        <w:t xml:space="preserve"> אין לנו אפשרות </w:t>
      </w:r>
      <w:r>
        <w:rPr>
          <w:rFonts w:hint="cs"/>
          <w:rtl/>
        </w:rPr>
        <w:t>למנות את סגן אב</w:t>
      </w:r>
      <w:r w:rsidR="009241B6">
        <w:rPr>
          <w:rtl/>
        </w:rPr>
        <w:t xml:space="preserve"> בית הדין</w:t>
      </w:r>
      <w:r>
        <w:rPr>
          <w:rFonts w:hint="cs"/>
          <w:rtl/>
        </w:rPr>
        <w:t xml:space="preserve">, </w:t>
      </w:r>
      <w:bookmarkStart w:id="760" w:name="_ETM_Q1_3871936"/>
      <w:bookmarkEnd w:id="760"/>
      <w:r w:rsidR="009241B6">
        <w:rPr>
          <w:rtl/>
        </w:rPr>
        <w:t xml:space="preserve">לא </w:t>
      </w:r>
      <w:r>
        <w:rPr>
          <w:rFonts w:hint="cs"/>
          <w:rtl/>
        </w:rPr>
        <w:t>נתחיל</w:t>
      </w:r>
      <w:r w:rsidR="009241B6">
        <w:rPr>
          <w:rtl/>
        </w:rPr>
        <w:t xml:space="preserve"> בהליך </w:t>
      </w:r>
      <w:r>
        <w:rPr>
          <w:rFonts w:hint="cs"/>
          <w:rtl/>
        </w:rPr>
        <w:t xml:space="preserve">של </w:t>
      </w:r>
      <w:r w:rsidR="009241B6">
        <w:rPr>
          <w:rtl/>
        </w:rPr>
        <w:t>מינוי א</w:t>
      </w:r>
      <w:r>
        <w:rPr>
          <w:rFonts w:hint="cs"/>
          <w:rtl/>
        </w:rPr>
        <w:t>ב</w:t>
      </w:r>
      <w:r w:rsidR="009241B6">
        <w:rPr>
          <w:rtl/>
        </w:rPr>
        <w:t xml:space="preserve"> בית הדין</w:t>
      </w:r>
      <w:r>
        <w:rPr>
          <w:rFonts w:hint="cs"/>
          <w:rtl/>
        </w:rPr>
        <w:t>.</w:t>
      </w:r>
      <w:r w:rsidR="009241B6">
        <w:rPr>
          <w:rtl/>
        </w:rPr>
        <w:t xml:space="preserve"> </w:t>
      </w:r>
      <w:bookmarkStart w:id="761" w:name="_ETM_Q1_3875440"/>
      <w:bookmarkEnd w:id="761"/>
    </w:p>
    <w:p w14:paraId="60AC235B" w14:textId="77777777" w:rsidR="00C41D86" w:rsidRDefault="00C41D86" w:rsidP="0004338B">
      <w:pPr>
        <w:rPr>
          <w:rtl/>
        </w:rPr>
      </w:pPr>
      <w:bookmarkStart w:id="762" w:name="_ETM_Q1_3875586"/>
      <w:bookmarkStart w:id="763" w:name="_ETM_Q1_3875712"/>
      <w:bookmarkEnd w:id="762"/>
      <w:bookmarkEnd w:id="763"/>
    </w:p>
    <w:p w14:paraId="781D9544" w14:textId="77777777" w:rsidR="00C41D86" w:rsidRDefault="00C41D86" w:rsidP="003F06B4">
      <w:pPr>
        <w:pStyle w:val="af6"/>
        <w:keepNext/>
        <w:rPr>
          <w:rtl/>
        </w:rPr>
      </w:pPr>
      <w:bookmarkStart w:id="764" w:name="_ETM_Q1_3875755"/>
      <w:bookmarkStart w:id="765" w:name="_ETM_Q1_3875921"/>
      <w:bookmarkStart w:id="766" w:name="ET_yor_5084_191"/>
      <w:bookmarkEnd w:id="764"/>
      <w:bookmarkEnd w:id="765"/>
      <w:r w:rsidRPr="003F06B4">
        <w:rPr>
          <w:rStyle w:val="TagStyle"/>
          <w:rtl/>
        </w:rPr>
        <w:t>&lt;&lt; יור &gt;&gt;</w:t>
      </w:r>
      <w:r w:rsidRPr="0004338B">
        <w:rPr>
          <w:rStyle w:val="TagStyle"/>
          <w:rtl/>
        </w:rPr>
        <w:t xml:space="preserve"> </w:t>
      </w:r>
      <w:r>
        <w:rPr>
          <w:rtl/>
        </w:rPr>
        <w:t>היו"ר מיקי לוי:</w:t>
      </w:r>
      <w:r w:rsidRPr="0004338B">
        <w:rPr>
          <w:rStyle w:val="TagStyle"/>
          <w:rtl/>
        </w:rPr>
        <w:t xml:space="preserve"> </w:t>
      </w:r>
      <w:r w:rsidRPr="003F06B4">
        <w:rPr>
          <w:rStyle w:val="TagStyle"/>
          <w:rtl/>
        </w:rPr>
        <w:t>&lt;&lt; יור &gt;&gt;</w:t>
      </w:r>
      <w:bookmarkEnd w:id="766"/>
      <w:r>
        <w:rPr>
          <w:rtl/>
        </w:rPr>
        <w:t xml:space="preserve">   </w:t>
      </w:r>
    </w:p>
    <w:p w14:paraId="7CF5678F" w14:textId="77777777" w:rsidR="00C41D86" w:rsidRDefault="00C41D86" w:rsidP="003F06B4">
      <w:pPr>
        <w:pStyle w:val="KeepWithNext"/>
        <w:rPr>
          <w:rtl/>
        </w:rPr>
      </w:pPr>
    </w:p>
    <w:p w14:paraId="0639EE1A" w14:textId="4302D6D0" w:rsidR="00C41D86" w:rsidRDefault="00C41D86" w:rsidP="0004338B">
      <w:pPr>
        <w:rPr>
          <w:rtl/>
        </w:rPr>
      </w:pPr>
      <w:bookmarkStart w:id="767" w:name="_ETM_Q1_3875965"/>
      <w:bookmarkEnd w:id="767"/>
      <w:r>
        <w:rPr>
          <w:rFonts w:hint="cs"/>
          <w:rtl/>
        </w:rPr>
        <w:t>וב</w:t>
      </w:r>
      <w:r w:rsidR="009241B6">
        <w:rPr>
          <w:rtl/>
        </w:rPr>
        <w:t xml:space="preserve">מכתב </w:t>
      </w:r>
      <w:r>
        <w:rPr>
          <w:rFonts w:hint="cs"/>
          <w:rtl/>
        </w:rPr>
        <w:t xml:space="preserve">שלך זה </w:t>
      </w:r>
      <w:r>
        <w:rPr>
          <w:rtl/>
        </w:rPr>
        <w:t>מוזכר</w:t>
      </w:r>
      <w:r>
        <w:rPr>
          <w:rFonts w:hint="cs"/>
          <w:rtl/>
        </w:rPr>
        <w:t>?</w:t>
      </w:r>
    </w:p>
    <w:p w14:paraId="1F7816BD" w14:textId="77777777" w:rsidR="00C41D86" w:rsidRDefault="00C41D86" w:rsidP="0004338B">
      <w:pPr>
        <w:rPr>
          <w:rtl/>
        </w:rPr>
      </w:pPr>
    </w:p>
    <w:p w14:paraId="45A3A898" w14:textId="77777777" w:rsidR="00C41D86" w:rsidRDefault="00C41D86" w:rsidP="003F06B4">
      <w:pPr>
        <w:pStyle w:val="af9"/>
        <w:keepNext/>
        <w:rPr>
          <w:rtl/>
          <w:lang w:eastAsia="he-IL"/>
        </w:rPr>
      </w:pPr>
      <w:bookmarkStart w:id="768" w:name="ET_guest_846582_192"/>
      <w:r w:rsidRPr="003F06B4">
        <w:rPr>
          <w:rStyle w:val="TagStyle"/>
          <w:rtl/>
        </w:rPr>
        <w:t>&lt;&lt; אורח &gt;&gt;</w:t>
      </w:r>
      <w:r w:rsidRPr="00327CAC">
        <w:rPr>
          <w:rStyle w:val="TagStyle"/>
          <w:rtl/>
        </w:rPr>
        <w:t xml:space="preserve"> </w:t>
      </w:r>
      <w:r>
        <w:rPr>
          <w:rtl/>
          <w:lang w:eastAsia="he-IL"/>
        </w:rPr>
        <w:t>גיא דוד:</w:t>
      </w:r>
      <w:r w:rsidRPr="00327CAC">
        <w:rPr>
          <w:rStyle w:val="TagStyle"/>
          <w:rtl/>
        </w:rPr>
        <w:t xml:space="preserve"> </w:t>
      </w:r>
      <w:r w:rsidRPr="003F06B4">
        <w:rPr>
          <w:rStyle w:val="TagStyle"/>
          <w:rtl/>
        </w:rPr>
        <w:t>&lt;&lt; אורח &gt;&gt;</w:t>
      </w:r>
      <w:bookmarkEnd w:id="768"/>
      <w:r>
        <w:rPr>
          <w:rtl/>
          <w:lang w:eastAsia="he-IL"/>
        </w:rPr>
        <w:t xml:space="preserve">   </w:t>
      </w:r>
    </w:p>
    <w:p w14:paraId="65F01006" w14:textId="77777777" w:rsidR="00C41D86" w:rsidRDefault="00C41D86" w:rsidP="003F06B4">
      <w:pPr>
        <w:pStyle w:val="KeepWithNext"/>
        <w:rPr>
          <w:rtl/>
        </w:rPr>
      </w:pPr>
    </w:p>
    <w:p w14:paraId="7BC4ABC5" w14:textId="77777777" w:rsidR="001F2C2A" w:rsidRDefault="00C41D86" w:rsidP="0004338B">
      <w:pPr>
        <w:rPr>
          <w:rtl/>
        </w:rPr>
      </w:pPr>
      <w:r>
        <w:rPr>
          <w:rFonts w:hint="cs"/>
          <w:rtl/>
        </w:rPr>
        <w:t xml:space="preserve">זה </w:t>
      </w:r>
      <w:r w:rsidR="009241B6">
        <w:rPr>
          <w:rtl/>
        </w:rPr>
        <w:t>מוזכר</w:t>
      </w:r>
      <w:r>
        <w:rPr>
          <w:rFonts w:hint="cs"/>
          <w:rtl/>
        </w:rPr>
        <w:t>.</w:t>
      </w:r>
      <w:r w:rsidR="009241B6">
        <w:rPr>
          <w:rtl/>
        </w:rPr>
        <w:t xml:space="preserve"> התוצאה כיום היא שלמעשה לא </w:t>
      </w:r>
      <w:r>
        <w:rPr>
          <w:rFonts w:hint="cs"/>
          <w:rtl/>
        </w:rPr>
        <w:t>נקבעים</w:t>
      </w:r>
      <w:r w:rsidR="009241B6">
        <w:rPr>
          <w:rtl/>
        </w:rPr>
        <w:t xml:space="preserve"> דיונים בתיקים</w:t>
      </w:r>
      <w:r>
        <w:rPr>
          <w:rFonts w:hint="cs"/>
          <w:rtl/>
        </w:rPr>
        <w:t>.</w:t>
      </w:r>
      <w:r w:rsidR="009241B6">
        <w:rPr>
          <w:rtl/>
        </w:rPr>
        <w:t xml:space="preserve"> </w:t>
      </w:r>
      <w:r w:rsidR="001F2C2A">
        <w:rPr>
          <w:rFonts w:hint="cs"/>
          <w:rtl/>
        </w:rPr>
        <w:t>ה</w:t>
      </w:r>
      <w:r w:rsidR="009241B6">
        <w:rPr>
          <w:rtl/>
        </w:rPr>
        <w:t xml:space="preserve">תיקים </w:t>
      </w:r>
      <w:r w:rsidR="001F2C2A">
        <w:rPr>
          <w:rFonts w:hint="cs"/>
          <w:rtl/>
        </w:rPr>
        <w:t>ה</w:t>
      </w:r>
      <w:r w:rsidR="009241B6">
        <w:rPr>
          <w:rtl/>
        </w:rPr>
        <w:t>קיימים מתנהלים</w:t>
      </w:r>
      <w:r>
        <w:rPr>
          <w:rFonts w:hint="cs"/>
          <w:rtl/>
        </w:rPr>
        <w:t>,</w:t>
      </w:r>
      <w:r w:rsidR="009241B6">
        <w:rPr>
          <w:rtl/>
        </w:rPr>
        <w:t xml:space="preserve"> אבל תיקים חדשים לא נקבעים לדיון</w:t>
      </w:r>
      <w:r>
        <w:rPr>
          <w:rFonts w:hint="cs"/>
          <w:rtl/>
        </w:rPr>
        <w:t>.</w:t>
      </w:r>
      <w:r w:rsidR="009241B6">
        <w:rPr>
          <w:rtl/>
        </w:rPr>
        <w:t xml:space="preserve"> </w:t>
      </w:r>
    </w:p>
    <w:p w14:paraId="3BA286BB" w14:textId="77777777" w:rsidR="001F2C2A" w:rsidRDefault="001F2C2A" w:rsidP="0004338B">
      <w:pPr>
        <w:rPr>
          <w:rtl/>
        </w:rPr>
      </w:pPr>
    </w:p>
    <w:p w14:paraId="67C49B3A" w14:textId="3FBE0C82" w:rsidR="00C41D86" w:rsidRDefault="009241B6" w:rsidP="0004338B">
      <w:pPr>
        <w:rPr>
          <w:rtl/>
        </w:rPr>
      </w:pPr>
      <w:r>
        <w:rPr>
          <w:rtl/>
        </w:rPr>
        <w:t xml:space="preserve">הוזכר פה נושא </w:t>
      </w:r>
      <w:r w:rsidR="00C41D86">
        <w:rPr>
          <w:rFonts w:hint="cs"/>
          <w:rtl/>
        </w:rPr>
        <w:t>ה</w:t>
      </w:r>
      <w:r>
        <w:rPr>
          <w:rtl/>
        </w:rPr>
        <w:t>מושעים</w:t>
      </w:r>
      <w:r w:rsidR="001F2C2A">
        <w:rPr>
          <w:rFonts w:hint="cs"/>
          <w:rtl/>
        </w:rPr>
        <w:t>.</w:t>
      </w:r>
      <w:r w:rsidR="00C41D86">
        <w:rPr>
          <w:rFonts w:hint="cs"/>
          <w:rtl/>
        </w:rPr>
        <w:t xml:space="preserve"> </w:t>
      </w:r>
      <w:r>
        <w:rPr>
          <w:rtl/>
        </w:rPr>
        <w:t>יש לנו עובדים מושיעים</w:t>
      </w:r>
      <w:r w:rsidR="00C41D86">
        <w:rPr>
          <w:rFonts w:hint="cs"/>
          <w:rtl/>
        </w:rPr>
        <w:t>,</w:t>
      </w:r>
      <w:r>
        <w:rPr>
          <w:rtl/>
        </w:rPr>
        <w:t xml:space="preserve"> שכרגע אין </w:t>
      </w:r>
      <w:r w:rsidR="00C41D86">
        <w:rPr>
          <w:rFonts w:hint="cs"/>
          <w:rtl/>
        </w:rPr>
        <w:t xml:space="preserve">אפילו </w:t>
      </w:r>
      <w:r>
        <w:rPr>
          <w:rtl/>
        </w:rPr>
        <w:t>מועד לדיון שלהם</w:t>
      </w:r>
      <w:r w:rsidR="00C41D86">
        <w:rPr>
          <w:rFonts w:hint="cs"/>
          <w:rtl/>
        </w:rPr>
        <w:t>.</w:t>
      </w:r>
      <w:r>
        <w:rPr>
          <w:rtl/>
        </w:rPr>
        <w:t xml:space="preserve"> </w:t>
      </w:r>
    </w:p>
    <w:p w14:paraId="6E33B8CC" w14:textId="77777777" w:rsidR="00C41D86" w:rsidRDefault="00C41D86" w:rsidP="0004338B">
      <w:pPr>
        <w:rPr>
          <w:rtl/>
        </w:rPr>
      </w:pPr>
      <w:bookmarkStart w:id="769" w:name="_ETM_Q1_3893378"/>
      <w:bookmarkStart w:id="770" w:name="_ETM_Q1_3893476"/>
      <w:bookmarkStart w:id="771" w:name="_ETM_Q1_3893634"/>
      <w:bookmarkEnd w:id="769"/>
      <w:bookmarkEnd w:id="770"/>
      <w:bookmarkEnd w:id="771"/>
    </w:p>
    <w:p w14:paraId="7C2C8ACF" w14:textId="77777777" w:rsidR="00C41D86" w:rsidRDefault="00C41D86" w:rsidP="003F06B4">
      <w:pPr>
        <w:pStyle w:val="af6"/>
        <w:keepNext/>
        <w:rPr>
          <w:rtl/>
        </w:rPr>
      </w:pPr>
      <w:bookmarkStart w:id="772" w:name="ET_yor_5084_193"/>
      <w:r w:rsidRPr="003F06B4">
        <w:rPr>
          <w:rStyle w:val="TagStyle"/>
          <w:rtl/>
        </w:rPr>
        <w:t>&lt;&lt; יור &gt;&gt;</w:t>
      </w:r>
      <w:r w:rsidRPr="0004338B">
        <w:rPr>
          <w:rStyle w:val="TagStyle"/>
          <w:rtl/>
        </w:rPr>
        <w:t xml:space="preserve"> </w:t>
      </w:r>
      <w:r>
        <w:rPr>
          <w:rtl/>
        </w:rPr>
        <w:t>היו"ר מיקי לוי:</w:t>
      </w:r>
      <w:r w:rsidRPr="0004338B">
        <w:rPr>
          <w:rStyle w:val="TagStyle"/>
          <w:rtl/>
        </w:rPr>
        <w:t xml:space="preserve"> </w:t>
      </w:r>
      <w:r w:rsidRPr="003F06B4">
        <w:rPr>
          <w:rStyle w:val="TagStyle"/>
          <w:rtl/>
        </w:rPr>
        <w:t>&lt;&lt; יור &gt;&gt;</w:t>
      </w:r>
      <w:bookmarkEnd w:id="772"/>
      <w:r>
        <w:rPr>
          <w:rtl/>
        </w:rPr>
        <w:t xml:space="preserve">   </w:t>
      </w:r>
    </w:p>
    <w:p w14:paraId="44F4BE12" w14:textId="77777777" w:rsidR="00C41D86" w:rsidRDefault="00C41D86" w:rsidP="003F06B4">
      <w:pPr>
        <w:pStyle w:val="KeepWithNext"/>
        <w:rPr>
          <w:rtl/>
        </w:rPr>
      </w:pPr>
    </w:p>
    <w:p w14:paraId="567C5127" w14:textId="52F50B5B" w:rsidR="00C41D86" w:rsidRDefault="00C41D86" w:rsidP="0004338B">
      <w:pPr>
        <w:rPr>
          <w:rtl/>
        </w:rPr>
      </w:pPr>
      <w:r>
        <w:rPr>
          <w:rFonts w:hint="cs"/>
          <w:rtl/>
        </w:rPr>
        <w:t>טוב.</w:t>
      </w:r>
    </w:p>
    <w:p w14:paraId="26081235" w14:textId="77777777" w:rsidR="00C41D86" w:rsidRDefault="00C41D86" w:rsidP="0004338B">
      <w:pPr>
        <w:rPr>
          <w:rtl/>
        </w:rPr>
      </w:pPr>
    </w:p>
    <w:p w14:paraId="423D676E" w14:textId="77777777" w:rsidR="00C41D86" w:rsidRDefault="00C41D86" w:rsidP="003F06B4">
      <w:pPr>
        <w:pStyle w:val="af9"/>
        <w:keepNext/>
        <w:rPr>
          <w:rtl/>
          <w:lang w:eastAsia="he-IL"/>
        </w:rPr>
      </w:pPr>
      <w:bookmarkStart w:id="773" w:name="ET_guest_846582_194"/>
      <w:r w:rsidRPr="003F06B4">
        <w:rPr>
          <w:rStyle w:val="TagStyle"/>
          <w:rtl/>
        </w:rPr>
        <w:t>&lt;&lt; אורח &gt;&gt;</w:t>
      </w:r>
      <w:r w:rsidRPr="00327CAC">
        <w:rPr>
          <w:rStyle w:val="TagStyle"/>
          <w:rtl/>
        </w:rPr>
        <w:t xml:space="preserve"> </w:t>
      </w:r>
      <w:r>
        <w:rPr>
          <w:rtl/>
          <w:lang w:eastAsia="he-IL"/>
        </w:rPr>
        <w:t>גיא דוד:</w:t>
      </w:r>
      <w:r w:rsidRPr="00327CAC">
        <w:rPr>
          <w:rStyle w:val="TagStyle"/>
          <w:rtl/>
        </w:rPr>
        <w:t xml:space="preserve"> </w:t>
      </w:r>
      <w:r w:rsidRPr="003F06B4">
        <w:rPr>
          <w:rStyle w:val="TagStyle"/>
          <w:rtl/>
        </w:rPr>
        <w:t>&lt;&lt; אורח &gt;&gt;</w:t>
      </w:r>
      <w:bookmarkEnd w:id="773"/>
      <w:r>
        <w:rPr>
          <w:rtl/>
          <w:lang w:eastAsia="he-IL"/>
        </w:rPr>
        <w:t xml:space="preserve">   </w:t>
      </w:r>
    </w:p>
    <w:p w14:paraId="43F672B5" w14:textId="77777777" w:rsidR="00C41D86" w:rsidRDefault="00C41D86" w:rsidP="003F06B4">
      <w:pPr>
        <w:pStyle w:val="KeepWithNext"/>
        <w:rPr>
          <w:rtl/>
        </w:rPr>
      </w:pPr>
    </w:p>
    <w:p w14:paraId="686F8C0E" w14:textId="507E7DBF" w:rsidR="00414574" w:rsidRDefault="009241B6" w:rsidP="001F2C2A">
      <w:pPr>
        <w:rPr>
          <w:rtl/>
        </w:rPr>
      </w:pPr>
      <w:bookmarkStart w:id="774" w:name="_ETM_Q1_3893682"/>
      <w:bookmarkEnd w:id="774"/>
      <w:r>
        <w:rPr>
          <w:rtl/>
        </w:rPr>
        <w:t xml:space="preserve">לגבי </w:t>
      </w:r>
      <w:r w:rsidR="00414574">
        <w:rPr>
          <w:rFonts w:hint="cs"/>
          <w:rtl/>
        </w:rPr>
        <w:t>ה</w:t>
      </w:r>
      <w:r w:rsidR="00C41D86">
        <w:rPr>
          <w:rFonts w:hint="cs"/>
          <w:rtl/>
        </w:rPr>
        <w:t>תחולה</w:t>
      </w:r>
      <w:r w:rsidR="00414574">
        <w:rPr>
          <w:rFonts w:hint="cs"/>
          <w:rtl/>
        </w:rPr>
        <w:t xml:space="preserve"> על</w:t>
      </w:r>
      <w:r>
        <w:rPr>
          <w:rtl/>
        </w:rPr>
        <w:t xml:space="preserve"> תאגידים ציבוריים</w:t>
      </w:r>
      <w:r w:rsidR="00414574">
        <w:rPr>
          <w:rFonts w:hint="cs"/>
          <w:rtl/>
        </w:rPr>
        <w:t>,</w:t>
      </w:r>
      <w:r>
        <w:rPr>
          <w:rtl/>
        </w:rPr>
        <w:t xml:space="preserve"> צריך להגיד</w:t>
      </w:r>
      <w:r w:rsidR="00414574">
        <w:rPr>
          <w:rFonts w:hint="cs"/>
          <w:rtl/>
        </w:rPr>
        <w:t>:</w:t>
      </w:r>
      <w:r>
        <w:rPr>
          <w:rtl/>
        </w:rPr>
        <w:t xml:space="preserve"> אנחנו מתנגדים </w:t>
      </w:r>
      <w:r w:rsidR="00414574">
        <w:rPr>
          <w:rFonts w:hint="cs"/>
          <w:rtl/>
        </w:rPr>
        <w:t>להחלת</w:t>
      </w:r>
      <w:r>
        <w:rPr>
          <w:rtl/>
        </w:rPr>
        <w:t xml:space="preserve"> חוק המשמעת על תאגידים ציבוריים </w:t>
      </w:r>
      <w:r w:rsidR="00414574">
        <w:rPr>
          <w:rFonts w:hint="cs"/>
          <w:rtl/>
        </w:rPr>
        <w:t>וסטטוטוריים.</w:t>
      </w:r>
      <w:r>
        <w:rPr>
          <w:rtl/>
        </w:rPr>
        <w:t xml:space="preserve"> חוק המשמעת הוא לא </w:t>
      </w:r>
      <w:r w:rsidR="00414574">
        <w:rPr>
          <w:rFonts w:hint="cs"/>
          <w:rtl/>
        </w:rPr>
        <w:t xml:space="preserve">כמו </w:t>
      </w:r>
      <w:r>
        <w:rPr>
          <w:rtl/>
        </w:rPr>
        <w:t xml:space="preserve">חוק </w:t>
      </w:r>
      <w:r w:rsidR="00414574">
        <w:rPr>
          <w:rFonts w:hint="cs"/>
          <w:rtl/>
        </w:rPr>
        <w:t>העונשין, שיש בו</w:t>
      </w:r>
      <w:bookmarkStart w:id="775" w:name="_ETM_Q1_3906537"/>
      <w:bookmarkStart w:id="776" w:name="_ETM_Q1_3906723"/>
      <w:bookmarkEnd w:id="775"/>
      <w:bookmarkEnd w:id="776"/>
      <w:r w:rsidR="00414574">
        <w:rPr>
          <w:rFonts w:hint="cs"/>
          <w:rtl/>
        </w:rPr>
        <w:t xml:space="preserve"> </w:t>
      </w:r>
      <w:r>
        <w:rPr>
          <w:rtl/>
        </w:rPr>
        <w:t xml:space="preserve">500 עבירות </w:t>
      </w:r>
      <w:r w:rsidR="00414574">
        <w:rPr>
          <w:rFonts w:hint="cs"/>
          <w:rtl/>
        </w:rPr>
        <w:t>ש</w:t>
      </w:r>
      <w:r>
        <w:rPr>
          <w:rtl/>
        </w:rPr>
        <w:t>כתובות בצורה מפורטת</w:t>
      </w:r>
      <w:r w:rsidR="00414574">
        <w:rPr>
          <w:rFonts w:hint="cs"/>
          <w:rtl/>
        </w:rPr>
        <w:t>. הוא</w:t>
      </w:r>
      <w:r>
        <w:rPr>
          <w:rtl/>
        </w:rPr>
        <w:t xml:space="preserve"> </w:t>
      </w:r>
      <w:r w:rsidR="00414574">
        <w:rPr>
          <w:rFonts w:hint="cs"/>
          <w:rtl/>
        </w:rPr>
        <w:t>"</w:t>
      </w:r>
      <w:r>
        <w:rPr>
          <w:rtl/>
        </w:rPr>
        <w:t xml:space="preserve">חוק </w:t>
      </w:r>
      <w:r w:rsidR="00414574">
        <w:rPr>
          <w:rFonts w:hint="cs"/>
          <w:rtl/>
        </w:rPr>
        <w:t>סל". עבירות המשמעת הן "עבירות סל". רוב</w:t>
      </w:r>
      <w:r>
        <w:rPr>
          <w:rtl/>
        </w:rPr>
        <w:t xml:space="preserve"> ההסדרה של מה </w:t>
      </w:r>
      <w:r w:rsidR="00414574">
        <w:rPr>
          <w:rFonts w:hint="cs"/>
          <w:rtl/>
        </w:rPr>
        <w:t>לעובד מדינה</w:t>
      </w:r>
      <w:r>
        <w:rPr>
          <w:rtl/>
        </w:rPr>
        <w:t xml:space="preserve"> מותר ואסור </w:t>
      </w:r>
      <w:r w:rsidR="00414574">
        <w:rPr>
          <w:rtl/>
        </w:rPr>
        <w:t>לעשות</w:t>
      </w:r>
      <w:r w:rsidR="00414574">
        <w:rPr>
          <w:rFonts w:hint="cs"/>
          <w:rtl/>
        </w:rPr>
        <w:t xml:space="preserve">, </w:t>
      </w:r>
      <w:r>
        <w:rPr>
          <w:rtl/>
        </w:rPr>
        <w:t xml:space="preserve">ואיך הוא צריך לעשות את זה </w:t>
      </w:r>
      <w:r w:rsidR="00414574">
        <w:rPr>
          <w:rFonts w:hint="cs"/>
          <w:rtl/>
        </w:rPr>
        <w:t xml:space="preserve">– מוסדר בתקשי"ר, </w:t>
      </w:r>
      <w:bookmarkStart w:id="777" w:name="_ETM_Q1_3916075"/>
      <w:bookmarkStart w:id="778" w:name="_ETM_Q1_3916324"/>
      <w:bookmarkStart w:id="779" w:name="_ETM_Q1_3916340"/>
      <w:bookmarkStart w:id="780" w:name="_ETM_Q1_3916365"/>
      <w:bookmarkEnd w:id="777"/>
      <w:bookmarkEnd w:id="778"/>
      <w:bookmarkEnd w:id="779"/>
      <w:bookmarkEnd w:id="780"/>
      <w:r>
        <w:rPr>
          <w:rtl/>
        </w:rPr>
        <w:t>תקנון שירות המדינה</w:t>
      </w:r>
      <w:r w:rsidR="00414574">
        <w:rPr>
          <w:rFonts w:hint="cs"/>
          <w:rtl/>
        </w:rPr>
        <w:t>.</w:t>
      </w:r>
      <w:r w:rsidR="001F2C2A">
        <w:rPr>
          <w:rFonts w:hint="cs"/>
          <w:rtl/>
        </w:rPr>
        <w:t xml:space="preserve"> </w:t>
      </w:r>
      <w:r w:rsidR="00414574">
        <w:rPr>
          <w:rFonts w:hint="cs"/>
          <w:rtl/>
        </w:rPr>
        <w:t>התקשי"ר</w:t>
      </w:r>
      <w:r w:rsidR="00414574">
        <w:rPr>
          <w:rtl/>
        </w:rPr>
        <w:t xml:space="preserve"> </w:t>
      </w:r>
      <w:r>
        <w:rPr>
          <w:rtl/>
        </w:rPr>
        <w:t>לא ח</w:t>
      </w:r>
      <w:r w:rsidR="00414574">
        <w:rPr>
          <w:rFonts w:hint="cs"/>
          <w:rtl/>
        </w:rPr>
        <w:t>ל</w:t>
      </w:r>
      <w:r>
        <w:rPr>
          <w:rtl/>
        </w:rPr>
        <w:t xml:space="preserve"> בתאגידים הסטטוטורי</w:t>
      </w:r>
      <w:r w:rsidR="00414574">
        <w:rPr>
          <w:rFonts w:hint="cs"/>
          <w:rtl/>
        </w:rPr>
        <w:t>ים.</w:t>
      </w:r>
      <w:r>
        <w:rPr>
          <w:rtl/>
        </w:rPr>
        <w:t xml:space="preserve"> אנחנו גם לא קשורים </w:t>
      </w:r>
      <w:r w:rsidR="00414574">
        <w:rPr>
          <w:rFonts w:hint="cs"/>
          <w:rtl/>
        </w:rPr>
        <w:t>לתקינה</w:t>
      </w:r>
      <w:r>
        <w:rPr>
          <w:rtl/>
        </w:rPr>
        <w:t xml:space="preserve"> שלהם</w:t>
      </w:r>
      <w:r w:rsidR="00B82551">
        <w:rPr>
          <w:rFonts w:hint="cs"/>
          <w:rtl/>
        </w:rPr>
        <w:t xml:space="preserve"> </w:t>
      </w:r>
      <w:r w:rsidR="00414574">
        <w:rPr>
          <w:rFonts w:hint="cs"/>
          <w:rtl/>
        </w:rPr>
        <w:t xml:space="preserve">- - - </w:t>
      </w:r>
      <w:r>
        <w:rPr>
          <w:rtl/>
        </w:rPr>
        <w:t xml:space="preserve"> </w:t>
      </w:r>
    </w:p>
    <w:p w14:paraId="7A12D6DF" w14:textId="77777777" w:rsidR="00414574" w:rsidRDefault="00414574" w:rsidP="00414574">
      <w:pPr>
        <w:rPr>
          <w:rtl/>
        </w:rPr>
      </w:pPr>
    </w:p>
    <w:p w14:paraId="719D8899" w14:textId="77777777" w:rsidR="00414574" w:rsidRDefault="00414574" w:rsidP="003F06B4">
      <w:pPr>
        <w:pStyle w:val="af6"/>
        <w:keepNext/>
        <w:rPr>
          <w:rtl/>
        </w:rPr>
      </w:pPr>
      <w:bookmarkStart w:id="781" w:name="ET_yor_5084_195"/>
      <w:r w:rsidRPr="003F06B4">
        <w:rPr>
          <w:rStyle w:val="TagStyle"/>
          <w:rtl/>
        </w:rPr>
        <w:t>&lt;&lt; יור &gt;&gt;</w:t>
      </w:r>
      <w:r w:rsidRPr="0004338B">
        <w:rPr>
          <w:rStyle w:val="TagStyle"/>
          <w:rtl/>
        </w:rPr>
        <w:t xml:space="preserve"> </w:t>
      </w:r>
      <w:r>
        <w:rPr>
          <w:rtl/>
        </w:rPr>
        <w:t>היו"ר מיקי לוי:</w:t>
      </w:r>
      <w:r w:rsidRPr="0004338B">
        <w:rPr>
          <w:rStyle w:val="TagStyle"/>
          <w:rtl/>
        </w:rPr>
        <w:t xml:space="preserve"> </w:t>
      </w:r>
      <w:r w:rsidRPr="003F06B4">
        <w:rPr>
          <w:rStyle w:val="TagStyle"/>
          <w:rtl/>
        </w:rPr>
        <w:t>&lt;&lt; יור &gt;&gt;</w:t>
      </w:r>
      <w:bookmarkEnd w:id="781"/>
      <w:r>
        <w:rPr>
          <w:rtl/>
        </w:rPr>
        <w:t xml:space="preserve">   </w:t>
      </w:r>
    </w:p>
    <w:p w14:paraId="49E9914F" w14:textId="77777777" w:rsidR="00414574" w:rsidRDefault="00414574" w:rsidP="003F06B4">
      <w:pPr>
        <w:pStyle w:val="KeepWithNext"/>
        <w:rPr>
          <w:rtl/>
        </w:rPr>
      </w:pPr>
    </w:p>
    <w:p w14:paraId="47414AEE" w14:textId="0629A34F" w:rsidR="00414574" w:rsidRDefault="00414574" w:rsidP="00414574">
      <w:pPr>
        <w:rPr>
          <w:rtl/>
        </w:rPr>
      </w:pPr>
      <w:r>
        <w:rPr>
          <w:rFonts w:hint="cs"/>
          <w:rtl/>
        </w:rPr>
        <w:t>ובכל זאת</w:t>
      </w:r>
      <w:r w:rsidR="001F2C2A">
        <w:rPr>
          <w:rFonts w:hint="cs"/>
          <w:rtl/>
        </w:rPr>
        <w:t>,</w:t>
      </w:r>
      <w:r>
        <w:rPr>
          <w:rFonts w:hint="cs"/>
          <w:rtl/>
        </w:rPr>
        <w:t xml:space="preserve"> אתם מטפלים בחלק מהתיקים?</w:t>
      </w:r>
    </w:p>
    <w:p w14:paraId="0FBE78A7" w14:textId="77777777" w:rsidR="00414574" w:rsidRDefault="00414574" w:rsidP="00414574">
      <w:pPr>
        <w:rPr>
          <w:rtl/>
        </w:rPr>
      </w:pPr>
    </w:p>
    <w:p w14:paraId="09CEFF23" w14:textId="77777777" w:rsidR="00414574" w:rsidRDefault="00414574" w:rsidP="003F06B4">
      <w:pPr>
        <w:pStyle w:val="af9"/>
        <w:keepNext/>
        <w:rPr>
          <w:rtl/>
          <w:lang w:eastAsia="he-IL"/>
        </w:rPr>
      </w:pPr>
      <w:bookmarkStart w:id="782" w:name="ET_guest_846582_196"/>
      <w:r w:rsidRPr="003F06B4">
        <w:rPr>
          <w:rStyle w:val="TagStyle"/>
          <w:rtl/>
        </w:rPr>
        <w:t>&lt;&lt; אורח &gt;&gt;</w:t>
      </w:r>
      <w:r w:rsidRPr="00327CAC">
        <w:rPr>
          <w:rStyle w:val="TagStyle"/>
          <w:rtl/>
        </w:rPr>
        <w:t xml:space="preserve"> </w:t>
      </w:r>
      <w:r>
        <w:rPr>
          <w:rtl/>
          <w:lang w:eastAsia="he-IL"/>
        </w:rPr>
        <w:t>גיא דוד:</w:t>
      </w:r>
      <w:r w:rsidRPr="00327CAC">
        <w:rPr>
          <w:rStyle w:val="TagStyle"/>
          <w:rtl/>
        </w:rPr>
        <w:t xml:space="preserve"> </w:t>
      </w:r>
      <w:r w:rsidRPr="003F06B4">
        <w:rPr>
          <w:rStyle w:val="TagStyle"/>
          <w:rtl/>
        </w:rPr>
        <w:t>&lt;&lt; אורח &gt;&gt;</w:t>
      </w:r>
      <w:bookmarkEnd w:id="782"/>
      <w:r>
        <w:rPr>
          <w:rtl/>
          <w:lang w:eastAsia="he-IL"/>
        </w:rPr>
        <w:t xml:space="preserve">   </w:t>
      </w:r>
    </w:p>
    <w:p w14:paraId="1492A699" w14:textId="77777777" w:rsidR="00414574" w:rsidRDefault="00414574" w:rsidP="003F06B4">
      <w:pPr>
        <w:pStyle w:val="KeepWithNext"/>
        <w:rPr>
          <w:rtl/>
        </w:rPr>
      </w:pPr>
    </w:p>
    <w:p w14:paraId="7A41E641" w14:textId="1FAAF8A2" w:rsidR="00414574" w:rsidRDefault="009241B6" w:rsidP="00414574">
      <w:pPr>
        <w:rPr>
          <w:rtl/>
        </w:rPr>
      </w:pPr>
      <w:r>
        <w:rPr>
          <w:rtl/>
        </w:rPr>
        <w:t xml:space="preserve">אנחנו מטפלים בתאגידים </w:t>
      </w:r>
      <w:r w:rsidR="00414574">
        <w:rPr>
          <w:rtl/>
        </w:rPr>
        <w:t>סטטוטורי</w:t>
      </w:r>
      <w:r w:rsidR="00414574">
        <w:rPr>
          <w:rFonts w:hint="cs"/>
          <w:rtl/>
        </w:rPr>
        <w:t>ים</w:t>
      </w:r>
      <w:r w:rsidR="00414574">
        <w:rPr>
          <w:rtl/>
        </w:rPr>
        <w:t xml:space="preserve"> </w:t>
      </w:r>
      <w:r>
        <w:rPr>
          <w:rtl/>
        </w:rPr>
        <w:t xml:space="preserve">שאנחנו חלים עליהם </w:t>
      </w:r>
      <w:r w:rsidR="00414574">
        <w:rPr>
          <w:rFonts w:hint="cs"/>
          <w:rtl/>
        </w:rPr>
        <w:t>- -</w:t>
      </w:r>
      <w:bookmarkStart w:id="783" w:name="_ETM_Q1_3939482"/>
      <w:bookmarkEnd w:id="783"/>
      <w:r w:rsidR="00414574">
        <w:rPr>
          <w:rFonts w:hint="cs"/>
          <w:rtl/>
        </w:rPr>
        <w:t xml:space="preserve"> - </w:t>
      </w:r>
    </w:p>
    <w:p w14:paraId="106D29A9" w14:textId="77777777" w:rsidR="00414574" w:rsidRDefault="00414574" w:rsidP="00414574">
      <w:pPr>
        <w:rPr>
          <w:rtl/>
        </w:rPr>
      </w:pPr>
      <w:bookmarkStart w:id="784" w:name="_ETM_Q1_3933794"/>
      <w:bookmarkStart w:id="785" w:name="_ETM_Q1_3933958"/>
      <w:bookmarkStart w:id="786" w:name="_ETM_Q1_3934003"/>
      <w:bookmarkEnd w:id="784"/>
      <w:bookmarkEnd w:id="785"/>
      <w:bookmarkEnd w:id="786"/>
    </w:p>
    <w:p w14:paraId="05FAE6C4" w14:textId="77777777" w:rsidR="00414574" w:rsidRDefault="00414574" w:rsidP="003F06B4">
      <w:pPr>
        <w:pStyle w:val="af6"/>
        <w:keepNext/>
        <w:rPr>
          <w:rtl/>
        </w:rPr>
      </w:pPr>
      <w:bookmarkStart w:id="787" w:name="_ETM_Q1_3934085"/>
      <w:bookmarkStart w:id="788" w:name="_ETM_Q1_3934170"/>
      <w:bookmarkStart w:id="789" w:name="ET_yor_5084_197"/>
      <w:bookmarkEnd w:id="787"/>
      <w:bookmarkEnd w:id="788"/>
      <w:r w:rsidRPr="003F06B4">
        <w:rPr>
          <w:rStyle w:val="TagStyle"/>
          <w:rtl/>
        </w:rPr>
        <w:t>&lt;&lt; יור &gt;&gt;</w:t>
      </w:r>
      <w:r w:rsidRPr="0004338B">
        <w:rPr>
          <w:rStyle w:val="TagStyle"/>
          <w:rtl/>
        </w:rPr>
        <w:t xml:space="preserve"> </w:t>
      </w:r>
      <w:r>
        <w:rPr>
          <w:rtl/>
        </w:rPr>
        <w:t>היו"ר מיקי לוי:</w:t>
      </w:r>
      <w:r w:rsidRPr="0004338B">
        <w:rPr>
          <w:rStyle w:val="TagStyle"/>
          <w:rtl/>
        </w:rPr>
        <w:t xml:space="preserve"> </w:t>
      </w:r>
      <w:r w:rsidRPr="003F06B4">
        <w:rPr>
          <w:rStyle w:val="TagStyle"/>
          <w:rtl/>
        </w:rPr>
        <w:t>&lt;&lt; יור &gt;&gt;</w:t>
      </w:r>
      <w:bookmarkEnd w:id="789"/>
      <w:r>
        <w:rPr>
          <w:rtl/>
        </w:rPr>
        <w:t xml:space="preserve">   </w:t>
      </w:r>
    </w:p>
    <w:p w14:paraId="30B17DA0" w14:textId="77777777" w:rsidR="00414574" w:rsidRDefault="00414574" w:rsidP="003F06B4">
      <w:pPr>
        <w:pStyle w:val="KeepWithNext"/>
        <w:rPr>
          <w:rtl/>
        </w:rPr>
      </w:pPr>
    </w:p>
    <w:p w14:paraId="743B5BE9" w14:textId="05C5DF51" w:rsidR="00414574" w:rsidRDefault="00414574" w:rsidP="00414574">
      <w:pPr>
        <w:rPr>
          <w:rtl/>
        </w:rPr>
      </w:pPr>
      <w:bookmarkStart w:id="790" w:name="_ETM_Q1_3934252"/>
      <w:bookmarkStart w:id="791" w:name="_ETM_Q1_3934378"/>
      <w:bookmarkEnd w:id="790"/>
      <w:bookmarkEnd w:id="791"/>
      <w:r>
        <w:rPr>
          <w:rFonts w:hint="cs"/>
          <w:rtl/>
        </w:rPr>
        <w:t>אז בוא נוריד את זה.</w:t>
      </w:r>
    </w:p>
    <w:p w14:paraId="12292ADC" w14:textId="77777777" w:rsidR="00414574" w:rsidRDefault="00414574" w:rsidP="00414574">
      <w:pPr>
        <w:rPr>
          <w:rtl/>
        </w:rPr>
      </w:pPr>
      <w:bookmarkStart w:id="792" w:name="_ETM_Q1_3934468"/>
      <w:bookmarkStart w:id="793" w:name="_ETM_Q1_3934634"/>
      <w:bookmarkEnd w:id="792"/>
      <w:bookmarkEnd w:id="793"/>
    </w:p>
    <w:p w14:paraId="363AD8D1" w14:textId="77777777" w:rsidR="00414574" w:rsidRDefault="00414574" w:rsidP="003F06B4">
      <w:pPr>
        <w:pStyle w:val="af9"/>
        <w:keepNext/>
        <w:rPr>
          <w:rtl/>
          <w:lang w:eastAsia="he-IL"/>
        </w:rPr>
      </w:pPr>
      <w:bookmarkStart w:id="794" w:name="ET_guest_846582_198"/>
      <w:r w:rsidRPr="003F06B4">
        <w:rPr>
          <w:rStyle w:val="TagStyle"/>
          <w:rtl/>
        </w:rPr>
        <w:t>&lt;&lt; אורח &gt;&gt;</w:t>
      </w:r>
      <w:r w:rsidRPr="00327CAC">
        <w:rPr>
          <w:rStyle w:val="TagStyle"/>
          <w:rtl/>
        </w:rPr>
        <w:t xml:space="preserve"> </w:t>
      </w:r>
      <w:r>
        <w:rPr>
          <w:rtl/>
          <w:lang w:eastAsia="he-IL"/>
        </w:rPr>
        <w:t>גיא דוד:</w:t>
      </w:r>
      <w:r w:rsidRPr="00327CAC">
        <w:rPr>
          <w:rStyle w:val="TagStyle"/>
          <w:rtl/>
        </w:rPr>
        <w:t xml:space="preserve"> </w:t>
      </w:r>
      <w:r w:rsidRPr="003F06B4">
        <w:rPr>
          <w:rStyle w:val="TagStyle"/>
          <w:rtl/>
        </w:rPr>
        <w:t>&lt;&lt; אורח &gt;&gt;</w:t>
      </w:r>
      <w:bookmarkEnd w:id="794"/>
      <w:r>
        <w:rPr>
          <w:rtl/>
          <w:lang w:eastAsia="he-IL"/>
        </w:rPr>
        <w:t xml:space="preserve">   </w:t>
      </w:r>
    </w:p>
    <w:p w14:paraId="2945B78D" w14:textId="77777777" w:rsidR="00414574" w:rsidRDefault="00414574" w:rsidP="003F06B4">
      <w:pPr>
        <w:pStyle w:val="KeepWithNext"/>
        <w:rPr>
          <w:rtl/>
        </w:rPr>
      </w:pPr>
    </w:p>
    <w:p w14:paraId="2B164508" w14:textId="1054DF86" w:rsidR="00414574" w:rsidRDefault="009241B6" w:rsidP="00414574">
      <w:pPr>
        <w:rPr>
          <w:rtl/>
        </w:rPr>
      </w:pPr>
      <w:bookmarkStart w:id="795" w:name="_ETM_Q1_3934716"/>
      <w:bookmarkEnd w:id="795"/>
      <w:r>
        <w:rPr>
          <w:rtl/>
        </w:rPr>
        <w:t xml:space="preserve">אני חושב </w:t>
      </w:r>
      <w:r w:rsidR="00414574">
        <w:rPr>
          <w:rFonts w:hint="cs"/>
          <w:rtl/>
        </w:rPr>
        <w:t>ש</w:t>
      </w:r>
      <w:r>
        <w:rPr>
          <w:rtl/>
        </w:rPr>
        <w:t>זה לא צריך לחול על תאגידים סטטוטוריים</w:t>
      </w:r>
      <w:r w:rsidR="00414574">
        <w:rPr>
          <w:rFonts w:hint="cs"/>
          <w:rtl/>
        </w:rPr>
        <w:t xml:space="preserve">. </w:t>
      </w:r>
      <w:r>
        <w:rPr>
          <w:rtl/>
        </w:rPr>
        <w:t>צרי</w:t>
      </w:r>
      <w:r w:rsidR="00414574">
        <w:rPr>
          <w:rFonts w:hint="cs"/>
          <w:rtl/>
        </w:rPr>
        <w:t>כה להיות להם</w:t>
      </w:r>
      <w:r>
        <w:rPr>
          <w:rtl/>
        </w:rPr>
        <w:t xml:space="preserve"> משמעת פנימית</w:t>
      </w:r>
      <w:r w:rsidR="00414574">
        <w:rPr>
          <w:rFonts w:hint="cs"/>
          <w:rtl/>
        </w:rPr>
        <w:t>.</w:t>
      </w:r>
      <w:r>
        <w:rPr>
          <w:rtl/>
        </w:rPr>
        <w:t xml:space="preserve"> אני מסכים לגמרי עם מה </w:t>
      </w:r>
      <w:r w:rsidR="00414574">
        <w:rPr>
          <w:rFonts w:hint="cs"/>
          <w:rtl/>
        </w:rPr>
        <w:t>שאמרתם פה.</w:t>
      </w:r>
    </w:p>
    <w:p w14:paraId="6625C7A9" w14:textId="77777777" w:rsidR="00414574" w:rsidRDefault="00414574" w:rsidP="00414574">
      <w:pPr>
        <w:rPr>
          <w:rtl/>
        </w:rPr>
      </w:pPr>
    </w:p>
    <w:p w14:paraId="59ABBDED" w14:textId="77777777" w:rsidR="00414574" w:rsidRDefault="00414574" w:rsidP="003F06B4">
      <w:pPr>
        <w:pStyle w:val="af6"/>
        <w:keepNext/>
        <w:rPr>
          <w:rtl/>
        </w:rPr>
      </w:pPr>
      <w:bookmarkStart w:id="796" w:name="ET_yor_5084_199"/>
      <w:r w:rsidRPr="003F06B4">
        <w:rPr>
          <w:rStyle w:val="TagStyle"/>
          <w:rtl/>
        </w:rPr>
        <w:t>&lt;&lt; יור &gt;&gt;</w:t>
      </w:r>
      <w:r w:rsidRPr="0004338B">
        <w:rPr>
          <w:rStyle w:val="TagStyle"/>
          <w:rtl/>
        </w:rPr>
        <w:t xml:space="preserve"> </w:t>
      </w:r>
      <w:r>
        <w:rPr>
          <w:rtl/>
        </w:rPr>
        <w:t>היו"ר מיקי לוי:</w:t>
      </w:r>
      <w:r w:rsidRPr="0004338B">
        <w:rPr>
          <w:rStyle w:val="TagStyle"/>
          <w:rtl/>
        </w:rPr>
        <w:t xml:space="preserve"> </w:t>
      </w:r>
      <w:r w:rsidRPr="003F06B4">
        <w:rPr>
          <w:rStyle w:val="TagStyle"/>
          <w:rtl/>
        </w:rPr>
        <w:t>&lt;&lt; יור &gt;&gt;</w:t>
      </w:r>
      <w:bookmarkEnd w:id="796"/>
      <w:r>
        <w:rPr>
          <w:rtl/>
        </w:rPr>
        <w:t xml:space="preserve">   </w:t>
      </w:r>
    </w:p>
    <w:p w14:paraId="475D1998" w14:textId="77777777" w:rsidR="00414574" w:rsidRDefault="00414574" w:rsidP="003F06B4">
      <w:pPr>
        <w:pStyle w:val="KeepWithNext"/>
        <w:rPr>
          <w:rtl/>
        </w:rPr>
      </w:pPr>
    </w:p>
    <w:p w14:paraId="551DDFCA" w14:textId="4B47AD13" w:rsidR="00414574" w:rsidRDefault="00414574" w:rsidP="00414574">
      <w:pPr>
        <w:rPr>
          <w:rtl/>
        </w:rPr>
      </w:pPr>
      <w:bookmarkStart w:id="797" w:name="_ETM_Q1_3940236"/>
      <w:bookmarkStart w:id="798" w:name="_ETM_Q1_3940390"/>
      <w:bookmarkStart w:id="799" w:name="_ETM_Q1_3940435"/>
      <w:bookmarkStart w:id="800" w:name="_ETM_Q1_3940502"/>
      <w:bookmarkStart w:id="801" w:name="_ETM_Q1_3940596"/>
      <w:bookmarkStart w:id="802" w:name="_ETM_Q1_3940670"/>
      <w:bookmarkEnd w:id="797"/>
      <w:bookmarkEnd w:id="798"/>
      <w:bookmarkEnd w:id="799"/>
      <w:bookmarkEnd w:id="800"/>
      <w:bookmarkEnd w:id="801"/>
      <w:bookmarkEnd w:id="802"/>
      <w:r>
        <w:rPr>
          <w:rFonts w:hint="cs"/>
          <w:rtl/>
        </w:rPr>
        <w:t xml:space="preserve">אני </w:t>
      </w:r>
      <w:r w:rsidR="009241B6">
        <w:rPr>
          <w:rtl/>
        </w:rPr>
        <w:t>אמרתי את זה בתחילת דברי</w:t>
      </w:r>
      <w:r>
        <w:rPr>
          <w:rFonts w:hint="cs"/>
          <w:rtl/>
        </w:rPr>
        <w:t>י</w:t>
      </w:r>
      <w:r w:rsidR="001F2C2A">
        <w:rPr>
          <w:rFonts w:hint="cs"/>
          <w:rtl/>
        </w:rPr>
        <w:t>.</w:t>
      </w:r>
    </w:p>
    <w:p w14:paraId="23093B09" w14:textId="77777777" w:rsidR="00414574" w:rsidRDefault="00414574" w:rsidP="00414574">
      <w:pPr>
        <w:rPr>
          <w:rtl/>
        </w:rPr>
      </w:pPr>
    </w:p>
    <w:p w14:paraId="302B3A86" w14:textId="77777777" w:rsidR="00414574" w:rsidRDefault="00414574" w:rsidP="003F06B4">
      <w:pPr>
        <w:pStyle w:val="af9"/>
        <w:keepNext/>
        <w:rPr>
          <w:rtl/>
          <w:lang w:eastAsia="he-IL"/>
        </w:rPr>
      </w:pPr>
      <w:bookmarkStart w:id="803" w:name="ET_guest_846582_200"/>
      <w:r w:rsidRPr="003F06B4">
        <w:rPr>
          <w:rStyle w:val="TagStyle"/>
          <w:rtl/>
        </w:rPr>
        <w:t>&lt;&lt; אורח &gt;&gt;</w:t>
      </w:r>
      <w:r w:rsidRPr="00327CAC">
        <w:rPr>
          <w:rStyle w:val="TagStyle"/>
          <w:rtl/>
        </w:rPr>
        <w:t xml:space="preserve"> </w:t>
      </w:r>
      <w:r>
        <w:rPr>
          <w:rtl/>
          <w:lang w:eastAsia="he-IL"/>
        </w:rPr>
        <w:t>גיא דוד:</w:t>
      </w:r>
      <w:r w:rsidRPr="00327CAC">
        <w:rPr>
          <w:rStyle w:val="TagStyle"/>
          <w:rtl/>
        </w:rPr>
        <w:t xml:space="preserve"> </w:t>
      </w:r>
      <w:r w:rsidRPr="003F06B4">
        <w:rPr>
          <w:rStyle w:val="TagStyle"/>
          <w:rtl/>
        </w:rPr>
        <w:t>&lt;&lt; אורח &gt;&gt;</w:t>
      </w:r>
      <w:bookmarkEnd w:id="803"/>
      <w:r>
        <w:rPr>
          <w:rtl/>
          <w:lang w:eastAsia="he-IL"/>
        </w:rPr>
        <w:t xml:space="preserve">   </w:t>
      </w:r>
    </w:p>
    <w:p w14:paraId="61CAE727" w14:textId="77777777" w:rsidR="00414574" w:rsidRDefault="00414574" w:rsidP="003F06B4">
      <w:pPr>
        <w:pStyle w:val="KeepWithNext"/>
        <w:rPr>
          <w:rtl/>
        </w:rPr>
      </w:pPr>
    </w:p>
    <w:p w14:paraId="14DEBB3E" w14:textId="0D82CC9D" w:rsidR="00414574" w:rsidRDefault="00414574" w:rsidP="00414574">
      <w:pPr>
        <w:rPr>
          <w:rtl/>
        </w:rPr>
      </w:pPr>
      <w:r>
        <w:rPr>
          <w:rtl/>
        </w:rPr>
        <w:t>אני מסכים לגמרי</w:t>
      </w:r>
      <w:r>
        <w:rPr>
          <w:rFonts w:hint="cs"/>
          <w:rtl/>
        </w:rPr>
        <w:t>.</w:t>
      </w:r>
    </w:p>
    <w:p w14:paraId="3BA6298F" w14:textId="77777777" w:rsidR="00414574" w:rsidRDefault="00414574" w:rsidP="00414574">
      <w:pPr>
        <w:rPr>
          <w:rtl/>
        </w:rPr>
      </w:pPr>
    </w:p>
    <w:p w14:paraId="252831D4" w14:textId="77777777" w:rsidR="00414574" w:rsidRDefault="00414574" w:rsidP="003F06B4">
      <w:pPr>
        <w:pStyle w:val="af6"/>
        <w:keepNext/>
        <w:rPr>
          <w:rtl/>
        </w:rPr>
      </w:pPr>
      <w:bookmarkStart w:id="804" w:name="_ETM_Q1_3944679"/>
      <w:bookmarkStart w:id="805" w:name="_ETM_Q1_3944794"/>
      <w:bookmarkStart w:id="806" w:name="ET_yor_5084_201"/>
      <w:bookmarkEnd w:id="804"/>
      <w:bookmarkEnd w:id="805"/>
      <w:r w:rsidRPr="003F06B4">
        <w:rPr>
          <w:rStyle w:val="TagStyle"/>
          <w:rtl/>
        </w:rPr>
        <w:t>&lt;&lt; יור &gt;&gt;</w:t>
      </w:r>
      <w:r w:rsidRPr="0004338B">
        <w:rPr>
          <w:rStyle w:val="TagStyle"/>
          <w:rtl/>
        </w:rPr>
        <w:t xml:space="preserve"> </w:t>
      </w:r>
      <w:r>
        <w:rPr>
          <w:rtl/>
        </w:rPr>
        <w:t>היו"ר מיקי לוי:</w:t>
      </w:r>
      <w:r w:rsidRPr="0004338B">
        <w:rPr>
          <w:rStyle w:val="TagStyle"/>
          <w:rtl/>
        </w:rPr>
        <w:t xml:space="preserve"> </w:t>
      </w:r>
      <w:r w:rsidRPr="003F06B4">
        <w:rPr>
          <w:rStyle w:val="TagStyle"/>
          <w:rtl/>
        </w:rPr>
        <w:t>&lt;&lt; יור &gt;&gt;</w:t>
      </w:r>
      <w:bookmarkEnd w:id="806"/>
      <w:r>
        <w:rPr>
          <w:rtl/>
        </w:rPr>
        <w:t xml:space="preserve">   </w:t>
      </w:r>
    </w:p>
    <w:p w14:paraId="25F55248" w14:textId="77777777" w:rsidR="00414574" w:rsidRDefault="00414574" w:rsidP="003F06B4">
      <w:pPr>
        <w:pStyle w:val="KeepWithNext"/>
        <w:rPr>
          <w:rtl/>
        </w:rPr>
      </w:pPr>
    </w:p>
    <w:p w14:paraId="7E3708E5" w14:textId="6A3BD60C" w:rsidR="00414574" w:rsidRDefault="00414574" w:rsidP="00414574">
      <w:pPr>
        <w:rPr>
          <w:rtl/>
        </w:rPr>
      </w:pPr>
      <w:r>
        <w:rPr>
          <w:rFonts w:hint="cs"/>
          <w:rtl/>
        </w:rPr>
        <w:t>אתם תצמצמו את כל הנפח הזה.</w:t>
      </w:r>
    </w:p>
    <w:p w14:paraId="5D6B1A08" w14:textId="77777777" w:rsidR="00414574" w:rsidRDefault="00414574" w:rsidP="00414574">
      <w:pPr>
        <w:rPr>
          <w:rtl/>
        </w:rPr>
      </w:pPr>
    </w:p>
    <w:p w14:paraId="1B4CB766" w14:textId="77777777" w:rsidR="00414574" w:rsidRDefault="00414574" w:rsidP="003F06B4">
      <w:pPr>
        <w:pStyle w:val="af9"/>
        <w:keepNext/>
        <w:rPr>
          <w:rtl/>
          <w:lang w:eastAsia="he-IL"/>
        </w:rPr>
      </w:pPr>
      <w:bookmarkStart w:id="807" w:name="ET_guest_846582_202"/>
      <w:r w:rsidRPr="003F06B4">
        <w:rPr>
          <w:rStyle w:val="TagStyle"/>
          <w:rtl/>
        </w:rPr>
        <w:t>&lt;&lt; אורח &gt;&gt;</w:t>
      </w:r>
      <w:r w:rsidRPr="00327CAC">
        <w:rPr>
          <w:rStyle w:val="TagStyle"/>
          <w:rtl/>
        </w:rPr>
        <w:t xml:space="preserve"> </w:t>
      </w:r>
      <w:r>
        <w:rPr>
          <w:rtl/>
          <w:lang w:eastAsia="he-IL"/>
        </w:rPr>
        <w:t>גיא דוד:</w:t>
      </w:r>
      <w:r w:rsidRPr="00327CAC">
        <w:rPr>
          <w:rStyle w:val="TagStyle"/>
          <w:rtl/>
        </w:rPr>
        <w:t xml:space="preserve"> </w:t>
      </w:r>
      <w:r w:rsidRPr="003F06B4">
        <w:rPr>
          <w:rStyle w:val="TagStyle"/>
          <w:rtl/>
        </w:rPr>
        <w:t>&lt;&lt; אורח &gt;&gt;</w:t>
      </w:r>
      <w:bookmarkEnd w:id="807"/>
      <w:r>
        <w:rPr>
          <w:rtl/>
          <w:lang w:eastAsia="he-IL"/>
        </w:rPr>
        <w:t xml:space="preserve">   </w:t>
      </w:r>
    </w:p>
    <w:p w14:paraId="598E31F1" w14:textId="77777777" w:rsidR="00414574" w:rsidRDefault="00414574" w:rsidP="003F06B4">
      <w:pPr>
        <w:pStyle w:val="KeepWithNext"/>
        <w:rPr>
          <w:rtl/>
        </w:rPr>
      </w:pPr>
    </w:p>
    <w:p w14:paraId="2C4E3747" w14:textId="77777777" w:rsidR="00A96B6D" w:rsidRDefault="009241B6" w:rsidP="00414574">
      <w:pPr>
        <w:rPr>
          <w:rtl/>
        </w:rPr>
      </w:pPr>
      <w:r>
        <w:rPr>
          <w:rtl/>
        </w:rPr>
        <w:t xml:space="preserve">העניין הוא </w:t>
      </w:r>
      <w:r w:rsidR="00414574">
        <w:rPr>
          <w:rFonts w:hint="cs"/>
          <w:rtl/>
        </w:rPr>
        <w:t>שהכנסת</w:t>
      </w:r>
      <w:r>
        <w:rPr>
          <w:rtl/>
        </w:rPr>
        <w:t xml:space="preserve"> </w:t>
      </w:r>
      <w:r w:rsidR="00414574">
        <w:rPr>
          <w:rFonts w:hint="cs"/>
          <w:rtl/>
        </w:rPr>
        <w:t>היא</w:t>
      </w:r>
      <w:r>
        <w:rPr>
          <w:rtl/>
        </w:rPr>
        <w:t xml:space="preserve"> </w:t>
      </w:r>
      <w:r w:rsidR="00414574">
        <w:rPr>
          <w:rFonts w:hint="cs"/>
          <w:rtl/>
        </w:rPr>
        <w:t xml:space="preserve">זו </w:t>
      </w:r>
      <w:bookmarkStart w:id="808" w:name="_ETM_Q1_3954565"/>
      <w:bookmarkEnd w:id="808"/>
      <w:r>
        <w:rPr>
          <w:rtl/>
        </w:rPr>
        <w:t>שמוסי</w:t>
      </w:r>
      <w:r w:rsidR="00414574">
        <w:rPr>
          <w:rFonts w:hint="cs"/>
          <w:rtl/>
        </w:rPr>
        <w:t>פה</w:t>
      </w:r>
      <w:r>
        <w:rPr>
          <w:rtl/>
        </w:rPr>
        <w:t xml:space="preserve"> לנו כל פעם </w:t>
      </w:r>
      <w:r w:rsidR="00414574">
        <w:rPr>
          <w:rFonts w:hint="cs"/>
          <w:rtl/>
        </w:rPr>
        <w:t>עוד ועוד</w:t>
      </w:r>
      <w:r>
        <w:rPr>
          <w:rtl/>
        </w:rPr>
        <w:t xml:space="preserve"> תאגיד</w:t>
      </w:r>
      <w:r w:rsidR="00414574">
        <w:rPr>
          <w:rFonts w:hint="cs"/>
          <w:rtl/>
        </w:rPr>
        <w:t xml:space="preserve">. </w:t>
      </w:r>
      <w:r>
        <w:rPr>
          <w:rtl/>
        </w:rPr>
        <w:t>בהיערכות לדו</w:t>
      </w:r>
      <w:r w:rsidR="00414574">
        <w:rPr>
          <w:rFonts w:hint="cs"/>
          <w:rtl/>
        </w:rPr>
        <w:t>"</w:t>
      </w:r>
      <w:r>
        <w:rPr>
          <w:rtl/>
        </w:rPr>
        <w:t xml:space="preserve">ח </w:t>
      </w:r>
      <w:r w:rsidR="00414574">
        <w:rPr>
          <w:rtl/>
        </w:rPr>
        <w:t xml:space="preserve">אנחנו </w:t>
      </w:r>
      <w:r>
        <w:rPr>
          <w:rtl/>
        </w:rPr>
        <w:t>גילי</w:t>
      </w:r>
      <w:r w:rsidR="00414574">
        <w:rPr>
          <w:rFonts w:hint="cs"/>
          <w:rtl/>
        </w:rPr>
        <w:t>נו</w:t>
      </w:r>
      <w:r>
        <w:rPr>
          <w:rtl/>
        </w:rPr>
        <w:t xml:space="preserve"> ש</w:t>
      </w:r>
      <w:r w:rsidR="00414574">
        <w:rPr>
          <w:rFonts w:hint="cs"/>
          <w:rtl/>
        </w:rPr>
        <w:t>ה</w:t>
      </w:r>
      <w:r>
        <w:rPr>
          <w:rtl/>
        </w:rPr>
        <w:t xml:space="preserve">כנסת החילה את חוק המשמעת </w:t>
      </w:r>
      <w:r w:rsidR="00A96B6D">
        <w:rPr>
          <w:rFonts w:hint="cs"/>
          <w:rtl/>
        </w:rPr>
        <w:t>על עוד</w:t>
      </w:r>
      <w:r>
        <w:rPr>
          <w:rtl/>
        </w:rPr>
        <w:t xml:space="preserve"> שני גופים</w:t>
      </w:r>
      <w:r w:rsidR="00A96B6D">
        <w:rPr>
          <w:rFonts w:hint="cs"/>
          <w:rtl/>
        </w:rPr>
        <w:t>,</w:t>
      </w:r>
      <w:r>
        <w:rPr>
          <w:rtl/>
        </w:rPr>
        <w:t xml:space="preserve"> שאנחנו אפילו לא ידענו </w:t>
      </w:r>
      <w:r w:rsidR="00A96B6D">
        <w:rPr>
          <w:rFonts w:hint="cs"/>
          <w:rtl/>
        </w:rPr>
        <w:t xml:space="preserve">על זה. </w:t>
      </w:r>
    </w:p>
    <w:p w14:paraId="7EC44197" w14:textId="77777777" w:rsidR="00A96B6D" w:rsidRDefault="00A96B6D" w:rsidP="00414574">
      <w:pPr>
        <w:rPr>
          <w:rtl/>
        </w:rPr>
      </w:pPr>
      <w:bookmarkStart w:id="809" w:name="_ETM_Q1_3964057"/>
      <w:bookmarkStart w:id="810" w:name="_ETM_Q1_3964174"/>
      <w:bookmarkEnd w:id="809"/>
      <w:bookmarkEnd w:id="810"/>
    </w:p>
    <w:p w14:paraId="1658ABE2" w14:textId="77777777" w:rsidR="00A96B6D" w:rsidRDefault="00A96B6D" w:rsidP="003F06B4">
      <w:pPr>
        <w:pStyle w:val="af6"/>
        <w:keepNext/>
        <w:rPr>
          <w:rtl/>
        </w:rPr>
      </w:pPr>
      <w:bookmarkStart w:id="811" w:name="ET_yor_5084_203"/>
      <w:r w:rsidRPr="003F06B4">
        <w:rPr>
          <w:rStyle w:val="TagStyle"/>
          <w:rtl/>
        </w:rPr>
        <w:t>&lt;&lt; יור &gt;&gt;</w:t>
      </w:r>
      <w:r w:rsidRPr="0004338B">
        <w:rPr>
          <w:rStyle w:val="TagStyle"/>
          <w:rtl/>
        </w:rPr>
        <w:t xml:space="preserve"> </w:t>
      </w:r>
      <w:r>
        <w:rPr>
          <w:rtl/>
        </w:rPr>
        <w:t>היו"ר מיקי לוי:</w:t>
      </w:r>
      <w:r w:rsidRPr="0004338B">
        <w:rPr>
          <w:rStyle w:val="TagStyle"/>
          <w:rtl/>
        </w:rPr>
        <w:t xml:space="preserve"> </w:t>
      </w:r>
      <w:r w:rsidRPr="003F06B4">
        <w:rPr>
          <w:rStyle w:val="TagStyle"/>
          <w:rtl/>
        </w:rPr>
        <w:t>&lt;&lt; יור &gt;&gt;</w:t>
      </w:r>
      <w:bookmarkEnd w:id="811"/>
      <w:r>
        <w:rPr>
          <w:rtl/>
        </w:rPr>
        <w:t xml:space="preserve">   </w:t>
      </w:r>
    </w:p>
    <w:p w14:paraId="2CF1CC13" w14:textId="77777777" w:rsidR="00A96B6D" w:rsidRDefault="00A96B6D" w:rsidP="003F06B4">
      <w:pPr>
        <w:pStyle w:val="KeepWithNext"/>
        <w:rPr>
          <w:rtl/>
        </w:rPr>
      </w:pPr>
    </w:p>
    <w:p w14:paraId="53CF9C6C" w14:textId="4ADA00CA" w:rsidR="00A96B6D" w:rsidRDefault="009241B6" w:rsidP="00A96B6D">
      <w:pPr>
        <w:rPr>
          <w:rtl/>
        </w:rPr>
      </w:pPr>
      <w:r>
        <w:rPr>
          <w:rtl/>
        </w:rPr>
        <w:t xml:space="preserve">ברור </w:t>
      </w:r>
      <w:r w:rsidR="00A96B6D">
        <w:rPr>
          <w:rFonts w:hint="cs"/>
          <w:rtl/>
        </w:rPr>
        <w:t>לכם שלא נעשה</w:t>
      </w:r>
      <w:r>
        <w:rPr>
          <w:rtl/>
        </w:rPr>
        <w:t xml:space="preserve"> </w:t>
      </w:r>
      <w:r w:rsidR="00A96B6D">
        <w:rPr>
          <w:rFonts w:hint="cs"/>
          <w:rtl/>
        </w:rPr>
        <w:t>ב</w:t>
      </w:r>
      <w:r>
        <w:rPr>
          <w:rtl/>
        </w:rPr>
        <w:t xml:space="preserve">זה </w:t>
      </w:r>
      <w:r w:rsidR="00A96B6D">
        <w:rPr>
          <w:rFonts w:hint="cs"/>
          <w:rtl/>
        </w:rPr>
        <w:t>כלום.</w:t>
      </w:r>
      <w:r>
        <w:rPr>
          <w:rtl/>
        </w:rPr>
        <w:t xml:space="preserve"> </w:t>
      </w:r>
    </w:p>
    <w:p w14:paraId="3A9E3CE8" w14:textId="77777777" w:rsidR="00A96B6D" w:rsidRDefault="00A96B6D" w:rsidP="00414574">
      <w:pPr>
        <w:rPr>
          <w:rtl/>
        </w:rPr>
      </w:pPr>
    </w:p>
    <w:p w14:paraId="25CEA1CD" w14:textId="602581B4" w:rsidR="00A96B6D" w:rsidRDefault="00A96B6D" w:rsidP="003F06B4">
      <w:pPr>
        <w:pStyle w:val="af5"/>
        <w:keepNext/>
        <w:rPr>
          <w:rtl/>
        </w:rPr>
      </w:pPr>
      <w:bookmarkStart w:id="812" w:name="ET_interruption_אמיר_איטח_73"/>
      <w:r w:rsidRPr="003F06B4">
        <w:rPr>
          <w:rStyle w:val="TagStyle"/>
          <w:rtl/>
        </w:rPr>
        <w:t xml:space="preserve"> &lt;&lt; קריאה &gt;&gt;</w:t>
      </w:r>
      <w:r w:rsidRPr="00A96B6D">
        <w:rPr>
          <w:rStyle w:val="TagStyle"/>
          <w:rtl/>
        </w:rPr>
        <w:t xml:space="preserve"> </w:t>
      </w:r>
      <w:r>
        <w:rPr>
          <w:rtl/>
        </w:rPr>
        <w:t xml:space="preserve">אמיר </w:t>
      </w:r>
      <w:proofErr w:type="spellStart"/>
      <w:r>
        <w:rPr>
          <w:rtl/>
        </w:rPr>
        <w:t>איטח</w:t>
      </w:r>
      <w:proofErr w:type="spellEnd"/>
      <w:r>
        <w:rPr>
          <w:rtl/>
        </w:rPr>
        <w:t>:</w:t>
      </w:r>
      <w:r w:rsidRPr="00A96B6D">
        <w:rPr>
          <w:rStyle w:val="TagStyle"/>
          <w:rtl/>
        </w:rPr>
        <w:t xml:space="preserve"> </w:t>
      </w:r>
      <w:r w:rsidRPr="003F06B4">
        <w:rPr>
          <w:rStyle w:val="TagStyle"/>
          <w:rtl/>
        </w:rPr>
        <w:t>&lt;&lt; קריאה &gt;&gt;</w:t>
      </w:r>
      <w:r>
        <w:rPr>
          <w:rtl/>
        </w:rPr>
        <w:t xml:space="preserve">   </w:t>
      </w:r>
      <w:bookmarkEnd w:id="812"/>
    </w:p>
    <w:p w14:paraId="4C508622" w14:textId="77777777" w:rsidR="00A96B6D" w:rsidRDefault="00A96B6D" w:rsidP="003F06B4">
      <w:pPr>
        <w:pStyle w:val="KeepWithNext"/>
        <w:rPr>
          <w:rtl/>
        </w:rPr>
      </w:pPr>
    </w:p>
    <w:p w14:paraId="40F95161" w14:textId="4BE92916" w:rsidR="00A96B6D" w:rsidRDefault="00A96B6D" w:rsidP="00A96B6D">
      <w:pPr>
        <w:rPr>
          <w:rtl/>
        </w:rPr>
      </w:pPr>
      <w:r>
        <w:rPr>
          <w:rFonts w:hint="cs"/>
          <w:rtl/>
        </w:rPr>
        <w:t xml:space="preserve">- - - </w:t>
      </w:r>
    </w:p>
    <w:p w14:paraId="4BF0A28A" w14:textId="77777777" w:rsidR="00A96B6D" w:rsidRDefault="00A96B6D" w:rsidP="00A96B6D">
      <w:pPr>
        <w:rPr>
          <w:rtl/>
        </w:rPr>
      </w:pPr>
    </w:p>
    <w:p w14:paraId="1909E14D" w14:textId="77777777" w:rsidR="00A96B6D" w:rsidRDefault="00A96B6D" w:rsidP="003F06B4">
      <w:pPr>
        <w:pStyle w:val="af9"/>
        <w:keepNext/>
        <w:rPr>
          <w:rtl/>
          <w:lang w:eastAsia="he-IL"/>
        </w:rPr>
      </w:pPr>
      <w:bookmarkStart w:id="813" w:name="ET_guest_846582_204"/>
      <w:r w:rsidRPr="003F06B4">
        <w:rPr>
          <w:rStyle w:val="TagStyle"/>
          <w:rtl/>
        </w:rPr>
        <w:t>&lt;&lt; אורח &gt;&gt;</w:t>
      </w:r>
      <w:r w:rsidRPr="00327CAC">
        <w:rPr>
          <w:rStyle w:val="TagStyle"/>
          <w:rtl/>
        </w:rPr>
        <w:t xml:space="preserve"> </w:t>
      </w:r>
      <w:r>
        <w:rPr>
          <w:rtl/>
          <w:lang w:eastAsia="he-IL"/>
        </w:rPr>
        <w:t>גיא דוד:</w:t>
      </w:r>
      <w:r w:rsidRPr="00327CAC">
        <w:rPr>
          <w:rStyle w:val="TagStyle"/>
          <w:rtl/>
        </w:rPr>
        <w:t xml:space="preserve"> </w:t>
      </w:r>
      <w:r w:rsidRPr="003F06B4">
        <w:rPr>
          <w:rStyle w:val="TagStyle"/>
          <w:rtl/>
        </w:rPr>
        <w:t>&lt;&lt; אורח &gt;&gt;</w:t>
      </w:r>
      <w:bookmarkEnd w:id="813"/>
      <w:r>
        <w:rPr>
          <w:rtl/>
          <w:lang w:eastAsia="he-IL"/>
        </w:rPr>
        <w:t xml:space="preserve">   </w:t>
      </w:r>
    </w:p>
    <w:p w14:paraId="1546E6E4" w14:textId="77777777" w:rsidR="00A96B6D" w:rsidRDefault="00A96B6D" w:rsidP="003F06B4">
      <w:pPr>
        <w:pStyle w:val="KeepWithNext"/>
        <w:rPr>
          <w:rtl/>
        </w:rPr>
      </w:pPr>
      <w:bookmarkStart w:id="814" w:name="_ETM_Q1_3966003"/>
      <w:bookmarkEnd w:id="814"/>
    </w:p>
    <w:p w14:paraId="4F7F8672" w14:textId="30C6001A" w:rsidR="00A96B6D" w:rsidRDefault="00A96B6D" w:rsidP="00A96B6D">
      <w:pPr>
        <w:rPr>
          <w:rtl/>
        </w:rPr>
      </w:pPr>
      <w:bookmarkStart w:id="815" w:name="_ETM_Q1_3966086"/>
      <w:bookmarkStart w:id="816" w:name="_ETM_Q1_3966178"/>
      <w:bookmarkStart w:id="817" w:name="_ETM_Q1_3966230"/>
      <w:bookmarkEnd w:id="815"/>
      <w:bookmarkEnd w:id="816"/>
      <w:bookmarkEnd w:id="817"/>
      <w:r>
        <w:rPr>
          <w:rFonts w:hint="cs"/>
          <w:rtl/>
        </w:rPr>
        <w:t xml:space="preserve">למשל גבעת התחמושת הפכה לתאגיד </w:t>
      </w:r>
      <w:r>
        <w:rPr>
          <w:rtl/>
        </w:rPr>
        <w:t>סטטוטורי</w:t>
      </w:r>
      <w:r>
        <w:rPr>
          <w:rFonts w:hint="cs"/>
          <w:rtl/>
        </w:rPr>
        <w:t xml:space="preserve">. </w:t>
      </w:r>
    </w:p>
    <w:p w14:paraId="2F871B57" w14:textId="77777777" w:rsidR="00A96B6D" w:rsidRDefault="00A96B6D" w:rsidP="00A96B6D">
      <w:pPr>
        <w:rPr>
          <w:rtl/>
        </w:rPr>
      </w:pPr>
      <w:bookmarkStart w:id="818" w:name="_ETM_Q1_3966541"/>
      <w:bookmarkStart w:id="819" w:name="_ETM_Q1_3966739"/>
      <w:bookmarkStart w:id="820" w:name="_ETM_Q1_3968531"/>
      <w:bookmarkEnd w:id="818"/>
      <w:bookmarkEnd w:id="819"/>
      <w:bookmarkEnd w:id="820"/>
    </w:p>
    <w:p w14:paraId="240B9B3A" w14:textId="77777777" w:rsidR="00A96B6D" w:rsidRDefault="00A96B6D" w:rsidP="003F06B4">
      <w:pPr>
        <w:pStyle w:val="af6"/>
        <w:keepNext/>
        <w:rPr>
          <w:rtl/>
        </w:rPr>
      </w:pPr>
      <w:bookmarkStart w:id="821" w:name="_ETM_Q1_3968586"/>
      <w:bookmarkStart w:id="822" w:name="ET_yor_5084_205"/>
      <w:bookmarkEnd w:id="821"/>
      <w:r w:rsidRPr="003F06B4">
        <w:rPr>
          <w:rStyle w:val="TagStyle"/>
          <w:rtl/>
        </w:rPr>
        <w:t>&lt;&lt; יור &gt;&gt;</w:t>
      </w:r>
      <w:r w:rsidRPr="0004338B">
        <w:rPr>
          <w:rStyle w:val="TagStyle"/>
          <w:rtl/>
        </w:rPr>
        <w:t xml:space="preserve"> </w:t>
      </w:r>
      <w:r>
        <w:rPr>
          <w:rtl/>
        </w:rPr>
        <w:t>היו"ר מיקי לוי:</w:t>
      </w:r>
      <w:r w:rsidRPr="0004338B">
        <w:rPr>
          <w:rStyle w:val="TagStyle"/>
          <w:rtl/>
        </w:rPr>
        <w:t xml:space="preserve"> </w:t>
      </w:r>
      <w:r w:rsidRPr="003F06B4">
        <w:rPr>
          <w:rStyle w:val="TagStyle"/>
          <w:rtl/>
        </w:rPr>
        <w:t>&lt;&lt; יור &gt;&gt;</w:t>
      </w:r>
      <w:bookmarkEnd w:id="822"/>
      <w:r>
        <w:rPr>
          <w:rtl/>
        </w:rPr>
        <w:t xml:space="preserve">   </w:t>
      </w:r>
    </w:p>
    <w:p w14:paraId="20D199F2" w14:textId="77777777" w:rsidR="00A96B6D" w:rsidRDefault="00A96B6D" w:rsidP="003F06B4">
      <w:pPr>
        <w:pStyle w:val="KeepWithNext"/>
        <w:rPr>
          <w:rtl/>
        </w:rPr>
      </w:pPr>
    </w:p>
    <w:p w14:paraId="434AB28F" w14:textId="029ADBCC" w:rsidR="00A96B6D" w:rsidRDefault="00A96B6D" w:rsidP="00A96B6D">
      <w:pPr>
        <w:rPr>
          <w:rtl/>
        </w:rPr>
      </w:pPr>
      <w:r>
        <w:rPr>
          <w:rFonts w:hint="cs"/>
          <w:rtl/>
        </w:rPr>
        <w:t>משרד המשפטים</w:t>
      </w:r>
      <w:r w:rsidR="001F2C2A">
        <w:rPr>
          <w:rFonts w:hint="cs"/>
          <w:rtl/>
        </w:rPr>
        <w:t>,</w:t>
      </w:r>
      <w:r>
        <w:rPr>
          <w:rFonts w:hint="cs"/>
          <w:rtl/>
        </w:rPr>
        <w:t xml:space="preserve"> תגידו לנו אחר-כך איך </w:t>
      </w:r>
      <w:r w:rsidR="009241B6">
        <w:rPr>
          <w:rtl/>
        </w:rPr>
        <w:t>אנחנו יכולים להוריד את כל התאגידים</w:t>
      </w:r>
      <w:r>
        <w:rPr>
          <w:rFonts w:hint="cs"/>
          <w:rtl/>
        </w:rPr>
        <w:t>,</w:t>
      </w:r>
      <w:r w:rsidR="009241B6">
        <w:rPr>
          <w:rtl/>
        </w:rPr>
        <w:t xml:space="preserve"> לתת להם לעבוד בצורה עצמאית</w:t>
      </w:r>
      <w:r>
        <w:rPr>
          <w:rFonts w:hint="cs"/>
          <w:rtl/>
        </w:rPr>
        <w:t xml:space="preserve">, שסמנכ"לי </w:t>
      </w:r>
      <w:r w:rsidR="009241B6">
        <w:rPr>
          <w:rtl/>
        </w:rPr>
        <w:t xml:space="preserve">כוח אדם </w:t>
      </w:r>
      <w:r>
        <w:rPr>
          <w:rFonts w:hint="cs"/>
          <w:rtl/>
        </w:rPr>
        <w:t>יקימו שם איזו</w:t>
      </w:r>
      <w:r w:rsidR="009241B6">
        <w:rPr>
          <w:rtl/>
        </w:rPr>
        <w:t xml:space="preserve"> חוליה קטנה לצורך </w:t>
      </w:r>
      <w:r>
        <w:rPr>
          <w:rFonts w:hint="cs"/>
          <w:rtl/>
        </w:rPr>
        <w:t>ה</w:t>
      </w:r>
      <w:r w:rsidR="009241B6">
        <w:rPr>
          <w:rtl/>
        </w:rPr>
        <w:t>עניין</w:t>
      </w:r>
      <w:r>
        <w:rPr>
          <w:rFonts w:hint="cs"/>
          <w:rtl/>
        </w:rPr>
        <w:t>.</w:t>
      </w:r>
      <w:r w:rsidR="009241B6">
        <w:rPr>
          <w:rtl/>
        </w:rPr>
        <w:t xml:space="preserve"> אי</w:t>
      </w:r>
      <w:r>
        <w:rPr>
          <w:rFonts w:hint="cs"/>
          <w:rtl/>
        </w:rPr>
        <w:t>-</w:t>
      </w:r>
      <w:r w:rsidR="009241B6">
        <w:rPr>
          <w:rtl/>
        </w:rPr>
        <w:t>אפשר כך</w:t>
      </w:r>
      <w:r>
        <w:rPr>
          <w:rFonts w:hint="cs"/>
          <w:rtl/>
        </w:rPr>
        <w:t>.</w:t>
      </w:r>
      <w:r w:rsidR="009241B6">
        <w:rPr>
          <w:rtl/>
        </w:rPr>
        <w:t xml:space="preserve"> זה צחוק מהעבודה</w:t>
      </w:r>
      <w:r>
        <w:rPr>
          <w:rFonts w:hint="cs"/>
          <w:rtl/>
        </w:rPr>
        <w:t>.</w:t>
      </w:r>
      <w:r w:rsidR="009241B6">
        <w:rPr>
          <w:rtl/>
        </w:rPr>
        <w:t xml:space="preserve"> </w:t>
      </w:r>
    </w:p>
    <w:p w14:paraId="56FC1B42" w14:textId="77777777" w:rsidR="00A96B6D" w:rsidRDefault="00A96B6D" w:rsidP="00A96B6D">
      <w:pPr>
        <w:rPr>
          <w:rtl/>
        </w:rPr>
      </w:pPr>
      <w:bookmarkStart w:id="823" w:name="_ETM_Q1_3982895"/>
      <w:bookmarkStart w:id="824" w:name="_ETM_Q1_3982990"/>
      <w:bookmarkStart w:id="825" w:name="_ETM_Q1_3983086"/>
      <w:bookmarkEnd w:id="823"/>
      <w:bookmarkEnd w:id="824"/>
      <w:bookmarkEnd w:id="825"/>
    </w:p>
    <w:p w14:paraId="66A4A4A2" w14:textId="77777777" w:rsidR="00A96B6D" w:rsidRDefault="00A96B6D" w:rsidP="003F06B4">
      <w:pPr>
        <w:pStyle w:val="af9"/>
        <w:keepNext/>
        <w:rPr>
          <w:rtl/>
          <w:lang w:eastAsia="he-IL"/>
        </w:rPr>
      </w:pPr>
      <w:bookmarkStart w:id="826" w:name="_ETM_Q1_3983134"/>
      <w:bookmarkStart w:id="827" w:name="_ETM_Q1_3983239"/>
      <w:bookmarkStart w:id="828" w:name="ET_guest_846582_206"/>
      <w:bookmarkEnd w:id="826"/>
      <w:bookmarkEnd w:id="827"/>
      <w:r w:rsidRPr="003F06B4">
        <w:rPr>
          <w:rStyle w:val="TagStyle"/>
          <w:rtl/>
        </w:rPr>
        <w:t>&lt;&lt; אורח &gt;&gt;</w:t>
      </w:r>
      <w:r w:rsidRPr="00327CAC">
        <w:rPr>
          <w:rStyle w:val="TagStyle"/>
          <w:rtl/>
        </w:rPr>
        <w:t xml:space="preserve"> </w:t>
      </w:r>
      <w:r>
        <w:rPr>
          <w:rtl/>
          <w:lang w:eastAsia="he-IL"/>
        </w:rPr>
        <w:t>גיא דוד:</w:t>
      </w:r>
      <w:r w:rsidRPr="00327CAC">
        <w:rPr>
          <w:rStyle w:val="TagStyle"/>
          <w:rtl/>
        </w:rPr>
        <w:t xml:space="preserve"> </w:t>
      </w:r>
      <w:r w:rsidRPr="003F06B4">
        <w:rPr>
          <w:rStyle w:val="TagStyle"/>
          <w:rtl/>
        </w:rPr>
        <w:t>&lt;&lt; אורח &gt;&gt;</w:t>
      </w:r>
      <w:bookmarkEnd w:id="828"/>
      <w:r>
        <w:rPr>
          <w:rtl/>
          <w:lang w:eastAsia="he-IL"/>
        </w:rPr>
        <w:t xml:space="preserve">   </w:t>
      </w:r>
    </w:p>
    <w:p w14:paraId="113B47C0" w14:textId="77777777" w:rsidR="00A96B6D" w:rsidRDefault="00A96B6D" w:rsidP="003F06B4">
      <w:pPr>
        <w:pStyle w:val="KeepWithNext"/>
        <w:rPr>
          <w:rtl/>
        </w:rPr>
      </w:pPr>
      <w:bookmarkStart w:id="829" w:name="_ETM_Q1_3983284"/>
      <w:bookmarkStart w:id="830" w:name="_ETM_Q1_3983494"/>
      <w:bookmarkStart w:id="831" w:name="_ETM_Q1_3983553"/>
      <w:bookmarkStart w:id="832" w:name="_ETM_Q1_3983806"/>
      <w:bookmarkEnd w:id="829"/>
      <w:bookmarkEnd w:id="830"/>
      <w:bookmarkEnd w:id="831"/>
      <w:bookmarkEnd w:id="832"/>
    </w:p>
    <w:p w14:paraId="13E96E1D" w14:textId="4ACC7409" w:rsidR="00A96B6D" w:rsidRDefault="009241B6" w:rsidP="00A96B6D">
      <w:pPr>
        <w:rPr>
          <w:rtl/>
        </w:rPr>
      </w:pPr>
      <w:bookmarkStart w:id="833" w:name="_ETM_Q1_3983882"/>
      <w:bookmarkEnd w:id="833"/>
      <w:r>
        <w:rPr>
          <w:rtl/>
        </w:rPr>
        <w:t xml:space="preserve">אנחנו </w:t>
      </w:r>
      <w:r w:rsidR="00A96B6D">
        <w:rPr>
          <w:rFonts w:hint="cs"/>
          <w:rtl/>
        </w:rPr>
        <w:t>מסכימים עם זה</w:t>
      </w:r>
      <w:r>
        <w:rPr>
          <w:rtl/>
        </w:rPr>
        <w:t xml:space="preserve"> לחלוטין</w:t>
      </w:r>
      <w:r w:rsidR="00A96B6D">
        <w:rPr>
          <w:rFonts w:hint="cs"/>
          <w:rtl/>
        </w:rPr>
        <w:t>.</w:t>
      </w:r>
      <w:r>
        <w:rPr>
          <w:rtl/>
        </w:rPr>
        <w:t xml:space="preserve"> זה ישאיר אותנו לטפל במהות </w:t>
      </w:r>
      <w:r w:rsidR="00A96B6D">
        <w:rPr>
          <w:rFonts w:hint="cs"/>
          <w:rtl/>
        </w:rPr>
        <w:t>שבאמת</w:t>
      </w:r>
      <w:r>
        <w:rPr>
          <w:rtl/>
        </w:rPr>
        <w:t xml:space="preserve"> קשורה</w:t>
      </w:r>
      <w:r w:rsidR="00A96B6D">
        <w:rPr>
          <w:rFonts w:hint="cs"/>
          <w:rtl/>
        </w:rPr>
        <w:t xml:space="preserve"> אלינו –</w:t>
      </w:r>
      <w:r>
        <w:rPr>
          <w:rtl/>
        </w:rPr>
        <w:t xml:space="preserve"> לשירות המדינה</w:t>
      </w:r>
      <w:r w:rsidR="00A96B6D">
        <w:rPr>
          <w:rFonts w:hint="cs"/>
          <w:rtl/>
        </w:rPr>
        <w:t>.</w:t>
      </w:r>
      <w:r>
        <w:rPr>
          <w:rtl/>
        </w:rPr>
        <w:t xml:space="preserve"> יש </w:t>
      </w:r>
      <w:r w:rsidR="00A96B6D">
        <w:rPr>
          <w:rFonts w:hint="cs"/>
          <w:rtl/>
        </w:rPr>
        <w:t xml:space="preserve">לי עוד הרבה מה </w:t>
      </w:r>
      <w:r>
        <w:rPr>
          <w:rtl/>
        </w:rPr>
        <w:t>להגיד</w:t>
      </w:r>
      <w:r w:rsidR="00A96B6D">
        <w:rPr>
          <w:rFonts w:hint="cs"/>
          <w:rtl/>
        </w:rPr>
        <w:t xml:space="preserve">, כמו שאתם מבינים - - - </w:t>
      </w:r>
    </w:p>
    <w:p w14:paraId="0489677D" w14:textId="77777777" w:rsidR="00A96B6D" w:rsidRDefault="00A96B6D" w:rsidP="00A96B6D">
      <w:pPr>
        <w:rPr>
          <w:rtl/>
        </w:rPr>
      </w:pPr>
    </w:p>
    <w:p w14:paraId="43FC3313" w14:textId="77777777" w:rsidR="00A96B6D" w:rsidRDefault="00A96B6D" w:rsidP="003F06B4">
      <w:pPr>
        <w:pStyle w:val="af6"/>
        <w:keepNext/>
        <w:rPr>
          <w:rtl/>
        </w:rPr>
      </w:pPr>
      <w:bookmarkStart w:id="834" w:name="ET_yor_5084_207"/>
      <w:r w:rsidRPr="003F06B4">
        <w:rPr>
          <w:rStyle w:val="TagStyle"/>
          <w:rtl/>
        </w:rPr>
        <w:t>&lt;&lt; יור &gt;&gt;</w:t>
      </w:r>
      <w:r w:rsidRPr="0004338B">
        <w:rPr>
          <w:rStyle w:val="TagStyle"/>
          <w:rtl/>
        </w:rPr>
        <w:t xml:space="preserve"> </w:t>
      </w:r>
      <w:r>
        <w:rPr>
          <w:rtl/>
        </w:rPr>
        <w:t>היו"ר מיקי לוי:</w:t>
      </w:r>
      <w:r w:rsidRPr="0004338B">
        <w:rPr>
          <w:rStyle w:val="TagStyle"/>
          <w:rtl/>
        </w:rPr>
        <w:t xml:space="preserve"> </w:t>
      </w:r>
      <w:r w:rsidRPr="003F06B4">
        <w:rPr>
          <w:rStyle w:val="TagStyle"/>
          <w:rtl/>
        </w:rPr>
        <w:t>&lt;&lt; יור &gt;&gt;</w:t>
      </w:r>
      <w:bookmarkEnd w:id="834"/>
      <w:r>
        <w:rPr>
          <w:rtl/>
        </w:rPr>
        <w:t xml:space="preserve">   </w:t>
      </w:r>
    </w:p>
    <w:p w14:paraId="77E0C1E5" w14:textId="77777777" w:rsidR="00A96B6D" w:rsidRDefault="00A96B6D" w:rsidP="003F06B4">
      <w:pPr>
        <w:pStyle w:val="KeepWithNext"/>
        <w:rPr>
          <w:rtl/>
        </w:rPr>
      </w:pPr>
    </w:p>
    <w:p w14:paraId="639BBE27" w14:textId="09EEC11B" w:rsidR="00A96B6D" w:rsidRDefault="00A96B6D" w:rsidP="00A96B6D">
      <w:pPr>
        <w:rPr>
          <w:rtl/>
        </w:rPr>
      </w:pPr>
      <w:bookmarkStart w:id="835" w:name="_ETM_Q1_3989054"/>
      <w:bookmarkStart w:id="836" w:name="_ETM_Q1_3989166"/>
      <w:bookmarkEnd w:id="835"/>
      <w:bookmarkEnd w:id="836"/>
      <w:r>
        <w:rPr>
          <w:rFonts w:hint="cs"/>
          <w:rtl/>
        </w:rPr>
        <w:t>אם</w:t>
      </w:r>
      <w:r w:rsidR="009241B6">
        <w:rPr>
          <w:rtl/>
        </w:rPr>
        <w:t xml:space="preserve"> היית</w:t>
      </w:r>
      <w:r w:rsidR="001F2C2A">
        <w:rPr>
          <w:rFonts w:hint="cs"/>
          <w:rtl/>
        </w:rPr>
        <w:t>י</w:t>
      </w:r>
      <w:r w:rsidR="009241B6">
        <w:rPr>
          <w:rtl/>
        </w:rPr>
        <w:t xml:space="preserve"> </w:t>
      </w:r>
      <w:r>
        <w:rPr>
          <w:rFonts w:hint="cs"/>
          <w:rtl/>
        </w:rPr>
        <w:t>מנכ"ל של תאגיד כזה, לא היית מקבל</w:t>
      </w:r>
      <w:r w:rsidR="009241B6">
        <w:rPr>
          <w:rtl/>
        </w:rPr>
        <w:t xml:space="preserve"> ממני </w:t>
      </w:r>
      <w:r>
        <w:rPr>
          <w:rFonts w:hint="cs"/>
          <w:rtl/>
        </w:rPr>
        <w:t>אף תיק.</w:t>
      </w:r>
    </w:p>
    <w:p w14:paraId="14A28B3E" w14:textId="77777777" w:rsidR="00A96B6D" w:rsidRDefault="00A96B6D" w:rsidP="00A96B6D">
      <w:pPr>
        <w:rPr>
          <w:rtl/>
        </w:rPr>
      </w:pPr>
    </w:p>
    <w:p w14:paraId="3F970100" w14:textId="77777777" w:rsidR="00A96B6D" w:rsidRDefault="00A96B6D" w:rsidP="003F06B4">
      <w:pPr>
        <w:pStyle w:val="af9"/>
        <w:keepNext/>
        <w:rPr>
          <w:rtl/>
          <w:lang w:eastAsia="he-IL"/>
        </w:rPr>
      </w:pPr>
      <w:bookmarkStart w:id="837" w:name="ET_guest_846582_208"/>
      <w:r w:rsidRPr="003F06B4">
        <w:rPr>
          <w:rStyle w:val="TagStyle"/>
          <w:rtl/>
        </w:rPr>
        <w:t>&lt;&lt; אורח &gt;&gt;</w:t>
      </w:r>
      <w:r w:rsidRPr="00327CAC">
        <w:rPr>
          <w:rStyle w:val="TagStyle"/>
          <w:rtl/>
        </w:rPr>
        <w:t xml:space="preserve"> </w:t>
      </w:r>
      <w:r>
        <w:rPr>
          <w:rtl/>
          <w:lang w:eastAsia="he-IL"/>
        </w:rPr>
        <w:t>גיא דוד:</w:t>
      </w:r>
      <w:r w:rsidRPr="00327CAC">
        <w:rPr>
          <w:rStyle w:val="TagStyle"/>
          <w:rtl/>
        </w:rPr>
        <w:t xml:space="preserve"> </w:t>
      </w:r>
      <w:r w:rsidRPr="003F06B4">
        <w:rPr>
          <w:rStyle w:val="TagStyle"/>
          <w:rtl/>
        </w:rPr>
        <w:t>&lt;&lt; אורח &gt;&gt;</w:t>
      </w:r>
      <w:bookmarkEnd w:id="837"/>
      <w:r>
        <w:rPr>
          <w:rtl/>
          <w:lang w:eastAsia="he-IL"/>
        </w:rPr>
        <w:t xml:space="preserve">   </w:t>
      </w:r>
    </w:p>
    <w:p w14:paraId="1F1339A4" w14:textId="77777777" w:rsidR="00A96B6D" w:rsidRDefault="00A96B6D" w:rsidP="003F06B4">
      <w:pPr>
        <w:pStyle w:val="KeepWithNext"/>
        <w:rPr>
          <w:rtl/>
        </w:rPr>
      </w:pPr>
    </w:p>
    <w:p w14:paraId="58393EA1" w14:textId="77777777" w:rsidR="00A96B6D" w:rsidRDefault="009241B6" w:rsidP="00A96B6D">
      <w:pPr>
        <w:rPr>
          <w:rtl/>
        </w:rPr>
      </w:pPr>
      <w:r>
        <w:rPr>
          <w:rtl/>
        </w:rPr>
        <w:t>אני מניח</w:t>
      </w:r>
      <w:r w:rsidR="00A96B6D">
        <w:rPr>
          <w:rFonts w:hint="cs"/>
          <w:rtl/>
        </w:rPr>
        <w:t>.</w:t>
      </w:r>
      <w:r>
        <w:rPr>
          <w:rtl/>
        </w:rPr>
        <w:t xml:space="preserve"> </w:t>
      </w:r>
    </w:p>
    <w:p w14:paraId="41896397" w14:textId="77777777" w:rsidR="00A96B6D" w:rsidRDefault="00A96B6D" w:rsidP="00A96B6D">
      <w:pPr>
        <w:rPr>
          <w:rtl/>
        </w:rPr>
      </w:pPr>
    </w:p>
    <w:p w14:paraId="7E886970" w14:textId="77777777" w:rsidR="00A96B6D" w:rsidRDefault="00A96B6D" w:rsidP="003F06B4">
      <w:pPr>
        <w:pStyle w:val="af6"/>
        <w:keepNext/>
        <w:rPr>
          <w:rtl/>
        </w:rPr>
      </w:pPr>
      <w:bookmarkStart w:id="838" w:name="ET_yor_5084_209"/>
      <w:r w:rsidRPr="003F06B4">
        <w:rPr>
          <w:rStyle w:val="TagStyle"/>
          <w:rtl/>
        </w:rPr>
        <w:t>&lt;&lt; יור &gt;&gt;</w:t>
      </w:r>
      <w:r w:rsidRPr="0004338B">
        <w:rPr>
          <w:rStyle w:val="TagStyle"/>
          <w:rtl/>
        </w:rPr>
        <w:t xml:space="preserve"> </w:t>
      </w:r>
      <w:r>
        <w:rPr>
          <w:rtl/>
        </w:rPr>
        <w:t>היו"ר מיקי לוי:</w:t>
      </w:r>
      <w:r w:rsidRPr="0004338B">
        <w:rPr>
          <w:rStyle w:val="TagStyle"/>
          <w:rtl/>
        </w:rPr>
        <w:t xml:space="preserve"> </w:t>
      </w:r>
      <w:r w:rsidRPr="003F06B4">
        <w:rPr>
          <w:rStyle w:val="TagStyle"/>
          <w:rtl/>
        </w:rPr>
        <w:t>&lt;&lt; יור &gt;&gt;</w:t>
      </w:r>
      <w:bookmarkEnd w:id="838"/>
      <w:r>
        <w:rPr>
          <w:rtl/>
        </w:rPr>
        <w:t xml:space="preserve">   </w:t>
      </w:r>
    </w:p>
    <w:p w14:paraId="2D10F4B4" w14:textId="77777777" w:rsidR="00A96B6D" w:rsidRDefault="00A96B6D" w:rsidP="003F06B4">
      <w:pPr>
        <w:pStyle w:val="KeepWithNext"/>
        <w:rPr>
          <w:rtl/>
        </w:rPr>
      </w:pPr>
    </w:p>
    <w:p w14:paraId="36E4A9EE" w14:textId="77777777" w:rsidR="00A96B6D" w:rsidRDefault="009241B6" w:rsidP="00A96B6D">
      <w:pPr>
        <w:rPr>
          <w:rtl/>
        </w:rPr>
      </w:pPr>
      <w:r>
        <w:rPr>
          <w:rtl/>
        </w:rPr>
        <w:t>שום תיק</w:t>
      </w:r>
      <w:r w:rsidR="00A96B6D">
        <w:rPr>
          <w:rFonts w:hint="cs"/>
          <w:rtl/>
        </w:rPr>
        <w:t xml:space="preserve"> לא היית מקבל.</w:t>
      </w:r>
      <w:r>
        <w:rPr>
          <w:rtl/>
        </w:rPr>
        <w:t xml:space="preserve"> היית</w:t>
      </w:r>
      <w:r w:rsidR="00A96B6D">
        <w:rPr>
          <w:rFonts w:hint="cs"/>
          <w:rtl/>
        </w:rPr>
        <w:t>י</w:t>
      </w:r>
      <w:r>
        <w:rPr>
          <w:rtl/>
        </w:rPr>
        <w:t xml:space="preserve"> פותר את הכ</w:t>
      </w:r>
      <w:r w:rsidR="009F1BFB">
        <w:rPr>
          <w:rFonts w:hint="cs"/>
          <w:rtl/>
        </w:rPr>
        <w:t>ו</w:t>
      </w:r>
      <w:r>
        <w:rPr>
          <w:rtl/>
        </w:rPr>
        <w:t>ל באיזושהי צורה</w:t>
      </w:r>
      <w:r w:rsidR="00A96B6D">
        <w:rPr>
          <w:rFonts w:hint="cs"/>
          <w:rtl/>
        </w:rPr>
        <w:t>.</w:t>
      </w:r>
      <w:r>
        <w:rPr>
          <w:rtl/>
        </w:rPr>
        <w:t xml:space="preserve"> </w:t>
      </w:r>
    </w:p>
    <w:p w14:paraId="305623E1" w14:textId="77777777" w:rsidR="00A96B6D" w:rsidRDefault="00A96B6D" w:rsidP="00A96B6D">
      <w:pPr>
        <w:rPr>
          <w:rtl/>
        </w:rPr>
      </w:pPr>
    </w:p>
    <w:p w14:paraId="69927445" w14:textId="77777777" w:rsidR="00A96B6D" w:rsidRDefault="00A96B6D" w:rsidP="003F06B4">
      <w:pPr>
        <w:pStyle w:val="af9"/>
        <w:keepNext/>
        <w:rPr>
          <w:rtl/>
          <w:lang w:eastAsia="he-IL"/>
        </w:rPr>
      </w:pPr>
      <w:bookmarkStart w:id="839" w:name="ET_guest_846582_210"/>
      <w:r w:rsidRPr="003F06B4">
        <w:rPr>
          <w:rStyle w:val="TagStyle"/>
          <w:rtl/>
        </w:rPr>
        <w:t>&lt;&lt; אורח &gt;&gt;</w:t>
      </w:r>
      <w:r w:rsidRPr="00327CAC">
        <w:rPr>
          <w:rStyle w:val="TagStyle"/>
          <w:rtl/>
        </w:rPr>
        <w:t xml:space="preserve"> </w:t>
      </w:r>
      <w:r>
        <w:rPr>
          <w:rtl/>
          <w:lang w:eastAsia="he-IL"/>
        </w:rPr>
        <w:t>גיא דוד:</w:t>
      </w:r>
      <w:r w:rsidRPr="00327CAC">
        <w:rPr>
          <w:rStyle w:val="TagStyle"/>
          <w:rtl/>
        </w:rPr>
        <w:t xml:space="preserve"> </w:t>
      </w:r>
      <w:r w:rsidRPr="003F06B4">
        <w:rPr>
          <w:rStyle w:val="TagStyle"/>
          <w:rtl/>
        </w:rPr>
        <w:t>&lt;&lt; אורח &gt;&gt;</w:t>
      </w:r>
      <w:bookmarkEnd w:id="839"/>
      <w:r>
        <w:rPr>
          <w:rtl/>
          <w:lang w:eastAsia="he-IL"/>
        </w:rPr>
        <w:t xml:space="preserve">   </w:t>
      </w:r>
    </w:p>
    <w:p w14:paraId="6F40891C" w14:textId="77777777" w:rsidR="001F2C2A" w:rsidRDefault="001F2C2A" w:rsidP="003F06B4">
      <w:pPr>
        <w:pStyle w:val="KeepWithNext"/>
        <w:rPr>
          <w:rtl/>
        </w:rPr>
      </w:pPr>
      <w:bookmarkStart w:id="840" w:name="_ETM_Q1_4008332"/>
      <w:bookmarkStart w:id="841" w:name="_ETM_Q1_4008436"/>
      <w:bookmarkStart w:id="842" w:name="_ETM_Q1_4008749"/>
      <w:bookmarkStart w:id="843" w:name="_ETM_Q1_4008808"/>
      <w:bookmarkStart w:id="844" w:name="_ETM_Q1_4009348"/>
      <w:bookmarkStart w:id="845" w:name="_ETM_Q1_4009413"/>
      <w:bookmarkEnd w:id="840"/>
      <w:bookmarkEnd w:id="841"/>
      <w:bookmarkEnd w:id="842"/>
      <w:bookmarkEnd w:id="843"/>
      <w:bookmarkEnd w:id="844"/>
      <w:bookmarkEnd w:id="845"/>
    </w:p>
    <w:p w14:paraId="1CB3CDC4" w14:textId="0B9A1B20" w:rsidR="00A96B6D" w:rsidRDefault="009241B6" w:rsidP="00A96B6D">
      <w:pPr>
        <w:rPr>
          <w:rtl/>
        </w:rPr>
      </w:pPr>
      <w:r>
        <w:rPr>
          <w:rtl/>
        </w:rPr>
        <w:t>אז אני אסיים כאן</w:t>
      </w:r>
      <w:r w:rsidR="001F2C2A">
        <w:rPr>
          <w:rFonts w:hint="cs"/>
          <w:rtl/>
        </w:rPr>
        <w:t>,</w:t>
      </w:r>
      <w:r>
        <w:rPr>
          <w:rtl/>
        </w:rPr>
        <w:t xml:space="preserve"> כדי לאפשר</w:t>
      </w:r>
      <w:r w:rsidR="001F2C2A">
        <w:rPr>
          <w:rFonts w:hint="cs"/>
          <w:rtl/>
        </w:rPr>
        <w:t xml:space="preserve"> גם</w:t>
      </w:r>
      <w:r>
        <w:rPr>
          <w:rtl/>
        </w:rPr>
        <w:t xml:space="preserve"> </w:t>
      </w:r>
      <w:r w:rsidR="00A96B6D">
        <w:rPr>
          <w:rFonts w:hint="cs"/>
          <w:rtl/>
        </w:rPr>
        <w:t>לאחרים</w:t>
      </w:r>
      <w:r w:rsidR="001F2C2A">
        <w:rPr>
          <w:rFonts w:hint="cs"/>
          <w:rtl/>
        </w:rPr>
        <w:t xml:space="preserve">, </w:t>
      </w:r>
      <w:r w:rsidR="001F2C2A">
        <w:rPr>
          <w:rtl/>
        </w:rPr>
        <w:t>למרות שיש לי עוד הרבה מה להגיד בנושא</w:t>
      </w:r>
      <w:r w:rsidR="001F2C2A">
        <w:rPr>
          <w:rFonts w:hint="cs"/>
          <w:rtl/>
        </w:rPr>
        <w:t>.</w:t>
      </w:r>
    </w:p>
    <w:p w14:paraId="62A8AA32" w14:textId="77777777" w:rsidR="00A96B6D" w:rsidRDefault="00A96B6D" w:rsidP="00A96B6D">
      <w:pPr>
        <w:rPr>
          <w:rtl/>
        </w:rPr>
      </w:pPr>
    </w:p>
    <w:p w14:paraId="66F9B38B" w14:textId="77777777" w:rsidR="00A96B6D" w:rsidRDefault="00A96B6D" w:rsidP="003F06B4">
      <w:pPr>
        <w:pStyle w:val="af6"/>
        <w:keepNext/>
        <w:rPr>
          <w:rtl/>
        </w:rPr>
      </w:pPr>
      <w:bookmarkStart w:id="846" w:name="ET_yor_5084_211"/>
      <w:r w:rsidRPr="003F06B4">
        <w:rPr>
          <w:rStyle w:val="TagStyle"/>
          <w:rtl/>
        </w:rPr>
        <w:t>&lt;&lt; יור &gt;&gt;</w:t>
      </w:r>
      <w:r w:rsidRPr="0004338B">
        <w:rPr>
          <w:rStyle w:val="TagStyle"/>
          <w:rtl/>
        </w:rPr>
        <w:t xml:space="preserve"> </w:t>
      </w:r>
      <w:r>
        <w:rPr>
          <w:rtl/>
        </w:rPr>
        <w:t>היו"ר מיקי לוי:</w:t>
      </w:r>
      <w:r w:rsidRPr="0004338B">
        <w:rPr>
          <w:rStyle w:val="TagStyle"/>
          <w:rtl/>
        </w:rPr>
        <w:t xml:space="preserve"> </w:t>
      </w:r>
      <w:r w:rsidRPr="003F06B4">
        <w:rPr>
          <w:rStyle w:val="TagStyle"/>
          <w:rtl/>
        </w:rPr>
        <w:t>&lt;&lt; יור &gt;&gt;</w:t>
      </w:r>
      <w:bookmarkEnd w:id="846"/>
      <w:r>
        <w:rPr>
          <w:rtl/>
        </w:rPr>
        <w:t xml:space="preserve">   </w:t>
      </w:r>
    </w:p>
    <w:p w14:paraId="4C10F744" w14:textId="77777777" w:rsidR="00A96B6D" w:rsidRDefault="00A96B6D" w:rsidP="003F06B4">
      <w:pPr>
        <w:pStyle w:val="KeepWithNext"/>
        <w:rPr>
          <w:rtl/>
        </w:rPr>
      </w:pPr>
    </w:p>
    <w:p w14:paraId="2AC9D76B" w14:textId="0893FB7C" w:rsidR="00A96B6D" w:rsidRDefault="009241B6" w:rsidP="00A96B6D">
      <w:pPr>
        <w:rPr>
          <w:rtl/>
        </w:rPr>
      </w:pPr>
      <w:r>
        <w:rPr>
          <w:rtl/>
        </w:rPr>
        <w:t>כן</w:t>
      </w:r>
      <w:r w:rsidR="00A96B6D">
        <w:rPr>
          <w:rFonts w:hint="cs"/>
          <w:rtl/>
        </w:rPr>
        <w:t>,</w:t>
      </w:r>
      <w:r>
        <w:rPr>
          <w:rtl/>
        </w:rPr>
        <w:t xml:space="preserve"> בבקשה</w:t>
      </w:r>
      <w:r w:rsidR="00A96B6D">
        <w:rPr>
          <w:rFonts w:hint="cs"/>
          <w:rtl/>
        </w:rPr>
        <w:t>,</w:t>
      </w:r>
      <w:r>
        <w:rPr>
          <w:rtl/>
        </w:rPr>
        <w:t xml:space="preserve"> קצר </w:t>
      </w:r>
      <w:r w:rsidR="00A96B6D">
        <w:rPr>
          <w:rFonts w:hint="cs"/>
          <w:rtl/>
        </w:rPr>
        <w:t>ו</w:t>
      </w:r>
      <w:r>
        <w:rPr>
          <w:rtl/>
        </w:rPr>
        <w:t>קולע</w:t>
      </w:r>
      <w:r w:rsidR="00A96B6D">
        <w:rPr>
          <w:rFonts w:hint="cs"/>
          <w:rtl/>
        </w:rPr>
        <w:t>.</w:t>
      </w:r>
      <w:r>
        <w:rPr>
          <w:rtl/>
        </w:rPr>
        <w:t xml:space="preserve"> </w:t>
      </w:r>
      <w:r w:rsidR="00A96B6D">
        <w:rPr>
          <w:rFonts w:hint="cs"/>
          <w:rtl/>
        </w:rPr>
        <w:t>אני מתנצל.</w:t>
      </w:r>
    </w:p>
    <w:p w14:paraId="73318BC2" w14:textId="77777777" w:rsidR="00A96B6D" w:rsidRDefault="00A96B6D" w:rsidP="00A96B6D">
      <w:pPr>
        <w:rPr>
          <w:rtl/>
        </w:rPr>
      </w:pPr>
    </w:p>
    <w:p w14:paraId="71D1B232" w14:textId="55ABE886" w:rsidR="00A96B6D" w:rsidRDefault="00A96B6D" w:rsidP="003F06B4">
      <w:pPr>
        <w:pStyle w:val="af9"/>
        <w:keepNext/>
        <w:rPr>
          <w:rtl/>
        </w:rPr>
      </w:pPr>
      <w:bookmarkStart w:id="847" w:name="ET_guest_906870_74"/>
      <w:r w:rsidRPr="003F06B4">
        <w:rPr>
          <w:rStyle w:val="TagStyle"/>
          <w:rtl/>
        </w:rPr>
        <w:t xml:space="preserve"> &lt;&lt; אורח &gt;&gt;</w:t>
      </w:r>
      <w:r w:rsidRPr="00A96B6D">
        <w:rPr>
          <w:rStyle w:val="TagStyle"/>
          <w:rtl/>
        </w:rPr>
        <w:t xml:space="preserve"> </w:t>
      </w:r>
      <w:r>
        <w:rPr>
          <w:rtl/>
        </w:rPr>
        <w:t xml:space="preserve">אמיר </w:t>
      </w:r>
      <w:proofErr w:type="spellStart"/>
      <w:r>
        <w:rPr>
          <w:rtl/>
        </w:rPr>
        <w:t>איטח</w:t>
      </w:r>
      <w:proofErr w:type="spellEnd"/>
      <w:r>
        <w:rPr>
          <w:rtl/>
        </w:rPr>
        <w:t>:</w:t>
      </w:r>
      <w:r w:rsidRPr="00A96B6D">
        <w:rPr>
          <w:rStyle w:val="TagStyle"/>
          <w:rtl/>
        </w:rPr>
        <w:t xml:space="preserve"> </w:t>
      </w:r>
      <w:r w:rsidRPr="003F06B4">
        <w:rPr>
          <w:rStyle w:val="TagStyle"/>
          <w:rtl/>
        </w:rPr>
        <w:t>&lt;&lt; אורח &gt;&gt;</w:t>
      </w:r>
      <w:r>
        <w:rPr>
          <w:rtl/>
        </w:rPr>
        <w:t xml:space="preserve">   </w:t>
      </w:r>
      <w:bookmarkEnd w:id="847"/>
    </w:p>
    <w:p w14:paraId="6C2D5D00" w14:textId="77777777" w:rsidR="001F2C2A" w:rsidRDefault="001F2C2A" w:rsidP="003F06B4">
      <w:pPr>
        <w:pStyle w:val="KeepWithNext"/>
        <w:rPr>
          <w:rtl/>
        </w:rPr>
      </w:pPr>
      <w:bookmarkStart w:id="848" w:name="_ETM_Q1_4015306"/>
      <w:bookmarkStart w:id="849" w:name="_ETM_Q1_4015432"/>
      <w:bookmarkEnd w:id="848"/>
      <w:bookmarkEnd w:id="849"/>
    </w:p>
    <w:p w14:paraId="6CEBB3D8" w14:textId="070EA523" w:rsidR="00EE2066" w:rsidRDefault="009241B6" w:rsidP="009D3450">
      <w:pPr>
        <w:rPr>
          <w:rtl/>
        </w:rPr>
      </w:pPr>
      <w:r>
        <w:rPr>
          <w:rtl/>
        </w:rPr>
        <w:t>ד</w:t>
      </w:r>
      <w:r w:rsidR="00A96B6D">
        <w:rPr>
          <w:rFonts w:hint="cs"/>
          <w:rtl/>
        </w:rPr>
        <w:t>ג</w:t>
      </w:r>
      <w:r>
        <w:rPr>
          <w:rtl/>
        </w:rPr>
        <w:t>נית</w:t>
      </w:r>
      <w:r w:rsidR="00A96B6D">
        <w:rPr>
          <w:rFonts w:hint="cs"/>
          <w:rtl/>
        </w:rPr>
        <w:t>,</w:t>
      </w:r>
      <w:r>
        <w:rPr>
          <w:rtl/>
        </w:rPr>
        <w:t xml:space="preserve"> אני מודה בשם אגף </w:t>
      </w:r>
      <w:r w:rsidR="00B63CE7">
        <w:rPr>
          <w:rFonts w:hint="cs"/>
          <w:rtl/>
        </w:rPr>
        <w:t>החקירות ש</w:t>
      </w:r>
      <w:r>
        <w:rPr>
          <w:rtl/>
        </w:rPr>
        <w:t>אותו אני מנהל</w:t>
      </w:r>
      <w:r w:rsidR="00B63CE7">
        <w:rPr>
          <w:rFonts w:hint="cs"/>
          <w:rtl/>
        </w:rPr>
        <w:t>,</w:t>
      </w:r>
      <w:r>
        <w:rPr>
          <w:rtl/>
        </w:rPr>
        <w:t xml:space="preserve"> על </w:t>
      </w:r>
      <w:r w:rsidR="00B63CE7">
        <w:rPr>
          <w:rtl/>
        </w:rPr>
        <w:t xml:space="preserve">שיתוף </w:t>
      </w:r>
      <w:r w:rsidR="00B63CE7">
        <w:rPr>
          <w:rFonts w:hint="cs"/>
          <w:rtl/>
        </w:rPr>
        <w:t>ה</w:t>
      </w:r>
      <w:r w:rsidR="00B63CE7">
        <w:rPr>
          <w:rtl/>
        </w:rPr>
        <w:t xml:space="preserve">פעולה </w:t>
      </w:r>
      <w:r w:rsidR="00B63CE7">
        <w:rPr>
          <w:rFonts w:hint="cs"/>
          <w:rtl/>
        </w:rPr>
        <w:t>ועל כל</w:t>
      </w:r>
      <w:r>
        <w:rPr>
          <w:rtl/>
        </w:rPr>
        <w:t xml:space="preserve"> הדו</w:t>
      </w:r>
      <w:r w:rsidR="001F2C2A">
        <w:rPr>
          <w:rFonts w:hint="cs"/>
          <w:rtl/>
        </w:rPr>
        <w:t>"</w:t>
      </w:r>
      <w:r>
        <w:rPr>
          <w:rtl/>
        </w:rPr>
        <w:t>ח הזה</w:t>
      </w:r>
      <w:r w:rsidR="001F2C2A">
        <w:rPr>
          <w:rFonts w:hint="cs"/>
          <w:rtl/>
        </w:rPr>
        <w:t>.</w:t>
      </w:r>
      <w:r>
        <w:rPr>
          <w:rtl/>
        </w:rPr>
        <w:t xml:space="preserve"> אני מכיר אתכם גם </w:t>
      </w:r>
      <w:r w:rsidR="00B63CE7">
        <w:rPr>
          <w:rFonts w:hint="cs"/>
          <w:rtl/>
        </w:rPr>
        <w:t>מה</w:t>
      </w:r>
      <w:r>
        <w:rPr>
          <w:rtl/>
        </w:rPr>
        <w:t>דו</w:t>
      </w:r>
      <w:r w:rsidR="00B63CE7">
        <w:rPr>
          <w:rFonts w:hint="cs"/>
          <w:rtl/>
        </w:rPr>
        <w:t>"</w:t>
      </w:r>
      <w:r>
        <w:rPr>
          <w:rtl/>
        </w:rPr>
        <w:t>ח הקודם</w:t>
      </w:r>
      <w:r w:rsidR="00B63CE7">
        <w:rPr>
          <w:rFonts w:hint="cs"/>
          <w:rtl/>
        </w:rPr>
        <w:t>,</w:t>
      </w:r>
      <w:r>
        <w:rPr>
          <w:rtl/>
        </w:rPr>
        <w:t xml:space="preserve"> ו</w:t>
      </w:r>
      <w:r w:rsidR="00B63CE7">
        <w:rPr>
          <w:rFonts w:hint="cs"/>
          <w:rtl/>
        </w:rPr>
        <w:t>מ</w:t>
      </w:r>
      <w:r>
        <w:rPr>
          <w:rtl/>
        </w:rPr>
        <w:t>אז הת</w:t>
      </w:r>
      <w:r w:rsidR="00B63CE7">
        <w:rPr>
          <w:rFonts w:hint="cs"/>
          <w:rtl/>
        </w:rPr>
        <w:t>מ</w:t>
      </w:r>
      <w:r>
        <w:rPr>
          <w:rtl/>
        </w:rPr>
        <w:t xml:space="preserve">ניתי </w:t>
      </w:r>
      <w:r w:rsidR="00B63CE7">
        <w:rPr>
          <w:rFonts w:hint="cs"/>
          <w:rtl/>
        </w:rPr>
        <w:t xml:space="preserve">להיות </w:t>
      </w:r>
      <w:r w:rsidR="00B63CE7">
        <w:rPr>
          <w:rtl/>
        </w:rPr>
        <w:t>מנהל</w:t>
      </w:r>
      <w:r w:rsidR="00B63CE7">
        <w:rPr>
          <w:rFonts w:hint="cs"/>
          <w:rtl/>
        </w:rPr>
        <w:t xml:space="preserve"> אגף</w:t>
      </w:r>
      <w:r>
        <w:rPr>
          <w:rtl/>
        </w:rPr>
        <w:t xml:space="preserve"> החקירות</w:t>
      </w:r>
      <w:r w:rsidR="00B63CE7">
        <w:rPr>
          <w:rFonts w:hint="cs"/>
          <w:rtl/>
        </w:rPr>
        <w:t>.</w:t>
      </w:r>
      <w:r>
        <w:rPr>
          <w:rtl/>
        </w:rPr>
        <w:t xml:space="preserve"> אני רוצה </w:t>
      </w:r>
      <w:r w:rsidR="00B63CE7">
        <w:rPr>
          <w:rFonts w:hint="cs"/>
          <w:rtl/>
        </w:rPr>
        <w:t>לגעת ב</w:t>
      </w:r>
      <w:r>
        <w:rPr>
          <w:rtl/>
        </w:rPr>
        <w:t>דברים המהותיים לגבי האגף שלי</w:t>
      </w:r>
      <w:r w:rsidR="00B63CE7">
        <w:rPr>
          <w:rFonts w:hint="cs"/>
          <w:rtl/>
        </w:rPr>
        <w:t xml:space="preserve">, </w:t>
      </w:r>
      <w:r>
        <w:rPr>
          <w:rtl/>
        </w:rPr>
        <w:t xml:space="preserve">אבל אני לא רוצה להפריד את זה </w:t>
      </w:r>
      <w:r w:rsidR="00B63CE7">
        <w:rPr>
          <w:rFonts w:hint="cs"/>
          <w:rtl/>
        </w:rPr>
        <w:t>מ</w:t>
      </w:r>
      <w:r w:rsidR="00F63F7B">
        <w:rPr>
          <w:rFonts w:hint="cs"/>
          <w:rtl/>
        </w:rPr>
        <w:t xml:space="preserve">המשפחה של </w:t>
      </w:r>
      <w:r w:rsidR="00B63CE7">
        <w:rPr>
          <w:rFonts w:hint="cs"/>
          <w:rtl/>
        </w:rPr>
        <w:t>המשמעת</w:t>
      </w:r>
      <w:r w:rsidR="009D3450">
        <w:rPr>
          <w:rFonts w:hint="cs"/>
          <w:rtl/>
        </w:rPr>
        <w:t xml:space="preserve">. אני יכול לקחת רק את הצד שלי ולהגיד שיש לי פה שני סעיפים בלבד וכל שאר הדברים זה אצלם. לא, זה לא כך. </w:t>
      </w:r>
      <w:r w:rsidR="00B63CE7">
        <w:rPr>
          <w:rFonts w:hint="cs"/>
          <w:rtl/>
        </w:rPr>
        <w:t>אנחנו עובדים בשיתוף פעולה</w:t>
      </w:r>
      <w:r w:rsidR="00EE2066">
        <w:rPr>
          <w:rFonts w:hint="cs"/>
          <w:rtl/>
        </w:rPr>
        <w:t xml:space="preserve"> </w:t>
      </w:r>
      <w:r w:rsidR="00EE2066">
        <w:rPr>
          <w:rtl/>
        </w:rPr>
        <w:t>–</w:t>
      </w:r>
      <w:r w:rsidR="00EE2066">
        <w:rPr>
          <w:rFonts w:hint="cs"/>
          <w:rtl/>
        </w:rPr>
        <w:t xml:space="preserve"> גם עם אגף התביעה (משמעת), וגם </w:t>
      </w:r>
      <w:bookmarkStart w:id="850" w:name="_ETM_Q1_4051429"/>
      <w:bookmarkEnd w:id="850"/>
      <w:r w:rsidR="00EE2066">
        <w:rPr>
          <w:rFonts w:hint="cs"/>
          <w:rtl/>
        </w:rPr>
        <w:t xml:space="preserve">עם בית הדין למשמעת, וזה חייב להיות יחד. </w:t>
      </w:r>
    </w:p>
    <w:p w14:paraId="4A7078F4" w14:textId="77777777" w:rsidR="00EE2066" w:rsidRDefault="00EE2066" w:rsidP="00EE2066">
      <w:pPr>
        <w:rPr>
          <w:rtl/>
        </w:rPr>
      </w:pPr>
    </w:p>
    <w:p w14:paraId="350E747E" w14:textId="5A3E07F1" w:rsidR="00EE2066" w:rsidRPr="00F63F7B" w:rsidRDefault="009241B6" w:rsidP="00F63F7B">
      <w:pPr>
        <w:rPr>
          <w:rtl/>
        </w:rPr>
      </w:pPr>
      <w:r>
        <w:rPr>
          <w:rtl/>
        </w:rPr>
        <w:t xml:space="preserve">זה שאני </w:t>
      </w:r>
      <w:r w:rsidR="00EE2066">
        <w:rPr>
          <w:rFonts w:hint="cs"/>
          <w:rtl/>
        </w:rPr>
        <w:t>מ</w:t>
      </w:r>
      <w:r>
        <w:rPr>
          <w:rtl/>
        </w:rPr>
        <w:t xml:space="preserve">עביר </w:t>
      </w:r>
      <w:r w:rsidR="00EE2066">
        <w:rPr>
          <w:rFonts w:hint="cs"/>
          <w:rtl/>
        </w:rPr>
        <w:t xml:space="preserve">את </w:t>
      </w:r>
      <w:r>
        <w:rPr>
          <w:rtl/>
        </w:rPr>
        <w:t xml:space="preserve">תיקי </w:t>
      </w:r>
      <w:r w:rsidR="00EE2066">
        <w:rPr>
          <w:rFonts w:hint="cs"/>
          <w:rtl/>
        </w:rPr>
        <w:t>ה</w:t>
      </w:r>
      <w:r>
        <w:rPr>
          <w:rtl/>
        </w:rPr>
        <w:t>חקירה לגיא</w:t>
      </w:r>
      <w:r w:rsidR="00EE2066">
        <w:rPr>
          <w:rFonts w:hint="cs"/>
          <w:rtl/>
        </w:rPr>
        <w:t xml:space="preserve">, </w:t>
      </w:r>
      <w:bookmarkStart w:id="851" w:name="_ETM_Q1_4059719"/>
      <w:bookmarkEnd w:id="851"/>
      <w:r w:rsidR="00EE2066">
        <w:rPr>
          <w:rFonts w:hint="cs"/>
          <w:rtl/>
        </w:rPr>
        <w:t xml:space="preserve">ואצלו זה מתעכב בגלל </w:t>
      </w:r>
      <w:r w:rsidR="00EE2066">
        <w:rPr>
          <w:rtl/>
        </w:rPr>
        <w:t>חוסר כוח אדם</w:t>
      </w:r>
      <w:r w:rsidR="0003074E">
        <w:rPr>
          <w:rFonts w:hint="cs"/>
          <w:rtl/>
        </w:rPr>
        <w:t xml:space="preserve"> </w:t>
      </w:r>
      <w:proofErr w:type="spellStart"/>
      <w:r w:rsidR="0003074E">
        <w:rPr>
          <w:rFonts w:hint="cs"/>
          <w:rtl/>
        </w:rPr>
        <w:t>וכו</w:t>
      </w:r>
      <w:proofErr w:type="spellEnd"/>
      <w:r w:rsidR="0003074E">
        <w:rPr>
          <w:rFonts w:hint="cs"/>
          <w:rtl/>
        </w:rPr>
        <w:t>'</w:t>
      </w:r>
      <w:r w:rsidR="00EE2066">
        <w:rPr>
          <w:rFonts w:hint="cs"/>
          <w:rtl/>
        </w:rPr>
        <w:t xml:space="preserve">, </w:t>
      </w:r>
      <w:r w:rsidRPr="00F63F7B">
        <w:rPr>
          <w:rtl/>
        </w:rPr>
        <w:t>זה לא יפ</w:t>
      </w:r>
      <w:r w:rsidR="00F63F7B" w:rsidRPr="00F63F7B">
        <w:rPr>
          <w:rFonts w:hint="cs"/>
          <w:rtl/>
        </w:rPr>
        <w:t>ט</w:t>
      </w:r>
      <w:r w:rsidRPr="00F63F7B">
        <w:rPr>
          <w:rtl/>
        </w:rPr>
        <w:t>ור אותי</w:t>
      </w:r>
      <w:r w:rsidR="00EE2066" w:rsidRPr="00F63F7B">
        <w:rPr>
          <w:rFonts w:hint="cs"/>
          <w:rtl/>
        </w:rPr>
        <w:t>.</w:t>
      </w:r>
      <w:r w:rsidRPr="00F63F7B">
        <w:rPr>
          <w:rtl/>
        </w:rPr>
        <w:t xml:space="preserve"> למה</w:t>
      </w:r>
      <w:r w:rsidR="00EE2066" w:rsidRPr="00F63F7B">
        <w:rPr>
          <w:rFonts w:hint="cs"/>
          <w:rtl/>
        </w:rPr>
        <w:t>?</w:t>
      </w:r>
      <w:r w:rsidRPr="00F63F7B">
        <w:rPr>
          <w:rtl/>
        </w:rPr>
        <w:t xml:space="preserve"> </w:t>
      </w:r>
      <w:bookmarkStart w:id="852" w:name="_ETM_Q1_4061715"/>
      <w:bookmarkStart w:id="853" w:name="_ETM_Q1_4062008"/>
      <w:bookmarkStart w:id="854" w:name="_ETM_Q1_4062056"/>
      <w:bookmarkStart w:id="855" w:name="_ETM_Q1_4062133"/>
      <w:bookmarkEnd w:id="852"/>
      <w:bookmarkEnd w:id="853"/>
      <w:bookmarkEnd w:id="854"/>
      <w:bookmarkEnd w:id="855"/>
      <w:r w:rsidRPr="00F63F7B">
        <w:rPr>
          <w:rtl/>
        </w:rPr>
        <w:t>כאשר אני חוזר למשרדי הממשלה שעליהם אני אמון</w:t>
      </w:r>
      <w:r w:rsidR="00EE2066" w:rsidRPr="00F63F7B">
        <w:rPr>
          <w:rFonts w:hint="cs"/>
          <w:rtl/>
        </w:rPr>
        <w:t>,</w:t>
      </w:r>
      <w:r w:rsidRPr="00F63F7B">
        <w:rPr>
          <w:rtl/>
        </w:rPr>
        <w:t xml:space="preserve"> שם יש </w:t>
      </w:r>
      <w:r w:rsidR="00EE2066" w:rsidRPr="00F63F7B">
        <w:rPr>
          <w:rFonts w:hint="cs"/>
          <w:rtl/>
        </w:rPr>
        <w:t xml:space="preserve">לי </w:t>
      </w:r>
      <w:r w:rsidRPr="00F63F7B">
        <w:rPr>
          <w:rtl/>
        </w:rPr>
        <w:t>שתי מטרות</w:t>
      </w:r>
      <w:r w:rsidR="00EE2066" w:rsidRPr="00F63F7B">
        <w:rPr>
          <w:rFonts w:hint="cs"/>
          <w:rtl/>
        </w:rPr>
        <w:t>:</w:t>
      </w:r>
      <w:r w:rsidRPr="00F63F7B">
        <w:rPr>
          <w:rtl/>
        </w:rPr>
        <w:t xml:space="preserve"> מטרה </w:t>
      </w:r>
      <w:r w:rsidR="00EE2066" w:rsidRPr="00F63F7B">
        <w:rPr>
          <w:rFonts w:hint="cs"/>
          <w:rtl/>
        </w:rPr>
        <w:t xml:space="preserve">אחת היא </w:t>
      </w:r>
      <w:r w:rsidRPr="00F63F7B">
        <w:rPr>
          <w:rtl/>
        </w:rPr>
        <w:t>שמיר</w:t>
      </w:r>
      <w:r w:rsidR="00EE2066" w:rsidRPr="00F63F7B">
        <w:rPr>
          <w:rFonts w:hint="cs"/>
          <w:rtl/>
        </w:rPr>
        <w:t xml:space="preserve">ת </w:t>
      </w:r>
      <w:r w:rsidRPr="00F63F7B">
        <w:rPr>
          <w:rtl/>
        </w:rPr>
        <w:t xml:space="preserve">התדמית </w:t>
      </w:r>
      <w:r w:rsidR="00EE2066" w:rsidRPr="00F63F7B">
        <w:rPr>
          <w:rFonts w:hint="cs"/>
          <w:rtl/>
        </w:rPr>
        <w:t xml:space="preserve">של </w:t>
      </w:r>
      <w:r w:rsidRPr="00F63F7B">
        <w:rPr>
          <w:rtl/>
        </w:rPr>
        <w:t xml:space="preserve">שירות המדינה </w:t>
      </w:r>
      <w:r w:rsidR="00EE2066" w:rsidRPr="00F63F7B">
        <w:rPr>
          <w:rFonts w:hint="cs"/>
          <w:rtl/>
        </w:rPr>
        <w:t>ב</w:t>
      </w:r>
      <w:r w:rsidRPr="00F63F7B">
        <w:rPr>
          <w:rtl/>
        </w:rPr>
        <w:t>פני הציבור אותו אנו משרתים</w:t>
      </w:r>
      <w:r w:rsidR="00EE2066" w:rsidRPr="00F63F7B">
        <w:rPr>
          <w:rFonts w:hint="cs"/>
          <w:rtl/>
        </w:rPr>
        <w:t>. ה</w:t>
      </w:r>
      <w:r w:rsidR="00EE2066" w:rsidRPr="00F63F7B">
        <w:rPr>
          <w:rtl/>
        </w:rPr>
        <w:t>מטרה</w:t>
      </w:r>
      <w:r w:rsidR="00EE2066" w:rsidRPr="00F63F7B">
        <w:rPr>
          <w:rFonts w:hint="cs"/>
          <w:rtl/>
        </w:rPr>
        <w:t xml:space="preserve"> השנייה</w:t>
      </w:r>
      <w:r w:rsidRPr="00F63F7B">
        <w:rPr>
          <w:rtl/>
        </w:rPr>
        <w:t xml:space="preserve"> זה הרתעה</w:t>
      </w:r>
      <w:r w:rsidR="00EE2066" w:rsidRPr="00F63F7B">
        <w:rPr>
          <w:rFonts w:hint="cs"/>
          <w:rtl/>
        </w:rPr>
        <w:t>.</w:t>
      </w:r>
      <w:r w:rsidRPr="00F63F7B">
        <w:rPr>
          <w:rtl/>
        </w:rPr>
        <w:t xml:space="preserve"> אין לי עבודה כל</w:t>
      </w:r>
      <w:r w:rsidR="00EE2066" w:rsidRPr="00F63F7B">
        <w:rPr>
          <w:rFonts w:hint="cs"/>
          <w:rtl/>
        </w:rPr>
        <w:t>-</w:t>
      </w:r>
      <w:r w:rsidRPr="00F63F7B">
        <w:rPr>
          <w:rtl/>
        </w:rPr>
        <w:t>כך רבה</w:t>
      </w:r>
      <w:r w:rsidR="00EE2066" w:rsidRPr="00F63F7B">
        <w:rPr>
          <w:rFonts w:hint="cs"/>
          <w:rtl/>
        </w:rPr>
        <w:t>.</w:t>
      </w:r>
      <w:r w:rsidRPr="00F63F7B">
        <w:rPr>
          <w:rtl/>
        </w:rPr>
        <w:t xml:space="preserve"> מה שאני צרי</w:t>
      </w:r>
      <w:r w:rsidR="00EE2066" w:rsidRPr="00F63F7B">
        <w:rPr>
          <w:rFonts w:hint="cs"/>
          <w:rtl/>
        </w:rPr>
        <w:t>ך, זה רק</w:t>
      </w:r>
      <w:r w:rsidRPr="00F63F7B">
        <w:rPr>
          <w:rtl/>
        </w:rPr>
        <w:t xml:space="preserve"> ליישם</w:t>
      </w:r>
      <w:r w:rsidR="00EE2066" w:rsidRPr="00F63F7B">
        <w:rPr>
          <w:rFonts w:hint="cs"/>
          <w:rtl/>
        </w:rPr>
        <w:t xml:space="preserve"> </w:t>
      </w:r>
      <w:r w:rsidR="0003074E">
        <w:rPr>
          <w:rFonts w:hint="cs"/>
          <w:rtl/>
        </w:rPr>
        <w:t xml:space="preserve">ולבצע </w:t>
      </w:r>
      <w:r w:rsidR="00EE2066" w:rsidRPr="00F63F7B">
        <w:rPr>
          <w:rFonts w:hint="cs"/>
          <w:rtl/>
        </w:rPr>
        <w:t>את</w:t>
      </w:r>
      <w:r w:rsidRPr="00F63F7B">
        <w:rPr>
          <w:rtl/>
        </w:rPr>
        <w:t xml:space="preserve"> שתי הפעולות </w:t>
      </w:r>
      <w:r w:rsidR="00EE2066" w:rsidRPr="00F63F7B">
        <w:rPr>
          <w:rFonts w:hint="cs"/>
          <w:rtl/>
        </w:rPr>
        <w:t>הללו.</w:t>
      </w:r>
      <w:r w:rsidRPr="00F63F7B">
        <w:rPr>
          <w:rtl/>
        </w:rPr>
        <w:t xml:space="preserve"> </w:t>
      </w:r>
    </w:p>
    <w:p w14:paraId="0C16D3F3" w14:textId="77777777" w:rsidR="00EE2066" w:rsidRPr="00F63F7B" w:rsidRDefault="00EE2066" w:rsidP="00EE2066">
      <w:pPr>
        <w:rPr>
          <w:rtl/>
        </w:rPr>
      </w:pPr>
      <w:bookmarkStart w:id="856" w:name="_ETM_Q1_4090215"/>
      <w:bookmarkStart w:id="857" w:name="_ETM_Q1_4090332"/>
      <w:bookmarkEnd w:id="856"/>
      <w:bookmarkEnd w:id="857"/>
    </w:p>
    <w:p w14:paraId="3F8F080D" w14:textId="3DC79049" w:rsidR="00372ED9" w:rsidRDefault="00EE2066" w:rsidP="003C41CA">
      <w:pPr>
        <w:rPr>
          <w:rtl/>
        </w:rPr>
      </w:pPr>
      <w:bookmarkStart w:id="858" w:name="_ETM_Q1_4090370"/>
      <w:bookmarkStart w:id="859" w:name="_ETM_Q1_4090450"/>
      <w:bookmarkEnd w:id="858"/>
      <w:bookmarkEnd w:id="859"/>
      <w:r w:rsidRPr="00F63F7B">
        <w:rPr>
          <w:rFonts w:hint="cs"/>
          <w:rtl/>
        </w:rPr>
        <w:t xml:space="preserve">כאשר ישנן הרבה תלונות </w:t>
      </w:r>
      <w:r w:rsidR="009241B6" w:rsidRPr="00F63F7B">
        <w:rPr>
          <w:rtl/>
        </w:rPr>
        <w:t>שמגיעות אלי</w:t>
      </w:r>
      <w:r w:rsidR="00946350" w:rsidRPr="00F63F7B">
        <w:rPr>
          <w:rFonts w:hint="cs"/>
          <w:rtl/>
        </w:rPr>
        <w:t>י</w:t>
      </w:r>
      <w:r w:rsidRPr="00F63F7B">
        <w:rPr>
          <w:rFonts w:hint="cs"/>
          <w:rtl/>
        </w:rPr>
        <w:t>,</w:t>
      </w:r>
      <w:r w:rsidR="009241B6" w:rsidRPr="00F63F7B">
        <w:rPr>
          <w:rtl/>
        </w:rPr>
        <w:t xml:space="preserve"> ואני צריך </w:t>
      </w:r>
      <w:r w:rsidRPr="00F63F7B">
        <w:rPr>
          <w:rFonts w:hint="cs"/>
          <w:rtl/>
        </w:rPr>
        <w:t>להחליט האם לפתוח בחקי</w:t>
      </w:r>
      <w:r>
        <w:rPr>
          <w:rFonts w:hint="cs"/>
          <w:rtl/>
        </w:rPr>
        <w:t xml:space="preserve">רה או לא, </w:t>
      </w:r>
      <w:r w:rsidR="00372ED9">
        <w:rPr>
          <w:rFonts w:hint="cs"/>
          <w:rtl/>
        </w:rPr>
        <w:t>כמובן שאני בוחן את זה מול הדברים שנמצאים אצל גיא.</w:t>
      </w:r>
      <w:r w:rsidR="009241B6">
        <w:rPr>
          <w:rtl/>
        </w:rPr>
        <w:t xml:space="preserve"> </w:t>
      </w:r>
      <w:bookmarkStart w:id="860" w:name="_ETM_Q1_4065491"/>
      <w:bookmarkEnd w:id="860"/>
      <w:r w:rsidR="00372ED9">
        <w:rPr>
          <w:rtl/>
        </w:rPr>
        <w:t>לאחר מכן</w:t>
      </w:r>
      <w:r w:rsidR="00372ED9">
        <w:rPr>
          <w:rFonts w:hint="cs"/>
          <w:rtl/>
        </w:rPr>
        <w:t xml:space="preserve"> אני רואה מה קרה בסיומו של </w:t>
      </w:r>
      <w:r w:rsidR="00372ED9">
        <w:rPr>
          <w:rtl/>
        </w:rPr>
        <w:t xml:space="preserve">ההליך </w:t>
      </w:r>
      <w:r w:rsidR="00372ED9">
        <w:rPr>
          <w:rFonts w:hint="cs"/>
          <w:rtl/>
        </w:rPr>
        <w:t>בבית הדין למשמעת,</w:t>
      </w:r>
      <w:bookmarkStart w:id="861" w:name="_ETM_Q1_4065719"/>
      <w:bookmarkStart w:id="862" w:name="_ETM_Q1_4065754"/>
      <w:bookmarkStart w:id="863" w:name="_ETM_Q1_4065810"/>
      <w:bookmarkEnd w:id="861"/>
      <w:bookmarkEnd w:id="862"/>
      <w:bookmarkEnd w:id="863"/>
      <w:r w:rsidR="003C41CA">
        <w:rPr>
          <w:rFonts w:hint="cs"/>
          <w:rtl/>
        </w:rPr>
        <w:t xml:space="preserve"> </w:t>
      </w:r>
      <w:r w:rsidR="009241B6">
        <w:rPr>
          <w:rtl/>
        </w:rPr>
        <w:t>לוקח את משך הזמן</w:t>
      </w:r>
      <w:r w:rsidR="00372ED9">
        <w:rPr>
          <w:rFonts w:hint="cs"/>
          <w:rtl/>
        </w:rPr>
        <w:t>,</w:t>
      </w:r>
      <w:r w:rsidR="009241B6">
        <w:rPr>
          <w:rtl/>
        </w:rPr>
        <w:t xml:space="preserve"> ואומר</w:t>
      </w:r>
      <w:r w:rsidR="00372ED9">
        <w:rPr>
          <w:rFonts w:hint="cs"/>
          <w:rtl/>
        </w:rPr>
        <w:t>:</w:t>
      </w:r>
      <w:r w:rsidR="009241B6">
        <w:rPr>
          <w:rtl/>
        </w:rPr>
        <w:t xml:space="preserve"> רק רגע</w:t>
      </w:r>
      <w:r w:rsidR="00372ED9">
        <w:rPr>
          <w:rFonts w:hint="cs"/>
          <w:rtl/>
        </w:rPr>
        <w:t>,</w:t>
      </w:r>
      <w:r w:rsidR="009241B6">
        <w:rPr>
          <w:rtl/>
        </w:rPr>
        <w:t xml:space="preserve"> </w:t>
      </w:r>
      <w:r w:rsidR="00372ED9">
        <w:rPr>
          <w:rFonts w:hint="cs"/>
          <w:rtl/>
        </w:rPr>
        <w:t>ב</w:t>
      </w:r>
      <w:r w:rsidR="009241B6">
        <w:rPr>
          <w:rtl/>
        </w:rPr>
        <w:t>נקודה הזאת</w:t>
      </w:r>
      <w:r w:rsidR="003C41CA">
        <w:rPr>
          <w:rFonts w:hint="cs"/>
          <w:rtl/>
        </w:rPr>
        <w:t>,</w:t>
      </w:r>
      <w:r w:rsidR="009241B6">
        <w:rPr>
          <w:rtl/>
        </w:rPr>
        <w:t xml:space="preserve"> האם באמת כדאי </w:t>
      </w:r>
      <w:r w:rsidR="00372ED9">
        <w:rPr>
          <w:rFonts w:hint="cs"/>
          <w:rtl/>
        </w:rPr>
        <w:t xml:space="preserve">לי </w:t>
      </w:r>
      <w:r w:rsidR="009241B6">
        <w:rPr>
          <w:rtl/>
        </w:rPr>
        <w:t>בכלל לפתוח תיק חקירה</w:t>
      </w:r>
      <w:r w:rsidR="00372ED9">
        <w:rPr>
          <w:rFonts w:hint="cs"/>
          <w:rtl/>
        </w:rPr>
        <w:t>,</w:t>
      </w:r>
      <w:r w:rsidR="009241B6">
        <w:rPr>
          <w:rtl/>
        </w:rPr>
        <w:t xml:space="preserve"> שיוביל לדבר כזה או אחר</w:t>
      </w:r>
      <w:r w:rsidR="00372ED9">
        <w:rPr>
          <w:rFonts w:hint="cs"/>
          <w:rtl/>
        </w:rPr>
        <w:t>?</w:t>
      </w:r>
      <w:r w:rsidR="009241B6">
        <w:rPr>
          <w:rtl/>
        </w:rPr>
        <w:t xml:space="preserve"> או לקחת את התיק הזה</w:t>
      </w:r>
      <w:r w:rsidR="003C41CA">
        <w:rPr>
          <w:rFonts w:hint="cs"/>
          <w:rtl/>
        </w:rPr>
        <w:t>,</w:t>
      </w:r>
      <w:r w:rsidR="009241B6">
        <w:rPr>
          <w:rtl/>
        </w:rPr>
        <w:t xml:space="preserve"> יחד עם חוקר המשמעת במשרד </w:t>
      </w:r>
      <w:r w:rsidR="003C41CA">
        <w:rPr>
          <w:rFonts w:hint="cs"/>
          <w:rtl/>
        </w:rPr>
        <w:t xml:space="preserve">– </w:t>
      </w:r>
      <w:r w:rsidR="009241B6">
        <w:rPr>
          <w:rtl/>
        </w:rPr>
        <w:t>שזה ברף הנמוך</w:t>
      </w:r>
      <w:r w:rsidR="003C41CA">
        <w:rPr>
          <w:rFonts w:hint="cs"/>
          <w:rtl/>
        </w:rPr>
        <w:t>,</w:t>
      </w:r>
      <w:r w:rsidR="009241B6">
        <w:rPr>
          <w:rtl/>
        </w:rPr>
        <w:t xml:space="preserve"> </w:t>
      </w:r>
      <w:r w:rsidR="003C41CA">
        <w:rPr>
          <w:rFonts w:hint="cs"/>
          <w:rtl/>
        </w:rPr>
        <w:t>ו</w:t>
      </w:r>
      <w:r w:rsidR="009241B6">
        <w:rPr>
          <w:rtl/>
        </w:rPr>
        <w:t xml:space="preserve">לא ברף </w:t>
      </w:r>
      <w:r w:rsidR="003C41CA">
        <w:rPr>
          <w:rFonts w:hint="cs"/>
          <w:rtl/>
        </w:rPr>
        <w:t>העבירות</w:t>
      </w:r>
      <w:r w:rsidR="009241B6">
        <w:rPr>
          <w:rtl/>
        </w:rPr>
        <w:t xml:space="preserve"> שאנחנו </w:t>
      </w:r>
      <w:r w:rsidR="003C41CA">
        <w:rPr>
          <w:rFonts w:hint="cs"/>
          <w:rtl/>
        </w:rPr>
        <w:t xml:space="preserve">חוקרים באגף שלנו </w:t>
      </w:r>
      <w:r w:rsidR="003C41CA">
        <w:rPr>
          <w:rtl/>
        </w:rPr>
        <w:t>–</w:t>
      </w:r>
      <w:r w:rsidR="003C41CA">
        <w:rPr>
          <w:rFonts w:hint="cs"/>
          <w:rtl/>
        </w:rPr>
        <w:t xml:space="preserve"> ולקיים את </w:t>
      </w:r>
      <w:bookmarkStart w:id="864" w:name="_ETM_Q1_4122953"/>
      <w:bookmarkEnd w:id="864"/>
      <w:r w:rsidR="003C41CA">
        <w:rPr>
          <w:rtl/>
        </w:rPr>
        <w:t>הסנקציה הזאת</w:t>
      </w:r>
      <w:r w:rsidR="003C41CA">
        <w:rPr>
          <w:rFonts w:hint="cs"/>
          <w:rtl/>
        </w:rPr>
        <w:t>?</w:t>
      </w:r>
    </w:p>
    <w:p w14:paraId="17C0E3DA" w14:textId="77777777" w:rsidR="00372ED9" w:rsidRDefault="00372ED9" w:rsidP="00EE2066">
      <w:pPr>
        <w:rPr>
          <w:rtl/>
        </w:rPr>
      </w:pPr>
      <w:bookmarkStart w:id="865" w:name="_ETM_Q1_4126670"/>
      <w:bookmarkEnd w:id="865"/>
    </w:p>
    <w:p w14:paraId="1DD0B8B3" w14:textId="3E64F16E" w:rsidR="003C41CA" w:rsidRDefault="009241B6" w:rsidP="006742FB">
      <w:pPr>
        <w:rPr>
          <w:rtl/>
        </w:rPr>
      </w:pPr>
      <w:bookmarkStart w:id="866" w:name="_ETM_Q1_4126933"/>
      <w:bookmarkStart w:id="867" w:name="_ETM_Q1_4126992"/>
      <w:bookmarkStart w:id="868" w:name="_ETM_Q1_4127118"/>
      <w:bookmarkEnd w:id="866"/>
      <w:bookmarkEnd w:id="867"/>
      <w:bookmarkEnd w:id="868"/>
      <w:r>
        <w:rPr>
          <w:rtl/>
        </w:rPr>
        <w:t>אנחנו</w:t>
      </w:r>
      <w:r w:rsidR="003C41CA">
        <w:rPr>
          <w:rFonts w:hint="cs"/>
          <w:rtl/>
        </w:rPr>
        <w:t xml:space="preserve"> </w:t>
      </w:r>
      <w:r>
        <w:rPr>
          <w:rtl/>
        </w:rPr>
        <w:t xml:space="preserve">מנסים </w:t>
      </w:r>
      <w:r w:rsidR="003C41CA">
        <w:rPr>
          <w:rtl/>
        </w:rPr>
        <w:t xml:space="preserve">כבר שנים רבות </w:t>
      </w:r>
      <w:r>
        <w:rPr>
          <w:rtl/>
        </w:rPr>
        <w:t xml:space="preserve">לקדם </w:t>
      </w:r>
      <w:r w:rsidR="003C41CA">
        <w:rPr>
          <w:rFonts w:hint="cs"/>
          <w:rtl/>
        </w:rPr>
        <w:t xml:space="preserve">את </w:t>
      </w:r>
      <w:r w:rsidR="003F6DE7">
        <w:rPr>
          <w:rFonts w:hint="cs"/>
          <w:rtl/>
        </w:rPr>
        <w:t>זה, ועובדים בזמן האחרון, גם גיא, על העניין של השינוי של חוק שירות המדינה (משמעת)</w:t>
      </w:r>
      <w:r w:rsidR="003C41CA">
        <w:rPr>
          <w:rFonts w:hint="cs"/>
          <w:rtl/>
        </w:rPr>
        <w:t xml:space="preserve">. </w:t>
      </w:r>
      <w:r w:rsidR="00257026">
        <w:rPr>
          <w:rFonts w:hint="cs"/>
          <w:rtl/>
        </w:rPr>
        <w:t xml:space="preserve">אני, אמיר, כמנהל אגף החקירות, מאוד מאמין בכל הנושא של </w:t>
      </w:r>
      <w:r w:rsidR="00257026">
        <w:rPr>
          <w:rtl/>
        </w:rPr>
        <w:t xml:space="preserve">ועדות </w:t>
      </w:r>
      <w:r w:rsidR="00257026">
        <w:rPr>
          <w:rFonts w:hint="cs"/>
          <w:rtl/>
        </w:rPr>
        <w:t>ה</w:t>
      </w:r>
      <w:r w:rsidR="00257026">
        <w:rPr>
          <w:rtl/>
        </w:rPr>
        <w:t>משמעת</w:t>
      </w:r>
      <w:r w:rsidR="00257026">
        <w:rPr>
          <w:rFonts w:hint="cs"/>
          <w:rtl/>
        </w:rPr>
        <w:t>, וזה גם מופיע בחוק.</w:t>
      </w:r>
      <w:bookmarkStart w:id="869" w:name="_ETM_Q1_4133000"/>
      <w:bookmarkEnd w:id="869"/>
      <w:r w:rsidR="00257026">
        <w:rPr>
          <w:rFonts w:hint="cs"/>
          <w:rtl/>
        </w:rPr>
        <w:t xml:space="preserve"> בעניין של ו</w:t>
      </w:r>
      <w:r>
        <w:rPr>
          <w:rtl/>
        </w:rPr>
        <w:t xml:space="preserve">עדות </w:t>
      </w:r>
      <w:r w:rsidR="003C41CA">
        <w:rPr>
          <w:rFonts w:hint="cs"/>
          <w:rtl/>
        </w:rPr>
        <w:t>ה</w:t>
      </w:r>
      <w:r>
        <w:rPr>
          <w:rtl/>
        </w:rPr>
        <w:t>משמעת</w:t>
      </w:r>
      <w:r w:rsidR="00257026">
        <w:rPr>
          <w:rFonts w:hint="cs"/>
          <w:rtl/>
        </w:rPr>
        <w:t xml:space="preserve"> </w:t>
      </w:r>
      <w:r w:rsidR="003C41CA">
        <w:rPr>
          <w:rFonts w:hint="cs"/>
          <w:rtl/>
        </w:rPr>
        <w:t xml:space="preserve">דובר על כך שאת </w:t>
      </w:r>
      <w:r>
        <w:rPr>
          <w:rtl/>
        </w:rPr>
        <w:t xml:space="preserve">הסנקציות </w:t>
      </w:r>
      <w:r w:rsidR="003C41CA">
        <w:rPr>
          <w:rFonts w:hint="cs"/>
          <w:rtl/>
        </w:rPr>
        <w:t xml:space="preserve">צריך </w:t>
      </w:r>
      <w:r>
        <w:rPr>
          <w:rtl/>
        </w:rPr>
        <w:t>לתת מהר</w:t>
      </w:r>
      <w:r w:rsidR="003C41CA">
        <w:rPr>
          <w:rFonts w:hint="cs"/>
          <w:rtl/>
        </w:rPr>
        <w:t>.</w:t>
      </w:r>
      <w:r>
        <w:rPr>
          <w:rtl/>
        </w:rPr>
        <w:t xml:space="preserve"> </w:t>
      </w:r>
      <w:r w:rsidR="003C41CA">
        <w:rPr>
          <w:rtl/>
        </w:rPr>
        <w:t>החוקר מסיים</w:t>
      </w:r>
      <w:r w:rsidR="003C41CA">
        <w:rPr>
          <w:rFonts w:hint="cs"/>
          <w:rtl/>
        </w:rPr>
        <w:t xml:space="preserve"> לטפל בתיק חקירה, זה נמשך כשנתיים-שלוש, אבל מה קורה בתוך הארגון עצמו? </w:t>
      </w:r>
      <w:r>
        <w:rPr>
          <w:rtl/>
        </w:rPr>
        <w:t>כל העובדים מסתכלים</w:t>
      </w:r>
      <w:r w:rsidR="006742FB">
        <w:rPr>
          <w:rFonts w:hint="cs"/>
          <w:rtl/>
        </w:rPr>
        <w:t xml:space="preserve">, "אה, זה דוד, היה לגביו תיק חקירה </w:t>
      </w:r>
      <w:r w:rsidR="006742FB">
        <w:rPr>
          <w:rFonts w:hint="eastAsia"/>
          <w:rtl/>
        </w:rPr>
        <w:t>–</w:t>
      </w:r>
      <w:r w:rsidR="006742FB">
        <w:rPr>
          <w:rFonts w:hint="cs"/>
          <w:rtl/>
        </w:rPr>
        <w:t xml:space="preserve"> הוא עדיין מסתובב פה כמו טווס</w:t>
      </w:r>
      <w:bookmarkStart w:id="870" w:name="_ETM_Q1_4146000"/>
      <w:bookmarkEnd w:id="870"/>
      <w:r w:rsidR="006742FB">
        <w:rPr>
          <w:rFonts w:hint="cs"/>
          <w:rtl/>
        </w:rPr>
        <w:t xml:space="preserve">". </w:t>
      </w:r>
      <w:r w:rsidR="003C41CA" w:rsidRPr="00F63F7B">
        <w:rPr>
          <w:rFonts w:hint="cs"/>
          <w:rtl/>
        </w:rPr>
        <w:t>מה אומר</w:t>
      </w:r>
      <w:r w:rsidR="00F63F7B" w:rsidRPr="00F63F7B">
        <w:rPr>
          <w:rFonts w:hint="cs"/>
          <w:rtl/>
        </w:rPr>
        <w:t>ו</w:t>
      </w:r>
      <w:r w:rsidR="003C41CA" w:rsidRPr="00F63F7B">
        <w:rPr>
          <w:rFonts w:hint="cs"/>
          <w:rtl/>
        </w:rPr>
        <w:t xml:space="preserve">ת </w:t>
      </w:r>
      <w:r w:rsidRPr="00F63F7B">
        <w:rPr>
          <w:rtl/>
        </w:rPr>
        <w:t>הנפגעות</w:t>
      </w:r>
      <w:r w:rsidR="003C41CA">
        <w:rPr>
          <w:rFonts w:hint="cs"/>
          <w:rtl/>
        </w:rPr>
        <w:t>?</w:t>
      </w:r>
      <w:r w:rsidR="003C41CA" w:rsidRPr="003C41CA">
        <w:rPr>
          <w:rFonts w:hint="cs"/>
          <w:rtl/>
        </w:rPr>
        <w:t xml:space="preserve"> </w:t>
      </w:r>
      <w:r w:rsidR="003C41CA">
        <w:rPr>
          <w:rFonts w:hint="cs"/>
          <w:rtl/>
        </w:rPr>
        <w:t>מה אומרים הנפגעים במשרד? איך הארגון כולו רואה את הדבר הזה? ואז יוצא שאני לא שמרתי על תדמית שירות המדינה, וכך גם ההרתעה שלי יורדת.</w:t>
      </w:r>
    </w:p>
    <w:p w14:paraId="46D618FB" w14:textId="77777777" w:rsidR="003C41CA" w:rsidRDefault="003C41CA" w:rsidP="003C41CA">
      <w:pPr>
        <w:rPr>
          <w:rtl/>
        </w:rPr>
      </w:pPr>
    </w:p>
    <w:p w14:paraId="0199FBDF" w14:textId="5E08C606" w:rsidR="00696A21" w:rsidRDefault="009241B6" w:rsidP="00F34482">
      <w:pPr>
        <w:rPr>
          <w:rtl/>
        </w:rPr>
      </w:pPr>
      <w:r>
        <w:rPr>
          <w:rtl/>
        </w:rPr>
        <w:t>אני רוצה לסכם</w:t>
      </w:r>
      <w:r w:rsidR="003C41CA">
        <w:rPr>
          <w:rFonts w:hint="cs"/>
          <w:rtl/>
        </w:rPr>
        <w:t xml:space="preserve">. </w:t>
      </w:r>
      <w:r>
        <w:rPr>
          <w:rtl/>
        </w:rPr>
        <w:t>רק אתמול סיימנו קורס חוקרי</w:t>
      </w:r>
      <w:r w:rsidR="003C41CA">
        <w:rPr>
          <w:rFonts w:hint="cs"/>
          <w:rtl/>
        </w:rPr>
        <w:t xml:space="preserve"> משמעת </w:t>
      </w:r>
      <w:r>
        <w:rPr>
          <w:rtl/>
        </w:rPr>
        <w:t>נוספים במשרדים</w:t>
      </w:r>
      <w:r w:rsidR="003C41CA">
        <w:rPr>
          <w:rFonts w:hint="cs"/>
          <w:rtl/>
        </w:rPr>
        <w:t>.</w:t>
      </w:r>
      <w:r>
        <w:rPr>
          <w:rtl/>
        </w:rPr>
        <w:t xml:space="preserve"> כמובן</w:t>
      </w:r>
      <w:r w:rsidR="003C41CA">
        <w:rPr>
          <w:rFonts w:hint="cs"/>
          <w:rtl/>
        </w:rPr>
        <w:t>,</w:t>
      </w:r>
      <w:r>
        <w:rPr>
          <w:rtl/>
        </w:rPr>
        <w:t xml:space="preserve"> זה אנשים ש</w:t>
      </w:r>
      <w:r w:rsidR="003C41CA">
        <w:rPr>
          <w:rFonts w:hint="cs"/>
          <w:rtl/>
        </w:rPr>
        <w:t xml:space="preserve">יעשו זאת </w:t>
      </w:r>
      <w:r>
        <w:rPr>
          <w:rtl/>
        </w:rPr>
        <w:t>בנוסף לתפקידם</w:t>
      </w:r>
      <w:r w:rsidR="003C41CA">
        <w:rPr>
          <w:rFonts w:hint="cs"/>
          <w:rtl/>
        </w:rPr>
        <w:t xml:space="preserve"> הראשי. אנחנו בוחרים אנשים שהם </w:t>
      </w:r>
      <w:r>
        <w:rPr>
          <w:rtl/>
        </w:rPr>
        <w:t xml:space="preserve">או </w:t>
      </w:r>
      <w:r w:rsidR="003C41CA">
        <w:rPr>
          <w:rFonts w:hint="cs"/>
          <w:rtl/>
        </w:rPr>
        <w:t>מ</w:t>
      </w:r>
      <w:r>
        <w:rPr>
          <w:rtl/>
        </w:rPr>
        <w:t xml:space="preserve">אגף הביטחון או </w:t>
      </w:r>
      <w:r w:rsidR="003C41CA">
        <w:rPr>
          <w:rFonts w:hint="cs"/>
          <w:rtl/>
        </w:rPr>
        <w:t>מ</w:t>
      </w:r>
      <w:r>
        <w:rPr>
          <w:rtl/>
        </w:rPr>
        <w:t xml:space="preserve">משאבי </w:t>
      </w:r>
      <w:r w:rsidR="003C41CA">
        <w:rPr>
          <w:rFonts w:hint="cs"/>
          <w:rtl/>
        </w:rPr>
        <w:t>ה</w:t>
      </w:r>
      <w:r>
        <w:rPr>
          <w:rtl/>
        </w:rPr>
        <w:t>אנוש</w:t>
      </w:r>
      <w:r w:rsidR="003C41CA">
        <w:rPr>
          <w:rFonts w:hint="cs"/>
          <w:rtl/>
        </w:rPr>
        <w:t xml:space="preserve">, </w:t>
      </w:r>
      <w:r w:rsidR="00FE48DE">
        <w:rPr>
          <w:rFonts w:hint="cs"/>
          <w:rtl/>
        </w:rPr>
        <w:t>ו</w:t>
      </w:r>
      <w:r>
        <w:rPr>
          <w:rtl/>
        </w:rPr>
        <w:t>מכשירים אות</w:t>
      </w:r>
      <w:r w:rsidR="003C41CA">
        <w:rPr>
          <w:rFonts w:hint="cs"/>
          <w:rtl/>
        </w:rPr>
        <w:t>ם</w:t>
      </w:r>
      <w:r>
        <w:rPr>
          <w:rtl/>
        </w:rPr>
        <w:t xml:space="preserve"> בקורס חקירות </w:t>
      </w:r>
      <w:r w:rsidR="003C41CA">
        <w:rPr>
          <w:rFonts w:hint="cs"/>
          <w:rtl/>
        </w:rPr>
        <w:t>מזורז</w:t>
      </w:r>
      <w:r w:rsidR="00FE48DE">
        <w:rPr>
          <w:rFonts w:hint="cs"/>
          <w:rtl/>
        </w:rPr>
        <w:t xml:space="preserve">. </w:t>
      </w:r>
      <w:r>
        <w:rPr>
          <w:rtl/>
        </w:rPr>
        <w:t>זה לא פשוט</w:t>
      </w:r>
      <w:r w:rsidR="003C41CA">
        <w:rPr>
          <w:rFonts w:hint="cs"/>
          <w:rtl/>
        </w:rPr>
        <w:t xml:space="preserve"> להיות חוקר, מי כמוך יודע. אצלנו </w:t>
      </w:r>
      <w:r>
        <w:rPr>
          <w:rtl/>
        </w:rPr>
        <w:t xml:space="preserve">באגף </w:t>
      </w:r>
      <w:r w:rsidRPr="00F63F7B">
        <w:rPr>
          <w:rtl/>
        </w:rPr>
        <w:t xml:space="preserve">זה חבר'ה שהיו </w:t>
      </w:r>
      <w:r w:rsidR="003C41CA" w:rsidRPr="00F63F7B">
        <w:rPr>
          <w:rFonts w:hint="cs"/>
          <w:rtl/>
        </w:rPr>
        <w:t>ב</w:t>
      </w:r>
      <w:r w:rsidRPr="00F63F7B">
        <w:rPr>
          <w:rtl/>
        </w:rPr>
        <w:t>כל מיני גופי</w:t>
      </w:r>
      <w:r w:rsidR="003C41CA" w:rsidRPr="00F63F7B">
        <w:rPr>
          <w:rFonts w:hint="cs"/>
          <w:rtl/>
        </w:rPr>
        <w:t xml:space="preserve"> חקיר</w:t>
      </w:r>
      <w:r w:rsidR="00FE48DE" w:rsidRPr="00F63F7B">
        <w:rPr>
          <w:rFonts w:hint="cs"/>
          <w:rtl/>
        </w:rPr>
        <w:t>ות</w:t>
      </w:r>
      <w:r w:rsidR="003C41CA" w:rsidRPr="00F63F7B">
        <w:rPr>
          <w:rFonts w:hint="cs"/>
          <w:rtl/>
        </w:rPr>
        <w:t>, ו</w:t>
      </w:r>
      <w:r w:rsidR="00FE48DE" w:rsidRPr="00F63F7B">
        <w:rPr>
          <w:rFonts w:hint="cs"/>
          <w:rtl/>
        </w:rPr>
        <w:t xml:space="preserve">הם </w:t>
      </w:r>
      <w:r w:rsidR="003C41CA" w:rsidRPr="00F63F7B">
        <w:rPr>
          <w:rFonts w:hint="cs"/>
          <w:rtl/>
        </w:rPr>
        <w:t>מטפלים</w:t>
      </w:r>
      <w:r w:rsidRPr="00F63F7B">
        <w:rPr>
          <w:rtl/>
        </w:rPr>
        <w:t xml:space="preserve"> </w:t>
      </w:r>
      <w:r w:rsidR="003C41CA" w:rsidRPr="00F63F7B">
        <w:rPr>
          <w:rFonts w:hint="cs"/>
          <w:rtl/>
        </w:rPr>
        <w:t>בעבירות</w:t>
      </w:r>
      <w:r w:rsidRPr="00F63F7B">
        <w:rPr>
          <w:rtl/>
        </w:rPr>
        <w:t xml:space="preserve"> מאוד חמורות</w:t>
      </w:r>
      <w:r w:rsidR="003C41CA" w:rsidRPr="00F63F7B">
        <w:rPr>
          <w:rFonts w:hint="cs"/>
          <w:rtl/>
        </w:rPr>
        <w:t>.</w:t>
      </w:r>
      <w:r w:rsidRPr="00F63F7B">
        <w:rPr>
          <w:rtl/>
        </w:rPr>
        <w:t xml:space="preserve"> </w:t>
      </w:r>
      <w:bookmarkStart w:id="871" w:name="_ETM_Q1_4190056"/>
      <w:bookmarkStart w:id="872" w:name="_ETM_Q1_4190232"/>
      <w:bookmarkStart w:id="873" w:name="_ETM_Q1_4190264"/>
      <w:bookmarkStart w:id="874" w:name="_ETM_Q1_4190360"/>
      <w:bookmarkEnd w:id="871"/>
      <w:bookmarkEnd w:id="872"/>
      <w:bookmarkEnd w:id="873"/>
      <w:bookmarkEnd w:id="874"/>
      <w:r w:rsidRPr="00F63F7B">
        <w:rPr>
          <w:rtl/>
        </w:rPr>
        <w:t xml:space="preserve">אותם אנשים </w:t>
      </w:r>
      <w:r w:rsidR="00E63917">
        <w:rPr>
          <w:rFonts w:hint="cs"/>
          <w:rtl/>
        </w:rPr>
        <w:t>ש</w:t>
      </w:r>
      <w:r w:rsidRPr="00F63F7B">
        <w:rPr>
          <w:rtl/>
        </w:rPr>
        <w:t>אנחנו נותנים</w:t>
      </w:r>
      <w:r>
        <w:rPr>
          <w:rtl/>
        </w:rPr>
        <w:t xml:space="preserve"> </w:t>
      </w:r>
      <w:r w:rsidR="00E63917">
        <w:rPr>
          <w:rFonts w:hint="cs"/>
          <w:rtl/>
        </w:rPr>
        <w:t xml:space="preserve">להם </w:t>
      </w:r>
      <w:r>
        <w:rPr>
          <w:rtl/>
        </w:rPr>
        <w:t>את הסמכות</w:t>
      </w:r>
      <w:r w:rsidR="00AD35A4">
        <w:rPr>
          <w:rFonts w:hint="cs"/>
          <w:rtl/>
        </w:rPr>
        <w:t xml:space="preserve"> </w:t>
      </w:r>
      <w:r w:rsidR="00E63917">
        <w:rPr>
          <w:rFonts w:hint="eastAsia"/>
          <w:rtl/>
        </w:rPr>
        <w:t>–</w:t>
      </w:r>
      <w:r w:rsidR="00E63917">
        <w:rPr>
          <w:rFonts w:hint="cs"/>
          <w:rtl/>
        </w:rPr>
        <w:t xml:space="preserve"> </w:t>
      </w:r>
      <w:r w:rsidR="00A72641">
        <w:rPr>
          <w:rFonts w:hint="cs"/>
          <w:rtl/>
        </w:rPr>
        <w:t xml:space="preserve">אותה סמכות </w:t>
      </w:r>
      <w:r w:rsidR="00AD35A4">
        <w:rPr>
          <w:rFonts w:hint="cs"/>
          <w:rtl/>
        </w:rPr>
        <w:t xml:space="preserve">כמו שיש לי, </w:t>
      </w:r>
      <w:r w:rsidR="00E63917">
        <w:rPr>
          <w:rFonts w:hint="cs"/>
          <w:rtl/>
        </w:rPr>
        <w:t>גם</w:t>
      </w:r>
      <w:r w:rsidR="00AD35A4">
        <w:rPr>
          <w:rFonts w:hint="cs"/>
          <w:rtl/>
        </w:rPr>
        <w:t xml:space="preserve"> לפי </w:t>
      </w:r>
      <w:r w:rsidR="00AD35A4" w:rsidRPr="00AD35A4">
        <w:rPr>
          <w:rtl/>
        </w:rPr>
        <w:t xml:space="preserve">פקודת הפרוצדורה </w:t>
      </w:r>
      <w:r w:rsidR="00AD35A4" w:rsidRPr="00F63F7B">
        <w:rPr>
          <w:rtl/>
        </w:rPr>
        <w:t>הפלילית (עדות</w:t>
      </w:r>
      <w:r w:rsidR="00F63F7B" w:rsidRPr="00F63F7B">
        <w:rPr>
          <w:rFonts w:hint="cs"/>
          <w:rtl/>
        </w:rPr>
        <w:t>)</w:t>
      </w:r>
      <w:r w:rsidR="00AD35A4" w:rsidRPr="00F63F7B">
        <w:rPr>
          <w:rtl/>
        </w:rPr>
        <w:t>, סעיף 2</w:t>
      </w:r>
      <w:r w:rsidR="00AD35A4" w:rsidRPr="00F63F7B">
        <w:rPr>
          <w:rFonts w:hint="cs"/>
          <w:rtl/>
        </w:rPr>
        <w:t>,</w:t>
      </w:r>
      <w:r w:rsidR="00E63917">
        <w:rPr>
          <w:rFonts w:hint="cs"/>
          <w:rtl/>
        </w:rPr>
        <w:t xml:space="preserve"> וגם</w:t>
      </w:r>
      <w:r w:rsidR="00AD35A4">
        <w:rPr>
          <w:rFonts w:hint="cs"/>
          <w:rtl/>
        </w:rPr>
        <w:t xml:space="preserve"> </w:t>
      </w:r>
      <w:bookmarkStart w:id="875" w:name="_ETM_Q1_4196752"/>
      <w:bookmarkStart w:id="876" w:name="_ETM_Q1_4197183"/>
      <w:bookmarkStart w:id="877" w:name="_ETM_Q1_4197680"/>
      <w:bookmarkStart w:id="878" w:name="_ETM_Q1_4198122"/>
      <w:bookmarkEnd w:id="875"/>
      <w:bookmarkEnd w:id="876"/>
      <w:bookmarkEnd w:id="877"/>
      <w:bookmarkEnd w:id="878"/>
      <w:r w:rsidR="00AD35A4">
        <w:rPr>
          <w:rFonts w:hint="cs"/>
          <w:rtl/>
        </w:rPr>
        <w:t xml:space="preserve">לפי </w:t>
      </w:r>
      <w:r>
        <w:rPr>
          <w:rtl/>
        </w:rPr>
        <w:t xml:space="preserve">חוק שירות המדינה </w:t>
      </w:r>
      <w:r w:rsidR="00AD35A4">
        <w:rPr>
          <w:rFonts w:hint="cs"/>
          <w:rtl/>
        </w:rPr>
        <w:t>(</w:t>
      </w:r>
      <w:r>
        <w:rPr>
          <w:rtl/>
        </w:rPr>
        <w:t>משמעת</w:t>
      </w:r>
      <w:r w:rsidR="00AD35A4">
        <w:rPr>
          <w:rFonts w:hint="cs"/>
          <w:rtl/>
        </w:rPr>
        <w:t>)</w:t>
      </w:r>
      <w:r>
        <w:rPr>
          <w:rtl/>
        </w:rPr>
        <w:t xml:space="preserve"> של </w:t>
      </w:r>
      <w:r w:rsidR="00E63917">
        <w:rPr>
          <w:rFonts w:hint="cs"/>
          <w:rtl/>
        </w:rPr>
        <w:t xml:space="preserve">הנציב </w:t>
      </w:r>
      <w:r w:rsidR="00E63917">
        <w:rPr>
          <w:rFonts w:hint="eastAsia"/>
          <w:rtl/>
        </w:rPr>
        <w:t>–</w:t>
      </w:r>
      <w:r w:rsidR="00E63917">
        <w:rPr>
          <w:rFonts w:hint="cs"/>
          <w:rtl/>
        </w:rPr>
        <w:t xml:space="preserve"> הם מטפלים בתיקים הללו.</w:t>
      </w:r>
      <w:r>
        <w:rPr>
          <w:rtl/>
        </w:rPr>
        <w:t xml:space="preserve"> </w:t>
      </w:r>
      <w:bookmarkStart w:id="879" w:name="_ETM_Q1_4199025"/>
      <w:bookmarkStart w:id="880" w:name="_ETM_Q1_4199227"/>
      <w:bookmarkEnd w:id="879"/>
      <w:bookmarkEnd w:id="880"/>
      <w:r>
        <w:rPr>
          <w:rtl/>
        </w:rPr>
        <w:t>בשנתיים האחרונות</w:t>
      </w:r>
      <w:r w:rsidR="00AD35A4">
        <w:rPr>
          <w:rFonts w:hint="cs"/>
          <w:rtl/>
        </w:rPr>
        <w:t>,</w:t>
      </w:r>
      <w:r>
        <w:rPr>
          <w:rtl/>
        </w:rPr>
        <w:t xml:space="preserve"> כשאנחנו כבר מזהים את כל התהליך</w:t>
      </w:r>
      <w:r w:rsidR="00AD35A4">
        <w:rPr>
          <w:rFonts w:hint="cs"/>
          <w:rtl/>
        </w:rPr>
        <w:t>,</w:t>
      </w:r>
      <w:r>
        <w:rPr>
          <w:rtl/>
        </w:rPr>
        <w:t xml:space="preserve"> אני אומר</w:t>
      </w:r>
      <w:r w:rsidR="00AD35A4">
        <w:rPr>
          <w:rFonts w:hint="cs"/>
          <w:rtl/>
        </w:rPr>
        <w:t xml:space="preserve"> </w:t>
      </w:r>
      <w:r w:rsidR="00FE48DE">
        <w:rPr>
          <w:rFonts w:hint="cs"/>
          <w:rtl/>
        </w:rPr>
        <w:t>לאנשים שלי</w:t>
      </w:r>
      <w:r w:rsidR="00AD35A4">
        <w:rPr>
          <w:rFonts w:hint="cs"/>
          <w:rtl/>
        </w:rPr>
        <w:t>:</w:t>
      </w:r>
      <w:r>
        <w:rPr>
          <w:rtl/>
        </w:rPr>
        <w:t xml:space="preserve"> בתיקים </w:t>
      </w:r>
      <w:r w:rsidR="00F34482">
        <w:rPr>
          <w:rFonts w:hint="cs"/>
          <w:rtl/>
        </w:rPr>
        <w:t>האלה</w:t>
      </w:r>
      <w:r>
        <w:rPr>
          <w:rtl/>
        </w:rPr>
        <w:t xml:space="preserve"> </w:t>
      </w:r>
      <w:r w:rsidR="00696A21">
        <w:rPr>
          <w:rFonts w:hint="cs"/>
          <w:rtl/>
        </w:rPr>
        <w:t xml:space="preserve">צריך </w:t>
      </w:r>
      <w:r w:rsidR="00FE48DE">
        <w:rPr>
          <w:rtl/>
        </w:rPr>
        <w:t xml:space="preserve">לפעמים </w:t>
      </w:r>
      <w:r w:rsidR="00696A21">
        <w:rPr>
          <w:rFonts w:hint="cs"/>
          <w:rtl/>
        </w:rPr>
        <w:t>להתייעץ</w:t>
      </w:r>
      <w:r>
        <w:rPr>
          <w:rtl/>
        </w:rPr>
        <w:t xml:space="preserve"> </w:t>
      </w:r>
      <w:bookmarkStart w:id="881" w:name="_ETM_Q1_4211813"/>
      <w:bookmarkEnd w:id="881"/>
      <w:r w:rsidR="00AD35A4">
        <w:rPr>
          <w:rFonts w:hint="cs"/>
          <w:rtl/>
        </w:rPr>
        <w:t>עם גיא</w:t>
      </w:r>
      <w:r w:rsidR="00696A21">
        <w:rPr>
          <w:rFonts w:hint="cs"/>
          <w:rtl/>
        </w:rPr>
        <w:t>, כי אולי כדאי לפעו</w:t>
      </w:r>
      <w:bookmarkStart w:id="882" w:name="_ETM_Q1_4212374"/>
      <w:bookmarkStart w:id="883" w:name="_ETM_Q1_4212486"/>
      <w:bookmarkStart w:id="884" w:name="_ETM_Q1_4212558"/>
      <w:bookmarkEnd w:id="882"/>
      <w:bookmarkEnd w:id="883"/>
      <w:bookmarkEnd w:id="884"/>
      <w:r w:rsidR="00696A21">
        <w:rPr>
          <w:rFonts w:hint="cs"/>
          <w:rtl/>
        </w:rPr>
        <w:t xml:space="preserve">ל לפי </w:t>
      </w:r>
      <w:r>
        <w:rPr>
          <w:rtl/>
        </w:rPr>
        <w:t>סעיף 31</w:t>
      </w:r>
      <w:r w:rsidR="00696A21">
        <w:rPr>
          <w:rFonts w:hint="cs"/>
          <w:rtl/>
        </w:rPr>
        <w:t>.</w:t>
      </w:r>
      <w:r>
        <w:rPr>
          <w:rtl/>
        </w:rPr>
        <w:t xml:space="preserve"> אבל חייב</w:t>
      </w:r>
      <w:r w:rsidR="00696A21">
        <w:rPr>
          <w:rFonts w:hint="cs"/>
          <w:rtl/>
        </w:rPr>
        <w:t>ים</w:t>
      </w:r>
      <w:r>
        <w:rPr>
          <w:rtl/>
        </w:rPr>
        <w:t xml:space="preserve"> </w:t>
      </w:r>
      <w:r w:rsidR="00696A21">
        <w:rPr>
          <w:rFonts w:hint="cs"/>
          <w:rtl/>
        </w:rPr>
        <w:t>לתת</w:t>
      </w:r>
      <w:r>
        <w:rPr>
          <w:rtl/>
        </w:rPr>
        <w:t xml:space="preserve"> </w:t>
      </w:r>
      <w:r w:rsidR="00696A21">
        <w:rPr>
          <w:rFonts w:hint="cs"/>
          <w:rtl/>
        </w:rPr>
        <w:t>יותר</w:t>
      </w:r>
      <w:r w:rsidR="00696A21">
        <w:rPr>
          <w:rtl/>
        </w:rPr>
        <w:t xml:space="preserve"> כלים </w:t>
      </w:r>
      <w:r w:rsidR="00696A21">
        <w:rPr>
          <w:rFonts w:hint="cs"/>
          <w:rtl/>
        </w:rPr>
        <w:t>ב</w:t>
      </w:r>
      <w:r>
        <w:rPr>
          <w:rtl/>
        </w:rPr>
        <w:t>סעיף 31</w:t>
      </w:r>
      <w:bookmarkStart w:id="885" w:name="_ETM_Q1_4217040"/>
      <w:bookmarkStart w:id="886" w:name="_ETM_Q1_4217438"/>
      <w:bookmarkEnd w:id="885"/>
      <w:bookmarkEnd w:id="886"/>
      <w:r w:rsidR="00696A21">
        <w:rPr>
          <w:rFonts w:hint="cs"/>
          <w:rtl/>
        </w:rPr>
        <w:t xml:space="preserve"> מבחינת ה</w:t>
      </w:r>
      <w:r>
        <w:rPr>
          <w:rtl/>
        </w:rPr>
        <w:t>סנקצי</w:t>
      </w:r>
      <w:bookmarkStart w:id="887" w:name="_ETM_Q1_4217808"/>
      <w:bookmarkStart w:id="888" w:name="_ETM_Q1_4218228"/>
      <w:bookmarkEnd w:id="887"/>
      <w:bookmarkEnd w:id="888"/>
      <w:r w:rsidR="00696A21">
        <w:rPr>
          <w:rFonts w:hint="cs"/>
          <w:rtl/>
        </w:rPr>
        <w:t>ות, כדי שב</w:t>
      </w:r>
      <w:r>
        <w:rPr>
          <w:rtl/>
        </w:rPr>
        <w:t>רגע ש</w:t>
      </w:r>
      <w:r w:rsidR="00696A21">
        <w:rPr>
          <w:rFonts w:hint="cs"/>
          <w:rtl/>
        </w:rPr>
        <w:t>י</w:t>
      </w:r>
      <w:r>
        <w:rPr>
          <w:rtl/>
        </w:rPr>
        <w:t xml:space="preserve">גיע האירוע הזה </w:t>
      </w:r>
      <w:r w:rsidR="00696A21">
        <w:rPr>
          <w:rFonts w:hint="cs"/>
          <w:rtl/>
        </w:rPr>
        <w:t>ניתן יהיה</w:t>
      </w:r>
      <w:r>
        <w:rPr>
          <w:rtl/>
        </w:rPr>
        <w:t xml:space="preserve"> מיד </w:t>
      </w:r>
      <w:r w:rsidR="00696A21">
        <w:rPr>
          <w:rFonts w:hint="cs"/>
          <w:rtl/>
        </w:rPr>
        <w:t>ל</w:t>
      </w:r>
      <w:r>
        <w:rPr>
          <w:rtl/>
        </w:rPr>
        <w:t>טפל בו</w:t>
      </w:r>
      <w:r w:rsidR="00696A21">
        <w:rPr>
          <w:rFonts w:hint="cs"/>
          <w:rtl/>
        </w:rPr>
        <w:t>.</w:t>
      </w:r>
    </w:p>
    <w:p w14:paraId="0686FD3D" w14:textId="77777777" w:rsidR="00696A21" w:rsidRDefault="00696A21" w:rsidP="00696A21">
      <w:pPr>
        <w:rPr>
          <w:rtl/>
        </w:rPr>
      </w:pPr>
    </w:p>
    <w:p w14:paraId="7CD71564" w14:textId="198126C9" w:rsidR="00696A21" w:rsidRDefault="009241B6" w:rsidP="00F34482">
      <w:pPr>
        <w:rPr>
          <w:rtl/>
        </w:rPr>
      </w:pPr>
      <w:r>
        <w:rPr>
          <w:rtl/>
        </w:rPr>
        <w:t xml:space="preserve">אני אסיים </w:t>
      </w:r>
      <w:r w:rsidR="002C3AB4">
        <w:rPr>
          <w:rFonts w:hint="cs"/>
          <w:rtl/>
        </w:rPr>
        <w:t>ב</w:t>
      </w:r>
      <w:r w:rsidR="00FE48DE">
        <w:rPr>
          <w:rFonts w:hint="cs"/>
          <w:rtl/>
        </w:rPr>
        <w:t>דברים</w:t>
      </w:r>
      <w:r w:rsidR="00696A21">
        <w:rPr>
          <w:rFonts w:hint="cs"/>
          <w:rtl/>
        </w:rPr>
        <w:t xml:space="preserve"> </w:t>
      </w:r>
      <w:r w:rsidR="00FE48DE">
        <w:rPr>
          <w:rFonts w:hint="cs"/>
          <w:rtl/>
        </w:rPr>
        <w:t>על</w:t>
      </w:r>
      <w:r>
        <w:rPr>
          <w:rtl/>
        </w:rPr>
        <w:t xml:space="preserve"> </w:t>
      </w:r>
      <w:r w:rsidR="00696A21">
        <w:rPr>
          <w:rFonts w:hint="cs"/>
          <w:rtl/>
        </w:rPr>
        <w:t>ה</w:t>
      </w:r>
      <w:r>
        <w:rPr>
          <w:rtl/>
        </w:rPr>
        <w:t>מערכת הממוחשבת</w:t>
      </w:r>
      <w:r w:rsidR="00696A21">
        <w:rPr>
          <w:rFonts w:hint="cs"/>
          <w:rtl/>
        </w:rPr>
        <w:t>.</w:t>
      </w:r>
      <w:r>
        <w:rPr>
          <w:rtl/>
        </w:rPr>
        <w:t xml:space="preserve"> אני אדם שמאוד אוהב נתונים</w:t>
      </w:r>
      <w:r w:rsidR="00696A21">
        <w:rPr>
          <w:rFonts w:hint="cs"/>
          <w:rtl/>
        </w:rPr>
        <w:t xml:space="preserve">. בלי </w:t>
      </w:r>
      <w:r w:rsidR="00696A21">
        <w:rPr>
          <w:rtl/>
        </w:rPr>
        <w:t>נתונים</w:t>
      </w:r>
      <w:r>
        <w:rPr>
          <w:rtl/>
        </w:rPr>
        <w:t xml:space="preserve"> </w:t>
      </w:r>
      <w:r w:rsidR="00696A21">
        <w:rPr>
          <w:rFonts w:hint="cs"/>
          <w:rtl/>
        </w:rPr>
        <w:t>אי-</w:t>
      </w:r>
      <w:r>
        <w:rPr>
          <w:rtl/>
        </w:rPr>
        <w:t>אפשר לעבוד</w:t>
      </w:r>
      <w:r w:rsidR="00696A21">
        <w:rPr>
          <w:rFonts w:hint="cs"/>
          <w:rtl/>
        </w:rPr>
        <w:t xml:space="preserve">. </w:t>
      </w:r>
      <w:r>
        <w:rPr>
          <w:rtl/>
        </w:rPr>
        <w:t>גם מהדו</w:t>
      </w:r>
      <w:r w:rsidR="00696A21">
        <w:rPr>
          <w:rFonts w:hint="cs"/>
          <w:rtl/>
        </w:rPr>
        <w:t>"</w:t>
      </w:r>
      <w:r>
        <w:rPr>
          <w:rtl/>
        </w:rPr>
        <w:t>ח הקודם</w:t>
      </w:r>
      <w:r w:rsidR="00696A21">
        <w:rPr>
          <w:rFonts w:hint="cs"/>
          <w:rtl/>
        </w:rPr>
        <w:t xml:space="preserve"> וגם ב</w:t>
      </w:r>
      <w:r>
        <w:rPr>
          <w:rtl/>
        </w:rPr>
        <w:t>נוכחי</w:t>
      </w:r>
      <w:r w:rsidR="00696A21">
        <w:rPr>
          <w:rFonts w:hint="cs"/>
          <w:rtl/>
        </w:rPr>
        <w:t>,</w:t>
      </w:r>
      <w:r>
        <w:rPr>
          <w:rtl/>
        </w:rPr>
        <w:t xml:space="preserve"> </w:t>
      </w:r>
      <w:r w:rsidR="00696A21">
        <w:rPr>
          <w:rFonts w:hint="cs"/>
          <w:rtl/>
        </w:rPr>
        <w:t>כ</w:t>
      </w:r>
      <w:r>
        <w:rPr>
          <w:rtl/>
        </w:rPr>
        <w:t>שישב</w:t>
      </w:r>
      <w:r w:rsidR="00696A21">
        <w:rPr>
          <w:rFonts w:hint="cs"/>
          <w:rtl/>
        </w:rPr>
        <w:t>נו עם</w:t>
      </w:r>
      <w:r>
        <w:rPr>
          <w:rtl/>
        </w:rPr>
        <w:t xml:space="preserve"> </w:t>
      </w:r>
      <w:r w:rsidR="00F34482">
        <w:rPr>
          <w:rFonts w:hint="cs"/>
          <w:rtl/>
        </w:rPr>
        <w:t>דגנית וחיים והצוות</w:t>
      </w:r>
      <w:r w:rsidR="002C3AB4">
        <w:rPr>
          <w:rFonts w:hint="cs"/>
          <w:rtl/>
        </w:rPr>
        <w:t xml:space="preserve"> </w:t>
      </w:r>
      <w:r w:rsidR="00696A21">
        <w:rPr>
          <w:rFonts w:hint="cs"/>
          <w:rtl/>
        </w:rPr>
        <w:t>ה</w:t>
      </w:r>
      <w:r>
        <w:rPr>
          <w:rtl/>
        </w:rPr>
        <w:t xml:space="preserve">נהדר </w:t>
      </w:r>
      <w:r w:rsidR="002C3AB4">
        <w:rPr>
          <w:rFonts w:hint="cs"/>
          <w:rtl/>
        </w:rPr>
        <w:t xml:space="preserve">אני </w:t>
      </w:r>
      <w:r>
        <w:rPr>
          <w:rtl/>
        </w:rPr>
        <w:t xml:space="preserve">ראיתי לנגד עיניי שהדבר הראשון שאני צריך לעשות </w:t>
      </w:r>
      <w:r w:rsidR="00696A21">
        <w:rPr>
          <w:rFonts w:hint="cs"/>
          <w:rtl/>
        </w:rPr>
        <w:t>–</w:t>
      </w:r>
      <w:r>
        <w:rPr>
          <w:rtl/>
        </w:rPr>
        <w:t xml:space="preserve"> זה </w:t>
      </w:r>
      <w:r w:rsidR="00696A21">
        <w:rPr>
          <w:rFonts w:hint="cs"/>
          <w:rtl/>
        </w:rPr>
        <w:t>המערכת הממוחשבת,</w:t>
      </w:r>
      <w:r w:rsidR="002C3AB4">
        <w:rPr>
          <w:rFonts w:hint="cs"/>
          <w:rtl/>
        </w:rPr>
        <w:t xml:space="preserve"> כי</w:t>
      </w:r>
      <w:r w:rsidR="00696A21">
        <w:rPr>
          <w:rFonts w:hint="cs"/>
          <w:rtl/>
        </w:rPr>
        <w:t xml:space="preserve"> אחרת</w:t>
      </w:r>
      <w:r>
        <w:rPr>
          <w:rtl/>
        </w:rPr>
        <w:t xml:space="preserve"> </w:t>
      </w:r>
      <w:r w:rsidR="00696A21">
        <w:rPr>
          <w:rFonts w:hint="cs"/>
          <w:rtl/>
        </w:rPr>
        <w:t>אי-</w:t>
      </w:r>
      <w:r>
        <w:rPr>
          <w:rtl/>
        </w:rPr>
        <w:t>אפשר לעבוד</w:t>
      </w:r>
      <w:r w:rsidR="00696A21">
        <w:rPr>
          <w:rFonts w:hint="cs"/>
          <w:rtl/>
        </w:rPr>
        <w:t>.</w:t>
      </w:r>
      <w:r>
        <w:rPr>
          <w:rtl/>
        </w:rPr>
        <w:t xml:space="preserve"> אני רוצה להגיד לך</w:t>
      </w:r>
      <w:r w:rsidR="00696A21" w:rsidRPr="00F63F7B">
        <w:rPr>
          <w:rFonts w:hint="cs"/>
          <w:rtl/>
        </w:rPr>
        <w:t>,</w:t>
      </w:r>
      <w:r w:rsidRPr="00F63F7B">
        <w:rPr>
          <w:rtl/>
        </w:rPr>
        <w:t xml:space="preserve"> ואת</w:t>
      </w:r>
      <w:r>
        <w:rPr>
          <w:rtl/>
        </w:rPr>
        <w:t xml:space="preserve"> כבר יודעת </w:t>
      </w:r>
      <w:r w:rsidR="00696A21">
        <w:rPr>
          <w:rFonts w:hint="cs"/>
          <w:rtl/>
        </w:rPr>
        <w:t xml:space="preserve">את </w:t>
      </w:r>
      <w:r>
        <w:rPr>
          <w:rtl/>
        </w:rPr>
        <w:t xml:space="preserve">זה </w:t>
      </w:r>
      <w:r w:rsidR="00696A21">
        <w:rPr>
          <w:rFonts w:hint="cs"/>
          <w:rtl/>
        </w:rPr>
        <w:t>מ</w:t>
      </w:r>
      <w:r>
        <w:rPr>
          <w:rtl/>
        </w:rPr>
        <w:t xml:space="preserve">כל הפגישות </w:t>
      </w:r>
      <w:r w:rsidR="00696A21">
        <w:rPr>
          <w:rFonts w:hint="cs"/>
          <w:rtl/>
        </w:rPr>
        <w:t>שלנו עם נציב</w:t>
      </w:r>
      <w:r>
        <w:rPr>
          <w:rtl/>
        </w:rPr>
        <w:t xml:space="preserve"> שירות המדינה</w:t>
      </w:r>
      <w:r w:rsidR="00696A21">
        <w:rPr>
          <w:rFonts w:hint="cs"/>
          <w:rtl/>
        </w:rPr>
        <w:t>,</w:t>
      </w:r>
      <w:r>
        <w:rPr>
          <w:rtl/>
        </w:rPr>
        <w:t xml:space="preserve"> </w:t>
      </w:r>
      <w:r w:rsidR="00696A21">
        <w:rPr>
          <w:rFonts w:hint="cs"/>
          <w:rtl/>
        </w:rPr>
        <w:t>שה</w:t>
      </w:r>
      <w:r>
        <w:rPr>
          <w:rtl/>
        </w:rPr>
        <w:t xml:space="preserve">נציב </w:t>
      </w:r>
      <w:r w:rsidR="002C3AB4">
        <w:rPr>
          <w:rFonts w:hint="cs"/>
          <w:rtl/>
        </w:rPr>
        <w:t xml:space="preserve">כבר </w:t>
      </w:r>
      <w:r>
        <w:rPr>
          <w:rtl/>
        </w:rPr>
        <w:t xml:space="preserve">באותה ישיבה </w:t>
      </w:r>
      <w:r w:rsidR="00696A21">
        <w:rPr>
          <w:rFonts w:hint="cs"/>
          <w:rtl/>
        </w:rPr>
        <w:t>אמר:</w:t>
      </w:r>
      <w:r>
        <w:rPr>
          <w:rtl/>
        </w:rPr>
        <w:t xml:space="preserve"> חבר'ה</w:t>
      </w:r>
      <w:r w:rsidR="00696A21">
        <w:rPr>
          <w:rFonts w:hint="cs"/>
          <w:rtl/>
        </w:rPr>
        <w:t>,</w:t>
      </w:r>
      <w:r>
        <w:rPr>
          <w:rtl/>
        </w:rPr>
        <w:t xml:space="preserve"> זה הדבר שצריך לעשות</w:t>
      </w:r>
      <w:r w:rsidR="002C3AB4">
        <w:rPr>
          <w:rFonts w:hint="cs"/>
          <w:rtl/>
        </w:rPr>
        <w:t>, ואי-אפשר מבלי להתקדם עכשיו.</w:t>
      </w:r>
    </w:p>
    <w:p w14:paraId="133FDCBF" w14:textId="77777777" w:rsidR="00696A21" w:rsidRDefault="00696A21" w:rsidP="00696A21">
      <w:pPr>
        <w:rPr>
          <w:rtl/>
        </w:rPr>
      </w:pPr>
    </w:p>
    <w:p w14:paraId="16953894" w14:textId="020DA2D4" w:rsidR="009174B8" w:rsidRDefault="009241B6" w:rsidP="00EE037E">
      <w:pPr>
        <w:rPr>
          <w:rtl/>
        </w:rPr>
      </w:pPr>
      <w:r>
        <w:rPr>
          <w:rtl/>
        </w:rPr>
        <w:t>אנחנו נמצאים כבר בתהליך</w:t>
      </w:r>
      <w:r w:rsidR="00696A21">
        <w:rPr>
          <w:rFonts w:hint="cs"/>
          <w:rtl/>
        </w:rPr>
        <w:t>,</w:t>
      </w:r>
      <w:r>
        <w:rPr>
          <w:rtl/>
        </w:rPr>
        <w:t xml:space="preserve"> לאחר שראינו מערכות ממוחשבות </w:t>
      </w:r>
      <w:r w:rsidR="00696A21">
        <w:rPr>
          <w:rFonts w:hint="cs"/>
          <w:rtl/>
        </w:rPr>
        <w:t>ב</w:t>
      </w:r>
      <w:r>
        <w:rPr>
          <w:rtl/>
        </w:rPr>
        <w:t>פרקליטות</w:t>
      </w:r>
      <w:r w:rsidR="00696A21">
        <w:rPr>
          <w:rFonts w:hint="cs"/>
          <w:rtl/>
        </w:rPr>
        <w:t>,</w:t>
      </w:r>
      <w:r>
        <w:rPr>
          <w:rtl/>
        </w:rPr>
        <w:t xml:space="preserve"> </w:t>
      </w:r>
      <w:r w:rsidR="00696A21">
        <w:rPr>
          <w:rFonts w:hint="cs"/>
          <w:rtl/>
        </w:rPr>
        <w:t>ב</w:t>
      </w:r>
      <w:r>
        <w:rPr>
          <w:rtl/>
        </w:rPr>
        <w:t>משטרת ישראל</w:t>
      </w:r>
      <w:r w:rsidR="00696A21">
        <w:rPr>
          <w:rFonts w:hint="cs"/>
          <w:rtl/>
        </w:rPr>
        <w:t>,</w:t>
      </w:r>
      <w:r>
        <w:rPr>
          <w:rtl/>
        </w:rPr>
        <w:t xml:space="preserve"> </w:t>
      </w:r>
      <w:r w:rsidR="00696A21">
        <w:rPr>
          <w:rFonts w:hint="cs"/>
          <w:rtl/>
        </w:rPr>
        <w:t>ב</w:t>
      </w:r>
      <w:r>
        <w:rPr>
          <w:rtl/>
        </w:rPr>
        <w:t>רשות המסים</w:t>
      </w:r>
      <w:r w:rsidR="00696A21">
        <w:rPr>
          <w:rFonts w:hint="cs"/>
          <w:rtl/>
        </w:rPr>
        <w:t xml:space="preserve">, בהנהלת בתי המשפט. </w:t>
      </w:r>
      <w:r>
        <w:rPr>
          <w:rtl/>
        </w:rPr>
        <w:t>ה</w:t>
      </w:r>
      <w:r w:rsidR="00696A21">
        <w:rPr>
          <w:rFonts w:hint="cs"/>
          <w:rtl/>
        </w:rPr>
        <w:t>י</w:t>
      </w:r>
      <w:r>
        <w:rPr>
          <w:rtl/>
        </w:rPr>
        <w:t>ינו בגופים רבים</w:t>
      </w:r>
      <w:r w:rsidR="00696A21">
        <w:rPr>
          <w:rFonts w:hint="cs"/>
          <w:rtl/>
        </w:rPr>
        <w:t xml:space="preserve">, </w:t>
      </w:r>
      <w:r w:rsidR="00696A21">
        <w:rPr>
          <w:rtl/>
        </w:rPr>
        <w:t>ה</w:t>
      </w:r>
      <w:r w:rsidR="00696A21">
        <w:rPr>
          <w:rFonts w:hint="cs"/>
          <w:rtl/>
        </w:rPr>
        <w:t>י</w:t>
      </w:r>
      <w:r w:rsidR="00696A21">
        <w:rPr>
          <w:rtl/>
        </w:rPr>
        <w:t xml:space="preserve">ינו </w:t>
      </w:r>
      <w:r>
        <w:rPr>
          <w:rtl/>
        </w:rPr>
        <w:t>בגופי חקירות</w:t>
      </w:r>
      <w:r w:rsidR="00696A21">
        <w:rPr>
          <w:rFonts w:hint="cs"/>
          <w:rtl/>
        </w:rPr>
        <w:t>,</w:t>
      </w:r>
      <w:r>
        <w:rPr>
          <w:rtl/>
        </w:rPr>
        <w:t xml:space="preserve"> </w:t>
      </w:r>
      <w:r w:rsidR="009174B8">
        <w:rPr>
          <w:rFonts w:hint="cs"/>
          <w:rtl/>
        </w:rPr>
        <w:t>הבאנו</w:t>
      </w:r>
      <w:r>
        <w:rPr>
          <w:rtl/>
        </w:rPr>
        <w:t xml:space="preserve"> את זה לאיזשהו אפיון מסוים</w:t>
      </w:r>
      <w:r w:rsidR="009174B8">
        <w:rPr>
          <w:rFonts w:hint="cs"/>
          <w:rtl/>
        </w:rPr>
        <w:t>.</w:t>
      </w:r>
      <w:r>
        <w:rPr>
          <w:rtl/>
        </w:rPr>
        <w:t xml:space="preserve"> אנחנו כבר </w:t>
      </w:r>
      <w:r w:rsidR="009174B8">
        <w:rPr>
          <w:rFonts w:hint="cs"/>
          <w:rtl/>
        </w:rPr>
        <w:t xml:space="preserve">במשך שנתיים עובדים </w:t>
      </w:r>
      <w:r>
        <w:rPr>
          <w:rtl/>
        </w:rPr>
        <w:t>על המערכת</w:t>
      </w:r>
      <w:r w:rsidR="009174B8">
        <w:rPr>
          <w:rFonts w:hint="cs"/>
          <w:rtl/>
        </w:rPr>
        <w:t>,</w:t>
      </w:r>
      <w:r>
        <w:rPr>
          <w:rtl/>
        </w:rPr>
        <w:t xml:space="preserve"> </w:t>
      </w:r>
      <w:r w:rsidR="009174B8">
        <w:rPr>
          <w:rFonts w:hint="cs"/>
          <w:rtl/>
        </w:rPr>
        <w:t>ו</w:t>
      </w:r>
      <w:r>
        <w:rPr>
          <w:rtl/>
        </w:rPr>
        <w:t>אני מאמין ומקווה מאוד שכבר ביוני היא</w:t>
      </w:r>
      <w:bookmarkStart w:id="889" w:name="_ETM_Q1_4275461"/>
      <w:bookmarkStart w:id="890" w:name="_ETM_Q1_4275909"/>
      <w:bookmarkStart w:id="891" w:name="_ETM_Q1_4276141"/>
      <w:bookmarkStart w:id="892" w:name="_ETM_Q1_4276444"/>
      <w:bookmarkEnd w:id="889"/>
      <w:bookmarkEnd w:id="890"/>
      <w:bookmarkEnd w:id="891"/>
      <w:bookmarkEnd w:id="892"/>
      <w:r w:rsidR="009174B8">
        <w:rPr>
          <w:rFonts w:hint="cs"/>
          <w:rtl/>
        </w:rPr>
        <w:t xml:space="preserve"> תעלה לאוויר.</w:t>
      </w:r>
      <w:r>
        <w:rPr>
          <w:rtl/>
        </w:rPr>
        <w:t xml:space="preserve"> אני נגד בזבוז כספים</w:t>
      </w:r>
      <w:r w:rsidR="009174B8">
        <w:rPr>
          <w:rFonts w:hint="cs"/>
          <w:rtl/>
        </w:rPr>
        <w:t>.</w:t>
      </w:r>
      <w:r>
        <w:rPr>
          <w:rtl/>
        </w:rPr>
        <w:t xml:space="preserve"> </w:t>
      </w:r>
      <w:r w:rsidR="002C3AB4" w:rsidRPr="00F63F7B">
        <w:rPr>
          <w:rtl/>
        </w:rPr>
        <w:t xml:space="preserve">אני </w:t>
      </w:r>
      <w:r w:rsidRPr="00F63F7B">
        <w:rPr>
          <w:rtl/>
        </w:rPr>
        <w:t>לא רוצ</w:t>
      </w:r>
      <w:r w:rsidR="00F63F7B" w:rsidRPr="00F63F7B">
        <w:rPr>
          <w:rFonts w:hint="cs"/>
          <w:rtl/>
        </w:rPr>
        <w:t>ה</w:t>
      </w:r>
      <w:r w:rsidRPr="00F63F7B">
        <w:rPr>
          <w:rtl/>
        </w:rPr>
        <w:t xml:space="preserve"> ניירות</w:t>
      </w:r>
      <w:r w:rsidR="009174B8">
        <w:rPr>
          <w:rFonts w:hint="cs"/>
          <w:rtl/>
        </w:rPr>
        <w:t>,</w:t>
      </w:r>
      <w:r>
        <w:rPr>
          <w:rtl/>
        </w:rPr>
        <w:t xml:space="preserve"> לא רוצים תיקים</w:t>
      </w:r>
      <w:r w:rsidR="009174B8">
        <w:rPr>
          <w:rFonts w:hint="cs"/>
          <w:rtl/>
        </w:rPr>
        <w:t>,</w:t>
      </w:r>
      <w:r>
        <w:rPr>
          <w:rtl/>
        </w:rPr>
        <w:t xml:space="preserve"> לא רוצה ארונות במשרדים</w:t>
      </w:r>
      <w:r w:rsidR="009174B8">
        <w:rPr>
          <w:rFonts w:hint="cs"/>
          <w:rtl/>
        </w:rPr>
        <w:t>.</w:t>
      </w:r>
      <w:r>
        <w:rPr>
          <w:rtl/>
        </w:rPr>
        <w:t xml:space="preserve"> הכ</w:t>
      </w:r>
      <w:r w:rsidR="009F1BFB">
        <w:rPr>
          <w:rFonts w:hint="cs"/>
          <w:rtl/>
        </w:rPr>
        <w:t>ו</w:t>
      </w:r>
      <w:r>
        <w:rPr>
          <w:rtl/>
        </w:rPr>
        <w:t>ל</w:t>
      </w:r>
      <w:r w:rsidR="009174B8">
        <w:rPr>
          <w:rFonts w:hint="cs"/>
          <w:rtl/>
        </w:rPr>
        <w:t xml:space="preserve"> יהיה</w:t>
      </w:r>
      <w:r>
        <w:rPr>
          <w:rtl/>
        </w:rPr>
        <w:t xml:space="preserve"> ממוחשב</w:t>
      </w:r>
      <w:r w:rsidR="009174B8">
        <w:rPr>
          <w:rFonts w:hint="cs"/>
          <w:rtl/>
        </w:rPr>
        <w:t xml:space="preserve"> – </w:t>
      </w:r>
      <w:r>
        <w:rPr>
          <w:rtl/>
        </w:rPr>
        <w:t>גם הראי</w:t>
      </w:r>
      <w:r w:rsidR="009174B8">
        <w:rPr>
          <w:rFonts w:hint="cs"/>
          <w:rtl/>
        </w:rPr>
        <w:t>ות</w:t>
      </w:r>
      <w:r>
        <w:rPr>
          <w:rtl/>
        </w:rPr>
        <w:t xml:space="preserve"> שלנו</w:t>
      </w:r>
      <w:r w:rsidR="002C3AB4">
        <w:rPr>
          <w:rFonts w:hint="cs"/>
          <w:rtl/>
        </w:rPr>
        <w:t>;</w:t>
      </w:r>
      <w:r>
        <w:rPr>
          <w:rtl/>
        </w:rPr>
        <w:t xml:space="preserve"> גם </w:t>
      </w:r>
      <w:r w:rsidR="009174B8">
        <w:rPr>
          <w:rFonts w:hint="cs"/>
          <w:rtl/>
        </w:rPr>
        <w:t>התיעוד</w:t>
      </w:r>
      <w:r w:rsidR="002C3AB4">
        <w:rPr>
          <w:rFonts w:hint="cs"/>
          <w:rtl/>
        </w:rPr>
        <w:t>;</w:t>
      </w:r>
      <w:r>
        <w:rPr>
          <w:rtl/>
        </w:rPr>
        <w:t xml:space="preserve"> גם הסרטונים</w:t>
      </w:r>
      <w:r w:rsidR="009174B8">
        <w:rPr>
          <w:rFonts w:hint="cs"/>
          <w:rtl/>
        </w:rPr>
        <w:t>.</w:t>
      </w:r>
      <w:r>
        <w:rPr>
          <w:rtl/>
        </w:rPr>
        <w:t xml:space="preserve"> כל מיני דברים</w:t>
      </w:r>
      <w:r w:rsidR="009174B8">
        <w:rPr>
          <w:rFonts w:hint="cs"/>
          <w:rtl/>
        </w:rPr>
        <w:t>.</w:t>
      </w:r>
      <w:r>
        <w:rPr>
          <w:rtl/>
        </w:rPr>
        <w:t xml:space="preserve"> יהיה</w:t>
      </w:r>
      <w:r w:rsidR="009174B8">
        <w:rPr>
          <w:rFonts w:hint="cs"/>
          <w:rtl/>
        </w:rPr>
        <w:t xml:space="preserve"> תיק ממוחשב</w:t>
      </w:r>
      <w:r w:rsidR="00826406">
        <w:rPr>
          <w:rFonts w:hint="cs"/>
          <w:rtl/>
        </w:rPr>
        <w:t>,</w:t>
      </w:r>
      <w:r>
        <w:rPr>
          <w:rtl/>
        </w:rPr>
        <w:t xml:space="preserve"> </w:t>
      </w:r>
      <w:r w:rsidR="009174B8">
        <w:rPr>
          <w:rFonts w:hint="cs"/>
          <w:rtl/>
        </w:rPr>
        <w:t xml:space="preserve">גיא יוכל להתחבר אלינו </w:t>
      </w:r>
      <w:r w:rsidR="00826406">
        <w:rPr>
          <w:rFonts w:hint="cs"/>
          <w:rtl/>
        </w:rPr>
        <w:t>ול</w:t>
      </w:r>
      <w:r w:rsidR="009174B8">
        <w:rPr>
          <w:rFonts w:hint="cs"/>
          <w:rtl/>
        </w:rPr>
        <w:t xml:space="preserve">קבל את </w:t>
      </w:r>
      <w:r w:rsidR="00832B79">
        <w:rPr>
          <w:rFonts w:hint="cs"/>
          <w:rtl/>
        </w:rPr>
        <w:t>הכול</w:t>
      </w:r>
      <w:r w:rsidR="00826406">
        <w:rPr>
          <w:rFonts w:hint="cs"/>
          <w:rtl/>
        </w:rPr>
        <w:t>,</w:t>
      </w:r>
      <w:r w:rsidR="009174B8">
        <w:rPr>
          <w:rFonts w:hint="cs"/>
          <w:rtl/>
        </w:rPr>
        <w:t xml:space="preserve"> ו</w:t>
      </w:r>
      <w:r>
        <w:rPr>
          <w:rtl/>
        </w:rPr>
        <w:t>אז</w:t>
      </w:r>
      <w:r w:rsidR="009174B8">
        <w:rPr>
          <w:rFonts w:hint="cs"/>
          <w:rtl/>
        </w:rPr>
        <w:t>,</w:t>
      </w:r>
      <w:r>
        <w:rPr>
          <w:rtl/>
        </w:rPr>
        <w:t xml:space="preserve"> </w:t>
      </w:r>
      <w:r w:rsidR="009174B8">
        <w:rPr>
          <w:rFonts w:hint="cs"/>
          <w:rtl/>
        </w:rPr>
        <w:t>ע</w:t>
      </w:r>
      <w:r>
        <w:rPr>
          <w:rtl/>
        </w:rPr>
        <w:t xml:space="preserve">ם זה ממשיכים לבית הדין </w:t>
      </w:r>
      <w:r w:rsidR="009174B8">
        <w:rPr>
          <w:rFonts w:hint="cs"/>
          <w:rtl/>
        </w:rPr>
        <w:t>ל</w:t>
      </w:r>
      <w:r>
        <w:rPr>
          <w:rtl/>
        </w:rPr>
        <w:t>משמעת</w:t>
      </w:r>
      <w:r w:rsidR="009174B8">
        <w:rPr>
          <w:rFonts w:hint="cs"/>
          <w:rtl/>
        </w:rPr>
        <w:t xml:space="preserve">. לא רוצים יותר מדפסות, תקלות, דיו </w:t>
      </w:r>
      <w:r w:rsidR="009174B8">
        <w:rPr>
          <w:rtl/>
        </w:rPr>
        <w:t>–</w:t>
      </w:r>
      <w:r w:rsidR="009174B8">
        <w:rPr>
          <w:rFonts w:hint="cs"/>
          <w:rtl/>
        </w:rPr>
        <w:t xml:space="preserve"> לא רוצים שום דבר.</w:t>
      </w:r>
      <w:r w:rsidR="002C3AB4">
        <w:rPr>
          <w:rFonts w:hint="cs"/>
          <w:rtl/>
        </w:rPr>
        <w:t xml:space="preserve"> </w:t>
      </w:r>
    </w:p>
    <w:p w14:paraId="0CF52672" w14:textId="77777777" w:rsidR="002C3AB4" w:rsidRDefault="002C3AB4" w:rsidP="009174B8">
      <w:pPr>
        <w:rPr>
          <w:rtl/>
        </w:rPr>
      </w:pPr>
      <w:bookmarkStart w:id="893" w:name="_ETM_Q1_4292102"/>
      <w:bookmarkStart w:id="894" w:name="_ETM_Q1_4292263"/>
      <w:bookmarkEnd w:id="893"/>
      <w:bookmarkEnd w:id="894"/>
    </w:p>
    <w:p w14:paraId="63BA41DB" w14:textId="7F793892" w:rsidR="002C3AB4" w:rsidRDefault="009174B8" w:rsidP="00AC15D8">
      <w:pPr>
        <w:rPr>
          <w:rtl/>
        </w:rPr>
      </w:pPr>
      <w:bookmarkStart w:id="895" w:name="_ETM_Q1_4292625"/>
      <w:bookmarkStart w:id="896" w:name="_ETM_Q1_4292850"/>
      <w:bookmarkEnd w:id="895"/>
      <w:bookmarkEnd w:id="896"/>
      <w:r>
        <w:rPr>
          <w:rFonts w:hint="cs"/>
          <w:rtl/>
        </w:rPr>
        <w:t xml:space="preserve">בסופו של דבר </w:t>
      </w:r>
      <w:r w:rsidR="009241B6">
        <w:rPr>
          <w:rtl/>
        </w:rPr>
        <w:t xml:space="preserve">יהיה לנו </w:t>
      </w:r>
      <w:r w:rsidR="00AC15D8">
        <w:rPr>
          <w:rFonts w:hint="cs"/>
          <w:rtl/>
        </w:rPr>
        <w:t>את</w:t>
      </w:r>
      <w:r>
        <w:rPr>
          <w:rFonts w:hint="cs"/>
          <w:rtl/>
        </w:rPr>
        <w:t xml:space="preserve"> </w:t>
      </w:r>
      <w:r w:rsidR="00AC15D8">
        <w:rPr>
          <w:rFonts w:hint="cs"/>
          <w:rtl/>
        </w:rPr>
        <w:t>ה</w:t>
      </w:r>
      <w:r w:rsidR="009241B6">
        <w:rPr>
          <w:rtl/>
        </w:rPr>
        <w:t>נתונים</w:t>
      </w:r>
      <w:r w:rsidR="00AC15D8">
        <w:rPr>
          <w:rFonts w:hint="cs"/>
          <w:rtl/>
        </w:rPr>
        <w:t>, ו</w:t>
      </w:r>
      <w:r w:rsidR="009241B6">
        <w:rPr>
          <w:rtl/>
        </w:rPr>
        <w:t>כ</w:t>
      </w:r>
      <w:r>
        <w:rPr>
          <w:rFonts w:hint="cs"/>
          <w:rtl/>
        </w:rPr>
        <w:t>שאני א</w:t>
      </w:r>
      <w:r w:rsidR="009241B6">
        <w:rPr>
          <w:rtl/>
        </w:rPr>
        <w:t>ראה את מסד הנתונים</w:t>
      </w:r>
      <w:r w:rsidR="00AC15D8">
        <w:rPr>
          <w:rFonts w:hint="cs"/>
          <w:rtl/>
        </w:rPr>
        <w:t xml:space="preserve"> מולי</w:t>
      </w:r>
      <w:r>
        <w:rPr>
          <w:rFonts w:hint="cs"/>
          <w:rtl/>
        </w:rPr>
        <w:t>,</w:t>
      </w:r>
      <w:r w:rsidR="009241B6">
        <w:rPr>
          <w:rtl/>
        </w:rPr>
        <w:t xml:space="preserve"> </w:t>
      </w:r>
      <w:r w:rsidR="00AC15D8">
        <w:rPr>
          <w:rFonts w:hint="cs"/>
          <w:rtl/>
        </w:rPr>
        <w:t xml:space="preserve">אני </w:t>
      </w:r>
      <w:r>
        <w:rPr>
          <w:rFonts w:hint="cs"/>
          <w:rtl/>
        </w:rPr>
        <w:t>א</w:t>
      </w:r>
      <w:r>
        <w:rPr>
          <w:rtl/>
        </w:rPr>
        <w:t xml:space="preserve">ראה </w:t>
      </w:r>
      <w:r>
        <w:rPr>
          <w:rFonts w:hint="cs"/>
          <w:rtl/>
        </w:rPr>
        <w:t>כמה תיקים</w:t>
      </w:r>
      <w:r w:rsidR="009241B6">
        <w:rPr>
          <w:rtl/>
        </w:rPr>
        <w:t xml:space="preserve"> נפתחו</w:t>
      </w:r>
      <w:r>
        <w:rPr>
          <w:rFonts w:hint="cs"/>
          <w:rtl/>
        </w:rPr>
        <w:t>,</w:t>
      </w:r>
      <w:r w:rsidR="009241B6">
        <w:rPr>
          <w:rtl/>
        </w:rPr>
        <w:t xml:space="preserve"> כמה פניות </w:t>
      </w:r>
      <w:r>
        <w:rPr>
          <w:rFonts w:hint="cs"/>
          <w:rtl/>
        </w:rPr>
        <w:t>הגיעו,</w:t>
      </w:r>
      <w:r w:rsidR="009241B6">
        <w:rPr>
          <w:rtl/>
        </w:rPr>
        <w:t xml:space="preserve"> כמה </w:t>
      </w:r>
      <w:r>
        <w:rPr>
          <w:rFonts w:hint="cs"/>
          <w:rtl/>
        </w:rPr>
        <w:t>רשמנו על</w:t>
      </w:r>
      <w:r w:rsidR="009241B6">
        <w:rPr>
          <w:rtl/>
        </w:rPr>
        <w:t xml:space="preserve"> דבר מסוים</w:t>
      </w:r>
      <w:r>
        <w:rPr>
          <w:rFonts w:hint="cs"/>
          <w:rtl/>
        </w:rPr>
        <w:t>.</w:t>
      </w:r>
      <w:r w:rsidR="009241B6">
        <w:rPr>
          <w:rtl/>
        </w:rPr>
        <w:t xml:space="preserve"> </w:t>
      </w:r>
      <w:r w:rsidR="00AC15D8">
        <w:rPr>
          <w:rFonts w:hint="cs"/>
          <w:rtl/>
        </w:rPr>
        <w:t>אנחנו גם</w:t>
      </w:r>
      <w:r w:rsidR="009241B6">
        <w:rPr>
          <w:rtl/>
        </w:rPr>
        <w:t xml:space="preserve"> </w:t>
      </w:r>
      <w:r w:rsidR="002C3AB4">
        <w:rPr>
          <w:rtl/>
        </w:rPr>
        <w:t>נראה</w:t>
      </w:r>
      <w:r w:rsidR="002C3AB4">
        <w:rPr>
          <w:rFonts w:hint="cs"/>
          <w:rtl/>
        </w:rPr>
        <w:t xml:space="preserve"> </w:t>
      </w:r>
      <w:r w:rsidR="009241B6">
        <w:rPr>
          <w:rtl/>
        </w:rPr>
        <w:t>איז</w:t>
      </w:r>
      <w:r w:rsidR="009F1BFB">
        <w:rPr>
          <w:rFonts w:hint="cs"/>
          <w:rtl/>
        </w:rPr>
        <w:t>ו</w:t>
      </w:r>
      <w:r w:rsidR="009241B6">
        <w:rPr>
          <w:rtl/>
        </w:rPr>
        <w:t>שהי עלייה מסוימת בעבירות משמעת</w:t>
      </w:r>
      <w:r>
        <w:rPr>
          <w:rFonts w:hint="cs"/>
          <w:rtl/>
        </w:rPr>
        <w:t xml:space="preserve">, </w:t>
      </w:r>
      <w:r w:rsidR="00AC15D8">
        <w:rPr>
          <w:rFonts w:hint="cs"/>
          <w:rtl/>
        </w:rPr>
        <w:t xml:space="preserve">כי </w:t>
      </w:r>
      <w:r>
        <w:rPr>
          <w:rFonts w:hint="cs"/>
          <w:rtl/>
        </w:rPr>
        <w:t>בשנים האחרונות</w:t>
      </w:r>
      <w:r w:rsidR="009241B6">
        <w:rPr>
          <w:rtl/>
        </w:rPr>
        <w:t xml:space="preserve"> יש את העניין של הטרדה מינית</w:t>
      </w:r>
      <w:r>
        <w:rPr>
          <w:rFonts w:hint="cs"/>
          <w:rtl/>
        </w:rPr>
        <w:t>, מעשים מגונים וכו',</w:t>
      </w:r>
      <w:r w:rsidR="009241B6">
        <w:rPr>
          <w:rtl/>
        </w:rPr>
        <w:t xml:space="preserve"> </w:t>
      </w:r>
      <w:r>
        <w:rPr>
          <w:rFonts w:hint="cs"/>
          <w:rtl/>
        </w:rPr>
        <w:t>ו</w:t>
      </w:r>
      <w:r w:rsidR="009241B6">
        <w:rPr>
          <w:rtl/>
        </w:rPr>
        <w:t xml:space="preserve">פה אני אומר </w:t>
      </w:r>
      <w:r>
        <w:rPr>
          <w:rFonts w:hint="cs"/>
          <w:rtl/>
        </w:rPr>
        <w:t>שזה טו</w:t>
      </w:r>
      <w:bookmarkStart w:id="897" w:name="_ETM_Q1_4319591"/>
      <w:bookmarkStart w:id="898" w:name="_ETM_Q1_4319983"/>
      <w:bookmarkStart w:id="899" w:name="_ETM_Q1_4320026"/>
      <w:bookmarkStart w:id="900" w:name="_ETM_Q1_4320093"/>
      <w:bookmarkEnd w:id="897"/>
      <w:bookmarkEnd w:id="898"/>
      <w:bookmarkEnd w:id="899"/>
      <w:bookmarkEnd w:id="900"/>
      <w:r>
        <w:rPr>
          <w:rFonts w:hint="cs"/>
          <w:rtl/>
        </w:rPr>
        <w:t xml:space="preserve">ב מאוד </w:t>
      </w:r>
      <w:r w:rsidR="009241B6">
        <w:rPr>
          <w:rtl/>
        </w:rPr>
        <w:t xml:space="preserve">שיש </w:t>
      </w:r>
      <w:r>
        <w:rPr>
          <w:rFonts w:hint="cs"/>
          <w:rtl/>
        </w:rPr>
        <w:t>עלייה</w:t>
      </w:r>
      <w:bookmarkStart w:id="901" w:name="_ETM_Q1_4318111"/>
      <w:bookmarkEnd w:id="901"/>
      <w:r>
        <w:rPr>
          <w:rFonts w:hint="cs"/>
          <w:rtl/>
        </w:rPr>
        <w:t xml:space="preserve"> – לא חס ושלום</w:t>
      </w:r>
      <w:r w:rsidR="009241B6">
        <w:rPr>
          <w:rtl/>
        </w:rPr>
        <w:t xml:space="preserve"> </w:t>
      </w:r>
      <w:r>
        <w:rPr>
          <w:rFonts w:hint="cs"/>
          <w:rtl/>
        </w:rPr>
        <w:t>מבחינת</w:t>
      </w:r>
      <w:r w:rsidR="009241B6">
        <w:rPr>
          <w:rtl/>
        </w:rPr>
        <w:t xml:space="preserve"> הפגיעה</w:t>
      </w:r>
      <w:r w:rsidR="002C3AB4">
        <w:rPr>
          <w:rFonts w:hint="cs"/>
          <w:rtl/>
        </w:rPr>
        <w:t>,</w:t>
      </w:r>
      <w:r>
        <w:rPr>
          <w:rFonts w:hint="cs"/>
          <w:rtl/>
        </w:rPr>
        <w:t xml:space="preserve"> אלא כי</w:t>
      </w:r>
      <w:r w:rsidR="009241B6">
        <w:rPr>
          <w:rtl/>
        </w:rPr>
        <w:t xml:space="preserve"> רואים בנו כתובת</w:t>
      </w:r>
      <w:r w:rsidR="002C3AB4">
        <w:rPr>
          <w:rFonts w:hint="cs"/>
          <w:rtl/>
        </w:rPr>
        <w:t xml:space="preserve"> ש</w:t>
      </w:r>
      <w:r w:rsidR="009241B6">
        <w:rPr>
          <w:rtl/>
        </w:rPr>
        <w:t>יכול</w:t>
      </w:r>
      <w:r w:rsidR="002C3AB4">
        <w:rPr>
          <w:rFonts w:hint="cs"/>
          <w:rtl/>
        </w:rPr>
        <w:t>ה</w:t>
      </w:r>
      <w:r w:rsidR="009241B6">
        <w:rPr>
          <w:rtl/>
        </w:rPr>
        <w:t xml:space="preserve"> לטפל בדברים הללו</w:t>
      </w:r>
      <w:r>
        <w:rPr>
          <w:rFonts w:hint="cs"/>
          <w:rtl/>
        </w:rPr>
        <w:t>.</w:t>
      </w:r>
      <w:r w:rsidR="009241B6">
        <w:rPr>
          <w:rtl/>
        </w:rPr>
        <w:t xml:space="preserve"> אזי אני כמנהל אגף חקירות לוקח את </w:t>
      </w:r>
      <w:r>
        <w:rPr>
          <w:rFonts w:hint="cs"/>
          <w:rtl/>
        </w:rPr>
        <w:t>החוקרים</w:t>
      </w:r>
      <w:r w:rsidR="009241B6">
        <w:rPr>
          <w:rtl/>
        </w:rPr>
        <w:t xml:space="preserve"> שלי</w:t>
      </w:r>
      <w:r>
        <w:rPr>
          <w:rFonts w:hint="cs"/>
          <w:rtl/>
        </w:rPr>
        <w:t>,</w:t>
      </w:r>
      <w:r w:rsidR="009241B6">
        <w:rPr>
          <w:rtl/>
        </w:rPr>
        <w:t xml:space="preserve"> </w:t>
      </w:r>
      <w:r>
        <w:rPr>
          <w:rFonts w:hint="cs"/>
          <w:rtl/>
        </w:rPr>
        <w:t>ואומר להם:</w:t>
      </w:r>
      <w:r w:rsidR="009241B6">
        <w:rPr>
          <w:rtl/>
        </w:rPr>
        <w:t xml:space="preserve"> חבר</w:t>
      </w:r>
      <w:r>
        <w:rPr>
          <w:rFonts w:hint="cs"/>
          <w:rtl/>
        </w:rPr>
        <w:t>'</w:t>
      </w:r>
      <w:r w:rsidR="009241B6">
        <w:rPr>
          <w:rtl/>
        </w:rPr>
        <w:t>ה</w:t>
      </w:r>
      <w:r>
        <w:rPr>
          <w:rFonts w:hint="cs"/>
          <w:rtl/>
        </w:rPr>
        <w:t>,</w:t>
      </w:r>
      <w:r w:rsidR="009241B6">
        <w:rPr>
          <w:rtl/>
        </w:rPr>
        <w:t xml:space="preserve"> זו המשימה</w:t>
      </w:r>
      <w:r>
        <w:rPr>
          <w:rFonts w:hint="cs"/>
          <w:rtl/>
        </w:rPr>
        <w:t>.</w:t>
      </w:r>
      <w:r w:rsidR="009241B6">
        <w:rPr>
          <w:rtl/>
        </w:rPr>
        <w:t xml:space="preserve"> </w:t>
      </w:r>
    </w:p>
    <w:p w14:paraId="11ED301B" w14:textId="77777777" w:rsidR="002C3AB4" w:rsidRDefault="002C3AB4" w:rsidP="002C3AB4">
      <w:pPr>
        <w:rPr>
          <w:rtl/>
        </w:rPr>
      </w:pPr>
    </w:p>
    <w:p w14:paraId="1F34A888" w14:textId="21375286" w:rsidR="00C265F6" w:rsidRDefault="009174B8" w:rsidP="008605AE">
      <w:pPr>
        <w:rPr>
          <w:rtl/>
        </w:rPr>
      </w:pPr>
      <w:r>
        <w:rPr>
          <w:rFonts w:hint="cs"/>
          <w:rtl/>
        </w:rPr>
        <w:t xml:space="preserve">פה אני </w:t>
      </w:r>
      <w:r w:rsidR="002C3AB4">
        <w:rPr>
          <w:rFonts w:hint="cs"/>
          <w:rtl/>
        </w:rPr>
        <w:t>א</w:t>
      </w:r>
      <w:r w:rsidR="009241B6">
        <w:rPr>
          <w:rtl/>
        </w:rPr>
        <w:t>תחבר לאדוני ה</w:t>
      </w:r>
      <w:r w:rsidR="00C265F6">
        <w:rPr>
          <w:rFonts w:hint="cs"/>
          <w:rtl/>
        </w:rPr>
        <w:t>יושב-</w:t>
      </w:r>
      <w:r w:rsidR="009241B6">
        <w:rPr>
          <w:rtl/>
        </w:rPr>
        <w:t>ראש</w:t>
      </w:r>
      <w:r w:rsidR="00C265F6">
        <w:rPr>
          <w:rFonts w:hint="cs"/>
          <w:rtl/>
        </w:rPr>
        <w:t>.</w:t>
      </w:r>
      <w:r w:rsidR="009241B6">
        <w:rPr>
          <w:rtl/>
        </w:rPr>
        <w:t xml:space="preserve"> </w:t>
      </w:r>
      <w:r w:rsidR="008605AE">
        <w:rPr>
          <w:rFonts w:hint="cs"/>
          <w:rtl/>
        </w:rPr>
        <w:t>צריך</w:t>
      </w:r>
      <w:r w:rsidR="003D0E0F">
        <w:rPr>
          <w:rFonts w:hint="cs"/>
          <w:rtl/>
        </w:rPr>
        <w:t xml:space="preserve"> </w:t>
      </w:r>
      <w:r w:rsidR="008605AE">
        <w:rPr>
          <w:rFonts w:hint="cs"/>
          <w:rtl/>
        </w:rPr>
        <w:t>ש</w:t>
      </w:r>
      <w:r w:rsidR="009241B6">
        <w:rPr>
          <w:rtl/>
        </w:rPr>
        <w:t xml:space="preserve">לא </w:t>
      </w:r>
      <w:r w:rsidR="00C265F6">
        <w:rPr>
          <w:rFonts w:hint="cs"/>
          <w:rtl/>
        </w:rPr>
        <w:t xml:space="preserve">יהיו </w:t>
      </w:r>
      <w:r w:rsidR="008605AE">
        <w:rPr>
          <w:rFonts w:hint="cs"/>
          <w:rtl/>
        </w:rPr>
        <w:t xml:space="preserve">הרבה </w:t>
      </w:r>
      <w:r w:rsidR="00C265F6">
        <w:rPr>
          <w:rFonts w:hint="cs"/>
          <w:rtl/>
        </w:rPr>
        <w:t>"עב</w:t>
      </w:r>
      <w:r w:rsidR="008605AE">
        <w:rPr>
          <w:rFonts w:hint="cs"/>
          <w:rtl/>
        </w:rPr>
        <w:t>ירות סל",</w:t>
      </w:r>
      <w:r w:rsidR="009241B6">
        <w:rPr>
          <w:rtl/>
        </w:rPr>
        <w:t xml:space="preserve"> צריך להיות ספציפי</w:t>
      </w:r>
      <w:r w:rsidR="00C265F6">
        <w:rPr>
          <w:rFonts w:hint="cs"/>
          <w:rtl/>
        </w:rPr>
        <w:t>.</w:t>
      </w:r>
      <w:r w:rsidR="009241B6">
        <w:rPr>
          <w:rtl/>
        </w:rPr>
        <w:t xml:space="preserve"> </w:t>
      </w:r>
      <w:r w:rsidR="00C265F6">
        <w:rPr>
          <w:rFonts w:hint="cs"/>
          <w:rtl/>
        </w:rPr>
        <w:t xml:space="preserve">ברגע שאנחנו נהיה </w:t>
      </w:r>
      <w:r w:rsidR="00C265F6">
        <w:rPr>
          <w:rtl/>
        </w:rPr>
        <w:t>ספציפי</w:t>
      </w:r>
      <w:r w:rsidR="00C265F6">
        <w:rPr>
          <w:rFonts w:hint="cs"/>
          <w:rtl/>
        </w:rPr>
        <w:t xml:space="preserve">ים </w:t>
      </w:r>
      <w:r w:rsidR="002C3AB4">
        <w:rPr>
          <w:rFonts w:hint="eastAsia"/>
          <w:rtl/>
        </w:rPr>
        <w:t>–</w:t>
      </w:r>
      <w:r w:rsidR="002C3AB4">
        <w:rPr>
          <w:rFonts w:hint="cs"/>
          <w:rtl/>
        </w:rPr>
        <w:t xml:space="preserve"> </w:t>
      </w:r>
      <w:r w:rsidR="009241B6">
        <w:rPr>
          <w:rtl/>
        </w:rPr>
        <w:t>אנחנו נצליח במשימה שלנו</w:t>
      </w:r>
      <w:r w:rsidR="00C265F6">
        <w:rPr>
          <w:rFonts w:hint="cs"/>
          <w:rtl/>
        </w:rPr>
        <w:t>.</w:t>
      </w:r>
      <w:r w:rsidR="009241B6">
        <w:rPr>
          <w:rtl/>
        </w:rPr>
        <w:t xml:space="preserve"> </w:t>
      </w:r>
    </w:p>
    <w:p w14:paraId="2F44F318" w14:textId="77777777" w:rsidR="00C265F6" w:rsidRDefault="00C265F6" w:rsidP="00C265F6">
      <w:pPr>
        <w:ind w:firstLine="0"/>
        <w:rPr>
          <w:rtl/>
        </w:rPr>
      </w:pPr>
    </w:p>
    <w:p w14:paraId="3021B0B0" w14:textId="4F61CC15" w:rsidR="00C265F6" w:rsidRDefault="00C265F6" w:rsidP="003F06B4">
      <w:pPr>
        <w:pStyle w:val="af6"/>
        <w:keepNext/>
        <w:rPr>
          <w:rtl/>
        </w:rPr>
      </w:pPr>
      <w:bookmarkStart w:id="902" w:name="ET_yor_5084_52"/>
      <w:r w:rsidRPr="003F06B4">
        <w:rPr>
          <w:rStyle w:val="TagStyle"/>
          <w:rtl/>
        </w:rPr>
        <w:t xml:space="preserve"> &lt;&lt; יור &gt;&gt;</w:t>
      </w:r>
      <w:r w:rsidRPr="00C265F6">
        <w:rPr>
          <w:rStyle w:val="TagStyle"/>
          <w:rtl/>
        </w:rPr>
        <w:t xml:space="preserve"> </w:t>
      </w:r>
      <w:r>
        <w:rPr>
          <w:rtl/>
        </w:rPr>
        <w:t>היו"ר מיקי לוי:</w:t>
      </w:r>
      <w:r w:rsidRPr="00C265F6">
        <w:rPr>
          <w:rStyle w:val="TagStyle"/>
          <w:rtl/>
        </w:rPr>
        <w:t xml:space="preserve"> </w:t>
      </w:r>
      <w:r w:rsidRPr="003F06B4">
        <w:rPr>
          <w:rStyle w:val="TagStyle"/>
          <w:rtl/>
        </w:rPr>
        <w:t>&lt;&lt; יור &gt;&gt;</w:t>
      </w:r>
      <w:r>
        <w:rPr>
          <w:rtl/>
        </w:rPr>
        <w:t xml:space="preserve">   </w:t>
      </w:r>
      <w:bookmarkEnd w:id="902"/>
    </w:p>
    <w:p w14:paraId="1835EE47" w14:textId="77777777" w:rsidR="00C265F6" w:rsidRPr="00C265F6" w:rsidRDefault="00C265F6" w:rsidP="003F06B4">
      <w:pPr>
        <w:pStyle w:val="KeepWithNext"/>
        <w:rPr>
          <w:rtl/>
        </w:rPr>
      </w:pPr>
    </w:p>
    <w:p w14:paraId="3DF87620" w14:textId="6C424BE0" w:rsidR="00C265F6" w:rsidRDefault="009241B6" w:rsidP="002D749B">
      <w:pPr>
        <w:rPr>
          <w:rtl/>
        </w:rPr>
      </w:pPr>
      <w:r>
        <w:rPr>
          <w:rtl/>
        </w:rPr>
        <w:t>תודה רבה</w:t>
      </w:r>
      <w:r w:rsidR="00C265F6">
        <w:rPr>
          <w:rFonts w:hint="cs"/>
          <w:rtl/>
        </w:rPr>
        <w:t>.</w:t>
      </w:r>
      <w:r>
        <w:rPr>
          <w:rtl/>
        </w:rPr>
        <w:t xml:space="preserve"> משרד המשפטים</w:t>
      </w:r>
      <w:r w:rsidR="00C265F6">
        <w:rPr>
          <w:rFonts w:hint="cs"/>
          <w:rtl/>
        </w:rPr>
        <w:t>.</w:t>
      </w:r>
      <w:r>
        <w:rPr>
          <w:rtl/>
        </w:rPr>
        <w:t xml:space="preserve"> </w:t>
      </w:r>
      <w:r w:rsidR="00C265F6">
        <w:rPr>
          <w:rFonts w:hint="cs"/>
          <w:rtl/>
        </w:rPr>
        <w:t xml:space="preserve">יכול </w:t>
      </w:r>
      <w:r w:rsidR="00C265F6">
        <w:rPr>
          <w:rtl/>
        </w:rPr>
        <w:t>להיות שאין תשובה</w:t>
      </w:r>
      <w:r w:rsidR="00C265F6">
        <w:rPr>
          <w:rFonts w:hint="cs"/>
          <w:rtl/>
        </w:rPr>
        <w:t>,</w:t>
      </w:r>
      <w:r w:rsidR="00C265F6">
        <w:rPr>
          <w:rtl/>
        </w:rPr>
        <w:t xml:space="preserve"> אבל </w:t>
      </w:r>
      <w:r w:rsidR="00C265F6">
        <w:rPr>
          <w:rFonts w:hint="cs"/>
          <w:rtl/>
        </w:rPr>
        <w:t>אם אפשר</w:t>
      </w:r>
      <w:r>
        <w:rPr>
          <w:rtl/>
        </w:rPr>
        <w:t xml:space="preserve"> </w:t>
      </w:r>
      <w:r w:rsidR="00C265F6">
        <w:rPr>
          <w:rFonts w:hint="cs"/>
          <w:rtl/>
        </w:rPr>
        <w:t>– תתייחס</w:t>
      </w:r>
      <w:r w:rsidR="003D0E0F">
        <w:rPr>
          <w:rFonts w:hint="cs"/>
          <w:rtl/>
        </w:rPr>
        <w:t>י</w:t>
      </w:r>
      <w:r w:rsidR="00C265F6">
        <w:rPr>
          <w:rFonts w:hint="cs"/>
          <w:rtl/>
        </w:rPr>
        <w:t xml:space="preserve"> גם</w:t>
      </w:r>
      <w:r>
        <w:rPr>
          <w:rtl/>
        </w:rPr>
        <w:t xml:space="preserve"> </w:t>
      </w:r>
      <w:bookmarkStart w:id="903" w:name="_ETM_Q1_4354720"/>
      <w:bookmarkStart w:id="904" w:name="_ETM_Q1_4355038"/>
      <w:bookmarkStart w:id="905" w:name="_ETM_Q1_4355079"/>
      <w:bookmarkStart w:id="906" w:name="_ETM_Q1_4355145"/>
      <w:bookmarkEnd w:id="903"/>
      <w:bookmarkEnd w:id="904"/>
      <w:bookmarkEnd w:id="905"/>
      <w:bookmarkEnd w:id="906"/>
      <w:r w:rsidR="00C265F6">
        <w:rPr>
          <w:rFonts w:hint="cs"/>
          <w:rtl/>
        </w:rPr>
        <w:t xml:space="preserve">לשאלה </w:t>
      </w:r>
      <w:r>
        <w:rPr>
          <w:rtl/>
        </w:rPr>
        <w:t xml:space="preserve">איך אנחנו </w:t>
      </w:r>
      <w:r w:rsidR="00C265F6">
        <w:rPr>
          <w:rFonts w:hint="cs"/>
          <w:rtl/>
        </w:rPr>
        <w:t>"</w:t>
      </w:r>
      <w:r w:rsidR="002D749B" w:rsidRPr="002D749B">
        <w:rPr>
          <w:rtl/>
        </w:rPr>
        <w:t>נפטרים</w:t>
      </w:r>
      <w:r w:rsidR="00C265F6">
        <w:rPr>
          <w:rFonts w:hint="cs"/>
          <w:rtl/>
        </w:rPr>
        <w:t>" מכל התאגידים, כדי לבזר את העסק. אי-אפשר שזה יהיה מרוכז, כי העבודה לא מתבצעת. לא בגללם, בגלל שאין משאבים.</w:t>
      </w:r>
    </w:p>
    <w:p w14:paraId="7E7D274D" w14:textId="77777777" w:rsidR="00C265F6" w:rsidRDefault="00C265F6" w:rsidP="00C265F6">
      <w:pPr>
        <w:rPr>
          <w:rtl/>
        </w:rPr>
      </w:pPr>
    </w:p>
    <w:p w14:paraId="64942798" w14:textId="37F7D417" w:rsidR="00C265F6" w:rsidRDefault="00C265F6" w:rsidP="003F06B4">
      <w:pPr>
        <w:pStyle w:val="af9"/>
        <w:keepNext/>
        <w:rPr>
          <w:rtl/>
          <w:lang w:eastAsia="he-IL"/>
        </w:rPr>
      </w:pPr>
      <w:bookmarkStart w:id="907" w:name="ET_guest_872619_67"/>
      <w:r w:rsidRPr="003F06B4">
        <w:rPr>
          <w:rStyle w:val="TagStyle"/>
          <w:rtl/>
        </w:rPr>
        <w:t>&lt;&lt; אורח &gt;&gt;</w:t>
      </w:r>
      <w:r w:rsidRPr="00FB3279">
        <w:rPr>
          <w:rStyle w:val="TagStyle"/>
          <w:rtl/>
        </w:rPr>
        <w:t xml:space="preserve"> </w:t>
      </w:r>
      <w:r>
        <w:rPr>
          <w:rtl/>
          <w:lang w:eastAsia="he-IL"/>
        </w:rPr>
        <w:t xml:space="preserve">שירה </w:t>
      </w:r>
      <w:proofErr w:type="spellStart"/>
      <w:r>
        <w:rPr>
          <w:rtl/>
          <w:lang w:eastAsia="he-IL"/>
        </w:rPr>
        <w:t>סיידלר</w:t>
      </w:r>
      <w:proofErr w:type="spellEnd"/>
      <w:r>
        <w:rPr>
          <w:rtl/>
          <w:lang w:eastAsia="he-IL"/>
        </w:rPr>
        <w:t xml:space="preserve"> עמנואל:</w:t>
      </w:r>
      <w:r w:rsidRPr="00FB3279">
        <w:rPr>
          <w:rStyle w:val="TagStyle"/>
          <w:rtl/>
        </w:rPr>
        <w:t xml:space="preserve"> </w:t>
      </w:r>
      <w:r w:rsidRPr="003F06B4">
        <w:rPr>
          <w:rStyle w:val="TagStyle"/>
          <w:rtl/>
        </w:rPr>
        <w:t>&lt;&lt; אורח &gt;&gt;</w:t>
      </w:r>
      <w:r>
        <w:rPr>
          <w:rtl/>
          <w:lang w:eastAsia="he-IL"/>
        </w:rPr>
        <w:t xml:space="preserve">   </w:t>
      </w:r>
      <w:bookmarkEnd w:id="907"/>
    </w:p>
    <w:p w14:paraId="2E1EB616" w14:textId="77777777" w:rsidR="00C265F6" w:rsidRDefault="00C265F6" w:rsidP="003F06B4">
      <w:pPr>
        <w:pStyle w:val="KeepWithNext"/>
        <w:rPr>
          <w:rtl/>
        </w:rPr>
      </w:pPr>
      <w:bookmarkStart w:id="908" w:name="_ETM_Q1_4366655"/>
      <w:bookmarkEnd w:id="908"/>
    </w:p>
    <w:p w14:paraId="2BE586FD" w14:textId="260E4B67" w:rsidR="00C265F6" w:rsidRDefault="00C265F6" w:rsidP="003D0E0F">
      <w:pPr>
        <w:rPr>
          <w:rtl/>
        </w:rPr>
      </w:pPr>
      <w:bookmarkStart w:id="909" w:name="_ETM_Q1_4366999"/>
      <w:bookmarkStart w:id="910" w:name="_ETM_Q1_4367113"/>
      <w:bookmarkStart w:id="911" w:name="_ETM_Q1_4367221"/>
      <w:bookmarkEnd w:id="909"/>
      <w:bookmarkEnd w:id="910"/>
      <w:bookmarkEnd w:id="911"/>
      <w:r>
        <w:rPr>
          <w:rFonts w:hint="cs"/>
          <w:rtl/>
        </w:rPr>
        <w:t xml:space="preserve">אני אתחיל </w:t>
      </w:r>
      <w:r w:rsidR="009241B6">
        <w:rPr>
          <w:rtl/>
        </w:rPr>
        <w:t>לפי הסדר</w:t>
      </w:r>
      <w:r>
        <w:rPr>
          <w:rFonts w:hint="cs"/>
          <w:rtl/>
        </w:rPr>
        <w:t xml:space="preserve"> ואענה גם על זה.</w:t>
      </w:r>
      <w:r w:rsidR="009241B6">
        <w:rPr>
          <w:rtl/>
        </w:rPr>
        <w:t xml:space="preserve"> כתבתי </w:t>
      </w:r>
      <w:r>
        <w:rPr>
          <w:rFonts w:hint="cs"/>
          <w:rtl/>
        </w:rPr>
        <w:t xml:space="preserve">לי </w:t>
      </w:r>
      <w:r w:rsidR="009241B6">
        <w:rPr>
          <w:rtl/>
        </w:rPr>
        <w:t>כמה נקודות</w:t>
      </w:r>
      <w:r>
        <w:rPr>
          <w:rFonts w:hint="cs"/>
          <w:rtl/>
        </w:rPr>
        <w:t xml:space="preserve">. את </w:t>
      </w:r>
      <w:r w:rsidR="009241B6">
        <w:rPr>
          <w:rtl/>
        </w:rPr>
        <w:t>מרבית הדברים גיא סקר</w:t>
      </w:r>
      <w:r>
        <w:rPr>
          <w:rFonts w:hint="cs"/>
          <w:rtl/>
        </w:rPr>
        <w:t>.</w:t>
      </w:r>
      <w:r w:rsidR="009241B6">
        <w:rPr>
          <w:rtl/>
        </w:rPr>
        <w:t xml:space="preserve"> </w:t>
      </w:r>
      <w:bookmarkStart w:id="912" w:name="_ETM_Q1_4380604"/>
      <w:bookmarkStart w:id="913" w:name="_ETM_Q1_4380814"/>
      <w:bookmarkStart w:id="914" w:name="_ETM_Q1_4380901"/>
      <w:bookmarkStart w:id="915" w:name="_ETM_Q1_4380973"/>
      <w:bookmarkEnd w:id="912"/>
      <w:bookmarkEnd w:id="913"/>
      <w:bookmarkEnd w:id="914"/>
      <w:bookmarkEnd w:id="915"/>
      <w:r w:rsidR="009241B6">
        <w:rPr>
          <w:rtl/>
        </w:rPr>
        <w:t xml:space="preserve">לגבי חוק המשמעת </w:t>
      </w:r>
      <w:r>
        <w:rPr>
          <w:rFonts w:hint="cs"/>
          <w:rtl/>
        </w:rPr>
        <w:t>והתיקון –</w:t>
      </w:r>
      <w:r w:rsidR="009241B6">
        <w:rPr>
          <w:rtl/>
        </w:rPr>
        <w:t xml:space="preserve"> הנושא נמצא בתוכניות העבודה שלנו</w:t>
      </w:r>
      <w:r>
        <w:rPr>
          <w:rFonts w:hint="cs"/>
          <w:rtl/>
        </w:rPr>
        <w:t xml:space="preserve">. הוא באמת </w:t>
      </w:r>
      <w:r w:rsidR="009241B6">
        <w:rPr>
          <w:rtl/>
        </w:rPr>
        <w:t xml:space="preserve">חזר </w:t>
      </w:r>
      <w:r>
        <w:rPr>
          <w:rFonts w:hint="cs"/>
          <w:rtl/>
        </w:rPr>
        <w:t>אחרי</w:t>
      </w:r>
      <w:r w:rsidR="009241B6">
        <w:rPr>
          <w:rtl/>
        </w:rPr>
        <w:t xml:space="preserve"> הרבה שנים שלא הייתה עבודה על החוק</w:t>
      </w:r>
      <w:r>
        <w:rPr>
          <w:rFonts w:hint="cs"/>
          <w:rtl/>
        </w:rPr>
        <w:t>.</w:t>
      </w:r>
      <w:r w:rsidR="009241B6">
        <w:rPr>
          <w:rtl/>
        </w:rPr>
        <w:t xml:space="preserve"> </w:t>
      </w:r>
    </w:p>
    <w:p w14:paraId="4AF95C21" w14:textId="77777777" w:rsidR="00C265F6" w:rsidRDefault="00C265F6" w:rsidP="00C265F6">
      <w:pPr>
        <w:ind w:firstLine="0"/>
        <w:rPr>
          <w:rtl/>
        </w:rPr>
      </w:pPr>
    </w:p>
    <w:p w14:paraId="315D7BF6" w14:textId="2439715F" w:rsidR="00C265F6" w:rsidRDefault="00C265F6" w:rsidP="003F06B4">
      <w:pPr>
        <w:pStyle w:val="af6"/>
        <w:keepNext/>
        <w:rPr>
          <w:rtl/>
        </w:rPr>
      </w:pPr>
      <w:bookmarkStart w:id="916" w:name="ET_yor_5084_53"/>
      <w:r w:rsidRPr="003F06B4">
        <w:rPr>
          <w:rStyle w:val="TagStyle"/>
          <w:rtl/>
        </w:rPr>
        <w:t xml:space="preserve"> &lt;&lt; יור &gt;&gt;</w:t>
      </w:r>
      <w:r w:rsidRPr="00C265F6">
        <w:rPr>
          <w:rStyle w:val="TagStyle"/>
          <w:rtl/>
        </w:rPr>
        <w:t xml:space="preserve"> </w:t>
      </w:r>
      <w:r>
        <w:rPr>
          <w:rtl/>
        </w:rPr>
        <w:t>היו"ר מיקי לוי:</w:t>
      </w:r>
      <w:r w:rsidRPr="00C265F6">
        <w:rPr>
          <w:rStyle w:val="TagStyle"/>
          <w:rtl/>
        </w:rPr>
        <w:t xml:space="preserve"> </w:t>
      </w:r>
      <w:r w:rsidRPr="003F06B4">
        <w:rPr>
          <w:rStyle w:val="TagStyle"/>
          <w:rtl/>
        </w:rPr>
        <w:t>&lt;&lt; יור &gt;&gt;</w:t>
      </w:r>
      <w:r>
        <w:rPr>
          <w:rtl/>
        </w:rPr>
        <w:t xml:space="preserve">   </w:t>
      </w:r>
      <w:bookmarkEnd w:id="916"/>
    </w:p>
    <w:p w14:paraId="682C94CE" w14:textId="77777777" w:rsidR="00C265F6" w:rsidRDefault="00C265F6" w:rsidP="003F06B4">
      <w:pPr>
        <w:pStyle w:val="KeepWithNext"/>
        <w:rPr>
          <w:rtl/>
        </w:rPr>
      </w:pPr>
    </w:p>
    <w:p w14:paraId="5528C31E" w14:textId="0436AD35" w:rsidR="00C265F6" w:rsidRDefault="00C265F6" w:rsidP="00C265F6">
      <w:pPr>
        <w:rPr>
          <w:rtl/>
        </w:rPr>
      </w:pPr>
      <w:r>
        <w:rPr>
          <w:rFonts w:hint="cs"/>
          <w:rtl/>
        </w:rPr>
        <w:t>אפשר לקבל תאריך יעד?</w:t>
      </w:r>
    </w:p>
    <w:p w14:paraId="43A6E996" w14:textId="77777777" w:rsidR="00C265F6" w:rsidRDefault="00C265F6" w:rsidP="00C265F6">
      <w:pPr>
        <w:rPr>
          <w:rtl/>
        </w:rPr>
      </w:pPr>
    </w:p>
    <w:p w14:paraId="66D10F76" w14:textId="77777777" w:rsidR="00C265F6" w:rsidRDefault="00C265F6" w:rsidP="003F06B4">
      <w:pPr>
        <w:pStyle w:val="af9"/>
        <w:keepNext/>
        <w:rPr>
          <w:rtl/>
          <w:lang w:eastAsia="he-IL"/>
        </w:rPr>
      </w:pPr>
      <w:bookmarkStart w:id="917" w:name="ET_guest_872619_212"/>
      <w:r w:rsidRPr="003F06B4">
        <w:rPr>
          <w:rStyle w:val="TagStyle"/>
          <w:rtl/>
        </w:rPr>
        <w:t>&lt;&lt; אורח &gt;&gt;</w:t>
      </w:r>
      <w:r w:rsidRPr="00FB3279">
        <w:rPr>
          <w:rStyle w:val="TagStyle"/>
          <w:rtl/>
        </w:rPr>
        <w:t xml:space="preserve"> </w:t>
      </w:r>
      <w:r>
        <w:rPr>
          <w:rtl/>
          <w:lang w:eastAsia="he-IL"/>
        </w:rPr>
        <w:t xml:space="preserve">שירה </w:t>
      </w:r>
      <w:proofErr w:type="spellStart"/>
      <w:r>
        <w:rPr>
          <w:rtl/>
          <w:lang w:eastAsia="he-IL"/>
        </w:rPr>
        <w:t>סיידלר</w:t>
      </w:r>
      <w:proofErr w:type="spellEnd"/>
      <w:r>
        <w:rPr>
          <w:rtl/>
          <w:lang w:eastAsia="he-IL"/>
        </w:rPr>
        <w:t xml:space="preserve"> עמנואל:</w:t>
      </w:r>
      <w:r w:rsidRPr="00FB3279">
        <w:rPr>
          <w:rStyle w:val="TagStyle"/>
          <w:rtl/>
        </w:rPr>
        <w:t xml:space="preserve"> </w:t>
      </w:r>
      <w:r w:rsidRPr="003F06B4">
        <w:rPr>
          <w:rStyle w:val="TagStyle"/>
          <w:rtl/>
        </w:rPr>
        <w:t>&lt;&lt; אורח &gt;&gt;</w:t>
      </w:r>
      <w:bookmarkEnd w:id="917"/>
      <w:r>
        <w:rPr>
          <w:rtl/>
          <w:lang w:eastAsia="he-IL"/>
        </w:rPr>
        <w:t xml:space="preserve">   </w:t>
      </w:r>
    </w:p>
    <w:p w14:paraId="1892F437" w14:textId="77777777" w:rsidR="00C265F6" w:rsidRPr="00C265F6" w:rsidRDefault="00C265F6" w:rsidP="003F06B4">
      <w:pPr>
        <w:pStyle w:val="KeepWithNext"/>
        <w:rPr>
          <w:rtl/>
        </w:rPr>
      </w:pPr>
    </w:p>
    <w:p w14:paraId="42BAB75D" w14:textId="526403A5" w:rsidR="009277D1" w:rsidRDefault="009241B6" w:rsidP="00C265F6">
      <w:pPr>
        <w:rPr>
          <w:rtl/>
        </w:rPr>
      </w:pPr>
      <w:r>
        <w:rPr>
          <w:rtl/>
        </w:rPr>
        <w:t xml:space="preserve">אני יכולה להגיד שאנחנו </w:t>
      </w:r>
      <w:r w:rsidR="00C265F6">
        <w:rPr>
          <w:rFonts w:hint="cs"/>
          <w:rtl/>
        </w:rPr>
        <w:t>קיבלנו</w:t>
      </w:r>
      <w:r>
        <w:rPr>
          <w:rtl/>
        </w:rPr>
        <w:t xml:space="preserve"> לאחרונה </w:t>
      </w:r>
      <w:r w:rsidR="00C265F6">
        <w:rPr>
          <w:rFonts w:hint="cs"/>
          <w:rtl/>
        </w:rPr>
        <w:t xml:space="preserve">טבלה עם </w:t>
      </w:r>
      <w:r>
        <w:rPr>
          <w:rtl/>
        </w:rPr>
        <w:t>העמדות המקצועיות של נציבות שירות המדינה</w:t>
      </w:r>
      <w:r w:rsidR="00C265F6">
        <w:rPr>
          <w:rFonts w:hint="cs"/>
          <w:rtl/>
        </w:rPr>
        <w:t xml:space="preserve"> </w:t>
      </w:r>
      <w:r w:rsidR="003D0E0F">
        <w:rPr>
          <w:rFonts w:hint="cs"/>
          <w:rtl/>
        </w:rPr>
        <w:t>ביחס</w:t>
      </w:r>
      <w:r>
        <w:rPr>
          <w:rtl/>
        </w:rPr>
        <w:t xml:space="preserve"> </w:t>
      </w:r>
      <w:r w:rsidR="003D0E0F">
        <w:rPr>
          <w:rFonts w:hint="cs"/>
          <w:rtl/>
        </w:rPr>
        <w:t>ל</w:t>
      </w:r>
      <w:r>
        <w:rPr>
          <w:rtl/>
        </w:rPr>
        <w:t>תיקונים הנדרשים</w:t>
      </w:r>
      <w:r w:rsidR="003D0E0F">
        <w:rPr>
          <w:rFonts w:hint="cs"/>
          <w:rtl/>
        </w:rPr>
        <w:t>.</w:t>
      </w:r>
      <w:r>
        <w:rPr>
          <w:rtl/>
        </w:rPr>
        <w:t xml:space="preserve"> </w:t>
      </w:r>
      <w:r w:rsidR="009277D1">
        <w:rPr>
          <w:rFonts w:hint="cs"/>
          <w:rtl/>
        </w:rPr>
        <w:t xml:space="preserve">זה </w:t>
      </w:r>
      <w:r>
        <w:rPr>
          <w:rtl/>
        </w:rPr>
        <w:t>בתוכניות העבודות</w:t>
      </w:r>
      <w:r w:rsidR="003D0E0F">
        <w:rPr>
          <w:rFonts w:hint="cs"/>
          <w:rtl/>
        </w:rPr>
        <w:t>,</w:t>
      </w:r>
      <w:r>
        <w:rPr>
          <w:rtl/>
        </w:rPr>
        <w:t xml:space="preserve"> </w:t>
      </w:r>
      <w:r w:rsidR="009277D1">
        <w:rPr>
          <w:rFonts w:hint="cs"/>
          <w:rtl/>
        </w:rPr>
        <w:t xml:space="preserve">וזה </w:t>
      </w:r>
      <w:r>
        <w:rPr>
          <w:rtl/>
        </w:rPr>
        <w:t>נמצא בעבודה</w:t>
      </w:r>
      <w:r w:rsidR="009277D1">
        <w:rPr>
          <w:rFonts w:hint="cs"/>
          <w:rtl/>
        </w:rPr>
        <w:t>.</w:t>
      </w:r>
      <w:r>
        <w:rPr>
          <w:rtl/>
        </w:rPr>
        <w:t xml:space="preserve"> יש שם תיקונים מקיפים שאמורים לענות על חלק מהליקויים שצוינו פה</w:t>
      </w:r>
      <w:r w:rsidR="009277D1">
        <w:rPr>
          <w:rFonts w:hint="cs"/>
          <w:rtl/>
        </w:rPr>
        <w:t>.</w:t>
      </w:r>
      <w:r>
        <w:rPr>
          <w:rtl/>
        </w:rPr>
        <w:t xml:space="preserve"> </w:t>
      </w:r>
    </w:p>
    <w:p w14:paraId="3445217B" w14:textId="77777777" w:rsidR="009277D1" w:rsidRDefault="009277D1" w:rsidP="00C265F6">
      <w:pPr>
        <w:rPr>
          <w:rtl/>
        </w:rPr>
      </w:pPr>
      <w:bookmarkStart w:id="918" w:name="_ETM_Q1_4421182"/>
      <w:bookmarkStart w:id="919" w:name="_ETM_Q1_4421341"/>
      <w:bookmarkStart w:id="920" w:name="_ETM_Q1_4421719"/>
      <w:bookmarkEnd w:id="918"/>
      <w:bookmarkEnd w:id="919"/>
      <w:bookmarkEnd w:id="920"/>
    </w:p>
    <w:p w14:paraId="0BDB162C" w14:textId="4EC24293" w:rsidR="001A6048" w:rsidRDefault="009241B6" w:rsidP="003D0E0F">
      <w:pPr>
        <w:rPr>
          <w:rtl/>
        </w:rPr>
      </w:pPr>
      <w:bookmarkStart w:id="921" w:name="_ETM_Q1_4421816"/>
      <w:bookmarkEnd w:id="921"/>
      <w:r>
        <w:rPr>
          <w:rtl/>
        </w:rPr>
        <w:t>לגבי התאגידים הסטטוטוריים יש שאלה מהותית</w:t>
      </w:r>
      <w:r w:rsidR="009277D1">
        <w:rPr>
          <w:rFonts w:hint="cs"/>
          <w:rtl/>
        </w:rPr>
        <w:t xml:space="preserve"> </w:t>
      </w:r>
      <w:r w:rsidR="003D0E0F">
        <w:rPr>
          <w:rFonts w:hint="eastAsia"/>
          <w:rtl/>
        </w:rPr>
        <w:t>–</w:t>
      </w:r>
      <w:r w:rsidR="003D0E0F">
        <w:rPr>
          <w:rFonts w:hint="cs"/>
          <w:rtl/>
        </w:rPr>
        <w:t xml:space="preserve"> </w:t>
      </w:r>
      <w:r w:rsidR="009277D1">
        <w:rPr>
          <w:rFonts w:hint="cs"/>
          <w:rtl/>
        </w:rPr>
        <w:t>שנראה לי אנחנו תמימי דעים לגבי</w:t>
      </w:r>
      <w:r w:rsidR="003D0E0F">
        <w:rPr>
          <w:rFonts w:hint="cs"/>
          <w:rtl/>
        </w:rPr>
        <w:t>ה</w:t>
      </w:r>
      <w:r w:rsidR="009277D1">
        <w:rPr>
          <w:rFonts w:hint="cs"/>
          <w:rtl/>
        </w:rPr>
        <w:t xml:space="preserve"> </w:t>
      </w:r>
      <w:r w:rsidR="003D0E0F">
        <w:rPr>
          <w:rFonts w:hint="eastAsia"/>
          <w:rtl/>
        </w:rPr>
        <w:t>–</w:t>
      </w:r>
      <w:r w:rsidR="003D0E0F">
        <w:rPr>
          <w:rFonts w:hint="cs"/>
          <w:rtl/>
        </w:rPr>
        <w:t xml:space="preserve"> </w:t>
      </w:r>
      <w:r w:rsidR="009277D1">
        <w:rPr>
          <w:rFonts w:hint="cs"/>
          <w:rtl/>
        </w:rPr>
        <w:t>ה</w:t>
      </w:r>
      <w:r>
        <w:rPr>
          <w:rtl/>
        </w:rPr>
        <w:t xml:space="preserve">אם בכלל להחיל את חוק המשמעת </w:t>
      </w:r>
      <w:r w:rsidR="009277D1">
        <w:rPr>
          <w:rFonts w:hint="cs"/>
          <w:rtl/>
        </w:rPr>
        <w:t xml:space="preserve">על </w:t>
      </w:r>
      <w:r>
        <w:rPr>
          <w:rtl/>
        </w:rPr>
        <w:t>תאגידים סטטוטוריים</w:t>
      </w:r>
      <w:r w:rsidR="003D0E0F">
        <w:rPr>
          <w:rFonts w:hint="cs"/>
          <w:rtl/>
        </w:rPr>
        <w:t xml:space="preserve">. </w:t>
      </w:r>
      <w:r>
        <w:rPr>
          <w:rtl/>
        </w:rPr>
        <w:t xml:space="preserve">התשובה היא </w:t>
      </w:r>
      <w:r w:rsidR="003D0E0F">
        <w:rPr>
          <w:rFonts w:hint="cs"/>
          <w:rtl/>
        </w:rPr>
        <w:t xml:space="preserve">– </w:t>
      </w:r>
      <w:r>
        <w:rPr>
          <w:rtl/>
        </w:rPr>
        <w:t xml:space="preserve">שזה </w:t>
      </w:r>
      <w:r w:rsidR="003D0E0F">
        <w:rPr>
          <w:rFonts w:hint="cs"/>
          <w:rtl/>
        </w:rPr>
        <w:t xml:space="preserve">כנראה </w:t>
      </w:r>
      <w:r>
        <w:rPr>
          <w:rtl/>
        </w:rPr>
        <w:t>לא המצב הרצוי</w:t>
      </w:r>
      <w:r w:rsidR="003D0E0F">
        <w:rPr>
          <w:rFonts w:hint="cs"/>
          <w:rtl/>
        </w:rPr>
        <w:t>. נעשה בעבר</w:t>
      </w:r>
      <w:r>
        <w:rPr>
          <w:rtl/>
        </w:rPr>
        <w:t xml:space="preserve"> </w:t>
      </w:r>
      <w:r w:rsidR="003D0E0F">
        <w:rPr>
          <w:rFonts w:hint="cs"/>
          <w:rtl/>
        </w:rPr>
        <w:t>מ</w:t>
      </w:r>
      <w:r>
        <w:rPr>
          <w:rtl/>
        </w:rPr>
        <w:t>יפוי של תאגידים סטטוטוריים בהיבטי המשמעת בהם</w:t>
      </w:r>
      <w:r w:rsidR="003D0E0F">
        <w:rPr>
          <w:rFonts w:hint="cs"/>
          <w:rtl/>
        </w:rPr>
        <w:t>,</w:t>
      </w:r>
      <w:r>
        <w:rPr>
          <w:rtl/>
        </w:rPr>
        <w:t xml:space="preserve"> במסגרת תיקון של חוק מסגרת התאגידים הציבוריים</w:t>
      </w:r>
      <w:r w:rsidR="003D0E0F">
        <w:rPr>
          <w:rFonts w:hint="cs"/>
          <w:rtl/>
        </w:rPr>
        <w:t>.</w:t>
      </w:r>
      <w:r>
        <w:rPr>
          <w:rtl/>
        </w:rPr>
        <w:t xml:space="preserve"> החוק כרגע לא מקודם בצורה מלאה</w:t>
      </w:r>
      <w:r w:rsidR="001A6048">
        <w:rPr>
          <w:rFonts w:hint="cs"/>
          <w:rtl/>
        </w:rPr>
        <w:t xml:space="preserve">. </w:t>
      </w:r>
      <w:r w:rsidR="003D0E0F">
        <w:rPr>
          <w:rFonts w:hint="cs"/>
          <w:rtl/>
        </w:rPr>
        <w:t xml:space="preserve">כן קודם נתח ממנו </w:t>
      </w:r>
      <w:r>
        <w:rPr>
          <w:rtl/>
        </w:rPr>
        <w:t>בחוק ההסדרים</w:t>
      </w:r>
      <w:r w:rsidR="001A6048">
        <w:rPr>
          <w:rFonts w:hint="cs"/>
          <w:rtl/>
        </w:rPr>
        <w:t xml:space="preserve">, </w:t>
      </w:r>
      <w:r>
        <w:rPr>
          <w:rtl/>
        </w:rPr>
        <w:t xml:space="preserve">אבל </w:t>
      </w:r>
      <w:r w:rsidR="001A6048">
        <w:rPr>
          <w:rFonts w:hint="cs"/>
          <w:rtl/>
        </w:rPr>
        <w:t>לא ב</w:t>
      </w:r>
      <w:r>
        <w:rPr>
          <w:rtl/>
        </w:rPr>
        <w:t xml:space="preserve">נושא של </w:t>
      </w:r>
      <w:r w:rsidR="001A6048">
        <w:rPr>
          <w:rFonts w:hint="cs"/>
          <w:rtl/>
        </w:rPr>
        <w:t xml:space="preserve">משמעת אלא </w:t>
      </w:r>
      <w:r>
        <w:rPr>
          <w:rtl/>
        </w:rPr>
        <w:t xml:space="preserve">בנושא של </w:t>
      </w:r>
      <w:r w:rsidR="001A6048">
        <w:rPr>
          <w:rFonts w:hint="cs"/>
          <w:rtl/>
        </w:rPr>
        <w:t>בקרה</w:t>
      </w:r>
      <w:r>
        <w:rPr>
          <w:rtl/>
        </w:rPr>
        <w:t xml:space="preserve"> חשבונאי</w:t>
      </w:r>
      <w:r w:rsidR="001A6048">
        <w:rPr>
          <w:rFonts w:hint="cs"/>
          <w:rtl/>
        </w:rPr>
        <w:t>ת.</w:t>
      </w:r>
      <w:r>
        <w:rPr>
          <w:rtl/>
        </w:rPr>
        <w:t xml:space="preserve"> </w:t>
      </w:r>
    </w:p>
    <w:p w14:paraId="41F543A4" w14:textId="77777777" w:rsidR="001A6048" w:rsidRDefault="001A6048" w:rsidP="001A6048">
      <w:pPr>
        <w:ind w:firstLine="0"/>
        <w:rPr>
          <w:rtl/>
        </w:rPr>
      </w:pPr>
      <w:bookmarkStart w:id="922" w:name="_ETM_Q1_4455255"/>
      <w:bookmarkStart w:id="923" w:name="_ETM_Q1_4455435"/>
      <w:bookmarkStart w:id="924" w:name="_ETM_Q1_4455472"/>
      <w:bookmarkStart w:id="925" w:name="_ETM_Q1_4455570"/>
      <w:bookmarkStart w:id="926" w:name="_ETM_Q1_4456199"/>
      <w:bookmarkEnd w:id="922"/>
      <w:bookmarkEnd w:id="923"/>
      <w:bookmarkEnd w:id="924"/>
      <w:bookmarkEnd w:id="925"/>
      <w:bookmarkEnd w:id="926"/>
    </w:p>
    <w:p w14:paraId="239B68DF" w14:textId="12CDD3EB" w:rsidR="001A6048" w:rsidRDefault="001A6048" w:rsidP="003F06B4">
      <w:pPr>
        <w:pStyle w:val="af6"/>
        <w:keepNext/>
        <w:rPr>
          <w:rtl/>
        </w:rPr>
      </w:pPr>
      <w:bookmarkStart w:id="927" w:name="ET_yor_5084_54"/>
      <w:r w:rsidRPr="003F06B4">
        <w:rPr>
          <w:rStyle w:val="TagStyle"/>
          <w:rtl/>
        </w:rPr>
        <w:t xml:space="preserve"> &lt;&lt; יור &gt;&gt;</w:t>
      </w:r>
      <w:r w:rsidRPr="001A6048">
        <w:rPr>
          <w:rStyle w:val="TagStyle"/>
          <w:rtl/>
        </w:rPr>
        <w:t xml:space="preserve"> </w:t>
      </w:r>
      <w:r>
        <w:rPr>
          <w:rtl/>
        </w:rPr>
        <w:t>היו"ר מיקי לוי:</w:t>
      </w:r>
      <w:r w:rsidRPr="001A6048">
        <w:rPr>
          <w:rStyle w:val="TagStyle"/>
          <w:rtl/>
        </w:rPr>
        <w:t xml:space="preserve"> </w:t>
      </w:r>
      <w:r w:rsidRPr="003F06B4">
        <w:rPr>
          <w:rStyle w:val="TagStyle"/>
          <w:rtl/>
        </w:rPr>
        <w:t>&lt;&lt; יור &gt;&gt;</w:t>
      </w:r>
      <w:r>
        <w:rPr>
          <w:rtl/>
        </w:rPr>
        <w:t xml:space="preserve">   </w:t>
      </w:r>
      <w:bookmarkEnd w:id="927"/>
    </w:p>
    <w:p w14:paraId="1C719777" w14:textId="77777777" w:rsidR="001A6048" w:rsidRDefault="001A6048" w:rsidP="003F06B4">
      <w:pPr>
        <w:pStyle w:val="KeepWithNext"/>
        <w:rPr>
          <w:rtl/>
        </w:rPr>
      </w:pPr>
    </w:p>
    <w:p w14:paraId="73EA2ECA" w14:textId="26E66E9C" w:rsidR="001A6048" w:rsidRDefault="001A6048" w:rsidP="001A6048">
      <w:pPr>
        <w:rPr>
          <w:rtl/>
        </w:rPr>
      </w:pPr>
      <w:r>
        <w:rPr>
          <w:rFonts w:hint="cs"/>
          <w:rtl/>
        </w:rPr>
        <w:t>אז אולי אפשר לעשות הפרדה? את מבינה</w:t>
      </w:r>
      <w:r>
        <w:rPr>
          <w:rtl/>
        </w:rPr>
        <w:t xml:space="preserve"> </w:t>
      </w:r>
      <w:r>
        <w:rPr>
          <w:rFonts w:hint="cs"/>
          <w:rtl/>
        </w:rPr>
        <w:t>שב</w:t>
      </w:r>
      <w:r>
        <w:rPr>
          <w:rtl/>
        </w:rPr>
        <w:t>עוד כמה שנים לא נצליח להיפרד מזה</w:t>
      </w:r>
      <w:r>
        <w:rPr>
          <w:rFonts w:hint="cs"/>
          <w:rtl/>
        </w:rPr>
        <w:t xml:space="preserve">? </w:t>
      </w:r>
      <w:r>
        <w:rPr>
          <w:rtl/>
        </w:rPr>
        <w:t xml:space="preserve">אני </w:t>
      </w:r>
      <w:r>
        <w:rPr>
          <w:rFonts w:hint="cs"/>
          <w:rtl/>
        </w:rPr>
        <w:t>מבין</w:t>
      </w:r>
      <w:r>
        <w:rPr>
          <w:rtl/>
        </w:rPr>
        <w:t xml:space="preserve"> </w:t>
      </w:r>
      <w:r>
        <w:rPr>
          <w:rFonts w:hint="cs"/>
          <w:rtl/>
        </w:rPr>
        <w:t>שכ</w:t>
      </w:r>
      <w:r>
        <w:rPr>
          <w:rtl/>
        </w:rPr>
        <w:t>רגע זה לא</w:t>
      </w:r>
      <w:r>
        <w:rPr>
          <w:rFonts w:hint="cs"/>
          <w:rtl/>
        </w:rPr>
        <w:t xml:space="preserve"> על השולחן שלך. אני סתם מתייעץ.</w:t>
      </w:r>
    </w:p>
    <w:p w14:paraId="2ADECD35" w14:textId="77777777" w:rsidR="001A6048" w:rsidRDefault="001A6048" w:rsidP="001A6048">
      <w:pPr>
        <w:rPr>
          <w:rtl/>
        </w:rPr>
      </w:pPr>
    </w:p>
    <w:p w14:paraId="11513C38" w14:textId="77777777" w:rsidR="001A6048" w:rsidRDefault="001A6048" w:rsidP="003F06B4">
      <w:pPr>
        <w:pStyle w:val="af9"/>
        <w:keepNext/>
        <w:rPr>
          <w:rtl/>
          <w:lang w:eastAsia="he-IL"/>
        </w:rPr>
      </w:pPr>
      <w:bookmarkStart w:id="928" w:name="_ETM_Q1_4454472"/>
      <w:bookmarkStart w:id="929" w:name="_ETM_Q1_4454636"/>
      <w:bookmarkStart w:id="930" w:name="ET_guest_872619_213"/>
      <w:bookmarkEnd w:id="928"/>
      <w:bookmarkEnd w:id="929"/>
      <w:r w:rsidRPr="003F06B4">
        <w:rPr>
          <w:rStyle w:val="TagStyle"/>
          <w:rtl/>
        </w:rPr>
        <w:t>&lt;&lt; אורח &gt;&gt;</w:t>
      </w:r>
      <w:r w:rsidRPr="00FB3279">
        <w:rPr>
          <w:rStyle w:val="TagStyle"/>
          <w:rtl/>
        </w:rPr>
        <w:t xml:space="preserve"> </w:t>
      </w:r>
      <w:r>
        <w:rPr>
          <w:rtl/>
          <w:lang w:eastAsia="he-IL"/>
        </w:rPr>
        <w:t xml:space="preserve">שירה </w:t>
      </w:r>
      <w:proofErr w:type="spellStart"/>
      <w:r>
        <w:rPr>
          <w:rtl/>
          <w:lang w:eastAsia="he-IL"/>
        </w:rPr>
        <w:t>סיידלר</w:t>
      </w:r>
      <w:proofErr w:type="spellEnd"/>
      <w:r>
        <w:rPr>
          <w:rtl/>
          <w:lang w:eastAsia="he-IL"/>
        </w:rPr>
        <w:t xml:space="preserve"> עמנואל:</w:t>
      </w:r>
      <w:r w:rsidRPr="00FB3279">
        <w:rPr>
          <w:rStyle w:val="TagStyle"/>
          <w:rtl/>
        </w:rPr>
        <w:t xml:space="preserve"> </w:t>
      </w:r>
      <w:r w:rsidRPr="003F06B4">
        <w:rPr>
          <w:rStyle w:val="TagStyle"/>
          <w:rtl/>
        </w:rPr>
        <w:t>&lt;&lt; אורח &gt;&gt;</w:t>
      </w:r>
      <w:bookmarkEnd w:id="930"/>
      <w:r>
        <w:rPr>
          <w:rtl/>
          <w:lang w:eastAsia="he-IL"/>
        </w:rPr>
        <w:t xml:space="preserve">   </w:t>
      </w:r>
    </w:p>
    <w:p w14:paraId="4D4CAB37" w14:textId="77777777" w:rsidR="001A6048" w:rsidRPr="001A6048" w:rsidRDefault="001A6048" w:rsidP="003F06B4">
      <w:pPr>
        <w:pStyle w:val="KeepWithNext"/>
        <w:rPr>
          <w:rtl/>
        </w:rPr>
      </w:pPr>
    </w:p>
    <w:p w14:paraId="4CAC3D16" w14:textId="71BD5938" w:rsidR="001A6048" w:rsidRDefault="001A6048" w:rsidP="001A6048">
      <w:pPr>
        <w:rPr>
          <w:rtl/>
        </w:rPr>
      </w:pPr>
      <w:bookmarkStart w:id="931" w:name="_ETM_Q1_4456286"/>
      <w:bookmarkEnd w:id="931"/>
      <w:r>
        <w:rPr>
          <w:rFonts w:hint="cs"/>
          <w:rtl/>
        </w:rPr>
        <w:t xml:space="preserve">אני יכולה לבדוק. </w:t>
      </w:r>
      <w:r w:rsidR="009241B6">
        <w:rPr>
          <w:rtl/>
        </w:rPr>
        <w:t>כרגע אין קידום של התיקון לחוק התאגיד</w:t>
      </w:r>
      <w:r>
        <w:rPr>
          <w:rFonts w:hint="cs"/>
          <w:rtl/>
        </w:rPr>
        <w:t>ים</w:t>
      </w:r>
      <w:r w:rsidR="009241B6">
        <w:rPr>
          <w:rtl/>
        </w:rPr>
        <w:t xml:space="preserve"> </w:t>
      </w:r>
      <w:r>
        <w:rPr>
          <w:rFonts w:hint="cs"/>
          <w:rtl/>
        </w:rPr>
        <w:t>הסטטוטוריים</w:t>
      </w:r>
      <w:r w:rsidR="009241B6">
        <w:rPr>
          <w:rtl/>
        </w:rPr>
        <w:t xml:space="preserve"> </w:t>
      </w:r>
      <w:r>
        <w:rPr>
          <w:rFonts w:hint="cs"/>
          <w:rtl/>
        </w:rPr>
        <w:t>ב</w:t>
      </w:r>
      <w:r w:rsidR="009241B6">
        <w:rPr>
          <w:rtl/>
        </w:rPr>
        <w:t>שלמ</w:t>
      </w:r>
      <w:r>
        <w:rPr>
          <w:rFonts w:hint="cs"/>
          <w:rtl/>
        </w:rPr>
        <w:t>ו</w:t>
      </w:r>
      <w:r w:rsidR="009241B6">
        <w:rPr>
          <w:rtl/>
        </w:rPr>
        <w:t>תו</w:t>
      </w:r>
      <w:r>
        <w:rPr>
          <w:rFonts w:hint="cs"/>
          <w:rtl/>
        </w:rPr>
        <w:t>.</w:t>
      </w:r>
      <w:r w:rsidR="009241B6">
        <w:rPr>
          <w:rtl/>
        </w:rPr>
        <w:t xml:space="preserve"> זה נעשה בנ</w:t>
      </w:r>
      <w:r>
        <w:rPr>
          <w:rFonts w:hint="cs"/>
          <w:rtl/>
        </w:rPr>
        <w:t>תחי</w:t>
      </w:r>
      <w:r w:rsidR="009241B6">
        <w:rPr>
          <w:rtl/>
        </w:rPr>
        <w:t>ם</w:t>
      </w:r>
      <w:r>
        <w:rPr>
          <w:rFonts w:hint="cs"/>
          <w:rtl/>
        </w:rPr>
        <w:t>.</w:t>
      </w:r>
    </w:p>
    <w:p w14:paraId="34ECB1A1" w14:textId="77777777" w:rsidR="001A6048" w:rsidRDefault="001A6048" w:rsidP="003D0E0F">
      <w:pPr>
        <w:rPr>
          <w:rtl/>
        </w:rPr>
      </w:pPr>
    </w:p>
    <w:p w14:paraId="4F0B9FFD" w14:textId="20B3EC24" w:rsidR="001A6048" w:rsidRDefault="001A6048" w:rsidP="003F06B4">
      <w:pPr>
        <w:pStyle w:val="af6"/>
        <w:keepNext/>
        <w:rPr>
          <w:rtl/>
        </w:rPr>
      </w:pPr>
      <w:bookmarkStart w:id="932" w:name="ET_yor_5084_55"/>
      <w:r w:rsidRPr="003F06B4">
        <w:rPr>
          <w:rStyle w:val="TagStyle"/>
          <w:rtl/>
        </w:rPr>
        <w:t xml:space="preserve"> &lt;&lt; יור &gt;&gt;</w:t>
      </w:r>
      <w:r w:rsidRPr="001A6048">
        <w:rPr>
          <w:rStyle w:val="TagStyle"/>
          <w:rtl/>
        </w:rPr>
        <w:t xml:space="preserve"> </w:t>
      </w:r>
      <w:r>
        <w:rPr>
          <w:rtl/>
        </w:rPr>
        <w:t>היו"ר מיקי לוי:</w:t>
      </w:r>
      <w:r w:rsidRPr="001A6048">
        <w:rPr>
          <w:rStyle w:val="TagStyle"/>
          <w:rtl/>
        </w:rPr>
        <w:t xml:space="preserve"> </w:t>
      </w:r>
      <w:r w:rsidRPr="003F06B4">
        <w:rPr>
          <w:rStyle w:val="TagStyle"/>
          <w:rtl/>
        </w:rPr>
        <w:t>&lt;&lt; יור &gt;&gt;</w:t>
      </w:r>
      <w:r>
        <w:rPr>
          <w:rtl/>
        </w:rPr>
        <w:t xml:space="preserve">   </w:t>
      </w:r>
      <w:bookmarkEnd w:id="932"/>
    </w:p>
    <w:p w14:paraId="4EA71C09" w14:textId="77777777" w:rsidR="001A6048" w:rsidRDefault="001A6048" w:rsidP="003F06B4">
      <w:pPr>
        <w:pStyle w:val="KeepWithNext"/>
        <w:rPr>
          <w:rtl/>
        </w:rPr>
      </w:pPr>
    </w:p>
    <w:p w14:paraId="5F2F15B7" w14:textId="7EE6D516" w:rsidR="001A6048" w:rsidRDefault="001A6048" w:rsidP="001A6048">
      <w:pPr>
        <w:rPr>
          <w:rtl/>
        </w:rPr>
      </w:pPr>
      <w:r>
        <w:rPr>
          <w:rFonts w:hint="cs"/>
          <w:rtl/>
        </w:rPr>
        <w:t xml:space="preserve">אז תחזרי </w:t>
      </w:r>
      <w:r w:rsidR="009241B6">
        <w:rPr>
          <w:rtl/>
        </w:rPr>
        <w:t xml:space="preserve">הביתה </w:t>
      </w:r>
      <w:r>
        <w:rPr>
          <w:rFonts w:hint="cs"/>
          <w:rtl/>
        </w:rPr>
        <w:t>ותבדקי האם</w:t>
      </w:r>
      <w:r w:rsidR="009241B6">
        <w:rPr>
          <w:rtl/>
        </w:rPr>
        <w:t xml:space="preserve"> אפשר לעשות הפרדה רק לקטע הזה</w:t>
      </w:r>
      <w:r>
        <w:rPr>
          <w:rFonts w:hint="cs"/>
          <w:rtl/>
        </w:rPr>
        <w:t>.</w:t>
      </w:r>
      <w:r w:rsidR="009241B6">
        <w:rPr>
          <w:rtl/>
        </w:rPr>
        <w:t xml:space="preserve"> אני לא ספרתי כמה תאגידים סטטוטוריים יש</w:t>
      </w:r>
      <w:r>
        <w:rPr>
          <w:rFonts w:hint="cs"/>
          <w:rtl/>
        </w:rPr>
        <w:t>.</w:t>
      </w:r>
    </w:p>
    <w:p w14:paraId="16EBFB23" w14:textId="77777777" w:rsidR="001A6048" w:rsidRDefault="001A6048" w:rsidP="001A6048">
      <w:pPr>
        <w:ind w:firstLine="0"/>
        <w:rPr>
          <w:rtl/>
        </w:rPr>
      </w:pPr>
      <w:bookmarkStart w:id="933" w:name="_ETM_Q1_4487026"/>
      <w:bookmarkStart w:id="934" w:name="_ETM_Q1_4487332"/>
      <w:bookmarkStart w:id="935" w:name="_ETM_Q1_4487416"/>
      <w:bookmarkStart w:id="936" w:name="_ETM_Q1_4487479"/>
      <w:bookmarkStart w:id="937" w:name="_ETM_Q1_4488081"/>
      <w:bookmarkEnd w:id="933"/>
      <w:bookmarkEnd w:id="934"/>
      <w:bookmarkEnd w:id="935"/>
      <w:bookmarkEnd w:id="936"/>
      <w:bookmarkEnd w:id="937"/>
    </w:p>
    <w:p w14:paraId="26B07CF6" w14:textId="0FBA50DF" w:rsidR="001A6048" w:rsidRDefault="001A6048" w:rsidP="003F06B4">
      <w:pPr>
        <w:pStyle w:val="af9"/>
        <w:keepNext/>
        <w:rPr>
          <w:rtl/>
        </w:rPr>
      </w:pPr>
      <w:bookmarkStart w:id="938" w:name="ET_guest_846582_56"/>
      <w:r w:rsidRPr="003F06B4">
        <w:rPr>
          <w:rStyle w:val="TagStyle"/>
          <w:rtl/>
        </w:rPr>
        <w:t xml:space="preserve"> &lt;&lt; אורח &gt;&gt;</w:t>
      </w:r>
      <w:r w:rsidRPr="001A6048">
        <w:rPr>
          <w:rStyle w:val="TagStyle"/>
          <w:rtl/>
        </w:rPr>
        <w:t xml:space="preserve"> </w:t>
      </w:r>
      <w:r>
        <w:rPr>
          <w:rtl/>
        </w:rPr>
        <w:t>גיא דוד:</w:t>
      </w:r>
      <w:r w:rsidRPr="001A6048">
        <w:rPr>
          <w:rStyle w:val="TagStyle"/>
          <w:rtl/>
        </w:rPr>
        <w:t xml:space="preserve"> </w:t>
      </w:r>
      <w:r w:rsidRPr="003F06B4">
        <w:rPr>
          <w:rStyle w:val="TagStyle"/>
          <w:rtl/>
        </w:rPr>
        <w:t>&lt;&lt; אורח &gt;&gt;</w:t>
      </w:r>
      <w:r>
        <w:rPr>
          <w:rtl/>
        </w:rPr>
        <w:t xml:space="preserve">   </w:t>
      </w:r>
      <w:bookmarkEnd w:id="938"/>
    </w:p>
    <w:p w14:paraId="27D33CBC" w14:textId="77777777" w:rsidR="001A6048" w:rsidRPr="001A6048" w:rsidRDefault="001A6048" w:rsidP="003F06B4">
      <w:pPr>
        <w:pStyle w:val="KeepWithNext"/>
        <w:rPr>
          <w:rtl/>
        </w:rPr>
      </w:pPr>
    </w:p>
    <w:p w14:paraId="18E0FC25" w14:textId="7929D2C5" w:rsidR="00B51FFD" w:rsidRDefault="001A6048" w:rsidP="001A6048">
      <w:pPr>
        <w:rPr>
          <w:rtl/>
        </w:rPr>
      </w:pPr>
      <w:bookmarkStart w:id="939" w:name="_ETM_Q1_4488198"/>
      <w:bookmarkEnd w:id="939"/>
      <w:r>
        <w:rPr>
          <w:rFonts w:hint="cs"/>
          <w:rtl/>
        </w:rPr>
        <w:t xml:space="preserve">יש </w:t>
      </w:r>
      <w:r w:rsidR="009241B6">
        <w:rPr>
          <w:rtl/>
        </w:rPr>
        <w:t>רשימה של תאגידים סטטוטוריים שחוק המשמעת חל</w:t>
      </w:r>
      <w:r>
        <w:rPr>
          <w:rFonts w:hint="cs"/>
          <w:rtl/>
        </w:rPr>
        <w:t xml:space="preserve"> </w:t>
      </w:r>
      <w:bookmarkStart w:id="940" w:name="_ETM_Q1_4490296"/>
      <w:bookmarkEnd w:id="940"/>
      <w:r>
        <w:rPr>
          <w:rFonts w:hint="cs"/>
          <w:rtl/>
        </w:rPr>
        <w:t xml:space="preserve">עליהם, היא מופיעה </w:t>
      </w:r>
      <w:r w:rsidR="009241B6">
        <w:rPr>
          <w:rtl/>
        </w:rPr>
        <w:t>בת</w:t>
      </w:r>
      <w:r>
        <w:rPr>
          <w:rFonts w:hint="cs"/>
          <w:rtl/>
        </w:rPr>
        <w:t>ק</w:t>
      </w:r>
      <w:r w:rsidR="009241B6">
        <w:rPr>
          <w:rtl/>
        </w:rPr>
        <w:t>שי</w:t>
      </w:r>
      <w:r>
        <w:rPr>
          <w:rFonts w:hint="cs"/>
          <w:rtl/>
        </w:rPr>
        <w:t>"</w:t>
      </w:r>
      <w:r w:rsidR="009241B6">
        <w:rPr>
          <w:rtl/>
        </w:rPr>
        <w:t>ר</w:t>
      </w:r>
      <w:r>
        <w:rPr>
          <w:rFonts w:hint="cs"/>
          <w:rtl/>
        </w:rPr>
        <w:t>.</w:t>
      </w:r>
      <w:r w:rsidR="009241B6">
        <w:rPr>
          <w:rtl/>
        </w:rPr>
        <w:t xml:space="preserve"> יש שני סוגים</w:t>
      </w:r>
      <w:r>
        <w:rPr>
          <w:rFonts w:hint="cs"/>
          <w:rtl/>
        </w:rPr>
        <w:t>:</w:t>
      </w:r>
      <w:r w:rsidR="009241B6">
        <w:rPr>
          <w:rtl/>
        </w:rPr>
        <w:t xml:space="preserve"> יש תאגידים </w:t>
      </w:r>
      <w:r w:rsidR="00B51FFD">
        <w:rPr>
          <w:rFonts w:hint="cs"/>
          <w:rtl/>
        </w:rPr>
        <w:t>ש</w:t>
      </w:r>
      <w:r w:rsidR="009241B6">
        <w:rPr>
          <w:rtl/>
        </w:rPr>
        <w:t>חוק המשמעת</w:t>
      </w:r>
      <w:r w:rsidR="00B51FFD">
        <w:rPr>
          <w:rFonts w:hint="cs"/>
          <w:rtl/>
        </w:rPr>
        <w:t xml:space="preserve"> הוחל עליהם </w:t>
      </w:r>
      <w:r w:rsidR="00B51FFD">
        <w:rPr>
          <w:rtl/>
        </w:rPr>
        <w:t>בחקיקה</w:t>
      </w:r>
      <w:r w:rsidR="00B51FFD">
        <w:rPr>
          <w:rFonts w:hint="cs"/>
          <w:rtl/>
        </w:rPr>
        <w:t xml:space="preserve">, </w:t>
      </w:r>
      <w:bookmarkStart w:id="941" w:name="_ETM_Q1_4501285"/>
      <w:bookmarkEnd w:id="941"/>
      <w:r w:rsidR="00B51FFD">
        <w:rPr>
          <w:rFonts w:hint="cs"/>
          <w:rtl/>
        </w:rPr>
        <w:t>ואז צריך לשנות את החקיקה</w:t>
      </w:r>
      <w:r>
        <w:rPr>
          <w:rFonts w:hint="cs"/>
          <w:rtl/>
        </w:rPr>
        <w:t>;</w:t>
      </w:r>
      <w:r w:rsidR="009241B6">
        <w:rPr>
          <w:rtl/>
        </w:rPr>
        <w:t xml:space="preserve"> ויש תאגידים ש</w:t>
      </w:r>
      <w:r w:rsidR="00B51FFD">
        <w:rPr>
          <w:rFonts w:hint="cs"/>
          <w:rtl/>
        </w:rPr>
        <w:t>זה הוחל עליהם ב</w:t>
      </w:r>
      <w:r w:rsidR="009241B6">
        <w:rPr>
          <w:rtl/>
        </w:rPr>
        <w:t xml:space="preserve">החלטות </w:t>
      </w:r>
      <w:r>
        <w:rPr>
          <w:rFonts w:hint="cs"/>
          <w:rtl/>
        </w:rPr>
        <w:t>ה</w:t>
      </w:r>
      <w:r w:rsidR="009241B6">
        <w:rPr>
          <w:rtl/>
        </w:rPr>
        <w:t>ממשלה</w:t>
      </w:r>
      <w:r w:rsidR="00B51FFD">
        <w:rPr>
          <w:rFonts w:hint="cs"/>
          <w:rtl/>
        </w:rPr>
        <w:t>,</w:t>
      </w:r>
      <w:r w:rsidR="009241B6">
        <w:rPr>
          <w:rtl/>
        </w:rPr>
        <w:t xml:space="preserve"> </w:t>
      </w:r>
      <w:r w:rsidR="00B51FFD">
        <w:rPr>
          <w:rFonts w:hint="cs"/>
          <w:rtl/>
        </w:rPr>
        <w:t xml:space="preserve">ואם </w:t>
      </w:r>
      <w:r w:rsidR="009241B6">
        <w:rPr>
          <w:rtl/>
        </w:rPr>
        <w:t xml:space="preserve">הממשלה תחליט </w:t>
      </w:r>
      <w:r w:rsidR="00B51FFD">
        <w:rPr>
          <w:rFonts w:hint="cs"/>
          <w:rtl/>
        </w:rPr>
        <w:t xml:space="preserve">– </w:t>
      </w:r>
      <w:r w:rsidR="009241B6">
        <w:rPr>
          <w:rtl/>
        </w:rPr>
        <w:t xml:space="preserve">זה </w:t>
      </w:r>
      <w:r w:rsidR="00B51FFD">
        <w:rPr>
          <w:rFonts w:hint="cs"/>
          <w:rtl/>
        </w:rPr>
        <w:t>קל</w:t>
      </w:r>
      <w:r w:rsidR="009241B6">
        <w:rPr>
          <w:rtl/>
        </w:rPr>
        <w:t xml:space="preserve"> </w:t>
      </w:r>
      <w:r w:rsidR="00B51FFD">
        <w:rPr>
          <w:rFonts w:hint="cs"/>
          <w:rtl/>
        </w:rPr>
        <w:t>יהיה לשנות.</w:t>
      </w:r>
    </w:p>
    <w:p w14:paraId="61392A99" w14:textId="77777777" w:rsidR="00873D4B" w:rsidRDefault="00873D4B" w:rsidP="00502289">
      <w:pPr>
        <w:ind w:firstLine="0"/>
        <w:rPr>
          <w:rtl/>
        </w:rPr>
      </w:pPr>
    </w:p>
    <w:p w14:paraId="30E0C705" w14:textId="1250BB67" w:rsidR="00B51FFD" w:rsidRDefault="00B51FFD" w:rsidP="003F06B4">
      <w:pPr>
        <w:pStyle w:val="af6"/>
        <w:keepNext/>
        <w:rPr>
          <w:rtl/>
        </w:rPr>
      </w:pPr>
      <w:bookmarkStart w:id="942" w:name="ET_yor_5084_57"/>
      <w:r w:rsidRPr="003F06B4">
        <w:rPr>
          <w:rStyle w:val="TagStyle"/>
          <w:rtl/>
        </w:rPr>
        <w:t xml:space="preserve"> &lt;&lt; יור &gt;&gt;</w:t>
      </w:r>
      <w:r w:rsidRPr="00B51FFD">
        <w:rPr>
          <w:rStyle w:val="TagStyle"/>
          <w:rtl/>
        </w:rPr>
        <w:t xml:space="preserve"> </w:t>
      </w:r>
      <w:r>
        <w:rPr>
          <w:rtl/>
        </w:rPr>
        <w:t>היו"ר מיקי לוי:</w:t>
      </w:r>
      <w:r w:rsidRPr="00B51FFD">
        <w:rPr>
          <w:rStyle w:val="TagStyle"/>
          <w:rtl/>
        </w:rPr>
        <w:t xml:space="preserve"> </w:t>
      </w:r>
      <w:r w:rsidRPr="003F06B4">
        <w:rPr>
          <w:rStyle w:val="TagStyle"/>
          <w:rtl/>
        </w:rPr>
        <w:t>&lt;&lt; יור &gt;&gt;</w:t>
      </w:r>
      <w:r>
        <w:rPr>
          <w:rtl/>
        </w:rPr>
        <w:t xml:space="preserve">   </w:t>
      </w:r>
      <w:bookmarkEnd w:id="942"/>
    </w:p>
    <w:p w14:paraId="22776A5D" w14:textId="77777777" w:rsidR="00B51FFD" w:rsidRPr="00B51FFD" w:rsidRDefault="00B51FFD" w:rsidP="003F06B4">
      <w:pPr>
        <w:pStyle w:val="KeepWithNext"/>
        <w:rPr>
          <w:rtl/>
        </w:rPr>
      </w:pPr>
    </w:p>
    <w:p w14:paraId="4FFD9490" w14:textId="3035AC25" w:rsidR="00B51FFD" w:rsidRDefault="00B51FFD" w:rsidP="002D749B">
      <w:pPr>
        <w:rPr>
          <w:rtl/>
        </w:rPr>
      </w:pPr>
      <w:r>
        <w:rPr>
          <w:rFonts w:hint="cs"/>
          <w:rtl/>
        </w:rPr>
        <w:t>לא ניפ</w:t>
      </w:r>
      <w:r w:rsidR="002D749B">
        <w:rPr>
          <w:rFonts w:hint="cs"/>
          <w:rtl/>
        </w:rPr>
        <w:t>ט</w:t>
      </w:r>
      <w:r>
        <w:rPr>
          <w:rFonts w:hint="cs"/>
          <w:rtl/>
        </w:rPr>
        <w:t>ר מזה בחיים. הרמתי ידיים.</w:t>
      </w:r>
      <w:bookmarkStart w:id="943" w:name="_ETM_Q1_4510423"/>
      <w:bookmarkStart w:id="944" w:name="_ETM_Q1_4510695"/>
      <w:bookmarkEnd w:id="943"/>
      <w:bookmarkEnd w:id="944"/>
      <w:r>
        <w:rPr>
          <w:rFonts w:hint="cs"/>
          <w:rtl/>
        </w:rPr>
        <w:t xml:space="preserve"> </w:t>
      </w:r>
    </w:p>
    <w:p w14:paraId="1CC69FC2" w14:textId="77777777" w:rsidR="00B51FFD" w:rsidRDefault="00B51FFD" w:rsidP="00B51FFD">
      <w:pPr>
        <w:ind w:firstLine="0"/>
        <w:rPr>
          <w:rtl/>
        </w:rPr>
      </w:pPr>
    </w:p>
    <w:p w14:paraId="50E0BD29" w14:textId="77777777" w:rsidR="00B51FFD" w:rsidRDefault="00B51FFD" w:rsidP="003F06B4">
      <w:pPr>
        <w:pStyle w:val="af9"/>
        <w:keepNext/>
        <w:rPr>
          <w:rtl/>
          <w:lang w:eastAsia="he-IL"/>
        </w:rPr>
      </w:pPr>
      <w:bookmarkStart w:id="945" w:name="ET_guest_872619_214"/>
      <w:r w:rsidRPr="003F06B4">
        <w:rPr>
          <w:rStyle w:val="TagStyle"/>
          <w:rtl/>
        </w:rPr>
        <w:t>&lt;&lt; אורח &gt;&gt;</w:t>
      </w:r>
      <w:r w:rsidRPr="00FB3279">
        <w:rPr>
          <w:rStyle w:val="TagStyle"/>
          <w:rtl/>
        </w:rPr>
        <w:t xml:space="preserve"> </w:t>
      </w:r>
      <w:r>
        <w:rPr>
          <w:rtl/>
          <w:lang w:eastAsia="he-IL"/>
        </w:rPr>
        <w:t xml:space="preserve">שירה </w:t>
      </w:r>
      <w:proofErr w:type="spellStart"/>
      <w:r>
        <w:rPr>
          <w:rtl/>
          <w:lang w:eastAsia="he-IL"/>
        </w:rPr>
        <w:t>סיידלר</w:t>
      </w:r>
      <w:proofErr w:type="spellEnd"/>
      <w:r>
        <w:rPr>
          <w:rtl/>
          <w:lang w:eastAsia="he-IL"/>
        </w:rPr>
        <w:t xml:space="preserve"> עמנואל:</w:t>
      </w:r>
      <w:r w:rsidRPr="00FB3279">
        <w:rPr>
          <w:rStyle w:val="TagStyle"/>
          <w:rtl/>
        </w:rPr>
        <w:t xml:space="preserve"> </w:t>
      </w:r>
      <w:r w:rsidRPr="003F06B4">
        <w:rPr>
          <w:rStyle w:val="TagStyle"/>
          <w:rtl/>
        </w:rPr>
        <w:t>&lt;&lt; אורח &gt;&gt;</w:t>
      </w:r>
      <w:bookmarkEnd w:id="945"/>
      <w:r>
        <w:rPr>
          <w:rtl/>
          <w:lang w:eastAsia="he-IL"/>
        </w:rPr>
        <w:t xml:space="preserve">   </w:t>
      </w:r>
    </w:p>
    <w:p w14:paraId="042609C2" w14:textId="77777777" w:rsidR="00B51FFD" w:rsidRDefault="00B51FFD" w:rsidP="003F06B4">
      <w:pPr>
        <w:pStyle w:val="KeepWithNext"/>
        <w:rPr>
          <w:rtl/>
        </w:rPr>
      </w:pPr>
    </w:p>
    <w:p w14:paraId="5392E26F" w14:textId="6EEE3D47" w:rsidR="00B51FFD" w:rsidRDefault="009241B6" w:rsidP="00B51FFD">
      <w:pPr>
        <w:rPr>
          <w:rtl/>
        </w:rPr>
      </w:pPr>
      <w:r>
        <w:rPr>
          <w:rtl/>
        </w:rPr>
        <w:t xml:space="preserve">אני </w:t>
      </w:r>
      <w:r w:rsidR="00B51FFD">
        <w:rPr>
          <w:rFonts w:hint="cs"/>
          <w:rtl/>
        </w:rPr>
        <w:t>כן יכולה לעשות שיעורי בית</w:t>
      </w:r>
      <w:r>
        <w:rPr>
          <w:rtl/>
        </w:rPr>
        <w:t xml:space="preserve"> בהקשר הזה</w:t>
      </w:r>
      <w:r w:rsidR="00B51FFD">
        <w:rPr>
          <w:rFonts w:hint="cs"/>
          <w:rtl/>
        </w:rPr>
        <w:t>,</w:t>
      </w:r>
      <w:r>
        <w:rPr>
          <w:rtl/>
        </w:rPr>
        <w:t xml:space="preserve"> ולראות </w:t>
      </w:r>
      <w:r w:rsidR="00B51FFD">
        <w:rPr>
          <w:rFonts w:hint="cs"/>
          <w:rtl/>
        </w:rPr>
        <w:t>איך ניתן לקדם את הניקוי של - - -</w:t>
      </w:r>
    </w:p>
    <w:p w14:paraId="1880B934" w14:textId="77777777" w:rsidR="00B51FFD" w:rsidRDefault="00B51FFD" w:rsidP="00B51FFD">
      <w:pPr>
        <w:ind w:firstLine="0"/>
        <w:rPr>
          <w:rtl/>
        </w:rPr>
      </w:pPr>
    </w:p>
    <w:p w14:paraId="392EBA39" w14:textId="50AAE6CF" w:rsidR="00B51FFD" w:rsidRPr="00B51FFD" w:rsidRDefault="00B51FFD" w:rsidP="003F06B4">
      <w:pPr>
        <w:pStyle w:val="af6"/>
        <w:keepNext/>
        <w:rPr>
          <w:rtl/>
        </w:rPr>
      </w:pPr>
      <w:bookmarkStart w:id="946" w:name="ET_yor_5084_58"/>
      <w:r w:rsidRPr="003F06B4">
        <w:rPr>
          <w:rStyle w:val="TagStyle"/>
          <w:rtl/>
        </w:rPr>
        <w:t xml:space="preserve"> &lt;&lt; יור &gt;&gt;</w:t>
      </w:r>
      <w:r w:rsidRPr="00B51FFD">
        <w:rPr>
          <w:rStyle w:val="TagStyle"/>
          <w:rtl/>
        </w:rPr>
        <w:t xml:space="preserve"> </w:t>
      </w:r>
      <w:r>
        <w:rPr>
          <w:rtl/>
        </w:rPr>
        <w:t>היו"ר מיקי לוי:</w:t>
      </w:r>
      <w:r w:rsidRPr="00B51FFD">
        <w:rPr>
          <w:rStyle w:val="TagStyle"/>
          <w:rtl/>
        </w:rPr>
        <w:t xml:space="preserve"> </w:t>
      </w:r>
      <w:r w:rsidRPr="003F06B4">
        <w:rPr>
          <w:rStyle w:val="TagStyle"/>
          <w:rtl/>
        </w:rPr>
        <w:t>&lt;&lt; יור &gt;&gt;</w:t>
      </w:r>
      <w:r>
        <w:rPr>
          <w:rtl/>
        </w:rPr>
        <w:t xml:space="preserve">   </w:t>
      </w:r>
      <w:bookmarkEnd w:id="946"/>
    </w:p>
    <w:p w14:paraId="03CE8A61" w14:textId="77777777" w:rsidR="00B51FFD" w:rsidRDefault="00B51FFD" w:rsidP="003F06B4">
      <w:pPr>
        <w:pStyle w:val="KeepWithNext"/>
        <w:rPr>
          <w:rtl/>
        </w:rPr>
      </w:pPr>
    </w:p>
    <w:p w14:paraId="47F175D3" w14:textId="43C89FD0" w:rsidR="00AE2885" w:rsidRDefault="00B51FFD" w:rsidP="00AE2885">
      <w:pPr>
        <w:rPr>
          <w:rtl/>
        </w:rPr>
      </w:pPr>
      <w:r>
        <w:rPr>
          <w:rFonts w:hint="cs"/>
          <w:rtl/>
        </w:rPr>
        <w:t>צריך לעשות משהו</w:t>
      </w:r>
      <w:r w:rsidR="00AE2885">
        <w:rPr>
          <w:rFonts w:hint="cs"/>
          <w:rtl/>
        </w:rPr>
        <w:t xml:space="preserve">. אין לי תשובה, </w:t>
      </w:r>
      <w:r>
        <w:rPr>
          <w:rFonts w:hint="cs"/>
          <w:rtl/>
        </w:rPr>
        <w:t xml:space="preserve">אני </w:t>
      </w:r>
      <w:r w:rsidR="009241B6">
        <w:rPr>
          <w:rtl/>
        </w:rPr>
        <w:t>לא יודע מה</w:t>
      </w:r>
      <w:r>
        <w:rPr>
          <w:rFonts w:hint="cs"/>
          <w:rtl/>
        </w:rPr>
        <w:t>,</w:t>
      </w:r>
      <w:r w:rsidR="009241B6">
        <w:rPr>
          <w:rtl/>
        </w:rPr>
        <w:t xml:space="preserve"> אבל ברור לי שזה</w:t>
      </w:r>
      <w:bookmarkStart w:id="947" w:name="_ETM_Q1_4529038"/>
      <w:bookmarkStart w:id="948" w:name="_ETM_Q1_4529270"/>
      <w:bookmarkEnd w:id="947"/>
      <w:bookmarkEnd w:id="948"/>
      <w:r w:rsidR="00AE2885">
        <w:rPr>
          <w:rFonts w:hint="cs"/>
          <w:rtl/>
        </w:rPr>
        <w:t xml:space="preserve"> - - -</w:t>
      </w:r>
      <w:r w:rsidR="009241B6">
        <w:rPr>
          <w:rtl/>
        </w:rPr>
        <w:t xml:space="preserve"> על צווארה של הנציבות</w:t>
      </w:r>
      <w:r w:rsidR="00AE2885">
        <w:rPr>
          <w:rFonts w:hint="cs"/>
          <w:rtl/>
        </w:rPr>
        <w:t>,</w:t>
      </w:r>
      <w:r w:rsidR="009241B6">
        <w:rPr>
          <w:rtl/>
        </w:rPr>
        <w:t xml:space="preserve"> וזה לא מטופל</w:t>
      </w:r>
      <w:r w:rsidR="00AE2885">
        <w:rPr>
          <w:rFonts w:hint="cs"/>
          <w:rtl/>
        </w:rPr>
        <w:t>.</w:t>
      </w:r>
      <w:r w:rsidR="009241B6">
        <w:rPr>
          <w:rtl/>
        </w:rPr>
        <w:t xml:space="preserve"> זה פשוט לא מטופל</w:t>
      </w:r>
      <w:r w:rsidR="00AE2885">
        <w:rPr>
          <w:rFonts w:hint="cs"/>
          <w:rtl/>
        </w:rPr>
        <w:t xml:space="preserve"> - - - </w:t>
      </w:r>
    </w:p>
    <w:p w14:paraId="1F15D672" w14:textId="77777777" w:rsidR="00AE2885" w:rsidRDefault="00AE2885" w:rsidP="00AE2885">
      <w:pPr>
        <w:rPr>
          <w:rtl/>
        </w:rPr>
      </w:pPr>
    </w:p>
    <w:p w14:paraId="36D78531" w14:textId="77777777" w:rsidR="00AE2885" w:rsidRDefault="00AE2885" w:rsidP="003F06B4">
      <w:pPr>
        <w:pStyle w:val="af9"/>
        <w:keepNext/>
        <w:rPr>
          <w:rtl/>
          <w:lang w:eastAsia="he-IL"/>
        </w:rPr>
      </w:pPr>
      <w:bookmarkStart w:id="949" w:name="ET_guest_872619_215"/>
      <w:r w:rsidRPr="003F06B4">
        <w:rPr>
          <w:rStyle w:val="TagStyle"/>
          <w:rtl/>
        </w:rPr>
        <w:t>&lt;&lt; אורח &gt;&gt;</w:t>
      </w:r>
      <w:r w:rsidRPr="00FB3279">
        <w:rPr>
          <w:rStyle w:val="TagStyle"/>
          <w:rtl/>
        </w:rPr>
        <w:t xml:space="preserve"> </w:t>
      </w:r>
      <w:r>
        <w:rPr>
          <w:rtl/>
          <w:lang w:eastAsia="he-IL"/>
        </w:rPr>
        <w:t xml:space="preserve">שירה </w:t>
      </w:r>
      <w:proofErr w:type="spellStart"/>
      <w:r>
        <w:rPr>
          <w:rtl/>
          <w:lang w:eastAsia="he-IL"/>
        </w:rPr>
        <w:t>סיידלר</w:t>
      </w:r>
      <w:proofErr w:type="spellEnd"/>
      <w:r>
        <w:rPr>
          <w:rtl/>
          <w:lang w:eastAsia="he-IL"/>
        </w:rPr>
        <w:t xml:space="preserve"> עמנואל:</w:t>
      </w:r>
      <w:r w:rsidRPr="00FB3279">
        <w:rPr>
          <w:rStyle w:val="TagStyle"/>
          <w:rtl/>
        </w:rPr>
        <w:t xml:space="preserve"> </w:t>
      </w:r>
      <w:r w:rsidRPr="003F06B4">
        <w:rPr>
          <w:rStyle w:val="TagStyle"/>
          <w:rtl/>
        </w:rPr>
        <w:t>&lt;&lt; אורח &gt;&gt;</w:t>
      </w:r>
      <w:bookmarkEnd w:id="949"/>
      <w:r>
        <w:rPr>
          <w:rtl/>
          <w:lang w:eastAsia="he-IL"/>
        </w:rPr>
        <w:t xml:space="preserve">   </w:t>
      </w:r>
    </w:p>
    <w:p w14:paraId="6EAB25D6" w14:textId="77777777" w:rsidR="00AE2885" w:rsidRDefault="00AE2885" w:rsidP="003F06B4">
      <w:pPr>
        <w:pStyle w:val="KeepWithNext"/>
        <w:rPr>
          <w:rtl/>
        </w:rPr>
      </w:pPr>
    </w:p>
    <w:p w14:paraId="606B3EF6" w14:textId="34B31B0A" w:rsidR="00AE2885" w:rsidRDefault="009241B6" w:rsidP="00AE2885">
      <w:pPr>
        <w:rPr>
          <w:rtl/>
        </w:rPr>
      </w:pPr>
      <w:r>
        <w:rPr>
          <w:rtl/>
        </w:rPr>
        <w:t>לגבי תאגיד השידור</w:t>
      </w:r>
      <w:r w:rsidR="00AE2885">
        <w:rPr>
          <w:rFonts w:hint="cs"/>
          <w:rtl/>
        </w:rPr>
        <w:t>,</w:t>
      </w:r>
      <w:r>
        <w:rPr>
          <w:rtl/>
        </w:rPr>
        <w:t xml:space="preserve"> שצוין באופן ספציפי</w:t>
      </w:r>
      <w:r w:rsidR="00AE2885">
        <w:rPr>
          <w:rFonts w:hint="cs"/>
          <w:rtl/>
        </w:rPr>
        <w:t xml:space="preserve"> – הייתה עמדה של ייעוץ וחקיקה שחוק המשמעת </w:t>
      </w:r>
      <w:r>
        <w:rPr>
          <w:rtl/>
        </w:rPr>
        <w:t>חל על תאגיד השידור</w:t>
      </w:r>
      <w:r w:rsidR="00AE2885">
        <w:rPr>
          <w:rFonts w:hint="cs"/>
          <w:rtl/>
        </w:rPr>
        <w:t>, למרות שלא הותקנו ה</w:t>
      </w:r>
      <w:r>
        <w:rPr>
          <w:rtl/>
        </w:rPr>
        <w:t>תקנות בנושא</w:t>
      </w:r>
      <w:r w:rsidR="00AE2885">
        <w:rPr>
          <w:rFonts w:hint="cs"/>
          <w:rtl/>
        </w:rPr>
        <w:t>.</w:t>
      </w:r>
      <w:r>
        <w:rPr>
          <w:rtl/>
        </w:rPr>
        <w:t xml:space="preserve"> </w:t>
      </w:r>
      <w:r w:rsidR="00AE2885">
        <w:rPr>
          <w:rFonts w:hint="cs"/>
          <w:rtl/>
        </w:rPr>
        <w:t>להבנתי</w:t>
      </w:r>
      <w:r>
        <w:rPr>
          <w:rtl/>
        </w:rPr>
        <w:t xml:space="preserve"> היו </w:t>
      </w:r>
      <w:r w:rsidR="00AE2885">
        <w:rPr>
          <w:rFonts w:hint="cs"/>
          <w:rtl/>
        </w:rPr>
        <w:t>כמה בעיות עם</w:t>
      </w:r>
      <w:r>
        <w:rPr>
          <w:rtl/>
        </w:rPr>
        <w:t xml:space="preserve"> </w:t>
      </w:r>
      <w:r w:rsidR="00AE2885">
        <w:rPr>
          <w:rFonts w:hint="cs"/>
          <w:rtl/>
        </w:rPr>
        <w:t>ה</w:t>
      </w:r>
      <w:r>
        <w:rPr>
          <w:rtl/>
        </w:rPr>
        <w:t>ממשקים</w:t>
      </w:r>
      <w:r w:rsidR="00AE2885">
        <w:rPr>
          <w:rFonts w:hint="cs"/>
          <w:rtl/>
        </w:rPr>
        <w:t xml:space="preserve">, </w:t>
      </w:r>
      <w:bookmarkStart w:id="950" w:name="_ETM_Q1_4553694"/>
      <w:bookmarkEnd w:id="950"/>
      <w:r w:rsidR="00AE2885">
        <w:rPr>
          <w:rFonts w:hint="cs"/>
          <w:rtl/>
        </w:rPr>
        <w:t>אבל הן כן טופלו.</w:t>
      </w:r>
    </w:p>
    <w:p w14:paraId="16E4B093" w14:textId="77777777" w:rsidR="00AE2885" w:rsidRDefault="00AE2885" w:rsidP="00AE2885">
      <w:pPr>
        <w:rPr>
          <w:rtl/>
        </w:rPr>
      </w:pPr>
    </w:p>
    <w:p w14:paraId="3D08F55E" w14:textId="48DD3A62" w:rsidR="00AE2885" w:rsidRDefault="00AE2885" w:rsidP="003F06B4">
      <w:pPr>
        <w:pStyle w:val="af9"/>
        <w:keepNext/>
        <w:rPr>
          <w:rtl/>
        </w:rPr>
      </w:pPr>
      <w:bookmarkStart w:id="951" w:name="ET_guest_846582_216"/>
      <w:r w:rsidRPr="003F06B4">
        <w:rPr>
          <w:rStyle w:val="TagStyle"/>
          <w:rtl/>
        </w:rPr>
        <w:t>&lt;&lt; אורח &gt;&gt;</w:t>
      </w:r>
      <w:r w:rsidRPr="001A6048">
        <w:rPr>
          <w:rStyle w:val="TagStyle"/>
          <w:rtl/>
        </w:rPr>
        <w:t xml:space="preserve"> </w:t>
      </w:r>
      <w:r>
        <w:rPr>
          <w:rtl/>
        </w:rPr>
        <w:t>גיא דוד:</w:t>
      </w:r>
      <w:r w:rsidRPr="001A6048">
        <w:rPr>
          <w:rStyle w:val="TagStyle"/>
          <w:rtl/>
        </w:rPr>
        <w:t xml:space="preserve"> </w:t>
      </w:r>
      <w:r w:rsidRPr="003F06B4">
        <w:rPr>
          <w:rStyle w:val="TagStyle"/>
          <w:rtl/>
        </w:rPr>
        <w:t>&lt;&lt; אורח &gt;&gt;</w:t>
      </w:r>
      <w:bookmarkEnd w:id="951"/>
      <w:r>
        <w:rPr>
          <w:rtl/>
        </w:rPr>
        <w:t xml:space="preserve">   </w:t>
      </w:r>
    </w:p>
    <w:p w14:paraId="0241D52B" w14:textId="77777777" w:rsidR="00AE2885" w:rsidRDefault="00AE2885" w:rsidP="003F06B4">
      <w:pPr>
        <w:pStyle w:val="KeepWithNext"/>
        <w:rPr>
          <w:rtl/>
        </w:rPr>
      </w:pPr>
    </w:p>
    <w:p w14:paraId="4F56AF6D" w14:textId="51BB7463" w:rsidR="00AE2885" w:rsidRDefault="00AE2885" w:rsidP="00AE2885">
      <w:pPr>
        <w:rPr>
          <w:rtl/>
        </w:rPr>
      </w:pPr>
      <w:r>
        <w:rPr>
          <w:rFonts w:hint="cs"/>
          <w:rtl/>
        </w:rPr>
        <w:t xml:space="preserve">כן, </w:t>
      </w:r>
      <w:r w:rsidR="009241B6">
        <w:rPr>
          <w:rtl/>
        </w:rPr>
        <w:t xml:space="preserve">אנחנו בעולם אחר </w:t>
      </w:r>
      <w:r>
        <w:rPr>
          <w:rFonts w:hint="cs"/>
          <w:rtl/>
        </w:rPr>
        <w:t>בנושא הזה.</w:t>
      </w:r>
      <w:r w:rsidR="009241B6">
        <w:rPr>
          <w:rtl/>
        </w:rPr>
        <w:t xml:space="preserve"> </w:t>
      </w:r>
      <w:r>
        <w:rPr>
          <w:rFonts w:hint="cs"/>
          <w:rtl/>
        </w:rPr>
        <w:t xml:space="preserve">יש שיתוף פעולה מלא. הייתה </w:t>
      </w:r>
      <w:r w:rsidRPr="00AE2885">
        <w:rPr>
          <w:rtl/>
        </w:rPr>
        <w:t>ועדת פרוקצ'יה</w:t>
      </w:r>
      <w:r>
        <w:rPr>
          <w:rFonts w:hint="cs"/>
          <w:rtl/>
        </w:rPr>
        <w:t xml:space="preserve"> </w:t>
      </w:r>
      <w:r w:rsidR="009241B6">
        <w:rPr>
          <w:rtl/>
        </w:rPr>
        <w:t>שהוקמה על ידי התאגיד</w:t>
      </w:r>
      <w:r>
        <w:rPr>
          <w:rFonts w:hint="cs"/>
          <w:rtl/>
        </w:rPr>
        <w:t xml:space="preserve"> כדי לבחון את</w:t>
      </w:r>
      <w:r w:rsidR="00554030">
        <w:rPr>
          <w:rtl/>
        </w:rPr>
        <w:t xml:space="preserve"> הנושא</w:t>
      </w:r>
      <w:r>
        <w:rPr>
          <w:rFonts w:hint="cs"/>
          <w:rtl/>
        </w:rPr>
        <w:t xml:space="preserve">. תחת המלצותיה עשינו </w:t>
      </w:r>
      <w:bookmarkStart w:id="952" w:name="_ETM_Q1_4569507"/>
      <w:bookmarkEnd w:id="952"/>
      <w:r>
        <w:rPr>
          <w:rFonts w:hint="cs"/>
          <w:rtl/>
        </w:rPr>
        <w:t>עבודה משותפת</w:t>
      </w:r>
      <w:r w:rsidR="00037015">
        <w:rPr>
          <w:rFonts w:hint="cs"/>
          <w:rtl/>
        </w:rPr>
        <w:t>,</w:t>
      </w:r>
      <w:r>
        <w:rPr>
          <w:rFonts w:hint="cs"/>
          <w:rtl/>
        </w:rPr>
        <w:t xml:space="preserve"> והיום אנחנו פועלים בשיתוף פעולה.</w:t>
      </w:r>
    </w:p>
    <w:p w14:paraId="263EA57D" w14:textId="77777777" w:rsidR="00AE2885" w:rsidRDefault="00AE2885" w:rsidP="00AE2885">
      <w:pPr>
        <w:rPr>
          <w:rtl/>
        </w:rPr>
      </w:pPr>
    </w:p>
    <w:p w14:paraId="2444CCFA" w14:textId="77777777" w:rsidR="00AE2885" w:rsidRDefault="00AE2885" w:rsidP="003F06B4">
      <w:pPr>
        <w:pStyle w:val="af9"/>
        <w:keepNext/>
        <w:rPr>
          <w:rtl/>
          <w:lang w:eastAsia="he-IL"/>
        </w:rPr>
      </w:pPr>
      <w:bookmarkStart w:id="953" w:name="ET_guest_872619_217"/>
      <w:r w:rsidRPr="003F06B4">
        <w:rPr>
          <w:rStyle w:val="TagStyle"/>
          <w:rtl/>
        </w:rPr>
        <w:t>&lt;&lt; אורח &gt;&gt;</w:t>
      </w:r>
      <w:r w:rsidRPr="00FB3279">
        <w:rPr>
          <w:rStyle w:val="TagStyle"/>
          <w:rtl/>
        </w:rPr>
        <w:t xml:space="preserve"> </w:t>
      </w:r>
      <w:r>
        <w:rPr>
          <w:rtl/>
          <w:lang w:eastAsia="he-IL"/>
        </w:rPr>
        <w:t xml:space="preserve">שירה </w:t>
      </w:r>
      <w:proofErr w:type="spellStart"/>
      <w:r>
        <w:rPr>
          <w:rtl/>
          <w:lang w:eastAsia="he-IL"/>
        </w:rPr>
        <w:t>סיידלר</w:t>
      </w:r>
      <w:proofErr w:type="spellEnd"/>
      <w:r>
        <w:rPr>
          <w:rtl/>
          <w:lang w:eastAsia="he-IL"/>
        </w:rPr>
        <w:t xml:space="preserve"> עמנואל:</w:t>
      </w:r>
      <w:r w:rsidRPr="00FB3279">
        <w:rPr>
          <w:rStyle w:val="TagStyle"/>
          <w:rtl/>
        </w:rPr>
        <w:t xml:space="preserve"> </w:t>
      </w:r>
      <w:r w:rsidRPr="003F06B4">
        <w:rPr>
          <w:rStyle w:val="TagStyle"/>
          <w:rtl/>
        </w:rPr>
        <w:t>&lt;&lt; אורח &gt;&gt;</w:t>
      </w:r>
      <w:bookmarkEnd w:id="953"/>
      <w:r>
        <w:rPr>
          <w:rtl/>
          <w:lang w:eastAsia="he-IL"/>
        </w:rPr>
        <w:t xml:space="preserve">   </w:t>
      </w:r>
    </w:p>
    <w:p w14:paraId="17A481B7" w14:textId="31299BA5" w:rsidR="00AE2885" w:rsidRDefault="00AE2885" w:rsidP="003F06B4">
      <w:pPr>
        <w:pStyle w:val="KeepWithNext"/>
        <w:rPr>
          <w:rtl/>
        </w:rPr>
      </w:pPr>
    </w:p>
    <w:p w14:paraId="71B0F8D1" w14:textId="781BC33D" w:rsidR="00037015" w:rsidRDefault="00AE2885" w:rsidP="00AE2885">
      <w:pPr>
        <w:rPr>
          <w:rtl/>
        </w:rPr>
      </w:pPr>
      <w:r>
        <w:rPr>
          <w:rFonts w:hint="cs"/>
          <w:rtl/>
        </w:rPr>
        <w:t xml:space="preserve">לגבי </w:t>
      </w:r>
      <w:r w:rsidR="00037015">
        <w:rPr>
          <w:rFonts w:hint="cs"/>
          <w:rtl/>
        </w:rPr>
        <w:t>ה</w:t>
      </w:r>
      <w:r>
        <w:rPr>
          <w:rFonts w:hint="cs"/>
          <w:rtl/>
        </w:rPr>
        <w:t xml:space="preserve">נושא </w:t>
      </w:r>
      <w:r w:rsidR="00554030">
        <w:rPr>
          <w:rtl/>
        </w:rPr>
        <w:t>של עררים</w:t>
      </w:r>
      <w:r w:rsidR="00037015">
        <w:rPr>
          <w:rFonts w:hint="cs"/>
          <w:rtl/>
        </w:rPr>
        <w:t>,</w:t>
      </w:r>
      <w:r w:rsidR="00554030">
        <w:rPr>
          <w:rtl/>
        </w:rPr>
        <w:t xml:space="preserve"> שעלה פה</w:t>
      </w:r>
      <w:r>
        <w:rPr>
          <w:rFonts w:hint="cs"/>
          <w:rtl/>
        </w:rPr>
        <w:t xml:space="preserve"> מהביקורת</w:t>
      </w:r>
      <w:r w:rsidR="00554030">
        <w:rPr>
          <w:rtl/>
        </w:rPr>
        <w:t xml:space="preserve"> </w:t>
      </w:r>
      <w:r w:rsidR="00037015">
        <w:rPr>
          <w:rFonts w:hint="cs"/>
          <w:rtl/>
        </w:rPr>
        <w:t xml:space="preserve">– </w:t>
      </w:r>
      <w:r>
        <w:rPr>
          <w:rFonts w:hint="cs"/>
          <w:rtl/>
        </w:rPr>
        <w:t xml:space="preserve">היו דיונים פנימיים בין </w:t>
      </w:r>
      <w:r w:rsidR="00554030">
        <w:rPr>
          <w:rtl/>
        </w:rPr>
        <w:t xml:space="preserve">הנציבות </w:t>
      </w:r>
      <w:r w:rsidR="00037015">
        <w:rPr>
          <w:rFonts w:hint="cs"/>
          <w:rtl/>
        </w:rPr>
        <w:t>לביננו</w:t>
      </w:r>
      <w:r>
        <w:rPr>
          <w:rFonts w:hint="cs"/>
          <w:rtl/>
        </w:rPr>
        <w:t>,</w:t>
      </w:r>
      <w:r w:rsidR="00554030">
        <w:rPr>
          <w:rtl/>
        </w:rPr>
        <w:t xml:space="preserve"> והעלינו הסתייגויות על עצם האפשרות לער</w:t>
      </w:r>
      <w:r>
        <w:rPr>
          <w:rFonts w:hint="cs"/>
          <w:rtl/>
        </w:rPr>
        <w:t>ור</w:t>
      </w:r>
      <w:r w:rsidR="00554030">
        <w:rPr>
          <w:rtl/>
        </w:rPr>
        <w:t xml:space="preserve"> גם </w:t>
      </w:r>
      <w:r>
        <w:rPr>
          <w:rFonts w:hint="cs"/>
          <w:rtl/>
        </w:rPr>
        <w:t>ב</w:t>
      </w:r>
      <w:r w:rsidR="00E4257F">
        <w:rPr>
          <w:rFonts w:hint="cs"/>
          <w:rtl/>
        </w:rPr>
        <w:t>ענייני</w:t>
      </w:r>
      <w:r w:rsidR="00E4257F">
        <w:rPr>
          <w:rFonts w:hint="eastAsia"/>
          <w:rtl/>
        </w:rPr>
        <w:t>ם</w:t>
      </w:r>
      <w:r w:rsidR="00554030">
        <w:rPr>
          <w:rtl/>
        </w:rPr>
        <w:t xml:space="preserve"> שהם לא הטרדה מינית</w:t>
      </w:r>
      <w:r>
        <w:rPr>
          <w:rFonts w:hint="cs"/>
          <w:rtl/>
        </w:rPr>
        <w:t>.</w:t>
      </w:r>
      <w:r w:rsidR="00554030">
        <w:rPr>
          <w:rtl/>
        </w:rPr>
        <w:t xml:space="preserve"> </w:t>
      </w:r>
      <w:r>
        <w:rPr>
          <w:rFonts w:hint="cs"/>
          <w:rtl/>
        </w:rPr>
        <w:t>כיום נ</w:t>
      </w:r>
      <w:r w:rsidR="00037015">
        <w:rPr>
          <w:rFonts w:hint="cs"/>
          <w:rtl/>
        </w:rPr>
        <w:t>י</w:t>
      </w:r>
      <w:r>
        <w:rPr>
          <w:rFonts w:hint="cs"/>
          <w:rtl/>
        </w:rPr>
        <w:t xml:space="preserve">תן לערור </w:t>
      </w:r>
      <w:r w:rsidR="00037015">
        <w:rPr>
          <w:rFonts w:hint="cs"/>
          <w:rtl/>
        </w:rPr>
        <w:t xml:space="preserve">רק </w:t>
      </w:r>
      <w:r>
        <w:rPr>
          <w:rFonts w:hint="cs"/>
          <w:rtl/>
        </w:rPr>
        <w:t xml:space="preserve">בתביעות שנסגרו </w:t>
      </w:r>
      <w:r w:rsidR="00554030">
        <w:rPr>
          <w:rtl/>
        </w:rPr>
        <w:t xml:space="preserve">בעניין </w:t>
      </w:r>
      <w:r w:rsidR="00037015">
        <w:rPr>
          <w:rFonts w:hint="cs"/>
          <w:rtl/>
        </w:rPr>
        <w:t xml:space="preserve">של </w:t>
      </w:r>
      <w:r w:rsidR="00037015">
        <w:rPr>
          <w:rtl/>
        </w:rPr>
        <w:t>הטרדה מינית</w:t>
      </w:r>
      <w:r w:rsidR="00037015">
        <w:rPr>
          <w:rFonts w:hint="cs"/>
          <w:rtl/>
        </w:rPr>
        <w:t>.</w:t>
      </w:r>
    </w:p>
    <w:p w14:paraId="0156C642" w14:textId="77777777" w:rsidR="00037015" w:rsidRDefault="00037015" w:rsidP="00AE2885">
      <w:pPr>
        <w:rPr>
          <w:rtl/>
        </w:rPr>
      </w:pPr>
    </w:p>
    <w:p w14:paraId="21C92FE7" w14:textId="201F2D73" w:rsidR="00037015" w:rsidRDefault="00554030" w:rsidP="00037015">
      <w:pPr>
        <w:rPr>
          <w:rtl/>
        </w:rPr>
      </w:pPr>
      <w:r>
        <w:rPr>
          <w:rtl/>
        </w:rPr>
        <w:t>העלינו תהיות</w:t>
      </w:r>
      <w:r w:rsidR="00037015">
        <w:rPr>
          <w:rFonts w:hint="cs"/>
          <w:rtl/>
        </w:rPr>
        <w:t xml:space="preserve"> ביחס למהו</w:t>
      </w:r>
      <w:bookmarkStart w:id="954" w:name="_ETM_Q1_4600434"/>
      <w:bookmarkEnd w:id="954"/>
      <w:r w:rsidR="00037015">
        <w:rPr>
          <w:rFonts w:hint="cs"/>
          <w:rtl/>
        </w:rPr>
        <w:t xml:space="preserve">ת, </w:t>
      </w:r>
      <w:r>
        <w:rPr>
          <w:rtl/>
        </w:rPr>
        <w:t xml:space="preserve">וגם ביחס לגורם שיטפל בנושא הזה </w:t>
      </w:r>
      <w:r w:rsidR="00037015">
        <w:rPr>
          <w:rFonts w:hint="eastAsia"/>
          <w:rtl/>
        </w:rPr>
        <w:t>–</w:t>
      </w:r>
      <w:r w:rsidR="00037015">
        <w:rPr>
          <w:rFonts w:hint="cs"/>
          <w:rtl/>
        </w:rPr>
        <w:t xml:space="preserve"> האם</w:t>
      </w:r>
      <w:r>
        <w:rPr>
          <w:rtl/>
        </w:rPr>
        <w:t xml:space="preserve"> זה הפרקליטות</w:t>
      </w:r>
      <w:r w:rsidR="00037015">
        <w:rPr>
          <w:rFonts w:hint="cs"/>
          <w:rtl/>
        </w:rPr>
        <w:t>.</w:t>
      </w:r>
      <w:r>
        <w:rPr>
          <w:rtl/>
        </w:rPr>
        <w:t xml:space="preserve"> הנציבות </w:t>
      </w:r>
      <w:r w:rsidR="00037015">
        <w:rPr>
          <w:rFonts w:hint="cs"/>
          <w:rtl/>
        </w:rPr>
        <w:t>גיבשה נוהל</w:t>
      </w:r>
      <w:r>
        <w:rPr>
          <w:rtl/>
        </w:rPr>
        <w:t xml:space="preserve"> כללי של עררים על החלטות </w:t>
      </w:r>
      <w:r w:rsidR="00037015">
        <w:rPr>
          <w:rFonts w:hint="cs"/>
          <w:rtl/>
        </w:rPr>
        <w:t>שיש בהן נפגעי עבירה</w:t>
      </w:r>
      <w:r w:rsidR="006D37CB">
        <w:rPr>
          <w:rFonts w:hint="cs"/>
          <w:rtl/>
        </w:rPr>
        <w:t>.</w:t>
      </w:r>
      <w:r w:rsidR="00037015">
        <w:rPr>
          <w:rFonts w:hint="cs"/>
          <w:rtl/>
        </w:rPr>
        <w:t xml:space="preserve"> הנוהל הועבר אלינו ואנחנו בוחנים אותו, גם מול </w:t>
      </w:r>
      <w:r w:rsidR="00037015">
        <w:rPr>
          <w:rtl/>
        </w:rPr>
        <w:t>הפרקליטות</w:t>
      </w:r>
      <w:r w:rsidR="00037015">
        <w:rPr>
          <w:rFonts w:hint="cs"/>
          <w:rtl/>
        </w:rPr>
        <w:t xml:space="preserve"> וגם מול </w:t>
      </w:r>
      <w:bookmarkStart w:id="955" w:name="_ETM_Q1_4621897"/>
      <w:bookmarkEnd w:id="955"/>
      <w:r w:rsidR="00037015">
        <w:rPr>
          <w:rFonts w:hint="cs"/>
          <w:rtl/>
        </w:rPr>
        <w:t xml:space="preserve">הגורם שינהל את הפרוצדורה הזאת. ברור שמדובר בעוד משאבים </w:t>
      </w:r>
      <w:r>
        <w:rPr>
          <w:rtl/>
        </w:rPr>
        <w:t>וכוח אדם</w:t>
      </w:r>
      <w:r w:rsidR="00037015">
        <w:rPr>
          <w:rFonts w:hint="cs"/>
          <w:rtl/>
        </w:rPr>
        <w:t>.</w:t>
      </w:r>
      <w:r>
        <w:rPr>
          <w:rtl/>
        </w:rPr>
        <w:t xml:space="preserve"> </w:t>
      </w:r>
    </w:p>
    <w:p w14:paraId="2522D884" w14:textId="77777777" w:rsidR="00037015" w:rsidRDefault="00037015" w:rsidP="00037015">
      <w:pPr>
        <w:rPr>
          <w:rtl/>
        </w:rPr>
      </w:pPr>
      <w:bookmarkStart w:id="956" w:name="_ETM_Q1_4633516"/>
      <w:bookmarkStart w:id="957" w:name="_ETM_Q1_4633686"/>
      <w:bookmarkEnd w:id="956"/>
      <w:bookmarkEnd w:id="957"/>
    </w:p>
    <w:p w14:paraId="563D3365" w14:textId="13FEFCD1" w:rsidR="006D37CB" w:rsidRDefault="00554030" w:rsidP="006D37CB">
      <w:pPr>
        <w:rPr>
          <w:rtl/>
        </w:rPr>
      </w:pPr>
      <w:bookmarkStart w:id="958" w:name="_ETM_Q1_4633752"/>
      <w:bookmarkStart w:id="959" w:name="_ETM_Q1_4633813"/>
      <w:bookmarkEnd w:id="958"/>
      <w:bookmarkEnd w:id="959"/>
      <w:r>
        <w:rPr>
          <w:rtl/>
        </w:rPr>
        <w:t>לגבי הנושא של השעיה שעלה פה</w:t>
      </w:r>
      <w:r w:rsidR="00037015">
        <w:rPr>
          <w:rFonts w:hint="cs"/>
          <w:rtl/>
        </w:rPr>
        <w:t xml:space="preserve">, </w:t>
      </w:r>
      <w:r>
        <w:rPr>
          <w:rtl/>
        </w:rPr>
        <w:t xml:space="preserve">תשלום המשכורת </w:t>
      </w:r>
      <w:r w:rsidR="00037015">
        <w:rPr>
          <w:rFonts w:hint="cs"/>
          <w:rtl/>
        </w:rPr>
        <w:t>וההיבטים הכלכליים</w:t>
      </w:r>
      <w:r w:rsidR="00AF2A1F">
        <w:rPr>
          <w:rFonts w:hint="cs"/>
          <w:rtl/>
        </w:rPr>
        <w:t xml:space="preserve">. </w:t>
      </w:r>
      <w:r>
        <w:rPr>
          <w:rtl/>
        </w:rPr>
        <w:t xml:space="preserve">לגבי צמצום משך ההליכים </w:t>
      </w:r>
      <w:r w:rsidR="00AF2A1F">
        <w:rPr>
          <w:rFonts w:hint="cs"/>
          <w:rtl/>
        </w:rPr>
        <w:t xml:space="preserve">– </w:t>
      </w:r>
      <w:r>
        <w:rPr>
          <w:rtl/>
        </w:rPr>
        <w:t xml:space="preserve">נראה לי </w:t>
      </w:r>
      <w:r w:rsidR="00037015">
        <w:rPr>
          <w:rFonts w:hint="cs"/>
          <w:rtl/>
        </w:rPr>
        <w:t>ש</w:t>
      </w:r>
      <w:r>
        <w:rPr>
          <w:rtl/>
        </w:rPr>
        <w:t xml:space="preserve">כולנו תמימי דעים </w:t>
      </w:r>
      <w:r w:rsidR="00037015">
        <w:rPr>
          <w:rFonts w:hint="cs"/>
          <w:rtl/>
        </w:rPr>
        <w:t>ש</w:t>
      </w:r>
      <w:r>
        <w:rPr>
          <w:rtl/>
        </w:rPr>
        <w:t>זה קשור לתקינה</w:t>
      </w:r>
      <w:r w:rsidR="00037015">
        <w:rPr>
          <w:rFonts w:hint="cs"/>
          <w:rtl/>
        </w:rPr>
        <w:t>, ייעו</w:t>
      </w:r>
      <w:r w:rsidR="00037015">
        <w:rPr>
          <w:rFonts w:hint="eastAsia"/>
          <w:rtl/>
        </w:rPr>
        <w:t>ל</w:t>
      </w:r>
      <w:r>
        <w:rPr>
          <w:rtl/>
        </w:rPr>
        <w:t xml:space="preserve"> ההליך ותיקוני החקיקה</w:t>
      </w:r>
      <w:r w:rsidR="00037015">
        <w:rPr>
          <w:rFonts w:hint="cs"/>
          <w:rtl/>
        </w:rPr>
        <w:t>.</w:t>
      </w:r>
      <w:r>
        <w:rPr>
          <w:rtl/>
        </w:rPr>
        <w:t xml:space="preserve"> לגבי המשכורת בתקופת ההשעיה</w:t>
      </w:r>
      <w:r w:rsidR="006D37CB">
        <w:rPr>
          <w:rFonts w:hint="cs"/>
          <w:rtl/>
        </w:rPr>
        <w:t xml:space="preserve">, דווקא </w:t>
      </w:r>
      <w:r>
        <w:rPr>
          <w:rtl/>
        </w:rPr>
        <w:t xml:space="preserve">הכנסת העבירה </w:t>
      </w:r>
      <w:r w:rsidR="006D37CB">
        <w:rPr>
          <w:rFonts w:hint="cs"/>
          <w:rtl/>
        </w:rPr>
        <w:t>ב-</w:t>
      </w:r>
      <w:r>
        <w:rPr>
          <w:rtl/>
        </w:rPr>
        <w:t xml:space="preserve">2018 תיקון </w:t>
      </w:r>
      <w:r w:rsidR="006D37CB">
        <w:rPr>
          <w:rFonts w:hint="cs"/>
          <w:rtl/>
        </w:rPr>
        <w:t>עקיף ל</w:t>
      </w:r>
      <w:r>
        <w:rPr>
          <w:rtl/>
        </w:rPr>
        <w:t>חוק המשמעת</w:t>
      </w:r>
      <w:r w:rsidR="00AF2A1F">
        <w:rPr>
          <w:rFonts w:hint="cs"/>
          <w:rtl/>
        </w:rPr>
        <w:t>,</w:t>
      </w:r>
      <w:r>
        <w:rPr>
          <w:rtl/>
        </w:rPr>
        <w:t xml:space="preserve"> </w:t>
      </w:r>
      <w:r w:rsidR="006D37CB">
        <w:rPr>
          <w:rFonts w:hint="cs"/>
          <w:rtl/>
        </w:rPr>
        <w:t>שקבע</w:t>
      </w:r>
      <w:r>
        <w:rPr>
          <w:rtl/>
        </w:rPr>
        <w:t xml:space="preserve"> שעד אז המשכורת </w:t>
      </w:r>
      <w:r w:rsidR="006D37CB">
        <w:rPr>
          <w:rFonts w:hint="cs"/>
          <w:rtl/>
        </w:rPr>
        <w:t xml:space="preserve">בששת </w:t>
      </w:r>
      <w:r>
        <w:rPr>
          <w:rtl/>
        </w:rPr>
        <w:t xml:space="preserve">החודשים הראשונים </w:t>
      </w:r>
      <w:r w:rsidR="006D37CB">
        <w:rPr>
          <w:rFonts w:hint="cs"/>
          <w:rtl/>
        </w:rPr>
        <w:t>להשעיה הייתה</w:t>
      </w:r>
      <w:r>
        <w:rPr>
          <w:rtl/>
        </w:rPr>
        <w:t xml:space="preserve"> </w:t>
      </w:r>
      <w:r w:rsidR="006D37CB">
        <w:rPr>
          <w:rFonts w:hint="cs"/>
          <w:rtl/>
        </w:rPr>
        <w:t>מחצית</w:t>
      </w:r>
      <w:r>
        <w:rPr>
          <w:rtl/>
        </w:rPr>
        <w:t xml:space="preserve"> משכרו של </w:t>
      </w:r>
      <w:r w:rsidR="006D37CB">
        <w:rPr>
          <w:rFonts w:hint="cs"/>
          <w:rtl/>
        </w:rPr>
        <w:t>העובד</w:t>
      </w:r>
      <w:r w:rsidR="00AF2A1F">
        <w:rPr>
          <w:rFonts w:hint="cs"/>
          <w:rtl/>
        </w:rPr>
        <w:t xml:space="preserve"> - - </w:t>
      </w:r>
      <w:r>
        <w:rPr>
          <w:rtl/>
        </w:rPr>
        <w:t xml:space="preserve"> </w:t>
      </w:r>
    </w:p>
    <w:p w14:paraId="0ED1F9C9" w14:textId="77777777" w:rsidR="006D37CB" w:rsidRDefault="006D37CB" w:rsidP="006D37CB">
      <w:pPr>
        <w:rPr>
          <w:rtl/>
        </w:rPr>
      </w:pPr>
    </w:p>
    <w:p w14:paraId="769D1741" w14:textId="77777777" w:rsidR="006D37CB" w:rsidRPr="0088562A" w:rsidRDefault="006D37CB" w:rsidP="003F06B4">
      <w:pPr>
        <w:pStyle w:val="a4"/>
        <w:keepNext/>
        <w:rPr>
          <w:rtl/>
        </w:rPr>
      </w:pPr>
      <w:bookmarkStart w:id="960" w:name="ET_speaker_מירה_פיירשטיין_218"/>
      <w:r w:rsidRPr="003F06B4">
        <w:rPr>
          <w:rStyle w:val="TagStyle"/>
          <w:rtl/>
        </w:rPr>
        <w:t>&lt;&lt; דובר &gt;&gt;</w:t>
      </w:r>
      <w:r w:rsidRPr="0088562A">
        <w:rPr>
          <w:rStyle w:val="TagStyle"/>
          <w:rtl/>
        </w:rPr>
        <w:t xml:space="preserve"> </w:t>
      </w:r>
      <w:r>
        <w:rPr>
          <w:rtl/>
        </w:rPr>
        <w:t>מירה פיירשטיין:</w:t>
      </w:r>
      <w:r w:rsidRPr="0088562A">
        <w:rPr>
          <w:rStyle w:val="TagStyle"/>
          <w:rtl/>
        </w:rPr>
        <w:t xml:space="preserve"> </w:t>
      </w:r>
      <w:r w:rsidRPr="003F06B4">
        <w:rPr>
          <w:rStyle w:val="TagStyle"/>
          <w:rtl/>
        </w:rPr>
        <w:t>&lt;&lt; דובר &gt;&gt;</w:t>
      </w:r>
      <w:bookmarkEnd w:id="960"/>
      <w:r>
        <w:rPr>
          <w:rtl/>
        </w:rPr>
        <w:t xml:space="preserve">   </w:t>
      </w:r>
    </w:p>
    <w:p w14:paraId="03921779" w14:textId="77777777" w:rsidR="006D37CB" w:rsidRDefault="006D37CB" w:rsidP="003F06B4">
      <w:pPr>
        <w:pStyle w:val="KeepWithNext"/>
        <w:rPr>
          <w:rtl/>
          <w:lang w:eastAsia="he-IL"/>
        </w:rPr>
      </w:pPr>
    </w:p>
    <w:p w14:paraId="169B1E01" w14:textId="4ACCC499" w:rsidR="006D37CB" w:rsidRDefault="006D37CB" w:rsidP="006D37CB">
      <w:pPr>
        <w:rPr>
          <w:rtl/>
          <w:lang w:eastAsia="he-IL"/>
        </w:rPr>
      </w:pPr>
      <w:r>
        <w:rPr>
          <w:rFonts w:hint="cs"/>
          <w:rtl/>
          <w:lang w:eastAsia="he-IL"/>
        </w:rPr>
        <w:t>ועכשיו היא שלושה.</w:t>
      </w:r>
    </w:p>
    <w:p w14:paraId="5203CB5A" w14:textId="77777777" w:rsidR="006D37CB" w:rsidRDefault="006D37CB" w:rsidP="006D37CB">
      <w:pPr>
        <w:rPr>
          <w:rtl/>
        </w:rPr>
      </w:pPr>
    </w:p>
    <w:p w14:paraId="6079BEFE" w14:textId="77777777" w:rsidR="006D37CB" w:rsidRDefault="006D37CB" w:rsidP="003F06B4">
      <w:pPr>
        <w:pStyle w:val="af9"/>
        <w:keepNext/>
        <w:rPr>
          <w:rtl/>
          <w:lang w:eastAsia="he-IL"/>
        </w:rPr>
      </w:pPr>
      <w:bookmarkStart w:id="961" w:name="ET_guest_872619_219"/>
      <w:r w:rsidRPr="003F06B4">
        <w:rPr>
          <w:rStyle w:val="TagStyle"/>
          <w:rtl/>
        </w:rPr>
        <w:t>&lt;&lt; אורח &gt;&gt;</w:t>
      </w:r>
      <w:r w:rsidRPr="00FB3279">
        <w:rPr>
          <w:rStyle w:val="TagStyle"/>
          <w:rtl/>
        </w:rPr>
        <w:t xml:space="preserve"> </w:t>
      </w:r>
      <w:r>
        <w:rPr>
          <w:rtl/>
          <w:lang w:eastAsia="he-IL"/>
        </w:rPr>
        <w:t xml:space="preserve">שירה </w:t>
      </w:r>
      <w:proofErr w:type="spellStart"/>
      <w:r>
        <w:rPr>
          <w:rtl/>
          <w:lang w:eastAsia="he-IL"/>
        </w:rPr>
        <w:t>סיידלר</w:t>
      </w:r>
      <w:proofErr w:type="spellEnd"/>
      <w:r>
        <w:rPr>
          <w:rtl/>
          <w:lang w:eastAsia="he-IL"/>
        </w:rPr>
        <w:t xml:space="preserve"> עמנואל:</w:t>
      </w:r>
      <w:r w:rsidRPr="00FB3279">
        <w:rPr>
          <w:rStyle w:val="TagStyle"/>
          <w:rtl/>
        </w:rPr>
        <w:t xml:space="preserve"> </w:t>
      </w:r>
      <w:r w:rsidRPr="003F06B4">
        <w:rPr>
          <w:rStyle w:val="TagStyle"/>
          <w:rtl/>
        </w:rPr>
        <w:t>&lt;&lt; אורח &gt;&gt;</w:t>
      </w:r>
      <w:bookmarkEnd w:id="961"/>
      <w:r>
        <w:rPr>
          <w:rtl/>
          <w:lang w:eastAsia="he-IL"/>
        </w:rPr>
        <w:t xml:space="preserve">   </w:t>
      </w:r>
    </w:p>
    <w:p w14:paraId="462686CE" w14:textId="77777777" w:rsidR="006D37CB" w:rsidRDefault="006D37CB" w:rsidP="003F06B4">
      <w:pPr>
        <w:pStyle w:val="KeepWithNext"/>
        <w:rPr>
          <w:rtl/>
        </w:rPr>
      </w:pPr>
    </w:p>
    <w:p w14:paraId="00BA7257" w14:textId="39BFCE8B" w:rsidR="006D37CB" w:rsidRDefault="00554030" w:rsidP="006D37CB">
      <w:pPr>
        <w:rPr>
          <w:rtl/>
        </w:rPr>
      </w:pPr>
      <w:r>
        <w:rPr>
          <w:rtl/>
        </w:rPr>
        <w:t>כן</w:t>
      </w:r>
      <w:r w:rsidR="00AF2A1F">
        <w:rPr>
          <w:rFonts w:hint="cs"/>
          <w:rtl/>
        </w:rPr>
        <w:t xml:space="preserve">. - - </w:t>
      </w:r>
      <w:r w:rsidR="006D37CB">
        <w:rPr>
          <w:rFonts w:hint="cs"/>
          <w:rtl/>
        </w:rPr>
        <w:t>הכנסת</w:t>
      </w:r>
      <w:r>
        <w:rPr>
          <w:rtl/>
        </w:rPr>
        <w:t xml:space="preserve"> בעצמה העבירה תיקון שהיא צמצמה את זה לשלושה</w:t>
      </w:r>
      <w:r w:rsidR="00AF2A1F">
        <w:rPr>
          <w:rFonts w:hint="cs"/>
          <w:rtl/>
        </w:rPr>
        <w:t xml:space="preserve"> חודשים</w:t>
      </w:r>
      <w:r w:rsidR="006D37CB">
        <w:rPr>
          <w:rFonts w:hint="cs"/>
          <w:rtl/>
        </w:rPr>
        <w:t>.</w:t>
      </w:r>
      <w:r>
        <w:rPr>
          <w:rtl/>
        </w:rPr>
        <w:t xml:space="preserve"> כלומר</w:t>
      </w:r>
      <w:r w:rsidR="006D37CB">
        <w:rPr>
          <w:rFonts w:hint="cs"/>
          <w:rtl/>
        </w:rPr>
        <w:t xml:space="preserve">, אחרי שלושה </w:t>
      </w:r>
      <w:r>
        <w:rPr>
          <w:rtl/>
        </w:rPr>
        <w:t xml:space="preserve">חודשים הוא </w:t>
      </w:r>
      <w:r w:rsidR="006D37CB">
        <w:rPr>
          <w:rFonts w:hint="cs"/>
          <w:rtl/>
        </w:rPr>
        <w:t xml:space="preserve">שוב </w:t>
      </w:r>
      <w:r>
        <w:rPr>
          <w:rtl/>
        </w:rPr>
        <w:t>מקבל את המשכורת הקבועה</w:t>
      </w:r>
      <w:r w:rsidR="006D37CB">
        <w:rPr>
          <w:rFonts w:hint="cs"/>
          <w:rtl/>
        </w:rPr>
        <w:t>.</w:t>
      </w:r>
      <w:r>
        <w:rPr>
          <w:rtl/>
        </w:rPr>
        <w:t xml:space="preserve"> </w:t>
      </w:r>
    </w:p>
    <w:p w14:paraId="0BFF6290" w14:textId="77777777" w:rsidR="006D37CB" w:rsidRDefault="006D37CB" w:rsidP="006D37CB">
      <w:pPr>
        <w:rPr>
          <w:rtl/>
        </w:rPr>
      </w:pPr>
    </w:p>
    <w:p w14:paraId="24EB02C1" w14:textId="5AFAFB77" w:rsidR="006D37CB" w:rsidRDefault="006D37CB" w:rsidP="003F06B4">
      <w:pPr>
        <w:pStyle w:val="af9"/>
        <w:keepNext/>
        <w:rPr>
          <w:rtl/>
        </w:rPr>
      </w:pPr>
      <w:bookmarkStart w:id="962" w:name="ET_guest_545_59"/>
      <w:r w:rsidRPr="003F06B4">
        <w:rPr>
          <w:rStyle w:val="TagStyle"/>
          <w:rtl/>
        </w:rPr>
        <w:t xml:space="preserve"> &lt;&lt; אורח &gt;&gt;</w:t>
      </w:r>
      <w:r w:rsidRPr="006D37CB">
        <w:rPr>
          <w:rStyle w:val="TagStyle"/>
          <w:rtl/>
        </w:rPr>
        <w:t xml:space="preserve"> </w:t>
      </w:r>
      <w:r>
        <w:rPr>
          <w:rtl/>
        </w:rPr>
        <w:t>דגנית שי:</w:t>
      </w:r>
      <w:r w:rsidRPr="006D37CB">
        <w:rPr>
          <w:rStyle w:val="TagStyle"/>
          <w:rtl/>
        </w:rPr>
        <w:t xml:space="preserve"> </w:t>
      </w:r>
      <w:r w:rsidRPr="003F06B4">
        <w:rPr>
          <w:rStyle w:val="TagStyle"/>
          <w:rtl/>
        </w:rPr>
        <w:t>&lt;&lt; אורח &gt;&gt;</w:t>
      </w:r>
      <w:r>
        <w:rPr>
          <w:rtl/>
        </w:rPr>
        <w:t xml:space="preserve">   </w:t>
      </w:r>
      <w:bookmarkEnd w:id="962"/>
    </w:p>
    <w:p w14:paraId="269AB0D3" w14:textId="77777777" w:rsidR="006D37CB" w:rsidRDefault="006D37CB" w:rsidP="003F06B4">
      <w:pPr>
        <w:pStyle w:val="KeepWithNext"/>
        <w:rPr>
          <w:rtl/>
        </w:rPr>
      </w:pPr>
    </w:p>
    <w:p w14:paraId="4C32F639" w14:textId="4ED75426" w:rsidR="006D37CB" w:rsidRDefault="006D37CB" w:rsidP="006D37CB">
      <w:pPr>
        <w:rPr>
          <w:rtl/>
        </w:rPr>
      </w:pPr>
      <w:bookmarkStart w:id="963" w:name="_ETM_Q1_4675910"/>
      <w:bookmarkEnd w:id="963"/>
      <w:r>
        <w:rPr>
          <w:rFonts w:hint="cs"/>
          <w:rtl/>
        </w:rPr>
        <w:t>- - -</w:t>
      </w:r>
      <w:bookmarkStart w:id="964" w:name="_ETM_Q1_4684139"/>
      <w:bookmarkEnd w:id="964"/>
    </w:p>
    <w:p w14:paraId="5EB7047E" w14:textId="77777777" w:rsidR="006D37CB" w:rsidRDefault="006D37CB" w:rsidP="006D37CB">
      <w:pPr>
        <w:ind w:firstLine="0"/>
        <w:rPr>
          <w:rtl/>
        </w:rPr>
      </w:pPr>
      <w:bookmarkStart w:id="965" w:name="_ETM_Q1_4684483"/>
      <w:bookmarkStart w:id="966" w:name="_ETM_Q1_4684547"/>
      <w:bookmarkStart w:id="967" w:name="_ETM_Q1_4684679"/>
      <w:bookmarkEnd w:id="965"/>
      <w:bookmarkEnd w:id="966"/>
      <w:bookmarkEnd w:id="967"/>
    </w:p>
    <w:p w14:paraId="255AF175" w14:textId="4245AE7B" w:rsidR="006D37CB" w:rsidRDefault="006D37CB" w:rsidP="003F06B4">
      <w:pPr>
        <w:pStyle w:val="af9"/>
        <w:keepNext/>
        <w:rPr>
          <w:rtl/>
        </w:rPr>
      </w:pPr>
      <w:bookmarkStart w:id="968" w:name="ET_guest_846582_220"/>
      <w:r w:rsidRPr="003F06B4">
        <w:rPr>
          <w:rStyle w:val="TagStyle"/>
          <w:rtl/>
        </w:rPr>
        <w:t xml:space="preserve"> &lt;&lt; אורח &gt;&gt;</w:t>
      </w:r>
      <w:r w:rsidRPr="006D37CB">
        <w:rPr>
          <w:rStyle w:val="TagStyle"/>
          <w:rtl/>
        </w:rPr>
        <w:t xml:space="preserve"> </w:t>
      </w:r>
      <w:r>
        <w:rPr>
          <w:rtl/>
        </w:rPr>
        <w:t>גיא דוד:</w:t>
      </w:r>
      <w:r w:rsidRPr="006D37CB">
        <w:rPr>
          <w:rStyle w:val="TagStyle"/>
          <w:rtl/>
        </w:rPr>
        <w:t xml:space="preserve"> </w:t>
      </w:r>
      <w:r w:rsidRPr="003F06B4">
        <w:rPr>
          <w:rStyle w:val="TagStyle"/>
          <w:rtl/>
        </w:rPr>
        <w:t>&lt;&lt; אורח &gt;&gt;</w:t>
      </w:r>
      <w:bookmarkEnd w:id="968"/>
      <w:r>
        <w:rPr>
          <w:rtl/>
        </w:rPr>
        <w:t xml:space="preserve">   </w:t>
      </w:r>
    </w:p>
    <w:p w14:paraId="780CD2F6" w14:textId="77777777" w:rsidR="006D37CB" w:rsidRPr="006D37CB" w:rsidRDefault="006D37CB" w:rsidP="003F06B4">
      <w:pPr>
        <w:pStyle w:val="KeepWithNext"/>
        <w:rPr>
          <w:rtl/>
        </w:rPr>
      </w:pPr>
    </w:p>
    <w:p w14:paraId="0FE08806" w14:textId="77777777" w:rsidR="006D37CB" w:rsidRDefault="00554030" w:rsidP="006D37CB">
      <w:pPr>
        <w:rPr>
          <w:rtl/>
        </w:rPr>
      </w:pPr>
      <w:r>
        <w:rPr>
          <w:rtl/>
        </w:rPr>
        <w:t>נכון</w:t>
      </w:r>
      <w:r w:rsidR="006D37CB">
        <w:rPr>
          <w:rFonts w:hint="cs"/>
          <w:rtl/>
        </w:rPr>
        <w:t>,</w:t>
      </w:r>
      <w:r>
        <w:rPr>
          <w:rtl/>
        </w:rPr>
        <w:t xml:space="preserve"> אבל הכנסת ראתה להיפך </w:t>
      </w:r>
      <w:r w:rsidR="006D37CB">
        <w:rPr>
          <w:rFonts w:hint="cs"/>
          <w:rtl/>
        </w:rPr>
        <w:t xml:space="preserve">– </w:t>
      </w:r>
      <w:r>
        <w:rPr>
          <w:rtl/>
        </w:rPr>
        <w:t xml:space="preserve">לא </w:t>
      </w:r>
      <w:r w:rsidR="006D37CB">
        <w:rPr>
          <w:rFonts w:hint="cs"/>
          <w:rtl/>
        </w:rPr>
        <w:t>ל</w:t>
      </w:r>
      <w:r>
        <w:rPr>
          <w:rtl/>
        </w:rPr>
        <w:t xml:space="preserve">צמצם את </w:t>
      </w:r>
      <w:r w:rsidR="006D37CB">
        <w:rPr>
          <w:rFonts w:hint="cs"/>
          <w:rtl/>
        </w:rPr>
        <w:t>העלות</w:t>
      </w:r>
      <w:r>
        <w:rPr>
          <w:rtl/>
        </w:rPr>
        <w:t xml:space="preserve"> הזאת</w:t>
      </w:r>
      <w:r w:rsidR="006D37CB">
        <w:rPr>
          <w:rFonts w:hint="cs"/>
          <w:rtl/>
        </w:rPr>
        <w:t>, אלא</w:t>
      </w:r>
      <w:r>
        <w:rPr>
          <w:rtl/>
        </w:rPr>
        <w:t xml:space="preserve"> להגדיל</w:t>
      </w:r>
      <w:r w:rsidR="006D37CB">
        <w:rPr>
          <w:rFonts w:hint="cs"/>
          <w:rtl/>
        </w:rPr>
        <w:t>.</w:t>
      </w:r>
      <w:r>
        <w:rPr>
          <w:rtl/>
        </w:rPr>
        <w:t xml:space="preserve"> </w:t>
      </w:r>
    </w:p>
    <w:p w14:paraId="2A763990" w14:textId="77777777" w:rsidR="006D37CB" w:rsidRDefault="006D37CB" w:rsidP="006D37CB">
      <w:pPr>
        <w:rPr>
          <w:rtl/>
        </w:rPr>
      </w:pPr>
      <w:bookmarkStart w:id="969" w:name="_ETM_Q1_4689470"/>
      <w:bookmarkEnd w:id="969"/>
    </w:p>
    <w:p w14:paraId="0388E9B3" w14:textId="77777777" w:rsidR="00AF2A1F" w:rsidRDefault="00AF2A1F" w:rsidP="003F06B4">
      <w:pPr>
        <w:pStyle w:val="af9"/>
        <w:keepNext/>
        <w:rPr>
          <w:rtl/>
          <w:lang w:eastAsia="he-IL"/>
        </w:rPr>
      </w:pPr>
      <w:bookmarkStart w:id="970" w:name="ET_guest_872619_221"/>
      <w:r w:rsidRPr="003F06B4">
        <w:rPr>
          <w:rStyle w:val="TagStyle"/>
          <w:rtl/>
        </w:rPr>
        <w:t>&lt;&lt; אורח &gt;&gt;</w:t>
      </w:r>
      <w:r w:rsidRPr="00FB3279">
        <w:rPr>
          <w:rStyle w:val="TagStyle"/>
          <w:rtl/>
        </w:rPr>
        <w:t xml:space="preserve"> </w:t>
      </w:r>
      <w:r>
        <w:rPr>
          <w:rtl/>
          <w:lang w:eastAsia="he-IL"/>
        </w:rPr>
        <w:t xml:space="preserve">שירה </w:t>
      </w:r>
      <w:proofErr w:type="spellStart"/>
      <w:r>
        <w:rPr>
          <w:rtl/>
          <w:lang w:eastAsia="he-IL"/>
        </w:rPr>
        <w:t>סיידלר</w:t>
      </w:r>
      <w:proofErr w:type="spellEnd"/>
      <w:r>
        <w:rPr>
          <w:rtl/>
          <w:lang w:eastAsia="he-IL"/>
        </w:rPr>
        <w:t xml:space="preserve"> עמנואל:</w:t>
      </w:r>
      <w:r w:rsidRPr="00FB3279">
        <w:rPr>
          <w:rStyle w:val="TagStyle"/>
          <w:rtl/>
        </w:rPr>
        <w:t xml:space="preserve"> </w:t>
      </w:r>
      <w:r w:rsidRPr="003F06B4">
        <w:rPr>
          <w:rStyle w:val="TagStyle"/>
          <w:rtl/>
        </w:rPr>
        <w:t>&lt;&lt; אורח &gt;&gt;</w:t>
      </w:r>
      <w:bookmarkEnd w:id="970"/>
      <w:r>
        <w:rPr>
          <w:rtl/>
          <w:lang w:eastAsia="he-IL"/>
        </w:rPr>
        <w:t xml:space="preserve">   </w:t>
      </w:r>
    </w:p>
    <w:p w14:paraId="66D1391D" w14:textId="77777777" w:rsidR="00AF2A1F" w:rsidRDefault="00AF2A1F" w:rsidP="003F06B4">
      <w:pPr>
        <w:pStyle w:val="KeepWithNext"/>
        <w:rPr>
          <w:rtl/>
        </w:rPr>
      </w:pPr>
    </w:p>
    <w:p w14:paraId="0A4AE9DD" w14:textId="6A421BBB" w:rsidR="00AF2A1F" w:rsidRDefault="00AF2A1F" w:rsidP="006D37CB">
      <w:pPr>
        <w:rPr>
          <w:rtl/>
        </w:rPr>
      </w:pPr>
      <w:r>
        <w:rPr>
          <w:rFonts w:hint="cs"/>
          <w:rtl/>
        </w:rPr>
        <w:t xml:space="preserve">שלושה חודשים </w:t>
      </w:r>
      <w:r>
        <w:rPr>
          <w:rtl/>
        </w:rPr>
        <w:t>–</w:t>
      </w:r>
      <w:r>
        <w:rPr>
          <w:rFonts w:hint="cs"/>
          <w:rtl/>
        </w:rPr>
        <w:t xml:space="preserve"> חצי, בניגוד לשישה חודשים חצי.</w:t>
      </w:r>
    </w:p>
    <w:p w14:paraId="2969B8D2" w14:textId="77777777" w:rsidR="00622BF7" w:rsidRDefault="00622BF7" w:rsidP="006D37CB">
      <w:pPr>
        <w:rPr>
          <w:rtl/>
        </w:rPr>
      </w:pPr>
      <w:bookmarkStart w:id="971" w:name="_ETM_Q1_4704290"/>
      <w:bookmarkStart w:id="972" w:name="_ETM_Q1_4704425"/>
      <w:bookmarkStart w:id="973" w:name="_ETM_Q1_4704666"/>
      <w:bookmarkStart w:id="974" w:name="_ETM_Q1_4704801"/>
      <w:bookmarkStart w:id="975" w:name="_ETM_Q1_4733182"/>
      <w:bookmarkStart w:id="976" w:name="_ETM_Q1_4733322"/>
      <w:bookmarkStart w:id="977" w:name="_ETM_Q1_4733575"/>
      <w:bookmarkStart w:id="978" w:name="_ETM_Q1_4733802"/>
      <w:bookmarkEnd w:id="971"/>
      <w:bookmarkEnd w:id="972"/>
      <w:bookmarkEnd w:id="973"/>
      <w:bookmarkEnd w:id="974"/>
      <w:bookmarkEnd w:id="975"/>
      <w:bookmarkEnd w:id="976"/>
      <w:bookmarkEnd w:id="977"/>
      <w:bookmarkEnd w:id="978"/>
    </w:p>
    <w:p w14:paraId="2B091951" w14:textId="77777777" w:rsidR="00AF2A1F" w:rsidRDefault="00AF2A1F" w:rsidP="003F06B4">
      <w:pPr>
        <w:pStyle w:val="af9"/>
        <w:keepNext/>
        <w:rPr>
          <w:rtl/>
        </w:rPr>
      </w:pPr>
      <w:bookmarkStart w:id="979" w:name="ET_guest_846582_222"/>
      <w:r w:rsidRPr="003F06B4">
        <w:rPr>
          <w:rStyle w:val="TagStyle"/>
          <w:rtl/>
        </w:rPr>
        <w:t>&lt;&lt; אורח &gt;&gt;</w:t>
      </w:r>
      <w:r w:rsidRPr="006D37CB">
        <w:rPr>
          <w:rStyle w:val="TagStyle"/>
          <w:rtl/>
        </w:rPr>
        <w:t xml:space="preserve"> </w:t>
      </w:r>
      <w:r>
        <w:rPr>
          <w:rtl/>
        </w:rPr>
        <w:t>גיא דוד:</w:t>
      </w:r>
      <w:r w:rsidRPr="006D37CB">
        <w:rPr>
          <w:rStyle w:val="TagStyle"/>
          <w:rtl/>
        </w:rPr>
        <w:t xml:space="preserve"> </w:t>
      </w:r>
      <w:r w:rsidRPr="003F06B4">
        <w:rPr>
          <w:rStyle w:val="TagStyle"/>
          <w:rtl/>
        </w:rPr>
        <w:t>&lt;&lt; אורח &gt;&gt;</w:t>
      </w:r>
      <w:bookmarkEnd w:id="979"/>
      <w:r>
        <w:rPr>
          <w:rtl/>
        </w:rPr>
        <w:t xml:space="preserve">   </w:t>
      </w:r>
    </w:p>
    <w:p w14:paraId="2B1EAB7B" w14:textId="77777777" w:rsidR="00AF2A1F" w:rsidRDefault="00AF2A1F" w:rsidP="003F06B4">
      <w:pPr>
        <w:pStyle w:val="KeepWithNext"/>
        <w:rPr>
          <w:rtl/>
        </w:rPr>
      </w:pPr>
    </w:p>
    <w:p w14:paraId="6D4DCD1D" w14:textId="4400FAA8" w:rsidR="00622BF7" w:rsidRDefault="00AF2A1F" w:rsidP="00622BF7">
      <w:pPr>
        <w:rPr>
          <w:rtl/>
        </w:rPr>
      </w:pPr>
      <w:r>
        <w:rPr>
          <w:rFonts w:hint="cs"/>
          <w:rtl/>
        </w:rPr>
        <w:t xml:space="preserve">עמדת הנציבות הייתה הפוכה. היום שלושה חודשים </w:t>
      </w:r>
      <w:r>
        <w:rPr>
          <w:rtl/>
        </w:rPr>
        <w:t>–</w:t>
      </w:r>
      <w:r>
        <w:rPr>
          <w:rFonts w:hint="cs"/>
          <w:rtl/>
        </w:rPr>
        <w:t xml:space="preserve"> חצי, ואחר-כך השכר הקובע המלא. בעבר זה היה שישה חודשים </w:t>
      </w:r>
      <w:r>
        <w:rPr>
          <w:rtl/>
        </w:rPr>
        <w:t>–</w:t>
      </w:r>
      <w:r>
        <w:rPr>
          <w:rFonts w:hint="cs"/>
          <w:rtl/>
        </w:rPr>
        <w:t xml:space="preserve"> חצי. נתנו לעובד עוד שלושה חודשים לקבל שכר מלא</w:t>
      </w:r>
      <w:bookmarkStart w:id="980" w:name="_ETM_Q1_4689797"/>
      <w:bookmarkStart w:id="981" w:name="_ETM_Q1_4689868"/>
      <w:bookmarkStart w:id="982" w:name="_ETM_Q1_4689930"/>
      <w:bookmarkEnd w:id="980"/>
      <w:bookmarkEnd w:id="981"/>
      <w:bookmarkEnd w:id="982"/>
      <w:r>
        <w:rPr>
          <w:rFonts w:hint="cs"/>
          <w:rtl/>
        </w:rPr>
        <w:t xml:space="preserve">, </w:t>
      </w:r>
      <w:r w:rsidR="00554030">
        <w:rPr>
          <w:rtl/>
        </w:rPr>
        <w:t>כשהוא מושעה</w:t>
      </w:r>
      <w:bookmarkStart w:id="983" w:name="_ETM_Q1_4706244"/>
      <w:bookmarkStart w:id="984" w:name="_ETM_Q1_4706491"/>
      <w:bookmarkStart w:id="985" w:name="_ETM_Q1_4706554"/>
      <w:bookmarkStart w:id="986" w:name="_ETM_Q1_4706624"/>
      <w:bookmarkEnd w:id="983"/>
      <w:bookmarkEnd w:id="984"/>
      <w:bookmarkEnd w:id="985"/>
      <w:bookmarkEnd w:id="986"/>
      <w:r>
        <w:rPr>
          <w:rFonts w:hint="cs"/>
          <w:rtl/>
        </w:rPr>
        <w:t xml:space="preserve">, </w:t>
      </w:r>
      <w:r w:rsidR="00554030">
        <w:rPr>
          <w:rtl/>
        </w:rPr>
        <w:t>והעלו את העלות הזאת</w:t>
      </w:r>
      <w:r>
        <w:rPr>
          <w:rFonts w:hint="cs"/>
          <w:rtl/>
        </w:rPr>
        <w:t>.</w:t>
      </w:r>
      <w:r w:rsidR="00554030">
        <w:rPr>
          <w:rtl/>
        </w:rPr>
        <w:t xml:space="preserve"> שוב</w:t>
      </w:r>
      <w:r>
        <w:rPr>
          <w:rFonts w:hint="cs"/>
          <w:rtl/>
        </w:rPr>
        <w:t>,</w:t>
      </w:r>
      <w:r w:rsidR="00554030">
        <w:rPr>
          <w:rtl/>
        </w:rPr>
        <w:t xml:space="preserve"> בסוף</w:t>
      </w:r>
      <w:r>
        <w:rPr>
          <w:rFonts w:hint="cs"/>
          <w:rtl/>
        </w:rPr>
        <w:t>,</w:t>
      </w:r>
      <w:r w:rsidR="00554030">
        <w:rPr>
          <w:rtl/>
        </w:rPr>
        <w:t xml:space="preserve"> רוב האנשים לא מו</w:t>
      </w:r>
      <w:r>
        <w:rPr>
          <w:rFonts w:hint="cs"/>
          <w:rtl/>
        </w:rPr>
        <w:t>שע</w:t>
      </w:r>
      <w:r w:rsidR="00554030">
        <w:rPr>
          <w:rtl/>
        </w:rPr>
        <w:t xml:space="preserve">ים </w:t>
      </w:r>
      <w:r>
        <w:rPr>
          <w:rFonts w:hint="cs"/>
          <w:rtl/>
        </w:rPr>
        <w:t>במשך שנים, אלא לזמן קצר.</w:t>
      </w:r>
      <w:r w:rsidR="00622BF7">
        <w:rPr>
          <w:rFonts w:hint="cs"/>
          <w:rtl/>
        </w:rPr>
        <w:t xml:space="preserve"> </w:t>
      </w:r>
      <w:r w:rsidR="00554030">
        <w:rPr>
          <w:rtl/>
        </w:rPr>
        <w:t xml:space="preserve">אז אם </w:t>
      </w:r>
      <w:r>
        <w:rPr>
          <w:rFonts w:hint="cs"/>
          <w:rtl/>
        </w:rPr>
        <w:t xml:space="preserve">הם </w:t>
      </w:r>
      <w:r w:rsidR="00554030">
        <w:rPr>
          <w:rtl/>
        </w:rPr>
        <w:t xml:space="preserve">מושעים שנה </w:t>
      </w:r>
      <w:r>
        <w:rPr>
          <w:rFonts w:hint="cs"/>
          <w:rtl/>
        </w:rPr>
        <w:t xml:space="preserve">– </w:t>
      </w:r>
      <w:r w:rsidR="00554030">
        <w:rPr>
          <w:rtl/>
        </w:rPr>
        <w:t>שזה לא מעט</w:t>
      </w:r>
      <w:r>
        <w:rPr>
          <w:rFonts w:hint="cs"/>
          <w:rtl/>
        </w:rPr>
        <w:t xml:space="preserve"> </w:t>
      </w:r>
      <w:bookmarkStart w:id="987" w:name="_ETM_Q1_4727936"/>
      <w:bookmarkEnd w:id="987"/>
      <w:r>
        <w:rPr>
          <w:rFonts w:hint="cs"/>
          <w:rtl/>
        </w:rPr>
        <w:t>להיות מושעה,</w:t>
      </w:r>
      <w:r w:rsidR="00554030">
        <w:rPr>
          <w:rtl/>
        </w:rPr>
        <w:t xml:space="preserve"> אבל לגבי האנשים האלה זה בדיוק הפער </w:t>
      </w:r>
      <w:r w:rsidR="00622BF7">
        <w:rPr>
          <w:rFonts w:hint="cs"/>
          <w:rtl/>
        </w:rPr>
        <w:t xml:space="preserve">– </w:t>
      </w:r>
      <w:r w:rsidR="00554030">
        <w:rPr>
          <w:rtl/>
        </w:rPr>
        <w:t xml:space="preserve">בין חצי שנה מחצית </w:t>
      </w:r>
      <w:r w:rsidR="00622BF7">
        <w:rPr>
          <w:rFonts w:hint="cs"/>
          <w:rtl/>
        </w:rPr>
        <w:t>מן ה</w:t>
      </w:r>
      <w:r>
        <w:rPr>
          <w:rFonts w:hint="cs"/>
          <w:rtl/>
        </w:rPr>
        <w:t xml:space="preserve">משכורת לבין תשעה חודשים לקבל משכורת מלאה, </w:t>
      </w:r>
      <w:r w:rsidR="00622BF7">
        <w:rPr>
          <w:rFonts w:hint="cs"/>
          <w:rtl/>
        </w:rPr>
        <w:t xml:space="preserve">וזה פער </w:t>
      </w:r>
      <w:bookmarkStart w:id="988" w:name="_ETM_Q1_4733466"/>
      <w:bookmarkStart w:id="989" w:name="_ETM_Q1_4733850"/>
      <w:bookmarkStart w:id="990" w:name="_ETM_Q1_4733981"/>
      <w:bookmarkEnd w:id="988"/>
      <w:bookmarkEnd w:id="989"/>
      <w:bookmarkEnd w:id="990"/>
      <w:r w:rsidR="00554030">
        <w:rPr>
          <w:rtl/>
        </w:rPr>
        <w:t xml:space="preserve">תקציבי </w:t>
      </w:r>
      <w:r w:rsidR="00622BF7">
        <w:rPr>
          <w:rFonts w:hint="cs"/>
          <w:rtl/>
        </w:rPr>
        <w:t>גדול.</w:t>
      </w:r>
    </w:p>
    <w:p w14:paraId="18A5BA84" w14:textId="77777777" w:rsidR="00622BF7" w:rsidRDefault="00622BF7" w:rsidP="00622BF7">
      <w:pPr>
        <w:ind w:firstLine="0"/>
        <w:rPr>
          <w:rtl/>
        </w:rPr>
      </w:pPr>
    </w:p>
    <w:p w14:paraId="45AAE375" w14:textId="0AE6E7E0" w:rsidR="00622BF7" w:rsidRDefault="00622BF7" w:rsidP="003F06B4">
      <w:pPr>
        <w:pStyle w:val="af6"/>
        <w:keepNext/>
        <w:rPr>
          <w:rtl/>
        </w:rPr>
      </w:pPr>
      <w:bookmarkStart w:id="991" w:name="ET_yor_5084_61"/>
      <w:r w:rsidRPr="003F06B4">
        <w:rPr>
          <w:rStyle w:val="TagStyle"/>
          <w:rtl/>
        </w:rPr>
        <w:t xml:space="preserve"> &lt;&lt; יור &gt;&gt;</w:t>
      </w:r>
      <w:r w:rsidRPr="00622BF7">
        <w:rPr>
          <w:rStyle w:val="TagStyle"/>
          <w:rtl/>
        </w:rPr>
        <w:t xml:space="preserve"> </w:t>
      </w:r>
      <w:r>
        <w:rPr>
          <w:rtl/>
        </w:rPr>
        <w:t>היו"ר מיקי לוי:</w:t>
      </w:r>
      <w:r w:rsidRPr="00622BF7">
        <w:rPr>
          <w:rStyle w:val="TagStyle"/>
          <w:rtl/>
        </w:rPr>
        <w:t xml:space="preserve"> </w:t>
      </w:r>
      <w:r w:rsidRPr="003F06B4">
        <w:rPr>
          <w:rStyle w:val="TagStyle"/>
          <w:rtl/>
        </w:rPr>
        <w:t>&lt;&lt; יור &gt;&gt;</w:t>
      </w:r>
      <w:r>
        <w:rPr>
          <w:rtl/>
        </w:rPr>
        <w:t xml:space="preserve">   </w:t>
      </w:r>
      <w:bookmarkEnd w:id="991"/>
    </w:p>
    <w:p w14:paraId="301FA5E7" w14:textId="77777777" w:rsidR="00622BF7" w:rsidRDefault="00622BF7" w:rsidP="003F06B4">
      <w:pPr>
        <w:pStyle w:val="KeepWithNext"/>
        <w:rPr>
          <w:rtl/>
        </w:rPr>
      </w:pPr>
    </w:p>
    <w:p w14:paraId="557FB70F" w14:textId="47608306" w:rsidR="00622BF7" w:rsidRPr="00622BF7" w:rsidRDefault="00622BF7" w:rsidP="00622BF7">
      <w:pPr>
        <w:rPr>
          <w:rtl/>
        </w:rPr>
      </w:pPr>
      <w:r>
        <w:rPr>
          <w:rFonts w:hint="cs"/>
          <w:rtl/>
        </w:rPr>
        <w:t>אני מסכים.</w:t>
      </w:r>
    </w:p>
    <w:p w14:paraId="3637B0F7" w14:textId="77777777" w:rsidR="00622BF7" w:rsidRDefault="00622BF7" w:rsidP="00622BF7">
      <w:pPr>
        <w:rPr>
          <w:rtl/>
        </w:rPr>
      </w:pPr>
    </w:p>
    <w:p w14:paraId="42803A6E" w14:textId="77777777" w:rsidR="00622BF7" w:rsidRDefault="00622BF7" w:rsidP="003F06B4">
      <w:pPr>
        <w:pStyle w:val="af9"/>
        <w:keepNext/>
        <w:rPr>
          <w:rtl/>
          <w:lang w:eastAsia="he-IL"/>
        </w:rPr>
      </w:pPr>
      <w:bookmarkStart w:id="992" w:name="ET_guest_872619_223"/>
      <w:r w:rsidRPr="003F06B4">
        <w:rPr>
          <w:rStyle w:val="TagStyle"/>
          <w:rtl/>
        </w:rPr>
        <w:t>&lt;&lt; אורח &gt;&gt;</w:t>
      </w:r>
      <w:r w:rsidRPr="00FB3279">
        <w:rPr>
          <w:rStyle w:val="TagStyle"/>
          <w:rtl/>
        </w:rPr>
        <w:t xml:space="preserve"> </w:t>
      </w:r>
      <w:r>
        <w:rPr>
          <w:rtl/>
          <w:lang w:eastAsia="he-IL"/>
        </w:rPr>
        <w:t xml:space="preserve">שירה </w:t>
      </w:r>
      <w:proofErr w:type="spellStart"/>
      <w:r>
        <w:rPr>
          <w:rtl/>
          <w:lang w:eastAsia="he-IL"/>
        </w:rPr>
        <w:t>סיידלר</w:t>
      </w:r>
      <w:proofErr w:type="spellEnd"/>
      <w:r>
        <w:rPr>
          <w:rtl/>
          <w:lang w:eastAsia="he-IL"/>
        </w:rPr>
        <w:t xml:space="preserve"> עמנואל:</w:t>
      </w:r>
      <w:r w:rsidRPr="00FB3279">
        <w:rPr>
          <w:rStyle w:val="TagStyle"/>
          <w:rtl/>
        </w:rPr>
        <w:t xml:space="preserve"> </w:t>
      </w:r>
      <w:r w:rsidRPr="003F06B4">
        <w:rPr>
          <w:rStyle w:val="TagStyle"/>
          <w:rtl/>
        </w:rPr>
        <w:t>&lt;&lt; אורח &gt;&gt;</w:t>
      </w:r>
      <w:bookmarkEnd w:id="992"/>
      <w:r>
        <w:rPr>
          <w:rtl/>
          <w:lang w:eastAsia="he-IL"/>
        </w:rPr>
        <w:t xml:space="preserve">   </w:t>
      </w:r>
    </w:p>
    <w:p w14:paraId="5E27F4B5" w14:textId="77777777" w:rsidR="00622BF7" w:rsidRDefault="00622BF7" w:rsidP="003F06B4">
      <w:pPr>
        <w:pStyle w:val="KeepWithNext"/>
        <w:rPr>
          <w:rtl/>
        </w:rPr>
      </w:pPr>
    </w:p>
    <w:p w14:paraId="0C570116" w14:textId="047D5F4C" w:rsidR="00622BF7" w:rsidRDefault="00554030" w:rsidP="00622BF7">
      <w:pPr>
        <w:rPr>
          <w:rtl/>
        </w:rPr>
      </w:pPr>
      <w:r>
        <w:rPr>
          <w:rtl/>
        </w:rPr>
        <w:t>בהיבט המהותי הכנסת חשבה אחרת</w:t>
      </w:r>
      <w:r w:rsidR="00622BF7">
        <w:rPr>
          <w:rFonts w:hint="cs"/>
          <w:rtl/>
        </w:rPr>
        <w:t>,</w:t>
      </w:r>
      <w:r>
        <w:rPr>
          <w:rtl/>
        </w:rPr>
        <w:t xml:space="preserve"> ו</w:t>
      </w:r>
      <w:r w:rsidR="00622BF7">
        <w:rPr>
          <w:rFonts w:hint="cs"/>
          <w:rtl/>
        </w:rPr>
        <w:t xml:space="preserve">היא </w:t>
      </w:r>
      <w:r>
        <w:rPr>
          <w:rtl/>
        </w:rPr>
        <w:t>חוקקה את החוק הזה</w:t>
      </w:r>
      <w:r w:rsidR="00622BF7">
        <w:rPr>
          <w:rFonts w:hint="cs"/>
          <w:rtl/>
        </w:rPr>
        <w:t xml:space="preserve">, </w:t>
      </w:r>
      <w:bookmarkStart w:id="993" w:name="_ETM_Q1_4743830"/>
      <w:bookmarkEnd w:id="993"/>
      <w:r w:rsidR="00622BF7">
        <w:rPr>
          <w:rFonts w:hint="cs"/>
          <w:rtl/>
        </w:rPr>
        <w:t>כי אולי החשב</w:t>
      </w:r>
      <w:r>
        <w:rPr>
          <w:rtl/>
        </w:rPr>
        <w:t xml:space="preserve"> </w:t>
      </w:r>
      <w:bookmarkStart w:id="994" w:name="_ETM_Q1_4744610"/>
      <w:bookmarkStart w:id="995" w:name="_ETM_Q1_4744807"/>
      <w:bookmarkEnd w:id="994"/>
      <w:bookmarkEnd w:id="995"/>
      <w:r>
        <w:rPr>
          <w:rtl/>
        </w:rPr>
        <w:t xml:space="preserve">ראה לנגד עיניו את </w:t>
      </w:r>
      <w:r w:rsidR="00622BF7">
        <w:rPr>
          <w:rFonts w:hint="cs"/>
          <w:rtl/>
        </w:rPr>
        <w:t>ה</w:t>
      </w:r>
      <w:r>
        <w:rPr>
          <w:rtl/>
        </w:rPr>
        <w:t xml:space="preserve">עובד ואת </w:t>
      </w:r>
      <w:r w:rsidR="00622BF7">
        <w:rPr>
          <w:rFonts w:hint="cs"/>
          <w:rtl/>
        </w:rPr>
        <w:t xml:space="preserve">המשך </w:t>
      </w:r>
      <w:r>
        <w:rPr>
          <w:rtl/>
        </w:rPr>
        <w:t xml:space="preserve">המשכורת </w:t>
      </w:r>
      <w:r w:rsidR="00622BF7">
        <w:rPr>
          <w:rFonts w:hint="cs"/>
          <w:rtl/>
        </w:rPr>
        <w:t xml:space="preserve">שלו - - </w:t>
      </w:r>
    </w:p>
    <w:p w14:paraId="38B248D3" w14:textId="77777777" w:rsidR="00622BF7" w:rsidRDefault="00622BF7" w:rsidP="00622BF7">
      <w:pPr>
        <w:rPr>
          <w:rtl/>
        </w:rPr>
      </w:pPr>
    </w:p>
    <w:p w14:paraId="57DB7B17" w14:textId="77777777" w:rsidR="00622BF7" w:rsidRDefault="00622BF7" w:rsidP="003F06B4">
      <w:pPr>
        <w:pStyle w:val="af6"/>
        <w:keepNext/>
        <w:rPr>
          <w:rtl/>
        </w:rPr>
      </w:pPr>
      <w:bookmarkStart w:id="996" w:name="ET_yor_5084_224"/>
      <w:r w:rsidRPr="003F06B4">
        <w:rPr>
          <w:rStyle w:val="TagStyle"/>
          <w:rtl/>
        </w:rPr>
        <w:t>&lt;&lt; יור &gt;&gt;</w:t>
      </w:r>
      <w:r w:rsidRPr="00622BF7">
        <w:rPr>
          <w:rStyle w:val="TagStyle"/>
          <w:rtl/>
        </w:rPr>
        <w:t xml:space="preserve"> </w:t>
      </w:r>
      <w:r>
        <w:rPr>
          <w:rtl/>
        </w:rPr>
        <w:t>היו"ר מיקי לוי:</w:t>
      </w:r>
      <w:r w:rsidRPr="00622BF7">
        <w:rPr>
          <w:rStyle w:val="TagStyle"/>
          <w:rtl/>
        </w:rPr>
        <w:t xml:space="preserve"> </w:t>
      </w:r>
      <w:r w:rsidRPr="003F06B4">
        <w:rPr>
          <w:rStyle w:val="TagStyle"/>
          <w:rtl/>
        </w:rPr>
        <w:t>&lt;&lt; יור &gt;&gt;</w:t>
      </w:r>
      <w:bookmarkEnd w:id="996"/>
      <w:r>
        <w:rPr>
          <w:rtl/>
        </w:rPr>
        <w:t xml:space="preserve">   </w:t>
      </w:r>
    </w:p>
    <w:p w14:paraId="6CD58EFD" w14:textId="77777777" w:rsidR="00622BF7" w:rsidRDefault="00622BF7" w:rsidP="003F06B4">
      <w:pPr>
        <w:pStyle w:val="KeepWithNext"/>
        <w:rPr>
          <w:rtl/>
        </w:rPr>
      </w:pPr>
    </w:p>
    <w:p w14:paraId="28F6D5F8" w14:textId="70CF3344" w:rsidR="00622BF7" w:rsidRDefault="00622BF7" w:rsidP="00622BF7">
      <w:pPr>
        <w:rPr>
          <w:rtl/>
        </w:rPr>
      </w:pPr>
      <w:r>
        <w:rPr>
          <w:rFonts w:hint="cs"/>
          <w:rtl/>
        </w:rPr>
        <w:t>הלכה ל</w:t>
      </w:r>
      <w:r w:rsidRPr="001621F6">
        <w:rPr>
          <w:rtl/>
        </w:rPr>
        <w:t>קוּלָּא</w:t>
      </w:r>
      <w:r>
        <w:rPr>
          <w:rFonts w:hint="cs"/>
          <w:rtl/>
        </w:rPr>
        <w:t xml:space="preserve"> לטובת העובד.</w:t>
      </w:r>
    </w:p>
    <w:p w14:paraId="534A546E" w14:textId="77777777" w:rsidR="00622BF7" w:rsidRDefault="00622BF7" w:rsidP="00622BF7">
      <w:pPr>
        <w:rPr>
          <w:rtl/>
        </w:rPr>
      </w:pPr>
      <w:bookmarkStart w:id="997" w:name="_ETM_Q1_4743810"/>
      <w:bookmarkStart w:id="998" w:name="_ETM_Q1_4743972"/>
      <w:bookmarkEnd w:id="997"/>
      <w:bookmarkEnd w:id="998"/>
    </w:p>
    <w:p w14:paraId="43B9DDA6" w14:textId="5A6EC91F" w:rsidR="00622BF7" w:rsidRDefault="00622BF7" w:rsidP="003F06B4">
      <w:pPr>
        <w:pStyle w:val="af9"/>
        <w:keepNext/>
        <w:rPr>
          <w:rtl/>
          <w:lang w:eastAsia="he-IL"/>
        </w:rPr>
      </w:pPr>
      <w:bookmarkStart w:id="999" w:name="_ETM_Q1_4744658"/>
      <w:bookmarkStart w:id="1000" w:name="ET_guest_872619_225"/>
      <w:bookmarkEnd w:id="999"/>
      <w:r w:rsidRPr="003F06B4">
        <w:rPr>
          <w:rStyle w:val="TagStyle"/>
          <w:rtl/>
        </w:rPr>
        <w:t>&lt;&lt; אורח &gt;&gt;</w:t>
      </w:r>
      <w:r w:rsidRPr="00FB3279">
        <w:rPr>
          <w:rStyle w:val="TagStyle"/>
          <w:rtl/>
        </w:rPr>
        <w:t xml:space="preserve"> </w:t>
      </w:r>
      <w:r>
        <w:rPr>
          <w:rtl/>
          <w:lang w:eastAsia="he-IL"/>
        </w:rPr>
        <w:t xml:space="preserve">שירה </w:t>
      </w:r>
      <w:proofErr w:type="spellStart"/>
      <w:r>
        <w:rPr>
          <w:rtl/>
          <w:lang w:eastAsia="he-IL"/>
        </w:rPr>
        <w:t>סיידלר</w:t>
      </w:r>
      <w:proofErr w:type="spellEnd"/>
      <w:r>
        <w:rPr>
          <w:rtl/>
          <w:lang w:eastAsia="he-IL"/>
        </w:rPr>
        <w:t xml:space="preserve"> עמנואל:</w:t>
      </w:r>
      <w:r w:rsidRPr="00FB3279">
        <w:rPr>
          <w:rStyle w:val="TagStyle"/>
          <w:rtl/>
        </w:rPr>
        <w:t xml:space="preserve"> </w:t>
      </w:r>
      <w:r w:rsidRPr="003F06B4">
        <w:rPr>
          <w:rStyle w:val="TagStyle"/>
          <w:rtl/>
        </w:rPr>
        <w:t>&lt;&lt; אורח &gt;&gt;</w:t>
      </w:r>
      <w:bookmarkEnd w:id="1000"/>
      <w:r>
        <w:rPr>
          <w:rtl/>
          <w:lang w:eastAsia="he-IL"/>
        </w:rPr>
        <w:t xml:space="preserve">   </w:t>
      </w:r>
      <w:bookmarkStart w:id="1001" w:name="_ETM_Q1_4744952"/>
      <w:bookmarkEnd w:id="1001"/>
    </w:p>
    <w:p w14:paraId="7B061710" w14:textId="77777777" w:rsidR="00622BF7" w:rsidRDefault="00622BF7" w:rsidP="003F06B4">
      <w:pPr>
        <w:pStyle w:val="KeepWithNext"/>
        <w:rPr>
          <w:rtl/>
        </w:rPr>
      </w:pPr>
    </w:p>
    <w:p w14:paraId="78345614" w14:textId="4CDA755F" w:rsidR="00622BF7" w:rsidRDefault="00622BF7" w:rsidP="00622BF7">
      <w:pPr>
        <w:rPr>
          <w:rtl/>
        </w:rPr>
      </w:pPr>
      <w:r>
        <w:rPr>
          <w:rFonts w:hint="cs"/>
          <w:rtl/>
        </w:rPr>
        <w:t xml:space="preserve">- - </w:t>
      </w:r>
      <w:r w:rsidR="00554030">
        <w:rPr>
          <w:rtl/>
        </w:rPr>
        <w:t>אז רק פה</w:t>
      </w:r>
      <w:r>
        <w:rPr>
          <w:rFonts w:hint="cs"/>
          <w:rtl/>
        </w:rPr>
        <w:t>,</w:t>
      </w:r>
      <w:r w:rsidR="00554030">
        <w:rPr>
          <w:rtl/>
        </w:rPr>
        <w:t xml:space="preserve"> בהיבט הזה</w:t>
      </w:r>
      <w:r>
        <w:rPr>
          <w:rFonts w:hint="cs"/>
          <w:rtl/>
        </w:rPr>
        <w:t>,</w:t>
      </w:r>
      <w:r w:rsidR="00554030">
        <w:rPr>
          <w:rtl/>
        </w:rPr>
        <w:t xml:space="preserve"> צריך להבין את המצב</w:t>
      </w:r>
      <w:r>
        <w:rPr>
          <w:rFonts w:hint="cs"/>
          <w:rtl/>
        </w:rPr>
        <w:t>.</w:t>
      </w:r>
      <w:r w:rsidR="00554030">
        <w:rPr>
          <w:rtl/>
        </w:rPr>
        <w:t xml:space="preserve"> </w:t>
      </w:r>
    </w:p>
    <w:p w14:paraId="7A5F8667" w14:textId="77777777" w:rsidR="00622BF7" w:rsidRDefault="00622BF7" w:rsidP="00622BF7">
      <w:pPr>
        <w:rPr>
          <w:rtl/>
        </w:rPr>
      </w:pPr>
    </w:p>
    <w:p w14:paraId="3FBF0715" w14:textId="1B85EB13" w:rsidR="00622BF7" w:rsidRDefault="00622BF7" w:rsidP="00622BF7">
      <w:pPr>
        <w:rPr>
          <w:rtl/>
        </w:rPr>
      </w:pPr>
      <w:r>
        <w:rPr>
          <w:rtl/>
        </w:rPr>
        <w:t xml:space="preserve">נראה לי </w:t>
      </w:r>
      <w:r>
        <w:rPr>
          <w:rFonts w:hint="cs"/>
          <w:rtl/>
        </w:rPr>
        <w:t>שהתייחסתי</w:t>
      </w:r>
      <w:r>
        <w:rPr>
          <w:rtl/>
        </w:rPr>
        <w:t xml:space="preserve"> </w:t>
      </w:r>
      <w:r>
        <w:rPr>
          <w:rFonts w:hint="cs"/>
          <w:rtl/>
        </w:rPr>
        <w:t>ל</w:t>
      </w:r>
      <w:r>
        <w:rPr>
          <w:rtl/>
        </w:rPr>
        <w:t>מרבית הנקודות</w:t>
      </w:r>
      <w:r>
        <w:rPr>
          <w:rFonts w:hint="cs"/>
          <w:rtl/>
        </w:rPr>
        <w:t>.</w:t>
      </w:r>
      <w:r>
        <w:rPr>
          <w:rtl/>
        </w:rPr>
        <w:t xml:space="preserve"> </w:t>
      </w:r>
    </w:p>
    <w:p w14:paraId="40FA76B9" w14:textId="77777777" w:rsidR="00622BF7" w:rsidRDefault="00622BF7" w:rsidP="00622BF7">
      <w:pPr>
        <w:ind w:firstLine="0"/>
        <w:rPr>
          <w:rtl/>
        </w:rPr>
      </w:pPr>
      <w:bookmarkStart w:id="1002" w:name="_ETM_Q1_4761756"/>
      <w:bookmarkStart w:id="1003" w:name="_ETM_Q1_4761899"/>
      <w:bookmarkEnd w:id="1002"/>
      <w:bookmarkEnd w:id="1003"/>
    </w:p>
    <w:p w14:paraId="2814D95C" w14:textId="77777777" w:rsidR="00622BF7" w:rsidRDefault="00554030" w:rsidP="00622BF7">
      <w:pPr>
        <w:rPr>
          <w:rtl/>
        </w:rPr>
      </w:pPr>
      <w:bookmarkStart w:id="1004" w:name="_ETM_Q1_4761956"/>
      <w:bookmarkStart w:id="1005" w:name="_ETM_Q1_4762078"/>
      <w:bookmarkEnd w:id="1004"/>
      <w:bookmarkEnd w:id="1005"/>
      <w:r>
        <w:rPr>
          <w:rtl/>
        </w:rPr>
        <w:t xml:space="preserve">ביחס למינוי </w:t>
      </w:r>
      <w:r w:rsidR="00622BF7">
        <w:rPr>
          <w:rFonts w:hint="cs"/>
          <w:rtl/>
        </w:rPr>
        <w:t>אב בית דין</w:t>
      </w:r>
      <w:r>
        <w:rPr>
          <w:rtl/>
        </w:rPr>
        <w:t xml:space="preserve"> </w:t>
      </w:r>
      <w:r w:rsidR="00622BF7">
        <w:rPr>
          <w:rFonts w:hint="cs"/>
          <w:rtl/>
        </w:rPr>
        <w:t xml:space="preserve">– </w:t>
      </w:r>
      <w:r>
        <w:rPr>
          <w:rtl/>
        </w:rPr>
        <w:t xml:space="preserve">אני </w:t>
      </w:r>
      <w:r w:rsidR="00622BF7">
        <w:rPr>
          <w:rFonts w:hint="cs"/>
          <w:rtl/>
        </w:rPr>
        <w:t xml:space="preserve">מכירה את </w:t>
      </w:r>
      <w:r>
        <w:rPr>
          <w:rtl/>
        </w:rPr>
        <w:t xml:space="preserve">הפנייה שהגיעה </w:t>
      </w:r>
      <w:r w:rsidR="00622BF7">
        <w:rPr>
          <w:rFonts w:hint="cs"/>
          <w:rtl/>
        </w:rPr>
        <w:t>אלינו מ</w:t>
      </w:r>
      <w:r>
        <w:rPr>
          <w:rtl/>
        </w:rPr>
        <w:t>הנציבות</w:t>
      </w:r>
      <w:r w:rsidR="00622BF7">
        <w:rPr>
          <w:rFonts w:hint="cs"/>
          <w:rtl/>
        </w:rPr>
        <w:t>,</w:t>
      </w:r>
      <w:r>
        <w:rPr>
          <w:rtl/>
        </w:rPr>
        <w:t xml:space="preserve"> ואני יודעת שהנושא</w:t>
      </w:r>
      <w:r w:rsidR="00622BF7">
        <w:rPr>
          <w:rFonts w:hint="cs"/>
          <w:rtl/>
        </w:rPr>
        <w:t xml:space="preserve"> הזה</w:t>
      </w:r>
      <w:r>
        <w:rPr>
          <w:rtl/>
        </w:rPr>
        <w:t xml:space="preserve"> נמצא בטיפול</w:t>
      </w:r>
      <w:r w:rsidR="00622BF7">
        <w:rPr>
          <w:rFonts w:hint="cs"/>
          <w:rtl/>
        </w:rPr>
        <w:t xml:space="preserve">. </w:t>
      </w:r>
      <w:r>
        <w:rPr>
          <w:rtl/>
        </w:rPr>
        <w:t xml:space="preserve">אני יכולה לברר איפה </w:t>
      </w:r>
      <w:r w:rsidR="00622BF7">
        <w:rPr>
          <w:rFonts w:hint="cs"/>
          <w:rtl/>
        </w:rPr>
        <w:t>הדברים עומדים.</w:t>
      </w:r>
      <w:r>
        <w:rPr>
          <w:rtl/>
        </w:rPr>
        <w:t xml:space="preserve"> </w:t>
      </w:r>
    </w:p>
    <w:p w14:paraId="1EF920E4" w14:textId="77777777" w:rsidR="00622BF7" w:rsidRDefault="00622BF7" w:rsidP="00622BF7">
      <w:pPr>
        <w:rPr>
          <w:rtl/>
        </w:rPr>
      </w:pPr>
      <w:bookmarkStart w:id="1006" w:name="_ETM_Q1_4770381"/>
      <w:bookmarkStart w:id="1007" w:name="_ETM_Q1_4770574"/>
      <w:bookmarkEnd w:id="1006"/>
      <w:bookmarkEnd w:id="1007"/>
    </w:p>
    <w:p w14:paraId="109D6D5F" w14:textId="7D97FDE3" w:rsidR="00622BF7" w:rsidRDefault="00F92343" w:rsidP="003F06B4">
      <w:pPr>
        <w:pStyle w:val="af6"/>
        <w:keepNext/>
        <w:rPr>
          <w:rtl/>
        </w:rPr>
      </w:pPr>
      <w:bookmarkStart w:id="1008" w:name="_ETM_Q1_4771357"/>
      <w:bookmarkStart w:id="1009" w:name="_ETM_Q1_4771554"/>
      <w:bookmarkStart w:id="1010" w:name="ET_yor_5084_226"/>
      <w:bookmarkEnd w:id="1008"/>
      <w:bookmarkEnd w:id="1009"/>
      <w:r w:rsidRPr="003F06B4">
        <w:rPr>
          <w:rStyle w:val="TagStyle"/>
          <w:rtl/>
        </w:rPr>
        <w:t>&lt;&lt; יור &gt;&gt;</w:t>
      </w:r>
      <w:r w:rsidRPr="00622BF7">
        <w:rPr>
          <w:rStyle w:val="TagStyle"/>
          <w:rtl/>
        </w:rPr>
        <w:t xml:space="preserve"> </w:t>
      </w:r>
      <w:r>
        <w:rPr>
          <w:rtl/>
        </w:rPr>
        <w:t>היו"ר מיקי לוי:</w:t>
      </w:r>
      <w:r w:rsidRPr="00622BF7">
        <w:rPr>
          <w:rStyle w:val="TagStyle"/>
          <w:rtl/>
        </w:rPr>
        <w:t xml:space="preserve"> </w:t>
      </w:r>
      <w:r w:rsidRPr="003F06B4">
        <w:rPr>
          <w:rStyle w:val="TagStyle"/>
          <w:rtl/>
        </w:rPr>
        <w:t>&lt;&lt; יור &gt;&gt;</w:t>
      </w:r>
      <w:bookmarkEnd w:id="1010"/>
      <w:r>
        <w:rPr>
          <w:rtl/>
        </w:rPr>
        <w:t xml:space="preserve">   </w:t>
      </w:r>
    </w:p>
    <w:p w14:paraId="2ADA1BE7" w14:textId="77777777" w:rsidR="00622BF7" w:rsidRDefault="00622BF7" w:rsidP="003F06B4">
      <w:pPr>
        <w:pStyle w:val="KeepWithNext"/>
        <w:rPr>
          <w:rtl/>
        </w:rPr>
      </w:pPr>
    </w:p>
    <w:p w14:paraId="4F99D4A9" w14:textId="77777777" w:rsidR="00F92343" w:rsidRDefault="00F92343" w:rsidP="00F92343">
      <w:pPr>
        <w:rPr>
          <w:rtl/>
        </w:rPr>
      </w:pPr>
      <w:r>
        <w:rPr>
          <w:rFonts w:hint="cs"/>
          <w:rtl/>
        </w:rPr>
        <w:t>אני מ</w:t>
      </w:r>
      <w:r w:rsidR="00554030">
        <w:rPr>
          <w:rtl/>
        </w:rPr>
        <w:t>שתדל בלי פוליטיקה</w:t>
      </w:r>
      <w:r>
        <w:rPr>
          <w:rFonts w:hint="cs"/>
          <w:rtl/>
        </w:rPr>
        <w:t>...</w:t>
      </w:r>
      <w:r w:rsidR="00554030">
        <w:rPr>
          <w:rtl/>
        </w:rPr>
        <w:t xml:space="preserve"> </w:t>
      </w:r>
      <w:bookmarkStart w:id="1011" w:name="_ETM_Q1_4769401"/>
      <w:bookmarkStart w:id="1012" w:name="_ETM_Q1_4769580"/>
      <w:bookmarkEnd w:id="1011"/>
      <w:bookmarkEnd w:id="1012"/>
      <w:r w:rsidR="00554030">
        <w:rPr>
          <w:rtl/>
        </w:rPr>
        <w:t xml:space="preserve">אנחנו נוציא בכל זאת </w:t>
      </w:r>
      <w:r>
        <w:rPr>
          <w:rFonts w:hint="cs"/>
          <w:rtl/>
        </w:rPr>
        <w:t xml:space="preserve">מכתב </w:t>
      </w:r>
      <w:r w:rsidR="00554030">
        <w:rPr>
          <w:rtl/>
        </w:rPr>
        <w:t>בשם הוועדה</w:t>
      </w:r>
      <w:r>
        <w:rPr>
          <w:rFonts w:hint="cs"/>
          <w:rtl/>
        </w:rPr>
        <w:t>, ונראה</w:t>
      </w:r>
      <w:r w:rsidR="00554030">
        <w:rPr>
          <w:rtl/>
        </w:rPr>
        <w:t xml:space="preserve"> מה אפשר לעשות</w:t>
      </w:r>
      <w:r>
        <w:rPr>
          <w:rFonts w:hint="cs"/>
          <w:rtl/>
        </w:rPr>
        <w:t>.</w:t>
      </w:r>
      <w:r w:rsidR="00554030">
        <w:rPr>
          <w:rtl/>
        </w:rPr>
        <w:t xml:space="preserve"> תודה רבה לך</w:t>
      </w:r>
      <w:r>
        <w:rPr>
          <w:rFonts w:hint="cs"/>
          <w:rtl/>
        </w:rPr>
        <w:t>.</w:t>
      </w:r>
      <w:r w:rsidR="00554030">
        <w:rPr>
          <w:rtl/>
        </w:rPr>
        <w:t xml:space="preserve"> </w:t>
      </w:r>
    </w:p>
    <w:p w14:paraId="5EABAAF4" w14:textId="77777777" w:rsidR="00F92343" w:rsidRDefault="00F92343" w:rsidP="00F92343">
      <w:pPr>
        <w:rPr>
          <w:rtl/>
        </w:rPr>
      </w:pPr>
    </w:p>
    <w:p w14:paraId="30B5757B" w14:textId="4DCA13F1" w:rsidR="00F92343" w:rsidRDefault="00554030" w:rsidP="00F92343">
      <w:pPr>
        <w:rPr>
          <w:rtl/>
        </w:rPr>
      </w:pPr>
      <w:r>
        <w:rPr>
          <w:rtl/>
        </w:rPr>
        <w:t>משרד האוצר</w:t>
      </w:r>
      <w:r w:rsidR="00F92343">
        <w:rPr>
          <w:rFonts w:hint="cs"/>
          <w:rtl/>
        </w:rPr>
        <w:t>?</w:t>
      </w:r>
      <w:r>
        <w:rPr>
          <w:rtl/>
        </w:rPr>
        <w:t xml:space="preserve"> לא הגיעו</w:t>
      </w:r>
      <w:r w:rsidR="00F92343">
        <w:rPr>
          <w:rFonts w:hint="cs"/>
          <w:rtl/>
        </w:rPr>
        <w:t>.</w:t>
      </w:r>
      <w:r>
        <w:rPr>
          <w:rtl/>
        </w:rPr>
        <w:t xml:space="preserve"> בואו נלך לפי הסדר</w:t>
      </w:r>
      <w:r w:rsidR="00F92343">
        <w:rPr>
          <w:rFonts w:hint="cs"/>
          <w:rtl/>
        </w:rPr>
        <w:t>.</w:t>
      </w:r>
      <w:r>
        <w:rPr>
          <w:rtl/>
        </w:rPr>
        <w:t xml:space="preserve"> משרד החינוך</w:t>
      </w:r>
      <w:r w:rsidR="00F92343">
        <w:rPr>
          <w:rFonts w:hint="cs"/>
          <w:rtl/>
        </w:rPr>
        <w:t>?</w:t>
      </w:r>
      <w:r>
        <w:rPr>
          <w:rtl/>
        </w:rPr>
        <w:t xml:space="preserve"> </w:t>
      </w:r>
      <w:r w:rsidR="00F92343">
        <w:rPr>
          <w:rFonts w:hint="cs"/>
          <w:rtl/>
        </w:rPr>
        <w:t>בבקשה.</w:t>
      </w:r>
    </w:p>
    <w:p w14:paraId="17B7F181" w14:textId="77777777" w:rsidR="00F92343" w:rsidRDefault="00F92343" w:rsidP="00F92343">
      <w:pPr>
        <w:rPr>
          <w:rtl/>
        </w:rPr>
      </w:pPr>
      <w:bookmarkStart w:id="1013" w:name="_ETM_Q1_4795858"/>
      <w:bookmarkEnd w:id="1013"/>
    </w:p>
    <w:p w14:paraId="2F5C89BA" w14:textId="77777777" w:rsidR="00F92343" w:rsidRDefault="00F92343" w:rsidP="003F06B4">
      <w:pPr>
        <w:pStyle w:val="af9"/>
        <w:keepNext/>
        <w:rPr>
          <w:rtl/>
          <w:lang w:eastAsia="he-IL"/>
        </w:rPr>
      </w:pPr>
      <w:bookmarkStart w:id="1014" w:name="_ETM_Q1_4796089"/>
      <w:bookmarkStart w:id="1015" w:name="_ETM_Q1_4796199"/>
      <w:bookmarkStart w:id="1016" w:name="ET_guest_906559_74"/>
      <w:bookmarkEnd w:id="1014"/>
      <w:bookmarkEnd w:id="1015"/>
      <w:r w:rsidRPr="003F06B4">
        <w:rPr>
          <w:rStyle w:val="TagStyle"/>
          <w:rtl/>
        </w:rPr>
        <w:t>&lt;&lt; אורח &gt;&gt;</w:t>
      </w:r>
      <w:r w:rsidRPr="005941DE">
        <w:rPr>
          <w:rStyle w:val="TagStyle"/>
          <w:rtl/>
        </w:rPr>
        <w:t xml:space="preserve"> </w:t>
      </w:r>
      <w:r>
        <w:rPr>
          <w:rtl/>
          <w:lang w:eastAsia="he-IL"/>
        </w:rPr>
        <w:t xml:space="preserve">לבני </w:t>
      </w:r>
      <w:proofErr w:type="spellStart"/>
      <w:r>
        <w:rPr>
          <w:rtl/>
          <w:lang w:eastAsia="he-IL"/>
        </w:rPr>
        <w:t>קאהן</w:t>
      </w:r>
      <w:proofErr w:type="spellEnd"/>
      <w:r>
        <w:rPr>
          <w:rtl/>
          <w:lang w:eastAsia="he-IL"/>
        </w:rPr>
        <w:t>:</w:t>
      </w:r>
      <w:r w:rsidRPr="005941DE">
        <w:rPr>
          <w:rStyle w:val="TagStyle"/>
          <w:rtl/>
        </w:rPr>
        <w:t xml:space="preserve"> </w:t>
      </w:r>
      <w:r w:rsidRPr="003F06B4">
        <w:rPr>
          <w:rStyle w:val="TagStyle"/>
          <w:rtl/>
        </w:rPr>
        <w:t>&lt;&lt; אורח &gt;&gt;</w:t>
      </w:r>
      <w:r>
        <w:rPr>
          <w:rtl/>
          <w:lang w:eastAsia="he-IL"/>
        </w:rPr>
        <w:t xml:space="preserve">   </w:t>
      </w:r>
      <w:bookmarkEnd w:id="1016"/>
    </w:p>
    <w:p w14:paraId="762B6F66" w14:textId="77777777" w:rsidR="00F92343" w:rsidRDefault="00F92343" w:rsidP="003F06B4">
      <w:pPr>
        <w:pStyle w:val="KeepWithNext"/>
        <w:rPr>
          <w:rtl/>
        </w:rPr>
      </w:pPr>
    </w:p>
    <w:p w14:paraId="220D2A2C" w14:textId="20790707" w:rsidR="00F92343" w:rsidRDefault="00F92343" w:rsidP="00F92343">
      <w:pPr>
        <w:rPr>
          <w:rtl/>
        </w:rPr>
      </w:pPr>
      <w:bookmarkStart w:id="1017" w:name="_ETM_Q1_4796289"/>
      <w:bookmarkStart w:id="1018" w:name="_ETM_Q1_4796419"/>
      <w:bookmarkStart w:id="1019" w:name="_ETM_Q1_4796484"/>
      <w:bookmarkEnd w:id="1017"/>
      <w:bookmarkEnd w:id="1018"/>
      <w:bookmarkEnd w:id="1019"/>
      <w:r>
        <w:rPr>
          <w:rFonts w:hint="cs"/>
          <w:rtl/>
        </w:rPr>
        <w:t xml:space="preserve">אנחנו קיבלנו את המלצות הדו"ח. </w:t>
      </w:r>
      <w:bookmarkStart w:id="1020" w:name="_ETM_Q1_4802527"/>
      <w:bookmarkEnd w:id="1020"/>
      <w:r>
        <w:rPr>
          <w:rFonts w:hint="cs"/>
          <w:rtl/>
        </w:rPr>
        <w:t xml:space="preserve">כפי שדגנית אמרה, </w:t>
      </w:r>
      <w:r>
        <w:rPr>
          <w:rtl/>
        </w:rPr>
        <w:t>משרד החינוך</w:t>
      </w:r>
      <w:r>
        <w:rPr>
          <w:rFonts w:hint="cs"/>
          <w:rtl/>
        </w:rPr>
        <w:t xml:space="preserve"> מעסיק באופן ישיר הכי הרבה עובדי </w:t>
      </w:r>
      <w:bookmarkStart w:id="1021" w:name="_ETM_Q1_4812530"/>
      <w:bookmarkEnd w:id="1021"/>
      <w:r>
        <w:rPr>
          <w:rFonts w:hint="cs"/>
          <w:rtl/>
        </w:rPr>
        <w:t xml:space="preserve">מדינה, בערך 135 אלף עובדי הוראה בהעסקה ישירה. אכן, </w:t>
      </w:r>
      <w:r w:rsidR="00554030">
        <w:rPr>
          <w:rtl/>
        </w:rPr>
        <w:t>הייתה לנו בעיה בגיוס של חוקרי משמעת</w:t>
      </w:r>
      <w:r>
        <w:rPr>
          <w:rFonts w:hint="cs"/>
          <w:rtl/>
        </w:rPr>
        <w:t>,</w:t>
      </w:r>
      <w:r w:rsidR="00554030">
        <w:rPr>
          <w:rtl/>
        </w:rPr>
        <w:t xml:space="preserve"> זה כבר נאמר</w:t>
      </w:r>
      <w:r>
        <w:rPr>
          <w:rFonts w:hint="cs"/>
          <w:rtl/>
        </w:rPr>
        <w:t>.</w:t>
      </w:r>
      <w:r w:rsidR="00554030">
        <w:rPr>
          <w:rtl/>
        </w:rPr>
        <w:t xml:space="preserve"> זה איזשהו תפקיד שהוא נוסף על התפקיד המרכזי של אותו עובד</w:t>
      </w:r>
      <w:r>
        <w:rPr>
          <w:rFonts w:hint="cs"/>
          <w:rtl/>
        </w:rPr>
        <w:t>.</w:t>
      </w:r>
      <w:r w:rsidR="00554030">
        <w:rPr>
          <w:rtl/>
        </w:rPr>
        <w:t xml:space="preserve"> מנהלים לא ששים לקחת עובד </w:t>
      </w:r>
      <w:r w:rsidR="00B10CDB">
        <w:rPr>
          <w:rFonts w:hint="cs"/>
          <w:rtl/>
        </w:rPr>
        <w:t>ו</w:t>
      </w:r>
      <w:r w:rsidR="00554030">
        <w:rPr>
          <w:rtl/>
        </w:rPr>
        <w:t xml:space="preserve">להשאיל אותו לאיזשהו אגף אחר לצורך ביצוע </w:t>
      </w:r>
      <w:r>
        <w:rPr>
          <w:rFonts w:hint="cs"/>
          <w:rtl/>
        </w:rPr>
        <w:t xml:space="preserve">של </w:t>
      </w:r>
      <w:r w:rsidR="00554030">
        <w:rPr>
          <w:rtl/>
        </w:rPr>
        <w:t>חקירות</w:t>
      </w:r>
      <w:r>
        <w:rPr>
          <w:rFonts w:hint="cs"/>
          <w:rtl/>
        </w:rPr>
        <w:t>.</w:t>
      </w:r>
      <w:r w:rsidR="00554030">
        <w:rPr>
          <w:rtl/>
        </w:rPr>
        <w:t xml:space="preserve"> </w:t>
      </w:r>
      <w:r>
        <w:rPr>
          <w:rtl/>
        </w:rPr>
        <w:t>בכל מקרה</w:t>
      </w:r>
      <w:r>
        <w:rPr>
          <w:rFonts w:hint="cs"/>
          <w:rtl/>
        </w:rPr>
        <w:t xml:space="preserve">, </w:t>
      </w:r>
      <w:r w:rsidR="00554030">
        <w:rPr>
          <w:rtl/>
        </w:rPr>
        <w:t>אנחנו שלחנו עוד עובדת שלנו לביצוע הקורס של</w:t>
      </w:r>
      <w:r>
        <w:rPr>
          <w:rFonts w:hint="cs"/>
          <w:rtl/>
        </w:rPr>
        <w:t xml:space="preserve"> חוקרי משמעת, היא</w:t>
      </w:r>
      <w:r w:rsidR="00554030">
        <w:rPr>
          <w:rtl/>
        </w:rPr>
        <w:t xml:space="preserve"> סיימה </w:t>
      </w:r>
      <w:r>
        <w:rPr>
          <w:rFonts w:hint="cs"/>
          <w:rtl/>
        </w:rPr>
        <w:t>אותו</w:t>
      </w:r>
      <w:r w:rsidR="00554030">
        <w:rPr>
          <w:rtl/>
        </w:rPr>
        <w:t xml:space="preserve"> בהצלחה</w:t>
      </w:r>
      <w:r>
        <w:rPr>
          <w:rFonts w:hint="cs"/>
          <w:rtl/>
        </w:rPr>
        <w:t>,</w:t>
      </w:r>
      <w:r w:rsidR="00554030">
        <w:rPr>
          <w:rtl/>
        </w:rPr>
        <w:t xml:space="preserve"> והיא תתחיל לעסוק בנושא</w:t>
      </w:r>
      <w:r>
        <w:rPr>
          <w:rFonts w:hint="cs"/>
          <w:rtl/>
        </w:rPr>
        <w:t>.</w:t>
      </w:r>
      <w:r w:rsidR="00554030">
        <w:rPr>
          <w:rtl/>
        </w:rPr>
        <w:t xml:space="preserve"> </w:t>
      </w:r>
    </w:p>
    <w:p w14:paraId="1B83380C" w14:textId="77777777" w:rsidR="00F92343" w:rsidRDefault="00F92343" w:rsidP="00F92343">
      <w:pPr>
        <w:rPr>
          <w:rtl/>
        </w:rPr>
      </w:pPr>
      <w:bookmarkStart w:id="1022" w:name="_ETM_Q1_4856960"/>
      <w:bookmarkStart w:id="1023" w:name="_ETM_Q1_4857117"/>
      <w:bookmarkStart w:id="1024" w:name="_ETM_Q1_4857527"/>
      <w:bookmarkEnd w:id="1022"/>
      <w:bookmarkEnd w:id="1023"/>
      <w:bookmarkEnd w:id="1024"/>
    </w:p>
    <w:p w14:paraId="49322DC2" w14:textId="6A30D55B" w:rsidR="00F92343" w:rsidRDefault="00554030" w:rsidP="00F92343">
      <w:pPr>
        <w:rPr>
          <w:rtl/>
        </w:rPr>
      </w:pPr>
      <w:bookmarkStart w:id="1025" w:name="_ETM_Q1_4857627"/>
      <w:bookmarkEnd w:id="1025"/>
      <w:r>
        <w:rPr>
          <w:rtl/>
        </w:rPr>
        <w:t>בנוסף</w:t>
      </w:r>
      <w:r w:rsidR="00F92343">
        <w:rPr>
          <w:rFonts w:hint="cs"/>
          <w:rtl/>
        </w:rPr>
        <w:t>,</w:t>
      </w:r>
      <w:r>
        <w:rPr>
          <w:rtl/>
        </w:rPr>
        <w:t xml:space="preserve"> אנחנו קיימנו ישיבה עם נציבות שירות המדינה</w:t>
      </w:r>
      <w:r w:rsidR="00F92343">
        <w:rPr>
          <w:rFonts w:hint="cs"/>
          <w:rtl/>
        </w:rPr>
        <w:t>,</w:t>
      </w:r>
      <w:r>
        <w:rPr>
          <w:rtl/>
        </w:rPr>
        <w:t xml:space="preserve"> עם אמיר</w:t>
      </w:r>
      <w:r w:rsidR="00F92343">
        <w:rPr>
          <w:rFonts w:hint="cs"/>
          <w:rtl/>
        </w:rPr>
        <w:t>,</w:t>
      </w:r>
      <w:r>
        <w:rPr>
          <w:rtl/>
        </w:rPr>
        <w:t xml:space="preserve"> לצורך מציאת פתרון והוצאה של אנשים נוספים</w:t>
      </w:r>
      <w:r w:rsidR="00F92343">
        <w:rPr>
          <w:rFonts w:hint="cs"/>
          <w:rtl/>
        </w:rPr>
        <w:t xml:space="preserve"> לקורס חוקרי משמעת. </w:t>
      </w:r>
      <w:r>
        <w:rPr>
          <w:rtl/>
        </w:rPr>
        <w:t>זה משהו שאנחנו דנים בו באופן יומיומי</w:t>
      </w:r>
      <w:r w:rsidR="00F92343">
        <w:rPr>
          <w:rFonts w:hint="cs"/>
          <w:rtl/>
        </w:rPr>
        <w:t>, זה</w:t>
      </w:r>
      <w:r>
        <w:rPr>
          <w:rtl/>
        </w:rPr>
        <w:t xml:space="preserve"> נמצא אצל מקבלי ההחלטות</w:t>
      </w:r>
      <w:r w:rsidR="00F92343">
        <w:rPr>
          <w:rFonts w:hint="cs"/>
          <w:rtl/>
        </w:rPr>
        <w:t>.</w:t>
      </w:r>
      <w:r>
        <w:rPr>
          <w:rtl/>
        </w:rPr>
        <w:t xml:space="preserve"> סמנכ"לית משאבי אנוש כרגע בוחנת </w:t>
      </w:r>
      <w:r w:rsidR="00B10CDB">
        <w:rPr>
          <w:rFonts w:hint="cs"/>
          <w:rtl/>
        </w:rPr>
        <w:t>את ה</w:t>
      </w:r>
      <w:r>
        <w:rPr>
          <w:rtl/>
        </w:rPr>
        <w:t>אפשרות של הקצא</w:t>
      </w:r>
      <w:r w:rsidR="00F92343">
        <w:rPr>
          <w:rFonts w:hint="cs"/>
          <w:rtl/>
        </w:rPr>
        <w:t xml:space="preserve">ת </w:t>
      </w:r>
      <w:r>
        <w:rPr>
          <w:rtl/>
        </w:rPr>
        <w:t>תקן קבוע</w:t>
      </w:r>
      <w:r w:rsidR="00F92343">
        <w:rPr>
          <w:rFonts w:hint="cs"/>
          <w:rtl/>
        </w:rPr>
        <w:t xml:space="preserve"> </w:t>
      </w:r>
      <w:r w:rsidR="00B10CDB">
        <w:rPr>
          <w:rFonts w:hint="eastAsia"/>
          <w:rtl/>
        </w:rPr>
        <w:t>–</w:t>
      </w:r>
      <w:r w:rsidR="00B10CDB">
        <w:rPr>
          <w:rFonts w:hint="cs"/>
          <w:rtl/>
        </w:rPr>
        <w:t xml:space="preserve"> </w:t>
      </w:r>
      <w:r>
        <w:rPr>
          <w:rtl/>
        </w:rPr>
        <w:t xml:space="preserve">לא </w:t>
      </w:r>
      <w:r w:rsidR="00F92343">
        <w:rPr>
          <w:rFonts w:hint="cs"/>
          <w:rtl/>
        </w:rPr>
        <w:t xml:space="preserve">תפקיד </w:t>
      </w:r>
      <w:r>
        <w:rPr>
          <w:rtl/>
        </w:rPr>
        <w:t xml:space="preserve">נוסף </w:t>
      </w:r>
      <w:r w:rsidR="00F92343">
        <w:rPr>
          <w:rFonts w:hint="cs"/>
          <w:rtl/>
        </w:rPr>
        <w:t>ע</w:t>
      </w:r>
      <w:r>
        <w:rPr>
          <w:rtl/>
        </w:rPr>
        <w:t>ל</w:t>
      </w:r>
      <w:r w:rsidR="00F92343">
        <w:rPr>
          <w:rFonts w:hint="cs"/>
          <w:rtl/>
        </w:rPr>
        <w:t xml:space="preserve"> </w:t>
      </w:r>
      <w:r>
        <w:rPr>
          <w:rtl/>
        </w:rPr>
        <w:t>תפקידו</w:t>
      </w:r>
      <w:r w:rsidR="00F92343">
        <w:rPr>
          <w:rFonts w:hint="cs"/>
          <w:rtl/>
        </w:rPr>
        <w:t xml:space="preserve"> </w:t>
      </w:r>
      <w:r>
        <w:rPr>
          <w:rtl/>
        </w:rPr>
        <w:t xml:space="preserve">אלא ממש הקצאה של תקן </w:t>
      </w:r>
      <w:r w:rsidR="00F92343">
        <w:rPr>
          <w:rFonts w:hint="cs"/>
          <w:rtl/>
        </w:rPr>
        <w:t>קבוע</w:t>
      </w:r>
      <w:r>
        <w:rPr>
          <w:rtl/>
        </w:rPr>
        <w:t xml:space="preserve"> של חוקר משמעת</w:t>
      </w:r>
      <w:r w:rsidR="00B10CDB">
        <w:rPr>
          <w:rFonts w:hint="cs"/>
          <w:rtl/>
        </w:rPr>
        <w:t>,</w:t>
      </w:r>
      <w:r>
        <w:rPr>
          <w:rtl/>
        </w:rPr>
        <w:t xml:space="preserve"> שיעסוק בנושא באופן מלא</w:t>
      </w:r>
      <w:r w:rsidR="00F92343">
        <w:rPr>
          <w:rFonts w:hint="cs"/>
          <w:rtl/>
        </w:rPr>
        <w:t xml:space="preserve">. </w:t>
      </w:r>
      <w:r>
        <w:rPr>
          <w:rtl/>
        </w:rPr>
        <w:t>אנחנו מקווים שזה מה שיקרה</w:t>
      </w:r>
      <w:r w:rsidR="00F92343">
        <w:rPr>
          <w:rFonts w:hint="cs"/>
          <w:rtl/>
        </w:rPr>
        <w:t>.</w:t>
      </w:r>
      <w:r>
        <w:rPr>
          <w:rtl/>
        </w:rPr>
        <w:t xml:space="preserve"> </w:t>
      </w:r>
    </w:p>
    <w:p w14:paraId="46BA0338" w14:textId="77777777" w:rsidR="00873D4B" w:rsidRDefault="00873D4B" w:rsidP="00502289">
      <w:pPr>
        <w:ind w:firstLine="0"/>
        <w:rPr>
          <w:rtl/>
        </w:rPr>
      </w:pPr>
    </w:p>
    <w:p w14:paraId="51191E3D" w14:textId="7E5AEAAD" w:rsidR="00F92343" w:rsidRDefault="00F92343" w:rsidP="003F06B4">
      <w:pPr>
        <w:pStyle w:val="af6"/>
        <w:keepNext/>
        <w:rPr>
          <w:rtl/>
        </w:rPr>
      </w:pPr>
      <w:bookmarkStart w:id="1026" w:name="ET_yor_5084_227"/>
      <w:r w:rsidRPr="003F06B4">
        <w:rPr>
          <w:rStyle w:val="TagStyle"/>
          <w:rtl/>
        </w:rPr>
        <w:t xml:space="preserve"> &lt;&lt; יור &gt;&gt;</w:t>
      </w:r>
      <w:r w:rsidRPr="00F92343">
        <w:rPr>
          <w:rStyle w:val="TagStyle"/>
          <w:rtl/>
        </w:rPr>
        <w:t xml:space="preserve"> </w:t>
      </w:r>
      <w:r>
        <w:rPr>
          <w:rtl/>
        </w:rPr>
        <w:t>היו"ר מיקי לוי:</w:t>
      </w:r>
      <w:r w:rsidRPr="00F92343">
        <w:rPr>
          <w:rStyle w:val="TagStyle"/>
          <w:rtl/>
        </w:rPr>
        <w:t xml:space="preserve"> </w:t>
      </w:r>
      <w:r w:rsidRPr="003F06B4">
        <w:rPr>
          <w:rStyle w:val="TagStyle"/>
          <w:rtl/>
        </w:rPr>
        <w:t>&lt;&lt; יור &gt;&gt;</w:t>
      </w:r>
      <w:bookmarkEnd w:id="1026"/>
      <w:r>
        <w:rPr>
          <w:rtl/>
        </w:rPr>
        <w:t xml:space="preserve">   </w:t>
      </w:r>
    </w:p>
    <w:p w14:paraId="6163F3EE" w14:textId="77777777" w:rsidR="00F92343" w:rsidRPr="00F92343" w:rsidRDefault="00F92343" w:rsidP="003F06B4">
      <w:pPr>
        <w:pStyle w:val="KeepWithNext"/>
        <w:rPr>
          <w:rtl/>
        </w:rPr>
      </w:pPr>
    </w:p>
    <w:p w14:paraId="1B7CBC34" w14:textId="27302E00" w:rsidR="00B10CDB" w:rsidRDefault="00554030" w:rsidP="00F92343">
      <w:pPr>
        <w:rPr>
          <w:rtl/>
        </w:rPr>
      </w:pPr>
      <w:r>
        <w:rPr>
          <w:rtl/>
        </w:rPr>
        <w:t>תודה רבה</w:t>
      </w:r>
      <w:r w:rsidR="00F92343">
        <w:rPr>
          <w:rFonts w:hint="cs"/>
          <w:rtl/>
        </w:rPr>
        <w:t>.</w:t>
      </w:r>
      <w:r>
        <w:rPr>
          <w:rtl/>
        </w:rPr>
        <w:t xml:space="preserve"> </w:t>
      </w:r>
      <w:r w:rsidR="00F92343">
        <w:rPr>
          <w:rFonts w:hint="cs"/>
          <w:rtl/>
        </w:rPr>
        <w:t>בנק</w:t>
      </w:r>
      <w:r>
        <w:rPr>
          <w:rtl/>
        </w:rPr>
        <w:t xml:space="preserve"> ישראל</w:t>
      </w:r>
      <w:r w:rsidR="00F92343">
        <w:rPr>
          <w:rFonts w:hint="cs"/>
          <w:rtl/>
        </w:rPr>
        <w:t>?</w:t>
      </w:r>
      <w:r>
        <w:rPr>
          <w:rtl/>
        </w:rPr>
        <w:t xml:space="preserve"> </w:t>
      </w:r>
      <w:r w:rsidR="00B10CDB">
        <w:rPr>
          <w:rFonts w:hint="cs"/>
          <w:rtl/>
        </w:rPr>
        <w:t>תנסה</w:t>
      </w:r>
      <w:r>
        <w:rPr>
          <w:rtl/>
        </w:rPr>
        <w:t xml:space="preserve"> להגיד לנו גם למה אתם רוצים לקחת את זה </w:t>
      </w:r>
      <w:r w:rsidR="00B10CDB">
        <w:rPr>
          <w:rFonts w:hint="cs"/>
          <w:rtl/>
        </w:rPr>
        <w:t>א</w:t>
      </w:r>
      <w:r>
        <w:rPr>
          <w:rtl/>
        </w:rPr>
        <w:t>ליכם</w:t>
      </w:r>
      <w:r w:rsidR="00B10CDB">
        <w:rPr>
          <w:rFonts w:hint="cs"/>
          <w:rtl/>
        </w:rPr>
        <w:t>.</w:t>
      </w:r>
      <w:r>
        <w:rPr>
          <w:rtl/>
        </w:rPr>
        <w:t xml:space="preserve"> מה אתם צריכים את זה</w:t>
      </w:r>
      <w:r w:rsidR="00B10CDB">
        <w:rPr>
          <w:rFonts w:hint="cs"/>
          <w:rtl/>
        </w:rPr>
        <w:t>?</w:t>
      </w:r>
      <w:r>
        <w:rPr>
          <w:rtl/>
        </w:rPr>
        <w:t xml:space="preserve"> </w:t>
      </w:r>
    </w:p>
    <w:p w14:paraId="39842A18" w14:textId="77777777" w:rsidR="00B10CDB" w:rsidRDefault="00B10CDB" w:rsidP="00F92343">
      <w:pPr>
        <w:rPr>
          <w:rtl/>
        </w:rPr>
      </w:pPr>
      <w:bookmarkStart w:id="1027" w:name="_ETM_Q1_4914389"/>
      <w:bookmarkStart w:id="1028" w:name="_ETM_Q1_4914552"/>
      <w:bookmarkStart w:id="1029" w:name="_ETM_Q1_4914893"/>
      <w:bookmarkStart w:id="1030" w:name="_ETM_Q1_4914999"/>
      <w:bookmarkStart w:id="1031" w:name="_ETM_Q1_4915333"/>
      <w:bookmarkStart w:id="1032" w:name="_ETM_Q1_4915584"/>
      <w:bookmarkEnd w:id="1027"/>
      <w:bookmarkEnd w:id="1028"/>
      <w:bookmarkEnd w:id="1029"/>
      <w:bookmarkEnd w:id="1030"/>
      <w:bookmarkEnd w:id="1031"/>
      <w:bookmarkEnd w:id="1032"/>
    </w:p>
    <w:p w14:paraId="4756E5DC" w14:textId="77777777" w:rsidR="00B10CDB" w:rsidRDefault="00B10CDB" w:rsidP="003F06B4">
      <w:pPr>
        <w:pStyle w:val="af9"/>
        <w:keepNext/>
        <w:rPr>
          <w:rtl/>
          <w:lang w:eastAsia="he-IL"/>
        </w:rPr>
      </w:pPr>
      <w:bookmarkStart w:id="1033" w:name="_ETM_Q1_4912640"/>
      <w:bookmarkStart w:id="1034" w:name="ET_guest_906833_228"/>
      <w:bookmarkEnd w:id="1033"/>
      <w:r w:rsidRPr="003F06B4">
        <w:rPr>
          <w:rStyle w:val="TagStyle"/>
          <w:rtl/>
        </w:rPr>
        <w:t>&lt;&lt; אורח &gt;&gt;</w:t>
      </w:r>
      <w:r w:rsidRPr="005941DE">
        <w:rPr>
          <w:rStyle w:val="TagStyle"/>
          <w:rtl/>
        </w:rPr>
        <w:t xml:space="preserve"> </w:t>
      </w:r>
      <w:r>
        <w:rPr>
          <w:rtl/>
          <w:lang w:eastAsia="he-IL"/>
        </w:rPr>
        <w:t>יוסי פרוור:</w:t>
      </w:r>
      <w:r w:rsidRPr="005941DE">
        <w:rPr>
          <w:rStyle w:val="TagStyle"/>
          <w:rtl/>
        </w:rPr>
        <w:t xml:space="preserve"> </w:t>
      </w:r>
      <w:r w:rsidRPr="003F06B4">
        <w:rPr>
          <w:rStyle w:val="TagStyle"/>
          <w:rtl/>
        </w:rPr>
        <w:t>&lt;&lt; אורח &gt;&gt;</w:t>
      </w:r>
      <w:bookmarkEnd w:id="1034"/>
      <w:r>
        <w:rPr>
          <w:rtl/>
          <w:lang w:eastAsia="he-IL"/>
        </w:rPr>
        <w:t xml:space="preserve">   </w:t>
      </w:r>
    </w:p>
    <w:p w14:paraId="733EB29B" w14:textId="77777777" w:rsidR="00B10CDB" w:rsidRDefault="00B10CDB" w:rsidP="003F06B4">
      <w:pPr>
        <w:pStyle w:val="KeepWithNext"/>
        <w:rPr>
          <w:rtl/>
        </w:rPr>
      </w:pPr>
      <w:bookmarkStart w:id="1035" w:name="_ETM_Q1_4913098"/>
      <w:bookmarkEnd w:id="1035"/>
    </w:p>
    <w:p w14:paraId="51A321BF" w14:textId="52596E95" w:rsidR="00CC6D18" w:rsidRDefault="00B10CDB" w:rsidP="00F065C4">
      <w:pPr>
        <w:rPr>
          <w:rtl/>
        </w:rPr>
      </w:pPr>
      <w:r>
        <w:rPr>
          <w:rFonts w:hint="cs"/>
          <w:rtl/>
        </w:rPr>
        <w:t>אני חושב שקיבלנו כאן תשובה</w:t>
      </w:r>
      <w:r w:rsidR="00CC6D18">
        <w:rPr>
          <w:rFonts w:hint="cs"/>
          <w:rtl/>
        </w:rPr>
        <w:t>..</w:t>
      </w:r>
      <w:r>
        <w:rPr>
          <w:rFonts w:hint="cs"/>
          <w:rtl/>
        </w:rPr>
        <w:t>. ב</w:t>
      </w:r>
      <w:r w:rsidR="00554030">
        <w:rPr>
          <w:rtl/>
        </w:rPr>
        <w:t xml:space="preserve">בנק ישראל יש </w:t>
      </w:r>
      <w:r>
        <w:rPr>
          <w:rFonts w:hint="cs"/>
          <w:rtl/>
        </w:rPr>
        <w:t xml:space="preserve">כ-650 </w:t>
      </w:r>
      <w:r w:rsidR="00554030">
        <w:rPr>
          <w:rtl/>
        </w:rPr>
        <w:t>עובדים קבועים בסך הכ</w:t>
      </w:r>
      <w:r w:rsidR="00E4257F">
        <w:rPr>
          <w:rFonts w:hint="cs"/>
          <w:rtl/>
        </w:rPr>
        <w:t>ו</w:t>
      </w:r>
      <w:r w:rsidR="00554030">
        <w:rPr>
          <w:rtl/>
        </w:rPr>
        <w:t>ל</w:t>
      </w:r>
      <w:r>
        <w:rPr>
          <w:rFonts w:hint="cs"/>
          <w:rtl/>
        </w:rPr>
        <w:t>.</w:t>
      </w:r>
      <w:r w:rsidR="00554030">
        <w:rPr>
          <w:rtl/>
        </w:rPr>
        <w:t xml:space="preserve"> כמו בדוגמא שנתת קודם</w:t>
      </w:r>
      <w:r>
        <w:rPr>
          <w:rFonts w:hint="cs"/>
          <w:rtl/>
        </w:rPr>
        <w:t>,</w:t>
      </w:r>
      <w:r w:rsidR="00554030">
        <w:rPr>
          <w:rtl/>
        </w:rPr>
        <w:t xml:space="preserve"> </w:t>
      </w:r>
      <w:r>
        <w:rPr>
          <w:rFonts w:hint="cs"/>
          <w:rtl/>
        </w:rPr>
        <w:t xml:space="preserve">אנחנו </w:t>
      </w:r>
      <w:r w:rsidR="00554030">
        <w:rPr>
          <w:rtl/>
        </w:rPr>
        <w:t xml:space="preserve">למעשה </w:t>
      </w:r>
      <w:r>
        <w:rPr>
          <w:rFonts w:hint="cs"/>
          <w:rtl/>
        </w:rPr>
        <w:t>כמו איזה</w:t>
      </w:r>
      <w:r w:rsidR="00554030">
        <w:rPr>
          <w:rtl/>
        </w:rPr>
        <w:t xml:space="preserve"> מפקד פלוגה קטן </w:t>
      </w:r>
      <w:r>
        <w:rPr>
          <w:rFonts w:hint="cs"/>
          <w:rtl/>
        </w:rPr>
        <w:t>שמפטל</w:t>
      </w:r>
      <w:r w:rsidR="00554030">
        <w:rPr>
          <w:rtl/>
        </w:rPr>
        <w:t xml:space="preserve"> בעובדים שלו </w:t>
      </w:r>
      <w:r>
        <w:rPr>
          <w:rFonts w:hint="cs"/>
          <w:rtl/>
        </w:rPr>
        <w:t xml:space="preserve">במהירות. </w:t>
      </w:r>
      <w:r w:rsidR="00554030">
        <w:rPr>
          <w:rtl/>
        </w:rPr>
        <w:t>אנחנו לא יכולים לחכות</w:t>
      </w:r>
      <w:r>
        <w:rPr>
          <w:rFonts w:hint="cs"/>
          <w:rtl/>
        </w:rPr>
        <w:t xml:space="preserve">. </w:t>
      </w:r>
      <w:bookmarkStart w:id="1036" w:name="_ETM_Q1_4923812"/>
      <w:bookmarkStart w:id="1037" w:name="_ETM_Q1_4923973"/>
      <w:bookmarkStart w:id="1038" w:name="_ETM_Q1_4924022"/>
      <w:bookmarkStart w:id="1039" w:name="_ETM_Q1_4924163"/>
      <w:bookmarkEnd w:id="1036"/>
      <w:bookmarkEnd w:id="1037"/>
      <w:bookmarkEnd w:id="1038"/>
      <w:bookmarkEnd w:id="1039"/>
      <w:r w:rsidR="00554030">
        <w:rPr>
          <w:rtl/>
        </w:rPr>
        <w:t xml:space="preserve">יש לנו </w:t>
      </w:r>
      <w:r w:rsidR="00CC6D18">
        <w:rPr>
          <w:rFonts w:hint="cs"/>
          <w:rtl/>
        </w:rPr>
        <w:t xml:space="preserve">פה ושם </w:t>
      </w:r>
      <w:r w:rsidR="00CC6D18">
        <w:rPr>
          <w:rtl/>
        </w:rPr>
        <w:t>מקרים</w:t>
      </w:r>
      <w:r w:rsidR="00CC6D18">
        <w:rPr>
          <w:rFonts w:hint="cs"/>
          <w:rtl/>
        </w:rPr>
        <w:t xml:space="preserve">. </w:t>
      </w:r>
      <w:r w:rsidR="00554030">
        <w:rPr>
          <w:rtl/>
        </w:rPr>
        <w:t xml:space="preserve">חשוב </w:t>
      </w:r>
      <w:r w:rsidR="00CC6D18">
        <w:rPr>
          <w:rFonts w:hint="cs"/>
          <w:rtl/>
        </w:rPr>
        <w:t>להדגיש,</w:t>
      </w:r>
      <w:r w:rsidR="00CC6D18">
        <w:rPr>
          <w:rtl/>
        </w:rPr>
        <w:t xml:space="preserve"> שסף הרגישות שלנו </w:t>
      </w:r>
      <w:r w:rsidR="00CC6D18">
        <w:rPr>
          <w:rFonts w:hint="cs"/>
          <w:rtl/>
        </w:rPr>
        <w:t>ל</w:t>
      </w:r>
      <w:r w:rsidR="00554030">
        <w:rPr>
          <w:rtl/>
        </w:rPr>
        <w:t>בעיות משמעת</w:t>
      </w:r>
      <w:r w:rsidR="00CC6D18">
        <w:rPr>
          <w:rFonts w:hint="cs"/>
          <w:rtl/>
        </w:rPr>
        <w:t xml:space="preserve"> ויושרה</w:t>
      </w:r>
      <w:r w:rsidR="00554030">
        <w:rPr>
          <w:rtl/>
        </w:rPr>
        <w:t xml:space="preserve"> של </w:t>
      </w:r>
      <w:r w:rsidR="00CC6D18">
        <w:rPr>
          <w:rFonts w:hint="cs"/>
          <w:rtl/>
        </w:rPr>
        <w:t>ה</w:t>
      </w:r>
      <w:r w:rsidR="00CC6D18">
        <w:rPr>
          <w:rtl/>
        </w:rPr>
        <w:t>עובדים</w:t>
      </w:r>
      <w:r w:rsidR="00CC6D18">
        <w:rPr>
          <w:rFonts w:hint="cs"/>
          <w:rtl/>
        </w:rPr>
        <w:t xml:space="preserve"> </w:t>
      </w:r>
      <w:r w:rsidR="00554030">
        <w:rPr>
          <w:rtl/>
        </w:rPr>
        <w:t>הוא מאוד גבוה</w:t>
      </w:r>
      <w:r w:rsidR="00CC6D18">
        <w:rPr>
          <w:rFonts w:hint="cs"/>
          <w:rtl/>
        </w:rPr>
        <w:t xml:space="preserve">, מתוקף היותנו </w:t>
      </w:r>
      <w:r w:rsidR="00554030">
        <w:rPr>
          <w:rtl/>
        </w:rPr>
        <w:t>בנק ישראל</w:t>
      </w:r>
      <w:r w:rsidR="00CC6D18">
        <w:rPr>
          <w:rFonts w:hint="cs"/>
          <w:rtl/>
        </w:rPr>
        <w:t>.</w:t>
      </w:r>
      <w:r w:rsidR="00554030">
        <w:rPr>
          <w:rtl/>
        </w:rPr>
        <w:t xml:space="preserve"> כשיש לנו מקרים</w:t>
      </w:r>
      <w:r w:rsidR="00CC6D18">
        <w:rPr>
          <w:rFonts w:hint="cs"/>
          <w:rtl/>
        </w:rPr>
        <w:t>,</w:t>
      </w:r>
      <w:r w:rsidR="00554030">
        <w:rPr>
          <w:rtl/>
        </w:rPr>
        <w:t xml:space="preserve"> </w:t>
      </w:r>
      <w:r w:rsidR="00CC6D18">
        <w:rPr>
          <w:rtl/>
        </w:rPr>
        <w:t>אז אנחנו</w:t>
      </w:r>
      <w:r w:rsidR="00CC6D18">
        <w:rPr>
          <w:rFonts w:hint="cs"/>
          <w:rtl/>
        </w:rPr>
        <w:t>, בשיתוף המחלקה</w:t>
      </w:r>
      <w:r w:rsidR="00CC6D18">
        <w:rPr>
          <w:rtl/>
        </w:rPr>
        <w:t xml:space="preserve"> המשפטית שלנו</w:t>
      </w:r>
      <w:r w:rsidR="00F065C4">
        <w:rPr>
          <w:rFonts w:hint="cs"/>
          <w:rtl/>
        </w:rPr>
        <w:t xml:space="preserve"> </w:t>
      </w:r>
      <w:r w:rsidR="00CC6D18">
        <w:rPr>
          <w:rtl/>
        </w:rPr>
        <w:t xml:space="preserve">מטפלים </w:t>
      </w:r>
      <w:r w:rsidR="00CC6D18">
        <w:rPr>
          <w:rFonts w:hint="cs"/>
          <w:rtl/>
        </w:rPr>
        <w:t>בהם</w:t>
      </w:r>
      <w:r w:rsidR="00CC6D18">
        <w:rPr>
          <w:rtl/>
        </w:rPr>
        <w:t xml:space="preserve"> באופן מיידי</w:t>
      </w:r>
      <w:r w:rsidR="00CC6D18">
        <w:rPr>
          <w:rFonts w:hint="cs"/>
          <w:rtl/>
        </w:rPr>
        <w:t xml:space="preserve"> וזריז. </w:t>
      </w:r>
      <w:r w:rsidR="00554030">
        <w:rPr>
          <w:rtl/>
        </w:rPr>
        <w:t xml:space="preserve">אנחנו לא יכולים לחכות </w:t>
      </w:r>
      <w:r w:rsidR="00CC6D18">
        <w:rPr>
          <w:rFonts w:hint="cs"/>
          <w:rtl/>
        </w:rPr>
        <w:t xml:space="preserve">20 </w:t>
      </w:r>
      <w:r w:rsidR="00554030">
        <w:rPr>
          <w:rtl/>
        </w:rPr>
        <w:t>חודשים</w:t>
      </w:r>
      <w:r w:rsidR="00CC6D18">
        <w:rPr>
          <w:rFonts w:hint="cs"/>
          <w:rtl/>
        </w:rPr>
        <w:t>.</w:t>
      </w:r>
      <w:r w:rsidR="00554030">
        <w:rPr>
          <w:rtl/>
        </w:rPr>
        <w:t xml:space="preserve"> </w:t>
      </w:r>
      <w:bookmarkStart w:id="1040" w:name="_ETM_Q1_4938000"/>
      <w:bookmarkEnd w:id="1040"/>
    </w:p>
    <w:p w14:paraId="769DF3D6" w14:textId="77777777" w:rsidR="00CC6D18" w:rsidRDefault="00CC6D18" w:rsidP="00F065C4">
      <w:pPr>
        <w:ind w:firstLine="0"/>
        <w:rPr>
          <w:rtl/>
        </w:rPr>
      </w:pPr>
    </w:p>
    <w:p w14:paraId="60CDF98D" w14:textId="298A87D4" w:rsidR="00F065C4" w:rsidRDefault="00CC6D18" w:rsidP="00F065C4">
      <w:pPr>
        <w:rPr>
          <w:rtl/>
        </w:rPr>
      </w:pPr>
      <w:r>
        <w:rPr>
          <w:rFonts w:hint="cs"/>
          <w:rtl/>
        </w:rPr>
        <w:t>עלינו</w:t>
      </w:r>
      <w:r w:rsidR="00554030">
        <w:rPr>
          <w:rtl/>
        </w:rPr>
        <w:t xml:space="preserve"> בדו</w:t>
      </w:r>
      <w:r>
        <w:rPr>
          <w:rFonts w:hint="cs"/>
          <w:rtl/>
        </w:rPr>
        <w:t>"</w:t>
      </w:r>
      <w:r w:rsidR="00554030">
        <w:rPr>
          <w:rtl/>
        </w:rPr>
        <w:t xml:space="preserve">ח כי </w:t>
      </w:r>
      <w:r>
        <w:rPr>
          <w:rFonts w:hint="cs"/>
          <w:rtl/>
        </w:rPr>
        <w:t>מצד אחד אין</w:t>
      </w:r>
      <w:r w:rsidR="00554030">
        <w:rPr>
          <w:rtl/>
        </w:rPr>
        <w:t xml:space="preserve"> לנו מערכת נורמטיבית שלמה</w:t>
      </w:r>
      <w:r>
        <w:rPr>
          <w:rFonts w:hint="cs"/>
          <w:rtl/>
        </w:rPr>
        <w:t>,</w:t>
      </w:r>
      <w:r w:rsidR="00554030">
        <w:rPr>
          <w:rtl/>
        </w:rPr>
        <w:t xml:space="preserve"> אבל מצד שני זה מה שנותן לנו את הגמישות ואת היכולת לפעול באופן זריז</w:t>
      </w:r>
      <w:r>
        <w:rPr>
          <w:rFonts w:hint="cs"/>
          <w:rtl/>
        </w:rPr>
        <w:t>.</w:t>
      </w:r>
      <w:r w:rsidR="00554030">
        <w:rPr>
          <w:rtl/>
        </w:rPr>
        <w:t xml:space="preserve"> </w:t>
      </w:r>
      <w:bookmarkStart w:id="1041" w:name="_ETM_Q1_4955000"/>
      <w:bookmarkEnd w:id="1041"/>
      <w:r w:rsidR="00F065C4">
        <w:rPr>
          <w:rtl/>
        </w:rPr>
        <w:t xml:space="preserve">יש לנו שיתוף פעולה גם עם </w:t>
      </w:r>
      <w:r w:rsidR="00554030">
        <w:rPr>
          <w:rtl/>
        </w:rPr>
        <w:t>ועד העובדים</w:t>
      </w:r>
      <w:r w:rsidR="00F065C4">
        <w:rPr>
          <w:rFonts w:hint="cs"/>
          <w:rtl/>
        </w:rPr>
        <w:t xml:space="preserve"> ועם ההסתדרות,</w:t>
      </w:r>
      <w:r w:rsidR="00554030">
        <w:rPr>
          <w:rtl/>
        </w:rPr>
        <w:t xml:space="preserve"> </w:t>
      </w:r>
      <w:r w:rsidR="00F065C4">
        <w:rPr>
          <w:rFonts w:hint="cs"/>
          <w:rtl/>
        </w:rPr>
        <w:t>כ</w:t>
      </w:r>
      <w:r w:rsidR="00554030">
        <w:rPr>
          <w:rtl/>
        </w:rPr>
        <w:t>שצריך</w:t>
      </w:r>
      <w:r w:rsidR="00F065C4">
        <w:rPr>
          <w:rFonts w:hint="cs"/>
          <w:rtl/>
        </w:rPr>
        <w:t>,</w:t>
      </w:r>
      <w:r w:rsidR="00554030">
        <w:rPr>
          <w:rtl/>
        </w:rPr>
        <w:t xml:space="preserve"> ופי</w:t>
      </w:r>
      <w:r w:rsidR="00F065C4">
        <w:rPr>
          <w:rFonts w:hint="cs"/>
          <w:rtl/>
        </w:rPr>
        <w:t>טר</w:t>
      </w:r>
      <w:r w:rsidR="00554030">
        <w:rPr>
          <w:rtl/>
        </w:rPr>
        <w:t xml:space="preserve">נו עובדים למרות </w:t>
      </w:r>
      <w:r w:rsidR="00F065C4">
        <w:rPr>
          <w:rFonts w:hint="cs"/>
          <w:rtl/>
        </w:rPr>
        <w:t xml:space="preserve">שאין לנו את כל הכלים שיש לשירות המדינה. מעשים שאולי במקומות אחרים היו </w:t>
      </w:r>
      <w:r w:rsidR="00554030">
        <w:rPr>
          <w:rtl/>
        </w:rPr>
        <w:t xml:space="preserve">מחכים </w:t>
      </w:r>
      <w:r w:rsidR="00F065C4">
        <w:rPr>
          <w:rFonts w:hint="cs"/>
          <w:rtl/>
        </w:rPr>
        <w:t>כמה שנים, ובסוף</w:t>
      </w:r>
      <w:r w:rsidR="00554030">
        <w:rPr>
          <w:rtl/>
        </w:rPr>
        <w:t xml:space="preserve"> זה לא היה מסתיים </w:t>
      </w:r>
      <w:r w:rsidR="00F065C4">
        <w:rPr>
          <w:rFonts w:hint="cs"/>
          <w:rtl/>
        </w:rPr>
        <w:t xml:space="preserve">בפיטורים. </w:t>
      </w:r>
    </w:p>
    <w:p w14:paraId="3C3D49D8" w14:textId="77777777" w:rsidR="00F065C4" w:rsidRDefault="00F065C4" w:rsidP="00F065C4">
      <w:pPr>
        <w:rPr>
          <w:rtl/>
        </w:rPr>
      </w:pPr>
      <w:bookmarkStart w:id="1042" w:name="_ETM_Q1_4979000"/>
      <w:bookmarkEnd w:id="1042"/>
    </w:p>
    <w:p w14:paraId="7E0A7BD1" w14:textId="47B97F51" w:rsidR="005D7241" w:rsidRDefault="00554030" w:rsidP="005D7241">
      <w:pPr>
        <w:rPr>
          <w:rtl/>
        </w:rPr>
      </w:pPr>
      <w:r>
        <w:rPr>
          <w:rtl/>
        </w:rPr>
        <w:t>לכן</w:t>
      </w:r>
      <w:r w:rsidR="00F065C4">
        <w:rPr>
          <w:rFonts w:hint="cs"/>
          <w:rtl/>
        </w:rPr>
        <w:t>,</w:t>
      </w:r>
      <w:r>
        <w:rPr>
          <w:rtl/>
        </w:rPr>
        <w:t xml:space="preserve"> גם </w:t>
      </w:r>
      <w:r w:rsidR="00F065C4">
        <w:rPr>
          <w:rFonts w:hint="cs"/>
          <w:rtl/>
        </w:rPr>
        <w:t>אם אין לנו</w:t>
      </w:r>
      <w:r>
        <w:rPr>
          <w:rtl/>
        </w:rPr>
        <w:t xml:space="preserve"> מערכת </w:t>
      </w:r>
      <w:r w:rsidR="00F065C4">
        <w:rPr>
          <w:rFonts w:hint="cs"/>
          <w:rtl/>
        </w:rPr>
        <w:t>כתובה של כללים,</w:t>
      </w:r>
      <w:r>
        <w:rPr>
          <w:rtl/>
        </w:rPr>
        <w:t xml:space="preserve"> יש לנו את הכלים </w:t>
      </w:r>
      <w:r w:rsidR="00F065C4">
        <w:rPr>
          <w:rFonts w:hint="cs"/>
          <w:rtl/>
        </w:rPr>
        <w:t>שמופיעים</w:t>
      </w:r>
      <w:r>
        <w:rPr>
          <w:rtl/>
        </w:rPr>
        <w:t xml:space="preserve"> </w:t>
      </w:r>
      <w:r w:rsidR="00F065C4">
        <w:rPr>
          <w:rFonts w:hint="cs"/>
          <w:rtl/>
        </w:rPr>
        <w:t>אפילו בחוקת</w:t>
      </w:r>
      <w:r>
        <w:rPr>
          <w:rtl/>
        </w:rPr>
        <w:t xml:space="preserve"> </w:t>
      </w:r>
      <w:r w:rsidR="00F065C4">
        <w:rPr>
          <w:rFonts w:hint="cs"/>
          <w:rtl/>
        </w:rPr>
        <w:t>ה</w:t>
      </w:r>
      <w:r>
        <w:rPr>
          <w:rtl/>
        </w:rPr>
        <w:t>עבודה</w:t>
      </w:r>
      <w:r w:rsidR="00F065C4">
        <w:rPr>
          <w:rFonts w:hint="cs"/>
          <w:rtl/>
        </w:rPr>
        <w:t xml:space="preserve"> שלנו, שאיתם ניתן להגיע</w:t>
      </w:r>
      <w:r>
        <w:rPr>
          <w:rtl/>
        </w:rPr>
        <w:t xml:space="preserve"> </w:t>
      </w:r>
      <w:r w:rsidR="00F065C4">
        <w:rPr>
          <w:rFonts w:hint="cs"/>
          <w:rtl/>
        </w:rPr>
        <w:t>ל</w:t>
      </w:r>
      <w:r>
        <w:rPr>
          <w:rtl/>
        </w:rPr>
        <w:t>פיטורים</w:t>
      </w:r>
      <w:r w:rsidR="00F065C4">
        <w:rPr>
          <w:rFonts w:hint="cs"/>
          <w:rtl/>
        </w:rPr>
        <w:t>.</w:t>
      </w:r>
      <w:r>
        <w:rPr>
          <w:rtl/>
        </w:rPr>
        <w:t xml:space="preserve"> </w:t>
      </w:r>
      <w:r w:rsidR="005D7241">
        <w:rPr>
          <w:rFonts w:hint="cs"/>
          <w:rtl/>
        </w:rPr>
        <w:t xml:space="preserve">ואכן </w:t>
      </w:r>
      <w:r>
        <w:rPr>
          <w:rtl/>
        </w:rPr>
        <w:t xml:space="preserve">הגענו </w:t>
      </w:r>
      <w:r w:rsidR="005D7241">
        <w:rPr>
          <w:rFonts w:hint="cs"/>
          <w:rtl/>
        </w:rPr>
        <w:t>למקרים של פיטורי עובדים בשנים האחרונות. היינו שמחים אם הייתה לנו</w:t>
      </w:r>
      <w:bookmarkStart w:id="1043" w:name="_ETM_Q1_4995000"/>
      <w:bookmarkEnd w:id="1043"/>
      <w:r w:rsidR="005D7241">
        <w:rPr>
          <w:rFonts w:hint="cs"/>
          <w:rtl/>
        </w:rPr>
        <w:t xml:space="preserve"> איזו </w:t>
      </w:r>
      <w:r>
        <w:rPr>
          <w:rtl/>
        </w:rPr>
        <w:t>מערכת</w:t>
      </w:r>
      <w:r w:rsidR="005D7241">
        <w:rPr>
          <w:rFonts w:hint="cs"/>
          <w:rtl/>
        </w:rPr>
        <w:t xml:space="preserve"> הסכמים</w:t>
      </w:r>
      <w:r>
        <w:rPr>
          <w:rtl/>
        </w:rPr>
        <w:t xml:space="preserve"> </w:t>
      </w:r>
      <w:r w:rsidR="005D7241">
        <w:rPr>
          <w:rFonts w:hint="cs"/>
          <w:rtl/>
        </w:rPr>
        <w:t xml:space="preserve">כתובה מול ועד העובדים </w:t>
      </w:r>
      <w:r w:rsidR="005D7241">
        <w:rPr>
          <w:rFonts w:hint="eastAsia"/>
          <w:rtl/>
        </w:rPr>
        <w:t>–</w:t>
      </w:r>
      <w:r w:rsidR="005D7241">
        <w:rPr>
          <w:rFonts w:hint="cs"/>
          <w:rtl/>
        </w:rPr>
        <w:t xml:space="preserve"> </w:t>
      </w:r>
      <w:r>
        <w:rPr>
          <w:rtl/>
        </w:rPr>
        <w:t>ואנחנו עובדים מולם</w:t>
      </w:r>
      <w:r w:rsidR="005D7241">
        <w:rPr>
          <w:rFonts w:hint="cs"/>
          <w:rtl/>
        </w:rPr>
        <w:t>.</w:t>
      </w:r>
      <w:r>
        <w:rPr>
          <w:rtl/>
        </w:rPr>
        <w:t xml:space="preserve"> </w:t>
      </w:r>
      <w:r w:rsidR="005D7241">
        <w:rPr>
          <w:rFonts w:hint="cs"/>
          <w:rtl/>
        </w:rPr>
        <w:t xml:space="preserve">אנחנו </w:t>
      </w:r>
      <w:r>
        <w:rPr>
          <w:rtl/>
        </w:rPr>
        <w:t>נגיע ליעד הזה</w:t>
      </w:r>
      <w:r w:rsidR="005D7241">
        <w:rPr>
          <w:rFonts w:hint="cs"/>
          <w:rtl/>
        </w:rPr>
        <w:t xml:space="preserve">, אני לא יודע מתי, וזה לא תלוי רק בנו. </w:t>
      </w:r>
      <w:r>
        <w:rPr>
          <w:rtl/>
        </w:rPr>
        <w:t xml:space="preserve">הנושא של משמעת מטופל אצלנו </w:t>
      </w:r>
      <w:r w:rsidR="005D7241">
        <w:rPr>
          <w:rFonts w:hint="cs"/>
          <w:rtl/>
        </w:rPr>
        <w:t>בבנק ברגישות גבוהה, ברמה גבוהה</w:t>
      </w:r>
      <w:r>
        <w:rPr>
          <w:rtl/>
        </w:rPr>
        <w:t xml:space="preserve"> </w:t>
      </w:r>
      <w:r w:rsidR="005D7241">
        <w:rPr>
          <w:rFonts w:hint="cs"/>
          <w:rtl/>
        </w:rPr>
        <w:t>ובזריזות, וז</w:t>
      </w:r>
      <w:r>
        <w:rPr>
          <w:rtl/>
        </w:rPr>
        <w:t xml:space="preserve">ה נותן לנו </w:t>
      </w:r>
      <w:r w:rsidR="005D7241">
        <w:rPr>
          <w:rFonts w:hint="cs"/>
          <w:rtl/>
        </w:rPr>
        <w:t>את ה</w:t>
      </w:r>
      <w:r>
        <w:rPr>
          <w:rtl/>
        </w:rPr>
        <w:t>כלים</w:t>
      </w:r>
      <w:r w:rsidR="005D7241">
        <w:rPr>
          <w:rFonts w:hint="cs"/>
          <w:rtl/>
        </w:rPr>
        <w:t>.</w:t>
      </w:r>
      <w:r>
        <w:rPr>
          <w:rtl/>
        </w:rPr>
        <w:t xml:space="preserve"> אנחנו </w:t>
      </w:r>
      <w:r w:rsidR="005D7241">
        <w:rPr>
          <w:rFonts w:hint="cs"/>
          <w:rtl/>
        </w:rPr>
        <w:t>לא מוותרים</w:t>
      </w:r>
      <w:r>
        <w:rPr>
          <w:rtl/>
        </w:rPr>
        <w:t xml:space="preserve"> לעובדים</w:t>
      </w:r>
      <w:r w:rsidR="005D7241">
        <w:rPr>
          <w:rFonts w:hint="cs"/>
          <w:rtl/>
        </w:rPr>
        <w:t xml:space="preserve">, </w:t>
      </w:r>
      <w:r w:rsidR="005D7241">
        <w:rPr>
          <w:rtl/>
        </w:rPr>
        <w:t>אנחנו</w:t>
      </w:r>
      <w:r w:rsidR="005D7241">
        <w:rPr>
          <w:rFonts w:hint="cs"/>
          <w:rtl/>
        </w:rPr>
        <w:t xml:space="preserve"> מטפלים במקרים.</w:t>
      </w:r>
    </w:p>
    <w:p w14:paraId="63843D6A" w14:textId="602BB985" w:rsidR="005D7241" w:rsidRDefault="00554030" w:rsidP="005D7241">
      <w:pPr>
        <w:rPr>
          <w:rtl/>
        </w:rPr>
      </w:pPr>
      <w:bookmarkStart w:id="1044" w:name="_ETM_Q1_5024000"/>
      <w:bookmarkEnd w:id="1044"/>
      <w:r>
        <w:rPr>
          <w:rtl/>
        </w:rPr>
        <w:t xml:space="preserve"> </w:t>
      </w:r>
    </w:p>
    <w:p w14:paraId="03E4243E" w14:textId="0C03020D" w:rsidR="005D7241" w:rsidRDefault="005D7241" w:rsidP="003F06B4">
      <w:pPr>
        <w:pStyle w:val="af6"/>
        <w:keepNext/>
        <w:rPr>
          <w:rtl/>
        </w:rPr>
      </w:pPr>
      <w:bookmarkStart w:id="1045" w:name="ET_yor_5084_60"/>
      <w:r w:rsidRPr="003F06B4">
        <w:rPr>
          <w:rStyle w:val="TagStyle"/>
          <w:rtl/>
        </w:rPr>
        <w:t xml:space="preserve"> &lt;&lt; יור &gt;&gt;</w:t>
      </w:r>
      <w:r w:rsidRPr="005D7241">
        <w:rPr>
          <w:rStyle w:val="TagStyle"/>
          <w:rtl/>
        </w:rPr>
        <w:t xml:space="preserve"> </w:t>
      </w:r>
      <w:r>
        <w:rPr>
          <w:rtl/>
        </w:rPr>
        <w:t>היו"ר מיקי לוי:</w:t>
      </w:r>
      <w:r w:rsidRPr="005D7241">
        <w:rPr>
          <w:rStyle w:val="TagStyle"/>
          <w:rtl/>
        </w:rPr>
        <w:t xml:space="preserve"> </w:t>
      </w:r>
      <w:r w:rsidRPr="003F06B4">
        <w:rPr>
          <w:rStyle w:val="TagStyle"/>
          <w:rtl/>
        </w:rPr>
        <w:t>&lt;&lt; יור &gt;&gt;</w:t>
      </w:r>
      <w:r>
        <w:rPr>
          <w:rtl/>
        </w:rPr>
        <w:t xml:space="preserve">   </w:t>
      </w:r>
      <w:bookmarkEnd w:id="1045"/>
    </w:p>
    <w:p w14:paraId="4400723F" w14:textId="77777777" w:rsidR="005D7241" w:rsidRPr="005D7241" w:rsidRDefault="005D7241" w:rsidP="003F06B4">
      <w:pPr>
        <w:pStyle w:val="KeepWithNext"/>
        <w:rPr>
          <w:rtl/>
        </w:rPr>
      </w:pPr>
    </w:p>
    <w:p w14:paraId="49428363" w14:textId="7363C48B" w:rsidR="005D7241" w:rsidRDefault="00554030" w:rsidP="005D7241">
      <w:pPr>
        <w:rPr>
          <w:rtl/>
        </w:rPr>
      </w:pPr>
      <w:r>
        <w:rPr>
          <w:rtl/>
        </w:rPr>
        <w:t>תודה רבה</w:t>
      </w:r>
      <w:r w:rsidR="005D7241">
        <w:rPr>
          <w:rFonts w:hint="cs"/>
          <w:rtl/>
        </w:rPr>
        <w:t>.</w:t>
      </w:r>
      <w:r>
        <w:rPr>
          <w:rtl/>
        </w:rPr>
        <w:t xml:space="preserve"> כנסת </w:t>
      </w:r>
      <w:r w:rsidR="005D7241">
        <w:rPr>
          <w:rFonts w:hint="cs"/>
          <w:rtl/>
        </w:rPr>
        <w:t xml:space="preserve">– </w:t>
      </w:r>
      <w:r>
        <w:rPr>
          <w:rtl/>
        </w:rPr>
        <w:t>מירה</w:t>
      </w:r>
      <w:r w:rsidR="005D7241">
        <w:rPr>
          <w:rFonts w:hint="cs"/>
          <w:rtl/>
        </w:rPr>
        <w:t>,</w:t>
      </w:r>
      <w:r w:rsidR="005D7241">
        <w:rPr>
          <w:rtl/>
        </w:rPr>
        <w:t xml:space="preserve"> שני</w:t>
      </w:r>
      <w:r w:rsidR="005D7241">
        <w:rPr>
          <w:rFonts w:hint="cs"/>
          <w:rtl/>
        </w:rPr>
        <w:t>.</w:t>
      </w:r>
    </w:p>
    <w:p w14:paraId="6A1C328F" w14:textId="77777777" w:rsidR="00D40898" w:rsidRPr="003F06B4" w:rsidRDefault="00D40898" w:rsidP="003F06B4">
      <w:pPr>
        <w:rPr>
          <w:rtl/>
        </w:rPr>
      </w:pPr>
    </w:p>
    <w:p w14:paraId="17B7399F" w14:textId="77777777" w:rsidR="005D7241" w:rsidRDefault="005D7241" w:rsidP="005D7241">
      <w:pPr>
        <w:rPr>
          <w:rtl/>
          <w:lang w:eastAsia="he-IL"/>
        </w:rPr>
      </w:pPr>
      <w:bookmarkStart w:id="1046" w:name="_ETM_Q1_4673159"/>
      <w:bookmarkStart w:id="1047" w:name="_ETM_Q1_4673206"/>
      <w:bookmarkStart w:id="1048" w:name="_ETM_Q1_5033779"/>
      <w:bookmarkStart w:id="1049" w:name="_ETM_Q1_5033810"/>
      <w:bookmarkStart w:id="1050" w:name="_ETM_Q1_5041529"/>
      <w:bookmarkStart w:id="1051" w:name="_ETM_Q1_5041576"/>
      <w:bookmarkEnd w:id="1046"/>
      <w:bookmarkEnd w:id="1047"/>
      <w:bookmarkEnd w:id="1048"/>
      <w:bookmarkEnd w:id="1049"/>
      <w:bookmarkEnd w:id="1050"/>
      <w:bookmarkEnd w:id="1051"/>
    </w:p>
    <w:p w14:paraId="6B2A3544" w14:textId="77777777" w:rsidR="005D7241" w:rsidRPr="0088562A" w:rsidRDefault="005D7241" w:rsidP="003F06B4">
      <w:pPr>
        <w:pStyle w:val="a4"/>
        <w:keepNext/>
        <w:rPr>
          <w:rtl/>
        </w:rPr>
      </w:pPr>
      <w:bookmarkStart w:id="1052" w:name="_ETM_Q1_5136482"/>
      <w:bookmarkStart w:id="1053" w:name="_ETM_Q1_5136764"/>
      <w:bookmarkStart w:id="1054" w:name="_ETM_Q1_5136811"/>
      <w:bookmarkStart w:id="1055" w:name="ET_speaker_מירה_פיירשטיין_229"/>
      <w:bookmarkEnd w:id="1052"/>
      <w:bookmarkEnd w:id="1053"/>
      <w:bookmarkEnd w:id="1054"/>
      <w:r w:rsidRPr="003F06B4">
        <w:rPr>
          <w:rStyle w:val="TagStyle"/>
          <w:rtl/>
        </w:rPr>
        <w:t>&lt;&lt; דובר &gt;&gt;</w:t>
      </w:r>
      <w:r w:rsidRPr="0088562A">
        <w:rPr>
          <w:rStyle w:val="TagStyle"/>
          <w:rtl/>
        </w:rPr>
        <w:t xml:space="preserve"> </w:t>
      </w:r>
      <w:r>
        <w:rPr>
          <w:rtl/>
        </w:rPr>
        <w:t>מירה פיירשטיין:</w:t>
      </w:r>
      <w:r w:rsidRPr="0088562A">
        <w:rPr>
          <w:rStyle w:val="TagStyle"/>
          <w:rtl/>
        </w:rPr>
        <w:t xml:space="preserve"> </w:t>
      </w:r>
      <w:r w:rsidRPr="003F06B4">
        <w:rPr>
          <w:rStyle w:val="TagStyle"/>
          <w:rtl/>
        </w:rPr>
        <w:t>&lt;&lt; דובר &gt;&gt;</w:t>
      </w:r>
      <w:bookmarkEnd w:id="1055"/>
      <w:r>
        <w:rPr>
          <w:rtl/>
        </w:rPr>
        <w:t xml:space="preserve">   </w:t>
      </w:r>
    </w:p>
    <w:p w14:paraId="4D4A6DDC" w14:textId="77777777" w:rsidR="005D7241" w:rsidRPr="00402C3E" w:rsidRDefault="005D7241" w:rsidP="003F06B4">
      <w:pPr>
        <w:pStyle w:val="KeepWithNext"/>
        <w:rPr>
          <w:rtl/>
          <w:lang w:eastAsia="he-IL"/>
        </w:rPr>
      </w:pPr>
    </w:p>
    <w:p w14:paraId="6012C6F1" w14:textId="6D3E1968" w:rsidR="00362957" w:rsidRDefault="005D7241" w:rsidP="00A97D9B">
      <w:pPr>
        <w:rPr>
          <w:rtl/>
        </w:rPr>
      </w:pPr>
      <w:bookmarkStart w:id="1056" w:name="_ETM_Q1_5041670"/>
      <w:bookmarkStart w:id="1057" w:name="_ETM_Q1_5041701"/>
      <w:bookmarkEnd w:id="1056"/>
      <w:bookmarkEnd w:id="1057"/>
      <w:r>
        <w:rPr>
          <w:rFonts w:hint="cs"/>
          <w:rtl/>
          <w:lang w:eastAsia="he-IL"/>
        </w:rPr>
        <w:t>כפי שצוין</w:t>
      </w:r>
      <w:r w:rsidR="00A97D9B">
        <w:rPr>
          <w:rFonts w:hint="cs"/>
          <w:rtl/>
          <w:lang w:eastAsia="he-IL"/>
        </w:rPr>
        <w:t xml:space="preserve"> כאן</w:t>
      </w:r>
      <w:r>
        <w:rPr>
          <w:rFonts w:hint="cs"/>
          <w:rtl/>
          <w:lang w:eastAsia="he-IL"/>
        </w:rPr>
        <w:t xml:space="preserve">, חוק שירות המדינה </w:t>
      </w:r>
      <w:bookmarkStart w:id="1058" w:name="_ETM_Q1_5050077"/>
      <w:bookmarkEnd w:id="1058"/>
      <w:r>
        <w:rPr>
          <w:rFonts w:hint="cs"/>
          <w:rtl/>
          <w:lang w:eastAsia="he-IL"/>
        </w:rPr>
        <w:t>חל על עובדי הכנסת</w:t>
      </w:r>
      <w:r w:rsidR="00A97D9B">
        <w:rPr>
          <w:rFonts w:hint="cs"/>
          <w:rtl/>
          <w:lang w:eastAsia="he-IL"/>
        </w:rPr>
        <w:t>,</w:t>
      </w:r>
      <w:r w:rsidR="00A97D9B" w:rsidRPr="00A97D9B">
        <w:rPr>
          <w:rFonts w:hint="cs"/>
          <w:rtl/>
          <w:lang w:eastAsia="he-IL"/>
        </w:rPr>
        <w:t xml:space="preserve"> </w:t>
      </w:r>
      <w:r w:rsidR="00A97D9B">
        <w:rPr>
          <w:rFonts w:hint="cs"/>
          <w:rtl/>
          <w:lang w:eastAsia="he-IL"/>
        </w:rPr>
        <w:t>ותכף נדבר על האמצעים שאנחנו עושים בתוך הכנסת. במקרים ה</w:t>
      </w:r>
      <w:r w:rsidR="00C569A9">
        <w:rPr>
          <w:rFonts w:hint="cs"/>
          <w:rtl/>
          <w:lang w:eastAsia="he-IL"/>
        </w:rPr>
        <w:t>מורכבים</w:t>
      </w:r>
      <w:r w:rsidR="00C569A9" w:rsidRPr="00C569A9">
        <w:rPr>
          <w:rFonts w:hint="cs"/>
          <w:rtl/>
          <w:lang w:eastAsia="he-IL"/>
        </w:rPr>
        <w:t xml:space="preserve"> </w:t>
      </w:r>
      <w:r w:rsidR="00C569A9">
        <w:rPr>
          <w:rFonts w:hint="cs"/>
          <w:rtl/>
          <w:lang w:eastAsia="he-IL"/>
        </w:rPr>
        <w:t>אנחנו עובדים</w:t>
      </w:r>
      <w:r w:rsidR="00362957">
        <w:rPr>
          <w:rFonts w:hint="cs"/>
          <w:rtl/>
          <w:lang w:eastAsia="he-IL"/>
        </w:rPr>
        <w:t xml:space="preserve"> </w:t>
      </w:r>
      <w:r w:rsidR="00C569A9">
        <w:rPr>
          <w:rFonts w:hint="cs"/>
          <w:rtl/>
          <w:lang w:eastAsia="he-IL"/>
        </w:rPr>
        <w:t xml:space="preserve">בהתייעצויות שותפות מול גיא </w:t>
      </w:r>
      <w:r w:rsidR="00362957">
        <w:rPr>
          <w:rFonts w:hint="cs"/>
          <w:rtl/>
          <w:lang w:eastAsia="he-IL"/>
        </w:rPr>
        <w:t>ו</w:t>
      </w:r>
      <w:r w:rsidR="00C569A9">
        <w:rPr>
          <w:rFonts w:hint="cs"/>
          <w:rtl/>
          <w:lang w:eastAsia="he-IL"/>
        </w:rPr>
        <w:t>אמיר</w:t>
      </w:r>
      <w:bookmarkStart w:id="1059" w:name="_ETM_Q1_5052000"/>
      <w:bookmarkEnd w:id="1059"/>
      <w:r w:rsidR="00362957">
        <w:rPr>
          <w:rFonts w:hint="cs"/>
          <w:rtl/>
          <w:lang w:eastAsia="he-IL"/>
        </w:rPr>
        <w:t xml:space="preserve"> מנציבות שירות המדינה</w:t>
      </w:r>
      <w:r w:rsidR="00A97D9B">
        <w:rPr>
          <w:rFonts w:hint="cs"/>
          <w:rtl/>
          <w:lang w:eastAsia="he-IL"/>
        </w:rPr>
        <w:t>, ו</w:t>
      </w:r>
      <w:r w:rsidR="00C569A9">
        <w:rPr>
          <w:rFonts w:hint="cs"/>
          <w:rtl/>
          <w:lang w:eastAsia="he-IL"/>
        </w:rPr>
        <w:t xml:space="preserve">זאת גם </w:t>
      </w:r>
      <w:r w:rsidR="00362957">
        <w:rPr>
          <w:rFonts w:hint="cs"/>
          <w:rtl/>
          <w:lang w:eastAsia="he-IL"/>
        </w:rPr>
        <w:t>ה</w:t>
      </w:r>
      <w:r w:rsidR="00C569A9">
        <w:rPr>
          <w:rFonts w:hint="cs"/>
          <w:rtl/>
          <w:lang w:eastAsia="he-IL"/>
        </w:rPr>
        <w:t>הזדמנו</w:t>
      </w:r>
      <w:r w:rsidR="00362957">
        <w:rPr>
          <w:rFonts w:hint="cs"/>
          <w:rtl/>
          <w:lang w:eastAsia="he-IL"/>
        </w:rPr>
        <w:t>ת להודות לה</w:t>
      </w:r>
      <w:r w:rsidR="00C569A9">
        <w:rPr>
          <w:rFonts w:hint="cs"/>
          <w:rtl/>
          <w:lang w:eastAsia="he-IL"/>
        </w:rPr>
        <w:t>ם על הסיוע, האוזן הקשבת והייעוץ</w:t>
      </w:r>
      <w:r w:rsidR="00362957">
        <w:rPr>
          <w:rFonts w:hint="cs"/>
          <w:rtl/>
          <w:lang w:eastAsia="he-IL"/>
        </w:rPr>
        <w:t xml:space="preserve"> שה</w:t>
      </w:r>
      <w:r w:rsidR="00C569A9">
        <w:rPr>
          <w:rFonts w:hint="cs"/>
          <w:rtl/>
          <w:lang w:eastAsia="he-IL"/>
        </w:rPr>
        <w:t>ם נותנים ליועצת המשפטית למינהל</w:t>
      </w:r>
      <w:r w:rsidR="00A97D9B" w:rsidRPr="00A97D9B">
        <w:rPr>
          <w:rFonts w:hint="cs"/>
          <w:rtl/>
          <w:lang w:eastAsia="he-IL"/>
        </w:rPr>
        <w:t xml:space="preserve"> </w:t>
      </w:r>
      <w:r w:rsidR="00A97D9B">
        <w:rPr>
          <w:rFonts w:hint="cs"/>
          <w:rtl/>
          <w:lang w:eastAsia="he-IL"/>
        </w:rPr>
        <w:t>הכנסת</w:t>
      </w:r>
      <w:r w:rsidR="00C569A9">
        <w:rPr>
          <w:rFonts w:hint="cs"/>
          <w:rtl/>
          <w:lang w:eastAsia="he-IL"/>
        </w:rPr>
        <w:t xml:space="preserve">. </w:t>
      </w:r>
      <w:bookmarkStart w:id="1060" w:name="_ETM_Q1_5053749"/>
      <w:bookmarkStart w:id="1061" w:name="_ETM_Q1_5053780"/>
      <w:bookmarkStart w:id="1062" w:name="_ETM_Q1_5058483"/>
      <w:bookmarkStart w:id="1063" w:name="_ETM_Q1_5058530"/>
      <w:bookmarkStart w:id="1064" w:name="_ETM_Q1_5234949"/>
      <w:bookmarkStart w:id="1065" w:name="_ETM_Q1_5234980"/>
      <w:bookmarkEnd w:id="1060"/>
      <w:bookmarkEnd w:id="1061"/>
      <w:bookmarkEnd w:id="1062"/>
      <w:bookmarkEnd w:id="1063"/>
      <w:bookmarkEnd w:id="1064"/>
      <w:bookmarkEnd w:id="1065"/>
      <w:r w:rsidR="00554030">
        <w:rPr>
          <w:rtl/>
        </w:rPr>
        <w:t>יש לנו שיח מקצועי ויעיל</w:t>
      </w:r>
      <w:r w:rsidR="00362957">
        <w:rPr>
          <w:rFonts w:hint="cs"/>
          <w:rtl/>
        </w:rPr>
        <w:t>.</w:t>
      </w:r>
      <w:r w:rsidR="00554030">
        <w:rPr>
          <w:rtl/>
        </w:rPr>
        <w:t xml:space="preserve"> </w:t>
      </w:r>
    </w:p>
    <w:p w14:paraId="026193C3" w14:textId="77777777" w:rsidR="00A97D9B" w:rsidRDefault="00A97D9B" w:rsidP="00362957">
      <w:pPr>
        <w:rPr>
          <w:b/>
          <w:bCs/>
          <w:color w:val="FF0000"/>
          <w:rtl/>
        </w:rPr>
      </w:pPr>
    </w:p>
    <w:p w14:paraId="28070DE0" w14:textId="12C74B36" w:rsidR="00A97D9B" w:rsidRDefault="00554030" w:rsidP="00031825">
      <w:pPr>
        <w:rPr>
          <w:rtl/>
        </w:rPr>
      </w:pPr>
      <w:bookmarkStart w:id="1066" w:name="_ETM_Q1_5063000"/>
      <w:bookmarkEnd w:id="1066"/>
      <w:r>
        <w:rPr>
          <w:rtl/>
        </w:rPr>
        <w:t xml:space="preserve">אין לנו </w:t>
      </w:r>
      <w:r w:rsidR="00362957">
        <w:rPr>
          <w:rFonts w:hint="cs"/>
          <w:rtl/>
        </w:rPr>
        <w:t>הרבה תיקים. היה לנו תיק</w:t>
      </w:r>
      <w:r w:rsidR="00A97D9B">
        <w:rPr>
          <w:rFonts w:hint="cs"/>
          <w:rtl/>
        </w:rPr>
        <w:t xml:space="preserve"> </w:t>
      </w:r>
      <w:r w:rsidR="00362957">
        <w:rPr>
          <w:rFonts w:hint="cs"/>
          <w:rtl/>
        </w:rPr>
        <w:t xml:space="preserve">שהתנהל כמה שנים בגלל כל מיני סיבות שהיו קשורות לתקנים, הימשכות ההליכים וכו'. </w:t>
      </w:r>
      <w:r>
        <w:rPr>
          <w:rtl/>
        </w:rPr>
        <w:t xml:space="preserve">מה שאנחנו כן </w:t>
      </w:r>
      <w:r w:rsidR="00A97D9B">
        <w:rPr>
          <w:rFonts w:hint="cs"/>
          <w:rtl/>
        </w:rPr>
        <w:t>עשינו, זה הכשרנו</w:t>
      </w:r>
      <w:r>
        <w:rPr>
          <w:rtl/>
        </w:rPr>
        <w:t xml:space="preserve"> חוקרת משמעת</w:t>
      </w:r>
      <w:r w:rsidR="00A97D9B">
        <w:rPr>
          <w:rFonts w:hint="cs"/>
          <w:rtl/>
        </w:rPr>
        <w:t>,</w:t>
      </w:r>
      <w:r>
        <w:rPr>
          <w:rtl/>
        </w:rPr>
        <w:t xml:space="preserve"> </w:t>
      </w:r>
      <w:r w:rsidR="00A97D9B">
        <w:rPr>
          <w:rFonts w:hint="cs"/>
          <w:rtl/>
        </w:rPr>
        <w:t>נוסף</w:t>
      </w:r>
      <w:r>
        <w:rPr>
          <w:rtl/>
        </w:rPr>
        <w:t xml:space="preserve"> על תפקידה</w:t>
      </w:r>
      <w:r w:rsidR="00A97D9B">
        <w:rPr>
          <w:rFonts w:hint="cs"/>
          <w:rtl/>
        </w:rPr>
        <w:t xml:space="preserve"> באגף בכיר משאבי אנוש.</w:t>
      </w:r>
      <w:r>
        <w:rPr>
          <w:rtl/>
        </w:rPr>
        <w:t xml:space="preserve"> </w:t>
      </w:r>
      <w:r w:rsidR="00031825">
        <w:rPr>
          <w:rFonts w:hint="cs"/>
          <w:rtl/>
        </w:rPr>
        <w:t>אגב, סיימה את הקורס</w:t>
      </w:r>
      <w:r w:rsidR="00031825" w:rsidRPr="00031825">
        <w:rPr>
          <w:rFonts w:hint="cs"/>
          <w:rtl/>
        </w:rPr>
        <w:t xml:space="preserve"> </w:t>
      </w:r>
      <w:r w:rsidR="00031825">
        <w:rPr>
          <w:rFonts w:hint="cs"/>
          <w:rtl/>
        </w:rPr>
        <w:t>אתמול, בהצטיינות.</w:t>
      </w:r>
    </w:p>
    <w:p w14:paraId="5D6B0E75" w14:textId="6F169377" w:rsidR="00031825" w:rsidRDefault="00031825" w:rsidP="00031825">
      <w:pPr>
        <w:ind w:firstLine="0"/>
        <w:rPr>
          <w:rtl/>
        </w:rPr>
      </w:pPr>
    </w:p>
    <w:p w14:paraId="502441D4" w14:textId="24E526E8" w:rsidR="00031825" w:rsidRDefault="00031825" w:rsidP="003F06B4">
      <w:pPr>
        <w:pStyle w:val="af9"/>
        <w:keepNext/>
        <w:rPr>
          <w:rtl/>
        </w:rPr>
      </w:pPr>
      <w:bookmarkStart w:id="1067" w:name="ET_guest_906870_58"/>
      <w:r w:rsidRPr="003F06B4">
        <w:rPr>
          <w:rStyle w:val="TagStyle"/>
          <w:rtl/>
        </w:rPr>
        <w:t xml:space="preserve"> &lt;&lt; אורח &gt;&gt;</w:t>
      </w:r>
      <w:r w:rsidRPr="00031825">
        <w:rPr>
          <w:rStyle w:val="TagStyle"/>
          <w:rtl/>
        </w:rPr>
        <w:t xml:space="preserve"> </w:t>
      </w:r>
      <w:r>
        <w:rPr>
          <w:rtl/>
        </w:rPr>
        <w:t xml:space="preserve">אמיר </w:t>
      </w:r>
      <w:proofErr w:type="spellStart"/>
      <w:r>
        <w:rPr>
          <w:rtl/>
        </w:rPr>
        <w:t>איטח</w:t>
      </w:r>
      <w:proofErr w:type="spellEnd"/>
      <w:r>
        <w:rPr>
          <w:rtl/>
        </w:rPr>
        <w:t>:</w:t>
      </w:r>
      <w:r w:rsidRPr="00031825">
        <w:rPr>
          <w:rStyle w:val="TagStyle"/>
          <w:rtl/>
        </w:rPr>
        <w:t xml:space="preserve"> </w:t>
      </w:r>
      <w:r w:rsidRPr="003F06B4">
        <w:rPr>
          <w:rStyle w:val="TagStyle"/>
          <w:rtl/>
        </w:rPr>
        <w:t>&lt;&lt; אורח &gt;&gt;</w:t>
      </w:r>
      <w:r>
        <w:rPr>
          <w:rtl/>
        </w:rPr>
        <w:t xml:space="preserve">   </w:t>
      </w:r>
      <w:bookmarkEnd w:id="1067"/>
    </w:p>
    <w:p w14:paraId="48879B06" w14:textId="06124649" w:rsidR="00031825" w:rsidRDefault="00031825" w:rsidP="003F06B4">
      <w:pPr>
        <w:pStyle w:val="KeepWithNext"/>
        <w:rPr>
          <w:rtl/>
        </w:rPr>
      </w:pPr>
    </w:p>
    <w:p w14:paraId="061F1FC0" w14:textId="083CD807" w:rsidR="00031825" w:rsidRDefault="00031825" w:rsidP="00031825">
      <w:pPr>
        <w:rPr>
          <w:rtl/>
        </w:rPr>
      </w:pPr>
      <w:r>
        <w:rPr>
          <w:rFonts w:hint="cs"/>
          <w:rtl/>
        </w:rPr>
        <w:t>אתמול, יום שלם, בכבאות והצלה.</w:t>
      </w:r>
    </w:p>
    <w:p w14:paraId="5E5F763F" w14:textId="77777777" w:rsidR="00031825" w:rsidRDefault="00031825" w:rsidP="00031825">
      <w:pPr>
        <w:rPr>
          <w:rtl/>
        </w:rPr>
      </w:pPr>
    </w:p>
    <w:p w14:paraId="5F380EC4" w14:textId="77777777" w:rsidR="00031825" w:rsidRPr="0088562A" w:rsidRDefault="00031825" w:rsidP="003F06B4">
      <w:pPr>
        <w:pStyle w:val="a4"/>
        <w:keepNext/>
        <w:rPr>
          <w:rtl/>
        </w:rPr>
      </w:pPr>
      <w:bookmarkStart w:id="1068" w:name="ET_speaker_מירה_פיירשטיין_230"/>
      <w:r w:rsidRPr="003F06B4">
        <w:rPr>
          <w:rStyle w:val="TagStyle"/>
          <w:rtl/>
        </w:rPr>
        <w:t>&lt;&lt; דובר &gt;&gt;</w:t>
      </w:r>
      <w:r w:rsidRPr="0088562A">
        <w:rPr>
          <w:rStyle w:val="TagStyle"/>
          <w:rtl/>
        </w:rPr>
        <w:t xml:space="preserve"> </w:t>
      </w:r>
      <w:r>
        <w:rPr>
          <w:rtl/>
        </w:rPr>
        <w:t>מירה פיירשטיין:</w:t>
      </w:r>
      <w:r w:rsidRPr="0088562A">
        <w:rPr>
          <w:rStyle w:val="TagStyle"/>
          <w:rtl/>
        </w:rPr>
        <w:t xml:space="preserve"> </w:t>
      </w:r>
      <w:r w:rsidRPr="003F06B4">
        <w:rPr>
          <w:rStyle w:val="TagStyle"/>
          <w:rtl/>
        </w:rPr>
        <w:t>&lt;&lt; דובר &gt;&gt;</w:t>
      </w:r>
      <w:bookmarkEnd w:id="1068"/>
      <w:r>
        <w:rPr>
          <w:rtl/>
        </w:rPr>
        <w:t xml:space="preserve">   </w:t>
      </w:r>
    </w:p>
    <w:p w14:paraId="2FEE3215" w14:textId="77777777" w:rsidR="00A97D9B" w:rsidRDefault="00A97D9B" w:rsidP="003F06B4">
      <w:pPr>
        <w:pStyle w:val="KeepWithNext"/>
        <w:rPr>
          <w:rtl/>
        </w:rPr>
      </w:pPr>
    </w:p>
    <w:p w14:paraId="49DAFB2D" w14:textId="77777777" w:rsidR="00031825" w:rsidRDefault="00031825" w:rsidP="00031825">
      <w:pPr>
        <w:rPr>
          <w:rtl/>
        </w:rPr>
      </w:pPr>
      <w:r>
        <w:rPr>
          <w:rFonts w:hint="cs"/>
          <w:rtl/>
        </w:rPr>
        <w:t xml:space="preserve">נכון, אתמול הייתה חלוקת תעודות. היא עוד לא </w:t>
      </w:r>
      <w:bookmarkStart w:id="1069" w:name="_ETM_Q1_5100000"/>
      <w:bookmarkEnd w:id="1069"/>
      <w:r w:rsidR="00554030">
        <w:rPr>
          <w:rtl/>
        </w:rPr>
        <w:t>התחילה לעבוד</w:t>
      </w:r>
      <w:r>
        <w:rPr>
          <w:rFonts w:hint="cs"/>
          <w:rtl/>
        </w:rPr>
        <w:t>,</w:t>
      </w:r>
      <w:r w:rsidR="00554030">
        <w:rPr>
          <w:rtl/>
        </w:rPr>
        <w:t xml:space="preserve"> אבל אני מניחה </w:t>
      </w:r>
      <w:r>
        <w:rPr>
          <w:rFonts w:hint="cs"/>
          <w:rtl/>
        </w:rPr>
        <w:t>שבהנחיה ובהכוונה, לכשנזדקק, היא תוכל</w:t>
      </w:r>
      <w:r w:rsidR="00554030">
        <w:rPr>
          <w:rtl/>
        </w:rPr>
        <w:t xml:space="preserve"> לעשות כן</w:t>
      </w:r>
      <w:r>
        <w:rPr>
          <w:rFonts w:hint="cs"/>
          <w:rtl/>
        </w:rPr>
        <w:t>.</w:t>
      </w:r>
      <w:r w:rsidR="00554030">
        <w:rPr>
          <w:rtl/>
        </w:rPr>
        <w:t xml:space="preserve"> </w:t>
      </w:r>
    </w:p>
    <w:p w14:paraId="474DEA9E" w14:textId="77777777" w:rsidR="00031825" w:rsidRDefault="00031825" w:rsidP="00031825">
      <w:pPr>
        <w:rPr>
          <w:rtl/>
        </w:rPr>
      </w:pPr>
    </w:p>
    <w:p w14:paraId="1E22F525" w14:textId="52AFA1F3" w:rsidR="000B7F6D" w:rsidRDefault="00031825" w:rsidP="000B7F6D">
      <w:pPr>
        <w:rPr>
          <w:rtl/>
        </w:rPr>
      </w:pPr>
      <w:bookmarkStart w:id="1070" w:name="_ETM_Q1_5111000"/>
      <w:bookmarkEnd w:id="1070"/>
      <w:r>
        <w:rPr>
          <w:rtl/>
        </w:rPr>
        <w:t>מה שכן מפריע</w:t>
      </w:r>
      <w:r>
        <w:rPr>
          <w:rFonts w:hint="cs"/>
          <w:rtl/>
        </w:rPr>
        <w:t xml:space="preserve"> </w:t>
      </w:r>
      <w:r w:rsidR="008B2473">
        <w:rPr>
          <w:rFonts w:hint="eastAsia"/>
          <w:rtl/>
        </w:rPr>
        <w:t>–</w:t>
      </w:r>
      <w:r w:rsidR="008B2473">
        <w:rPr>
          <w:rFonts w:hint="cs"/>
          <w:rtl/>
        </w:rPr>
        <w:t xml:space="preserve"> </w:t>
      </w:r>
      <w:r>
        <w:rPr>
          <w:rFonts w:hint="cs"/>
          <w:rtl/>
        </w:rPr>
        <w:t xml:space="preserve">זה </w:t>
      </w:r>
      <w:r>
        <w:rPr>
          <w:rtl/>
        </w:rPr>
        <w:t>מה ש</w:t>
      </w:r>
      <w:r w:rsidR="00554030">
        <w:rPr>
          <w:rtl/>
        </w:rPr>
        <w:t xml:space="preserve">אמרו </w:t>
      </w:r>
      <w:r w:rsidR="008B2473">
        <w:rPr>
          <w:rFonts w:hint="cs"/>
          <w:rtl/>
        </w:rPr>
        <w:t xml:space="preserve">כאן: </w:t>
      </w:r>
      <w:r>
        <w:rPr>
          <w:rFonts w:hint="cs"/>
          <w:rtl/>
        </w:rPr>
        <w:t>ההליכים</w:t>
      </w:r>
      <w:r w:rsidR="00554030">
        <w:rPr>
          <w:rtl/>
        </w:rPr>
        <w:t xml:space="preserve"> הפנים</w:t>
      </w:r>
      <w:r>
        <w:rPr>
          <w:rFonts w:hint="cs"/>
          <w:rtl/>
        </w:rPr>
        <w:t>-משרדיים,</w:t>
      </w:r>
      <w:r w:rsidR="00554030">
        <w:rPr>
          <w:rtl/>
        </w:rPr>
        <w:t xml:space="preserve"> </w:t>
      </w:r>
      <w:r>
        <w:rPr>
          <w:rFonts w:hint="cs"/>
          <w:rtl/>
        </w:rPr>
        <w:t>ה</w:t>
      </w:r>
      <w:r w:rsidR="00554030">
        <w:rPr>
          <w:rtl/>
        </w:rPr>
        <w:t>הליכים בתוך הכנסת</w:t>
      </w:r>
      <w:r w:rsidR="008B2473">
        <w:rPr>
          <w:rFonts w:hint="cs"/>
          <w:rtl/>
        </w:rPr>
        <w:t xml:space="preserve"> </w:t>
      </w:r>
      <w:r w:rsidR="00554030">
        <w:rPr>
          <w:rtl/>
        </w:rPr>
        <w:t>שאנחנו צריכים לבצע</w:t>
      </w:r>
      <w:r w:rsidR="008B2473">
        <w:rPr>
          <w:rFonts w:hint="cs"/>
          <w:rtl/>
        </w:rPr>
        <w:t>,</w:t>
      </w:r>
      <w:r w:rsidR="00554030">
        <w:rPr>
          <w:rtl/>
        </w:rPr>
        <w:t xml:space="preserve"> שזה</w:t>
      </w:r>
      <w:r w:rsidR="008B2473">
        <w:rPr>
          <w:rFonts w:hint="cs"/>
          <w:rtl/>
        </w:rPr>
        <w:t xml:space="preserve"> אמצעי הענישה. אני שוב אומרת, ואני לא מקלה ראש</w:t>
      </w:r>
      <w:r w:rsidR="000B7F6D">
        <w:rPr>
          <w:rFonts w:hint="cs"/>
          <w:rtl/>
        </w:rPr>
        <w:t xml:space="preserve"> באמצעים </w:t>
      </w:r>
      <w:r w:rsidR="000B7F6D">
        <w:rPr>
          <w:rtl/>
        </w:rPr>
        <w:t>–</w:t>
      </w:r>
      <w:r w:rsidR="000B7F6D">
        <w:rPr>
          <w:rFonts w:hint="cs"/>
          <w:rtl/>
        </w:rPr>
        <w:t xml:space="preserve"> לא של </w:t>
      </w:r>
      <w:r w:rsidR="000B7F6D">
        <w:rPr>
          <w:rtl/>
        </w:rPr>
        <w:t>התרעה</w:t>
      </w:r>
      <w:r w:rsidR="000B7F6D">
        <w:rPr>
          <w:rFonts w:hint="cs"/>
          <w:rtl/>
        </w:rPr>
        <w:t xml:space="preserve"> ולא של נזיפה, ואיפה שאפשר </w:t>
      </w:r>
      <w:r w:rsidR="00554030">
        <w:rPr>
          <w:rtl/>
        </w:rPr>
        <w:t>אנחנו עושים את זה</w:t>
      </w:r>
      <w:r w:rsidR="000B7F6D">
        <w:rPr>
          <w:rFonts w:hint="cs"/>
          <w:rtl/>
        </w:rPr>
        <w:t>.</w:t>
      </w:r>
      <w:r w:rsidR="00554030">
        <w:rPr>
          <w:rtl/>
        </w:rPr>
        <w:t xml:space="preserve"> </w:t>
      </w:r>
      <w:r w:rsidR="000B7F6D">
        <w:rPr>
          <w:rFonts w:hint="cs"/>
          <w:rtl/>
        </w:rPr>
        <w:t xml:space="preserve">אבל כשיש לנו </w:t>
      </w:r>
      <w:bookmarkStart w:id="1071" w:name="_ETM_Q1_5118000"/>
      <w:bookmarkEnd w:id="1071"/>
      <w:r w:rsidR="00554030">
        <w:rPr>
          <w:rtl/>
        </w:rPr>
        <w:t xml:space="preserve">מה שנקרא </w:t>
      </w:r>
      <w:r w:rsidR="000B7F6D">
        <w:rPr>
          <w:rFonts w:hint="cs"/>
          <w:rtl/>
        </w:rPr>
        <w:t>"עובדים</w:t>
      </w:r>
      <w:r w:rsidR="00554030">
        <w:rPr>
          <w:rtl/>
        </w:rPr>
        <w:t xml:space="preserve"> סידרתיים</w:t>
      </w:r>
      <w:r w:rsidR="000B7F6D">
        <w:rPr>
          <w:rFonts w:hint="cs"/>
          <w:rtl/>
        </w:rPr>
        <w:t>",</w:t>
      </w:r>
      <w:r w:rsidR="00554030">
        <w:rPr>
          <w:rtl/>
        </w:rPr>
        <w:t xml:space="preserve"> אז התרעה </w:t>
      </w:r>
      <w:r w:rsidR="000B7F6D">
        <w:rPr>
          <w:rFonts w:hint="cs"/>
          <w:rtl/>
        </w:rPr>
        <w:t>ונזיפה</w:t>
      </w:r>
      <w:r w:rsidR="00554030">
        <w:rPr>
          <w:rtl/>
        </w:rPr>
        <w:t xml:space="preserve"> זה שום דבר</w:t>
      </w:r>
      <w:r w:rsidR="000B7F6D">
        <w:rPr>
          <w:rFonts w:hint="cs"/>
          <w:rtl/>
        </w:rPr>
        <w:t>.</w:t>
      </w:r>
      <w:r w:rsidR="00554030">
        <w:rPr>
          <w:rtl/>
        </w:rPr>
        <w:t xml:space="preserve"> אוקי</w:t>
      </w:r>
      <w:r w:rsidR="000B7F6D">
        <w:rPr>
          <w:rFonts w:hint="cs"/>
          <w:rtl/>
        </w:rPr>
        <w:t>,</w:t>
      </w:r>
      <w:r w:rsidR="00554030">
        <w:rPr>
          <w:rtl/>
        </w:rPr>
        <w:t xml:space="preserve"> אז </w:t>
      </w:r>
      <w:r w:rsidR="000B7F6D">
        <w:rPr>
          <w:rFonts w:hint="cs"/>
          <w:rtl/>
        </w:rPr>
        <w:t xml:space="preserve">זה </w:t>
      </w:r>
      <w:bookmarkStart w:id="1072" w:name="_ETM_Q1_5132000"/>
      <w:bookmarkEnd w:id="1072"/>
      <w:r w:rsidR="000B7F6D">
        <w:rPr>
          <w:rFonts w:hint="cs"/>
          <w:rtl/>
        </w:rPr>
        <w:t>נכנס לתיק האישי, וזה עולה במקרה של</w:t>
      </w:r>
      <w:r w:rsidR="00554030">
        <w:rPr>
          <w:rtl/>
        </w:rPr>
        <w:t xml:space="preserve"> </w:t>
      </w:r>
      <w:bookmarkStart w:id="1073" w:name="_ETM_Q1_5128000"/>
      <w:bookmarkEnd w:id="1073"/>
      <w:r w:rsidR="00554030">
        <w:rPr>
          <w:rtl/>
        </w:rPr>
        <w:t>מכרז כזה או אחר</w:t>
      </w:r>
      <w:r w:rsidR="000B7F6D">
        <w:rPr>
          <w:rFonts w:hint="cs"/>
          <w:rtl/>
        </w:rPr>
        <w:t>.</w:t>
      </w:r>
      <w:r w:rsidR="00554030">
        <w:rPr>
          <w:rtl/>
        </w:rPr>
        <w:t xml:space="preserve"> אבל זה לא </w:t>
      </w:r>
      <w:r w:rsidR="000B7F6D">
        <w:rPr>
          <w:rFonts w:hint="cs"/>
          <w:rtl/>
        </w:rPr>
        <w:t>אמצעי התראה</w:t>
      </w:r>
      <w:r w:rsidR="000B7F6D">
        <w:rPr>
          <w:rtl/>
        </w:rPr>
        <w:t xml:space="preserve"> מספ</w:t>
      </w:r>
      <w:r w:rsidR="00554030">
        <w:rPr>
          <w:rtl/>
        </w:rPr>
        <w:t>ק</w:t>
      </w:r>
      <w:r w:rsidR="000B7F6D">
        <w:rPr>
          <w:rFonts w:hint="cs"/>
          <w:rtl/>
        </w:rPr>
        <w:t>,</w:t>
      </w:r>
      <w:r w:rsidR="00554030">
        <w:rPr>
          <w:rtl/>
        </w:rPr>
        <w:t xml:space="preserve"> וצריך להרחיב</w:t>
      </w:r>
      <w:r w:rsidR="000B7F6D">
        <w:rPr>
          <w:rFonts w:hint="cs"/>
          <w:rtl/>
        </w:rPr>
        <w:t xml:space="preserve"> אותו.</w:t>
      </w:r>
      <w:r w:rsidR="00554030">
        <w:rPr>
          <w:rtl/>
        </w:rPr>
        <w:t xml:space="preserve"> </w:t>
      </w:r>
    </w:p>
    <w:p w14:paraId="085E5E8E" w14:textId="77777777" w:rsidR="000B7F6D" w:rsidRDefault="000B7F6D" w:rsidP="000B7F6D">
      <w:pPr>
        <w:rPr>
          <w:rtl/>
        </w:rPr>
      </w:pPr>
    </w:p>
    <w:p w14:paraId="61DF2C35" w14:textId="77777777" w:rsidR="000B7F6D" w:rsidRDefault="000B7F6D" w:rsidP="003F06B4">
      <w:pPr>
        <w:pStyle w:val="af6"/>
        <w:keepNext/>
        <w:rPr>
          <w:rtl/>
        </w:rPr>
      </w:pPr>
      <w:bookmarkStart w:id="1074" w:name="ET_yor_5084_231"/>
      <w:r w:rsidRPr="003F06B4">
        <w:rPr>
          <w:rStyle w:val="TagStyle"/>
          <w:rtl/>
        </w:rPr>
        <w:t>&lt;&lt; יור &gt;&gt;</w:t>
      </w:r>
      <w:r w:rsidRPr="005D7241">
        <w:rPr>
          <w:rStyle w:val="TagStyle"/>
          <w:rtl/>
        </w:rPr>
        <w:t xml:space="preserve"> </w:t>
      </w:r>
      <w:r>
        <w:rPr>
          <w:rtl/>
        </w:rPr>
        <w:t>היו"ר מיקי לוי:</w:t>
      </w:r>
      <w:r w:rsidRPr="005D7241">
        <w:rPr>
          <w:rStyle w:val="TagStyle"/>
          <w:rtl/>
        </w:rPr>
        <w:t xml:space="preserve"> </w:t>
      </w:r>
      <w:r w:rsidRPr="003F06B4">
        <w:rPr>
          <w:rStyle w:val="TagStyle"/>
          <w:rtl/>
        </w:rPr>
        <w:t>&lt;&lt; יור &gt;&gt;</w:t>
      </w:r>
      <w:bookmarkEnd w:id="1074"/>
      <w:r>
        <w:rPr>
          <w:rtl/>
        </w:rPr>
        <w:t xml:space="preserve">   </w:t>
      </w:r>
    </w:p>
    <w:p w14:paraId="36E4C025" w14:textId="77777777" w:rsidR="000B7F6D" w:rsidRDefault="000B7F6D" w:rsidP="003F06B4">
      <w:pPr>
        <w:pStyle w:val="KeepWithNext"/>
        <w:rPr>
          <w:rtl/>
        </w:rPr>
      </w:pPr>
    </w:p>
    <w:p w14:paraId="10BE8BEC" w14:textId="74AFF016" w:rsidR="000B7F6D" w:rsidRDefault="000B7F6D" w:rsidP="000B7F6D">
      <w:pPr>
        <w:rPr>
          <w:rtl/>
        </w:rPr>
      </w:pPr>
      <w:bookmarkStart w:id="1075" w:name="_ETM_Q1_5139000"/>
      <w:bookmarkEnd w:id="1075"/>
      <w:r>
        <w:rPr>
          <w:rtl/>
        </w:rPr>
        <w:t xml:space="preserve">אם יש לו 3 פעמים </w:t>
      </w:r>
      <w:r>
        <w:rPr>
          <w:rFonts w:hint="cs"/>
          <w:rtl/>
        </w:rPr>
        <w:t>נ</w:t>
      </w:r>
      <w:r>
        <w:rPr>
          <w:rtl/>
        </w:rPr>
        <w:t>זיפות</w:t>
      </w:r>
      <w:r>
        <w:rPr>
          <w:rFonts w:hint="cs"/>
          <w:rtl/>
        </w:rPr>
        <w:t xml:space="preserve">, אז </w:t>
      </w:r>
      <w:r w:rsidR="00554030">
        <w:rPr>
          <w:rtl/>
        </w:rPr>
        <w:t xml:space="preserve">שנתיים </w:t>
      </w:r>
      <w:r>
        <w:rPr>
          <w:rFonts w:hint="cs"/>
          <w:rtl/>
        </w:rPr>
        <w:t>הוא</w:t>
      </w:r>
      <w:r w:rsidR="00554030">
        <w:rPr>
          <w:rtl/>
        </w:rPr>
        <w:t xml:space="preserve"> לא יוכל לגשת למכרזים</w:t>
      </w:r>
      <w:r>
        <w:rPr>
          <w:rFonts w:hint="cs"/>
          <w:rtl/>
        </w:rPr>
        <w:t>?</w:t>
      </w:r>
      <w:r w:rsidR="00554030">
        <w:rPr>
          <w:rtl/>
        </w:rPr>
        <w:t xml:space="preserve"> </w:t>
      </w:r>
    </w:p>
    <w:p w14:paraId="28283850" w14:textId="77777777" w:rsidR="000B7F6D" w:rsidRDefault="000B7F6D" w:rsidP="000B7F6D">
      <w:pPr>
        <w:rPr>
          <w:rtl/>
        </w:rPr>
      </w:pPr>
    </w:p>
    <w:p w14:paraId="09E81458" w14:textId="77777777" w:rsidR="000B7F6D" w:rsidRPr="0088562A" w:rsidRDefault="000B7F6D" w:rsidP="003F06B4">
      <w:pPr>
        <w:pStyle w:val="a4"/>
        <w:keepNext/>
        <w:rPr>
          <w:rtl/>
        </w:rPr>
      </w:pPr>
      <w:bookmarkStart w:id="1076" w:name="ET_speaker_מירה_פיירשטיין_232"/>
      <w:r w:rsidRPr="003F06B4">
        <w:rPr>
          <w:rStyle w:val="TagStyle"/>
          <w:rtl/>
        </w:rPr>
        <w:t>&lt;&lt; דובר &gt;&gt;</w:t>
      </w:r>
      <w:r w:rsidRPr="0088562A">
        <w:rPr>
          <w:rStyle w:val="TagStyle"/>
          <w:rtl/>
        </w:rPr>
        <w:t xml:space="preserve"> </w:t>
      </w:r>
      <w:r>
        <w:rPr>
          <w:rtl/>
        </w:rPr>
        <w:t>מירה פיירשטיין:</w:t>
      </w:r>
      <w:r w:rsidRPr="0088562A">
        <w:rPr>
          <w:rStyle w:val="TagStyle"/>
          <w:rtl/>
        </w:rPr>
        <w:t xml:space="preserve"> </w:t>
      </w:r>
      <w:r w:rsidRPr="003F06B4">
        <w:rPr>
          <w:rStyle w:val="TagStyle"/>
          <w:rtl/>
        </w:rPr>
        <w:t>&lt;&lt; דובר &gt;&gt;</w:t>
      </w:r>
      <w:bookmarkEnd w:id="1076"/>
      <w:r>
        <w:rPr>
          <w:rtl/>
        </w:rPr>
        <w:t xml:space="preserve">   </w:t>
      </w:r>
    </w:p>
    <w:p w14:paraId="2A051F78" w14:textId="77777777" w:rsidR="000B7F6D" w:rsidRDefault="000B7F6D" w:rsidP="003F06B4">
      <w:pPr>
        <w:pStyle w:val="KeepWithNext"/>
        <w:rPr>
          <w:rtl/>
        </w:rPr>
      </w:pPr>
    </w:p>
    <w:p w14:paraId="3796D7A6" w14:textId="250CE85A" w:rsidR="000B7F6D" w:rsidRDefault="000B7F6D" w:rsidP="000B7F6D">
      <w:pPr>
        <w:rPr>
          <w:rtl/>
        </w:rPr>
      </w:pPr>
      <w:r>
        <w:rPr>
          <w:rFonts w:hint="cs"/>
          <w:rtl/>
        </w:rPr>
        <w:t>לא,</w:t>
      </w:r>
      <w:r w:rsidRPr="000B7F6D">
        <w:rPr>
          <w:rFonts w:hint="cs"/>
          <w:rtl/>
        </w:rPr>
        <w:t xml:space="preserve"> </w:t>
      </w:r>
      <w:r>
        <w:rPr>
          <w:rFonts w:hint="cs"/>
          <w:rtl/>
        </w:rPr>
        <w:t>הוא</w:t>
      </w:r>
      <w:r>
        <w:rPr>
          <w:rtl/>
        </w:rPr>
        <w:t xml:space="preserve"> </w:t>
      </w:r>
      <w:r>
        <w:rPr>
          <w:rFonts w:hint="cs"/>
          <w:rtl/>
        </w:rPr>
        <w:t>יכול</w:t>
      </w:r>
      <w:r>
        <w:rPr>
          <w:rtl/>
        </w:rPr>
        <w:t xml:space="preserve"> לגשת</w:t>
      </w:r>
      <w:r>
        <w:rPr>
          <w:rFonts w:hint="cs"/>
          <w:rtl/>
        </w:rPr>
        <w:t xml:space="preserve"> </w:t>
      </w:r>
      <w:r>
        <w:rPr>
          <w:rtl/>
        </w:rPr>
        <w:t>למכרז</w:t>
      </w:r>
      <w:r>
        <w:rPr>
          <w:rFonts w:hint="cs"/>
          <w:rtl/>
        </w:rPr>
        <w:t xml:space="preserve">, אבל </w:t>
      </w:r>
      <w:r>
        <w:rPr>
          <w:rtl/>
        </w:rPr>
        <w:t>הנושא</w:t>
      </w:r>
      <w:r>
        <w:rPr>
          <w:rFonts w:hint="cs"/>
          <w:rtl/>
        </w:rPr>
        <w:t xml:space="preserve"> שבגינו הוא ננזף מובא </w:t>
      </w:r>
      <w:r w:rsidR="00554030">
        <w:rPr>
          <w:rtl/>
        </w:rPr>
        <w:t>בפני חברי ועדת הבוחנים</w:t>
      </w:r>
      <w:r>
        <w:rPr>
          <w:rFonts w:hint="cs"/>
          <w:rtl/>
        </w:rPr>
        <w:t>,</w:t>
      </w:r>
      <w:r w:rsidR="00554030">
        <w:rPr>
          <w:rtl/>
        </w:rPr>
        <w:t xml:space="preserve"> </w:t>
      </w:r>
      <w:r>
        <w:rPr>
          <w:rFonts w:hint="cs"/>
          <w:rtl/>
        </w:rPr>
        <w:t>ו</w:t>
      </w:r>
      <w:r w:rsidR="00554030">
        <w:rPr>
          <w:rtl/>
        </w:rPr>
        <w:t>זה יכול להוות שיקול</w:t>
      </w:r>
      <w:r>
        <w:rPr>
          <w:rFonts w:hint="cs"/>
          <w:rtl/>
        </w:rPr>
        <w:t>.</w:t>
      </w:r>
      <w:r w:rsidR="00554030">
        <w:rPr>
          <w:rtl/>
        </w:rPr>
        <w:t xml:space="preserve"> אבל זה לא </w:t>
      </w:r>
      <w:r>
        <w:rPr>
          <w:rFonts w:hint="cs"/>
          <w:rtl/>
        </w:rPr>
        <w:t>מהווה פסילה. הוא עדיין יכול</w:t>
      </w:r>
      <w:r>
        <w:rPr>
          <w:rtl/>
        </w:rPr>
        <w:t xml:space="preserve"> לגשת</w:t>
      </w:r>
      <w:r>
        <w:rPr>
          <w:rFonts w:hint="cs"/>
          <w:rtl/>
        </w:rPr>
        <w:t xml:space="preserve">. </w:t>
      </w:r>
    </w:p>
    <w:p w14:paraId="60894EE5" w14:textId="77777777" w:rsidR="000B7F6D" w:rsidRDefault="000B7F6D" w:rsidP="000B7F6D">
      <w:pPr>
        <w:rPr>
          <w:rtl/>
        </w:rPr>
      </w:pPr>
    </w:p>
    <w:p w14:paraId="792BEC15" w14:textId="77777777" w:rsidR="000B7F6D" w:rsidRDefault="000B7F6D" w:rsidP="003F06B4">
      <w:pPr>
        <w:pStyle w:val="af6"/>
        <w:keepNext/>
        <w:rPr>
          <w:rtl/>
        </w:rPr>
      </w:pPr>
      <w:bookmarkStart w:id="1077" w:name="ET_yor_5084_233"/>
      <w:r w:rsidRPr="003F06B4">
        <w:rPr>
          <w:rStyle w:val="TagStyle"/>
          <w:rtl/>
        </w:rPr>
        <w:t>&lt;&lt; יור &gt;&gt;</w:t>
      </w:r>
      <w:r w:rsidRPr="005D7241">
        <w:rPr>
          <w:rStyle w:val="TagStyle"/>
          <w:rtl/>
        </w:rPr>
        <w:t xml:space="preserve"> </w:t>
      </w:r>
      <w:r>
        <w:rPr>
          <w:rtl/>
        </w:rPr>
        <w:t>היו"ר מיקי לוי:</w:t>
      </w:r>
      <w:r w:rsidRPr="005D7241">
        <w:rPr>
          <w:rStyle w:val="TagStyle"/>
          <w:rtl/>
        </w:rPr>
        <w:t xml:space="preserve"> </w:t>
      </w:r>
      <w:r w:rsidRPr="003F06B4">
        <w:rPr>
          <w:rStyle w:val="TagStyle"/>
          <w:rtl/>
        </w:rPr>
        <w:t>&lt;&lt; יור &gt;&gt;</w:t>
      </w:r>
      <w:bookmarkEnd w:id="1077"/>
      <w:r>
        <w:rPr>
          <w:rtl/>
        </w:rPr>
        <w:t xml:space="preserve">   </w:t>
      </w:r>
    </w:p>
    <w:p w14:paraId="48F85043" w14:textId="77777777" w:rsidR="000B7F6D" w:rsidRDefault="000B7F6D" w:rsidP="003F06B4">
      <w:pPr>
        <w:pStyle w:val="KeepWithNext"/>
        <w:rPr>
          <w:rtl/>
        </w:rPr>
      </w:pPr>
    </w:p>
    <w:p w14:paraId="1421219A" w14:textId="77777777" w:rsidR="000B7F6D" w:rsidRDefault="00554030" w:rsidP="000B7F6D">
      <w:pPr>
        <w:rPr>
          <w:rtl/>
        </w:rPr>
      </w:pPr>
      <w:bookmarkStart w:id="1078" w:name="_ETM_Q1_5162000"/>
      <w:bookmarkEnd w:id="1078"/>
      <w:r>
        <w:rPr>
          <w:rtl/>
        </w:rPr>
        <w:t>אפשר לעשות קשת רחבה</w:t>
      </w:r>
      <w:r w:rsidR="000B7F6D">
        <w:rPr>
          <w:rFonts w:hint="cs"/>
          <w:rtl/>
        </w:rPr>
        <w:t>. שני</w:t>
      </w:r>
      <w:r>
        <w:rPr>
          <w:rtl/>
        </w:rPr>
        <w:t xml:space="preserve"> טובה </w:t>
      </w:r>
      <w:r w:rsidR="000B7F6D">
        <w:rPr>
          <w:rFonts w:hint="cs"/>
          <w:rtl/>
        </w:rPr>
        <w:t xml:space="preserve">יותר </w:t>
      </w:r>
      <w:r>
        <w:rPr>
          <w:rtl/>
        </w:rPr>
        <w:t>ממני בעניין הזה</w:t>
      </w:r>
      <w:r w:rsidR="000B7F6D">
        <w:rPr>
          <w:rFonts w:hint="cs"/>
          <w:rtl/>
        </w:rPr>
        <w:t>, היא</w:t>
      </w:r>
      <w:r>
        <w:rPr>
          <w:rtl/>
        </w:rPr>
        <w:t xml:space="preserve"> יכולה לעשות את זה</w:t>
      </w:r>
      <w:r w:rsidR="000B7F6D">
        <w:rPr>
          <w:rFonts w:hint="cs"/>
          <w:rtl/>
        </w:rPr>
        <w:t>.</w:t>
      </w:r>
      <w:r w:rsidR="000B7F6D">
        <w:rPr>
          <w:rtl/>
        </w:rPr>
        <w:t xml:space="preserve"> אבל אי</w:t>
      </w:r>
      <w:r w:rsidR="000B7F6D">
        <w:rPr>
          <w:rFonts w:hint="cs"/>
          <w:rtl/>
        </w:rPr>
        <w:t>-</w:t>
      </w:r>
      <w:r>
        <w:rPr>
          <w:rtl/>
        </w:rPr>
        <w:t xml:space="preserve">אפשר שכל דבר ילך </w:t>
      </w:r>
      <w:r w:rsidR="000B7F6D">
        <w:rPr>
          <w:rFonts w:hint="cs"/>
          <w:rtl/>
        </w:rPr>
        <w:t>לשם.</w:t>
      </w:r>
      <w:r>
        <w:rPr>
          <w:rtl/>
        </w:rPr>
        <w:t xml:space="preserve"> שנינו יודעים על </w:t>
      </w:r>
      <w:r w:rsidR="000B7F6D">
        <w:rPr>
          <w:rFonts w:hint="cs"/>
          <w:rtl/>
        </w:rPr>
        <w:t>ה</w:t>
      </w:r>
      <w:r>
        <w:rPr>
          <w:rtl/>
        </w:rPr>
        <w:t>תיקים שתקועים שם</w:t>
      </w:r>
      <w:r w:rsidR="000B7F6D">
        <w:rPr>
          <w:rFonts w:hint="cs"/>
          <w:rtl/>
        </w:rPr>
        <w:t>,</w:t>
      </w:r>
      <w:r>
        <w:rPr>
          <w:rtl/>
        </w:rPr>
        <w:t xml:space="preserve"> </w:t>
      </w:r>
      <w:r w:rsidR="000B7F6D">
        <w:rPr>
          <w:rFonts w:hint="cs"/>
          <w:rtl/>
        </w:rPr>
        <w:t>ו</w:t>
      </w:r>
      <w:r w:rsidR="000B7F6D">
        <w:rPr>
          <w:rtl/>
        </w:rPr>
        <w:t>גם ש</w:t>
      </w:r>
      <w:r>
        <w:rPr>
          <w:rtl/>
        </w:rPr>
        <w:t>ני יודעת</w:t>
      </w:r>
      <w:r w:rsidR="000B7F6D">
        <w:rPr>
          <w:rFonts w:hint="cs"/>
          <w:rtl/>
        </w:rPr>
        <w:t>.</w:t>
      </w:r>
      <w:r>
        <w:rPr>
          <w:rtl/>
        </w:rPr>
        <w:t xml:space="preserve"> </w:t>
      </w:r>
    </w:p>
    <w:p w14:paraId="72E5755A" w14:textId="77777777" w:rsidR="000B7F6D" w:rsidRDefault="000B7F6D" w:rsidP="000B7F6D">
      <w:pPr>
        <w:rPr>
          <w:rtl/>
        </w:rPr>
      </w:pPr>
      <w:bookmarkStart w:id="1079" w:name="_ETM_Q1_5170000"/>
      <w:bookmarkEnd w:id="1079"/>
    </w:p>
    <w:p w14:paraId="49338426" w14:textId="77777777" w:rsidR="000B7F6D" w:rsidRPr="0088562A" w:rsidRDefault="000B7F6D" w:rsidP="003F06B4">
      <w:pPr>
        <w:pStyle w:val="a4"/>
        <w:keepNext/>
        <w:rPr>
          <w:rtl/>
        </w:rPr>
      </w:pPr>
      <w:bookmarkStart w:id="1080" w:name="_ETM_Q1_5171000"/>
      <w:bookmarkStart w:id="1081" w:name="ET_speaker_מירה_פיירשטיין_234"/>
      <w:bookmarkEnd w:id="1080"/>
      <w:r w:rsidRPr="003F06B4">
        <w:rPr>
          <w:rStyle w:val="TagStyle"/>
          <w:rtl/>
        </w:rPr>
        <w:t>&lt;&lt; דובר &gt;&gt;</w:t>
      </w:r>
      <w:r w:rsidRPr="0088562A">
        <w:rPr>
          <w:rStyle w:val="TagStyle"/>
          <w:rtl/>
        </w:rPr>
        <w:t xml:space="preserve"> </w:t>
      </w:r>
      <w:r>
        <w:rPr>
          <w:rtl/>
        </w:rPr>
        <w:t>מירה פיירשטיין:</w:t>
      </w:r>
      <w:r w:rsidRPr="0088562A">
        <w:rPr>
          <w:rStyle w:val="TagStyle"/>
          <w:rtl/>
        </w:rPr>
        <w:t xml:space="preserve"> </w:t>
      </w:r>
      <w:r w:rsidRPr="003F06B4">
        <w:rPr>
          <w:rStyle w:val="TagStyle"/>
          <w:rtl/>
        </w:rPr>
        <w:t>&lt;&lt; דובר &gt;&gt;</w:t>
      </w:r>
      <w:bookmarkEnd w:id="1081"/>
      <w:r>
        <w:rPr>
          <w:rtl/>
        </w:rPr>
        <w:t xml:space="preserve">   </w:t>
      </w:r>
    </w:p>
    <w:p w14:paraId="67D3F38E" w14:textId="77777777" w:rsidR="000B7F6D" w:rsidRDefault="000B7F6D" w:rsidP="003F06B4">
      <w:pPr>
        <w:pStyle w:val="KeepWithNext"/>
        <w:rPr>
          <w:rtl/>
        </w:rPr>
      </w:pPr>
    </w:p>
    <w:p w14:paraId="58617F6B" w14:textId="22E7B137" w:rsidR="000B7F6D" w:rsidRDefault="000B7F6D" w:rsidP="000B7F6D">
      <w:pPr>
        <w:rPr>
          <w:rtl/>
        </w:rPr>
      </w:pPr>
      <w:bookmarkStart w:id="1082" w:name="_ETM_Q1_5172000"/>
      <w:bookmarkEnd w:id="1082"/>
      <w:r>
        <w:rPr>
          <w:rFonts w:hint="cs"/>
          <w:rtl/>
        </w:rPr>
        <w:t>ברור. נכון.</w:t>
      </w:r>
    </w:p>
    <w:p w14:paraId="0EA48A2D" w14:textId="5232813F" w:rsidR="000B7F6D" w:rsidRDefault="000B7F6D" w:rsidP="000B7F6D">
      <w:pPr>
        <w:ind w:firstLine="0"/>
        <w:rPr>
          <w:rtl/>
        </w:rPr>
      </w:pPr>
    </w:p>
    <w:p w14:paraId="76952C12" w14:textId="2ED37E12" w:rsidR="000B7F6D" w:rsidRDefault="000B7F6D" w:rsidP="003F06B4">
      <w:pPr>
        <w:pStyle w:val="a4"/>
        <w:keepNext/>
        <w:rPr>
          <w:rtl/>
        </w:rPr>
      </w:pPr>
      <w:bookmarkStart w:id="1083" w:name="ET_speaker_שני_רביב_משה_59"/>
      <w:r w:rsidRPr="003F06B4">
        <w:rPr>
          <w:rStyle w:val="TagStyle"/>
          <w:rtl/>
        </w:rPr>
        <w:t xml:space="preserve"> &lt;&lt; דובר &gt;&gt;</w:t>
      </w:r>
      <w:r w:rsidRPr="000B7F6D">
        <w:rPr>
          <w:rStyle w:val="TagStyle"/>
          <w:rtl/>
        </w:rPr>
        <w:t xml:space="preserve"> </w:t>
      </w:r>
      <w:r>
        <w:rPr>
          <w:rtl/>
        </w:rPr>
        <w:t>שני רביב משה:</w:t>
      </w:r>
      <w:r w:rsidRPr="000B7F6D">
        <w:rPr>
          <w:rStyle w:val="TagStyle"/>
          <w:rtl/>
        </w:rPr>
        <w:t xml:space="preserve"> </w:t>
      </w:r>
      <w:r w:rsidRPr="003F06B4">
        <w:rPr>
          <w:rStyle w:val="TagStyle"/>
          <w:rtl/>
        </w:rPr>
        <w:t>&lt;&lt; דובר &gt;&gt;</w:t>
      </w:r>
      <w:r>
        <w:rPr>
          <w:rtl/>
        </w:rPr>
        <w:t xml:space="preserve">   </w:t>
      </w:r>
      <w:bookmarkEnd w:id="1083"/>
    </w:p>
    <w:p w14:paraId="13061D87" w14:textId="77777777" w:rsidR="000B7F6D" w:rsidRDefault="000B7F6D" w:rsidP="003F06B4">
      <w:pPr>
        <w:pStyle w:val="KeepWithNext"/>
        <w:rPr>
          <w:rtl/>
        </w:rPr>
      </w:pPr>
    </w:p>
    <w:p w14:paraId="43B33B51" w14:textId="5FF50B63" w:rsidR="002A7373" w:rsidRDefault="00554030" w:rsidP="002A7373">
      <w:r>
        <w:rPr>
          <w:rtl/>
        </w:rPr>
        <w:t xml:space="preserve">אני </w:t>
      </w:r>
      <w:r w:rsidR="000B7F6D">
        <w:rPr>
          <w:rFonts w:hint="cs"/>
          <w:rtl/>
        </w:rPr>
        <w:t>מסכימה</w:t>
      </w:r>
      <w:r>
        <w:rPr>
          <w:rtl/>
        </w:rPr>
        <w:t xml:space="preserve"> לגמרי </w:t>
      </w:r>
      <w:r w:rsidR="000B7F6D">
        <w:rPr>
          <w:rFonts w:hint="cs"/>
          <w:rtl/>
        </w:rPr>
        <w:t xml:space="preserve">עם </w:t>
      </w:r>
      <w:r>
        <w:rPr>
          <w:rtl/>
        </w:rPr>
        <w:t>כל מה שנאמר</w:t>
      </w:r>
      <w:r w:rsidR="000B7F6D">
        <w:rPr>
          <w:rFonts w:hint="cs"/>
          <w:rtl/>
        </w:rPr>
        <w:t>.</w:t>
      </w:r>
      <w:r w:rsidR="002A7373">
        <w:rPr>
          <w:rtl/>
        </w:rPr>
        <w:t xml:space="preserve"> אני רוצה להגיד שברמה העקרונית</w:t>
      </w:r>
      <w:r w:rsidR="002A7373">
        <w:rPr>
          <w:rFonts w:hint="cs"/>
          <w:rtl/>
        </w:rPr>
        <w:t xml:space="preserve">, </w:t>
      </w:r>
      <w:r w:rsidR="00983679">
        <w:rPr>
          <w:rtl/>
        </w:rPr>
        <w:t>מעבר לעובדה</w:t>
      </w:r>
      <w:r w:rsidR="00983679">
        <w:rPr>
          <w:rFonts w:hint="cs"/>
          <w:rtl/>
        </w:rPr>
        <w:t xml:space="preserve">, </w:t>
      </w:r>
      <w:r w:rsidR="00983679">
        <w:rPr>
          <w:rtl/>
        </w:rPr>
        <w:t>כמו שאמר גיא</w:t>
      </w:r>
      <w:r w:rsidR="00983679">
        <w:rPr>
          <w:rFonts w:hint="cs"/>
          <w:rtl/>
        </w:rPr>
        <w:t xml:space="preserve">, </w:t>
      </w:r>
      <w:r w:rsidR="002A7373">
        <w:rPr>
          <w:rFonts w:hint="cs"/>
          <w:rtl/>
        </w:rPr>
        <w:t>ש</w:t>
      </w:r>
      <w:r>
        <w:rPr>
          <w:rtl/>
        </w:rPr>
        <w:t xml:space="preserve">הימשכות ההליכים </w:t>
      </w:r>
      <w:r w:rsidR="002A7373">
        <w:rPr>
          <w:rFonts w:hint="cs"/>
          <w:rtl/>
        </w:rPr>
        <w:t>מרתיעה</w:t>
      </w:r>
      <w:r>
        <w:rPr>
          <w:rtl/>
        </w:rPr>
        <w:t xml:space="preserve"> וגורמת </w:t>
      </w:r>
      <w:r w:rsidR="002A7373">
        <w:rPr>
          <w:rFonts w:hint="cs"/>
          <w:rtl/>
        </w:rPr>
        <w:t>לנפגעי העבירה לא</w:t>
      </w:r>
      <w:r w:rsidR="00983679">
        <w:rPr>
          <w:rtl/>
        </w:rPr>
        <w:t xml:space="preserve"> להגיש</w:t>
      </w:r>
      <w:r w:rsidR="00983679">
        <w:rPr>
          <w:rFonts w:hint="cs"/>
          <w:rtl/>
        </w:rPr>
        <w:t>,</w:t>
      </w:r>
      <w:r w:rsidR="002A7373">
        <w:rPr>
          <w:rFonts w:hint="cs"/>
          <w:rtl/>
        </w:rPr>
        <w:t xml:space="preserve"> אז הרבה </w:t>
      </w:r>
      <w:bookmarkStart w:id="1084" w:name="_ETM_Q1_5191000"/>
      <w:bookmarkEnd w:id="1084"/>
      <w:r>
        <w:rPr>
          <w:rtl/>
        </w:rPr>
        <w:t>פעמים גם אחרי שכבר נפגעות העבירה התלוננו</w:t>
      </w:r>
      <w:r w:rsidR="002A7373">
        <w:rPr>
          <w:rFonts w:hint="cs"/>
          <w:rtl/>
        </w:rPr>
        <w:t>,</w:t>
      </w:r>
      <w:r>
        <w:rPr>
          <w:rtl/>
        </w:rPr>
        <w:t xml:space="preserve"> בעקבות הימשכות ההליכים הן מסרבות ולא משתפות פעולה</w:t>
      </w:r>
      <w:r w:rsidR="002A7373">
        <w:rPr>
          <w:rFonts w:hint="cs"/>
          <w:rtl/>
        </w:rPr>
        <w:t>,</w:t>
      </w:r>
      <w:r>
        <w:rPr>
          <w:rtl/>
        </w:rPr>
        <w:t xml:space="preserve"> והנזק הוא אפילו חמור יותר</w:t>
      </w:r>
      <w:r w:rsidR="002A7373">
        <w:rPr>
          <w:rFonts w:hint="cs"/>
          <w:rtl/>
        </w:rPr>
        <w:t>.</w:t>
      </w:r>
      <w:r>
        <w:rPr>
          <w:rtl/>
        </w:rPr>
        <w:t xml:space="preserve"> </w:t>
      </w:r>
    </w:p>
    <w:p w14:paraId="26F30A89" w14:textId="77777777" w:rsidR="002A7373" w:rsidRDefault="002A7373" w:rsidP="002A7373">
      <w:pPr>
        <w:rPr>
          <w:rtl/>
        </w:rPr>
      </w:pPr>
    </w:p>
    <w:p w14:paraId="3DE2784D" w14:textId="5A4F8361" w:rsidR="002A7373" w:rsidRDefault="00554030" w:rsidP="002A7373">
      <w:pPr>
        <w:rPr>
          <w:rtl/>
        </w:rPr>
      </w:pPr>
      <w:r>
        <w:rPr>
          <w:rtl/>
        </w:rPr>
        <w:t xml:space="preserve">אני גם חושבת </w:t>
      </w:r>
      <w:r w:rsidR="002A7373">
        <w:rPr>
          <w:rFonts w:hint="cs"/>
          <w:rtl/>
        </w:rPr>
        <w:t>ש</w:t>
      </w:r>
      <w:r w:rsidR="002A7373">
        <w:rPr>
          <w:rtl/>
        </w:rPr>
        <w:t>הרחבת סל האמצעים באופן פנים</w:t>
      </w:r>
      <w:r w:rsidR="002A7373">
        <w:rPr>
          <w:rFonts w:hint="cs"/>
          <w:rtl/>
        </w:rPr>
        <w:t>-</w:t>
      </w:r>
      <w:r>
        <w:rPr>
          <w:rtl/>
        </w:rPr>
        <w:t xml:space="preserve">ארגוני באמת יכול לסייע </w:t>
      </w:r>
      <w:r w:rsidR="002A7373">
        <w:rPr>
          <w:rtl/>
        </w:rPr>
        <w:t>מאוד</w:t>
      </w:r>
      <w:r w:rsidR="002A7373">
        <w:rPr>
          <w:rFonts w:hint="cs"/>
          <w:rtl/>
        </w:rPr>
        <w:t xml:space="preserve">. </w:t>
      </w:r>
      <w:r>
        <w:rPr>
          <w:rtl/>
        </w:rPr>
        <w:t xml:space="preserve">אני חושבת שחשוב לשים לב שתהיה הלימה בין ההכשרות </w:t>
      </w:r>
      <w:r w:rsidR="002A7373">
        <w:rPr>
          <w:rFonts w:hint="cs"/>
          <w:rtl/>
        </w:rPr>
        <w:t>ל</w:t>
      </w:r>
      <w:r w:rsidR="002A7373">
        <w:rPr>
          <w:rtl/>
        </w:rPr>
        <w:t>חוקרים במשרדים</w:t>
      </w:r>
      <w:r w:rsidR="002D693D">
        <w:rPr>
          <w:rFonts w:hint="cs"/>
          <w:rtl/>
        </w:rPr>
        <w:t>,</w:t>
      </w:r>
      <w:r w:rsidR="002A7373">
        <w:rPr>
          <w:rtl/>
        </w:rPr>
        <w:t xml:space="preserve"> בסיטואציה שב</w:t>
      </w:r>
      <w:r w:rsidR="002A7373">
        <w:rPr>
          <w:rFonts w:hint="cs"/>
          <w:rtl/>
        </w:rPr>
        <w:t>ה מחריפים</w:t>
      </w:r>
      <w:r>
        <w:rPr>
          <w:rtl/>
        </w:rPr>
        <w:t xml:space="preserve"> את האמצעים</w:t>
      </w:r>
      <w:r w:rsidR="002A7373">
        <w:rPr>
          <w:rFonts w:hint="cs"/>
          <w:rtl/>
        </w:rPr>
        <w:t>,</w:t>
      </w:r>
      <w:r>
        <w:rPr>
          <w:rtl/>
        </w:rPr>
        <w:t xml:space="preserve"> כי זה כמובן יחייב </w:t>
      </w:r>
      <w:r w:rsidR="002A7373">
        <w:rPr>
          <w:rFonts w:hint="cs"/>
          <w:rtl/>
        </w:rPr>
        <w:t>יותר אסמכתאות</w:t>
      </w:r>
      <w:r w:rsidR="00983679">
        <w:rPr>
          <w:rFonts w:hint="cs"/>
          <w:rtl/>
        </w:rPr>
        <w:t xml:space="preserve">. </w:t>
      </w:r>
      <w:r w:rsidR="002A7373">
        <w:rPr>
          <w:rFonts w:hint="cs"/>
          <w:rtl/>
        </w:rPr>
        <w:t xml:space="preserve">לכן </w:t>
      </w:r>
      <w:r>
        <w:rPr>
          <w:rtl/>
        </w:rPr>
        <w:t>צריך לשים לב לדברים האלה</w:t>
      </w:r>
      <w:r w:rsidR="002A7373">
        <w:rPr>
          <w:rFonts w:hint="cs"/>
          <w:rtl/>
        </w:rPr>
        <w:t xml:space="preserve">, </w:t>
      </w:r>
      <w:r>
        <w:rPr>
          <w:rtl/>
        </w:rPr>
        <w:t>וכן ליצור את ההכשרה המתאימה</w:t>
      </w:r>
      <w:r w:rsidR="002A7373">
        <w:rPr>
          <w:rFonts w:hint="cs"/>
          <w:rtl/>
        </w:rPr>
        <w:t>,</w:t>
      </w:r>
      <w:r w:rsidR="002A7373">
        <w:rPr>
          <w:rtl/>
        </w:rPr>
        <w:t xml:space="preserve"> שגם החקירה הפנים</w:t>
      </w:r>
      <w:r w:rsidR="002A7373">
        <w:rPr>
          <w:rFonts w:hint="cs"/>
          <w:rtl/>
        </w:rPr>
        <w:t>-</w:t>
      </w:r>
      <w:r>
        <w:rPr>
          <w:rtl/>
        </w:rPr>
        <w:t>משרדית תבסס את היכולת לנקוט באותם אמצעים</w:t>
      </w:r>
      <w:r w:rsidR="002D693D">
        <w:rPr>
          <w:rFonts w:hint="cs"/>
          <w:rtl/>
        </w:rPr>
        <w:t xml:space="preserve"> מחמירים</w:t>
      </w:r>
      <w:r w:rsidR="002A7373">
        <w:rPr>
          <w:rFonts w:hint="cs"/>
          <w:rtl/>
        </w:rPr>
        <w:t>.</w:t>
      </w:r>
      <w:r>
        <w:rPr>
          <w:rtl/>
        </w:rPr>
        <w:t xml:space="preserve"> </w:t>
      </w:r>
    </w:p>
    <w:p w14:paraId="63FF8246" w14:textId="77777777" w:rsidR="002A7373" w:rsidRDefault="002A7373" w:rsidP="002A7373">
      <w:pPr>
        <w:rPr>
          <w:rtl/>
        </w:rPr>
      </w:pPr>
    </w:p>
    <w:p w14:paraId="2EFCF45D" w14:textId="77777777" w:rsidR="002A7373" w:rsidRDefault="002A7373" w:rsidP="003F06B4">
      <w:pPr>
        <w:pStyle w:val="af6"/>
        <w:keepNext/>
        <w:rPr>
          <w:rtl/>
        </w:rPr>
      </w:pPr>
      <w:bookmarkStart w:id="1085" w:name="ET_yor_5084_235"/>
      <w:r w:rsidRPr="003F06B4">
        <w:rPr>
          <w:rStyle w:val="TagStyle"/>
          <w:rtl/>
        </w:rPr>
        <w:t>&lt;&lt; יור &gt;&gt;</w:t>
      </w:r>
      <w:r w:rsidRPr="005D7241">
        <w:rPr>
          <w:rStyle w:val="TagStyle"/>
          <w:rtl/>
        </w:rPr>
        <w:t xml:space="preserve"> </w:t>
      </w:r>
      <w:r>
        <w:rPr>
          <w:rtl/>
        </w:rPr>
        <w:t>היו"ר מיקי לוי:</w:t>
      </w:r>
      <w:r w:rsidRPr="005D7241">
        <w:rPr>
          <w:rStyle w:val="TagStyle"/>
          <w:rtl/>
        </w:rPr>
        <w:t xml:space="preserve"> </w:t>
      </w:r>
      <w:r w:rsidRPr="003F06B4">
        <w:rPr>
          <w:rStyle w:val="TagStyle"/>
          <w:rtl/>
        </w:rPr>
        <w:t>&lt;&lt; יור &gt;&gt;</w:t>
      </w:r>
      <w:bookmarkEnd w:id="1085"/>
      <w:r>
        <w:rPr>
          <w:rtl/>
        </w:rPr>
        <w:t xml:space="preserve">   </w:t>
      </w:r>
    </w:p>
    <w:p w14:paraId="5C35ACC4" w14:textId="77777777" w:rsidR="002A7373" w:rsidRDefault="002A7373" w:rsidP="003F06B4">
      <w:pPr>
        <w:pStyle w:val="KeepWithNext"/>
        <w:rPr>
          <w:rtl/>
        </w:rPr>
      </w:pPr>
    </w:p>
    <w:p w14:paraId="5C3A5371" w14:textId="687FADE9" w:rsidR="00303410" w:rsidRDefault="00554030" w:rsidP="002A7373">
      <w:pPr>
        <w:rPr>
          <w:rtl/>
        </w:rPr>
      </w:pPr>
      <w:bookmarkStart w:id="1086" w:name="_ETM_Q1_5232000"/>
      <w:bookmarkEnd w:id="1086"/>
      <w:r>
        <w:rPr>
          <w:rtl/>
        </w:rPr>
        <w:t>תודה רבה</w:t>
      </w:r>
      <w:r w:rsidR="002A7373">
        <w:rPr>
          <w:rFonts w:hint="cs"/>
          <w:rtl/>
        </w:rPr>
        <w:t>.</w:t>
      </w:r>
      <w:r>
        <w:rPr>
          <w:rtl/>
        </w:rPr>
        <w:t xml:space="preserve"> תאגיד השידור</w:t>
      </w:r>
      <w:r w:rsidR="002A7373">
        <w:rPr>
          <w:rFonts w:hint="cs"/>
          <w:rtl/>
        </w:rPr>
        <w:t>.</w:t>
      </w:r>
    </w:p>
    <w:p w14:paraId="779D0C48" w14:textId="5EED1546" w:rsidR="002A7373" w:rsidRDefault="002A7373" w:rsidP="002A7373">
      <w:pPr>
        <w:rPr>
          <w:rtl/>
        </w:rPr>
      </w:pPr>
    </w:p>
    <w:p w14:paraId="485606A8" w14:textId="2C11E1A6" w:rsidR="002A7373" w:rsidRDefault="002A7373" w:rsidP="003F06B4">
      <w:pPr>
        <w:pStyle w:val="af9"/>
        <w:keepNext/>
        <w:rPr>
          <w:rtl/>
        </w:rPr>
      </w:pPr>
      <w:bookmarkStart w:id="1087" w:name="ET_guest_906809_60"/>
      <w:r w:rsidRPr="003F06B4">
        <w:rPr>
          <w:rStyle w:val="TagStyle"/>
          <w:rtl/>
        </w:rPr>
        <w:t xml:space="preserve"> &lt;&lt; אורח &gt;&gt;</w:t>
      </w:r>
      <w:r w:rsidRPr="002A7373">
        <w:rPr>
          <w:rStyle w:val="TagStyle"/>
          <w:rtl/>
        </w:rPr>
        <w:t xml:space="preserve"> </w:t>
      </w:r>
      <w:r>
        <w:rPr>
          <w:rtl/>
        </w:rPr>
        <w:t>גיתית רוזן אליצור:</w:t>
      </w:r>
      <w:r w:rsidRPr="002A7373">
        <w:rPr>
          <w:rStyle w:val="TagStyle"/>
          <w:rtl/>
        </w:rPr>
        <w:t xml:space="preserve"> </w:t>
      </w:r>
      <w:r w:rsidRPr="003F06B4">
        <w:rPr>
          <w:rStyle w:val="TagStyle"/>
          <w:rtl/>
        </w:rPr>
        <w:t>&lt;&lt; אורח &gt;&gt;</w:t>
      </w:r>
      <w:r>
        <w:rPr>
          <w:rtl/>
        </w:rPr>
        <w:t xml:space="preserve">   </w:t>
      </w:r>
      <w:bookmarkEnd w:id="1087"/>
    </w:p>
    <w:p w14:paraId="39F7813D" w14:textId="77777777" w:rsidR="002A7373" w:rsidRPr="002A7373" w:rsidRDefault="002A7373" w:rsidP="003F06B4">
      <w:pPr>
        <w:pStyle w:val="KeepWithNext"/>
        <w:rPr>
          <w:rtl/>
        </w:rPr>
      </w:pPr>
    </w:p>
    <w:p w14:paraId="54DCE9DA" w14:textId="79743DDE" w:rsidR="002A7373" w:rsidRDefault="00554030" w:rsidP="002A7373">
      <w:pPr>
        <w:rPr>
          <w:rtl/>
        </w:rPr>
      </w:pPr>
      <w:r>
        <w:rPr>
          <w:rtl/>
        </w:rPr>
        <w:t xml:space="preserve">מאז </w:t>
      </w:r>
      <w:r w:rsidR="002A7373">
        <w:rPr>
          <w:rFonts w:hint="cs"/>
          <w:rtl/>
        </w:rPr>
        <w:t>הדו"ח,</w:t>
      </w:r>
      <w:r>
        <w:rPr>
          <w:rtl/>
        </w:rPr>
        <w:t xml:space="preserve"> שיתוף הפעולה עם אגף המשמעת </w:t>
      </w:r>
      <w:r w:rsidR="002A7373">
        <w:rPr>
          <w:rFonts w:hint="cs"/>
          <w:rtl/>
        </w:rPr>
        <w:t>ו</w:t>
      </w:r>
      <w:r w:rsidR="002D693D">
        <w:rPr>
          <w:rFonts w:hint="cs"/>
          <w:rtl/>
        </w:rPr>
        <w:t xml:space="preserve">עם </w:t>
      </w:r>
      <w:r w:rsidR="002A7373">
        <w:rPr>
          <w:rFonts w:hint="cs"/>
          <w:rtl/>
        </w:rPr>
        <w:t>משרד המשפטים ב</w:t>
      </w:r>
      <w:r>
        <w:rPr>
          <w:rtl/>
        </w:rPr>
        <w:t>טי</w:t>
      </w:r>
      <w:r w:rsidR="002A7373">
        <w:rPr>
          <w:rtl/>
        </w:rPr>
        <w:t xml:space="preserve">פול בכל הנושאים האלה מאוד מאוד </w:t>
      </w:r>
      <w:r>
        <w:rPr>
          <w:rtl/>
        </w:rPr>
        <w:t>השתפר</w:t>
      </w:r>
      <w:r w:rsidR="002D693D">
        <w:rPr>
          <w:rFonts w:hint="cs"/>
          <w:rtl/>
        </w:rPr>
        <w:t>,</w:t>
      </w:r>
      <w:r>
        <w:rPr>
          <w:rtl/>
        </w:rPr>
        <w:t xml:space="preserve"> </w:t>
      </w:r>
      <w:r w:rsidR="002D693D">
        <w:rPr>
          <w:rFonts w:hint="cs"/>
          <w:rtl/>
        </w:rPr>
        <w:t>ו</w:t>
      </w:r>
      <w:r>
        <w:rPr>
          <w:rtl/>
        </w:rPr>
        <w:t>אנחנו עובדים ביחד</w:t>
      </w:r>
      <w:r w:rsidR="002D693D">
        <w:rPr>
          <w:rFonts w:hint="cs"/>
          <w:rtl/>
        </w:rPr>
        <w:t>.</w:t>
      </w:r>
      <w:r w:rsidR="002A7373">
        <w:rPr>
          <w:rFonts w:hint="cs"/>
          <w:rtl/>
        </w:rPr>
        <w:t xml:space="preserve"> קיימנו לא מעט</w:t>
      </w:r>
      <w:r>
        <w:rPr>
          <w:rtl/>
        </w:rPr>
        <w:t xml:space="preserve"> ישיבות שקשורות להגדרות של הדברים</w:t>
      </w:r>
      <w:r w:rsidR="002A7373">
        <w:rPr>
          <w:rFonts w:hint="cs"/>
          <w:rtl/>
        </w:rPr>
        <w:t xml:space="preserve">. יש עוד דברים שצריכים </w:t>
      </w:r>
      <w:r w:rsidR="002D693D">
        <w:rPr>
          <w:rtl/>
        </w:rPr>
        <w:t>להיפ</w:t>
      </w:r>
      <w:r w:rsidR="002D749B">
        <w:rPr>
          <w:rFonts w:hint="cs"/>
          <w:rtl/>
        </w:rPr>
        <w:t>ט</w:t>
      </w:r>
      <w:r w:rsidR="002D693D">
        <w:rPr>
          <w:rtl/>
        </w:rPr>
        <w:t>ר</w:t>
      </w:r>
      <w:r w:rsidR="002D693D">
        <w:rPr>
          <w:rFonts w:hint="cs"/>
          <w:rtl/>
        </w:rPr>
        <w:t>, ואנחנו על זה.</w:t>
      </w:r>
    </w:p>
    <w:p w14:paraId="235A0C12" w14:textId="77777777" w:rsidR="002D693D" w:rsidRDefault="002D693D" w:rsidP="002A7373">
      <w:pPr>
        <w:rPr>
          <w:rtl/>
        </w:rPr>
      </w:pPr>
      <w:bookmarkStart w:id="1088" w:name="_ETM_Q1_5261000"/>
      <w:bookmarkEnd w:id="1088"/>
    </w:p>
    <w:p w14:paraId="242253DB" w14:textId="50170BE6" w:rsidR="002D693D" w:rsidRDefault="00554030" w:rsidP="00827F4E">
      <w:pPr>
        <w:rPr>
          <w:rtl/>
        </w:rPr>
      </w:pPr>
      <w:r>
        <w:rPr>
          <w:rtl/>
        </w:rPr>
        <w:t xml:space="preserve"> המענה הראשוני </w:t>
      </w:r>
      <w:r w:rsidR="002D693D">
        <w:rPr>
          <w:rFonts w:hint="cs"/>
          <w:rtl/>
        </w:rPr>
        <w:t xml:space="preserve">הוא </w:t>
      </w:r>
      <w:r>
        <w:rPr>
          <w:rtl/>
        </w:rPr>
        <w:t>הרבה יותר מהיר</w:t>
      </w:r>
      <w:r w:rsidR="002D693D">
        <w:rPr>
          <w:rFonts w:hint="cs"/>
          <w:rtl/>
        </w:rPr>
        <w:t>, אם</w:t>
      </w:r>
      <w:r>
        <w:rPr>
          <w:rtl/>
        </w:rPr>
        <w:t xml:space="preserve"> כי </w:t>
      </w:r>
      <w:r w:rsidR="002D693D">
        <w:rPr>
          <w:rFonts w:hint="cs"/>
          <w:rtl/>
        </w:rPr>
        <w:t xml:space="preserve">הטיפול אחרי זה </w:t>
      </w:r>
      <w:r w:rsidR="00827F4E">
        <w:rPr>
          <w:rFonts w:hint="cs"/>
          <w:rtl/>
        </w:rPr>
        <w:t>עדיין לוקח זמן, כנראה מכל הסיבות שתיארתם, שקשורות לכוח אדם ול</w:t>
      </w:r>
      <w:r w:rsidR="00827F4E">
        <w:rPr>
          <w:rtl/>
        </w:rPr>
        <w:t xml:space="preserve">דברים </w:t>
      </w:r>
      <w:r w:rsidR="00827F4E">
        <w:rPr>
          <w:rFonts w:hint="cs"/>
          <w:rtl/>
        </w:rPr>
        <w:t>ה</w:t>
      </w:r>
      <w:r w:rsidR="00827F4E">
        <w:rPr>
          <w:rtl/>
        </w:rPr>
        <w:t>אחרים</w:t>
      </w:r>
      <w:r w:rsidR="00827F4E">
        <w:rPr>
          <w:rFonts w:hint="cs"/>
          <w:rtl/>
        </w:rPr>
        <w:t xml:space="preserve">. אבל </w:t>
      </w:r>
      <w:r w:rsidR="00827F4E">
        <w:rPr>
          <w:rtl/>
        </w:rPr>
        <w:t>בגלל זה</w:t>
      </w:r>
      <w:r w:rsidR="00827F4E">
        <w:rPr>
          <w:rFonts w:hint="cs"/>
          <w:rtl/>
        </w:rPr>
        <w:t>, ובגלל הסיבות הנוספות שקשורות להיכרות פנימית עם הנעשה ועם הארגון,</w:t>
      </w:r>
      <w:r w:rsidR="00827F4E" w:rsidRPr="00827F4E">
        <w:rPr>
          <w:rtl/>
        </w:rPr>
        <w:t xml:space="preserve"> </w:t>
      </w:r>
      <w:r w:rsidR="00827F4E">
        <w:rPr>
          <w:rtl/>
        </w:rPr>
        <w:t xml:space="preserve">אני מאוד מסכימה עם מה שנאמר </w:t>
      </w:r>
      <w:r w:rsidR="00827F4E">
        <w:rPr>
          <w:rFonts w:hint="cs"/>
          <w:rtl/>
        </w:rPr>
        <w:t>על ידי יושב-</w:t>
      </w:r>
      <w:r w:rsidR="00827F4E">
        <w:rPr>
          <w:rtl/>
        </w:rPr>
        <w:t>ראש הוועדה</w:t>
      </w:r>
      <w:r w:rsidR="00827F4E">
        <w:rPr>
          <w:rFonts w:hint="cs"/>
          <w:rtl/>
        </w:rPr>
        <w:t xml:space="preserve">, ונשמח מאוד שהרבה יותר </w:t>
      </w:r>
      <w:bookmarkStart w:id="1089" w:name="_ETM_Q1_5283000"/>
      <w:bookmarkEnd w:id="1089"/>
      <w:r w:rsidR="00827F4E">
        <w:rPr>
          <w:rFonts w:hint="cs"/>
          <w:rtl/>
        </w:rPr>
        <w:t xml:space="preserve">חלקים מהטיפול יעברו אלינו, ושתהיה לנו סמכות של ענישה יותר משמעותית מנזיפה ואזהרה. ככל שהדברים יטופלו וישונו בחקיקה </w:t>
      </w:r>
      <w:r w:rsidR="00827F4E">
        <w:rPr>
          <w:rtl/>
        </w:rPr>
        <w:t>–</w:t>
      </w:r>
      <w:r w:rsidR="00827F4E">
        <w:rPr>
          <w:rFonts w:hint="cs"/>
          <w:rtl/>
        </w:rPr>
        <w:t xml:space="preserve"> זה יהיה דבר מאוד נכון. </w:t>
      </w:r>
      <w:r w:rsidR="00827F4E">
        <w:rPr>
          <w:rtl/>
        </w:rPr>
        <w:t>וגם אם כל הטיפול</w:t>
      </w:r>
      <w:r w:rsidR="00827F4E">
        <w:rPr>
          <w:rFonts w:hint="cs"/>
          <w:rtl/>
        </w:rPr>
        <w:t xml:space="preserve"> בנושאים האלה יעבור אלינו </w:t>
      </w:r>
      <w:r w:rsidR="00827F4E">
        <w:rPr>
          <w:rtl/>
        </w:rPr>
        <w:t>–</w:t>
      </w:r>
      <w:r w:rsidR="00827F4E">
        <w:rPr>
          <w:rFonts w:hint="cs"/>
          <w:rtl/>
        </w:rPr>
        <w:t xml:space="preserve"> אני מניחה שזה יהיה יותר יעיל, ורק אפילו מ</w:t>
      </w:r>
      <w:r w:rsidR="00827F4E">
        <w:rPr>
          <w:rtl/>
        </w:rPr>
        <w:t xml:space="preserve">תוקף זה שאנחנו </w:t>
      </w:r>
      <w:r w:rsidR="00827F4E">
        <w:rPr>
          <w:rFonts w:hint="cs"/>
          <w:rtl/>
        </w:rPr>
        <w:t>מכירים</w:t>
      </w:r>
      <w:r w:rsidR="00827F4E">
        <w:rPr>
          <w:rtl/>
        </w:rPr>
        <w:t xml:space="preserve"> </w:t>
      </w:r>
      <w:r w:rsidR="00827F4E">
        <w:rPr>
          <w:rFonts w:hint="cs"/>
          <w:rtl/>
        </w:rPr>
        <w:t>את הסיפורים ואת האנשים, ויכולים לטפל במיידי. אני מניחה שזאת לא חקיקה פשוטה, אבל זה יהיה מצוין אם זה יקרה.</w:t>
      </w:r>
    </w:p>
    <w:p w14:paraId="11C1BA5C" w14:textId="77777777" w:rsidR="00827F4E" w:rsidRDefault="00827F4E" w:rsidP="00827F4E">
      <w:pPr>
        <w:rPr>
          <w:rtl/>
        </w:rPr>
      </w:pPr>
    </w:p>
    <w:p w14:paraId="20C45BB7" w14:textId="77777777" w:rsidR="00827F4E" w:rsidRDefault="00827F4E" w:rsidP="003F06B4">
      <w:pPr>
        <w:pStyle w:val="af6"/>
        <w:keepNext/>
        <w:rPr>
          <w:rtl/>
        </w:rPr>
      </w:pPr>
      <w:bookmarkStart w:id="1090" w:name="_ETM_Q1_5311000"/>
      <w:bookmarkStart w:id="1091" w:name="ET_yor_5084_236"/>
      <w:bookmarkEnd w:id="1090"/>
      <w:r w:rsidRPr="003F06B4">
        <w:rPr>
          <w:rStyle w:val="TagStyle"/>
          <w:rtl/>
        </w:rPr>
        <w:t>&lt;&lt; יור &gt;&gt;</w:t>
      </w:r>
      <w:r w:rsidRPr="005D7241">
        <w:rPr>
          <w:rStyle w:val="TagStyle"/>
          <w:rtl/>
        </w:rPr>
        <w:t xml:space="preserve"> </w:t>
      </w:r>
      <w:r>
        <w:rPr>
          <w:rtl/>
        </w:rPr>
        <w:t>היו"ר מיקי לוי:</w:t>
      </w:r>
      <w:r w:rsidRPr="005D7241">
        <w:rPr>
          <w:rStyle w:val="TagStyle"/>
          <w:rtl/>
        </w:rPr>
        <w:t xml:space="preserve"> </w:t>
      </w:r>
      <w:r w:rsidRPr="003F06B4">
        <w:rPr>
          <w:rStyle w:val="TagStyle"/>
          <w:rtl/>
        </w:rPr>
        <w:t>&lt;&lt; יור &gt;&gt;</w:t>
      </w:r>
      <w:bookmarkEnd w:id="1091"/>
      <w:r>
        <w:rPr>
          <w:rtl/>
        </w:rPr>
        <w:t xml:space="preserve">   </w:t>
      </w:r>
    </w:p>
    <w:p w14:paraId="75E9ADFB" w14:textId="77777777" w:rsidR="00827F4E" w:rsidRDefault="00827F4E" w:rsidP="003F06B4">
      <w:pPr>
        <w:pStyle w:val="KeepWithNext"/>
        <w:rPr>
          <w:rtl/>
        </w:rPr>
      </w:pPr>
    </w:p>
    <w:p w14:paraId="042D13EA" w14:textId="77777777" w:rsidR="00827F4E" w:rsidRDefault="007B225D" w:rsidP="00827F4E">
      <w:pPr>
        <w:rPr>
          <w:rtl/>
        </w:rPr>
      </w:pPr>
      <w:bookmarkStart w:id="1092" w:name="_ETM_Q1_5258000"/>
      <w:bookmarkEnd w:id="1092"/>
      <w:r>
        <w:rPr>
          <w:rtl/>
        </w:rPr>
        <w:t>תודה רבה</w:t>
      </w:r>
      <w:r w:rsidR="00827F4E">
        <w:rPr>
          <w:rFonts w:hint="cs"/>
          <w:rtl/>
        </w:rPr>
        <w:t>.</w:t>
      </w:r>
      <w:r>
        <w:rPr>
          <w:rtl/>
        </w:rPr>
        <w:t xml:space="preserve"> </w:t>
      </w:r>
      <w:r w:rsidR="00827F4E">
        <w:rPr>
          <w:rFonts w:hint="cs"/>
          <w:rtl/>
        </w:rPr>
        <w:t xml:space="preserve">מד"א, </w:t>
      </w:r>
      <w:r>
        <w:rPr>
          <w:rtl/>
        </w:rPr>
        <w:t>בבקשה</w:t>
      </w:r>
      <w:r w:rsidR="00827F4E">
        <w:rPr>
          <w:rFonts w:hint="cs"/>
          <w:rtl/>
        </w:rPr>
        <w:t>.</w:t>
      </w:r>
      <w:r>
        <w:rPr>
          <w:rtl/>
        </w:rPr>
        <w:t xml:space="preserve"> </w:t>
      </w:r>
    </w:p>
    <w:p w14:paraId="4B112758" w14:textId="77777777" w:rsidR="00827F4E" w:rsidRDefault="00827F4E" w:rsidP="00827F4E">
      <w:pPr>
        <w:rPr>
          <w:rtl/>
        </w:rPr>
      </w:pPr>
    </w:p>
    <w:p w14:paraId="0422D322" w14:textId="77777777" w:rsidR="00827F4E" w:rsidRDefault="00827F4E" w:rsidP="003F06B4">
      <w:pPr>
        <w:pStyle w:val="af9"/>
        <w:keepNext/>
        <w:rPr>
          <w:rtl/>
          <w:lang w:eastAsia="he-IL"/>
        </w:rPr>
      </w:pPr>
      <w:bookmarkStart w:id="1093" w:name="ET_guest_901878_237"/>
      <w:r w:rsidRPr="003F06B4">
        <w:rPr>
          <w:rStyle w:val="TagStyle"/>
          <w:rtl/>
        </w:rPr>
        <w:t>&lt;&lt; אורח &gt;&gt;</w:t>
      </w:r>
      <w:r w:rsidRPr="007248A3">
        <w:rPr>
          <w:rStyle w:val="TagStyle"/>
          <w:rtl/>
        </w:rPr>
        <w:t xml:space="preserve"> </w:t>
      </w:r>
      <w:r>
        <w:rPr>
          <w:rtl/>
          <w:lang w:eastAsia="he-IL"/>
        </w:rPr>
        <w:t xml:space="preserve">יצחק </w:t>
      </w:r>
      <w:proofErr w:type="spellStart"/>
      <w:r>
        <w:rPr>
          <w:rtl/>
          <w:lang w:eastAsia="he-IL"/>
        </w:rPr>
        <w:t>ליבוביץ</w:t>
      </w:r>
      <w:proofErr w:type="spellEnd"/>
      <w:r>
        <w:rPr>
          <w:rtl/>
          <w:lang w:eastAsia="he-IL"/>
        </w:rPr>
        <w:t>:</w:t>
      </w:r>
      <w:r w:rsidRPr="007248A3">
        <w:rPr>
          <w:rStyle w:val="TagStyle"/>
          <w:rtl/>
        </w:rPr>
        <w:t xml:space="preserve"> </w:t>
      </w:r>
      <w:r w:rsidRPr="003F06B4">
        <w:rPr>
          <w:rStyle w:val="TagStyle"/>
          <w:rtl/>
        </w:rPr>
        <w:t>&lt;&lt; אורח &gt;&gt;</w:t>
      </w:r>
      <w:bookmarkEnd w:id="1093"/>
      <w:r>
        <w:rPr>
          <w:rtl/>
          <w:lang w:eastAsia="he-IL"/>
        </w:rPr>
        <w:t xml:space="preserve">   </w:t>
      </w:r>
    </w:p>
    <w:p w14:paraId="6C1F31A9" w14:textId="77777777" w:rsidR="00827F4E" w:rsidRDefault="00827F4E" w:rsidP="003F06B4">
      <w:pPr>
        <w:pStyle w:val="KeepWithNext"/>
        <w:rPr>
          <w:rtl/>
        </w:rPr>
      </w:pPr>
    </w:p>
    <w:p w14:paraId="6FE17060" w14:textId="27FB57DC" w:rsidR="00D65E14" w:rsidRDefault="00827F4E" w:rsidP="00EF3795">
      <w:pPr>
        <w:rPr>
          <w:rtl/>
        </w:rPr>
      </w:pPr>
      <w:r>
        <w:rPr>
          <w:rtl/>
        </w:rPr>
        <w:t>כפי שנאמר</w:t>
      </w:r>
      <w:r>
        <w:rPr>
          <w:rFonts w:hint="cs"/>
          <w:rtl/>
        </w:rPr>
        <w:t xml:space="preserve">, מד"א </w:t>
      </w:r>
      <w:r w:rsidR="00EF3795">
        <w:rPr>
          <w:rtl/>
        </w:rPr>
        <w:t xml:space="preserve">הוא </w:t>
      </w:r>
      <w:r>
        <w:rPr>
          <w:rtl/>
        </w:rPr>
        <w:t>תאגיד סטטוטורי</w:t>
      </w:r>
      <w:r w:rsidR="007B225D">
        <w:rPr>
          <w:rtl/>
        </w:rPr>
        <w:t xml:space="preserve"> </w:t>
      </w:r>
      <w:r>
        <w:rPr>
          <w:rFonts w:hint="cs"/>
          <w:rtl/>
        </w:rPr>
        <w:t xml:space="preserve">מתוקף </w:t>
      </w:r>
      <w:r>
        <w:rPr>
          <w:rtl/>
        </w:rPr>
        <w:t>חוק מגן דוד אדום</w:t>
      </w:r>
      <w:r>
        <w:rPr>
          <w:rFonts w:hint="cs"/>
          <w:rtl/>
        </w:rPr>
        <w:t xml:space="preserve"> משנת 1950.</w:t>
      </w:r>
      <w:bookmarkStart w:id="1094" w:name="_ETM_Q1_5324000"/>
      <w:bookmarkEnd w:id="1094"/>
      <w:r w:rsidR="00D65E14">
        <w:rPr>
          <w:rFonts w:hint="cs"/>
          <w:rtl/>
        </w:rPr>
        <w:t xml:space="preserve"> </w:t>
      </w:r>
      <w:r w:rsidR="007B225D">
        <w:rPr>
          <w:rtl/>
        </w:rPr>
        <w:t xml:space="preserve">המסגרת הנורמטיבית </w:t>
      </w:r>
      <w:r>
        <w:rPr>
          <w:rtl/>
        </w:rPr>
        <w:t>שלנ</w:t>
      </w:r>
      <w:r>
        <w:rPr>
          <w:rFonts w:hint="cs"/>
          <w:rtl/>
        </w:rPr>
        <w:t xml:space="preserve">ו לגבי הבירור והטיפול </w:t>
      </w:r>
      <w:r w:rsidR="007B225D">
        <w:rPr>
          <w:rtl/>
        </w:rPr>
        <w:t>בתלונות היא</w:t>
      </w:r>
      <w:r>
        <w:rPr>
          <w:rFonts w:hint="cs"/>
          <w:rtl/>
        </w:rPr>
        <w:t xml:space="preserve"> משנת 2016, אז </w:t>
      </w:r>
      <w:bookmarkStart w:id="1095" w:name="_ETM_Q1_5327000"/>
      <w:bookmarkEnd w:id="1095"/>
      <w:r w:rsidR="007B225D">
        <w:rPr>
          <w:rtl/>
        </w:rPr>
        <w:t>נחתם הסכם קיבוצי של תקנון המשמעת</w:t>
      </w:r>
      <w:r w:rsidR="00D65E14">
        <w:rPr>
          <w:rFonts w:hint="cs"/>
          <w:rtl/>
        </w:rPr>
        <w:t>,</w:t>
      </w:r>
      <w:r w:rsidR="007B225D">
        <w:rPr>
          <w:rtl/>
        </w:rPr>
        <w:t xml:space="preserve"> שהוא נותן </w:t>
      </w:r>
      <w:r w:rsidR="00D65E14">
        <w:rPr>
          <w:rFonts w:hint="cs"/>
          <w:rtl/>
        </w:rPr>
        <w:t>למד"א</w:t>
      </w:r>
      <w:r w:rsidR="00EF3795">
        <w:rPr>
          <w:rtl/>
        </w:rPr>
        <w:t xml:space="preserve"> </w:t>
      </w:r>
      <w:r w:rsidR="007B225D">
        <w:rPr>
          <w:rtl/>
        </w:rPr>
        <w:t xml:space="preserve">עצמאות </w:t>
      </w:r>
      <w:r w:rsidR="00D65E14">
        <w:rPr>
          <w:rFonts w:hint="cs"/>
          <w:rtl/>
        </w:rPr>
        <w:t xml:space="preserve">מוחלטת </w:t>
      </w:r>
      <w:r w:rsidR="00D65E14">
        <w:rPr>
          <w:rFonts w:hint="eastAsia"/>
          <w:rtl/>
        </w:rPr>
        <w:t>–</w:t>
      </w:r>
      <w:r w:rsidR="00EF3795">
        <w:rPr>
          <w:rFonts w:hint="cs"/>
          <w:rtl/>
        </w:rPr>
        <w:t xml:space="preserve"> </w:t>
      </w:r>
      <w:r w:rsidR="007B225D">
        <w:rPr>
          <w:rtl/>
        </w:rPr>
        <w:t xml:space="preserve">בינינו לבין נציגי </w:t>
      </w:r>
      <w:r w:rsidR="00D65E14">
        <w:rPr>
          <w:rFonts w:hint="cs"/>
          <w:rtl/>
        </w:rPr>
        <w:t>ה</w:t>
      </w:r>
      <w:r w:rsidR="007B225D">
        <w:rPr>
          <w:rtl/>
        </w:rPr>
        <w:t xml:space="preserve">עובדים </w:t>
      </w:r>
      <w:r w:rsidR="00D65E14">
        <w:rPr>
          <w:rFonts w:hint="cs"/>
          <w:rtl/>
        </w:rPr>
        <w:t>–</w:t>
      </w:r>
      <w:r w:rsidR="00EF3795">
        <w:rPr>
          <w:rFonts w:hint="cs"/>
          <w:rtl/>
        </w:rPr>
        <w:t xml:space="preserve"> </w:t>
      </w:r>
      <w:r w:rsidR="007B225D">
        <w:rPr>
          <w:rtl/>
        </w:rPr>
        <w:t>בכל הטיפול בהליכי הבדיקה בתלונות</w:t>
      </w:r>
      <w:r w:rsidR="00D65E14">
        <w:rPr>
          <w:rFonts w:hint="cs"/>
          <w:rtl/>
        </w:rPr>
        <w:t>.</w:t>
      </w:r>
      <w:r w:rsidR="007B225D">
        <w:rPr>
          <w:rtl/>
        </w:rPr>
        <w:t xml:space="preserve"> </w:t>
      </w:r>
    </w:p>
    <w:p w14:paraId="1863CD31" w14:textId="77777777" w:rsidR="00EF3795" w:rsidRDefault="00EF3795" w:rsidP="00D65E14">
      <w:pPr>
        <w:rPr>
          <w:rtl/>
        </w:rPr>
      </w:pPr>
    </w:p>
    <w:p w14:paraId="0772DC20" w14:textId="479EBD95" w:rsidR="006B439A" w:rsidRDefault="00D65E14" w:rsidP="00502289">
      <w:pPr>
        <w:rPr>
          <w:rtl/>
        </w:rPr>
      </w:pPr>
      <w:bookmarkStart w:id="1096" w:name="_ETM_Q1_5345000"/>
      <w:bookmarkEnd w:id="1096"/>
      <w:r>
        <w:rPr>
          <w:rtl/>
        </w:rPr>
        <w:t xml:space="preserve">יש לנו </w:t>
      </w:r>
      <w:r>
        <w:rPr>
          <w:rFonts w:hint="cs"/>
          <w:rtl/>
        </w:rPr>
        <w:t>ע</w:t>
      </w:r>
      <w:r>
        <w:rPr>
          <w:rtl/>
        </w:rPr>
        <w:t>שרות מברר</w:t>
      </w:r>
      <w:r>
        <w:rPr>
          <w:rFonts w:hint="cs"/>
          <w:rtl/>
        </w:rPr>
        <w:t>י תלונה ב</w:t>
      </w:r>
      <w:r>
        <w:rPr>
          <w:rtl/>
        </w:rPr>
        <w:t xml:space="preserve">כל </w:t>
      </w:r>
      <w:r w:rsidR="007B225D">
        <w:rPr>
          <w:rtl/>
        </w:rPr>
        <w:t>זמן נתון</w:t>
      </w:r>
      <w:r w:rsidR="006B439A">
        <w:rPr>
          <w:rFonts w:hint="cs"/>
          <w:rtl/>
        </w:rPr>
        <w:t>.</w:t>
      </w:r>
      <w:r w:rsidR="00EF3795">
        <w:rPr>
          <w:rtl/>
        </w:rPr>
        <w:t xml:space="preserve"> </w:t>
      </w:r>
      <w:r w:rsidR="007B225D">
        <w:rPr>
          <w:rtl/>
        </w:rPr>
        <w:t xml:space="preserve">אין לנו תלונות </w:t>
      </w:r>
      <w:r w:rsidR="00EF3795">
        <w:rPr>
          <w:rFonts w:hint="cs"/>
          <w:rtl/>
        </w:rPr>
        <w:t xml:space="preserve">שנצברות והכל מטופל בזמן אמת. </w:t>
      </w:r>
      <w:r w:rsidR="00EF3795">
        <w:rPr>
          <w:rtl/>
        </w:rPr>
        <w:t>אין ספק ש</w:t>
      </w:r>
      <w:r w:rsidR="006B439A">
        <w:rPr>
          <w:rFonts w:hint="cs"/>
          <w:rtl/>
        </w:rPr>
        <w:t>ב</w:t>
      </w:r>
      <w:r w:rsidR="007B225D">
        <w:rPr>
          <w:rtl/>
        </w:rPr>
        <w:t>מקרים של מניעת הטרדה מינית</w:t>
      </w:r>
      <w:r w:rsidR="00EF3795">
        <w:rPr>
          <w:rFonts w:hint="cs"/>
          <w:rtl/>
        </w:rPr>
        <w:t>,</w:t>
      </w:r>
      <w:r w:rsidR="007B225D">
        <w:rPr>
          <w:rtl/>
        </w:rPr>
        <w:t xml:space="preserve"> שלוקחים קצת יותר זמן בבירור </w:t>
      </w:r>
      <w:r w:rsidR="00EF3795">
        <w:rPr>
          <w:rFonts w:hint="cs"/>
          <w:rtl/>
        </w:rPr>
        <w:t xml:space="preserve">של </w:t>
      </w:r>
      <w:r w:rsidR="007B225D">
        <w:rPr>
          <w:rtl/>
        </w:rPr>
        <w:t>תלונה</w:t>
      </w:r>
      <w:r w:rsidR="00EF3795">
        <w:rPr>
          <w:rFonts w:hint="cs"/>
          <w:rtl/>
        </w:rPr>
        <w:t>,</w:t>
      </w:r>
      <w:r w:rsidR="007B225D">
        <w:rPr>
          <w:rtl/>
        </w:rPr>
        <w:t xml:space="preserve"> מטבע הדברים </w:t>
      </w:r>
      <w:r w:rsidR="00EF3795">
        <w:rPr>
          <w:rFonts w:hint="cs"/>
          <w:rtl/>
        </w:rPr>
        <w:t xml:space="preserve">זה </w:t>
      </w:r>
      <w:r w:rsidR="007B225D">
        <w:rPr>
          <w:rtl/>
        </w:rPr>
        <w:t>הליכים שיכולים לקח יותר זמן</w:t>
      </w:r>
      <w:r w:rsidR="00EF3795">
        <w:rPr>
          <w:rFonts w:hint="cs"/>
          <w:rtl/>
        </w:rPr>
        <w:t>.</w:t>
      </w:r>
      <w:r w:rsidR="007B225D">
        <w:rPr>
          <w:rtl/>
        </w:rPr>
        <w:t xml:space="preserve"> </w:t>
      </w:r>
      <w:bookmarkStart w:id="1097" w:name="_ETM_Q1_5368000"/>
      <w:bookmarkEnd w:id="1097"/>
      <w:r w:rsidR="007B225D">
        <w:rPr>
          <w:rtl/>
        </w:rPr>
        <w:t xml:space="preserve">אבל גם כאן </w:t>
      </w:r>
      <w:r w:rsidR="00EF3795">
        <w:rPr>
          <w:rFonts w:hint="cs"/>
          <w:rtl/>
        </w:rPr>
        <w:t xml:space="preserve">– </w:t>
      </w:r>
      <w:r w:rsidR="007B225D">
        <w:rPr>
          <w:rtl/>
        </w:rPr>
        <w:t xml:space="preserve">יש </w:t>
      </w:r>
      <w:r w:rsidR="00EF3795">
        <w:rPr>
          <w:rFonts w:hint="cs"/>
          <w:rtl/>
        </w:rPr>
        <w:t xml:space="preserve">לנו </w:t>
      </w:r>
      <w:bookmarkStart w:id="1098" w:name="_ETM_Q1_5370000"/>
      <w:bookmarkEnd w:id="1098"/>
      <w:r w:rsidR="00502289">
        <w:rPr>
          <w:rFonts w:hint="cs"/>
          <w:rtl/>
        </w:rPr>
        <w:t>עשר</w:t>
      </w:r>
      <w:r w:rsidR="00EF3795">
        <w:rPr>
          <w:rFonts w:hint="cs"/>
          <w:rtl/>
        </w:rPr>
        <w:t xml:space="preserve"> ממונות</w:t>
      </w:r>
      <w:r w:rsidR="007B225D">
        <w:rPr>
          <w:rtl/>
        </w:rPr>
        <w:t xml:space="preserve"> </w:t>
      </w:r>
      <w:r w:rsidR="00EF3795">
        <w:rPr>
          <w:rFonts w:hint="cs"/>
          <w:rtl/>
        </w:rPr>
        <w:t xml:space="preserve">על </w:t>
      </w:r>
      <w:r w:rsidR="00EF3795">
        <w:rPr>
          <w:rtl/>
        </w:rPr>
        <w:t>מניעת הטרדה מינית</w:t>
      </w:r>
      <w:r w:rsidR="00EF3795">
        <w:rPr>
          <w:rFonts w:hint="cs"/>
          <w:rtl/>
        </w:rPr>
        <w:t xml:space="preserve"> במד"א,</w:t>
      </w:r>
      <w:bookmarkStart w:id="1099" w:name="_ETM_Q1_5371000"/>
      <w:bookmarkEnd w:id="1099"/>
      <w:r w:rsidR="00EF3795">
        <w:rPr>
          <w:rFonts w:hint="cs"/>
          <w:rtl/>
        </w:rPr>
        <w:t xml:space="preserve"> </w:t>
      </w:r>
      <w:r w:rsidR="007B225D">
        <w:rPr>
          <w:rtl/>
        </w:rPr>
        <w:t xml:space="preserve">שמבצעות את התפקיד באופן </w:t>
      </w:r>
      <w:r w:rsidR="00EF3795">
        <w:rPr>
          <w:rFonts w:hint="cs"/>
          <w:rtl/>
        </w:rPr>
        <w:t>יומיומי</w:t>
      </w:r>
      <w:r w:rsidR="007B225D">
        <w:rPr>
          <w:rtl/>
        </w:rPr>
        <w:t xml:space="preserve"> ובצורה שוטפת</w:t>
      </w:r>
      <w:r w:rsidR="00EF3795">
        <w:rPr>
          <w:rFonts w:hint="cs"/>
          <w:rtl/>
        </w:rPr>
        <w:t>.</w:t>
      </w:r>
      <w:r w:rsidR="007B225D">
        <w:rPr>
          <w:rtl/>
        </w:rPr>
        <w:t xml:space="preserve"> </w:t>
      </w:r>
      <w:bookmarkStart w:id="1100" w:name="_ETM_Q1_5379000"/>
      <w:bookmarkEnd w:id="1100"/>
      <w:r w:rsidR="007B225D">
        <w:rPr>
          <w:rtl/>
        </w:rPr>
        <w:t>בגלל שאנחנו ארגון שמעסיק עובדים</w:t>
      </w:r>
      <w:r w:rsidR="006B439A">
        <w:rPr>
          <w:rtl/>
        </w:rPr>
        <w:t xml:space="preserve"> </w:t>
      </w:r>
      <w:r w:rsidR="006B439A">
        <w:rPr>
          <w:rFonts w:hint="cs"/>
          <w:rtl/>
        </w:rPr>
        <w:t>– כולל</w:t>
      </w:r>
      <w:r w:rsidR="006B439A">
        <w:rPr>
          <w:rtl/>
        </w:rPr>
        <w:t xml:space="preserve"> בנ</w:t>
      </w:r>
      <w:r w:rsidR="006B439A">
        <w:rPr>
          <w:rFonts w:hint="cs"/>
          <w:rtl/>
        </w:rPr>
        <w:t>י הנוער ובנות שירות</w:t>
      </w:r>
      <w:r w:rsidR="007B225D">
        <w:rPr>
          <w:rtl/>
        </w:rPr>
        <w:t xml:space="preserve"> </w:t>
      </w:r>
      <w:r w:rsidR="006B439A">
        <w:rPr>
          <w:rFonts w:hint="cs"/>
          <w:rtl/>
        </w:rPr>
        <w:t xml:space="preserve">– </w:t>
      </w:r>
      <w:r w:rsidR="007B225D">
        <w:rPr>
          <w:rtl/>
        </w:rPr>
        <w:t xml:space="preserve">כל מקרה מטופל בשיא הרצינות </w:t>
      </w:r>
      <w:r w:rsidR="006B439A">
        <w:rPr>
          <w:rFonts w:hint="cs"/>
          <w:rtl/>
        </w:rPr>
        <w:t>ו</w:t>
      </w:r>
      <w:r w:rsidR="007B225D">
        <w:rPr>
          <w:rtl/>
        </w:rPr>
        <w:t>בזמן אמת</w:t>
      </w:r>
      <w:r w:rsidR="006B439A">
        <w:rPr>
          <w:rFonts w:hint="cs"/>
          <w:rtl/>
        </w:rPr>
        <w:t>.</w:t>
      </w:r>
      <w:r w:rsidR="007B225D">
        <w:rPr>
          <w:rtl/>
        </w:rPr>
        <w:t xml:space="preserve"> </w:t>
      </w:r>
    </w:p>
    <w:p w14:paraId="5148687B" w14:textId="77777777" w:rsidR="006B439A" w:rsidRDefault="006B439A" w:rsidP="006B439A">
      <w:pPr>
        <w:rPr>
          <w:rtl/>
        </w:rPr>
      </w:pPr>
    </w:p>
    <w:p w14:paraId="0CA79187" w14:textId="28712B8A" w:rsidR="00AB1EDD" w:rsidRDefault="006B439A" w:rsidP="00AB1EDD">
      <w:pPr>
        <w:rPr>
          <w:rtl/>
        </w:rPr>
      </w:pPr>
      <w:r>
        <w:rPr>
          <w:rtl/>
        </w:rPr>
        <w:t>אני כמובן מקבל את מה שנאמר</w:t>
      </w:r>
      <w:r>
        <w:rPr>
          <w:rFonts w:hint="cs"/>
          <w:rtl/>
        </w:rPr>
        <w:t xml:space="preserve"> בדו"ח הביקורת, אבל </w:t>
      </w:r>
      <w:r>
        <w:rPr>
          <w:rtl/>
        </w:rPr>
        <w:t xml:space="preserve">אני חושב </w:t>
      </w:r>
      <w:r>
        <w:rPr>
          <w:rFonts w:hint="cs"/>
          <w:rtl/>
        </w:rPr>
        <w:t>שהתמונה שם</w:t>
      </w:r>
      <w:r>
        <w:rPr>
          <w:rtl/>
        </w:rPr>
        <w:t xml:space="preserve"> מוצגת </w:t>
      </w:r>
      <w:r>
        <w:rPr>
          <w:rFonts w:hint="cs"/>
          <w:rtl/>
        </w:rPr>
        <w:t xml:space="preserve">אולי </w:t>
      </w:r>
      <w:r>
        <w:rPr>
          <w:rtl/>
        </w:rPr>
        <w:t xml:space="preserve">בצורה לא </w:t>
      </w:r>
      <w:r>
        <w:rPr>
          <w:rFonts w:hint="cs"/>
          <w:rtl/>
        </w:rPr>
        <w:t xml:space="preserve">הכי </w:t>
      </w:r>
      <w:r>
        <w:rPr>
          <w:rtl/>
        </w:rPr>
        <w:t>מדויקת</w:t>
      </w:r>
      <w:r>
        <w:rPr>
          <w:rFonts w:hint="cs"/>
          <w:rtl/>
        </w:rPr>
        <w:t>,</w:t>
      </w:r>
      <w:r>
        <w:rPr>
          <w:rtl/>
        </w:rPr>
        <w:t xml:space="preserve"> ואני </w:t>
      </w:r>
      <w:r>
        <w:rPr>
          <w:rFonts w:hint="cs"/>
          <w:rtl/>
        </w:rPr>
        <w:t>אסביר</w:t>
      </w:r>
      <w:r>
        <w:rPr>
          <w:rtl/>
        </w:rPr>
        <w:t xml:space="preserve"> גם למה</w:t>
      </w:r>
      <w:r>
        <w:rPr>
          <w:rFonts w:hint="cs"/>
          <w:rtl/>
        </w:rPr>
        <w:t>.</w:t>
      </w:r>
      <w:r>
        <w:rPr>
          <w:rtl/>
        </w:rPr>
        <w:t xml:space="preserve"> </w:t>
      </w:r>
      <w:bookmarkStart w:id="1101" w:name="_ETM_Q1_5395000"/>
      <w:bookmarkEnd w:id="1101"/>
      <w:r>
        <w:rPr>
          <w:rFonts w:hint="cs"/>
          <w:rtl/>
        </w:rPr>
        <w:t>ב</w:t>
      </w:r>
      <w:r w:rsidR="007B225D">
        <w:rPr>
          <w:rtl/>
        </w:rPr>
        <w:t>כל הליך משמעת</w:t>
      </w:r>
      <w:r>
        <w:rPr>
          <w:rFonts w:hint="cs"/>
          <w:rtl/>
        </w:rPr>
        <w:t>י</w:t>
      </w:r>
      <w:r w:rsidR="007B225D">
        <w:rPr>
          <w:rtl/>
        </w:rPr>
        <w:t xml:space="preserve"> שנפתח </w:t>
      </w:r>
      <w:r>
        <w:rPr>
          <w:rFonts w:hint="cs"/>
          <w:rtl/>
        </w:rPr>
        <w:t xml:space="preserve">במד"א </w:t>
      </w:r>
      <w:r>
        <w:rPr>
          <w:rtl/>
        </w:rPr>
        <w:t>מעורב</w:t>
      </w:r>
      <w:r w:rsidR="007B225D">
        <w:rPr>
          <w:rtl/>
        </w:rPr>
        <w:t xml:space="preserve"> מנהל משאבי אנוש בזמן אמת</w:t>
      </w:r>
      <w:r>
        <w:rPr>
          <w:rFonts w:hint="cs"/>
          <w:rtl/>
        </w:rPr>
        <w:t>.</w:t>
      </w:r>
      <w:r w:rsidR="007B225D">
        <w:rPr>
          <w:rtl/>
        </w:rPr>
        <w:t xml:space="preserve"> הוא יכול למנות ממונה על ההליך</w:t>
      </w:r>
      <w:r>
        <w:rPr>
          <w:rFonts w:hint="cs"/>
          <w:rtl/>
        </w:rPr>
        <w:t>,</w:t>
      </w:r>
      <w:r w:rsidR="007B225D">
        <w:rPr>
          <w:rtl/>
        </w:rPr>
        <w:t xml:space="preserve"> הוא יכול </w:t>
      </w:r>
      <w:r>
        <w:rPr>
          <w:rtl/>
        </w:rPr>
        <w:t xml:space="preserve">למנות </w:t>
      </w:r>
      <w:r w:rsidR="007B225D">
        <w:rPr>
          <w:rtl/>
        </w:rPr>
        <w:t>את אחד מחברי ועדת המשמעת</w:t>
      </w:r>
      <w:r>
        <w:rPr>
          <w:rFonts w:hint="cs"/>
          <w:rtl/>
        </w:rPr>
        <w:t>.</w:t>
      </w:r>
      <w:r>
        <w:rPr>
          <w:rtl/>
        </w:rPr>
        <w:t xml:space="preserve"> במידה וזו ועדת משמעת</w:t>
      </w:r>
      <w:r>
        <w:rPr>
          <w:rFonts w:hint="cs"/>
          <w:rtl/>
        </w:rPr>
        <w:t xml:space="preserve">, </w:t>
      </w:r>
      <w:bookmarkStart w:id="1102" w:name="_ETM_Q1_5423000"/>
      <w:bookmarkEnd w:id="1102"/>
      <w:r w:rsidR="007B225D">
        <w:rPr>
          <w:rtl/>
        </w:rPr>
        <w:t>כל הליך משמעתי מלווה על ידי ייעוץ משפטי</w:t>
      </w:r>
      <w:r>
        <w:rPr>
          <w:rFonts w:hint="cs"/>
          <w:rtl/>
        </w:rPr>
        <w:t>, ו</w:t>
      </w:r>
      <w:r w:rsidR="007B225D">
        <w:rPr>
          <w:rtl/>
        </w:rPr>
        <w:t>כל החלטה ש</w:t>
      </w:r>
      <w:r>
        <w:rPr>
          <w:rtl/>
        </w:rPr>
        <w:t xml:space="preserve">מתקבלת על ידי הוועדה עוברת דרך </w:t>
      </w:r>
      <w:r w:rsidR="007B225D">
        <w:rPr>
          <w:rtl/>
        </w:rPr>
        <w:t>מנהל משאבי אנוש</w:t>
      </w:r>
      <w:r>
        <w:rPr>
          <w:rFonts w:hint="cs"/>
          <w:rtl/>
        </w:rPr>
        <w:t>,</w:t>
      </w:r>
      <w:r w:rsidR="007B225D">
        <w:rPr>
          <w:rtl/>
        </w:rPr>
        <w:t xml:space="preserve"> כדי ליצור איזשהו סטנדרט אחיד ולראות שאנחנו באמת מטפלים </w:t>
      </w:r>
      <w:r>
        <w:rPr>
          <w:rtl/>
        </w:rPr>
        <w:t xml:space="preserve">בכל </w:t>
      </w:r>
      <w:r>
        <w:rPr>
          <w:rFonts w:hint="cs"/>
          <w:rtl/>
        </w:rPr>
        <w:t>המקרים</w:t>
      </w:r>
      <w:r>
        <w:rPr>
          <w:rtl/>
        </w:rPr>
        <w:t xml:space="preserve"> </w:t>
      </w:r>
      <w:r w:rsidR="007B225D">
        <w:rPr>
          <w:rtl/>
        </w:rPr>
        <w:t>בצורה נכונה</w:t>
      </w:r>
      <w:r>
        <w:rPr>
          <w:rFonts w:hint="cs"/>
          <w:rtl/>
        </w:rPr>
        <w:t>.</w:t>
      </w:r>
      <w:bookmarkStart w:id="1103" w:name="_ETM_Q1_5439000"/>
      <w:bookmarkStart w:id="1104" w:name="_ETM_Q1_5432417"/>
      <w:bookmarkStart w:id="1105" w:name="_ETM_Q1_5432797"/>
      <w:bookmarkEnd w:id="1103"/>
      <w:bookmarkEnd w:id="1104"/>
      <w:bookmarkEnd w:id="1105"/>
      <w:r w:rsidR="00AB1EDD">
        <w:rPr>
          <w:rFonts w:hint="cs"/>
          <w:rtl/>
        </w:rPr>
        <w:t xml:space="preserve"> </w:t>
      </w:r>
      <w:r w:rsidR="007B225D">
        <w:rPr>
          <w:rtl/>
        </w:rPr>
        <w:t xml:space="preserve">אז </w:t>
      </w:r>
      <w:r w:rsidR="00AB1EDD">
        <w:rPr>
          <w:rFonts w:hint="cs"/>
          <w:rtl/>
        </w:rPr>
        <w:t>ה</w:t>
      </w:r>
      <w:r w:rsidR="007B225D">
        <w:rPr>
          <w:rtl/>
        </w:rPr>
        <w:t xml:space="preserve">הנהלה </w:t>
      </w:r>
      <w:r w:rsidR="00AB1EDD">
        <w:rPr>
          <w:rFonts w:hint="cs"/>
          <w:rtl/>
        </w:rPr>
        <w:t xml:space="preserve">הראשית </w:t>
      </w:r>
      <w:r w:rsidR="007B225D">
        <w:rPr>
          <w:rtl/>
        </w:rPr>
        <w:t>מעורבת</w:t>
      </w:r>
      <w:r w:rsidR="00AB1EDD">
        <w:rPr>
          <w:rFonts w:hint="cs"/>
          <w:rtl/>
        </w:rPr>
        <w:t>,</w:t>
      </w:r>
      <w:r w:rsidR="007B225D">
        <w:rPr>
          <w:rtl/>
        </w:rPr>
        <w:t xml:space="preserve"> ו</w:t>
      </w:r>
      <w:r w:rsidR="00AB1EDD">
        <w:rPr>
          <w:rFonts w:hint="cs"/>
          <w:rtl/>
        </w:rPr>
        <w:t xml:space="preserve">היא </w:t>
      </w:r>
      <w:r w:rsidR="007B225D">
        <w:rPr>
          <w:rtl/>
        </w:rPr>
        <w:t>יודעת בכל זמן נתון בדיוק מה מצב הדברים</w:t>
      </w:r>
      <w:r w:rsidR="00AB1EDD">
        <w:rPr>
          <w:rFonts w:hint="cs"/>
          <w:rtl/>
        </w:rPr>
        <w:t>.</w:t>
      </w:r>
      <w:r w:rsidR="007B225D">
        <w:rPr>
          <w:rtl/>
        </w:rPr>
        <w:t xml:space="preserve"> </w:t>
      </w:r>
    </w:p>
    <w:p w14:paraId="2C2BE475" w14:textId="77777777" w:rsidR="00AB1EDD" w:rsidRDefault="00AB1EDD" w:rsidP="006B439A">
      <w:pPr>
        <w:rPr>
          <w:rtl/>
        </w:rPr>
      </w:pPr>
      <w:bookmarkStart w:id="1106" w:name="_ETM_Q1_5446332"/>
      <w:bookmarkStart w:id="1107" w:name="_ETM_Q1_5446634"/>
      <w:bookmarkEnd w:id="1106"/>
      <w:bookmarkEnd w:id="1107"/>
    </w:p>
    <w:p w14:paraId="4D3C0D42" w14:textId="1700B4F9" w:rsidR="00AB1EDD" w:rsidRDefault="007B225D" w:rsidP="00AB1EDD">
      <w:pPr>
        <w:rPr>
          <w:rtl/>
        </w:rPr>
      </w:pPr>
      <w:bookmarkStart w:id="1108" w:name="_ETM_Q1_5446719"/>
      <w:bookmarkStart w:id="1109" w:name="_ETM_Q1_5446829"/>
      <w:bookmarkEnd w:id="1108"/>
      <w:bookmarkEnd w:id="1109"/>
      <w:r>
        <w:rPr>
          <w:rtl/>
        </w:rPr>
        <w:t>מה שכן נכון להגיד</w:t>
      </w:r>
      <w:r w:rsidR="00AB1EDD">
        <w:rPr>
          <w:rFonts w:hint="cs"/>
          <w:rtl/>
        </w:rPr>
        <w:t>,</w:t>
      </w:r>
      <w:r>
        <w:rPr>
          <w:rtl/>
        </w:rPr>
        <w:t xml:space="preserve"> </w:t>
      </w:r>
      <w:r w:rsidR="00AB1EDD">
        <w:rPr>
          <w:rFonts w:hint="cs"/>
          <w:rtl/>
        </w:rPr>
        <w:t>זה כשבוצעה</w:t>
      </w:r>
      <w:r>
        <w:rPr>
          <w:rtl/>
        </w:rPr>
        <w:t xml:space="preserve"> </w:t>
      </w:r>
      <w:r w:rsidR="00AB1EDD">
        <w:rPr>
          <w:rFonts w:hint="cs"/>
          <w:rtl/>
        </w:rPr>
        <w:t>ה</w:t>
      </w:r>
      <w:r>
        <w:rPr>
          <w:rtl/>
        </w:rPr>
        <w:t xml:space="preserve">ביקורת </w:t>
      </w:r>
      <w:r w:rsidR="00AB1EDD">
        <w:rPr>
          <w:rFonts w:hint="cs"/>
          <w:rtl/>
        </w:rPr>
        <w:t>ו</w:t>
      </w:r>
      <w:r>
        <w:rPr>
          <w:rtl/>
        </w:rPr>
        <w:t>רצינו להסתכל שנים אחורה</w:t>
      </w:r>
      <w:r w:rsidR="00AB1EDD">
        <w:rPr>
          <w:rFonts w:hint="cs"/>
          <w:rtl/>
        </w:rPr>
        <w:t>, היה קשה לנו לה</w:t>
      </w:r>
      <w:r>
        <w:rPr>
          <w:rtl/>
        </w:rPr>
        <w:t xml:space="preserve">סתכל בצורה </w:t>
      </w:r>
      <w:r w:rsidR="00AB1EDD">
        <w:rPr>
          <w:rFonts w:hint="cs"/>
          <w:rtl/>
        </w:rPr>
        <w:t>רטרוספקטיבית</w:t>
      </w:r>
      <w:r>
        <w:rPr>
          <w:rtl/>
        </w:rPr>
        <w:t xml:space="preserve"> </w:t>
      </w:r>
      <w:r w:rsidR="00AB1EDD">
        <w:rPr>
          <w:rFonts w:hint="cs"/>
          <w:rtl/>
        </w:rPr>
        <w:t>ולבדוק</w:t>
      </w:r>
      <w:r>
        <w:rPr>
          <w:rtl/>
        </w:rPr>
        <w:t xml:space="preserve"> כמה מקרים היו </w:t>
      </w:r>
      <w:r w:rsidR="00AB1EDD">
        <w:rPr>
          <w:rFonts w:hint="cs"/>
          <w:rtl/>
        </w:rPr>
        <w:t xml:space="preserve">– </w:t>
      </w:r>
      <w:r>
        <w:rPr>
          <w:rtl/>
        </w:rPr>
        <w:t xml:space="preserve">של התנהגות לא נאותה </w:t>
      </w:r>
      <w:r w:rsidR="00AB1EDD">
        <w:rPr>
          <w:rFonts w:hint="cs"/>
          <w:rtl/>
        </w:rPr>
        <w:t xml:space="preserve">או </w:t>
      </w:r>
      <w:r>
        <w:rPr>
          <w:rtl/>
        </w:rPr>
        <w:t>של איחורים</w:t>
      </w:r>
      <w:r w:rsidR="00AB1EDD">
        <w:rPr>
          <w:rFonts w:hint="cs"/>
          <w:rtl/>
        </w:rPr>
        <w:t>,</w:t>
      </w:r>
      <w:r>
        <w:rPr>
          <w:rtl/>
        </w:rPr>
        <w:t xml:space="preserve"> כי לא הייתה לנו מערכת סטטיסטית </w:t>
      </w:r>
      <w:r w:rsidR="00AB1EDD">
        <w:rPr>
          <w:rFonts w:hint="cs"/>
          <w:rtl/>
        </w:rPr>
        <w:t>שתיעדנו בה את</w:t>
      </w:r>
      <w:r>
        <w:rPr>
          <w:rtl/>
        </w:rPr>
        <w:t xml:space="preserve"> כל הדברים</w:t>
      </w:r>
      <w:r w:rsidR="00AB1EDD">
        <w:rPr>
          <w:rFonts w:hint="cs"/>
          <w:rtl/>
        </w:rPr>
        <w:t xml:space="preserve">. </w:t>
      </w:r>
      <w:bookmarkStart w:id="1110" w:name="_ETM_Q1_5459890"/>
      <w:bookmarkEnd w:id="1110"/>
      <w:r w:rsidR="00AB1EDD">
        <w:rPr>
          <w:rFonts w:hint="cs"/>
          <w:rtl/>
        </w:rPr>
        <w:t xml:space="preserve">אבל הכול כן היה מתועד </w:t>
      </w:r>
      <w:r>
        <w:rPr>
          <w:rtl/>
        </w:rPr>
        <w:t>בתיקים האישיים של העובדים</w:t>
      </w:r>
      <w:r w:rsidR="00AB1EDD">
        <w:rPr>
          <w:rFonts w:hint="cs"/>
          <w:rtl/>
        </w:rPr>
        <w:t>.</w:t>
      </w:r>
      <w:r>
        <w:rPr>
          <w:rtl/>
        </w:rPr>
        <w:t xml:space="preserve"> </w:t>
      </w:r>
      <w:bookmarkStart w:id="1111" w:name="_ETM_Q1_5461348"/>
      <w:bookmarkStart w:id="1112" w:name="_ETM_Q1_5461602"/>
      <w:bookmarkEnd w:id="1111"/>
      <w:bookmarkEnd w:id="1112"/>
      <w:r>
        <w:rPr>
          <w:rtl/>
        </w:rPr>
        <w:t xml:space="preserve">מאז </w:t>
      </w:r>
      <w:r w:rsidR="00AB1EDD">
        <w:rPr>
          <w:rFonts w:hint="cs"/>
          <w:rtl/>
        </w:rPr>
        <w:t>כן נעשה תהליך,</w:t>
      </w:r>
      <w:r>
        <w:rPr>
          <w:rtl/>
        </w:rPr>
        <w:t xml:space="preserve"> ואנחנו </w:t>
      </w:r>
      <w:r w:rsidR="00AB1EDD">
        <w:rPr>
          <w:rFonts w:hint="cs"/>
          <w:rtl/>
        </w:rPr>
        <w:t xml:space="preserve">מנסים לחזור אחורה ולתעד את הדברים. אבל חשוב להגיד לגבי הדו"ח: </w:t>
      </w:r>
      <w:bookmarkStart w:id="1113" w:name="_ETM_Q1_5468356"/>
      <w:bookmarkStart w:id="1114" w:name="_ETM_Q1_5468627"/>
      <w:bookmarkEnd w:id="1113"/>
      <w:bookmarkEnd w:id="1114"/>
      <w:r w:rsidR="00AB1EDD">
        <w:rPr>
          <w:rFonts w:hint="cs"/>
          <w:rtl/>
        </w:rPr>
        <w:t>בהסתכלות</w:t>
      </w:r>
      <w:r>
        <w:rPr>
          <w:rtl/>
        </w:rPr>
        <w:t xml:space="preserve"> אחורה </w:t>
      </w:r>
      <w:r w:rsidR="00AB1EDD">
        <w:rPr>
          <w:rFonts w:hint="cs"/>
          <w:rtl/>
        </w:rPr>
        <w:t>אנחנו ידענו</w:t>
      </w:r>
      <w:r>
        <w:rPr>
          <w:rtl/>
        </w:rPr>
        <w:t xml:space="preserve"> להגיד כמה עובדים פוטרו </w:t>
      </w:r>
      <w:r w:rsidR="00AB1EDD">
        <w:rPr>
          <w:rtl/>
        </w:rPr>
        <w:t xml:space="preserve">בכל שנה </w:t>
      </w:r>
      <w:r>
        <w:rPr>
          <w:rtl/>
        </w:rPr>
        <w:t xml:space="preserve">בגלל הליכים </w:t>
      </w:r>
      <w:r w:rsidR="00AB1EDD">
        <w:rPr>
          <w:rFonts w:hint="cs"/>
          <w:rtl/>
        </w:rPr>
        <w:t xml:space="preserve">משמעתיים, אבל לא </w:t>
      </w:r>
      <w:bookmarkStart w:id="1115" w:name="_ETM_Q1_5479222"/>
      <w:bookmarkStart w:id="1116" w:name="_ETM_Q1_5479492"/>
      <w:bookmarkEnd w:id="1115"/>
      <w:bookmarkEnd w:id="1116"/>
      <w:r w:rsidR="00AB1EDD">
        <w:rPr>
          <w:rFonts w:hint="cs"/>
          <w:rtl/>
        </w:rPr>
        <w:t>ידענו</w:t>
      </w:r>
      <w:r w:rsidR="00AB1EDD">
        <w:rPr>
          <w:rtl/>
        </w:rPr>
        <w:t xml:space="preserve"> </w:t>
      </w:r>
      <w:r>
        <w:rPr>
          <w:rtl/>
        </w:rPr>
        <w:t>לבוא ולסיי</w:t>
      </w:r>
      <w:r w:rsidR="00AB1EDD">
        <w:rPr>
          <w:rFonts w:hint="cs"/>
          <w:rtl/>
        </w:rPr>
        <w:t>ג</w:t>
      </w:r>
      <w:bookmarkStart w:id="1117" w:name="_ETM_Q1_5477977"/>
      <w:bookmarkStart w:id="1118" w:name="_ETM_Q1_5478282"/>
      <w:bookmarkEnd w:id="1117"/>
      <w:bookmarkEnd w:id="1118"/>
      <w:r>
        <w:rPr>
          <w:rtl/>
        </w:rPr>
        <w:t xml:space="preserve"> </w:t>
      </w:r>
      <w:r w:rsidR="00AB1EDD">
        <w:rPr>
          <w:rFonts w:hint="cs"/>
          <w:rtl/>
        </w:rPr>
        <w:t>ה</w:t>
      </w:r>
      <w:r>
        <w:rPr>
          <w:rtl/>
        </w:rPr>
        <w:t xml:space="preserve">אם </w:t>
      </w:r>
      <w:r w:rsidR="00AB1EDD">
        <w:rPr>
          <w:rFonts w:hint="cs"/>
          <w:rtl/>
        </w:rPr>
        <w:t>העובד פוטר</w:t>
      </w:r>
      <w:r>
        <w:rPr>
          <w:rtl/>
        </w:rPr>
        <w:t xml:space="preserve"> בגלל איחורים לעבודה או בגלל שהוא דיבר בצורה לא נאותה</w:t>
      </w:r>
      <w:r w:rsidR="00AB1EDD">
        <w:rPr>
          <w:rFonts w:hint="cs"/>
          <w:rtl/>
        </w:rPr>
        <w:t>.</w:t>
      </w:r>
    </w:p>
    <w:p w14:paraId="48C09330" w14:textId="77777777" w:rsidR="00AB1EDD" w:rsidRDefault="00AB1EDD" w:rsidP="00AB1EDD">
      <w:pPr>
        <w:rPr>
          <w:rtl/>
        </w:rPr>
      </w:pPr>
      <w:bookmarkStart w:id="1119" w:name="_ETM_Q1_5479888"/>
      <w:bookmarkEnd w:id="1119"/>
    </w:p>
    <w:p w14:paraId="62183258" w14:textId="36BFFC48" w:rsidR="00AB1EDD" w:rsidRDefault="00AB1EDD" w:rsidP="003F06B4">
      <w:pPr>
        <w:pStyle w:val="af9"/>
        <w:keepNext/>
        <w:rPr>
          <w:rtl/>
        </w:rPr>
      </w:pPr>
      <w:bookmarkStart w:id="1120" w:name="ET_guest_545_58"/>
      <w:r w:rsidRPr="003F06B4">
        <w:rPr>
          <w:rStyle w:val="TagStyle"/>
          <w:rtl/>
        </w:rPr>
        <w:t xml:space="preserve"> &lt;&lt; אורח &gt;&gt;</w:t>
      </w:r>
      <w:r w:rsidRPr="00AB1EDD">
        <w:rPr>
          <w:rStyle w:val="TagStyle"/>
          <w:rtl/>
        </w:rPr>
        <w:t xml:space="preserve"> </w:t>
      </w:r>
      <w:r>
        <w:rPr>
          <w:rtl/>
        </w:rPr>
        <w:t>דגנית שי:</w:t>
      </w:r>
      <w:r w:rsidRPr="00AB1EDD">
        <w:rPr>
          <w:rStyle w:val="TagStyle"/>
          <w:rtl/>
        </w:rPr>
        <w:t xml:space="preserve"> </w:t>
      </w:r>
      <w:r w:rsidRPr="003F06B4">
        <w:rPr>
          <w:rStyle w:val="TagStyle"/>
          <w:rtl/>
        </w:rPr>
        <w:t>&lt;&lt; אורח &gt;&gt;</w:t>
      </w:r>
      <w:r>
        <w:rPr>
          <w:rtl/>
        </w:rPr>
        <w:t xml:space="preserve">   </w:t>
      </w:r>
      <w:bookmarkEnd w:id="1120"/>
    </w:p>
    <w:p w14:paraId="04BD3163" w14:textId="77777777" w:rsidR="00AB1EDD" w:rsidRDefault="00AB1EDD" w:rsidP="003F06B4">
      <w:pPr>
        <w:pStyle w:val="KeepWithNext"/>
        <w:rPr>
          <w:rtl/>
        </w:rPr>
      </w:pPr>
    </w:p>
    <w:p w14:paraId="18FBDEE3" w14:textId="77777777" w:rsidR="00AB1EDD" w:rsidRDefault="007B225D" w:rsidP="00AB1EDD">
      <w:pPr>
        <w:rPr>
          <w:rtl/>
        </w:rPr>
      </w:pPr>
      <w:bookmarkStart w:id="1121" w:name="_ETM_Q1_5480234"/>
      <w:bookmarkStart w:id="1122" w:name="_ETM_Q1_5480304"/>
      <w:bookmarkStart w:id="1123" w:name="_ETM_Q1_5480419"/>
      <w:bookmarkEnd w:id="1121"/>
      <w:bookmarkEnd w:id="1122"/>
      <w:bookmarkEnd w:id="1123"/>
      <w:r>
        <w:rPr>
          <w:rtl/>
        </w:rPr>
        <w:t>רק שאלה</w:t>
      </w:r>
      <w:r w:rsidR="00AB1EDD">
        <w:rPr>
          <w:rFonts w:hint="cs"/>
          <w:rtl/>
        </w:rPr>
        <w:t>:</w:t>
      </w:r>
      <w:r>
        <w:rPr>
          <w:rtl/>
        </w:rPr>
        <w:t xml:space="preserve"> האם </w:t>
      </w:r>
      <w:r w:rsidR="00AB1EDD">
        <w:rPr>
          <w:rFonts w:hint="cs"/>
          <w:rtl/>
        </w:rPr>
        <w:t>מד"א</w:t>
      </w:r>
      <w:r>
        <w:rPr>
          <w:rtl/>
        </w:rPr>
        <w:t xml:space="preserve"> הקים כבר ועדת משמעת עליונה</w:t>
      </w:r>
      <w:r w:rsidR="00AB1EDD">
        <w:rPr>
          <w:rFonts w:hint="cs"/>
          <w:rtl/>
        </w:rPr>
        <w:t xml:space="preserve">? מאז </w:t>
      </w:r>
      <w:r>
        <w:rPr>
          <w:rtl/>
        </w:rPr>
        <w:t xml:space="preserve">תקופת הביקורת </w:t>
      </w:r>
      <w:r w:rsidR="00AB1EDD">
        <w:rPr>
          <w:rFonts w:hint="cs"/>
          <w:rtl/>
        </w:rPr>
        <w:t xml:space="preserve">היא </w:t>
      </w:r>
      <w:r>
        <w:rPr>
          <w:rtl/>
        </w:rPr>
        <w:t>לא קמה</w:t>
      </w:r>
      <w:r w:rsidR="00AB1EDD">
        <w:rPr>
          <w:rFonts w:hint="cs"/>
          <w:rtl/>
        </w:rPr>
        <w:t>,</w:t>
      </w:r>
      <w:r>
        <w:rPr>
          <w:rtl/>
        </w:rPr>
        <w:t xml:space="preserve"> ויש לזה משמעות</w:t>
      </w:r>
      <w:r w:rsidR="00AB1EDD">
        <w:rPr>
          <w:rFonts w:hint="cs"/>
          <w:rtl/>
        </w:rPr>
        <w:t>.</w:t>
      </w:r>
      <w:r>
        <w:rPr>
          <w:rtl/>
        </w:rPr>
        <w:t xml:space="preserve"> </w:t>
      </w:r>
    </w:p>
    <w:p w14:paraId="3D95E5CE" w14:textId="77777777" w:rsidR="00AB1EDD" w:rsidRDefault="00AB1EDD" w:rsidP="00AB1EDD">
      <w:pPr>
        <w:rPr>
          <w:rtl/>
        </w:rPr>
      </w:pPr>
    </w:p>
    <w:p w14:paraId="551D9A69" w14:textId="47A58017" w:rsidR="00AB1EDD" w:rsidRDefault="00AB1EDD" w:rsidP="003F06B4">
      <w:pPr>
        <w:pStyle w:val="af9"/>
        <w:keepNext/>
        <w:rPr>
          <w:rtl/>
          <w:lang w:eastAsia="he-IL"/>
        </w:rPr>
      </w:pPr>
      <w:bookmarkStart w:id="1124" w:name="ET_guest_901878_238"/>
      <w:r w:rsidRPr="003F06B4">
        <w:rPr>
          <w:rStyle w:val="TagStyle"/>
          <w:rtl/>
        </w:rPr>
        <w:t>&lt;&lt; אורח &gt;&gt;</w:t>
      </w:r>
      <w:r w:rsidRPr="007248A3">
        <w:rPr>
          <w:rStyle w:val="TagStyle"/>
          <w:rtl/>
        </w:rPr>
        <w:t xml:space="preserve"> </w:t>
      </w:r>
      <w:r>
        <w:rPr>
          <w:rtl/>
          <w:lang w:eastAsia="he-IL"/>
        </w:rPr>
        <w:t xml:space="preserve">יצחק </w:t>
      </w:r>
      <w:proofErr w:type="spellStart"/>
      <w:r>
        <w:rPr>
          <w:rtl/>
          <w:lang w:eastAsia="he-IL"/>
        </w:rPr>
        <w:t>ליבוביץ</w:t>
      </w:r>
      <w:proofErr w:type="spellEnd"/>
      <w:r>
        <w:rPr>
          <w:rtl/>
          <w:lang w:eastAsia="he-IL"/>
        </w:rPr>
        <w:t>:</w:t>
      </w:r>
      <w:r w:rsidRPr="007248A3">
        <w:rPr>
          <w:rStyle w:val="TagStyle"/>
          <w:rtl/>
        </w:rPr>
        <w:t xml:space="preserve"> </w:t>
      </w:r>
      <w:r w:rsidRPr="003F06B4">
        <w:rPr>
          <w:rStyle w:val="TagStyle"/>
          <w:rtl/>
        </w:rPr>
        <w:t>&lt;&lt; אורח &gt;&gt;</w:t>
      </w:r>
      <w:bookmarkEnd w:id="1124"/>
      <w:r>
        <w:rPr>
          <w:rtl/>
          <w:lang w:eastAsia="he-IL"/>
        </w:rPr>
        <w:t xml:space="preserve">   </w:t>
      </w:r>
    </w:p>
    <w:p w14:paraId="1EB28470" w14:textId="77777777" w:rsidR="00AB1EDD" w:rsidRDefault="00AB1EDD" w:rsidP="003F06B4">
      <w:pPr>
        <w:pStyle w:val="KeepWithNext"/>
        <w:rPr>
          <w:rtl/>
        </w:rPr>
      </w:pPr>
    </w:p>
    <w:p w14:paraId="12399C84" w14:textId="4341D38E" w:rsidR="005A18EE" w:rsidRDefault="007B225D" w:rsidP="00AB1EDD">
      <w:pPr>
        <w:rPr>
          <w:rtl/>
        </w:rPr>
      </w:pPr>
      <w:r>
        <w:rPr>
          <w:rtl/>
        </w:rPr>
        <w:t>לא</w:t>
      </w:r>
      <w:r w:rsidR="00AB1EDD">
        <w:rPr>
          <w:rFonts w:hint="cs"/>
          <w:rtl/>
        </w:rPr>
        <w:t>. זה לא שהיא לא</w:t>
      </w:r>
      <w:r>
        <w:rPr>
          <w:rtl/>
        </w:rPr>
        <w:t xml:space="preserve"> קמה כי לא יכולנו להקים</w:t>
      </w:r>
      <w:r w:rsidR="00AB1EDD">
        <w:rPr>
          <w:rFonts w:hint="cs"/>
          <w:rtl/>
        </w:rPr>
        <w:t>.</w:t>
      </w:r>
      <w:r>
        <w:rPr>
          <w:rtl/>
        </w:rPr>
        <w:t xml:space="preserve"> יש יכולת להקים ועדת</w:t>
      </w:r>
      <w:r w:rsidR="00AB1EDD">
        <w:rPr>
          <w:rFonts w:hint="cs"/>
          <w:rtl/>
        </w:rPr>
        <w:t xml:space="preserve"> מ</w:t>
      </w:r>
      <w:r>
        <w:rPr>
          <w:rtl/>
        </w:rPr>
        <w:t>שמע</w:t>
      </w:r>
      <w:r w:rsidR="00AB1EDD">
        <w:rPr>
          <w:rFonts w:hint="cs"/>
          <w:rtl/>
        </w:rPr>
        <w:t>ת,</w:t>
      </w:r>
      <w:r>
        <w:rPr>
          <w:rtl/>
        </w:rPr>
        <w:t xml:space="preserve"> פשוט לא היה צורך</w:t>
      </w:r>
      <w:r w:rsidR="00AB1EDD">
        <w:rPr>
          <w:rFonts w:hint="cs"/>
          <w:rtl/>
        </w:rPr>
        <w:t>.</w:t>
      </w:r>
      <w:r>
        <w:rPr>
          <w:rtl/>
        </w:rPr>
        <w:t xml:space="preserve"> יש ועדת משמעת </w:t>
      </w:r>
      <w:r w:rsidR="005A18EE">
        <w:rPr>
          <w:rtl/>
        </w:rPr>
        <w:t xml:space="preserve">עליונה </w:t>
      </w:r>
      <w:r>
        <w:rPr>
          <w:rtl/>
        </w:rPr>
        <w:t>שקמה אך ורק במקרים חריגים</w:t>
      </w:r>
      <w:r w:rsidR="005A18EE">
        <w:rPr>
          <w:rFonts w:hint="cs"/>
          <w:rtl/>
        </w:rPr>
        <w:t>,</w:t>
      </w:r>
      <w:r>
        <w:rPr>
          <w:rtl/>
        </w:rPr>
        <w:t xml:space="preserve"> </w:t>
      </w:r>
      <w:r w:rsidR="005A18EE">
        <w:rPr>
          <w:rFonts w:hint="cs"/>
          <w:rtl/>
        </w:rPr>
        <w:t>כ</w:t>
      </w:r>
      <w:r>
        <w:rPr>
          <w:rtl/>
        </w:rPr>
        <w:t xml:space="preserve">שאין הסכמה בוועדת </w:t>
      </w:r>
      <w:r w:rsidR="005A18EE">
        <w:rPr>
          <w:rFonts w:hint="cs"/>
          <w:rtl/>
        </w:rPr>
        <w:t>המ</w:t>
      </w:r>
      <w:r w:rsidR="005A18EE">
        <w:rPr>
          <w:rtl/>
        </w:rPr>
        <w:t>שמע</w:t>
      </w:r>
      <w:r w:rsidR="005A18EE">
        <w:rPr>
          <w:rFonts w:hint="cs"/>
          <w:rtl/>
        </w:rPr>
        <w:t>ת.</w:t>
      </w:r>
      <w:r w:rsidR="005A18EE">
        <w:rPr>
          <w:rtl/>
        </w:rPr>
        <w:t xml:space="preserve"> </w:t>
      </w:r>
      <w:r w:rsidR="005A18EE">
        <w:rPr>
          <w:rFonts w:hint="cs"/>
          <w:rtl/>
        </w:rPr>
        <w:t xml:space="preserve">אבל לחלוטין, </w:t>
      </w:r>
      <w:r>
        <w:rPr>
          <w:rtl/>
        </w:rPr>
        <w:t xml:space="preserve">ברגע שנצטרך </w:t>
      </w:r>
      <w:r w:rsidR="005A18EE">
        <w:rPr>
          <w:rFonts w:hint="cs"/>
          <w:rtl/>
        </w:rPr>
        <w:t>– היא תקום, אין שום מניעה.</w:t>
      </w:r>
    </w:p>
    <w:p w14:paraId="4E05C3F5" w14:textId="77777777" w:rsidR="005A18EE" w:rsidRDefault="005A18EE" w:rsidP="00AB1EDD">
      <w:pPr>
        <w:rPr>
          <w:rtl/>
        </w:rPr>
      </w:pPr>
      <w:bookmarkStart w:id="1125" w:name="_ETM_Q1_5507388"/>
      <w:bookmarkStart w:id="1126" w:name="_ETM_Q1_5507656"/>
      <w:bookmarkEnd w:id="1125"/>
      <w:bookmarkEnd w:id="1126"/>
    </w:p>
    <w:p w14:paraId="5B2AB730" w14:textId="78A9E728" w:rsidR="005A18EE" w:rsidRDefault="005A18EE" w:rsidP="003F06B4">
      <w:pPr>
        <w:pStyle w:val="af6"/>
        <w:keepNext/>
        <w:rPr>
          <w:rtl/>
        </w:rPr>
      </w:pPr>
      <w:bookmarkStart w:id="1127" w:name="ET_yor_5084_239"/>
      <w:r w:rsidRPr="003F06B4">
        <w:rPr>
          <w:rStyle w:val="TagStyle"/>
          <w:rtl/>
        </w:rPr>
        <w:t xml:space="preserve"> &lt;&lt; יור &gt;&gt;</w:t>
      </w:r>
      <w:r w:rsidRPr="005A18EE">
        <w:rPr>
          <w:rStyle w:val="TagStyle"/>
          <w:rtl/>
        </w:rPr>
        <w:t xml:space="preserve"> </w:t>
      </w:r>
      <w:r>
        <w:rPr>
          <w:rtl/>
        </w:rPr>
        <w:t>היו"ר מיקי לוי:</w:t>
      </w:r>
      <w:r w:rsidRPr="005A18EE">
        <w:rPr>
          <w:rStyle w:val="TagStyle"/>
          <w:rtl/>
        </w:rPr>
        <w:t xml:space="preserve"> </w:t>
      </w:r>
      <w:r w:rsidRPr="003F06B4">
        <w:rPr>
          <w:rStyle w:val="TagStyle"/>
          <w:rtl/>
        </w:rPr>
        <w:t>&lt;&lt; יור &gt;&gt;</w:t>
      </w:r>
      <w:bookmarkEnd w:id="1127"/>
      <w:r>
        <w:rPr>
          <w:rtl/>
        </w:rPr>
        <w:t xml:space="preserve">   </w:t>
      </w:r>
    </w:p>
    <w:p w14:paraId="55D7B379" w14:textId="77777777" w:rsidR="005A18EE" w:rsidRDefault="005A18EE" w:rsidP="003F06B4">
      <w:pPr>
        <w:pStyle w:val="KeepWithNext"/>
        <w:rPr>
          <w:rtl/>
        </w:rPr>
      </w:pPr>
      <w:bookmarkStart w:id="1128" w:name="_ETM_Q1_5508806"/>
      <w:bookmarkStart w:id="1129" w:name="_ETM_Q1_5511731"/>
      <w:bookmarkStart w:id="1130" w:name="_ETM_Q1_5512010"/>
      <w:bookmarkEnd w:id="1128"/>
      <w:bookmarkEnd w:id="1129"/>
      <w:bookmarkEnd w:id="1130"/>
    </w:p>
    <w:p w14:paraId="6A357D88" w14:textId="300185D7" w:rsidR="005A18EE" w:rsidRDefault="007B225D" w:rsidP="005A18EE">
      <w:pPr>
        <w:rPr>
          <w:rtl/>
        </w:rPr>
      </w:pPr>
      <w:bookmarkStart w:id="1131" w:name="_ETM_Q1_5515940"/>
      <w:bookmarkStart w:id="1132" w:name="_ETM_Q1_5516110"/>
      <w:bookmarkEnd w:id="1131"/>
      <w:bookmarkEnd w:id="1132"/>
      <w:r>
        <w:rPr>
          <w:rtl/>
        </w:rPr>
        <w:t>המרכז הרפורמי</w:t>
      </w:r>
      <w:r w:rsidR="005A18EE">
        <w:rPr>
          <w:rFonts w:hint="cs"/>
          <w:rtl/>
        </w:rPr>
        <w:t>,</w:t>
      </w:r>
      <w:r>
        <w:rPr>
          <w:rtl/>
        </w:rPr>
        <w:t xml:space="preserve"> עו"ד </w:t>
      </w:r>
      <w:r w:rsidR="005A18EE" w:rsidRPr="007248A3">
        <w:rPr>
          <w:rtl/>
        </w:rPr>
        <w:t>אורי נרוב</w:t>
      </w:r>
      <w:r w:rsidR="005A18EE">
        <w:rPr>
          <w:rFonts w:hint="cs"/>
          <w:rtl/>
        </w:rPr>
        <w:t>.</w:t>
      </w:r>
      <w:bookmarkStart w:id="1133" w:name="_ETM_Q1_5520119"/>
      <w:bookmarkEnd w:id="1133"/>
    </w:p>
    <w:p w14:paraId="0D77256B" w14:textId="77777777" w:rsidR="005A18EE" w:rsidRDefault="005A18EE" w:rsidP="005A18EE">
      <w:pPr>
        <w:rPr>
          <w:rtl/>
        </w:rPr>
      </w:pPr>
      <w:bookmarkStart w:id="1134" w:name="_ETM_Q1_5520328"/>
      <w:bookmarkStart w:id="1135" w:name="_ETM_Q1_5520411"/>
      <w:bookmarkEnd w:id="1134"/>
      <w:bookmarkEnd w:id="1135"/>
    </w:p>
    <w:p w14:paraId="5D46B5E1" w14:textId="59D80BDE" w:rsidR="005A18EE" w:rsidRDefault="005A18EE" w:rsidP="003F06B4">
      <w:pPr>
        <w:pStyle w:val="af9"/>
        <w:keepNext/>
        <w:rPr>
          <w:rtl/>
        </w:rPr>
      </w:pPr>
      <w:bookmarkStart w:id="1136" w:name="ET_guest_813360_60"/>
      <w:r w:rsidRPr="003F06B4">
        <w:rPr>
          <w:rStyle w:val="TagStyle"/>
          <w:rtl/>
        </w:rPr>
        <w:t xml:space="preserve"> &lt;&lt; אורח &gt;&gt;</w:t>
      </w:r>
      <w:r w:rsidRPr="005A18EE">
        <w:rPr>
          <w:rStyle w:val="TagStyle"/>
          <w:rtl/>
        </w:rPr>
        <w:t xml:space="preserve"> </w:t>
      </w:r>
      <w:r>
        <w:rPr>
          <w:rtl/>
        </w:rPr>
        <w:t xml:space="preserve">אורי </w:t>
      </w:r>
      <w:proofErr w:type="spellStart"/>
      <w:r>
        <w:rPr>
          <w:rtl/>
        </w:rPr>
        <w:t>נרוב</w:t>
      </w:r>
      <w:proofErr w:type="spellEnd"/>
      <w:r>
        <w:rPr>
          <w:rtl/>
        </w:rPr>
        <w:t>:</w:t>
      </w:r>
      <w:r w:rsidRPr="005A18EE">
        <w:rPr>
          <w:rStyle w:val="TagStyle"/>
          <w:rtl/>
        </w:rPr>
        <w:t xml:space="preserve"> </w:t>
      </w:r>
      <w:r w:rsidRPr="003F06B4">
        <w:rPr>
          <w:rStyle w:val="TagStyle"/>
          <w:rtl/>
        </w:rPr>
        <w:t>&lt;&lt; אורח &gt;&gt;</w:t>
      </w:r>
      <w:r>
        <w:rPr>
          <w:rtl/>
        </w:rPr>
        <w:t xml:space="preserve">   </w:t>
      </w:r>
      <w:bookmarkEnd w:id="1136"/>
    </w:p>
    <w:p w14:paraId="02333F8E" w14:textId="77777777" w:rsidR="005A18EE" w:rsidRPr="005A18EE" w:rsidRDefault="005A18EE" w:rsidP="003F06B4">
      <w:pPr>
        <w:pStyle w:val="KeepWithNext"/>
        <w:rPr>
          <w:rtl/>
        </w:rPr>
      </w:pPr>
    </w:p>
    <w:p w14:paraId="2AFDFABB" w14:textId="321C1FDC" w:rsidR="00A943AF" w:rsidRDefault="007B225D" w:rsidP="005A18EE">
      <w:pPr>
        <w:rPr>
          <w:rtl/>
        </w:rPr>
      </w:pPr>
      <w:bookmarkStart w:id="1137" w:name="_ETM_Q1_5520565"/>
      <w:bookmarkStart w:id="1138" w:name="_ETM_Q1_5520604"/>
      <w:bookmarkStart w:id="1139" w:name="_ETM_Q1_5520664"/>
      <w:bookmarkEnd w:id="1137"/>
      <w:bookmarkEnd w:id="1138"/>
      <w:bookmarkEnd w:id="1139"/>
      <w:r>
        <w:rPr>
          <w:rtl/>
        </w:rPr>
        <w:t>בוקר טוב</w:t>
      </w:r>
      <w:r w:rsidR="005A18EE">
        <w:rPr>
          <w:rFonts w:hint="cs"/>
          <w:rtl/>
        </w:rPr>
        <w:t>.</w:t>
      </w:r>
      <w:r>
        <w:rPr>
          <w:rtl/>
        </w:rPr>
        <w:t xml:space="preserve"> </w:t>
      </w:r>
      <w:r w:rsidR="005A18EE" w:rsidRPr="005A18EE">
        <w:rPr>
          <w:rtl/>
        </w:rPr>
        <w:t xml:space="preserve">המרכז הרפורמי לדת ומדינה </w:t>
      </w:r>
      <w:r w:rsidR="005A18EE">
        <w:rPr>
          <w:rFonts w:hint="cs"/>
          <w:rtl/>
        </w:rPr>
        <w:t>הוא</w:t>
      </w:r>
      <w:r>
        <w:rPr>
          <w:rtl/>
        </w:rPr>
        <w:t xml:space="preserve"> הזרוע הציבורית והמשפטית של התנועה הרפורמית</w:t>
      </w:r>
      <w:r w:rsidR="005A18EE">
        <w:rPr>
          <w:rFonts w:hint="cs"/>
          <w:rtl/>
        </w:rPr>
        <w:t>.</w:t>
      </w:r>
      <w:r>
        <w:rPr>
          <w:rtl/>
        </w:rPr>
        <w:t xml:space="preserve"> אחד המאבקים המרכזיים שאנחנו מובילים במסגרת התנועה </w:t>
      </w:r>
      <w:r w:rsidR="005A18EE">
        <w:rPr>
          <w:rtl/>
        </w:rPr>
        <w:t xml:space="preserve">הרפורמית </w:t>
      </w:r>
      <w:r>
        <w:rPr>
          <w:rtl/>
        </w:rPr>
        <w:t>ה</w:t>
      </w:r>
      <w:r w:rsidR="00FC2097">
        <w:rPr>
          <w:rFonts w:hint="cs"/>
          <w:rtl/>
        </w:rPr>
        <w:t>ו</w:t>
      </w:r>
      <w:r>
        <w:rPr>
          <w:rtl/>
        </w:rPr>
        <w:t xml:space="preserve">א נגד </w:t>
      </w:r>
      <w:r w:rsidR="005A18EE">
        <w:rPr>
          <w:rFonts w:hint="cs"/>
          <w:rtl/>
        </w:rPr>
        <w:t>ה</w:t>
      </w:r>
      <w:r>
        <w:rPr>
          <w:rtl/>
        </w:rPr>
        <w:t>גזענות בחברה הישראלית</w:t>
      </w:r>
      <w:r w:rsidR="005A18EE">
        <w:rPr>
          <w:rFonts w:hint="cs"/>
          <w:rtl/>
        </w:rPr>
        <w:t>.</w:t>
      </w:r>
      <w:r>
        <w:rPr>
          <w:rtl/>
        </w:rPr>
        <w:t xml:space="preserve"> במסגרת הזו אנחנו פועלים נגד רבנים או </w:t>
      </w:r>
      <w:r w:rsidR="005A18EE">
        <w:rPr>
          <w:rFonts w:hint="cs"/>
          <w:rtl/>
        </w:rPr>
        <w:t xml:space="preserve">גורמים </w:t>
      </w:r>
      <w:r>
        <w:rPr>
          <w:rtl/>
        </w:rPr>
        <w:t>אחרים</w:t>
      </w:r>
      <w:r w:rsidR="005A18EE">
        <w:rPr>
          <w:rFonts w:hint="cs"/>
          <w:rtl/>
        </w:rPr>
        <w:t>,</w:t>
      </w:r>
      <w:r>
        <w:rPr>
          <w:rtl/>
        </w:rPr>
        <w:t xml:space="preserve"> שעושים שימוש בד</w:t>
      </w:r>
      <w:r w:rsidR="005A18EE">
        <w:rPr>
          <w:rFonts w:hint="cs"/>
          <w:rtl/>
        </w:rPr>
        <w:t>ת</w:t>
      </w:r>
      <w:r>
        <w:rPr>
          <w:rtl/>
        </w:rPr>
        <w:t xml:space="preserve"> היהודית </w:t>
      </w:r>
      <w:r w:rsidR="00A943AF">
        <w:rPr>
          <w:rFonts w:hint="cs"/>
          <w:rtl/>
        </w:rPr>
        <w:t>כ</w:t>
      </w:r>
      <w:r>
        <w:rPr>
          <w:rtl/>
        </w:rPr>
        <w:t xml:space="preserve">הצדקה לאפליה </w:t>
      </w:r>
      <w:r w:rsidR="00A943AF">
        <w:rPr>
          <w:rFonts w:hint="cs"/>
          <w:rtl/>
        </w:rPr>
        <w:t>ול</w:t>
      </w:r>
      <w:r>
        <w:rPr>
          <w:rtl/>
        </w:rPr>
        <w:t>יחס מבזה כלפי לא יהודים</w:t>
      </w:r>
      <w:r w:rsidR="00A943AF">
        <w:rPr>
          <w:rFonts w:hint="cs"/>
          <w:rtl/>
        </w:rPr>
        <w:t>.</w:t>
      </w:r>
      <w:r>
        <w:rPr>
          <w:rtl/>
        </w:rPr>
        <w:t xml:space="preserve"> </w:t>
      </w:r>
    </w:p>
    <w:p w14:paraId="5201F725" w14:textId="77777777" w:rsidR="00A943AF" w:rsidRDefault="00A943AF" w:rsidP="005A18EE">
      <w:pPr>
        <w:rPr>
          <w:rtl/>
        </w:rPr>
      </w:pPr>
    </w:p>
    <w:p w14:paraId="4158371C" w14:textId="450EDBB7" w:rsidR="00FC2097" w:rsidRDefault="007B225D" w:rsidP="00FC2097">
      <w:pPr>
        <w:rPr>
          <w:rtl/>
        </w:rPr>
      </w:pPr>
      <w:r>
        <w:rPr>
          <w:rtl/>
        </w:rPr>
        <w:t>ל</w:t>
      </w:r>
      <w:r w:rsidR="00A943AF">
        <w:rPr>
          <w:rFonts w:hint="cs"/>
          <w:rtl/>
        </w:rPr>
        <w:t>מ</w:t>
      </w:r>
      <w:r>
        <w:rPr>
          <w:rtl/>
        </w:rPr>
        <w:t>רבה הצער</w:t>
      </w:r>
      <w:r w:rsidR="00A943AF">
        <w:rPr>
          <w:rFonts w:hint="cs"/>
          <w:rtl/>
        </w:rPr>
        <w:t>,</w:t>
      </w:r>
      <w:r>
        <w:rPr>
          <w:rtl/>
        </w:rPr>
        <w:t xml:space="preserve"> אנחנו עדים כבר שנים ארוכות להסתה חמורה לגזענות ולאלימות שמופנית כנגד ציבורים שונים בישראל </w:t>
      </w:r>
      <w:r w:rsidR="00FC2097">
        <w:rPr>
          <w:rFonts w:hint="cs"/>
          <w:rtl/>
        </w:rPr>
        <w:t xml:space="preserve">– </w:t>
      </w:r>
      <w:r w:rsidR="00A943AF">
        <w:rPr>
          <w:rFonts w:hint="cs"/>
          <w:rtl/>
        </w:rPr>
        <w:t>ו</w:t>
      </w:r>
      <w:r>
        <w:rPr>
          <w:rtl/>
        </w:rPr>
        <w:t xml:space="preserve">בראשם </w:t>
      </w:r>
      <w:r w:rsidR="00FC2097">
        <w:rPr>
          <w:rFonts w:hint="cs"/>
          <w:rtl/>
        </w:rPr>
        <w:t>ה</w:t>
      </w:r>
      <w:r>
        <w:rPr>
          <w:rtl/>
        </w:rPr>
        <w:t>ציבור הערבי</w:t>
      </w:r>
      <w:r w:rsidR="00FC2097">
        <w:rPr>
          <w:rFonts w:hint="cs"/>
          <w:rtl/>
        </w:rPr>
        <w:t xml:space="preserve"> </w:t>
      </w:r>
      <w:r w:rsidR="00FC2097">
        <w:rPr>
          <w:rFonts w:hint="eastAsia"/>
          <w:rtl/>
        </w:rPr>
        <w:t>–</w:t>
      </w:r>
      <w:r w:rsidR="00FC2097">
        <w:rPr>
          <w:rFonts w:hint="cs"/>
          <w:rtl/>
        </w:rPr>
        <w:t xml:space="preserve"> על ידי </w:t>
      </w:r>
      <w:r>
        <w:rPr>
          <w:rtl/>
        </w:rPr>
        <w:t>רבנים שמועסקים בשירות הציבורי ששכר</w:t>
      </w:r>
      <w:r w:rsidR="00D40898">
        <w:rPr>
          <w:rFonts w:hint="cs"/>
          <w:rtl/>
        </w:rPr>
        <w:t>ם</w:t>
      </w:r>
      <w:r>
        <w:rPr>
          <w:rtl/>
        </w:rPr>
        <w:t xml:space="preserve"> משולם על ידי המדינה</w:t>
      </w:r>
      <w:r w:rsidR="00FC2097">
        <w:rPr>
          <w:rFonts w:hint="cs"/>
          <w:rtl/>
        </w:rPr>
        <w:t>,</w:t>
      </w:r>
      <w:r>
        <w:rPr>
          <w:rtl/>
        </w:rPr>
        <w:t xml:space="preserve"> </w:t>
      </w:r>
      <w:r w:rsidR="00FC2097">
        <w:rPr>
          <w:rFonts w:hint="cs"/>
          <w:rtl/>
        </w:rPr>
        <w:t>ושמתבטאים באופן פסול</w:t>
      </w:r>
      <w:r>
        <w:rPr>
          <w:rtl/>
        </w:rPr>
        <w:t xml:space="preserve"> בשם ההלכה</w:t>
      </w:r>
      <w:r w:rsidR="00FC2097">
        <w:rPr>
          <w:rFonts w:hint="cs"/>
          <w:rtl/>
        </w:rPr>
        <w:t>.</w:t>
      </w:r>
      <w:r>
        <w:rPr>
          <w:rtl/>
        </w:rPr>
        <w:t xml:space="preserve"> </w:t>
      </w:r>
      <w:bookmarkStart w:id="1140" w:name="_ETM_Q1_5556609"/>
      <w:bookmarkStart w:id="1141" w:name="_ETM_Q1_5556697"/>
      <w:bookmarkEnd w:id="1140"/>
      <w:bookmarkEnd w:id="1141"/>
      <w:r w:rsidR="00D40898">
        <w:rPr>
          <w:rFonts w:hint="cs"/>
          <w:rtl/>
        </w:rPr>
        <w:t>זה</w:t>
      </w:r>
      <w:r>
        <w:rPr>
          <w:rtl/>
        </w:rPr>
        <w:t xml:space="preserve"> הת</w:t>
      </w:r>
      <w:r w:rsidR="00FC2097">
        <w:rPr>
          <w:rFonts w:hint="cs"/>
          <w:rtl/>
        </w:rPr>
        <w:t>בטא</w:t>
      </w:r>
      <w:r>
        <w:rPr>
          <w:rtl/>
        </w:rPr>
        <w:t>ויות באמת חמורות</w:t>
      </w:r>
      <w:r w:rsidR="00FC2097">
        <w:rPr>
          <w:rFonts w:hint="cs"/>
          <w:rtl/>
        </w:rPr>
        <w:t>,</w:t>
      </w:r>
      <w:r>
        <w:rPr>
          <w:rtl/>
        </w:rPr>
        <w:t xml:space="preserve"> </w:t>
      </w:r>
      <w:r w:rsidR="00FC2097">
        <w:rPr>
          <w:rFonts w:hint="cs"/>
          <w:rtl/>
        </w:rPr>
        <w:t>ש</w:t>
      </w:r>
      <w:r>
        <w:rPr>
          <w:rtl/>
        </w:rPr>
        <w:t xml:space="preserve">מנוגדות בצורה הכי ברורה </w:t>
      </w:r>
      <w:r w:rsidR="00FC2097">
        <w:rPr>
          <w:rFonts w:hint="cs"/>
          <w:rtl/>
        </w:rPr>
        <w:t>ל</w:t>
      </w:r>
      <w:r>
        <w:rPr>
          <w:rtl/>
        </w:rPr>
        <w:t xml:space="preserve">דין המשמעתי שהרבנים </w:t>
      </w:r>
      <w:r w:rsidR="00FC2097">
        <w:rPr>
          <w:rFonts w:hint="cs"/>
          <w:rtl/>
        </w:rPr>
        <w:t>האלה</w:t>
      </w:r>
      <w:r>
        <w:rPr>
          <w:rtl/>
        </w:rPr>
        <w:t xml:space="preserve"> מחויבים </w:t>
      </w:r>
      <w:r w:rsidR="00FC2097">
        <w:rPr>
          <w:rFonts w:hint="cs"/>
          <w:rtl/>
        </w:rPr>
        <w:t>לו.</w:t>
      </w:r>
      <w:r>
        <w:rPr>
          <w:rtl/>
        </w:rPr>
        <w:t xml:space="preserve"> </w:t>
      </w:r>
    </w:p>
    <w:p w14:paraId="722695C4" w14:textId="77777777" w:rsidR="00FC2097" w:rsidRDefault="00FC2097" w:rsidP="005A18EE">
      <w:pPr>
        <w:rPr>
          <w:rtl/>
        </w:rPr>
      </w:pPr>
    </w:p>
    <w:p w14:paraId="5828A337" w14:textId="77777777" w:rsidR="00676F0F" w:rsidRDefault="007B225D" w:rsidP="005A18EE">
      <w:pPr>
        <w:rPr>
          <w:rtl/>
        </w:rPr>
      </w:pPr>
      <w:r>
        <w:rPr>
          <w:rtl/>
        </w:rPr>
        <w:t xml:space="preserve">במסגרת הפעילות שלנו אנחנו </w:t>
      </w:r>
      <w:proofErr w:type="spellStart"/>
      <w:r>
        <w:rPr>
          <w:rtl/>
        </w:rPr>
        <w:t>מנטרים</w:t>
      </w:r>
      <w:proofErr w:type="spellEnd"/>
      <w:r>
        <w:rPr>
          <w:rtl/>
        </w:rPr>
        <w:t xml:space="preserve"> </w:t>
      </w:r>
      <w:r w:rsidR="00FC2097">
        <w:rPr>
          <w:rtl/>
        </w:rPr>
        <w:t>הת</w:t>
      </w:r>
      <w:r w:rsidR="00FC2097">
        <w:rPr>
          <w:rFonts w:hint="cs"/>
          <w:rtl/>
        </w:rPr>
        <w:t>בטא</w:t>
      </w:r>
      <w:r w:rsidR="00FC2097">
        <w:rPr>
          <w:rtl/>
        </w:rPr>
        <w:t xml:space="preserve">ויות </w:t>
      </w:r>
      <w:r w:rsidR="00FC2097">
        <w:rPr>
          <w:rFonts w:hint="cs"/>
          <w:rtl/>
        </w:rPr>
        <w:t>כ</w:t>
      </w:r>
      <w:r>
        <w:rPr>
          <w:rtl/>
        </w:rPr>
        <w:t>אלה</w:t>
      </w:r>
      <w:r w:rsidR="00FC2097">
        <w:rPr>
          <w:rFonts w:hint="cs"/>
          <w:rtl/>
        </w:rPr>
        <w:t>,</w:t>
      </w:r>
      <w:r>
        <w:rPr>
          <w:rtl/>
        </w:rPr>
        <w:t xml:space="preserve"> ואנחנו </w:t>
      </w:r>
      <w:r w:rsidR="00D40898">
        <w:rPr>
          <w:rFonts w:hint="cs"/>
          <w:rtl/>
        </w:rPr>
        <w:t>פונים</w:t>
      </w:r>
      <w:r>
        <w:rPr>
          <w:rtl/>
        </w:rPr>
        <w:t xml:space="preserve"> באופן שוטף לנציבות שירות המדינה</w:t>
      </w:r>
      <w:r w:rsidR="00FC2097">
        <w:rPr>
          <w:rFonts w:hint="cs"/>
          <w:rtl/>
        </w:rPr>
        <w:t>, לגיא דוד,</w:t>
      </w:r>
      <w:r>
        <w:rPr>
          <w:rtl/>
        </w:rPr>
        <w:t xml:space="preserve"> בדרישה להעמיד את הרבנים האלה</w:t>
      </w:r>
      <w:r w:rsidR="00FC2097">
        <w:rPr>
          <w:rFonts w:hint="cs"/>
          <w:rtl/>
        </w:rPr>
        <w:t xml:space="preserve"> לדין</w:t>
      </w:r>
      <w:r>
        <w:rPr>
          <w:rtl/>
        </w:rPr>
        <w:t xml:space="preserve"> משמעתי</w:t>
      </w:r>
      <w:r w:rsidR="00FC2097">
        <w:rPr>
          <w:rFonts w:hint="cs"/>
          <w:rtl/>
        </w:rPr>
        <w:t>.</w:t>
      </w:r>
      <w:r>
        <w:rPr>
          <w:rtl/>
        </w:rPr>
        <w:t xml:space="preserve"> למרבה הצער</w:t>
      </w:r>
      <w:r w:rsidR="00FC2097">
        <w:rPr>
          <w:rFonts w:hint="cs"/>
          <w:rtl/>
        </w:rPr>
        <w:t>,</w:t>
      </w:r>
      <w:r>
        <w:rPr>
          <w:rtl/>
        </w:rPr>
        <w:t xml:space="preserve"> תמונת המצב שעולה מדו</w:t>
      </w:r>
      <w:r w:rsidR="00FC2097">
        <w:rPr>
          <w:rFonts w:hint="cs"/>
          <w:rtl/>
        </w:rPr>
        <w:t>"</w:t>
      </w:r>
      <w:r>
        <w:rPr>
          <w:rtl/>
        </w:rPr>
        <w:t xml:space="preserve">ח המבקר </w:t>
      </w:r>
      <w:r w:rsidR="00FC2097">
        <w:rPr>
          <w:rFonts w:hint="cs"/>
          <w:rtl/>
        </w:rPr>
        <w:t>משתקפת</w:t>
      </w:r>
      <w:r>
        <w:rPr>
          <w:rtl/>
        </w:rPr>
        <w:t xml:space="preserve"> היטב </w:t>
      </w:r>
      <w:r w:rsidR="00FC2097">
        <w:rPr>
          <w:rFonts w:hint="cs"/>
          <w:rtl/>
        </w:rPr>
        <w:t>במענים</w:t>
      </w:r>
      <w:r>
        <w:rPr>
          <w:rtl/>
        </w:rPr>
        <w:t xml:space="preserve"> שאנחנו </w:t>
      </w:r>
      <w:r w:rsidR="00FC2097">
        <w:rPr>
          <w:rFonts w:hint="cs"/>
          <w:rtl/>
        </w:rPr>
        <w:t>מקבלים</w:t>
      </w:r>
      <w:r>
        <w:rPr>
          <w:rtl/>
        </w:rPr>
        <w:t xml:space="preserve"> מהנציבות לפניות שלנו </w:t>
      </w:r>
      <w:r w:rsidR="00FC2097">
        <w:rPr>
          <w:rFonts w:hint="cs"/>
          <w:rtl/>
        </w:rPr>
        <w:t xml:space="preserve">– </w:t>
      </w:r>
      <w:r>
        <w:rPr>
          <w:rtl/>
        </w:rPr>
        <w:t xml:space="preserve">גם ביחס למשך הזמן הארוך של הטיפול בעבירות </w:t>
      </w:r>
      <w:r w:rsidR="00676F0F">
        <w:rPr>
          <w:rFonts w:hint="cs"/>
          <w:rtl/>
        </w:rPr>
        <w:t>ה</w:t>
      </w:r>
      <w:r>
        <w:rPr>
          <w:rtl/>
        </w:rPr>
        <w:t>משמעת</w:t>
      </w:r>
      <w:r w:rsidR="00FC2097">
        <w:rPr>
          <w:rFonts w:hint="cs"/>
          <w:rtl/>
        </w:rPr>
        <w:t>,</w:t>
      </w:r>
      <w:r>
        <w:rPr>
          <w:rtl/>
        </w:rPr>
        <w:t xml:space="preserve"> שפשוט אי</w:t>
      </w:r>
      <w:r w:rsidR="00FC2097">
        <w:rPr>
          <w:rFonts w:hint="cs"/>
          <w:rtl/>
        </w:rPr>
        <w:t>-</w:t>
      </w:r>
      <w:r>
        <w:rPr>
          <w:rtl/>
        </w:rPr>
        <w:t>אפשר להתפל</w:t>
      </w:r>
      <w:r w:rsidR="00FC2097">
        <w:rPr>
          <w:rFonts w:hint="cs"/>
          <w:rtl/>
        </w:rPr>
        <w:t>א על</w:t>
      </w:r>
      <w:r w:rsidR="00676F0F">
        <w:rPr>
          <w:rFonts w:hint="cs"/>
          <w:rtl/>
        </w:rPr>
        <w:t xml:space="preserve">יו </w:t>
      </w:r>
      <w:r w:rsidR="00FC2097">
        <w:rPr>
          <w:rFonts w:hint="cs"/>
          <w:rtl/>
        </w:rPr>
        <w:t xml:space="preserve">לנוכח </w:t>
      </w:r>
      <w:r>
        <w:rPr>
          <w:rtl/>
        </w:rPr>
        <w:t>כל מה שנאמר פה</w:t>
      </w:r>
      <w:r w:rsidR="00676F0F">
        <w:rPr>
          <w:rFonts w:hint="cs"/>
          <w:rtl/>
        </w:rPr>
        <w:t>.</w:t>
      </w:r>
      <w:r>
        <w:rPr>
          <w:rtl/>
        </w:rPr>
        <w:t xml:space="preserve"> מיעוט </w:t>
      </w:r>
      <w:r w:rsidR="00676F0F">
        <w:rPr>
          <w:rFonts w:hint="cs"/>
          <w:rtl/>
        </w:rPr>
        <w:t xml:space="preserve">של </w:t>
      </w:r>
      <w:r>
        <w:rPr>
          <w:rtl/>
        </w:rPr>
        <w:t xml:space="preserve">תובעים וחוקרים אל מול למעלה </w:t>
      </w:r>
      <w:r w:rsidR="00FC2097">
        <w:rPr>
          <w:rFonts w:hint="cs"/>
          <w:rtl/>
        </w:rPr>
        <w:t xml:space="preserve">מ-250 אלף </w:t>
      </w:r>
      <w:r>
        <w:rPr>
          <w:rtl/>
        </w:rPr>
        <w:t xml:space="preserve">עובדי </w:t>
      </w:r>
      <w:r w:rsidR="00FC2097">
        <w:rPr>
          <w:rFonts w:hint="cs"/>
          <w:rtl/>
        </w:rPr>
        <w:t>ה</w:t>
      </w:r>
      <w:r>
        <w:rPr>
          <w:rtl/>
        </w:rPr>
        <w:t>מדינה</w:t>
      </w:r>
      <w:r w:rsidR="00676F0F">
        <w:rPr>
          <w:rFonts w:hint="cs"/>
          <w:rtl/>
        </w:rPr>
        <w:t>.</w:t>
      </w:r>
    </w:p>
    <w:p w14:paraId="6817249D" w14:textId="77777777" w:rsidR="00676F0F" w:rsidRDefault="00676F0F" w:rsidP="005A18EE">
      <w:pPr>
        <w:rPr>
          <w:rtl/>
        </w:rPr>
      </w:pPr>
    </w:p>
    <w:p w14:paraId="4909B279" w14:textId="414C22E7" w:rsidR="006020BD" w:rsidRDefault="00676F0F" w:rsidP="00676F0F">
      <w:pPr>
        <w:rPr>
          <w:rtl/>
        </w:rPr>
      </w:pPr>
      <w:r>
        <w:rPr>
          <w:rFonts w:hint="cs"/>
          <w:rtl/>
        </w:rPr>
        <w:t xml:space="preserve">כך </w:t>
      </w:r>
      <w:r w:rsidR="007B225D">
        <w:rPr>
          <w:rtl/>
        </w:rPr>
        <w:t xml:space="preserve">גם ביחסי </w:t>
      </w:r>
      <w:r w:rsidR="00FC2097">
        <w:rPr>
          <w:rFonts w:hint="cs"/>
          <w:rtl/>
        </w:rPr>
        <w:t>לחולשת</w:t>
      </w:r>
      <w:r w:rsidR="007B225D">
        <w:rPr>
          <w:rtl/>
        </w:rPr>
        <w:t xml:space="preserve"> אמצעי המשמעת המשרדי</w:t>
      </w:r>
      <w:r w:rsidR="00FC2097">
        <w:rPr>
          <w:rFonts w:hint="cs"/>
          <w:rtl/>
        </w:rPr>
        <w:t>י</w:t>
      </w:r>
      <w:r w:rsidR="007B225D">
        <w:rPr>
          <w:rtl/>
        </w:rPr>
        <w:t>ם</w:t>
      </w:r>
      <w:r w:rsidR="00FC2097">
        <w:rPr>
          <w:rFonts w:hint="cs"/>
          <w:rtl/>
        </w:rPr>
        <w:t>.</w:t>
      </w:r>
      <w:r w:rsidR="007B225D">
        <w:rPr>
          <w:rtl/>
        </w:rPr>
        <w:t xml:space="preserve"> </w:t>
      </w:r>
      <w:bookmarkStart w:id="1142" w:name="_ETM_Q1_5602051"/>
      <w:bookmarkStart w:id="1143" w:name="_ETM_Q1_5602121"/>
      <w:bookmarkStart w:id="1144" w:name="_ETM_Q1_5602242"/>
      <w:bookmarkStart w:id="1145" w:name="_ETM_Q1_5602278"/>
      <w:bookmarkEnd w:id="1142"/>
      <w:bookmarkEnd w:id="1143"/>
      <w:bookmarkEnd w:id="1144"/>
      <w:bookmarkEnd w:id="1145"/>
      <w:r w:rsidR="007B225D">
        <w:rPr>
          <w:rtl/>
        </w:rPr>
        <w:t>אני יכול לה</w:t>
      </w:r>
      <w:r w:rsidR="00FC2097">
        <w:rPr>
          <w:rFonts w:hint="cs"/>
          <w:rtl/>
        </w:rPr>
        <w:t>ע</w:t>
      </w:r>
      <w:r w:rsidR="007B225D">
        <w:rPr>
          <w:rtl/>
        </w:rPr>
        <w:t>יד</w:t>
      </w:r>
      <w:r w:rsidR="00FC2097">
        <w:rPr>
          <w:rFonts w:hint="cs"/>
          <w:rtl/>
        </w:rPr>
        <w:t>,</w:t>
      </w:r>
      <w:r w:rsidR="007B225D">
        <w:rPr>
          <w:rtl/>
        </w:rPr>
        <w:t xml:space="preserve"> </w:t>
      </w:r>
      <w:r w:rsidR="00FC2097">
        <w:rPr>
          <w:rFonts w:hint="cs"/>
          <w:rtl/>
        </w:rPr>
        <w:t>שלרוב,</w:t>
      </w:r>
      <w:r w:rsidR="007B225D">
        <w:rPr>
          <w:rtl/>
        </w:rPr>
        <w:t xml:space="preserve"> </w:t>
      </w:r>
      <w:r w:rsidR="006020BD">
        <w:rPr>
          <w:rFonts w:hint="cs"/>
          <w:rtl/>
        </w:rPr>
        <w:t>ה</w:t>
      </w:r>
      <w:r w:rsidR="007B225D">
        <w:rPr>
          <w:rtl/>
        </w:rPr>
        <w:t xml:space="preserve">טיפול בפניות של </w:t>
      </w:r>
      <w:r w:rsidR="006020BD">
        <w:rPr>
          <w:rFonts w:hint="cs"/>
          <w:rtl/>
        </w:rPr>
        <w:t>ה</w:t>
      </w:r>
      <w:r w:rsidR="007B225D">
        <w:rPr>
          <w:rtl/>
        </w:rPr>
        <w:t xml:space="preserve">מרכז </w:t>
      </w:r>
      <w:r w:rsidR="006020BD">
        <w:rPr>
          <w:rFonts w:hint="cs"/>
          <w:rtl/>
        </w:rPr>
        <w:t>לנציבות</w:t>
      </w:r>
      <w:r w:rsidR="007B225D">
        <w:rPr>
          <w:rtl/>
        </w:rPr>
        <w:t xml:space="preserve"> גם אורך זמן רב</w:t>
      </w:r>
      <w:r w:rsidR="006020BD">
        <w:rPr>
          <w:rFonts w:hint="cs"/>
          <w:rtl/>
        </w:rPr>
        <w:t>,</w:t>
      </w:r>
      <w:r w:rsidR="007B225D">
        <w:rPr>
          <w:rtl/>
        </w:rPr>
        <w:t xml:space="preserve"> וגם</w:t>
      </w:r>
      <w:r w:rsidR="006020BD">
        <w:rPr>
          <w:rFonts w:hint="cs"/>
          <w:rtl/>
        </w:rPr>
        <w:t>,</w:t>
      </w:r>
      <w:r w:rsidR="007B225D">
        <w:rPr>
          <w:rtl/>
        </w:rPr>
        <w:t xml:space="preserve"> </w:t>
      </w:r>
      <w:r w:rsidR="006020BD">
        <w:rPr>
          <w:rFonts w:hint="cs"/>
          <w:rtl/>
        </w:rPr>
        <w:t>כ</w:t>
      </w:r>
      <w:r w:rsidR="007B225D">
        <w:rPr>
          <w:rtl/>
        </w:rPr>
        <w:t xml:space="preserve">שכן מתקבל </w:t>
      </w:r>
      <w:r>
        <w:rPr>
          <w:rFonts w:hint="cs"/>
          <w:rtl/>
        </w:rPr>
        <w:t>ה</w:t>
      </w:r>
      <w:r w:rsidR="007B225D">
        <w:rPr>
          <w:rtl/>
        </w:rPr>
        <w:t>מענה</w:t>
      </w:r>
      <w:r w:rsidRPr="00676F0F">
        <w:rPr>
          <w:rtl/>
        </w:rPr>
        <w:t xml:space="preserve"> </w:t>
      </w:r>
      <w:r>
        <w:rPr>
          <w:rtl/>
        </w:rPr>
        <w:t>בסוף</w:t>
      </w:r>
      <w:r>
        <w:rPr>
          <w:rFonts w:hint="cs"/>
          <w:rtl/>
        </w:rPr>
        <w:t>,</w:t>
      </w:r>
      <w:r w:rsidR="006020BD">
        <w:rPr>
          <w:rFonts w:hint="cs"/>
          <w:rtl/>
        </w:rPr>
        <w:t xml:space="preserve"> </w:t>
      </w:r>
      <w:r w:rsidR="007B225D">
        <w:rPr>
          <w:rtl/>
        </w:rPr>
        <w:t xml:space="preserve">אז </w:t>
      </w:r>
      <w:r>
        <w:rPr>
          <w:rFonts w:hint="cs"/>
          <w:rtl/>
        </w:rPr>
        <w:t>מדובר ב</w:t>
      </w:r>
      <w:r w:rsidR="007B225D">
        <w:rPr>
          <w:rtl/>
        </w:rPr>
        <w:t xml:space="preserve">מענה </w:t>
      </w:r>
      <w:r>
        <w:rPr>
          <w:rFonts w:hint="cs"/>
          <w:rtl/>
        </w:rPr>
        <w:t>ש</w:t>
      </w:r>
      <w:r w:rsidR="006020BD">
        <w:rPr>
          <w:rFonts w:hint="cs"/>
          <w:rtl/>
        </w:rPr>
        <w:t>הוא</w:t>
      </w:r>
      <w:r w:rsidR="007B225D">
        <w:rPr>
          <w:rtl/>
        </w:rPr>
        <w:t xml:space="preserve"> נקיטה בהליך </w:t>
      </w:r>
      <w:r w:rsidR="006020BD">
        <w:rPr>
          <w:rFonts w:hint="cs"/>
          <w:rtl/>
        </w:rPr>
        <w:t>פנים-</w:t>
      </w:r>
      <w:r w:rsidR="007B225D">
        <w:rPr>
          <w:rtl/>
        </w:rPr>
        <w:t xml:space="preserve">משרדי </w:t>
      </w:r>
      <w:r>
        <w:rPr>
          <w:rFonts w:hint="cs"/>
          <w:rtl/>
        </w:rPr>
        <w:t xml:space="preserve">– </w:t>
      </w:r>
      <w:r w:rsidR="007B225D">
        <w:rPr>
          <w:rtl/>
        </w:rPr>
        <w:t>הליך משמעתי</w:t>
      </w:r>
      <w:r>
        <w:rPr>
          <w:rFonts w:hint="cs"/>
          <w:rtl/>
        </w:rPr>
        <w:t>,</w:t>
      </w:r>
      <w:r w:rsidR="007B225D">
        <w:rPr>
          <w:rtl/>
        </w:rPr>
        <w:t xml:space="preserve"> שבסופו של דבר גם הוא מסתיים בלא כלום</w:t>
      </w:r>
      <w:r w:rsidR="006020BD">
        <w:rPr>
          <w:rFonts w:hint="cs"/>
          <w:rtl/>
        </w:rPr>
        <w:t>.</w:t>
      </w:r>
    </w:p>
    <w:p w14:paraId="5D50B94E" w14:textId="77777777" w:rsidR="006020BD" w:rsidRDefault="006020BD" w:rsidP="005A18EE">
      <w:pPr>
        <w:rPr>
          <w:rtl/>
        </w:rPr>
      </w:pPr>
      <w:bookmarkStart w:id="1146" w:name="_ETM_Q1_5613289"/>
      <w:bookmarkStart w:id="1147" w:name="_ETM_Q1_5613416"/>
      <w:bookmarkEnd w:id="1146"/>
      <w:bookmarkEnd w:id="1147"/>
    </w:p>
    <w:p w14:paraId="59B9F71A" w14:textId="6EFAE982" w:rsidR="006020BD" w:rsidRDefault="006020BD" w:rsidP="006020BD">
      <w:pPr>
        <w:rPr>
          <w:rtl/>
        </w:rPr>
      </w:pPr>
      <w:bookmarkStart w:id="1148" w:name="_ETM_Q1_5613505"/>
      <w:bookmarkStart w:id="1149" w:name="_ETM_Q1_5613579"/>
      <w:bookmarkEnd w:id="1148"/>
      <w:bookmarkEnd w:id="1149"/>
      <w:r>
        <w:rPr>
          <w:rFonts w:hint="cs"/>
          <w:rtl/>
        </w:rPr>
        <w:t xml:space="preserve">אני רוצה לתת לכם </w:t>
      </w:r>
      <w:r w:rsidR="007B225D">
        <w:rPr>
          <w:rtl/>
        </w:rPr>
        <w:t xml:space="preserve">דוגמה אחת של </w:t>
      </w:r>
      <w:r>
        <w:rPr>
          <w:rFonts w:hint="cs"/>
          <w:rtl/>
        </w:rPr>
        <w:t>רב ה</w:t>
      </w:r>
      <w:r w:rsidR="007B225D">
        <w:rPr>
          <w:rtl/>
        </w:rPr>
        <w:t xml:space="preserve">יישוב יצהר </w:t>
      </w:r>
      <w:r>
        <w:rPr>
          <w:rFonts w:hint="cs"/>
          <w:rtl/>
        </w:rPr>
        <w:t xml:space="preserve">– הרב </w:t>
      </w:r>
      <w:proofErr w:type="spellStart"/>
      <w:r w:rsidR="007B225D">
        <w:rPr>
          <w:rtl/>
        </w:rPr>
        <w:t>דודקביץ</w:t>
      </w:r>
      <w:proofErr w:type="spellEnd"/>
      <w:r>
        <w:rPr>
          <w:rFonts w:hint="cs"/>
          <w:rtl/>
        </w:rPr>
        <w:t>,</w:t>
      </w:r>
      <w:r w:rsidR="007B225D">
        <w:rPr>
          <w:rtl/>
        </w:rPr>
        <w:t xml:space="preserve"> </w:t>
      </w:r>
      <w:r>
        <w:rPr>
          <w:rFonts w:hint="cs"/>
          <w:rtl/>
        </w:rPr>
        <w:t>שהתבטא</w:t>
      </w:r>
      <w:r w:rsidR="007B225D">
        <w:rPr>
          <w:rtl/>
        </w:rPr>
        <w:t xml:space="preserve"> בצורה גזענית </w:t>
      </w:r>
      <w:r>
        <w:rPr>
          <w:rFonts w:hint="cs"/>
          <w:rtl/>
        </w:rPr>
        <w:t>ב-</w:t>
      </w:r>
      <w:r w:rsidR="007B225D">
        <w:rPr>
          <w:rtl/>
        </w:rPr>
        <w:t>2018</w:t>
      </w:r>
      <w:r>
        <w:rPr>
          <w:rFonts w:hint="cs"/>
          <w:rtl/>
        </w:rPr>
        <w:t xml:space="preserve">. </w:t>
      </w:r>
      <w:r w:rsidR="007B225D">
        <w:rPr>
          <w:rtl/>
        </w:rPr>
        <w:t>הוא דיבר על הציבור הערבי</w:t>
      </w:r>
      <w:r>
        <w:rPr>
          <w:rFonts w:hint="cs"/>
          <w:rtl/>
        </w:rPr>
        <w:t>.</w:t>
      </w:r>
      <w:r w:rsidR="007B225D">
        <w:rPr>
          <w:rtl/>
        </w:rPr>
        <w:t xml:space="preserve"> הוא אמר</w:t>
      </w:r>
      <w:r>
        <w:rPr>
          <w:rFonts w:hint="cs"/>
          <w:rtl/>
        </w:rPr>
        <w:t>:</w:t>
      </w:r>
      <w:r w:rsidR="007B225D">
        <w:rPr>
          <w:rtl/>
        </w:rPr>
        <w:t xml:space="preserve"> </w:t>
      </w:r>
      <w:r w:rsidR="00676F0F">
        <w:rPr>
          <w:rFonts w:hint="cs"/>
          <w:rtl/>
        </w:rPr>
        <w:t xml:space="preserve">יש פה </w:t>
      </w:r>
      <w:r w:rsidR="00676F0F" w:rsidRPr="00676F0F">
        <w:rPr>
          <w:rtl/>
        </w:rPr>
        <w:t xml:space="preserve">אומה שלמה </w:t>
      </w:r>
      <w:r w:rsidR="00676F0F">
        <w:rPr>
          <w:rFonts w:hint="cs"/>
          <w:rtl/>
        </w:rPr>
        <w:t>ש</w:t>
      </w:r>
      <w:r w:rsidR="00676F0F" w:rsidRPr="00676F0F">
        <w:rPr>
          <w:rtl/>
        </w:rPr>
        <w:t>קמה עלינו</w:t>
      </w:r>
      <w:r w:rsidR="00676F0F">
        <w:rPr>
          <w:rFonts w:hint="cs"/>
          <w:rtl/>
        </w:rPr>
        <w:t xml:space="preserve">, </w:t>
      </w:r>
      <w:r w:rsidRPr="006020BD">
        <w:rPr>
          <w:rtl/>
        </w:rPr>
        <w:t xml:space="preserve">זה לא מוחמד אחד, זו אומה שחיה על חרבה מול אומה שמוסיפה טוב לעולם. הם לא שותפים לארץ הזו, הם זרים לחלוטין. ראוי לנו לגדוע את האומה </w:t>
      </w:r>
      <w:proofErr w:type="spellStart"/>
      <w:r w:rsidRPr="006020BD">
        <w:rPr>
          <w:rtl/>
        </w:rPr>
        <w:t>המרצחת</w:t>
      </w:r>
      <w:proofErr w:type="spellEnd"/>
      <w:r w:rsidRPr="006020BD">
        <w:rPr>
          <w:rtl/>
        </w:rPr>
        <w:t xml:space="preserve"> הזו</w:t>
      </w:r>
      <w:r>
        <w:rPr>
          <w:rFonts w:hint="cs"/>
          <w:rtl/>
        </w:rPr>
        <w:t>.</w:t>
      </w:r>
    </w:p>
    <w:p w14:paraId="6EAB0A16" w14:textId="77777777" w:rsidR="006020BD" w:rsidRDefault="006020BD" w:rsidP="005A18EE">
      <w:pPr>
        <w:rPr>
          <w:rtl/>
        </w:rPr>
      </w:pPr>
    </w:p>
    <w:p w14:paraId="4536D775" w14:textId="1D92E31D" w:rsidR="009C703A" w:rsidRDefault="006020BD" w:rsidP="009C703A">
      <w:pPr>
        <w:rPr>
          <w:rtl/>
        </w:rPr>
      </w:pPr>
      <w:r>
        <w:rPr>
          <w:rFonts w:hint="cs"/>
          <w:rtl/>
        </w:rPr>
        <w:t xml:space="preserve">אלה </w:t>
      </w:r>
      <w:r w:rsidR="00676F0F">
        <w:rPr>
          <w:rFonts w:hint="cs"/>
          <w:rtl/>
        </w:rPr>
        <w:t xml:space="preserve">באמת </w:t>
      </w:r>
      <w:r>
        <w:rPr>
          <w:rFonts w:hint="cs"/>
          <w:rtl/>
        </w:rPr>
        <w:t xml:space="preserve">התבטאויות </w:t>
      </w:r>
      <w:r w:rsidR="007B225D">
        <w:rPr>
          <w:rtl/>
        </w:rPr>
        <w:t>שה</w:t>
      </w:r>
      <w:r w:rsidR="009C703A">
        <w:rPr>
          <w:rFonts w:hint="cs"/>
          <w:rtl/>
        </w:rPr>
        <w:t>ן</w:t>
      </w:r>
      <w:r w:rsidR="007B225D">
        <w:rPr>
          <w:rtl/>
        </w:rPr>
        <w:t xml:space="preserve"> מאוד מאוד לא פשוטות</w:t>
      </w:r>
      <w:r>
        <w:rPr>
          <w:rFonts w:hint="cs"/>
          <w:rtl/>
        </w:rPr>
        <w:t>,</w:t>
      </w:r>
      <w:r w:rsidR="007B225D">
        <w:rPr>
          <w:rtl/>
        </w:rPr>
        <w:t xml:space="preserve"> </w:t>
      </w:r>
      <w:r w:rsidR="00676F0F">
        <w:rPr>
          <w:rFonts w:hint="cs"/>
          <w:rtl/>
        </w:rPr>
        <w:t xml:space="preserve">שהן </w:t>
      </w:r>
      <w:r w:rsidR="007B225D">
        <w:rPr>
          <w:rtl/>
        </w:rPr>
        <w:t xml:space="preserve">בנוסף </w:t>
      </w:r>
      <w:r>
        <w:rPr>
          <w:rFonts w:hint="cs"/>
          <w:rtl/>
        </w:rPr>
        <w:t xml:space="preserve">להתבטאויות </w:t>
      </w:r>
      <w:r w:rsidR="00676F0F">
        <w:rPr>
          <w:rFonts w:hint="cs"/>
          <w:rtl/>
        </w:rPr>
        <w:t>ה</w:t>
      </w:r>
      <w:r w:rsidR="007B225D">
        <w:rPr>
          <w:rtl/>
        </w:rPr>
        <w:t>פוליטיות ב</w:t>
      </w:r>
      <w:r>
        <w:rPr>
          <w:rFonts w:hint="cs"/>
          <w:rtl/>
        </w:rPr>
        <w:t>ניגוד ל</w:t>
      </w:r>
      <w:r w:rsidR="007B225D">
        <w:rPr>
          <w:rtl/>
        </w:rPr>
        <w:t>חוק</w:t>
      </w:r>
      <w:r w:rsidR="009C703A">
        <w:rPr>
          <w:rFonts w:hint="cs"/>
          <w:rtl/>
        </w:rPr>
        <w:t xml:space="preserve"> הסיוג </w:t>
      </w:r>
      <w:r w:rsidR="007B225D">
        <w:rPr>
          <w:rtl/>
        </w:rPr>
        <w:t xml:space="preserve">שאוסר עליו להתבטא באופן פוליטי </w:t>
      </w:r>
      <w:r w:rsidR="0068721E">
        <w:rPr>
          <w:rFonts w:hint="cs"/>
          <w:rtl/>
        </w:rPr>
        <w:t>ולקרוא</w:t>
      </w:r>
      <w:r w:rsidR="007B225D">
        <w:rPr>
          <w:rtl/>
        </w:rPr>
        <w:t xml:space="preserve"> להפלת הממשלה</w:t>
      </w:r>
      <w:r w:rsidR="009C703A">
        <w:rPr>
          <w:rFonts w:hint="cs"/>
          <w:rtl/>
        </w:rPr>
        <w:t>.</w:t>
      </w:r>
      <w:r w:rsidR="007B225D">
        <w:rPr>
          <w:rtl/>
        </w:rPr>
        <w:t xml:space="preserve"> </w:t>
      </w:r>
      <w:r w:rsidR="0068721E">
        <w:rPr>
          <w:rFonts w:hint="cs"/>
          <w:rtl/>
        </w:rPr>
        <w:t xml:space="preserve">אלה </w:t>
      </w:r>
      <w:r w:rsidR="007B225D">
        <w:rPr>
          <w:rtl/>
        </w:rPr>
        <w:t xml:space="preserve">דברים </w:t>
      </w:r>
      <w:r w:rsidR="009C703A">
        <w:rPr>
          <w:rFonts w:hint="cs"/>
          <w:rtl/>
        </w:rPr>
        <w:t>ש</w:t>
      </w:r>
      <w:r w:rsidR="007B225D">
        <w:rPr>
          <w:rtl/>
        </w:rPr>
        <w:t xml:space="preserve">באמת לא ראוי שמישהו שהוא חלק מהשירות הציבורי </w:t>
      </w:r>
      <w:r w:rsidR="009C703A">
        <w:rPr>
          <w:rFonts w:hint="cs"/>
          <w:rtl/>
        </w:rPr>
        <w:t>יתבטא</w:t>
      </w:r>
      <w:r w:rsidR="007B225D">
        <w:rPr>
          <w:rtl/>
        </w:rPr>
        <w:t xml:space="preserve"> באופן </w:t>
      </w:r>
      <w:r w:rsidR="009C703A">
        <w:rPr>
          <w:rFonts w:hint="cs"/>
          <w:rtl/>
        </w:rPr>
        <w:t>ה</w:t>
      </w:r>
      <w:r w:rsidR="007B225D">
        <w:rPr>
          <w:rtl/>
        </w:rPr>
        <w:t>זה</w:t>
      </w:r>
      <w:r w:rsidR="009C703A">
        <w:rPr>
          <w:rFonts w:hint="cs"/>
          <w:rtl/>
        </w:rPr>
        <w:t>.</w:t>
      </w:r>
      <w:r w:rsidR="007B225D">
        <w:rPr>
          <w:rtl/>
        </w:rPr>
        <w:t xml:space="preserve"> </w:t>
      </w:r>
    </w:p>
    <w:p w14:paraId="32F2A7BD" w14:textId="77777777" w:rsidR="009C703A" w:rsidRDefault="009C703A" w:rsidP="009C703A">
      <w:pPr>
        <w:rPr>
          <w:rtl/>
        </w:rPr>
      </w:pPr>
      <w:bookmarkStart w:id="1150" w:name="_ETM_Q1_5656274"/>
      <w:bookmarkStart w:id="1151" w:name="_ETM_Q1_5656392"/>
      <w:bookmarkStart w:id="1152" w:name="_ETM_Q1_5656521"/>
      <w:bookmarkEnd w:id="1150"/>
      <w:bookmarkEnd w:id="1151"/>
      <w:bookmarkEnd w:id="1152"/>
    </w:p>
    <w:p w14:paraId="3D8C46EF" w14:textId="3FC22B52" w:rsidR="009C703A" w:rsidRDefault="007B225D" w:rsidP="009C703A">
      <w:pPr>
        <w:rPr>
          <w:rtl/>
        </w:rPr>
      </w:pPr>
      <w:bookmarkStart w:id="1153" w:name="_ETM_Q1_5656585"/>
      <w:bookmarkEnd w:id="1153"/>
      <w:r>
        <w:rPr>
          <w:rtl/>
        </w:rPr>
        <w:t>חרף ההתבטאויות האלה</w:t>
      </w:r>
      <w:r w:rsidR="0068721E">
        <w:rPr>
          <w:rFonts w:hint="cs"/>
          <w:rtl/>
        </w:rPr>
        <w:t>,</w:t>
      </w:r>
      <w:r w:rsidR="009C703A">
        <w:rPr>
          <w:rFonts w:hint="cs"/>
          <w:rtl/>
        </w:rPr>
        <w:t xml:space="preserve"> </w:t>
      </w:r>
      <w:r>
        <w:rPr>
          <w:rtl/>
        </w:rPr>
        <w:t xml:space="preserve">מה </w:t>
      </w:r>
      <w:r w:rsidR="009C703A">
        <w:rPr>
          <w:rFonts w:hint="cs"/>
          <w:rtl/>
        </w:rPr>
        <w:t>ננקט נגדו? הליך פנים-</w:t>
      </w:r>
      <w:r>
        <w:rPr>
          <w:rtl/>
        </w:rPr>
        <w:t>משרדי</w:t>
      </w:r>
      <w:r w:rsidR="009C703A">
        <w:rPr>
          <w:rFonts w:hint="cs"/>
          <w:rtl/>
        </w:rPr>
        <w:t>,</w:t>
      </w:r>
      <w:r>
        <w:rPr>
          <w:rtl/>
        </w:rPr>
        <w:t xml:space="preserve"> </w:t>
      </w:r>
      <w:r w:rsidR="0068721E">
        <w:rPr>
          <w:rFonts w:hint="cs"/>
          <w:rtl/>
        </w:rPr>
        <w:t>ש</w:t>
      </w:r>
      <w:r w:rsidR="009C703A">
        <w:rPr>
          <w:rFonts w:hint="cs"/>
          <w:rtl/>
        </w:rPr>
        <w:t xml:space="preserve">לא </w:t>
      </w:r>
      <w:r w:rsidR="0068721E">
        <w:rPr>
          <w:rFonts w:hint="cs"/>
          <w:rtl/>
        </w:rPr>
        <w:t>ה</w:t>
      </w:r>
      <w:r>
        <w:rPr>
          <w:rtl/>
        </w:rPr>
        <w:t xml:space="preserve">גיע </w:t>
      </w:r>
      <w:r w:rsidR="0068721E">
        <w:rPr>
          <w:rFonts w:hint="cs"/>
          <w:rtl/>
        </w:rPr>
        <w:t xml:space="preserve">– לא </w:t>
      </w:r>
      <w:r>
        <w:rPr>
          <w:rtl/>
        </w:rPr>
        <w:t>לנזיפה</w:t>
      </w:r>
      <w:r w:rsidR="0068721E">
        <w:rPr>
          <w:rFonts w:hint="cs"/>
          <w:rtl/>
        </w:rPr>
        <w:t xml:space="preserve">, ולא </w:t>
      </w:r>
      <w:r>
        <w:rPr>
          <w:rtl/>
        </w:rPr>
        <w:t>להתראה</w:t>
      </w:r>
      <w:r w:rsidR="009C703A">
        <w:rPr>
          <w:rFonts w:hint="cs"/>
          <w:rtl/>
        </w:rPr>
        <w:t xml:space="preserve">, ולא </w:t>
      </w:r>
      <w:r>
        <w:rPr>
          <w:rtl/>
        </w:rPr>
        <w:t>לשום דבר</w:t>
      </w:r>
      <w:r w:rsidR="009C703A">
        <w:rPr>
          <w:rFonts w:hint="cs"/>
          <w:rtl/>
        </w:rPr>
        <w:t>,</w:t>
      </w:r>
      <w:r>
        <w:rPr>
          <w:rtl/>
        </w:rPr>
        <w:t xml:space="preserve"> אלא </w:t>
      </w:r>
      <w:r w:rsidR="009C703A">
        <w:rPr>
          <w:rFonts w:hint="cs"/>
          <w:rtl/>
        </w:rPr>
        <w:t>ל</w:t>
      </w:r>
      <w:r>
        <w:rPr>
          <w:rtl/>
        </w:rPr>
        <w:t xml:space="preserve">איזושהי </w:t>
      </w:r>
      <w:r w:rsidR="009C703A">
        <w:rPr>
          <w:rFonts w:hint="cs"/>
          <w:rtl/>
        </w:rPr>
        <w:t>הת</w:t>
      </w:r>
      <w:r>
        <w:rPr>
          <w:rtl/>
        </w:rPr>
        <w:t xml:space="preserve">חייבות כללית </w:t>
      </w:r>
      <w:r w:rsidR="009C703A">
        <w:rPr>
          <w:rFonts w:hint="cs"/>
          <w:rtl/>
        </w:rPr>
        <w:t>להימנע</w:t>
      </w:r>
      <w:r>
        <w:rPr>
          <w:rtl/>
        </w:rPr>
        <w:t xml:space="preserve"> </w:t>
      </w:r>
      <w:r w:rsidR="009C703A">
        <w:rPr>
          <w:rFonts w:hint="cs"/>
          <w:rtl/>
        </w:rPr>
        <w:t>מתמיכה ב</w:t>
      </w:r>
      <w:r>
        <w:rPr>
          <w:rtl/>
        </w:rPr>
        <w:t>פעילות פוליטית בעתיד</w:t>
      </w:r>
      <w:r w:rsidR="009C703A">
        <w:rPr>
          <w:rFonts w:hint="cs"/>
          <w:rtl/>
        </w:rPr>
        <w:t>.</w:t>
      </w:r>
      <w:r>
        <w:rPr>
          <w:rtl/>
        </w:rPr>
        <w:t xml:space="preserve"> </w:t>
      </w:r>
    </w:p>
    <w:p w14:paraId="53A44F20" w14:textId="77777777" w:rsidR="009C703A" w:rsidRDefault="009C703A" w:rsidP="009C703A">
      <w:pPr>
        <w:rPr>
          <w:rtl/>
        </w:rPr>
      </w:pPr>
      <w:bookmarkStart w:id="1154" w:name="_ETM_Q1_5661950"/>
      <w:bookmarkStart w:id="1155" w:name="_ETM_Q1_5662055"/>
      <w:bookmarkStart w:id="1156" w:name="_ETM_Q1_5662669"/>
      <w:bookmarkEnd w:id="1154"/>
      <w:bookmarkEnd w:id="1155"/>
      <w:bookmarkEnd w:id="1156"/>
    </w:p>
    <w:p w14:paraId="7BCBB652" w14:textId="23785C89" w:rsidR="009C703A" w:rsidRDefault="007B225D" w:rsidP="009C703A">
      <w:pPr>
        <w:rPr>
          <w:rtl/>
        </w:rPr>
      </w:pPr>
      <w:bookmarkStart w:id="1157" w:name="_ETM_Q1_5662741"/>
      <w:bookmarkEnd w:id="1157"/>
      <w:r>
        <w:rPr>
          <w:rtl/>
        </w:rPr>
        <w:t>אני יכול להגיד שגם במקרים אחרים שאנחנו מקבלים מענ</w:t>
      </w:r>
      <w:r w:rsidR="0068721E">
        <w:rPr>
          <w:rFonts w:hint="cs"/>
          <w:rtl/>
        </w:rPr>
        <w:t>ים</w:t>
      </w:r>
      <w:r>
        <w:rPr>
          <w:rtl/>
        </w:rPr>
        <w:t xml:space="preserve"> לפניות</w:t>
      </w:r>
      <w:r w:rsidR="009C703A">
        <w:rPr>
          <w:rFonts w:hint="cs"/>
          <w:rtl/>
        </w:rPr>
        <w:t xml:space="preserve">, </w:t>
      </w:r>
      <w:r>
        <w:rPr>
          <w:rtl/>
        </w:rPr>
        <w:t xml:space="preserve">אנחנו רואים </w:t>
      </w:r>
      <w:r w:rsidR="009C703A">
        <w:rPr>
          <w:rFonts w:hint="cs"/>
          <w:rtl/>
        </w:rPr>
        <w:t>שזה מסתיים בסופו של דבר - - -</w:t>
      </w:r>
    </w:p>
    <w:p w14:paraId="05590C40" w14:textId="77777777" w:rsidR="009C703A" w:rsidRDefault="009C703A" w:rsidP="009C703A">
      <w:pPr>
        <w:rPr>
          <w:rtl/>
        </w:rPr>
      </w:pPr>
    </w:p>
    <w:p w14:paraId="264EBBE2" w14:textId="2DE85CA3" w:rsidR="009C703A" w:rsidRDefault="009C703A" w:rsidP="003F06B4">
      <w:pPr>
        <w:pStyle w:val="af6"/>
        <w:keepNext/>
        <w:rPr>
          <w:rtl/>
        </w:rPr>
      </w:pPr>
      <w:bookmarkStart w:id="1158" w:name="ET_yor_5084_59"/>
      <w:r w:rsidRPr="003F06B4">
        <w:rPr>
          <w:rStyle w:val="TagStyle"/>
          <w:rtl/>
        </w:rPr>
        <w:t xml:space="preserve"> &lt;&lt; יור &gt;&gt;</w:t>
      </w:r>
      <w:r w:rsidRPr="009C703A">
        <w:rPr>
          <w:rStyle w:val="TagStyle"/>
          <w:rtl/>
        </w:rPr>
        <w:t xml:space="preserve"> </w:t>
      </w:r>
      <w:r>
        <w:rPr>
          <w:rtl/>
        </w:rPr>
        <w:t>היו"ר מיקי לוי:</w:t>
      </w:r>
      <w:r w:rsidRPr="009C703A">
        <w:rPr>
          <w:rStyle w:val="TagStyle"/>
          <w:rtl/>
        </w:rPr>
        <w:t xml:space="preserve"> </w:t>
      </w:r>
      <w:r w:rsidRPr="003F06B4">
        <w:rPr>
          <w:rStyle w:val="TagStyle"/>
          <w:rtl/>
        </w:rPr>
        <w:t>&lt;&lt; יור &gt;&gt;</w:t>
      </w:r>
      <w:r>
        <w:rPr>
          <w:rtl/>
        </w:rPr>
        <w:t xml:space="preserve">   </w:t>
      </w:r>
      <w:bookmarkEnd w:id="1158"/>
    </w:p>
    <w:p w14:paraId="1E92F282" w14:textId="77777777" w:rsidR="009C703A" w:rsidRDefault="009C703A" w:rsidP="003F06B4">
      <w:pPr>
        <w:pStyle w:val="KeepWithNext"/>
        <w:rPr>
          <w:rtl/>
        </w:rPr>
      </w:pPr>
    </w:p>
    <w:p w14:paraId="639A5AE6" w14:textId="311F7B97" w:rsidR="009C703A" w:rsidRDefault="009C703A" w:rsidP="009C703A">
      <w:pPr>
        <w:rPr>
          <w:rtl/>
        </w:rPr>
      </w:pPr>
      <w:r>
        <w:rPr>
          <w:rFonts w:hint="cs"/>
          <w:rtl/>
        </w:rPr>
        <w:t>אני פשוט לא רוצה להפסיק אותך, אבל אני לא רוצה לשמוע על כל הפעילות שלכם. תתייחס - - -</w:t>
      </w:r>
    </w:p>
    <w:p w14:paraId="48D6CF94" w14:textId="77777777" w:rsidR="009C703A" w:rsidRDefault="009C703A" w:rsidP="009C703A">
      <w:pPr>
        <w:rPr>
          <w:rtl/>
        </w:rPr>
      </w:pPr>
      <w:bookmarkStart w:id="1159" w:name="_ETM_Q1_5671128"/>
      <w:bookmarkStart w:id="1160" w:name="_ETM_Q1_5671195"/>
      <w:bookmarkEnd w:id="1159"/>
      <w:bookmarkEnd w:id="1160"/>
    </w:p>
    <w:p w14:paraId="419CCD76" w14:textId="77777777" w:rsidR="009C703A" w:rsidRDefault="009C703A" w:rsidP="003F06B4">
      <w:pPr>
        <w:pStyle w:val="af9"/>
        <w:keepNext/>
        <w:rPr>
          <w:rtl/>
        </w:rPr>
      </w:pPr>
      <w:bookmarkStart w:id="1161" w:name="ET_guest_813360_240"/>
      <w:r w:rsidRPr="003F06B4">
        <w:rPr>
          <w:rStyle w:val="TagStyle"/>
          <w:rtl/>
        </w:rPr>
        <w:t>&lt;&lt; אורח &gt;&gt;</w:t>
      </w:r>
      <w:r w:rsidRPr="005A18EE">
        <w:rPr>
          <w:rStyle w:val="TagStyle"/>
          <w:rtl/>
        </w:rPr>
        <w:t xml:space="preserve"> </w:t>
      </w:r>
      <w:r>
        <w:rPr>
          <w:rtl/>
        </w:rPr>
        <w:t xml:space="preserve">אורי </w:t>
      </w:r>
      <w:proofErr w:type="spellStart"/>
      <w:r>
        <w:rPr>
          <w:rtl/>
        </w:rPr>
        <w:t>נרוב</w:t>
      </w:r>
      <w:proofErr w:type="spellEnd"/>
      <w:r>
        <w:rPr>
          <w:rtl/>
        </w:rPr>
        <w:t>:</w:t>
      </w:r>
      <w:r w:rsidRPr="005A18EE">
        <w:rPr>
          <w:rStyle w:val="TagStyle"/>
          <w:rtl/>
        </w:rPr>
        <w:t xml:space="preserve"> </w:t>
      </w:r>
      <w:r w:rsidRPr="003F06B4">
        <w:rPr>
          <w:rStyle w:val="TagStyle"/>
          <w:rtl/>
        </w:rPr>
        <w:t>&lt;&lt; אורח &gt;&gt;</w:t>
      </w:r>
      <w:bookmarkEnd w:id="1161"/>
      <w:r>
        <w:rPr>
          <w:rtl/>
        </w:rPr>
        <w:t xml:space="preserve">   </w:t>
      </w:r>
    </w:p>
    <w:p w14:paraId="3E403E24" w14:textId="77777777" w:rsidR="009C703A" w:rsidRDefault="009C703A" w:rsidP="003F06B4">
      <w:pPr>
        <w:pStyle w:val="KeepWithNext"/>
        <w:rPr>
          <w:rtl/>
        </w:rPr>
      </w:pPr>
    </w:p>
    <w:p w14:paraId="6FB30E84" w14:textId="3D0CE778" w:rsidR="00E0309F" w:rsidRDefault="009C703A" w:rsidP="00E0309F">
      <w:pPr>
        <w:rPr>
          <w:rtl/>
        </w:rPr>
      </w:pPr>
      <w:r>
        <w:rPr>
          <w:rFonts w:hint="cs"/>
          <w:rtl/>
        </w:rPr>
        <w:t xml:space="preserve">לא, </w:t>
      </w:r>
      <w:r w:rsidR="007B225D">
        <w:rPr>
          <w:rtl/>
        </w:rPr>
        <w:t>אני אומר</w:t>
      </w:r>
      <w:r>
        <w:rPr>
          <w:rFonts w:hint="cs"/>
          <w:rtl/>
        </w:rPr>
        <w:t xml:space="preserve"> שבסופו של דבר</w:t>
      </w:r>
      <w:r w:rsidR="007B225D">
        <w:rPr>
          <w:rtl/>
        </w:rPr>
        <w:t xml:space="preserve"> יש פה הליך פני</w:t>
      </w:r>
      <w:r w:rsidR="00E0309F">
        <w:rPr>
          <w:rFonts w:hint="cs"/>
          <w:rtl/>
        </w:rPr>
        <w:t>ם-</w:t>
      </w:r>
      <w:r w:rsidR="007B225D">
        <w:rPr>
          <w:rtl/>
        </w:rPr>
        <w:t>משרדי שהוא לא יעיל</w:t>
      </w:r>
      <w:r w:rsidR="00E0309F">
        <w:rPr>
          <w:rFonts w:hint="cs"/>
          <w:rtl/>
        </w:rPr>
        <w:t>.</w:t>
      </w:r>
      <w:r w:rsidR="007B225D">
        <w:rPr>
          <w:rtl/>
        </w:rPr>
        <w:t xml:space="preserve"> אנחנו רואים שבסופו של דבר </w:t>
      </w:r>
      <w:r w:rsidR="00E0309F">
        <w:rPr>
          <w:rFonts w:hint="cs"/>
          <w:rtl/>
        </w:rPr>
        <w:t xml:space="preserve">– </w:t>
      </w:r>
      <w:r w:rsidR="007B225D">
        <w:rPr>
          <w:rtl/>
        </w:rPr>
        <w:t>שוב</w:t>
      </w:r>
      <w:r w:rsidR="00E0309F">
        <w:rPr>
          <w:rFonts w:hint="cs"/>
          <w:rtl/>
        </w:rPr>
        <w:t>,</w:t>
      </w:r>
      <w:r w:rsidR="007B225D">
        <w:rPr>
          <w:rtl/>
        </w:rPr>
        <w:t xml:space="preserve"> בהסתמך על המענ</w:t>
      </w:r>
      <w:r w:rsidR="00E0309F">
        <w:rPr>
          <w:rFonts w:hint="cs"/>
          <w:rtl/>
        </w:rPr>
        <w:t>ים</w:t>
      </w:r>
      <w:r w:rsidR="007B225D">
        <w:rPr>
          <w:rtl/>
        </w:rPr>
        <w:t xml:space="preserve"> שאני מקבל </w:t>
      </w:r>
      <w:r w:rsidR="00E0309F">
        <w:rPr>
          <w:rFonts w:hint="cs"/>
          <w:rtl/>
        </w:rPr>
        <w:t xml:space="preserve">– </w:t>
      </w:r>
      <w:r w:rsidR="007B225D">
        <w:rPr>
          <w:rtl/>
        </w:rPr>
        <w:t xml:space="preserve">ההליכים </w:t>
      </w:r>
      <w:r w:rsidR="00E0309F">
        <w:rPr>
          <w:rFonts w:hint="cs"/>
          <w:rtl/>
        </w:rPr>
        <w:t>ה</w:t>
      </w:r>
      <w:r w:rsidR="00E0309F">
        <w:rPr>
          <w:rtl/>
        </w:rPr>
        <w:t>פני</w:t>
      </w:r>
      <w:r w:rsidR="00E0309F">
        <w:rPr>
          <w:rFonts w:hint="cs"/>
          <w:rtl/>
        </w:rPr>
        <w:t>ם-</w:t>
      </w:r>
      <w:r w:rsidR="00E0309F">
        <w:rPr>
          <w:rtl/>
        </w:rPr>
        <w:t>משרדי</w:t>
      </w:r>
      <w:r w:rsidR="00E0309F">
        <w:rPr>
          <w:rFonts w:hint="cs"/>
          <w:rtl/>
        </w:rPr>
        <w:t>ים</w:t>
      </w:r>
      <w:r w:rsidR="00E0309F">
        <w:rPr>
          <w:rtl/>
        </w:rPr>
        <w:t xml:space="preserve"> </w:t>
      </w:r>
      <w:r w:rsidR="007B225D">
        <w:rPr>
          <w:rtl/>
        </w:rPr>
        <w:t>האלה מסתיימים כמעט בלא כלום</w:t>
      </w:r>
      <w:r w:rsidR="00DD5F25">
        <w:rPr>
          <w:rFonts w:hint="cs"/>
          <w:rtl/>
        </w:rPr>
        <w:t>.</w:t>
      </w:r>
      <w:r w:rsidR="00E0309F">
        <w:rPr>
          <w:rFonts w:hint="cs"/>
          <w:rtl/>
        </w:rPr>
        <w:t xml:space="preserve"> </w:t>
      </w:r>
      <w:r w:rsidR="00DD5F25">
        <w:rPr>
          <w:rFonts w:hint="cs"/>
          <w:rtl/>
        </w:rPr>
        <w:t>כש</w:t>
      </w:r>
      <w:r w:rsidR="007B225D">
        <w:rPr>
          <w:rtl/>
        </w:rPr>
        <w:t>מדובר ברבנים</w:t>
      </w:r>
      <w:r w:rsidR="00E0309F">
        <w:rPr>
          <w:rFonts w:hint="cs"/>
          <w:rtl/>
        </w:rPr>
        <w:t xml:space="preserve"> שהם</w:t>
      </w:r>
      <w:r w:rsidR="007B225D">
        <w:rPr>
          <w:rtl/>
        </w:rPr>
        <w:t xml:space="preserve"> עובדי מדינה</w:t>
      </w:r>
      <w:r w:rsidR="00E0309F">
        <w:rPr>
          <w:rFonts w:hint="cs"/>
          <w:rtl/>
        </w:rPr>
        <w:t xml:space="preserve"> </w:t>
      </w:r>
      <w:r w:rsidR="00DD5F25">
        <w:rPr>
          <w:rFonts w:hint="eastAsia"/>
          <w:rtl/>
        </w:rPr>
        <w:t>–</w:t>
      </w:r>
      <w:r w:rsidR="00DD5F25">
        <w:rPr>
          <w:rFonts w:hint="cs"/>
          <w:rtl/>
        </w:rPr>
        <w:t xml:space="preserve"> </w:t>
      </w:r>
      <w:r w:rsidR="007B225D">
        <w:rPr>
          <w:rtl/>
        </w:rPr>
        <w:t>יש פה מצב</w:t>
      </w:r>
      <w:r w:rsidR="00DD5F25">
        <w:rPr>
          <w:rFonts w:hint="cs"/>
          <w:rtl/>
        </w:rPr>
        <w:t xml:space="preserve"> </w:t>
      </w:r>
      <w:r w:rsidR="007B225D">
        <w:rPr>
          <w:rtl/>
        </w:rPr>
        <w:t>שמערכת הדין המשמעתי נוקטת אכיפה</w:t>
      </w:r>
      <w:r w:rsidR="00DD5F25">
        <w:rPr>
          <w:rFonts w:hint="cs"/>
          <w:rtl/>
        </w:rPr>
        <w:t xml:space="preserve">, </w:t>
      </w:r>
      <w:r w:rsidR="00E0309F">
        <w:rPr>
          <w:rFonts w:hint="cs"/>
          <w:rtl/>
        </w:rPr>
        <w:t>שהיא</w:t>
      </w:r>
      <w:r w:rsidR="007B225D">
        <w:rPr>
          <w:rtl/>
        </w:rPr>
        <w:t xml:space="preserve"> מאופיינת בטיפול שאורך זמן רב </w:t>
      </w:r>
      <w:r w:rsidR="00DD5F25">
        <w:rPr>
          <w:rFonts w:hint="cs"/>
          <w:rtl/>
        </w:rPr>
        <w:t>ו</w:t>
      </w:r>
      <w:r w:rsidR="007B225D">
        <w:rPr>
          <w:rtl/>
        </w:rPr>
        <w:t>האמצעים שננקטים הם רפים</w:t>
      </w:r>
      <w:r w:rsidR="00DD5F25">
        <w:rPr>
          <w:rFonts w:hint="cs"/>
          <w:rtl/>
        </w:rPr>
        <w:t xml:space="preserve">. יש כאן </w:t>
      </w:r>
      <w:r w:rsidR="007B225D">
        <w:rPr>
          <w:rtl/>
        </w:rPr>
        <w:t>פרשנות של מתן לגיטימציה לזה שהם יכולים בעצם לעשות מה שהם רוצים</w:t>
      </w:r>
      <w:r w:rsidR="00E0309F">
        <w:rPr>
          <w:rFonts w:hint="cs"/>
          <w:rtl/>
        </w:rPr>
        <w:t>,</w:t>
      </w:r>
      <w:r w:rsidR="007B225D">
        <w:rPr>
          <w:rtl/>
        </w:rPr>
        <w:t xml:space="preserve"> להגיד מה שהם רוצים</w:t>
      </w:r>
      <w:r w:rsidR="00E0309F">
        <w:rPr>
          <w:rFonts w:hint="cs"/>
          <w:rtl/>
        </w:rPr>
        <w:t>,</w:t>
      </w:r>
      <w:r w:rsidR="007B225D">
        <w:rPr>
          <w:rtl/>
        </w:rPr>
        <w:t xml:space="preserve"> ואף אחד לא </w:t>
      </w:r>
      <w:r w:rsidR="00E0309F">
        <w:rPr>
          <w:rFonts w:hint="cs"/>
          <w:rtl/>
        </w:rPr>
        <w:t>י</w:t>
      </w:r>
      <w:r w:rsidR="007B225D">
        <w:rPr>
          <w:rtl/>
        </w:rPr>
        <w:t>אכוף עליהם את הדין</w:t>
      </w:r>
      <w:r w:rsidR="00E0309F">
        <w:rPr>
          <w:rFonts w:hint="cs"/>
          <w:rtl/>
        </w:rPr>
        <w:t>.</w:t>
      </w:r>
      <w:r w:rsidR="007B225D">
        <w:rPr>
          <w:rtl/>
        </w:rPr>
        <w:t xml:space="preserve"> </w:t>
      </w:r>
    </w:p>
    <w:p w14:paraId="2880CE56" w14:textId="77777777" w:rsidR="00E0309F" w:rsidRDefault="00E0309F" w:rsidP="00E0309F">
      <w:pPr>
        <w:rPr>
          <w:rtl/>
        </w:rPr>
      </w:pPr>
      <w:bookmarkStart w:id="1162" w:name="_ETM_Q1_5716547"/>
      <w:bookmarkStart w:id="1163" w:name="_ETM_Q1_5716655"/>
      <w:bookmarkStart w:id="1164" w:name="_ETM_Q1_5716778"/>
      <w:bookmarkEnd w:id="1162"/>
      <w:bookmarkEnd w:id="1163"/>
      <w:bookmarkEnd w:id="1164"/>
    </w:p>
    <w:p w14:paraId="19BA1447" w14:textId="64DFD98C" w:rsidR="00E0309F" w:rsidRDefault="007B225D" w:rsidP="00E0309F">
      <w:pPr>
        <w:rPr>
          <w:rtl/>
        </w:rPr>
      </w:pPr>
      <w:bookmarkStart w:id="1165" w:name="_ETM_Q1_5716836"/>
      <w:bookmarkEnd w:id="1165"/>
      <w:r>
        <w:rPr>
          <w:rtl/>
        </w:rPr>
        <w:t>יש פה התבטאויות לא ראויות</w:t>
      </w:r>
      <w:r w:rsidR="00E0309F">
        <w:rPr>
          <w:rFonts w:hint="cs"/>
          <w:rtl/>
        </w:rPr>
        <w:t>,</w:t>
      </w:r>
      <w:r>
        <w:rPr>
          <w:rtl/>
        </w:rPr>
        <w:t xml:space="preserve"> מסיתות </w:t>
      </w:r>
      <w:r w:rsidR="00E0309F">
        <w:rPr>
          <w:rFonts w:hint="cs"/>
          <w:rtl/>
        </w:rPr>
        <w:t>ו</w:t>
      </w:r>
      <w:r>
        <w:rPr>
          <w:rtl/>
        </w:rPr>
        <w:t>גזעניות</w:t>
      </w:r>
      <w:r w:rsidR="00E0309F">
        <w:rPr>
          <w:rFonts w:hint="cs"/>
          <w:rtl/>
        </w:rPr>
        <w:t>, שנמשכות</w:t>
      </w:r>
      <w:r>
        <w:rPr>
          <w:rtl/>
        </w:rPr>
        <w:t xml:space="preserve"> </w:t>
      </w:r>
      <w:r w:rsidR="00F304CC">
        <w:rPr>
          <w:rFonts w:hint="cs"/>
          <w:rtl/>
        </w:rPr>
        <w:t xml:space="preserve">– </w:t>
      </w:r>
      <w:r>
        <w:rPr>
          <w:rtl/>
        </w:rPr>
        <w:t>כנגד כל מיני קהלים</w:t>
      </w:r>
      <w:r w:rsidR="00E0309F">
        <w:rPr>
          <w:rFonts w:hint="cs"/>
          <w:rtl/>
        </w:rPr>
        <w:t>:</w:t>
      </w:r>
      <w:r>
        <w:rPr>
          <w:rtl/>
        </w:rPr>
        <w:t xml:space="preserve"> קהילת הלהט</w:t>
      </w:r>
      <w:r w:rsidR="00E0309F">
        <w:rPr>
          <w:rFonts w:hint="cs"/>
          <w:rtl/>
        </w:rPr>
        <w:t>"ב,</w:t>
      </w:r>
      <w:r>
        <w:rPr>
          <w:rtl/>
        </w:rPr>
        <w:t xml:space="preserve"> </w:t>
      </w:r>
      <w:r w:rsidR="00E0309F">
        <w:rPr>
          <w:rFonts w:hint="cs"/>
          <w:rtl/>
        </w:rPr>
        <w:t>רפורמים,</w:t>
      </w:r>
      <w:r>
        <w:rPr>
          <w:rtl/>
        </w:rPr>
        <w:t xml:space="preserve"> ערבים</w:t>
      </w:r>
      <w:r w:rsidR="00E0309F">
        <w:rPr>
          <w:rFonts w:hint="cs"/>
          <w:rtl/>
        </w:rPr>
        <w:t>,</w:t>
      </w:r>
      <w:r>
        <w:rPr>
          <w:rtl/>
        </w:rPr>
        <w:t xml:space="preserve"> וזה מתפרש גם בקרב הציבור</w:t>
      </w:r>
      <w:r w:rsidR="00F304CC">
        <w:rPr>
          <w:rFonts w:hint="cs"/>
          <w:rtl/>
        </w:rPr>
        <w:t>,</w:t>
      </w:r>
      <w:r>
        <w:rPr>
          <w:rtl/>
        </w:rPr>
        <w:t xml:space="preserve"> שהוא חלק מהמאמינים שלהם</w:t>
      </w:r>
      <w:r w:rsidR="00E0309F">
        <w:rPr>
          <w:rFonts w:hint="cs"/>
          <w:rtl/>
        </w:rPr>
        <w:t xml:space="preserve"> </w:t>
      </w:r>
      <w:r w:rsidR="00F304CC">
        <w:rPr>
          <w:rFonts w:hint="eastAsia"/>
          <w:rtl/>
        </w:rPr>
        <w:t>–</w:t>
      </w:r>
      <w:r w:rsidR="00F304CC">
        <w:rPr>
          <w:rFonts w:hint="cs"/>
          <w:rtl/>
        </w:rPr>
        <w:t xml:space="preserve"> שמדובר ב</w:t>
      </w:r>
      <w:r w:rsidR="00E0309F">
        <w:rPr>
          <w:rFonts w:hint="cs"/>
          <w:rtl/>
        </w:rPr>
        <w:t>התבטאויות</w:t>
      </w:r>
      <w:r>
        <w:rPr>
          <w:rtl/>
        </w:rPr>
        <w:t xml:space="preserve"> לגיטימיות</w:t>
      </w:r>
      <w:r w:rsidR="00E0309F">
        <w:rPr>
          <w:rFonts w:hint="cs"/>
          <w:rtl/>
        </w:rPr>
        <w:t>.</w:t>
      </w:r>
      <w:r>
        <w:rPr>
          <w:rtl/>
        </w:rPr>
        <w:t xml:space="preserve"> </w:t>
      </w:r>
      <w:r w:rsidR="00E0309F">
        <w:rPr>
          <w:rFonts w:hint="cs"/>
          <w:rtl/>
        </w:rPr>
        <w:t>ההתבטאויות</w:t>
      </w:r>
      <w:r w:rsidR="00E0309F">
        <w:rPr>
          <w:rtl/>
        </w:rPr>
        <w:t xml:space="preserve"> </w:t>
      </w:r>
      <w:r w:rsidR="00E0309F">
        <w:rPr>
          <w:rFonts w:hint="cs"/>
          <w:rtl/>
        </w:rPr>
        <w:t>הללו, שהן כביכול ה</w:t>
      </w:r>
      <w:r w:rsidR="00E0309F">
        <w:rPr>
          <w:rtl/>
        </w:rPr>
        <w:t>לגיטימיות</w:t>
      </w:r>
      <w:r w:rsidR="00E0309F">
        <w:rPr>
          <w:rFonts w:hint="cs"/>
          <w:rtl/>
        </w:rPr>
        <w:t xml:space="preserve">, </w:t>
      </w:r>
      <w:r>
        <w:rPr>
          <w:rtl/>
        </w:rPr>
        <w:t>עלולות להיתרגם גם כן</w:t>
      </w:r>
      <w:r w:rsidR="00F304CC">
        <w:rPr>
          <w:rFonts w:hint="cs"/>
          <w:rtl/>
        </w:rPr>
        <w:t xml:space="preserve">, </w:t>
      </w:r>
      <w:r w:rsidR="00E0309F">
        <w:rPr>
          <w:rFonts w:hint="cs"/>
          <w:rtl/>
        </w:rPr>
        <w:t>בהינתן</w:t>
      </w:r>
      <w:r>
        <w:rPr>
          <w:rtl/>
        </w:rPr>
        <w:t xml:space="preserve"> הפרסו</w:t>
      </w:r>
      <w:r w:rsidR="00E0309F">
        <w:rPr>
          <w:rFonts w:hint="cs"/>
          <w:rtl/>
        </w:rPr>
        <w:t>נות שמבטאות אותן</w:t>
      </w:r>
      <w:r w:rsidR="00F304CC">
        <w:rPr>
          <w:rFonts w:hint="cs"/>
          <w:rtl/>
        </w:rPr>
        <w:t xml:space="preserve">, </w:t>
      </w:r>
      <w:r>
        <w:rPr>
          <w:rtl/>
        </w:rPr>
        <w:t xml:space="preserve">לגילויים בפועל </w:t>
      </w:r>
      <w:r w:rsidR="00E0309F">
        <w:rPr>
          <w:rFonts w:hint="cs"/>
          <w:rtl/>
        </w:rPr>
        <w:t xml:space="preserve">– </w:t>
      </w:r>
      <w:r>
        <w:rPr>
          <w:rtl/>
        </w:rPr>
        <w:t>גם של אפליה פסולה</w:t>
      </w:r>
      <w:r w:rsidR="00E0309F">
        <w:rPr>
          <w:rFonts w:hint="cs"/>
          <w:rtl/>
        </w:rPr>
        <w:t>,</w:t>
      </w:r>
      <w:r>
        <w:rPr>
          <w:rtl/>
        </w:rPr>
        <w:t xml:space="preserve"> גם של מעש</w:t>
      </w:r>
      <w:r w:rsidR="00F304CC">
        <w:rPr>
          <w:rFonts w:hint="cs"/>
          <w:rtl/>
        </w:rPr>
        <w:t>י</w:t>
      </w:r>
      <w:r>
        <w:rPr>
          <w:rtl/>
        </w:rPr>
        <w:t xml:space="preserve"> אלימות</w:t>
      </w:r>
      <w:r w:rsidR="00E0309F">
        <w:rPr>
          <w:rFonts w:hint="cs"/>
          <w:rtl/>
        </w:rPr>
        <w:t>,</w:t>
      </w:r>
      <w:r>
        <w:rPr>
          <w:rtl/>
        </w:rPr>
        <w:t xml:space="preserve"> וגם של </w:t>
      </w:r>
      <w:r w:rsidR="00E0309F">
        <w:rPr>
          <w:rFonts w:hint="cs"/>
          <w:rtl/>
        </w:rPr>
        <w:t>שפיכות דמים.</w:t>
      </w:r>
    </w:p>
    <w:p w14:paraId="687C21B2" w14:textId="77777777" w:rsidR="00E0309F" w:rsidRDefault="00E0309F" w:rsidP="00E0309F">
      <w:pPr>
        <w:rPr>
          <w:rtl/>
        </w:rPr>
      </w:pPr>
    </w:p>
    <w:p w14:paraId="6A9EC213" w14:textId="77777777" w:rsidR="00E0309F" w:rsidRDefault="00E0309F" w:rsidP="003F06B4">
      <w:pPr>
        <w:pStyle w:val="af6"/>
        <w:keepNext/>
        <w:rPr>
          <w:rtl/>
        </w:rPr>
      </w:pPr>
      <w:bookmarkStart w:id="1166" w:name="ET_yor_5084_241"/>
      <w:r w:rsidRPr="003F06B4">
        <w:rPr>
          <w:rStyle w:val="TagStyle"/>
          <w:rtl/>
        </w:rPr>
        <w:t>&lt;&lt; יור &gt;&gt;</w:t>
      </w:r>
      <w:r w:rsidRPr="009C703A">
        <w:rPr>
          <w:rStyle w:val="TagStyle"/>
          <w:rtl/>
        </w:rPr>
        <w:t xml:space="preserve"> </w:t>
      </w:r>
      <w:r>
        <w:rPr>
          <w:rtl/>
        </w:rPr>
        <w:t>היו"ר מיקי לוי:</w:t>
      </w:r>
      <w:r w:rsidRPr="009C703A">
        <w:rPr>
          <w:rStyle w:val="TagStyle"/>
          <w:rtl/>
        </w:rPr>
        <w:t xml:space="preserve"> </w:t>
      </w:r>
      <w:r w:rsidRPr="003F06B4">
        <w:rPr>
          <w:rStyle w:val="TagStyle"/>
          <w:rtl/>
        </w:rPr>
        <w:t>&lt;&lt; יור &gt;&gt;</w:t>
      </w:r>
      <w:bookmarkEnd w:id="1166"/>
      <w:r>
        <w:rPr>
          <w:rtl/>
        </w:rPr>
        <w:t xml:space="preserve">   </w:t>
      </w:r>
    </w:p>
    <w:p w14:paraId="22BA92CF" w14:textId="77777777" w:rsidR="00E0309F" w:rsidRDefault="00E0309F" w:rsidP="003F06B4">
      <w:pPr>
        <w:pStyle w:val="KeepWithNext"/>
        <w:rPr>
          <w:rtl/>
        </w:rPr>
      </w:pPr>
    </w:p>
    <w:p w14:paraId="7014D094" w14:textId="2ECE625D" w:rsidR="00E0309F" w:rsidRDefault="00E0309F" w:rsidP="00E0309F">
      <w:pPr>
        <w:rPr>
          <w:rtl/>
        </w:rPr>
      </w:pPr>
      <w:r>
        <w:rPr>
          <w:rFonts w:hint="cs"/>
          <w:rtl/>
        </w:rPr>
        <w:t>תודה. גיא אתה יכול להתייחס בשלושה משפטים?</w:t>
      </w:r>
    </w:p>
    <w:p w14:paraId="7A042DB9" w14:textId="77777777" w:rsidR="00E0309F" w:rsidRDefault="00E0309F" w:rsidP="00E0309F">
      <w:pPr>
        <w:rPr>
          <w:rtl/>
        </w:rPr>
      </w:pPr>
    </w:p>
    <w:p w14:paraId="77C1B034" w14:textId="25FE6E59" w:rsidR="00E0309F" w:rsidRDefault="00E0309F" w:rsidP="003F06B4">
      <w:pPr>
        <w:pStyle w:val="af9"/>
        <w:keepNext/>
        <w:rPr>
          <w:rtl/>
        </w:rPr>
      </w:pPr>
      <w:bookmarkStart w:id="1167" w:name="ET_guest_846582_60"/>
      <w:r w:rsidRPr="003F06B4">
        <w:rPr>
          <w:rStyle w:val="TagStyle"/>
          <w:rtl/>
        </w:rPr>
        <w:t xml:space="preserve"> &lt;&lt; אורח &gt;&gt;</w:t>
      </w:r>
      <w:r w:rsidRPr="00E0309F">
        <w:rPr>
          <w:rStyle w:val="TagStyle"/>
          <w:rtl/>
        </w:rPr>
        <w:t xml:space="preserve"> </w:t>
      </w:r>
      <w:r>
        <w:rPr>
          <w:rtl/>
        </w:rPr>
        <w:t>גיא דוד:</w:t>
      </w:r>
      <w:r w:rsidRPr="00E0309F">
        <w:rPr>
          <w:rStyle w:val="TagStyle"/>
          <w:rtl/>
        </w:rPr>
        <w:t xml:space="preserve"> </w:t>
      </w:r>
      <w:r w:rsidRPr="003F06B4">
        <w:rPr>
          <w:rStyle w:val="TagStyle"/>
          <w:rtl/>
        </w:rPr>
        <w:t>&lt;&lt; אורח &gt;&gt;</w:t>
      </w:r>
      <w:r>
        <w:rPr>
          <w:rtl/>
        </w:rPr>
        <w:t xml:space="preserve">   </w:t>
      </w:r>
      <w:bookmarkEnd w:id="1167"/>
    </w:p>
    <w:p w14:paraId="5A1D2392" w14:textId="77777777" w:rsidR="00E0309F" w:rsidRDefault="00E0309F" w:rsidP="003F06B4">
      <w:pPr>
        <w:pStyle w:val="KeepWithNext"/>
        <w:rPr>
          <w:rtl/>
        </w:rPr>
      </w:pPr>
    </w:p>
    <w:p w14:paraId="675B3996" w14:textId="2B2F7760" w:rsidR="00923CE6" w:rsidRDefault="00E0309F" w:rsidP="00923CE6">
      <w:pPr>
        <w:rPr>
          <w:rtl/>
        </w:rPr>
      </w:pPr>
      <w:r>
        <w:rPr>
          <w:rFonts w:hint="cs"/>
          <w:rtl/>
        </w:rPr>
        <w:t>כן.</w:t>
      </w:r>
      <w:bookmarkStart w:id="1168" w:name="_ETM_Q1_5747373"/>
      <w:bookmarkEnd w:id="1168"/>
      <w:r>
        <w:rPr>
          <w:rFonts w:hint="cs"/>
          <w:rtl/>
        </w:rPr>
        <w:t xml:space="preserve"> צריך להגיד:</w:t>
      </w:r>
      <w:bookmarkStart w:id="1169" w:name="_ETM_Q1_5747422"/>
      <w:bookmarkEnd w:id="1169"/>
      <w:r>
        <w:rPr>
          <w:rFonts w:hint="cs"/>
          <w:rtl/>
        </w:rPr>
        <w:t xml:space="preserve"> </w:t>
      </w:r>
      <w:r w:rsidR="007B225D">
        <w:rPr>
          <w:rtl/>
        </w:rPr>
        <w:t xml:space="preserve">מדובר בעיקר ברבנים </w:t>
      </w:r>
      <w:r>
        <w:rPr>
          <w:rFonts w:hint="cs"/>
          <w:rtl/>
        </w:rPr>
        <w:t>ש</w:t>
      </w:r>
      <w:r w:rsidR="007B225D">
        <w:rPr>
          <w:rtl/>
        </w:rPr>
        <w:t xml:space="preserve">הם לא עובדי </w:t>
      </w:r>
      <w:r>
        <w:rPr>
          <w:rFonts w:hint="cs"/>
          <w:rtl/>
        </w:rPr>
        <w:t>ה</w:t>
      </w:r>
      <w:r w:rsidR="007B225D">
        <w:rPr>
          <w:rtl/>
        </w:rPr>
        <w:t>מדינה</w:t>
      </w:r>
      <w:r>
        <w:rPr>
          <w:rFonts w:hint="cs"/>
          <w:rtl/>
        </w:rPr>
        <w:t>,</w:t>
      </w:r>
      <w:r w:rsidR="007B225D">
        <w:rPr>
          <w:rtl/>
        </w:rPr>
        <w:t xml:space="preserve"> </w:t>
      </w:r>
      <w:r>
        <w:rPr>
          <w:rFonts w:hint="cs"/>
          <w:rtl/>
        </w:rPr>
        <w:t xml:space="preserve">הם </w:t>
      </w:r>
      <w:r w:rsidR="007B225D">
        <w:rPr>
          <w:rtl/>
        </w:rPr>
        <w:t xml:space="preserve">רבנים של </w:t>
      </w:r>
      <w:r>
        <w:rPr>
          <w:rFonts w:hint="cs"/>
          <w:rtl/>
        </w:rPr>
        <w:t>ה</w:t>
      </w:r>
      <w:r w:rsidR="007B225D">
        <w:rPr>
          <w:rtl/>
        </w:rPr>
        <w:t xml:space="preserve">מועצות </w:t>
      </w:r>
      <w:r>
        <w:rPr>
          <w:rFonts w:hint="cs"/>
          <w:rtl/>
        </w:rPr>
        <w:t>ה</w:t>
      </w:r>
      <w:r w:rsidR="007B225D">
        <w:rPr>
          <w:rtl/>
        </w:rPr>
        <w:t xml:space="preserve">דתיות </w:t>
      </w:r>
      <w:r>
        <w:rPr>
          <w:rFonts w:hint="cs"/>
          <w:rtl/>
        </w:rPr>
        <w:t>–</w:t>
      </w:r>
      <w:r w:rsidR="007B225D">
        <w:rPr>
          <w:rtl/>
        </w:rPr>
        <w:t xml:space="preserve">שגם </w:t>
      </w:r>
      <w:r>
        <w:rPr>
          <w:rFonts w:hint="cs"/>
          <w:rtl/>
        </w:rPr>
        <w:t>ע</w:t>
      </w:r>
      <w:r w:rsidR="007B225D">
        <w:rPr>
          <w:rtl/>
        </w:rPr>
        <w:t xml:space="preserve">ליהם </w:t>
      </w:r>
      <w:r>
        <w:rPr>
          <w:rFonts w:hint="cs"/>
          <w:rtl/>
        </w:rPr>
        <w:t xml:space="preserve">הוחל </w:t>
      </w:r>
      <w:r w:rsidR="007B225D">
        <w:rPr>
          <w:rtl/>
        </w:rPr>
        <w:t xml:space="preserve">חוק המשמעת בהחלטת </w:t>
      </w:r>
      <w:r>
        <w:rPr>
          <w:rFonts w:hint="cs"/>
          <w:rtl/>
        </w:rPr>
        <w:t>ה</w:t>
      </w:r>
      <w:r w:rsidR="007B225D">
        <w:rPr>
          <w:rtl/>
        </w:rPr>
        <w:t>ממשלה</w:t>
      </w:r>
      <w:r>
        <w:rPr>
          <w:rFonts w:hint="cs"/>
          <w:rtl/>
        </w:rPr>
        <w:t>.</w:t>
      </w:r>
      <w:r w:rsidR="007B225D">
        <w:rPr>
          <w:rtl/>
        </w:rPr>
        <w:t xml:space="preserve"> ברור לכם מה מרחק </w:t>
      </w:r>
      <w:r>
        <w:rPr>
          <w:rFonts w:hint="cs"/>
          <w:rtl/>
        </w:rPr>
        <w:t>ה</w:t>
      </w:r>
      <w:r w:rsidR="007B225D">
        <w:rPr>
          <w:rtl/>
        </w:rPr>
        <w:t>שליטה שבין אגף המשמעת לבין מועצה דתית באיזשהו מקום</w:t>
      </w:r>
      <w:r>
        <w:rPr>
          <w:rFonts w:hint="cs"/>
          <w:rtl/>
        </w:rPr>
        <w:t>. אורי מכיר היטב</w:t>
      </w:r>
      <w:r w:rsidR="007B225D">
        <w:rPr>
          <w:rtl/>
        </w:rPr>
        <w:t xml:space="preserve"> </w:t>
      </w:r>
      <w:r w:rsidR="00923CE6">
        <w:rPr>
          <w:rFonts w:hint="cs"/>
          <w:rtl/>
        </w:rPr>
        <w:t>ש</w:t>
      </w:r>
      <w:r w:rsidR="007B225D">
        <w:rPr>
          <w:rtl/>
        </w:rPr>
        <w:t xml:space="preserve">יש הבדל בין רבני עיר לבין </w:t>
      </w:r>
      <w:r w:rsidR="00923CE6">
        <w:rPr>
          <w:rFonts w:hint="cs"/>
          <w:rtl/>
        </w:rPr>
        <w:t xml:space="preserve">מה שמכונה </w:t>
      </w:r>
      <w:bookmarkStart w:id="1170" w:name="_ETM_Q1_5774117"/>
      <w:bookmarkStart w:id="1171" w:name="_ETM_Q1_5774174"/>
      <w:bookmarkStart w:id="1172" w:name="_ETM_Q1_5777444"/>
      <w:bookmarkStart w:id="1173" w:name="_ETM_Q1_5777523"/>
      <w:bookmarkEnd w:id="1170"/>
      <w:bookmarkEnd w:id="1171"/>
      <w:bookmarkEnd w:id="1172"/>
      <w:bookmarkEnd w:id="1173"/>
      <w:r w:rsidR="007B225D">
        <w:rPr>
          <w:rtl/>
        </w:rPr>
        <w:t xml:space="preserve">רב שכונה </w:t>
      </w:r>
      <w:r w:rsidR="00923CE6">
        <w:rPr>
          <w:rFonts w:hint="cs"/>
          <w:rtl/>
        </w:rPr>
        <w:t xml:space="preserve">או </w:t>
      </w:r>
      <w:r w:rsidR="007B225D">
        <w:rPr>
          <w:rtl/>
        </w:rPr>
        <w:t>רב יישוב</w:t>
      </w:r>
      <w:r w:rsidR="00923CE6">
        <w:rPr>
          <w:rFonts w:hint="cs"/>
          <w:rtl/>
        </w:rPr>
        <w:t xml:space="preserve">: על </w:t>
      </w:r>
      <w:r w:rsidR="00923CE6">
        <w:rPr>
          <w:rtl/>
        </w:rPr>
        <w:t xml:space="preserve">רב שכונה </w:t>
      </w:r>
      <w:r w:rsidR="00923CE6">
        <w:rPr>
          <w:rFonts w:hint="cs"/>
          <w:rtl/>
        </w:rPr>
        <w:t>ו</w:t>
      </w:r>
      <w:r w:rsidR="00923CE6">
        <w:rPr>
          <w:rtl/>
        </w:rPr>
        <w:t>רב יישוב</w:t>
      </w:r>
      <w:r w:rsidR="00923CE6">
        <w:rPr>
          <w:rFonts w:hint="cs"/>
          <w:rtl/>
        </w:rPr>
        <w:t xml:space="preserve"> </w:t>
      </w:r>
      <w:r w:rsidR="007B225D">
        <w:rPr>
          <w:rtl/>
        </w:rPr>
        <w:t xml:space="preserve">חוק המשמעת </w:t>
      </w:r>
      <w:r w:rsidR="00923CE6">
        <w:rPr>
          <w:rFonts w:hint="cs"/>
          <w:rtl/>
        </w:rPr>
        <w:t>הוחל</w:t>
      </w:r>
      <w:bookmarkStart w:id="1174" w:name="_ETM_Q1_5779987"/>
      <w:bookmarkStart w:id="1175" w:name="_ETM_Q1_5780068"/>
      <w:bookmarkStart w:id="1176" w:name="_ETM_Q1_5780226"/>
      <w:bookmarkStart w:id="1177" w:name="_ETM_Q1_5780269"/>
      <w:bookmarkEnd w:id="1174"/>
      <w:bookmarkEnd w:id="1175"/>
      <w:bookmarkEnd w:id="1176"/>
      <w:bookmarkEnd w:id="1177"/>
      <w:r w:rsidR="00923CE6">
        <w:rPr>
          <w:rFonts w:hint="cs"/>
          <w:rtl/>
        </w:rPr>
        <w:t xml:space="preserve">; </w:t>
      </w:r>
      <w:r w:rsidR="007B225D">
        <w:rPr>
          <w:rtl/>
        </w:rPr>
        <w:t>לעומת זאת</w:t>
      </w:r>
      <w:r w:rsidR="00923CE6">
        <w:rPr>
          <w:rFonts w:hint="cs"/>
          <w:rtl/>
        </w:rPr>
        <w:t>,</w:t>
      </w:r>
      <w:r w:rsidR="007B225D">
        <w:rPr>
          <w:rtl/>
        </w:rPr>
        <w:t xml:space="preserve"> </w:t>
      </w:r>
      <w:r w:rsidR="00F304CC">
        <w:rPr>
          <w:rFonts w:hint="cs"/>
          <w:rtl/>
        </w:rPr>
        <w:t>לגבי</w:t>
      </w:r>
      <w:r w:rsidR="007B225D">
        <w:rPr>
          <w:rtl/>
        </w:rPr>
        <w:t xml:space="preserve"> </w:t>
      </w:r>
      <w:r w:rsidR="00923CE6">
        <w:rPr>
          <w:rFonts w:hint="cs"/>
          <w:rtl/>
        </w:rPr>
        <w:t xml:space="preserve">רב העיר, שהוא בכיר יותר, </w:t>
      </w:r>
      <w:r w:rsidR="00923CE6">
        <w:rPr>
          <w:rtl/>
        </w:rPr>
        <w:t>יש הליך משמעתי אחר ש</w:t>
      </w:r>
      <w:r w:rsidR="00923CE6">
        <w:rPr>
          <w:rFonts w:hint="cs"/>
          <w:rtl/>
        </w:rPr>
        <w:t xml:space="preserve">נמצא </w:t>
      </w:r>
      <w:r w:rsidR="00923CE6">
        <w:rPr>
          <w:rtl/>
        </w:rPr>
        <w:t>בסמכות</w:t>
      </w:r>
      <w:r w:rsidR="00923CE6">
        <w:rPr>
          <w:rFonts w:hint="cs"/>
          <w:rtl/>
        </w:rPr>
        <w:t xml:space="preserve"> של</w:t>
      </w:r>
      <w:r w:rsidR="00923CE6">
        <w:rPr>
          <w:rtl/>
        </w:rPr>
        <w:t xml:space="preserve"> שר המשפטים</w:t>
      </w:r>
      <w:r w:rsidR="00923CE6">
        <w:rPr>
          <w:rFonts w:hint="cs"/>
          <w:rtl/>
        </w:rPr>
        <w:t>.</w:t>
      </w:r>
      <w:bookmarkStart w:id="1178" w:name="_ETM_Q1_5782676"/>
      <w:bookmarkStart w:id="1179" w:name="_ETM_Q1_5782768"/>
      <w:bookmarkStart w:id="1180" w:name="_ETM_Q1_5782868"/>
      <w:bookmarkStart w:id="1181" w:name="_ETM_Q1_5782912"/>
      <w:bookmarkEnd w:id="1178"/>
      <w:bookmarkEnd w:id="1179"/>
      <w:bookmarkEnd w:id="1180"/>
      <w:bookmarkEnd w:id="1181"/>
      <w:r w:rsidR="00923CE6">
        <w:rPr>
          <w:rFonts w:hint="cs"/>
          <w:rtl/>
        </w:rPr>
        <w:t xml:space="preserve"> </w:t>
      </w:r>
      <w:r w:rsidR="007B225D">
        <w:rPr>
          <w:rtl/>
        </w:rPr>
        <w:t>שר המשפטים הוא ה</w:t>
      </w:r>
      <w:r w:rsidR="00923CE6">
        <w:rPr>
          <w:rFonts w:hint="cs"/>
          <w:rtl/>
        </w:rPr>
        <w:t>ק</w:t>
      </w:r>
      <w:r w:rsidR="007B225D">
        <w:rPr>
          <w:rtl/>
        </w:rPr>
        <w:t>ובל</w:t>
      </w:r>
      <w:r w:rsidR="00923CE6">
        <w:rPr>
          <w:rFonts w:hint="cs"/>
          <w:rtl/>
        </w:rPr>
        <w:t xml:space="preserve"> שם,</w:t>
      </w:r>
      <w:r w:rsidR="007B225D">
        <w:rPr>
          <w:rtl/>
        </w:rPr>
        <w:t xml:space="preserve"> וזה הליך שמתנהל בפני בית דין מיוחד</w:t>
      </w:r>
      <w:r w:rsidR="00923CE6">
        <w:rPr>
          <w:rFonts w:hint="cs"/>
          <w:rtl/>
        </w:rPr>
        <w:t>,</w:t>
      </w:r>
      <w:r w:rsidR="007B225D">
        <w:rPr>
          <w:rtl/>
        </w:rPr>
        <w:t xml:space="preserve"> שלדעתי לא כונס מעולם</w:t>
      </w:r>
      <w:r w:rsidR="00923CE6">
        <w:rPr>
          <w:rFonts w:hint="cs"/>
          <w:rtl/>
        </w:rPr>
        <w:t>.</w:t>
      </w:r>
    </w:p>
    <w:p w14:paraId="51FB708E" w14:textId="77777777" w:rsidR="00923CE6" w:rsidRDefault="00923CE6" w:rsidP="00923CE6">
      <w:pPr>
        <w:rPr>
          <w:rtl/>
        </w:rPr>
      </w:pPr>
      <w:bookmarkStart w:id="1182" w:name="_ETM_Q1_5792241"/>
      <w:bookmarkStart w:id="1183" w:name="_ETM_Q1_5792310"/>
      <w:bookmarkEnd w:id="1182"/>
      <w:bookmarkEnd w:id="1183"/>
    </w:p>
    <w:p w14:paraId="3A0ABD3F" w14:textId="0302D996" w:rsidR="00923CE6" w:rsidRDefault="007B225D" w:rsidP="00F304CC">
      <w:pPr>
        <w:rPr>
          <w:rtl/>
        </w:rPr>
      </w:pPr>
      <w:bookmarkStart w:id="1184" w:name="_ETM_Q1_5795282"/>
      <w:bookmarkStart w:id="1185" w:name="_ETM_Q1_5795358"/>
      <w:bookmarkEnd w:id="1184"/>
      <w:bookmarkEnd w:id="1185"/>
      <w:r>
        <w:rPr>
          <w:rtl/>
        </w:rPr>
        <w:t xml:space="preserve"> אנחנו מתקשים מאוד לטפל בדברים האלה </w:t>
      </w:r>
      <w:r w:rsidR="00923CE6">
        <w:rPr>
          <w:rFonts w:hint="cs"/>
          <w:rtl/>
        </w:rPr>
        <w:t xml:space="preserve">– </w:t>
      </w:r>
      <w:r>
        <w:rPr>
          <w:rtl/>
        </w:rPr>
        <w:t xml:space="preserve">גם </w:t>
      </w:r>
      <w:r w:rsidR="00923CE6">
        <w:rPr>
          <w:rFonts w:hint="cs"/>
          <w:rtl/>
        </w:rPr>
        <w:t>בגלל</w:t>
      </w:r>
      <w:r>
        <w:rPr>
          <w:rtl/>
        </w:rPr>
        <w:t xml:space="preserve"> </w:t>
      </w:r>
      <w:r w:rsidR="00923CE6">
        <w:rPr>
          <w:rFonts w:hint="cs"/>
          <w:rtl/>
        </w:rPr>
        <w:t>"</w:t>
      </w:r>
      <w:r>
        <w:rPr>
          <w:rtl/>
        </w:rPr>
        <w:t>המרחק</w:t>
      </w:r>
      <w:r w:rsidR="00923CE6">
        <w:rPr>
          <w:rFonts w:hint="cs"/>
          <w:rtl/>
        </w:rPr>
        <w:t>"</w:t>
      </w:r>
      <w:r>
        <w:rPr>
          <w:rtl/>
        </w:rPr>
        <w:t xml:space="preserve"> הזה</w:t>
      </w:r>
      <w:r w:rsidR="00923CE6">
        <w:rPr>
          <w:rFonts w:hint="cs"/>
          <w:rtl/>
        </w:rPr>
        <w:t>,</w:t>
      </w:r>
      <w:r>
        <w:rPr>
          <w:rtl/>
        </w:rPr>
        <w:t xml:space="preserve"> </w:t>
      </w:r>
      <w:r w:rsidR="00923CE6">
        <w:rPr>
          <w:rFonts w:hint="cs"/>
          <w:rtl/>
        </w:rPr>
        <w:t>ו</w:t>
      </w:r>
      <w:r>
        <w:rPr>
          <w:rtl/>
        </w:rPr>
        <w:t xml:space="preserve">גם </w:t>
      </w:r>
      <w:r w:rsidR="00923CE6">
        <w:rPr>
          <w:rFonts w:hint="cs"/>
          <w:rtl/>
        </w:rPr>
        <w:t>בגלל</w:t>
      </w:r>
      <w:r>
        <w:rPr>
          <w:rtl/>
        </w:rPr>
        <w:t xml:space="preserve"> </w:t>
      </w:r>
      <w:r w:rsidR="00923CE6">
        <w:rPr>
          <w:rFonts w:hint="cs"/>
          <w:rtl/>
        </w:rPr>
        <w:t>ש</w:t>
      </w:r>
      <w:r>
        <w:rPr>
          <w:rtl/>
        </w:rPr>
        <w:t xml:space="preserve">אני </w:t>
      </w:r>
      <w:r w:rsidR="00923CE6">
        <w:rPr>
          <w:rFonts w:hint="cs"/>
          <w:rtl/>
        </w:rPr>
        <w:t xml:space="preserve">רק </w:t>
      </w:r>
      <w:r>
        <w:rPr>
          <w:rtl/>
        </w:rPr>
        <w:t xml:space="preserve">ממליץ למועצה הדתית לנזוף </w:t>
      </w:r>
      <w:r w:rsidR="00923CE6">
        <w:rPr>
          <w:rFonts w:hint="cs"/>
          <w:rtl/>
        </w:rPr>
        <w:t xml:space="preserve">ברב </w:t>
      </w:r>
      <w:r>
        <w:rPr>
          <w:rtl/>
        </w:rPr>
        <w:t>שכונה</w:t>
      </w:r>
      <w:r w:rsidR="00923CE6">
        <w:rPr>
          <w:rFonts w:hint="cs"/>
          <w:rtl/>
        </w:rPr>
        <w:t>.</w:t>
      </w:r>
      <w:r>
        <w:rPr>
          <w:rtl/>
        </w:rPr>
        <w:t xml:space="preserve"> </w:t>
      </w:r>
      <w:bookmarkStart w:id="1186" w:name="_ETM_Q1_5802000"/>
      <w:bookmarkStart w:id="1187" w:name="_ETM_Q1_5802070"/>
      <w:bookmarkStart w:id="1188" w:name="_ETM_Q1_5802200"/>
      <w:bookmarkStart w:id="1189" w:name="_ETM_Q1_5802242"/>
      <w:bookmarkEnd w:id="1186"/>
      <w:bookmarkEnd w:id="1187"/>
      <w:bookmarkEnd w:id="1188"/>
      <w:bookmarkEnd w:id="1189"/>
      <w:r>
        <w:rPr>
          <w:rtl/>
        </w:rPr>
        <w:t xml:space="preserve">זה לא </w:t>
      </w:r>
      <w:r w:rsidR="00923CE6">
        <w:rPr>
          <w:rFonts w:hint="cs"/>
          <w:rtl/>
        </w:rPr>
        <w:t>כמו</w:t>
      </w:r>
      <w:r>
        <w:rPr>
          <w:rtl/>
        </w:rPr>
        <w:t xml:space="preserve"> שאני </w:t>
      </w:r>
      <w:r w:rsidR="00923CE6">
        <w:rPr>
          <w:rFonts w:hint="cs"/>
          <w:rtl/>
        </w:rPr>
        <w:t>מ</w:t>
      </w:r>
      <w:r>
        <w:rPr>
          <w:rtl/>
        </w:rPr>
        <w:t>מליץ למי</w:t>
      </w:r>
      <w:r w:rsidR="00923CE6">
        <w:rPr>
          <w:rFonts w:hint="cs"/>
          <w:rtl/>
        </w:rPr>
        <w:t xml:space="preserve">רה </w:t>
      </w:r>
      <w:r w:rsidR="00923CE6">
        <w:rPr>
          <w:rtl/>
        </w:rPr>
        <w:t xml:space="preserve">לנזוף </w:t>
      </w:r>
      <w:r>
        <w:rPr>
          <w:rtl/>
        </w:rPr>
        <w:t>בעובד בכנסת</w:t>
      </w:r>
      <w:bookmarkStart w:id="1190" w:name="_ETM_Q1_5804924"/>
      <w:bookmarkEnd w:id="1190"/>
      <w:r w:rsidR="00923CE6">
        <w:rPr>
          <w:rFonts w:hint="cs"/>
          <w:rtl/>
        </w:rPr>
        <w:t xml:space="preserve"> – כי</w:t>
      </w:r>
      <w:r>
        <w:rPr>
          <w:rtl/>
        </w:rPr>
        <w:t xml:space="preserve"> אנחנו עובדים בשיתוף </w:t>
      </w:r>
      <w:r w:rsidR="00923CE6">
        <w:rPr>
          <w:rFonts w:hint="cs"/>
          <w:rtl/>
        </w:rPr>
        <w:t>ה</w:t>
      </w:r>
      <w:r>
        <w:rPr>
          <w:rtl/>
        </w:rPr>
        <w:t>פעולה</w:t>
      </w:r>
      <w:r w:rsidR="00923CE6">
        <w:rPr>
          <w:rFonts w:hint="cs"/>
          <w:rtl/>
        </w:rPr>
        <w:t xml:space="preserve">, </w:t>
      </w:r>
      <w:r>
        <w:rPr>
          <w:rtl/>
        </w:rPr>
        <w:t xml:space="preserve">קשורים אחד </w:t>
      </w:r>
      <w:r w:rsidR="00923CE6">
        <w:rPr>
          <w:rFonts w:hint="cs"/>
          <w:rtl/>
        </w:rPr>
        <w:t>ב</w:t>
      </w:r>
      <w:r>
        <w:rPr>
          <w:rtl/>
        </w:rPr>
        <w:t xml:space="preserve">שני ותפיסות הניהול </w:t>
      </w:r>
      <w:r w:rsidR="00923CE6">
        <w:rPr>
          <w:rFonts w:hint="cs"/>
          <w:rtl/>
        </w:rPr>
        <w:t xml:space="preserve">הן דומות. לגבי המועצות הדתיות – הפער הוא </w:t>
      </w:r>
      <w:r w:rsidR="00923CE6">
        <w:rPr>
          <w:rtl/>
        </w:rPr>
        <w:t>גדול</w:t>
      </w:r>
      <w:r w:rsidR="00923CE6">
        <w:rPr>
          <w:rFonts w:hint="cs"/>
          <w:rtl/>
        </w:rPr>
        <w:t>.</w:t>
      </w:r>
    </w:p>
    <w:p w14:paraId="406F23B2" w14:textId="77777777" w:rsidR="00923CE6" w:rsidRDefault="00923CE6" w:rsidP="00923CE6">
      <w:pPr>
        <w:rPr>
          <w:rtl/>
        </w:rPr>
      </w:pPr>
      <w:bookmarkStart w:id="1191" w:name="_ETM_Q1_5801907"/>
      <w:bookmarkStart w:id="1192" w:name="_ETM_Q1_5801976"/>
      <w:bookmarkEnd w:id="1191"/>
      <w:bookmarkEnd w:id="1192"/>
    </w:p>
    <w:p w14:paraId="24B608BA" w14:textId="304A570D" w:rsidR="007A3BBD" w:rsidRDefault="00923CE6" w:rsidP="007A3BBD">
      <w:pPr>
        <w:rPr>
          <w:rtl/>
        </w:rPr>
      </w:pPr>
      <w:bookmarkStart w:id="1193" w:name="_ETM_Q1_5802514"/>
      <w:bookmarkStart w:id="1194" w:name="_ETM_Q1_5802576"/>
      <w:bookmarkEnd w:id="1193"/>
      <w:bookmarkEnd w:id="1194"/>
      <w:r>
        <w:rPr>
          <w:rFonts w:hint="cs"/>
          <w:rtl/>
        </w:rPr>
        <w:t>למשל, כש</w:t>
      </w:r>
      <w:r w:rsidR="007B225D">
        <w:rPr>
          <w:rtl/>
        </w:rPr>
        <w:t xml:space="preserve">רב </w:t>
      </w:r>
      <w:r>
        <w:rPr>
          <w:rFonts w:hint="cs"/>
          <w:rtl/>
        </w:rPr>
        <w:t>עיר ו</w:t>
      </w:r>
      <w:r w:rsidR="00EF4780">
        <w:rPr>
          <w:rFonts w:hint="cs"/>
          <w:rtl/>
        </w:rPr>
        <w:t xml:space="preserve">רב </w:t>
      </w:r>
      <w:r w:rsidR="007B225D">
        <w:rPr>
          <w:rtl/>
        </w:rPr>
        <w:t>שכונה חתומים על אות</w:t>
      </w:r>
      <w:r>
        <w:rPr>
          <w:rFonts w:hint="cs"/>
          <w:rtl/>
        </w:rPr>
        <w:t>ה</w:t>
      </w:r>
      <w:r w:rsidR="007B225D">
        <w:rPr>
          <w:rtl/>
        </w:rPr>
        <w:t xml:space="preserve"> </w:t>
      </w:r>
      <w:r>
        <w:rPr>
          <w:rFonts w:hint="cs"/>
          <w:rtl/>
        </w:rPr>
        <w:t>התבטאות</w:t>
      </w:r>
      <w:r w:rsidR="007B225D">
        <w:rPr>
          <w:rtl/>
        </w:rPr>
        <w:t xml:space="preserve"> </w:t>
      </w:r>
      <w:r>
        <w:rPr>
          <w:rFonts w:hint="cs"/>
          <w:rtl/>
        </w:rPr>
        <w:t>–</w:t>
      </w:r>
      <w:r w:rsidR="007B225D">
        <w:rPr>
          <w:rtl/>
        </w:rPr>
        <w:t xml:space="preserve"> </w:t>
      </w:r>
      <w:r>
        <w:rPr>
          <w:rFonts w:hint="cs"/>
          <w:rtl/>
        </w:rPr>
        <w:t xml:space="preserve">בדרך כלל </w:t>
      </w:r>
      <w:r w:rsidR="007B225D">
        <w:rPr>
          <w:rtl/>
        </w:rPr>
        <w:t xml:space="preserve">מדובר בפרסומים שהם חתומים </w:t>
      </w:r>
      <w:r>
        <w:rPr>
          <w:rFonts w:hint="cs"/>
          <w:rtl/>
        </w:rPr>
        <w:t xml:space="preserve">עליהם </w:t>
      </w:r>
      <w:r w:rsidR="007B225D">
        <w:rPr>
          <w:rtl/>
        </w:rPr>
        <w:t xml:space="preserve">למטה </w:t>
      </w:r>
      <w:r>
        <w:rPr>
          <w:rFonts w:hint="cs"/>
          <w:rtl/>
        </w:rPr>
        <w:t>(</w:t>
      </w:r>
      <w:r w:rsidR="007B225D">
        <w:rPr>
          <w:rtl/>
        </w:rPr>
        <w:t>מודעות וכדומה</w:t>
      </w:r>
      <w:r>
        <w:rPr>
          <w:rFonts w:hint="cs"/>
          <w:rtl/>
        </w:rPr>
        <w:t>)</w:t>
      </w:r>
      <w:r w:rsidR="007B225D">
        <w:rPr>
          <w:rtl/>
        </w:rPr>
        <w:t xml:space="preserve"> </w:t>
      </w:r>
      <w:r>
        <w:rPr>
          <w:rFonts w:hint="cs"/>
          <w:rtl/>
        </w:rPr>
        <w:t xml:space="preserve">– </w:t>
      </w:r>
      <w:r w:rsidR="007B225D">
        <w:rPr>
          <w:rtl/>
        </w:rPr>
        <w:t>ורב העיר לא מטופל כי זה הליך משמעתי אחר שמופעל על ידי שר המשפטים</w:t>
      </w:r>
      <w:r w:rsidR="00EF4780">
        <w:rPr>
          <w:rFonts w:hint="cs"/>
          <w:rtl/>
        </w:rPr>
        <w:t>,</w:t>
      </w:r>
      <w:r>
        <w:rPr>
          <w:rFonts w:hint="cs"/>
          <w:rtl/>
        </w:rPr>
        <w:t xml:space="preserve"> </w:t>
      </w:r>
      <w:r w:rsidR="007B225D">
        <w:rPr>
          <w:rtl/>
        </w:rPr>
        <w:t>לי מאוד קשה לטפל ברב השכונה</w:t>
      </w:r>
      <w:r w:rsidR="00EF4780">
        <w:rPr>
          <w:rFonts w:hint="cs"/>
          <w:rtl/>
        </w:rPr>
        <w:t>, כי</w:t>
      </w:r>
      <w:r w:rsidR="007B225D">
        <w:rPr>
          <w:rtl/>
        </w:rPr>
        <w:t xml:space="preserve"> אם ראש המערכת חתום </w:t>
      </w:r>
      <w:r w:rsidR="007A3BBD">
        <w:rPr>
          <w:rFonts w:hint="cs"/>
          <w:rtl/>
        </w:rPr>
        <w:t>– לי</w:t>
      </w:r>
      <w:r w:rsidR="007B225D">
        <w:rPr>
          <w:rtl/>
        </w:rPr>
        <w:t xml:space="preserve"> מאוד קשה לבוא בטענות למי שכפוף</w:t>
      </w:r>
      <w:r w:rsidR="007A3BBD">
        <w:rPr>
          <w:rFonts w:hint="cs"/>
          <w:rtl/>
        </w:rPr>
        <w:t xml:space="preserve"> לו.</w:t>
      </w:r>
    </w:p>
    <w:p w14:paraId="078E5FF4" w14:textId="77777777" w:rsidR="00873D4B" w:rsidRDefault="00873D4B" w:rsidP="00EF4780">
      <w:pPr>
        <w:ind w:firstLine="0"/>
        <w:rPr>
          <w:rtl/>
        </w:rPr>
      </w:pPr>
    </w:p>
    <w:p w14:paraId="198CDE91" w14:textId="77777777" w:rsidR="007A3BBD" w:rsidRDefault="007A3BBD" w:rsidP="003F06B4">
      <w:pPr>
        <w:pStyle w:val="af6"/>
        <w:keepNext/>
        <w:rPr>
          <w:rtl/>
        </w:rPr>
      </w:pPr>
      <w:bookmarkStart w:id="1195" w:name="ET_yor_5084_242"/>
      <w:r w:rsidRPr="003F06B4">
        <w:rPr>
          <w:rStyle w:val="TagStyle"/>
          <w:rtl/>
        </w:rPr>
        <w:t>&lt;&lt; יור &gt;&gt;</w:t>
      </w:r>
      <w:r w:rsidRPr="009C703A">
        <w:rPr>
          <w:rStyle w:val="TagStyle"/>
          <w:rtl/>
        </w:rPr>
        <w:t xml:space="preserve"> </w:t>
      </w:r>
      <w:r>
        <w:rPr>
          <w:rtl/>
        </w:rPr>
        <w:t>היו"ר מיקי לוי:</w:t>
      </w:r>
      <w:r w:rsidRPr="009C703A">
        <w:rPr>
          <w:rStyle w:val="TagStyle"/>
          <w:rtl/>
        </w:rPr>
        <w:t xml:space="preserve"> </w:t>
      </w:r>
      <w:r w:rsidRPr="003F06B4">
        <w:rPr>
          <w:rStyle w:val="TagStyle"/>
          <w:rtl/>
        </w:rPr>
        <w:t>&lt;&lt; יור &gt;&gt;</w:t>
      </w:r>
      <w:bookmarkEnd w:id="1195"/>
      <w:r>
        <w:rPr>
          <w:rtl/>
        </w:rPr>
        <w:t xml:space="preserve">   </w:t>
      </w:r>
    </w:p>
    <w:p w14:paraId="7264A14C" w14:textId="77777777" w:rsidR="007A3BBD" w:rsidRDefault="007A3BBD" w:rsidP="003F06B4">
      <w:pPr>
        <w:pStyle w:val="KeepWithNext"/>
        <w:rPr>
          <w:rtl/>
        </w:rPr>
      </w:pPr>
    </w:p>
    <w:p w14:paraId="465D1756" w14:textId="103F510B" w:rsidR="007A3BBD" w:rsidRDefault="007A3BBD" w:rsidP="007A3BBD">
      <w:pPr>
        <w:rPr>
          <w:rtl/>
        </w:rPr>
      </w:pPr>
      <w:bookmarkStart w:id="1196" w:name="_ETM_Q1_5841757"/>
      <w:bookmarkStart w:id="1197" w:name="_ETM_Q1_5841833"/>
      <w:bookmarkEnd w:id="1196"/>
      <w:bookmarkEnd w:id="1197"/>
      <w:r>
        <w:rPr>
          <w:rFonts w:hint="cs"/>
          <w:rtl/>
        </w:rPr>
        <w:t>אני מסכים.</w:t>
      </w:r>
    </w:p>
    <w:p w14:paraId="22F8FC52" w14:textId="77777777" w:rsidR="007A3BBD" w:rsidRDefault="007A3BBD" w:rsidP="007A3BBD">
      <w:pPr>
        <w:rPr>
          <w:rtl/>
        </w:rPr>
      </w:pPr>
    </w:p>
    <w:p w14:paraId="278E311C" w14:textId="01A37F4A" w:rsidR="007A3BBD" w:rsidRDefault="007A3BBD" w:rsidP="00224D4C">
      <w:pPr>
        <w:rPr>
          <w:rtl/>
        </w:rPr>
      </w:pPr>
      <w:r>
        <w:rPr>
          <w:rFonts w:hint="cs"/>
          <w:rtl/>
          <w:lang w:eastAsia="he-IL"/>
        </w:rPr>
        <w:t xml:space="preserve">כמה דברים לסיכום. </w:t>
      </w:r>
      <w:r w:rsidR="007B225D">
        <w:rPr>
          <w:rtl/>
        </w:rPr>
        <w:t>ראשית</w:t>
      </w:r>
      <w:r>
        <w:rPr>
          <w:rFonts w:hint="cs"/>
          <w:rtl/>
        </w:rPr>
        <w:t>,</w:t>
      </w:r>
      <w:r w:rsidR="007B225D">
        <w:rPr>
          <w:rtl/>
        </w:rPr>
        <w:t xml:space="preserve"> </w:t>
      </w:r>
      <w:r>
        <w:rPr>
          <w:rFonts w:hint="cs"/>
          <w:rtl/>
        </w:rPr>
        <w:t xml:space="preserve">אני </w:t>
      </w:r>
      <w:r w:rsidR="007B225D">
        <w:rPr>
          <w:rtl/>
        </w:rPr>
        <w:t xml:space="preserve">נותן לכם שנה </w:t>
      </w:r>
      <w:r>
        <w:rPr>
          <w:rFonts w:hint="cs"/>
          <w:rtl/>
        </w:rPr>
        <w:t>לגמור את ההליכים האלה.</w:t>
      </w:r>
      <w:bookmarkStart w:id="1198" w:name="_ETM_Q1_5862305"/>
      <w:bookmarkStart w:id="1199" w:name="_ETM_Q1_5862421"/>
      <w:bookmarkEnd w:id="1198"/>
      <w:bookmarkEnd w:id="1199"/>
      <w:r>
        <w:rPr>
          <w:rFonts w:hint="cs"/>
          <w:rtl/>
        </w:rPr>
        <w:t xml:space="preserve"> </w:t>
      </w:r>
      <w:r w:rsidR="00224D4C">
        <w:rPr>
          <w:rFonts w:hint="cs"/>
          <w:rtl/>
        </w:rPr>
        <w:t>אמרתי לכם, חינכו אותי במקום מסוים. אני עושה ת"ת, זה תיק תזכורת, ככה אני זוכר.</w:t>
      </w:r>
      <w:bookmarkStart w:id="1200" w:name="_ETM_Q1_5861000"/>
      <w:bookmarkEnd w:id="1200"/>
      <w:r w:rsidR="00224D4C">
        <w:rPr>
          <w:rFonts w:hint="cs"/>
          <w:rtl/>
        </w:rPr>
        <w:t xml:space="preserve"> </w:t>
      </w:r>
      <w:r w:rsidR="007B225D">
        <w:rPr>
          <w:rtl/>
        </w:rPr>
        <w:t xml:space="preserve">אנחנו נעשה דיון בעוד שנה </w:t>
      </w:r>
      <w:r>
        <w:rPr>
          <w:rFonts w:hint="cs"/>
          <w:rtl/>
        </w:rPr>
        <w:t xml:space="preserve">כדי </w:t>
      </w:r>
      <w:r w:rsidR="007B225D">
        <w:rPr>
          <w:rtl/>
        </w:rPr>
        <w:t>לראות מה עשיתם</w:t>
      </w:r>
      <w:r>
        <w:rPr>
          <w:rFonts w:hint="cs"/>
          <w:rtl/>
        </w:rPr>
        <w:t>.</w:t>
      </w:r>
      <w:r w:rsidR="007B225D">
        <w:rPr>
          <w:rtl/>
        </w:rPr>
        <w:t xml:space="preserve"> </w:t>
      </w:r>
    </w:p>
    <w:p w14:paraId="0E1D6DAE" w14:textId="77777777" w:rsidR="007A3BBD" w:rsidRDefault="007A3BBD" w:rsidP="007A3BBD">
      <w:pPr>
        <w:rPr>
          <w:rtl/>
        </w:rPr>
      </w:pPr>
      <w:bookmarkStart w:id="1201" w:name="_ETM_Q1_5882598"/>
      <w:bookmarkStart w:id="1202" w:name="_ETM_Q1_5882667"/>
      <w:bookmarkEnd w:id="1201"/>
      <w:bookmarkEnd w:id="1202"/>
    </w:p>
    <w:p w14:paraId="6934AC57" w14:textId="3252F545" w:rsidR="003A5C69" w:rsidRDefault="007A3BBD" w:rsidP="006F354B">
      <w:pPr>
        <w:rPr>
          <w:rtl/>
        </w:rPr>
      </w:pPr>
      <w:r>
        <w:rPr>
          <w:rFonts w:hint="cs"/>
          <w:rtl/>
        </w:rPr>
        <w:t xml:space="preserve">שינוי </w:t>
      </w:r>
      <w:r w:rsidR="007B225D">
        <w:rPr>
          <w:rtl/>
        </w:rPr>
        <w:t>חקיקה</w:t>
      </w:r>
      <w:r w:rsidR="003D1B0D">
        <w:rPr>
          <w:rFonts w:hint="cs"/>
          <w:rtl/>
        </w:rPr>
        <w:t xml:space="preserve"> </w:t>
      </w:r>
      <w:r>
        <w:rPr>
          <w:rFonts w:hint="cs"/>
          <w:rtl/>
        </w:rPr>
        <w:t xml:space="preserve">– </w:t>
      </w:r>
      <w:r w:rsidR="007B225D">
        <w:rPr>
          <w:rtl/>
        </w:rPr>
        <w:t>לא יקרה</w:t>
      </w:r>
      <w:r>
        <w:rPr>
          <w:rFonts w:hint="cs"/>
          <w:rtl/>
        </w:rPr>
        <w:t xml:space="preserve">. </w:t>
      </w:r>
      <w:r w:rsidR="007B225D">
        <w:rPr>
          <w:rtl/>
        </w:rPr>
        <w:t>אני אומר לכם</w:t>
      </w:r>
      <w:r w:rsidR="003D1B0D">
        <w:rPr>
          <w:rFonts w:hint="cs"/>
          <w:rtl/>
        </w:rPr>
        <w:t>, מה שחשוב יותר, שזה להוציא את</w:t>
      </w:r>
      <w:r w:rsidR="003D1B0D">
        <w:rPr>
          <w:rtl/>
        </w:rPr>
        <w:t xml:space="preserve"> הסטטוטורי</w:t>
      </w:r>
      <w:r w:rsidR="003D1B0D">
        <w:rPr>
          <w:rFonts w:hint="cs"/>
          <w:rtl/>
        </w:rPr>
        <w:t xml:space="preserve"> מהעסק – </w:t>
      </w:r>
      <w:r w:rsidR="003D1B0D">
        <w:rPr>
          <w:rtl/>
        </w:rPr>
        <w:t>לא יקרה</w:t>
      </w:r>
      <w:r w:rsidR="003D1B0D">
        <w:rPr>
          <w:rFonts w:hint="cs"/>
          <w:rtl/>
        </w:rPr>
        <w:t>.</w:t>
      </w:r>
      <w:r w:rsidR="000B1194">
        <w:rPr>
          <w:rFonts w:hint="cs"/>
          <w:rtl/>
        </w:rPr>
        <w:t xml:space="preserve"> זה הליך </w:t>
      </w:r>
      <w:r w:rsidR="00EF4780">
        <w:rPr>
          <w:rFonts w:hint="cs"/>
          <w:rtl/>
        </w:rPr>
        <w:t>קשה</w:t>
      </w:r>
      <w:r>
        <w:rPr>
          <w:rFonts w:hint="cs"/>
          <w:rtl/>
        </w:rPr>
        <w:t xml:space="preserve">, </w:t>
      </w:r>
      <w:r w:rsidR="007B225D">
        <w:rPr>
          <w:rtl/>
        </w:rPr>
        <w:t xml:space="preserve">אני פה </w:t>
      </w:r>
      <w:r w:rsidR="006F354B">
        <w:rPr>
          <w:rFonts w:hint="cs"/>
          <w:rtl/>
        </w:rPr>
        <w:t>עשר</w:t>
      </w:r>
      <w:r w:rsidR="007B225D">
        <w:rPr>
          <w:rtl/>
        </w:rPr>
        <w:t xml:space="preserve"> שנים</w:t>
      </w:r>
      <w:r>
        <w:rPr>
          <w:rFonts w:hint="cs"/>
          <w:rtl/>
        </w:rPr>
        <w:t xml:space="preserve"> בבניין הזה, </w:t>
      </w:r>
      <w:r w:rsidR="007B225D">
        <w:rPr>
          <w:rtl/>
        </w:rPr>
        <w:t>זה לא פשוט</w:t>
      </w:r>
      <w:r>
        <w:rPr>
          <w:rFonts w:hint="cs"/>
          <w:rtl/>
        </w:rPr>
        <w:t>.</w:t>
      </w:r>
      <w:r w:rsidR="007B225D">
        <w:rPr>
          <w:rtl/>
        </w:rPr>
        <w:t xml:space="preserve"> אבל </w:t>
      </w:r>
      <w:r>
        <w:rPr>
          <w:rFonts w:hint="cs"/>
          <w:rtl/>
        </w:rPr>
        <w:t>ה</w:t>
      </w:r>
      <w:r w:rsidR="007B225D">
        <w:rPr>
          <w:rtl/>
        </w:rPr>
        <w:t xml:space="preserve">הליך של הוצאת </w:t>
      </w:r>
      <w:r>
        <w:rPr>
          <w:rtl/>
        </w:rPr>
        <w:t>הסטטוטורי</w:t>
      </w:r>
      <w:r>
        <w:rPr>
          <w:rFonts w:hint="cs"/>
          <w:rtl/>
        </w:rPr>
        <w:t xml:space="preserve"> </w:t>
      </w:r>
      <w:r w:rsidR="007B225D">
        <w:rPr>
          <w:rtl/>
        </w:rPr>
        <w:t>מתוך הקשת של</w:t>
      </w:r>
      <w:r>
        <w:rPr>
          <w:rFonts w:hint="cs"/>
          <w:rtl/>
        </w:rPr>
        <w:t xml:space="preserve">ך, </w:t>
      </w:r>
      <w:r w:rsidR="00EF4780">
        <w:rPr>
          <w:rFonts w:hint="cs"/>
          <w:rtl/>
        </w:rPr>
        <w:t xml:space="preserve">גיא, </w:t>
      </w:r>
      <w:r>
        <w:rPr>
          <w:rFonts w:hint="cs"/>
          <w:rtl/>
        </w:rPr>
        <w:t>ולתת</w:t>
      </w:r>
      <w:r w:rsidR="007B225D">
        <w:rPr>
          <w:rtl/>
        </w:rPr>
        <w:t xml:space="preserve"> להם את</w:t>
      </w:r>
      <w:r>
        <w:rPr>
          <w:rFonts w:hint="cs"/>
          <w:rtl/>
        </w:rPr>
        <w:t xml:space="preserve"> הסמכויות – </w:t>
      </w:r>
      <w:r w:rsidR="000B5A3F">
        <w:rPr>
          <w:rFonts w:hint="cs"/>
          <w:rtl/>
        </w:rPr>
        <w:t xml:space="preserve">זה </w:t>
      </w:r>
      <w:r w:rsidR="007B225D">
        <w:rPr>
          <w:rtl/>
        </w:rPr>
        <w:t xml:space="preserve">הרבה יותר </w:t>
      </w:r>
      <w:r>
        <w:rPr>
          <w:rFonts w:hint="cs"/>
          <w:rtl/>
        </w:rPr>
        <w:t>קל, כך</w:t>
      </w:r>
      <w:r w:rsidR="007B225D">
        <w:rPr>
          <w:rtl/>
        </w:rPr>
        <w:t xml:space="preserve"> נראה לי</w:t>
      </w:r>
      <w:r>
        <w:rPr>
          <w:rFonts w:hint="cs"/>
          <w:rtl/>
        </w:rPr>
        <w:t>,</w:t>
      </w:r>
      <w:r w:rsidR="007B225D">
        <w:rPr>
          <w:rtl/>
        </w:rPr>
        <w:t xml:space="preserve"> מאשר לשנות את החקיקה</w:t>
      </w:r>
      <w:r w:rsidR="006F354B" w:rsidRPr="006F354B">
        <w:rPr>
          <w:rFonts w:hint="cs"/>
          <w:rtl/>
        </w:rPr>
        <w:t xml:space="preserve"> </w:t>
      </w:r>
      <w:r w:rsidR="006F354B">
        <w:rPr>
          <w:rFonts w:hint="cs"/>
          <w:rtl/>
        </w:rPr>
        <w:t>הקודמת</w:t>
      </w:r>
      <w:r w:rsidR="000B5A3F">
        <w:rPr>
          <w:rFonts w:hint="cs"/>
          <w:rtl/>
        </w:rPr>
        <w:t xml:space="preserve"> או לבטל אותה</w:t>
      </w:r>
      <w:r>
        <w:rPr>
          <w:rFonts w:hint="cs"/>
          <w:rtl/>
        </w:rPr>
        <w:t xml:space="preserve">. </w:t>
      </w:r>
      <w:r w:rsidR="007B225D">
        <w:rPr>
          <w:rtl/>
        </w:rPr>
        <w:t xml:space="preserve">הנושא של הסטטוטוריים חייב </w:t>
      </w:r>
      <w:r w:rsidR="002D749B">
        <w:rPr>
          <w:rFonts w:hint="cs"/>
          <w:rtl/>
        </w:rPr>
        <w:t>להיפ</w:t>
      </w:r>
      <w:r w:rsidR="006F354B">
        <w:rPr>
          <w:rFonts w:hint="cs"/>
          <w:rtl/>
        </w:rPr>
        <w:t>ת</w:t>
      </w:r>
      <w:r>
        <w:rPr>
          <w:rFonts w:hint="cs"/>
          <w:rtl/>
        </w:rPr>
        <w:t>ר.</w:t>
      </w:r>
      <w:r w:rsidR="007B225D">
        <w:rPr>
          <w:rtl/>
        </w:rPr>
        <w:t xml:space="preserve"> אני מאמין שאם ניתן סמכויות </w:t>
      </w:r>
      <w:r w:rsidR="00434AA8">
        <w:rPr>
          <w:rFonts w:hint="cs"/>
          <w:rtl/>
        </w:rPr>
        <w:t>ל</w:t>
      </w:r>
      <w:r w:rsidR="007B225D">
        <w:rPr>
          <w:rtl/>
        </w:rPr>
        <w:t xml:space="preserve">סל עבירות </w:t>
      </w:r>
      <w:r>
        <w:rPr>
          <w:rFonts w:hint="cs"/>
          <w:rtl/>
        </w:rPr>
        <w:t>גדול</w:t>
      </w:r>
      <w:r w:rsidR="007B225D">
        <w:rPr>
          <w:rtl/>
        </w:rPr>
        <w:t xml:space="preserve"> יותר</w:t>
      </w:r>
      <w:r>
        <w:rPr>
          <w:rFonts w:hint="cs"/>
          <w:rtl/>
        </w:rPr>
        <w:t>,</w:t>
      </w:r>
      <w:r w:rsidR="007B225D">
        <w:rPr>
          <w:rtl/>
        </w:rPr>
        <w:t xml:space="preserve"> </w:t>
      </w:r>
      <w:r>
        <w:rPr>
          <w:rFonts w:hint="cs"/>
          <w:rtl/>
        </w:rPr>
        <w:t xml:space="preserve">תהיה </w:t>
      </w:r>
      <w:r w:rsidR="007B225D">
        <w:rPr>
          <w:rtl/>
        </w:rPr>
        <w:t xml:space="preserve">גם אפשרות </w:t>
      </w:r>
      <w:r>
        <w:rPr>
          <w:rFonts w:hint="cs"/>
          <w:rtl/>
        </w:rPr>
        <w:t>ש</w:t>
      </w:r>
      <w:r>
        <w:rPr>
          <w:rtl/>
        </w:rPr>
        <w:t>הסטטוטוריים</w:t>
      </w:r>
      <w:r w:rsidR="007B225D">
        <w:rPr>
          <w:rtl/>
        </w:rPr>
        <w:t xml:space="preserve"> יטפלו בעצמם</w:t>
      </w:r>
      <w:r w:rsidR="00415BD1">
        <w:rPr>
          <w:rFonts w:hint="cs"/>
          <w:rtl/>
        </w:rPr>
        <w:t>.</w:t>
      </w:r>
      <w:r w:rsidR="007B225D">
        <w:rPr>
          <w:rtl/>
        </w:rPr>
        <w:t xml:space="preserve"> </w:t>
      </w:r>
      <w:bookmarkStart w:id="1203" w:name="_ETM_Q1_5929408"/>
      <w:bookmarkStart w:id="1204" w:name="_ETM_Q1_5929518"/>
      <w:bookmarkStart w:id="1205" w:name="_ETM_Q1_5929568"/>
      <w:bookmarkStart w:id="1206" w:name="_ETM_Q1_5929634"/>
      <w:bookmarkEnd w:id="1203"/>
      <w:bookmarkEnd w:id="1204"/>
      <w:bookmarkEnd w:id="1205"/>
      <w:bookmarkEnd w:id="1206"/>
      <w:r w:rsidR="007B225D">
        <w:rPr>
          <w:rtl/>
        </w:rPr>
        <w:t>נראה לי שזו הדרך היחידה</w:t>
      </w:r>
      <w:r w:rsidR="00415BD1">
        <w:rPr>
          <w:rFonts w:hint="cs"/>
          <w:rtl/>
        </w:rPr>
        <w:t>,</w:t>
      </w:r>
      <w:r w:rsidR="007B225D">
        <w:rPr>
          <w:rtl/>
        </w:rPr>
        <w:t xml:space="preserve"> אלא אם כן למשרד המשפטים יש משהו יותר מוצלח ממה שאמרתי</w:t>
      </w:r>
      <w:bookmarkStart w:id="1207" w:name="_ETM_Q1_5943304"/>
      <w:bookmarkStart w:id="1208" w:name="_ETM_Q1_5943378"/>
      <w:bookmarkEnd w:id="1207"/>
      <w:bookmarkEnd w:id="1208"/>
      <w:r w:rsidR="00415BD1">
        <w:rPr>
          <w:rFonts w:hint="cs"/>
          <w:rtl/>
        </w:rPr>
        <w:t xml:space="preserve">. </w:t>
      </w:r>
      <w:r w:rsidR="007B225D">
        <w:rPr>
          <w:rtl/>
        </w:rPr>
        <w:t xml:space="preserve">לא בטוח שמה שאמרתי </w:t>
      </w:r>
      <w:r w:rsidR="00415BD1">
        <w:rPr>
          <w:rFonts w:hint="cs"/>
          <w:rtl/>
        </w:rPr>
        <w:t xml:space="preserve">הוא </w:t>
      </w:r>
      <w:r w:rsidR="007B225D">
        <w:rPr>
          <w:rtl/>
        </w:rPr>
        <w:t>מוצלח</w:t>
      </w:r>
      <w:r w:rsidR="00415BD1">
        <w:rPr>
          <w:rFonts w:hint="cs"/>
          <w:rtl/>
        </w:rPr>
        <w:t>,</w:t>
      </w:r>
      <w:r w:rsidR="007B225D">
        <w:rPr>
          <w:rtl/>
        </w:rPr>
        <w:t xml:space="preserve"> אבל אני לא רואה כרגע </w:t>
      </w:r>
      <w:r w:rsidR="00415BD1">
        <w:rPr>
          <w:rFonts w:hint="cs"/>
          <w:rtl/>
        </w:rPr>
        <w:t>איזושהי דרך</w:t>
      </w:r>
      <w:r w:rsidR="007B225D">
        <w:rPr>
          <w:rtl/>
        </w:rPr>
        <w:t xml:space="preserve"> </w:t>
      </w:r>
      <w:r w:rsidR="00415BD1">
        <w:rPr>
          <w:rFonts w:hint="cs"/>
          <w:rtl/>
        </w:rPr>
        <w:t>אחרת.</w:t>
      </w:r>
      <w:bookmarkStart w:id="1209" w:name="_ETM_Q1_5953079"/>
      <w:bookmarkStart w:id="1210" w:name="_ETM_Q1_5953167"/>
      <w:bookmarkStart w:id="1211" w:name="_ETM_Q1_5955553"/>
      <w:bookmarkStart w:id="1212" w:name="_ETM_Q1_5955626"/>
      <w:bookmarkEnd w:id="1209"/>
      <w:bookmarkEnd w:id="1210"/>
      <w:bookmarkEnd w:id="1211"/>
      <w:bookmarkEnd w:id="1212"/>
      <w:r w:rsidR="000B5A3F">
        <w:rPr>
          <w:rFonts w:hint="cs"/>
          <w:rtl/>
        </w:rPr>
        <w:t xml:space="preserve"> </w:t>
      </w:r>
      <w:r w:rsidR="003A5C69">
        <w:rPr>
          <w:rFonts w:hint="cs"/>
          <w:rtl/>
        </w:rPr>
        <w:t>אני מנסה</w:t>
      </w:r>
      <w:r w:rsidR="007B225D">
        <w:rPr>
          <w:rtl/>
        </w:rPr>
        <w:t xml:space="preserve"> להוריד את מספר התיקים שמגיעים לנציבות שירות המדינה</w:t>
      </w:r>
      <w:r w:rsidR="000B5A3F">
        <w:rPr>
          <w:rFonts w:hint="cs"/>
          <w:rtl/>
        </w:rPr>
        <w:t>, ל</w:t>
      </w:r>
      <w:r w:rsidR="000B5A3F">
        <w:rPr>
          <w:rtl/>
        </w:rPr>
        <w:t xml:space="preserve">טיפול </w:t>
      </w:r>
      <w:r w:rsidR="000B5A3F">
        <w:rPr>
          <w:rFonts w:hint="cs"/>
          <w:rtl/>
        </w:rPr>
        <w:t>מקומי</w:t>
      </w:r>
      <w:r w:rsidR="003A5C69">
        <w:rPr>
          <w:rFonts w:hint="cs"/>
          <w:rtl/>
        </w:rPr>
        <w:t>. כמו שנעשה</w:t>
      </w:r>
      <w:r w:rsidR="007B225D">
        <w:rPr>
          <w:rtl/>
        </w:rPr>
        <w:t xml:space="preserve"> בצבא</w:t>
      </w:r>
      <w:r w:rsidR="000B5A3F">
        <w:rPr>
          <w:rFonts w:hint="cs"/>
          <w:rtl/>
        </w:rPr>
        <w:t xml:space="preserve">, </w:t>
      </w:r>
      <w:r w:rsidR="007B225D">
        <w:rPr>
          <w:rtl/>
        </w:rPr>
        <w:t xml:space="preserve">במשטרה </w:t>
      </w:r>
      <w:r w:rsidR="003A5C69">
        <w:rPr>
          <w:rFonts w:hint="cs"/>
          <w:rtl/>
        </w:rPr>
        <w:t xml:space="preserve">– </w:t>
      </w:r>
      <w:r w:rsidR="007B225D">
        <w:rPr>
          <w:rtl/>
        </w:rPr>
        <w:t xml:space="preserve">מרמת </w:t>
      </w:r>
      <w:r w:rsidR="003A5C69">
        <w:rPr>
          <w:rFonts w:hint="cs"/>
          <w:rtl/>
        </w:rPr>
        <w:t>מ"פ, מג"ד, מפקד מחוז</w:t>
      </w:r>
      <w:r w:rsidR="007B225D">
        <w:rPr>
          <w:rtl/>
        </w:rPr>
        <w:t xml:space="preserve"> או מפקד אוגדה</w:t>
      </w:r>
      <w:r w:rsidR="003A5C69">
        <w:rPr>
          <w:rFonts w:hint="cs"/>
          <w:rtl/>
        </w:rPr>
        <w:t xml:space="preserve">, </w:t>
      </w:r>
      <w:r w:rsidR="007B225D">
        <w:rPr>
          <w:rtl/>
        </w:rPr>
        <w:t xml:space="preserve">בהתאם לסוג </w:t>
      </w:r>
      <w:r w:rsidR="003A5C69">
        <w:rPr>
          <w:rFonts w:hint="cs"/>
          <w:rtl/>
        </w:rPr>
        <w:t>העבירה. כרגע</w:t>
      </w:r>
      <w:r w:rsidR="007B225D">
        <w:rPr>
          <w:rtl/>
        </w:rPr>
        <w:t xml:space="preserve"> נראה לי שז</w:t>
      </w:r>
      <w:r w:rsidR="000B5A3F">
        <w:rPr>
          <w:rFonts w:hint="cs"/>
          <w:rtl/>
        </w:rPr>
        <w:t>את</w:t>
      </w:r>
      <w:r w:rsidR="007B225D">
        <w:rPr>
          <w:rtl/>
        </w:rPr>
        <w:t xml:space="preserve"> ד</w:t>
      </w:r>
      <w:r w:rsidR="003A5C69">
        <w:rPr>
          <w:rFonts w:hint="cs"/>
          <w:rtl/>
        </w:rPr>
        <w:t>ר</w:t>
      </w:r>
      <w:r w:rsidR="007B225D">
        <w:rPr>
          <w:rtl/>
        </w:rPr>
        <w:t>ך שאפשר יהיה לממש אותה</w:t>
      </w:r>
      <w:r w:rsidR="003A5C69">
        <w:rPr>
          <w:rFonts w:hint="cs"/>
          <w:rtl/>
        </w:rPr>
        <w:t>. זה</w:t>
      </w:r>
      <w:r w:rsidR="007B225D">
        <w:rPr>
          <w:rtl/>
        </w:rPr>
        <w:t xml:space="preserve"> אחד</w:t>
      </w:r>
      <w:r w:rsidR="003A5C69">
        <w:rPr>
          <w:rFonts w:hint="cs"/>
          <w:rtl/>
        </w:rPr>
        <w:t>.</w:t>
      </w:r>
      <w:r w:rsidR="007B225D">
        <w:rPr>
          <w:rtl/>
        </w:rPr>
        <w:t xml:space="preserve"> </w:t>
      </w:r>
    </w:p>
    <w:p w14:paraId="22036B3C" w14:textId="77777777" w:rsidR="003A5C69" w:rsidRDefault="003A5C69" w:rsidP="007A3BBD">
      <w:pPr>
        <w:rPr>
          <w:rtl/>
        </w:rPr>
      </w:pPr>
    </w:p>
    <w:p w14:paraId="24512F72" w14:textId="11745AB3" w:rsidR="003A5C69" w:rsidRDefault="00434AA8" w:rsidP="00F97A6C">
      <w:pPr>
        <w:rPr>
          <w:rtl/>
        </w:rPr>
      </w:pPr>
      <w:r>
        <w:rPr>
          <w:rtl/>
        </w:rPr>
        <w:t>שתיים</w:t>
      </w:r>
      <w:r>
        <w:rPr>
          <w:rFonts w:hint="cs"/>
          <w:rtl/>
        </w:rPr>
        <w:t>,</w:t>
      </w:r>
      <w:r w:rsidR="003A5C69">
        <w:rPr>
          <w:rFonts w:hint="cs"/>
          <w:rtl/>
        </w:rPr>
        <w:t xml:space="preserve"> </w:t>
      </w:r>
      <w:r w:rsidR="007B225D">
        <w:rPr>
          <w:rtl/>
        </w:rPr>
        <w:t xml:space="preserve">אני </w:t>
      </w:r>
      <w:r w:rsidR="003A5C69">
        <w:rPr>
          <w:rFonts w:hint="cs"/>
          <w:rtl/>
        </w:rPr>
        <w:t>אבוא</w:t>
      </w:r>
      <w:r w:rsidR="007B225D">
        <w:rPr>
          <w:rtl/>
        </w:rPr>
        <w:t xml:space="preserve"> לבקר את ההתארגנות שלכם</w:t>
      </w:r>
      <w:r w:rsidR="003A5C69">
        <w:rPr>
          <w:rFonts w:hint="cs"/>
          <w:rtl/>
        </w:rPr>
        <w:t>,</w:t>
      </w:r>
      <w:r w:rsidR="007B225D">
        <w:rPr>
          <w:rtl/>
        </w:rPr>
        <w:t xml:space="preserve"> בהתאם למה </w:t>
      </w:r>
      <w:r w:rsidR="003A5C69">
        <w:rPr>
          <w:rFonts w:hint="cs"/>
          <w:rtl/>
        </w:rPr>
        <w:t>שנאמר על ידי</w:t>
      </w:r>
      <w:r w:rsidR="007B225D">
        <w:rPr>
          <w:rtl/>
        </w:rPr>
        <w:t xml:space="preserve"> נציבות שירות המדינה</w:t>
      </w:r>
      <w:r w:rsidR="003A5C69">
        <w:rPr>
          <w:rFonts w:hint="cs"/>
          <w:rtl/>
        </w:rPr>
        <w:t>.</w:t>
      </w:r>
      <w:r w:rsidR="007B225D">
        <w:rPr>
          <w:rtl/>
        </w:rPr>
        <w:t xml:space="preserve"> </w:t>
      </w:r>
      <w:r>
        <w:rPr>
          <w:rFonts w:hint="cs"/>
          <w:rtl/>
        </w:rPr>
        <w:t xml:space="preserve">בהרבה </w:t>
      </w:r>
      <w:bookmarkStart w:id="1213" w:name="_ETM_Q1_5989000"/>
      <w:bookmarkEnd w:id="1213"/>
      <w:r>
        <w:rPr>
          <w:rFonts w:hint="cs"/>
          <w:rtl/>
        </w:rPr>
        <w:t xml:space="preserve">דיונים סוגרים את המחברות והולכים הביתה. לא, אני בא לבקר אתכם. </w:t>
      </w:r>
      <w:r w:rsidR="003A5C69">
        <w:rPr>
          <w:rFonts w:hint="cs"/>
          <w:rtl/>
        </w:rPr>
        <w:t>זה המהות של</w:t>
      </w:r>
      <w:bookmarkStart w:id="1214" w:name="_ETM_Q1_5995936"/>
      <w:bookmarkEnd w:id="1214"/>
      <w:r w:rsidR="003A5C69">
        <w:rPr>
          <w:rFonts w:hint="cs"/>
          <w:rtl/>
        </w:rPr>
        <w:t xml:space="preserve"> ביקורת המדינה. בעוד שנה אנחנו נקבע תאריך, זה</w:t>
      </w:r>
      <w:bookmarkStart w:id="1215" w:name="_ETM_Q1_5995187"/>
      <w:bookmarkStart w:id="1216" w:name="_ETM_Q1_5995277"/>
      <w:bookmarkEnd w:id="1215"/>
      <w:bookmarkEnd w:id="1216"/>
      <w:r w:rsidR="003A5C69">
        <w:rPr>
          <w:rFonts w:hint="cs"/>
          <w:rtl/>
        </w:rPr>
        <w:t xml:space="preserve"> </w:t>
      </w:r>
      <w:r w:rsidR="007B225D">
        <w:rPr>
          <w:rtl/>
        </w:rPr>
        <w:t>מספיק זמן להתארג</w:t>
      </w:r>
      <w:r w:rsidR="003A5C69">
        <w:rPr>
          <w:rFonts w:hint="cs"/>
          <w:rtl/>
        </w:rPr>
        <w:t>נות</w:t>
      </w:r>
      <w:r w:rsidR="007B225D">
        <w:rPr>
          <w:rtl/>
        </w:rPr>
        <w:t xml:space="preserve"> </w:t>
      </w:r>
      <w:r w:rsidR="003A5C69">
        <w:rPr>
          <w:rFonts w:hint="cs"/>
          <w:rtl/>
        </w:rPr>
        <w:t>אחרי</w:t>
      </w:r>
      <w:r w:rsidR="007B225D">
        <w:rPr>
          <w:rtl/>
        </w:rPr>
        <w:t xml:space="preserve"> כל</w:t>
      </w:r>
      <w:r w:rsidR="003A5C69">
        <w:rPr>
          <w:rFonts w:hint="cs"/>
          <w:rtl/>
        </w:rPr>
        <w:t>-</w:t>
      </w:r>
      <w:r w:rsidR="007B225D">
        <w:rPr>
          <w:rtl/>
        </w:rPr>
        <w:t>כך הרבה שנים</w:t>
      </w:r>
      <w:r w:rsidR="003A5C69">
        <w:rPr>
          <w:rFonts w:hint="cs"/>
          <w:rtl/>
        </w:rPr>
        <w:t>, מה עוד</w:t>
      </w:r>
      <w:r w:rsidR="007B225D">
        <w:rPr>
          <w:rtl/>
        </w:rPr>
        <w:t xml:space="preserve"> </w:t>
      </w:r>
      <w:r w:rsidR="003A5C69">
        <w:rPr>
          <w:rFonts w:hint="cs"/>
          <w:rtl/>
        </w:rPr>
        <w:t>ש</w:t>
      </w:r>
      <w:r>
        <w:rPr>
          <w:rtl/>
        </w:rPr>
        <w:t>התרשמתי שאתם בפתח</w:t>
      </w:r>
      <w:r>
        <w:rPr>
          <w:rFonts w:hint="cs"/>
          <w:rtl/>
        </w:rPr>
        <w:t>ה</w:t>
      </w:r>
      <w:r w:rsidR="007B225D">
        <w:rPr>
          <w:rtl/>
        </w:rPr>
        <w:t xml:space="preserve"> של </w:t>
      </w:r>
      <w:r w:rsidR="00F97A6C">
        <w:rPr>
          <w:rFonts w:hint="cs"/>
          <w:rtl/>
        </w:rPr>
        <w:t xml:space="preserve">פריצת </w:t>
      </w:r>
      <w:r w:rsidR="007B225D">
        <w:rPr>
          <w:rtl/>
        </w:rPr>
        <w:t>דרך</w:t>
      </w:r>
      <w:r w:rsidR="003A5C69">
        <w:rPr>
          <w:rFonts w:hint="cs"/>
          <w:rtl/>
        </w:rPr>
        <w:t>, אז</w:t>
      </w:r>
      <w:r w:rsidR="007B225D">
        <w:rPr>
          <w:rtl/>
        </w:rPr>
        <w:t xml:space="preserve"> אני מאוד מקווה שזה יבוא </w:t>
      </w:r>
      <w:r w:rsidR="003A5C69">
        <w:rPr>
          <w:rFonts w:hint="cs"/>
          <w:rtl/>
        </w:rPr>
        <w:t>לכדי שינוי.</w:t>
      </w:r>
      <w:r w:rsidR="007B225D">
        <w:rPr>
          <w:rtl/>
        </w:rPr>
        <w:t xml:space="preserve"> </w:t>
      </w:r>
    </w:p>
    <w:p w14:paraId="673DF32F" w14:textId="77777777" w:rsidR="003A5C69" w:rsidRDefault="003A5C69" w:rsidP="003A5C69">
      <w:pPr>
        <w:rPr>
          <w:rtl/>
        </w:rPr>
      </w:pPr>
      <w:bookmarkStart w:id="1217" w:name="_ETM_Q1_6017092"/>
      <w:bookmarkStart w:id="1218" w:name="_ETM_Q1_6017178"/>
      <w:bookmarkStart w:id="1219" w:name="_ETM_Q1_6017309"/>
      <w:bookmarkEnd w:id="1217"/>
      <w:bookmarkEnd w:id="1218"/>
      <w:bookmarkEnd w:id="1219"/>
    </w:p>
    <w:p w14:paraId="42EEEA4D" w14:textId="011ADC5C" w:rsidR="003A5C69" w:rsidRDefault="007B225D" w:rsidP="00C716D0">
      <w:pPr>
        <w:rPr>
          <w:rtl/>
        </w:rPr>
      </w:pPr>
      <w:bookmarkStart w:id="1220" w:name="_ETM_Q1_6017372"/>
      <w:bookmarkEnd w:id="1220"/>
      <w:r>
        <w:rPr>
          <w:rtl/>
        </w:rPr>
        <w:t xml:space="preserve">אנחנו </w:t>
      </w:r>
      <w:r w:rsidR="003A5C69">
        <w:rPr>
          <w:rFonts w:hint="cs"/>
          <w:rtl/>
        </w:rPr>
        <w:t xml:space="preserve">כוועדה </w:t>
      </w:r>
      <w:r>
        <w:rPr>
          <w:rtl/>
        </w:rPr>
        <w:t>נסייע מול שר המשפטים</w:t>
      </w:r>
      <w:r w:rsidR="003A5C69">
        <w:rPr>
          <w:rFonts w:hint="cs"/>
          <w:rtl/>
        </w:rPr>
        <w:t xml:space="preserve">, </w:t>
      </w:r>
      <w:r>
        <w:rPr>
          <w:rtl/>
        </w:rPr>
        <w:t>ו</w:t>
      </w:r>
      <w:r w:rsidR="000B5A3F">
        <w:rPr>
          <w:rFonts w:hint="cs"/>
          <w:rtl/>
        </w:rPr>
        <w:t>נ</w:t>
      </w:r>
      <w:r>
        <w:rPr>
          <w:rtl/>
        </w:rPr>
        <w:t>נסה לקדם את זה</w:t>
      </w:r>
      <w:r w:rsidR="003A5C69">
        <w:rPr>
          <w:rFonts w:hint="cs"/>
          <w:rtl/>
        </w:rPr>
        <w:t>.</w:t>
      </w:r>
      <w:r>
        <w:rPr>
          <w:rtl/>
        </w:rPr>
        <w:t xml:space="preserve"> </w:t>
      </w:r>
      <w:r w:rsidR="00C716D0">
        <w:rPr>
          <w:rFonts w:hint="cs"/>
          <w:rtl/>
        </w:rPr>
        <w:t xml:space="preserve">כשאתם יושבים ומעבירים עם משרד המשפטים </w:t>
      </w:r>
      <w:bookmarkStart w:id="1221" w:name="_ETM_Q1_6024000"/>
      <w:bookmarkEnd w:id="1221"/>
      <w:r w:rsidR="00C716D0">
        <w:rPr>
          <w:rFonts w:hint="cs"/>
          <w:rtl/>
        </w:rPr>
        <w:t xml:space="preserve">את היכולת... </w:t>
      </w:r>
      <w:r>
        <w:rPr>
          <w:rtl/>
        </w:rPr>
        <w:t>אני מקווה שזה יצא לפועל</w:t>
      </w:r>
      <w:r w:rsidR="00EF7BCB">
        <w:rPr>
          <w:rFonts w:hint="cs"/>
          <w:rtl/>
        </w:rPr>
        <w:t xml:space="preserve">. אני לא רואה </w:t>
      </w:r>
      <w:bookmarkStart w:id="1222" w:name="_ETM_Q1_6029650"/>
      <w:bookmarkEnd w:id="1222"/>
      <w:r>
        <w:rPr>
          <w:rtl/>
        </w:rPr>
        <w:t>איזשהו פתרון אחר</w:t>
      </w:r>
      <w:r w:rsidR="00EF7BCB">
        <w:rPr>
          <w:rFonts w:hint="cs"/>
          <w:rtl/>
        </w:rPr>
        <w:t>.</w:t>
      </w:r>
      <w:r>
        <w:rPr>
          <w:rtl/>
        </w:rPr>
        <w:t xml:space="preserve"> </w:t>
      </w:r>
      <w:r w:rsidR="00EF7BCB">
        <w:rPr>
          <w:rFonts w:hint="cs"/>
          <w:rtl/>
        </w:rPr>
        <w:t xml:space="preserve">אם אין </w:t>
      </w:r>
      <w:r>
        <w:rPr>
          <w:rtl/>
        </w:rPr>
        <w:t xml:space="preserve">פתרון </w:t>
      </w:r>
      <w:r w:rsidR="00EF7BCB">
        <w:rPr>
          <w:rFonts w:hint="cs"/>
          <w:rtl/>
        </w:rPr>
        <w:t xml:space="preserve">– </w:t>
      </w:r>
      <w:r>
        <w:rPr>
          <w:rtl/>
        </w:rPr>
        <w:t xml:space="preserve">תבואו </w:t>
      </w:r>
      <w:r w:rsidR="00EF7BCB">
        <w:rPr>
          <w:rFonts w:hint="cs"/>
          <w:rtl/>
        </w:rPr>
        <w:t>ו</w:t>
      </w:r>
      <w:r>
        <w:rPr>
          <w:rtl/>
        </w:rPr>
        <w:t>תגידו</w:t>
      </w:r>
      <w:r w:rsidR="00EF7BCB">
        <w:rPr>
          <w:rFonts w:hint="cs"/>
          <w:rtl/>
        </w:rPr>
        <w:t xml:space="preserve"> </w:t>
      </w:r>
      <w:r w:rsidR="000B5A3F">
        <w:rPr>
          <w:rFonts w:hint="cs"/>
          <w:rtl/>
        </w:rPr>
        <w:t>ש</w:t>
      </w:r>
      <w:r w:rsidR="00EF7BCB">
        <w:rPr>
          <w:rFonts w:hint="cs"/>
          <w:rtl/>
        </w:rPr>
        <w:t xml:space="preserve">אין </w:t>
      </w:r>
      <w:r>
        <w:rPr>
          <w:rtl/>
        </w:rPr>
        <w:t>פתרון</w:t>
      </w:r>
      <w:r w:rsidR="000B5A3F">
        <w:rPr>
          <w:rFonts w:hint="cs"/>
          <w:rtl/>
        </w:rPr>
        <w:t>,</w:t>
      </w:r>
      <w:r>
        <w:rPr>
          <w:rtl/>
        </w:rPr>
        <w:t xml:space="preserve"> </w:t>
      </w:r>
      <w:r w:rsidR="000B5A3F">
        <w:rPr>
          <w:rFonts w:hint="cs"/>
          <w:rtl/>
        </w:rPr>
        <w:t>ו</w:t>
      </w:r>
      <w:r w:rsidR="00C716D0">
        <w:rPr>
          <w:rtl/>
        </w:rPr>
        <w:t>אז אולי נלך לחקיקה</w:t>
      </w:r>
      <w:r w:rsidR="00C716D0">
        <w:rPr>
          <w:rFonts w:hint="cs"/>
          <w:rtl/>
        </w:rPr>
        <w:t>.</w:t>
      </w:r>
    </w:p>
    <w:p w14:paraId="16EF5B4D" w14:textId="77777777" w:rsidR="003A5C69" w:rsidRDefault="003A5C69" w:rsidP="003A5C69">
      <w:pPr>
        <w:rPr>
          <w:rtl/>
        </w:rPr>
      </w:pPr>
      <w:bookmarkStart w:id="1223" w:name="_ETM_Q1_6037255"/>
      <w:bookmarkStart w:id="1224" w:name="_ETM_Q1_6037332"/>
      <w:bookmarkEnd w:id="1223"/>
      <w:bookmarkEnd w:id="1224"/>
    </w:p>
    <w:p w14:paraId="7D8D6C55" w14:textId="77777777" w:rsidR="00EF7BCB" w:rsidRDefault="00EF7BCB" w:rsidP="003F06B4">
      <w:pPr>
        <w:pStyle w:val="af9"/>
        <w:keepNext/>
        <w:rPr>
          <w:rtl/>
          <w:lang w:eastAsia="he-IL"/>
        </w:rPr>
      </w:pPr>
      <w:bookmarkStart w:id="1225" w:name="_ETM_Q1_6037452"/>
      <w:bookmarkStart w:id="1226" w:name="_ETM_Q1_6037526"/>
      <w:bookmarkStart w:id="1227" w:name="_ETM_Q1_6038188"/>
      <w:bookmarkStart w:id="1228" w:name="ET_guest_872619_243"/>
      <w:bookmarkEnd w:id="1225"/>
      <w:bookmarkEnd w:id="1226"/>
      <w:bookmarkEnd w:id="1227"/>
      <w:r w:rsidRPr="003F06B4">
        <w:rPr>
          <w:rStyle w:val="TagStyle"/>
          <w:rtl/>
        </w:rPr>
        <w:t>&lt;&lt; אורח &gt;&gt;</w:t>
      </w:r>
      <w:r w:rsidRPr="000E16C2">
        <w:rPr>
          <w:rStyle w:val="TagStyle"/>
          <w:rtl/>
        </w:rPr>
        <w:t xml:space="preserve"> </w:t>
      </w:r>
      <w:r>
        <w:rPr>
          <w:rtl/>
          <w:lang w:eastAsia="he-IL"/>
        </w:rPr>
        <w:t xml:space="preserve">שירה </w:t>
      </w:r>
      <w:proofErr w:type="spellStart"/>
      <w:r>
        <w:rPr>
          <w:rtl/>
          <w:lang w:eastAsia="he-IL"/>
        </w:rPr>
        <w:t>סיידלר</w:t>
      </w:r>
      <w:proofErr w:type="spellEnd"/>
      <w:r>
        <w:rPr>
          <w:rtl/>
          <w:lang w:eastAsia="he-IL"/>
        </w:rPr>
        <w:t xml:space="preserve"> עמנואל:</w:t>
      </w:r>
      <w:r w:rsidRPr="000E16C2">
        <w:rPr>
          <w:rStyle w:val="TagStyle"/>
          <w:rtl/>
        </w:rPr>
        <w:t xml:space="preserve"> </w:t>
      </w:r>
      <w:r w:rsidRPr="003F06B4">
        <w:rPr>
          <w:rStyle w:val="TagStyle"/>
          <w:rtl/>
        </w:rPr>
        <w:t>&lt;&lt; אורח &gt;&gt;</w:t>
      </w:r>
      <w:bookmarkEnd w:id="1228"/>
      <w:r>
        <w:rPr>
          <w:rtl/>
          <w:lang w:eastAsia="he-IL"/>
        </w:rPr>
        <w:t xml:space="preserve">   </w:t>
      </w:r>
    </w:p>
    <w:p w14:paraId="2829142F" w14:textId="77777777" w:rsidR="003A5C69" w:rsidRDefault="003A5C69" w:rsidP="003F06B4">
      <w:pPr>
        <w:pStyle w:val="KeepWithNext"/>
        <w:rPr>
          <w:rtl/>
        </w:rPr>
      </w:pPr>
    </w:p>
    <w:p w14:paraId="5F82D9E1" w14:textId="2BB4B4E0" w:rsidR="00EF7BCB" w:rsidRDefault="007B225D" w:rsidP="003A5C69">
      <w:pPr>
        <w:rPr>
          <w:rtl/>
        </w:rPr>
      </w:pPr>
      <w:bookmarkStart w:id="1229" w:name="_ETM_Q1_6038256"/>
      <w:bookmarkEnd w:id="1229"/>
      <w:r>
        <w:rPr>
          <w:rtl/>
        </w:rPr>
        <w:t xml:space="preserve">אני אעשה על זה </w:t>
      </w:r>
      <w:r w:rsidR="00EF7BCB">
        <w:rPr>
          <w:rFonts w:hint="cs"/>
          <w:rtl/>
        </w:rPr>
        <w:t>שיעורי בית,</w:t>
      </w:r>
      <w:r>
        <w:rPr>
          <w:rtl/>
        </w:rPr>
        <w:t xml:space="preserve"> כי יש עוד </w:t>
      </w:r>
      <w:r w:rsidR="00EF7BCB">
        <w:rPr>
          <w:rFonts w:hint="cs"/>
          <w:rtl/>
        </w:rPr>
        <w:t xml:space="preserve">רפרנט שאחראי על </w:t>
      </w:r>
      <w:r>
        <w:rPr>
          <w:rtl/>
        </w:rPr>
        <w:t>תאגידים</w:t>
      </w:r>
      <w:r w:rsidR="00EF7BCB">
        <w:rPr>
          <w:rFonts w:hint="cs"/>
          <w:rtl/>
        </w:rPr>
        <w:t xml:space="preserve"> סטטוטוריים, אז</w:t>
      </w:r>
      <w:r w:rsidR="000B5A3F">
        <w:rPr>
          <w:rFonts w:hint="cs"/>
          <w:rtl/>
        </w:rPr>
        <w:t xml:space="preserve"> </w:t>
      </w:r>
      <w:r w:rsidR="00EF7BCB">
        <w:rPr>
          <w:rFonts w:hint="cs"/>
          <w:rtl/>
        </w:rPr>
        <w:t xml:space="preserve">אני צריכה לתאם את </w:t>
      </w:r>
      <w:bookmarkStart w:id="1230" w:name="_ETM_Q1_6044281"/>
      <w:bookmarkEnd w:id="1230"/>
      <w:r w:rsidR="00EF7BCB">
        <w:rPr>
          <w:rFonts w:hint="cs"/>
          <w:rtl/>
        </w:rPr>
        <w:t>זה.</w:t>
      </w:r>
      <w:bookmarkStart w:id="1231" w:name="_ETM_Q1_6046314"/>
      <w:bookmarkEnd w:id="1231"/>
    </w:p>
    <w:p w14:paraId="708B37B6" w14:textId="77777777" w:rsidR="00EF7BCB" w:rsidRDefault="00EF7BCB" w:rsidP="003A5C69">
      <w:pPr>
        <w:rPr>
          <w:rtl/>
        </w:rPr>
      </w:pPr>
      <w:bookmarkStart w:id="1232" w:name="_ETM_Q1_6046376"/>
      <w:bookmarkStart w:id="1233" w:name="_ETM_Q1_6046722"/>
      <w:bookmarkEnd w:id="1232"/>
      <w:bookmarkEnd w:id="1233"/>
    </w:p>
    <w:p w14:paraId="0C074689" w14:textId="77777777" w:rsidR="00EF7BCB" w:rsidRDefault="00EF7BCB" w:rsidP="003F06B4">
      <w:pPr>
        <w:pStyle w:val="af6"/>
        <w:keepNext/>
        <w:rPr>
          <w:rtl/>
        </w:rPr>
      </w:pPr>
      <w:bookmarkStart w:id="1234" w:name="_ETM_Q1_6046777"/>
      <w:bookmarkStart w:id="1235" w:name="ET_yor_5084_244"/>
      <w:bookmarkEnd w:id="1234"/>
      <w:r w:rsidRPr="003F06B4">
        <w:rPr>
          <w:rStyle w:val="TagStyle"/>
          <w:rtl/>
        </w:rPr>
        <w:t>&lt;&lt; יור &gt;&gt;</w:t>
      </w:r>
      <w:r w:rsidRPr="000E16C2">
        <w:rPr>
          <w:rStyle w:val="TagStyle"/>
          <w:rtl/>
        </w:rPr>
        <w:t xml:space="preserve"> </w:t>
      </w:r>
      <w:r>
        <w:rPr>
          <w:rtl/>
        </w:rPr>
        <w:t>היו"ר מיקי לוי:</w:t>
      </w:r>
      <w:r w:rsidRPr="000E16C2">
        <w:rPr>
          <w:rStyle w:val="TagStyle"/>
          <w:rtl/>
        </w:rPr>
        <w:t xml:space="preserve"> </w:t>
      </w:r>
      <w:r w:rsidRPr="003F06B4">
        <w:rPr>
          <w:rStyle w:val="TagStyle"/>
          <w:rtl/>
        </w:rPr>
        <w:t>&lt;&lt; יור &gt;&gt;</w:t>
      </w:r>
      <w:bookmarkEnd w:id="1235"/>
      <w:r>
        <w:rPr>
          <w:rtl/>
        </w:rPr>
        <w:t xml:space="preserve">   </w:t>
      </w:r>
    </w:p>
    <w:p w14:paraId="0E29A5A7" w14:textId="77777777" w:rsidR="00EF7BCB" w:rsidRDefault="00EF7BCB" w:rsidP="003F06B4">
      <w:pPr>
        <w:pStyle w:val="KeepWithNext"/>
        <w:rPr>
          <w:rtl/>
          <w:lang w:eastAsia="he-IL"/>
        </w:rPr>
      </w:pPr>
    </w:p>
    <w:p w14:paraId="3EEFE44D" w14:textId="6F60F6EA" w:rsidR="00EF7BCB" w:rsidRDefault="00224D4C" w:rsidP="00A105D4">
      <w:pPr>
        <w:rPr>
          <w:rtl/>
        </w:rPr>
      </w:pPr>
      <w:r>
        <w:rPr>
          <w:rFonts w:hint="cs"/>
          <w:rtl/>
          <w:lang w:eastAsia="he-IL"/>
        </w:rPr>
        <w:t>בסדר, אבל מה שהוועדה מבקשת</w:t>
      </w:r>
      <w:r w:rsidR="00EF7BCB">
        <w:rPr>
          <w:rFonts w:hint="cs"/>
          <w:rtl/>
          <w:lang w:eastAsia="he-IL"/>
        </w:rPr>
        <w:t xml:space="preserve"> זה לבזר את הסמכויות</w:t>
      </w:r>
      <w:bookmarkStart w:id="1236" w:name="_ETM_Q1_6041109"/>
      <w:bookmarkStart w:id="1237" w:name="_ETM_Q1_6041175"/>
      <w:bookmarkEnd w:id="1236"/>
      <w:bookmarkEnd w:id="1237"/>
      <w:r w:rsidR="00EF7BCB">
        <w:rPr>
          <w:rFonts w:hint="cs"/>
          <w:rtl/>
          <w:lang w:eastAsia="he-IL"/>
        </w:rPr>
        <w:t xml:space="preserve"> </w:t>
      </w:r>
      <w:r w:rsidR="007B225D">
        <w:rPr>
          <w:rtl/>
        </w:rPr>
        <w:t>למסגרות עצמ</w:t>
      </w:r>
      <w:r w:rsidR="00EF7BCB">
        <w:rPr>
          <w:rFonts w:hint="cs"/>
          <w:rtl/>
        </w:rPr>
        <w:t>ן</w:t>
      </w:r>
      <w:r w:rsidR="00A105D4">
        <w:rPr>
          <w:rFonts w:hint="cs"/>
          <w:rtl/>
        </w:rPr>
        <w:t xml:space="preserve">. </w:t>
      </w:r>
      <w:r w:rsidR="007B225D">
        <w:rPr>
          <w:rtl/>
        </w:rPr>
        <w:t>שמי</w:t>
      </w:r>
      <w:r w:rsidR="00EF7BCB">
        <w:rPr>
          <w:rFonts w:hint="cs"/>
          <w:rtl/>
        </w:rPr>
        <w:t>רה ו</w:t>
      </w:r>
      <w:r w:rsidR="007B225D">
        <w:rPr>
          <w:rtl/>
        </w:rPr>
        <w:t>שני</w:t>
      </w:r>
      <w:r w:rsidR="00EF7BCB">
        <w:rPr>
          <w:rFonts w:hint="cs"/>
          <w:rtl/>
        </w:rPr>
        <w:t>,</w:t>
      </w:r>
      <w:r w:rsidR="007B225D">
        <w:rPr>
          <w:rtl/>
        </w:rPr>
        <w:t xml:space="preserve"> </w:t>
      </w:r>
      <w:r w:rsidR="00A105D4">
        <w:rPr>
          <w:rFonts w:hint="cs"/>
          <w:rtl/>
        </w:rPr>
        <w:t xml:space="preserve">או </w:t>
      </w:r>
      <w:r w:rsidR="007B225D">
        <w:rPr>
          <w:rtl/>
        </w:rPr>
        <w:t>לא יודע מ</w:t>
      </w:r>
      <w:r w:rsidR="00A105D4">
        <w:rPr>
          <w:rFonts w:hint="cs"/>
          <w:rtl/>
        </w:rPr>
        <w:t>י</w:t>
      </w:r>
      <w:r w:rsidR="00EF7BCB">
        <w:rPr>
          <w:rFonts w:hint="cs"/>
          <w:rtl/>
        </w:rPr>
        <w:t>,</w:t>
      </w:r>
      <w:r w:rsidR="007B225D">
        <w:rPr>
          <w:rtl/>
        </w:rPr>
        <w:t xml:space="preserve"> </w:t>
      </w:r>
      <w:r w:rsidR="00EF7BCB">
        <w:rPr>
          <w:rFonts w:hint="cs"/>
          <w:rtl/>
        </w:rPr>
        <w:t>ע</w:t>
      </w:r>
      <w:r w:rsidR="007B225D">
        <w:rPr>
          <w:rtl/>
        </w:rPr>
        <w:t xml:space="preserve">ם מנכ"ל הכנסת </w:t>
      </w:r>
      <w:r w:rsidR="00EF7BCB">
        <w:rPr>
          <w:rFonts w:hint="cs"/>
          <w:rtl/>
        </w:rPr>
        <w:t xml:space="preserve">– יוכלו לשפוט, </w:t>
      </w:r>
      <w:r w:rsidR="007B225D">
        <w:rPr>
          <w:rtl/>
        </w:rPr>
        <w:t xml:space="preserve">ואז </w:t>
      </w:r>
      <w:r w:rsidR="00EF7BCB">
        <w:rPr>
          <w:rFonts w:hint="cs"/>
          <w:rtl/>
        </w:rPr>
        <w:t xml:space="preserve">התיקים לא </w:t>
      </w:r>
      <w:bookmarkStart w:id="1238" w:name="_ETM_Q1_6063541"/>
      <w:bookmarkEnd w:id="1238"/>
      <w:r w:rsidR="00EF7BCB">
        <w:rPr>
          <w:rFonts w:hint="cs"/>
          <w:rtl/>
        </w:rPr>
        <w:t>יגיעו</w:t>
      </w:r>
      <w:r w:rsidR="007B225D">
        <w:rPr>
          <w:rtl/>
        </w:rPr>
        <w:t xml:space="preserve"> </w:t>
      </w:r>
      <w:r w:rsidR="000B5A3F">
        <w:rPr>
          <w:rFonts w:hint="cs"/>
          <w:rtl/>
        </w:rPr>
        <w:t>לנציבות שירות המדינה</w:t>
      </w:r>
      <w:r w:rsidR="00EF7BCB">
        <w:rPr>
          <w:rFonts w:hint="cs"/>
          <w:rtl/>
        </w:rPr>
        <w:t>.</w:t>
      </w:r>
      <w:r w:rsidR="007B225D">
        <w:rPr>
          <w:rtl/>
        </w:rPr>
        <w:t xml:space="preserve"> אתם תיפ</w:t>
      </w:r>
      <w:r w:rsidR="002D749B">
        <w:rPr>
          <w:rFonts w:hint="cs"/>
          <w:rtl/>
        </w:rPr>
        <w:t>ט</w:t>
      </w:r>
      <w:r w:rsidR="007B225D">
        <w:rPr>
          <w:rtl/>
        </w:rPr>
        <w:t xml:space="preserve">רו לפחות ממחצית </w:t>
      </w:r>
      <w:r w:rsidR="003F1608">
        <w:rPr>
          <w:rFonts w:hint="cs"/>
          <w:rtl/>
        </w:rPr>
        <w:t>מ</w:t>
      </w:r>
      <w:r w:rsidR="007B225D">
        <w:rPr>
          <w:rtl/>
        </w:rPr>
        <w:t>התיקים האלה</w:t>
      </w:r>
      <w:r w:rsidR="00EF7BCB">
        <w:rPr>
          <w:rFonts w:hint="cs"/>
          <w:rtl/>
        </w:rPr>
        <w:t>.</w:t>
      </w:r>
    </w:p>
    <w:p w14:paraId="33793776" w14:textId="77777777" w:rsidR="00EF7BCB" w:rsidRDefault="00EF7BCB" w:rsidP="00EF7BCB">
      <w:pPr>
        <w:rPr>
          <w:rtl/>
        </w:rPr>
      </w:pPr>
    </w:p>
    <w:p w14:paraId="738D1134" w14:textId="717BFC55" w:rsidR="001E62FF" w:rsidRDefault="00221E14" w:rsidP="00DB6B36">
      <w:pPr>
        <w:rPr>
          <w:rtl/>
        </w:rPr>
      </w:pPr>
      <w:r>
        <w:rPr>
          <w:rFonts w:hint="cs"/>
          <w:rtl/>
        </w:rPr>
        <w:t>ו</w:t>
      </w:r>
      <w:r w:rsidR="007B225D">
        <w:rPr>
          <w:rtl/>
        </w:rPr>
        <w:t>אם הענישה תהיה בהתאם</w:t>
      </w:r>
      <w:r w:rsidR="00B30B24">
        <w:rPr>
          <w:rFonts w:hint="cs"/>
          <w:rtl/>
        </w:rPr>
        <w:t>,</w:t>
      </w:r>
      <w:r w:rsidR="00EF7BCB">
        <w:rPr>
          <w:rFonts w:hint="cs"/>
          <w:rtl/>
        </w:rPr>
        <w:t xml:space="preserve"> </w:t>
      </w:r>
      <w:r w:rsidR="007B225D">
        <w:rPr>
          <w:rtl/>
        </w:rPr>
        <w:t xml:space="preserve">לא סתם נזיפה </w:t>
      </w:r>
      <w:r w:rsidR="00B30B24">
        <w:rPr>
          <w:rFonts w:hint="cs"/>
          <w:rtl/>
        </w:rPr>
        <w:t>אלא</w:t>
      </w:r>
      <w:r w:rsidR="00EF7BCB">
        <w:rPr>
          <w:rFonts w:hint="cs"/>
          <w:rtl/>
        </w:rPr>
        <w:t xml:space="preserve"> שלילת</w:t>
      </w:r>
      <w:r w:rsidR="007B225D">
        <w:rPr>
          <w:rtl/>
        </w:rPr>
        <w:t xml:space="preserve"> </w:t>
      </w:r>
      <w:r>
        <w:rPr>
          <w:rFonts w:hint="cs"/>
          <w:rtl/>
        </w:rPr>
        <w:t xml:space="preserve">חצי יום </w:t>
      </w:r>
      <w:r w:rsidR="00EF7BCB">
        <w:rPr>
          <w:rFonts w:hint="cs"/>
          <w:rtl/>
        </w:rPr>
        <w:t>שכר</w:t>
      </w:r>
      <w:r>
        <w:rPr>
          <w:rFonts w:hint="cs"/>
          <w:rtl/>
        </w:rPr>
        <w:t xml:space="preserve">, </w:t>
      </w:r>
      <w:r w:rsidR="007B225D">
        <w:rPr>
          <w:rtl/>
        </w:rPr>
        <w:t xml:space="preserve">עד </w:t>
      </w:r>
      <w:r w:rsidR="00775EFB">
        <w:rPr>
          <w:rFonts w:hint="cs"/>
          <w:rtl/>
        </w:rPr>
        <w:t>שלושה</w:t>
      </w:r>
      <w:r w:rsidR="007B225D">
        <w:rPr>
          <w:rtl/>
        </w:rPr>
        <w:t xml:space="preserve"> ימים </w:t>
      </w:r>
      <w:r w:rsidR="00B30B24">
        <w:rPr>
          <w:rFonts w:hint="cs"/>
          <w:rtl/>
        </w:rPr>
        <w:t xml:space="preserve">– </w:t>
      </w:r>
      <w:r w:rsidR="007B225D">
        <w:rPr>
          <w:rtl/>
        </w:rPr>
        <w:t>לא קרה כלום</w:t>
      </w:r>
      <w:r w:rsidR="00B30B24">
        <w:rPr>
          <w:rFonts w:hint="cs"/>
          <w:rtl/>
        </w:rPr>
        <w:t>.</w:t>
      </w:r>
      <w:r w:rsidR="007B225D">
        <w:rPr>
          <w:rtl/>
        </w:rPr>
        <w:t xml:space="preserve"> </w:t>
      </w:r>
      <w:r w:rsidR="00EF7BCB">
        <w:rPr>
          <w:rFonts w:hint="cs"/>
          <w:rtl/>
        </w:rPr>
        <w:t>אני מ</w:t>
      </w:r>
      <w:r w:rsidR="007B225D">
        <w:rPr>
          <w:rtl/>
        </w:rPr>
        <w:t xml:space="preserve">ניח שזה יהיה </w:t>
      </w:r>
      <w:r w:rsidR="00EF7BCB">
        <w:rPr>
          <w:rFonts w:hint="cs"/>
          <w:rtl/>
        </w:rPr>
        <w:t>במשורה.</w:t>
      </w:r>
      <w:r w:rsidR="007B225D">
        <w:rPr>
          <w:rtl/>
        </w:rPr>
        <w:t xml:space="preserve"> אבל </w:t>
      </w:r>
      <w:r w:rsidR="00EF7BCB">
        <w:rPr>
          <w:rFonts w:hint="cs"/>
          <w:rtl/>
        </w:rPr>
        <w:t>חייבים</w:t>
      </w:r>
      <w:r w:rsidR="007B225D">
        <w:rPr>
          <w:rtl/>
        </w:rPr>
        <w:t xml:space="preserve"> להעביר את הסמכויות האלה למסגרות עצמ</w:t>
      </w:r>
      <w:r w:rsidR="00EF7BCB">
        <w:rPr>
          <w:rFonts w:hint="cs"/>
          <w:rtl/>
        </w:rPr>
        <w:t>ן,</w:t>
      </w:r>
      <w:r w:rsidR="007B225D">
        <w:rPr>
          <w:rtl/>
        </w:rPr>
        <w:t xml:space="preserve"> למשרדים עצמם</w:t>
      </w:r>
      <w:r w:rsidR="00EF7BCB">
        <w:rPr>
          <w:rFonts w:hint="cs"/>
          <w:rtl/>
        </w:rPr>
        <w:t>, לסמנכ"לי</w:t>
      </w:r>
      <w:r w:rsidR="007B225D">
        <w:rPr>
          <w:rtl/>
        </w:rPr>
        <w:t xml:space="preserve"> כוח אדם </w:t>
      </w:r>
      <w:r w:rsidR="00EF7BCB">
        <w:rPr>
          <w:rFonts w:hint="cs"/>
          <w:rtl/>
        </w:rPr>
        <w:t xml:space="preserve">– </w:t>
      </w:r>
      <w:r w:rsidR="007B225D">
        <w:rPr>
          <w:rtl/>
        </w:rPr>
        <w:t xml:space="preserve">כדי </w:t>
      </w:r>
      <w:r w:rsidR="00EF7BCB">
        <w:rPr>
          <w:rFonts w:hint="cs"/>
          <w:rtl/>
        </w:rPr>
        <w:t>שהנציבות</w:t>
      </w:r>
      <w:r w:rsidR="007B225D">
        <w:rPr>
          <w:rtl/>
        </w:rPr>
        <w:t xml:space="preserve"> </w:t>
      </w:r>
      <w:r w:rsidR="001E62FF">
        <w:rPr>
          <w:rFonts w:hint="cs"/>
          <w:rtl/>
        </w:rPr>
        <w:t>ת</w:t>
      </w:r>
      <w:r w:rsidR="007B225D">
        <w:rPr>
          <w:rtl/>
        </w:rPr>
        <w:t xml:space="preserve">וכל </w:t>
      </w:r>
      <w:r w:rsidR="001E62FF">
        <w:rPr>
          <w:rFonts w:hint="cs"/>
          <w:rtl/>
        </w:rPr>
        <w:t>להתרכז בעבירות המהותיות.</w:t>
      </w:r>
      <w:r w:rsidR="007B225D">
        <w:rPr>
          <w:rtl/>
        </w:rPr>
        <w:t xml:space="preserve"> </w:t>
      </w:r>
      <w:bookmarkStart w:id="1239" w:name="_ETM_Q1_6097103"/>
      <w:bookmarkStart w:id="1240" w:name="_ETM_Q1_6097164"/>
      <w:bookmarkStart w:id="1241" w:name="_ETM_Q1_6097287"/>
      <w:bookmarkStart w:id="1242" w:name="_ETM_Q1_6097334"/>
      <w:bookmarkEnd w:id="1239"/>
      <w:bookmarkEnd w:id="1240"/>
      <w:bookmarkEnd w:id="1241"/>
      <w:bookmarkEnd w:id="1242"/>
      <w:r w:rsidR="007B225D">
        <w:rPr>
          <w:rtl/>
        </w:rPr>
        <w:t xml:space="preserve">תמיד </w:t>
      </w:r>
      <w:r w:rsidR="001E62FF">
        <w:rPr>
          <w:rFonts w:hint="cs"/>
          <w:rtl/>
        </w:rPr>
        <w:t>תהיה</w:t>
      </w:r>
      <w:r w:rsidR="007B225D">
        <w:rPr>
          <w:rtl/>
        </w:rPr>
        <w:t xml:space="preserve"> </w:t>
      </w:r>
      <w:r w:rsidR="00B30B24">
        <w:rPr>
          <w:rFonts w:hint="cs"/>
          <w:rtl/>
        </w:rPr>
        <w:t>ל</w:t>
      </w:r>
      <w:r w:rsidR="00DB6B36">
        <w:rPr>
          <w:rFonts w:hint="cs"/>
          <w:rtl/>
        </w:rPr>
        <w:t>גיא</w:t>
      </w:r>
      <w:r w:rsidR="00C97D59">
        <w:rPr>
          <w:rFonts w:hint="cs"/>
          <w:rtl/>
        </w:rPr>
        <w:t xml:space="preserve"> </w:t>
      </w:r>
      <w:r w:rsidR="00DB6B36">
        <w:rPr>
          <w:rFonts w:hint="cs"/>
          <w:rtl/>
        </w:rPr>
        <w:t>אפ</w:t>
      </w:r>
      <w:r w:rsidR="00DB6B36">
        <w:rPr>
          <w:rtl/>
        </w:rPr>
        <w:t>שרות</w:t>
      </w:r>
      <w:r w:rsidR="00DB6B36">
        <w:rPr>
          <w:rFonts w:hint="cs"/>
          <w:rtl/>
        </w:rPr>
        <w:t xml:space="preserve"> </w:t>
      </w:r>
      <w:r w:rsidR="007B225D">
        <w:rPr>
          <w:rtl/>
        </w:rPr>
        <w:t>ל</w:t>
      </w:r>
      <w:r w:rsidR="001E62FF">
        <w:rPr>
          <w:rFonts w:hint="cs"/>
          <w:rtl/>
        </w:rPr>
        <w:t>מ</w:t>
      </w:r>
      <w:r w:rsidR="007B225D">
        <w:rPr>
          <w:rtl/>
        </w:rPr>
        <w:t>שוך</w:t>
      </w:r>
      <w:r w:rsidR="00C97D59">
        <w:rPr>
          <w:rFonts w:hint="cs"/>
          <w:rtl/>
        </w:rPr>
        <w:t xml:space="preserve"> את זה</w:t>
      </w:r>
      <w:r w:rsidR="00B30B24">
        <w:rPr>
          <w:rFonts w:hint="cs"/>
          <w:rtl/>
        </w:rPr>
        <w:t>,</w:t>
      </w:r>
      <w:r w:rsidR="007B225D">
        <w:rPr>
          <w:rtl/>
        </w:rPr>
        <w:t xml:space="preserve"> ו</w:t>
      </w:r>
      <w:r w:rsidR="00B30B24">
        <w:rPr>
          <w:rFonts w:hint="cs"/>
          <w:rtl/>
        </w:rPr>
        <w:t>למ</w:t>
      </w:r>
      <w:r w:rsidR="00DB6B36">
        <w:rPr>
          <w:rFonts w:hint="cs"/>
          <w:rtl/>
        </w:rPr>
        <w:t>ירה אפ</w:t>
      </w:r>
      <w:r w:rsidR="00DB6B36">
        <w:rPr>
          <w:rtl/>
        </w:rPr>
        <w:t>שרות</w:t>
      </w:r>
      <w:r w:rsidR="00DB6B36">
        <w:rPr>
          <w:rFonts w:hint="cs"/>
          <w:rtl/>
        </w:rPr>
        <w:t xml:space="preserve"> </w:t>
      </w:r>
      <w:r w:rsidR="007B225D">
        <w:rPr>
          <w:rtl/>
        </w:rPr>
        <w:t>להעביר</w:t>
      </w:r>
      <w:r w:rsidR="00DB6B36">
        <w:rPr>
          <w:rFonts w:hint="cs"/>
          <w:rtl/>
        </w:rPr>
        <w:t xml:space="preserve"> את זה</w:t>
      </w:r>
      <w:r w:rsidR="001E62FF">
        <w:rPr>
          <w:rFonts w:hint="cs"/>
          <w:rtl/>
        </w:rPr>
        <w:t>,</w:t>
      </w:r>
      <w:r w:rsidR="007B225D">
        <w:rPr>
          <w:rtl/>
        </w:rPr>
        <w:t xml:space="preserve"> </w:t>
      </w:r>
      <w:r w:rsidR="00DB6B36">
        <w:rPr>
          <w:rFonts w:hint="cs"/>
          <w:rtl/>
        </w:rPr>
        <w:t>כשהיא לא ת</w:t>
      </w:r>
      <w:r w:rsidR="001E62FF">
        <w:rPr>
          <w:rFonts w:hint="cs"/>
          <w:rtl/>
        </w:rPr>
        <w:t>רצה להתעסק עם</w:t>
      </w:r>
      <w:r w:rsidR="007B225D">
        <w:rPr>
          <w:rtl/>
        </w:rPr>
        <w:t xml:space="preserve"> זה</w:t>
      </w:r>
      <w:r w:rsidR="001E62FF">
        <w:rPr>
          <w:rFonts w:hint="cs"/>
          <w:rtl/>
        </w:rPr>
        <w:t>.</w:t>
      </w:r>
      <w:r w:rsidR="007B225D">
        <w:rPr>
          <w:rtl/>
        </w:rPr>
        <w:t xml:space="preserve"> אבל המהות צריכה להישאר </w:t>
      </w:r>
      <w:r w:rsidR="001E62FF">
        <w:rPr>
          <w:rFonts w:hint="cs"/>
          <w:rtl/>
        </w:rPr>
        <w:t xml:space="preserve">במסגרת </w:t>
      </w:r>
      <w:r w:rsidR="007B225D">
        <w:rPr>
          <w:rtl/>
        </w:rPr>
        <w:t>עצמה</w:t>
      </w:r>
      <w:r w:rsidR="001E62FF">
        <w:rPr>
          <w:rFonts w:hint="cs"/>
          <w:rtl/>
        </w:rPr>
        <w:t>.</w:t>
      </w:r>
      <w:r w:rsidR="007B225D">
        <w:rPr>
          <w:rtl/>
        </w:rPr>
        <w:t xml:space="preserve"> </w:t>
      </w:r>
    </w:p>
    <w:p w14:paraId="16741E04" w14:textId="77777777" w:rsidR="001E62FF" w:rsidRDefault="001E62FF" w:rsidP="00EF7BCB">
      <w:pPr>
        <w:rPr>
          <w:rtl/>
        </w:rPr>
      </w:pPr>
      <w:bookmarkStart w:id="1243" w:name="_ETM_Q1_6106145"/>
      <w:bookmarkStart w:id="1244" w:name="_ETM_Q1_6106202"/>
      <w:bookmarkStart w:id="1245" w:name="_ETM_Q1_6106401"/>
      <w:bookmarkEnd w:id="1243"/>
      <w:bookmarkEnd w:id="1244"/>
      <w:bookmarkEnd w:id="1245"/>
    </w:p>
    <w:p w14:paraId="59FA178D" w14:textId="11105FAF" w:rsidR="001E62FF" w:rsidRDefault="00DF734F" w:rsidP="000E1CFB">
      <w:pPr>
        <w:rPr>
          <w:rtl/>
        </w:rPr>
      </w:pPr>
      <w:bookmarkStart w:id="1246" w:name="_ETM_Q1_6106444"/>
      <w:bookmarkEnd w:id="1246"/>
      <w:r>
        <w:rPr>
          <w:rtl/>
        </w:rPr>
        <w:t>נור</w:t>
      </w:r>
      <w:r w:rsidR="001E62FF">
        <w:rPr>
          <w:rFonts w:hint="cs"/>
          <w:rtl/>
        </w:rPr>
        <w:t>א</w:t>
      </w:r>
      <w:r>
        <w:rPr>
          <w:rtl/>
        </w:rPr>
        <w:t xml:space="preserve"> </w:t>
      </w:r>
      <w:r w:rsidR="001E62FF">
        <w:rPr>
          <w:rFonts w:hint="cs"/>
          <w:rtl/>
        </w:rPr>
        <w:t>ח</w:t>
      </w:r>
      <w:r>
        <w:rPr>
          <w:rtl/>
        </w:rPr>
        <w:t xml:space="preserve">שוב מה ששמעתי בנושא </w:t>
      </w:r>
      <w:r w:rsidR="001E62FF">
        <w:rPr>
          <w:rFonts w:hint="cs"/>
          <w:rtl/>
        </w:rPr>
        <w:t xml:space="preserve">של </w:t>
      </w:r>
      <w:r>
        <w:rPr>
          <w:rtl/>
        </w:rPr>
        <w:t xml:space="preserve">דן יחיד </w:t>
      </w:r>
      <w:r w:rsidR="000E1CFB">
        <w:rPr>
          <w:rFonts w:hint="cs"/>
          <w:rtl/>
        </w:rPr>
        <w:t>ולא</w:t>
      </w:r>
      <w:r>
        <w:rPr>
          <w:rtl/>
        </w:rPr>
        <w:t xml:space="preserve"> הרכב</w:t>
      </w:r>
      <w:r w:rsidR="001E62FF">
        <w:rPr>
          <w:rFonts w:hint="cs"/>
          <w:rtl/>
        </w:rPr>
        <w:t>,</w:t>
      </w:r>
      <w:r>
        <w:rPr>
          <w:rtl/>
        </w:rPr>
        <w:t xml:space="preserve"> </w:t>
      </w:r>
      <w:r w:rsidR="00B30B24">
        <w:rPr>
          <w:rFonts w:hint="cs"/>
          <w:rtl/>
        </w:rPr>
        <w:t>כדי</w:t>
      </w:r>
      <w:r>
        <w:rPr>
          <w:rtl/>
        </w:rPr>
        <w:t xml:space="preserve"> לדון הרבה יותר מהר</w:t>
      </w:r>
      <w:r w:rsidR="001E62FF">
        <w:rPr>
          <w:rFonts w:hint="cs"/>
          <w:rtl/>
        </w:rPr>
        <w:t>.</w:t>
      </w:r>
      <w:r>
        <w:rPr>
          <w:rtl/>
        </w:rPr>
        <w:t xml:space="preserve"> זה לא תיקי רצח</w:t>
      </w:r>
      <w:r w:rsidR="001E62FF">
        <w:rPr>
          <w:rFonts w:hint="cs"/>
          <w:rtl/>
        </w:rPr>
        <w:t>,</w:t>
      </w:r>
      <w:r>
        <w:rPr>
          <w:rtl/>
        </w:rPr>
        <w:t xml:space="preserve"> חלילה</w:t>
      </w:r>
      <w:r w:rsidR="001E62FF">
        <w:rPr>
          <w:rFonts w:hint="cs"/>
          <w:rtl/>
        </w:rPr>
        <w:t>.</w:t>
      </w:r>
      <w:r>
        <w:rPr>
          <w:rtl/>
        </w:rPr>
        <w:t xml:space="preserve"> </w:t>
      </w:r>
      <w:r w:rsidR="001E62FF">
        <w:rPr>
          <w:rtl/>
        </w:rPr>
        <w:t xml:space="preserve">דן יחיד </w:t>
      </w:r>
      <w:r>
        <w:rPr>
          <w:rtl/>
        </w:rPr>
        <w:t>יכול לעשות את זה</w:t>
      </w:r>
      <w:r w:rsidR="00B30B24">
        <w:rPr>
          <w:rFonts w:hint="cs"/>
          <w:rtl/>
        </w:rPr>
        <w:t>.</w:t>
      </w:r>
      <w:r>
        <w:rPr>
          <w:rtl/>
        </w:rPr>
        <w:t xml:space="preserve"> גם </w:t>
      </w:r>
      <w:r w:rsidR="001E62FF">
        <w:rPr>
          <w:rFonts w:hint="cs"/>
          <w:rtl/>
        </w:rPr>
        <w:t xml:space="preserve">בית </w:t>
      </w:r>
      <w:r>
        <w:rPr>
          <w:rtl/>
        </w:rPr>
        <w:t xml:space="preserve">משפט </w:t>
      </w:r>
      <w:r w:rsidR="001E62FF">
        <w:rPr>
          <w:rFonts w:hint="cs"/>
          <w:rtl/>
        </w:rPr>
        <w:t>ה</w:t>
      </w:r>
      <w:r>
        <w:rPr>
          <w:rtl/>
        </w:rPr>
        <w:t xml:space="preserve">שלום </w:t>
      </w:r>
      <w:r w:rsidR="001E62FF">
        <w:rPr>
          <w:rFonts w:hint="cs"/>
          <w:rtl/>
        </w:rPr>
        <w:t>לפעמים</w:t>
      </w:r>
      <w:r>
        <w:rPr>
          <w:rtl/>
        </w:rPr>
        <w:t xml:space="preserve"> דן בעבירות מן הסוג הזה</w:t>
      </w:r>
      <w:r w:rsidR="001E62FF">
        <w:rPr>
          <w:rFonts w:hint="cs"/>
          <w:rtl/>
        </w:rPr>
        <w:t>.</w:t>
      </w:r>
      <w:r>
        <w:rPr>
          <w:rtl/>
        </w:rPr>
        <w:t xml:space="preserve"> </w:t>
      </w:r>
    </w:p>
    <w:p w14:paraId="779B0075" w14:textId="77777777" w:rsidR="001E62FF" w:rsidRDefault="001E62FF" w:rsidP="00EF7BCB">
      <w:pPr>
        <w:rPr>
          <w:rtl/>
        </w:rPr>
      </w:pPr>
      <w:bookmarkStart w:id="1247" w:name="_ETM_Q1_6149157"/>
      <w:bookmarkStart w:id="1248" w:name="_ETM_Q1_6149211"/>
      <w:bookmarkEnd w:id="1247"/>
      <w:bookmarkEnd w:id="1248"/>
    </w:p>
    <w:p w14:paraId="2940A12B" w14:textId="1C855C07" w:rsidR="001E62FF" w:rsidRDefault="001E62FF" w:rsidP="00EF7BCB">
      <w:pPr>
        <w:rPr>
          <w:rtl/>
        </w:rPr>
      </w:pPr>
      <w:bookmarkStart w:id="1249" w:name="_ETM_Q1_6149325"/>
      <w:bookmarkStart w:id="1250" w:name="_ETM_Q1_6149366"/>
      <w:bookmarkEnd w:id="1249"/>
      <w:bookmarkEnd w:id="1250"/>
      <w:r>
        <w:rPr>
          <w:rFonts w:hint="cs"/>
          <w:rtl/>
        </w:rPr>
        <w:t xml:space="preserve">מישהו </w:t>
      </w:r>
      <w:r w:rsidR="00DF734F">
        <w:rPr>
          <w:rtl/>
        </w:rPr>
        <w:t>רוצה להגיד משהו שפספסתי</w:t>
      </w:r>
      <w:r>
        <w:rPr>
          <w:rFonts w:hint="cs"/>
          <w:rtl/>
        </w:rPr>
        <w:t>?</w:t>
      </w:r>
      <w:r w:rsidR="00DF734F">
        <w:rPr>
          <w:rtl/>
        </w:rPr>
        <w:t xml:space="preserve"> </w:t>
      </w:r>
      <w:r>
        <w:rPr>
          <w:rFonts w:hint="cs"/>
          <w:rtl/>
        </w:rPr>
        <w:t xml:space="preserve">אם נעשה </w:t>
      </w:r>
      <w:r w:rsidR="00E07A2A">
        <w:rPr>
          <w:rtl/>
        </w:rPr>
        <w:t>רק את הדברים האלה</w:t>
      </w:r>
      <w:r w:rsidR="00E07A2A">
        <w:rPr>
          <w:rFonts w:hint="cs"/>
          <w:rtl/>
        </w:rPr>
        <w:t>,</w:t>
      </w:r>
      <w:r>
        <w:rPr>
          <w:rFonts w:hint="cs"/>
          <w:rtl/>
        </w:rPr>
        <w:t xml:space="preserve"> </w:t>
      </w:r>
      <w:r w:rsidR="00DF734F">
        <w:rPr>
          <w:rtl/>
        </w:rPr>
        <w:t xml:space="preserve">הרי הביקורת של מבקר המדינה זכתה </w:t>
      </w:r>
      <w:r w:rsidR="00E07A2A">
        <w:rPr>
          <w:rFonts w:hint="cs"/>
          <w:rtl/>
        </w:rPr>
        <w:t xml:space="preserve">לתשומת לב ראויה. </w:t>
      </w:r>
      <w:r>
        <w:rPr>
          <w:rFonts w:hint="cs"/>
          <w:rtl/>
        </w:rPr>
        <w:t xml:space="preserve">בעוד שנה </w:t>
      </w:r>
      <w:r w:rsidR="00DF734F">
        <w:rPr>
          <w:rtl/>
        </w:rPr>
        <w:t xml:space="preserve">אנחנו נעשה </w:t>
      </w:r>
      <w:r>
        <w:rPr>
          <w:rFonts w:hint="cs"/>
          <w:rtl/>
        </w:rPr>
        <w:t xml:space="preserve">דיון </w:t>
      </w:r>
      <w:r w:rsidR="00DF734F">
        <w:rPr>
          <w:rtl/>
        </w:rPr>
        <w:t xml:space="preserve">מעקב </w:t>
      </w:r>
      <w:r>
        <w:rPr>
          <w:rFonts w:hint="cs"/>
          <w:rtl/>
        </w:rPr>
        <w:t>ב</w:t>
      </w:r>
      <w:r w:rsidR="00DF734F">
        <w:rPr>
          <w:rtl/>
        </w:rPr>
        <w:t>עניין הזה</w:t>
      </w:r>
      <w:r>
        <w:rPr>
          <w:rFonts w:hint="cs"/>
          <w:rtl/>
        </w:rPr>
        <w:t>.</w:t>
      </w:r>
      <w:r w:rsidR="00DF734F">
        <w:rPr>
          <w:rtl/>
        </w:rPr>
        <w:t xml:space="preserve"> שנה זה מספיק זמן</w:t>
      </w:r>
      <w:r>
        <w:rPr>
          <w:rFonts w:hint="cs"/>
          <w:rtl/>
        </w:rPr>
        <w:t>.</w:t>
      </w:r>
    </w:p>
    <w:p w14:paraId="05DB9FB1" w14:textId="77777777" w:rsidR="001E62FF" w:rsidRDefault="001E62FF" w:rsidP="00EF7BCB">
      <w:pPr>
        <w:rPr>
          <w:rtl/>
        </w:rPr>
      </w:pPr>
      <w:bookmarkStart w:id="1251" w:name="_ETM_Q1_6168363"/>
      <w:bookmarkStart w:id="1252" w:name="_ETM_Q1_6168422"/>
      <w:bookmarkStart w:id="1253" w:name="_ETM_Q1_6168899"/>
      <w:bookmarkEnd w:id="1251"/>
      <w:bookmarkEnd w:id="1252"/>
      <w:bookmarkEnd w:id="1253"/>
    </w:p>
    <w:p w14:paraId="1E561FDA" w14:textId="77777777" w:rsidR="001E62FF" w:rsidRDefault="00DF734F" w:rsidP="00EF7BCB">
      <w:pPr>
        <w:rPr>
          <w:rtl/>
        </w:rPr>
      </w:pPr>
      <w:bookmarkStart w:id="1254" w:name="_ETM_Q1_6168982"/>
      <w:bookmarkEnd w:id="1254"/>
      <w:r>
        <w:rPr>
          <w:rtl/>
        </w:rPr>
        <w:t>בבקשה להעביר לנו את המכתב</w:t>
      </w:r>
      <w:r w:rsidR="001E62FF">
        <w:rPr>
          <w:rFonts w:hint="cs"/>
          <w:rtl/>
        </w:rPr>
        <w:t>.</w:t>
      </w:r>
    </w:p>
    <w:p w14:paraId="318E5C1E" w14:textId="77777777" w:rsidR="00B30B24" w:rsidRDefault="00B30B24" w:rsidP="00EF7BCB">
      <w:pPr>
        <w:rPr>
          <w:rtl/>
        </w:rPr>
      </w:pPr>
    </w:p>
    <w:p w14:paraId="6E7E61EE" w14:textId="2927E912" w:rsidR="003F06B4" w:rsidRDefault="003F06B4" w:rsidP="003F06B4">
      <w:pPr>
        <w:pStyle w:val="af5"/>
        <w:keepNext/>
        <w:rPr>
          <w:rtl/>
        </w:rPr>
      </w:pPr>
      <w:bookmarkStart w:id="1255" w:name="ET_interruption_קריאה_61"/>
      <w:r w:rsidRPr="003F06B4">
        <w:rPr>
          <w:rStyle w:val="TagStyle"/>
          <w:rtl/>
        </w:rPr>
        <w:t xml:space="preserve"> &lt;&lt; קריאה &gt;&gt; </w:t>
      </w:r>
      <w:r>
        <w:rPr>
          <w:rtl/>
        </w:rPr>
        <w:t>קריאה:</w:t>
      </w:r>
      <w:r w:rsidRPr="003F06B4">
        <w:rPr>
          <w:rStyle w:val="TagStyle"/>
          <w:rtl/>
        </w:rPr>
        <w:t xml:space="preserve"> &lt;&lt; קריאה &gt;&gt;</w:t>
      </w:r>
      <w:r>
        <w:rPr>
          <w:rtl/>
        </w:rPr>
        <w:t xml:space="preserve">   </w:t>
      </w:r>
      <w:bookmarkEnd w:id="1255"/>
    </w:p>
    <w:p w14:paraId="2348F21C" w14:textId="77777777" w:rsidR="003F06B4" w:rsidRDefault="003F06B4" w:rsidP="003F06B4">
      <w:pPr>
        <w:pStyle w:val="KeepWithNext"/>
        <w:rPr>
          <w:rtl/>
        </w:rPr>
      </w:pPr>
    </w:p>
    <w:p w14:paraId="53CBA1B2" w14:textId="0589E2E0" w:rsidR="003F06B4" w:rsidRDefault="003F06B4" w:rsidP="003F06B4">
      <w:pPr>
        <w:rPr>
          <w:rtl/>
        </w:rPr>
      </w:pPr>
      <w:r>
        <w:rPr>
          <w:rFonts w:hint="cs"/>
          <w:rtl/>
        </w:rPr>
        <w:t>העברנו את המכתב.</w:t>
      </w:r>
    </w:p>
    <w:p w14:paraId="1D5D9409" w14:textId="77777777" w:rsidR="003F06B4" w:rsidRDefault="003F06B4" w:rsidP="003F06B4">
      <w:pPr>
        <w:rPr>
          <w:rtl/>
        </w:rPr>
      </w:pPr>
    </w:p>
    <w:p w14:paraId="186C82AB" w14:textId="6EC75B01" w:rsidR="003F06B4" w:rsidRDefault="003F06B4" w:rsidP="003F06B4">
      <w:pPr>
        <w:pStyle w:val="af6"/>
        <w:keepNext/>
        <w:rPr>
          <w:rtl/>
        </w:rPr>
      </w:pPr>
      <w:bookmarkStart w:id="1256" w:name="ET_yor_5084_62"/>
      <w:r w:rsidRPr="003F06B4">
        <w:rPr>
          <w:rStyle w:val="TagStyle"/>
          <w:rtl/>
        </w:rPr>
        <w:t xml:space="preserve"> &lt;&lt; יור &gt;&gt; </w:t>
      </w:r>
      <w:r>
        <w:rPr>
          <w:rtl/>
        </w:rPr>
        <w:t>היו"ר מיקי לוי:</w:t>
      </w:r>
      <w:r w:rsidRPr="003F06B4">
        <w:rPr>
          <w:rStyle w:val="TagStyle"/>
          <w:rtl/>
        </w:rPr>
        <w:t xml:space="preserve"> &lt;&lt; יור &gt;&gt;</w:t>
      </w:r>
      <w:r>
        <w:rPr>
          <w:rtl/>
        </w:rPr>
        <w:t xml:space="preserve">   </w:t>
      </w:r>
      <w:bookmarkEnd w:id="1256"/>
    </w:p>
    <w:p w14:paraId="2C1FC77C" w14:textId="77777777" w:rsidR="00A06F3E" w:rsidRPr="00A06F3E" w:rsidRDefault="00A06F3E" w:rsidP="00A06F3E">
      <w:pPr>
        <w:rPr>
          <w:rtl/>
        </w:rPr>
      </w:pPr>
    </w:p>
    <w:p w14:paraId="55886632" w14:textId="53194AA9" w:rsidR="003F06B4" w:rsidRDefault="003F06B4" w:rsidP="00A06F3E">
      <w:pPr>
        <w:rPr>
          <w:rtl/>
        </w:rPr>
      </w:pPr>
      <w:r>
        <w:rPr>
          <w:rFonts w:hint="cs"/>
          <w:rtl/>
        </w:rPr>
        <w:t xml:space="preserve">וואלה? איזו זריזות, איזו יעילות. </w:t>
      </w:r>
      <w:r w:rsidR="00DF734F">
        <w:rPr>
          <w:rtl/>
        </w:rPr>
        <w:t>תודה רבה</w:t>
      </w:r>
      <w:r w:rsidR="001E62FF" w:rsidRPr="001E62FF">
        <w:rPr>
          <w:rtl/>
        </w:rPr>
        <w:t xml:space="preserve"> </w:t>
      </w:r>
      <w:r w:rsidR="001E62FF">
        <w:rPr>
          <w:rtl/>
        </w:rPr>
        <w:t>לכם</w:t>
      </w:r>
      <w:r w:rsidR="001E62FF">
        <w:rPr>
          <w:rFonts w:hint="cs"/>
          <w:rtl/>
        </w:rPr>
        <w:t>,</w:t>
      </w:r>
      <w:r w:rsidR="00DF734F">
        <w:rPr>
          <w:rtl/>
        </w:rPr>
        <w:t xml:space="preserve"> המשך יום טוב</w:t>
      </w:r>
      <w:bookmarkStart w:id="1257" w:name="_ETM_Q1_1196025"/>
      <w:bookmarkStart w:id="1258" w:name="_ETM_Q1_1196072"/>
      <w:bookmarkStart w:id="1259" w:name="_ETM_Q1_1196150"/>
      <w:bookmarkStart w:id="1260" w:name="_ETM_Q1_1196197"/>
      <w:bookmarkStart w:id="1261" w:name="_ETM_Q1_2030849"/>
      <w:bookmarkStart w:id="1262" w:name="_ETM_Q1_2030894"/>
      <w:bookmarkStart w:id="1263" w:name="_ETM_Q1_2578775"/>
      <w:bookmarkStart w:id="1264" w:name="_ETM_Q1_2578806"/>
      <w:bookmarkEnd w:id="1257"/>
      <w:bookmarkEnd w:id="1258"/>
      <w:bookmarkEnd w:id="1259"/>
      <w:bookmarkEnd w:id="1260"/>
      <w:bookmarkEnd w:id="1261"/>
      <w:bookmarkEnd w:id="1262"/>
      <w:bookmarkEnd w:id="1263"/>
      <w:bookmarkEnd w:id="1264"/>
      <w:r w:rsidR="001E62FF">
        <w:rPr>
          <w:rFonts w:hint="cs"/>
          <w:rtl/>
        </w:rPr>
        <w:t>.</w:t>
      </w:r>
      <w:bookmarkStart w:id="1265" w:name="_ETM_Q1_4393107"/>
      <w:bookmarkStart w:id="1266" w:name="_ETM_Q1_4393168"/>
      <w:bookmarkStart w:id="1267" w:name="_ETM_Q1_56606"/>
      <w:bookmarkStart w:id="1268" w:name="_ETM_Q1_56638"/>
      <w:bookmarkStart w:id="1269" w:name="_ETM_Q1_5343130"/>
      <w:bookmarkStart w:id="1270" w:name="_ETM_Q1_5343162"/>
      <w:bookmarkStart w:id="1271" w:name="_ETM_Q1_5489321"/>
      <w:bookmarkStart w:id="1272" w:name="_ETM_Q1_5489368"/>
      <w:bookmarkStart w:id="1273" w:name="_ETM_Q1_5753403"/>
      <w:bookmarkStart w:id="1274" w:name="_ETM_Q1_5753450"/>
      <w:bookmarkStart w:id="1275" w:name="_ETM_Q1_5756966"/>
      <w:bookmarkStart w:id="1276" w:name="_ETM_Q1_5757013"/>
      <w:bookmarkStart w:id="1277" w:name="_ETM_Q1_5847360"/>
      <w:bookmarkStart w:id="1278" w:name="_ETM_Q1_5847407"/>
      <w:bookmarkStart w:id="1279" w:name="_ETM_Q1_5847782"/>
      <w:bookmarkStart w:id="1280" w:name="_ETM_Q1_5847985"/>
      <w:bookmarkStart w:id="1281" w:name="_ETM_Q1_6040729"/>
      <w:bookmarkStart w:id="1282" w:name="_ETM_Q1_6040792"/>
      <w:bookmarkStart w:id="1283" w:name="_ETM_Q1_6046433"/>
      <w:bookmarkStart w:id="1284" w:name="_ETM_Q1_6167472"/>
      <w:bookmarkStart w:id="1285" w:name="_ETM_Q1_6167519"/>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r>
        <w:rPr>
          <w:rFonts w:hint="cs"/>
          <w:rtl/>
        </w:rPr>
        <w:t xml:space="preserve"> </w:t>
      </w:r>
      <w:bookmarkStart w:id="1286" w:name="_ETM_Q1_6171899"/>
      <w:bookmarkEnd w:id="1286"/>
      <w:r w:rsidRPr="003F06B4">
        <w:rPr>
          <w:rtl/>
        </w:rPr>
        <w:t>ישיבה זו נעולה</w:t>
      </w:r>
      <w:r>
        <w:rPr>
          <w:rFonts w:hint="cs"/>
          <w:rtl/>
        </w:rPr>
        <w:t>.</w:t>
      </w:r>
      <w:bookmarkStart w:id="1287" w:name="_ETM_Q1_6168160"/>
      <w:bookmarkStart w:id="1288" w:name="_ETM_Q1_6168206"/>
      <w:bookmarkStart w:id="1289" w:name="_ETM_Q1_6168316"/>
      <w:bookmarkStart w:id="1290" w:name="_ETM_Q1_6168456"/>
      <w:bookmarkStart w:id="1291" w:name="_ETM_Q1_6168503"/>
      <w:bookmarkStart w:id="1292" w:name="_ETM_Q1_5263607"/>
      <w:bookmarkStart w:id="1293" w:name="_ETM_Q1_5263638"/>
      <w:bookmarkStart w:id="1294" w:name="_ETM_Q1_6171271"/>
      <w:bookmarkStart w:id="1295" w:name="_ETM_Q1_6171318"/>
      <w:bookmarkStart w:id="1296" w:name="_ETM_Q1_6171736"/>
      <w:bookmarkStart w:id="1297" w:name="_ETM_Q1_6171781"/>
      <w:bookmarkStart w:id="1298" w:name="_ETM_Q1_6171893"/>
      <w:bookmarkStart w:id="1299" w:name="_ETM_Q1_6171942"/>
      <w:bookmarkEnd w:id="1287"/>
      <w:bookmarkEnd w:id="1288"/>
      <w:bookmarkEnd w:id="1289"/>
      <w:bookmarkEnd w:id="1290"/>
      <w:bookmarkEnd w:id="1291"/>
      <w:bookmarkEnd w:id="1292"/>
      <w:bookmarkEnd w:id="1293"/>
      <w:bookmarkEnd w:id="1294"/>
      <w:bookmarkEnd w:id="1295"/>
      <w:bookmarkEnd w:id="1296"/>
      <w:bookmarkEnd w:id="1297"/>
      <w:bookmarkEnd w:id="1298"/>
      <w:bookmarkEnd w:id="1299"/>
    </w:p>
    <w:p w14:paraId="5A34A8CD" w14:textId="77777777" w:rsidR="00A06F3E" w:rsidRDefault="00A06F3E" w:rsidP="00A06F3E">
      <w:pPr>
        <w:rPr>
          <w:rtl/>
        </w:rPr>
      </w:pPr>
    </w:p>
    <w:p w14:paraId="7D111612" w14:textId="77777777" w:rsidR="00B82551" w:rsidRPr="003F06B4" w:rsidRDefault="00B82551" w:rsidP="00A06F3E">
      <w:pPr>
        <w:rPr>
          <w:rtl/>
        </w:rPr>
      </w:pPr>
    </w:p>
    <w:p w14:paraId="0C32E558" w14:textId="77777777" w:rsidR="00B25291" w:rsidRPr="005A7E87" w:rsidRDefault="00B25291" w:rsidP="003F06B4">
      <w:pPr>
        <w:pStyle w:val="afc"/>
        <w:keepNext/>
        <w:rPr>
          <w:rtl/>
        </w:rPr>
      </w:pPr>
      <w:bookmarkStart w:id="1300" w:name="ET_meetingend_3"/>
      <w:r w:rsidRPr="003F06B4">
        <w:rPr>
          <w:rStyle w:val="TagStyle"/>
          <w:rtl/>
        </w:rPr>
        <w:t xml:space="preserve"> &lt;&lt; סיום &gt;&gt;</w:t>
      </w:r>
      <w:r w:rsidRPr="005A7E87">
        <w:rPr>
          <w:rStyle w:val="TagStyle"/>
          <w:color w:val="auto"/>
          <w:rtl/>
        </w:rPr>
        <w:t xml:space="preserve"> </w:t>
      </w:r>
      <w:r w:rsidRPr="005A7E87">
        <w:rPr>
          <w:rtl/>
        </w:rPr>
        <w:t>הישיבה ננעלה בשעה 10:</w:t>
      </w:r>
      <w:r w:rsidR="005A7E87" w:rsidRPr="005A7E87">
        <w:rPr>
          <w:rFonts w:hint="cs"/>
          <w:rtl/>
        </w:rPr>
        <w:t>33</w:t>
      </w:r>
      <w:r w:rsidRPr="005A7E87">
        <w:rPr>
          <w:rtl/>
        </w:rPr>
        <w:t>.</w:t>
      </w:r>
      <w:r w:rsidRPr="005A7E87">
        <w:rPr>
          <w:rStyle w:val="TagStyle"/>
          <w:color w:val="auto"/>
          <w:rtl/>
        </w:rPr>
        <w:t xml:space="preserve"> </w:t>
      </w:r>
      <w:r w:rsidRPr="003F06B4">
        <w:rPr>
          <w:rStyle w:val="TagStyle"/>
          <w:rtl/>
        </w:rPr>
        <w:t>&lt;&lt; סיום &gt;&gt;</w:t>
      </w:r>
      <w:r w:rsidRPr="005A7E87">
        <w:rPr>
          <w:rtl/>
        </w:rPr>
        <w:t xml:space="preserve">   </w:t>
      </w:r>
      <w:bookmarkEnd w:id="1300"/>
    </w:p>
    <w:p w14:paraId="17951AD1" w14:textId="77777777" w:rsidR="00B25291" w:rsidRDefault="00B25291" w:rsidP="003F06B4">
      <w:pPr>
        <w:pStyle w:val="KeepWithNext"/>
        <w:rPr>
          <w:rtl/>
        </w:rPr>
      </w:pPr>
    </w:p>
    <w:p w14:paraId="4E328018" w14:textId="77777777" w:rsidR="007872B4" w:rsidRPr="008713A4" w:rsidRDefault="007872B4" w:rsidP="00AB3F3A">
      <w:pPr>
        <w:ind w:firstLine="0"/>
      </w:pPr>
      <w:bookmarkStart w:id="1301" w:name="_ETM_Q1_77406"/>
      <w:bookmarkStart w:id="1302" w:name="_ETM_Q1_77672"/>
      <w:bookmarkStart w:id="1303" w:name="_ETM_Q1_77719"/>
      <w:bookmarkStart w:id="1304" w:name="_ETM_Q1_54262"/>
      <w:bookmarkStart w:id="1305" w:name="_ETM_Q1_54309"/>
      <w:bookmarkStart w:id="1306" w:name="_ETM_Q1_54419"/>
      <w:bookmarkStart w:id="1307" w:name="_ETM_Q1_54434"/>
      <w:bookmarkStart w:id="1308" w:name="_ETM_Q1_54559"/>
      <w:bookmarkStart w:id="1309" w:name="_ETM_Q1_54591"/>
      <w:bookmarkStart w:id="1310" w:name="_ETM_Q1_54716"/>
      <w:bookmarkStart w:id="1311" w:name="_ETM_Q1_54747"/>
      <w:bookmarkStart w:id="1312" w:name="_GoBack"/>
      <w:bookmarkEnd w:id="1301"/>
      <w:bookmarkEnd w:id="1302"/>
      <w:bookmarkEnd w:id="1303"/>
      <w:bookmarkEnd w:id="1304"/>
      <w:bookmarkEnd w:id="1305"/>
      <w:bookmarkEnd w:id="1306"/>
      <w:bookmarkEnd w:id="1307"/>
      <w:bookmarkEnd w:id="1308"/>
      <w:bookmarkEnd w:id="1309"/>
      <w:bookmarkEnd w:id="1310"/>
      <w:bookmarkEnd w:id="1311"/>
      <w:bookmarkEnd w:id="1312"/>
    </w:p>
    <w:sectPr w:rsidR="007872B4" w:rsidRPr="008713A4" w:rsidSect="00E92C2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A7C591" w14:textId="77777777" w:rsidR="00E92C2D" w:rsidRDefault="00E92C2D">
      <w:r>
        <w:separator/>
      </w:r>
    </w:p>
  </w:endnote>
  <w:endnote w:type="continuationSeparator" w:id="0">
    <w:p w14:paraId="0BDAFC5A" w14:textId="77777777" w:rsidR="00E92C2D" w:rsidRDefault="00E92C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4384C1" w14:textId="77777777" w:rsidR="00E92C2D" w:rsidRDefault="00E92C2D">
      <w:r>
        <w:separator/>
      </w:r>
    </w:p>
  </w:footnote>
  <w:footnote w:type="continuationSeparator" w:id="0">
    <w:p w14:paraId="1AF4FF0F" w14:textId="77777777" w:rsidR="00E92C2D" w:rsidRDefault="00E92C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928D45" w14:textId="77777777" w:rsidR="00E92C2D" w:rsidRDefault="00E92C2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842429B" w14:textId="77777777" w:rsidR="00E92C2D" w:rsidRDefault="00E92C2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FE0861" w14:textId="77777777" w:rsidR="00E92C2D" w:rsidRDefault="00E92C2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D46DA">
      <w:rPr>
        <w:rStyle w:val="af7"/>
        <w:noProof/>
        <w:rtl/>
      </w:rPr>
      <w:t>31</w:t>
    </w:r>
    <w:r>
      <w:rPr>
        <w:rStyle w:val="af7"/>
      </w:rPr>
      <w:fldChar w:fldCharType="end"/>
    </w:r>
  </w:p>
  <w:p w14:paraId="2A943AC8" w14:textId="77777777" w:rsidR="00E92C2D" w:rsidRPr="00CC5815" w:rsidRDefault="00E92C2D" w:rsidP="008E5E3F">
    <w:pPr>
      <w:pStyle w:val="a3"/>
      <w:ind w:firstLine="0"/>
    </w:pPr>
    <w:r>
      <w:rPr>
        <w:rtl/>
      </w:rPr>
      <w:t>הוועדה לענייני ביקורת המדינה</w:t>
    </w:r>
  </w:p>
  <w:p w14:paraId="139FDC12" w14:textId="77777777" w:rsidR="00E92C2D" w:rsidRPr="00CC5815" w:rsidRDefault="00E92C2D" w:rsidP="008E5E3F">
    <w:pPr>
      <w:pStyle w:val="a3"/>
      <w:ind w:firstLine="0"/>
      <w:rPr>
        <w:rtl/>
      </w:rPr>
    </w:pPr>
    <w:r>
      <w:rPr>
        <w:rtl/>
      </w:rPr>
      <w:t>03/05/2023</w:t>
    </w:r>
  </w:p>
  <w:p w14:paraId="76CA4C5B" w14:textId="77777777" w:rsidR="00E92C2D" w:rsidRPr="00CC5815" w:rsidRDefault="00E92C2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73AB62" w14:textId="77777777" w:rsidR="00E92C2D" w:rsidRDefault="00E92C2D" w:rsidP="000A17C6">
    <w:pPr>
      <w:keepNext/>
      <w:spacing w:line="240" w:lineRule="atLeast"/>
      <w:ind w:firstLine="0"/>
      <w:jc w:val="center"/>
      <w:outlineLvl w:val="0"/>
      <w:rPr>
        <w:rtl/>
      </w:rPr>
    </w:pPr>
    <w:r>
      <w:rPr>
        <w:noProof/>
      </w:rPr>
      <w:drawing>
        <wp:inline distT="0" distB="0" distL="0" distR="0" wp14:anchorId="37520866" wp14:editId="6119136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8829E2D" w14:textId="77777777" w:rsidR="00E92C2D" w:rsidRDefault="00E92C2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5FAFA70" w14:textId="77777777" w:rsidR="00E92C2D" w:rsidRDefault="00E92C2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AFF050F"/>
    <w:multiLevelType w:val="hybridMultilevel"/>
    <w:tmpl w:val="45BA4204"/>
    <w:lvl w:ilvl="0" w:tplc="96E2E574">
      <w:start w:val="3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0B8E0AF3"/>
    <w:multiLevelType w:val="hybridMultilevel"/>
    <w:tmpl w:val="0D9425B4"/>
    <w:lvl w:ilvl="0" w:tplc="902C8C9E">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0C38679B"/>
    <w:multiLevelType w:val="hybridMultilevel"/>
    <w:tmpl w:val="FD6E24CE"/>
    <w:lvl w:ilvl="0" w:tplc="C6F2CF1C">
      <w:start w:val="3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 w15:restartNumberingAfterBreak="0">
    <w:nsid w:val="0D424493"/>
    <w:multiLevelType w:val="hybridMultilevel"/>
    <w:tmpl w:val="DEF047EC"/>
    <w:lvl w:ilvl="0" w:tplc="B8EA61BC">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5" w15:restartNumberingAfterBreak="0">
    <w:nsid w:val="13402D14"/>
    <w:multiLevelType w:val="hybridMultilevel"/>
    <w:tmpl w:val="F6D848B4"/>
    <w:lvl w:ilvl="0" w:tplc="54E2F296">
      <w:start w:val="3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6" w15:restartNumberingAfterBreak="0">
    <w:nsid w:val="27EE1192"/>
    <w:multiLevelType w:val="hybridMultilevel"/>
    <w:tmpl w:val="60BA17AA"/>
    <w:lvl w:ilvl="0" w:tplc="5C7EDA40">
      <w:start w:val="2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7" w15:restartNumberingAfterBreak="0">
    <w:nsid w:val="32C72AE1"/>
    <w:multiLevelType w:val="hybridMultilevel"/>
    <w:tmpl w:val="58FADB56"/>
    <w:lvl w:ilvl="0" w:tplc="D928710C">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8" w15:restartNumberingAfterBreak="0">
    <w:nsid w:val="44483AB0"/>
    <w:multiLevelType w:val="hybridMultilevel"/>
    <w:tmpl w:val="C0226C2A"/>
    <w:lvl w:ilvl="0" w:tplc="A9EEAB1C">
      <w:start w:val="12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9" w15:restartNumberingAfterBreak="0">
    <w:nsid w:val="44483C49"/>
    <w:multiLevelType w:val="hybridMultilevel"/>
    <w:tmpl w:val="79727E4C"/>
    <w:lvl w:ilvl="0" w:tplc="2FB0E150">
      <w:numFmt w:val="bullet"/>
      <w:lvlText w:val="-"/>
      <w:lvlJc w:val="left"/>
      <w:pPr>
        <w:ind w:left="1140" w:hanging="360"/>
      </w:pPr>
      <w:rPr>
        <w:rFonts w:ascii="David" w:eastAsia="Times New Roman" w:hAnsi="David" w:cs="David" w:hint="default"/>
      </w:rPr>
    </w:lvl>
    <w:lvl w:ilvl="1" w:tplc="20000003" w:tentative="1">
      <w:start w:val="1"/>
      <w:numFmt w:val="bullet"/>
      <w:lvlText w:val="o"/>
      <w:lvlJc w:val="left"/>
      <w:pPr>
        <w:ind w:left="1860" w:hanging="360"/>
      </w:pPr>
      <w:rPr>
        <w:rFonts w:ascii="Courier New" w:hAnsi="Courier New" w:cs="Courier New" w:hint="default"/>
      </w:rPr>
    </w:lvl>
    <w:lvl w:ilvl="2" w:tplc="20000005" w:tentative="1">
      <w:start w:val="1"/>
      <w:numFmt w:val="bullet"/>
      <w:lvlText w:val=""/>
      <w:lvlJc w:val="left"/>
      <w:pPr>
        <w:ind w:left="2580" w:hanging="360"/>
      </w:pPr>
      <w:rPr>
        <w:rFonts w:ascii="Wingdings" w:hAnsi="Wingdings" w:hint="default"/>
      </w:rPr>
    </w:lvl>
    <w:lvl w:ilvl="3" w:tplc="20000001" w:tentative="1">
      <w:start w:val="1"/>
      <w:numFmt w:val="bullet"/>
      <w:lvlText w:val=""/>
      <w:lvlJc w:val="left"/>
      <w:pPr>
        <w:ind w:left="3300" w:hanging="360"/>
      </w:pPr>
      <w:rPr>
        <w:rFonts w:ascii="Symbol" w:hAnsi="Symbol" w:hint="default"/>
      </w:rPr>
    </w:lvl>
    <w:lvl w:ilvl="4" w:tplc="20000003" w:tentative="1">
      <w:start w:val="1"/>
      <w:numFmt w:val="bullet"/>
      <w:lvlText w:val="o"/>
      <w:lvlJc w:val="left"/>
      <w:pPr>
        <w:ind w:left="4020" w:hanging="360"/>
      </w:pPr>
      <w:rPr>
        <w:rFonts w:ascii="Courier New" w:hAnsi="Courier New" w:cs="Courier New" w:hint="default"/>
      </w:rPr>
    </w:lvl>
    <w:lvl w:ilvl="5" w:tplc="20000005" w:tentative="1">
      <w:start w:val="1"/>
      <w:numFmt w:val="bullet"/>
      <w:lvlText w:val=""/>
      <w:lvlJc w:val="left"/>
      <w:pPr>
        <w:ind w:left="4740" w:hanging="360"/>
      </w:pPr>
      <w:rPr>
        <w:rFonts w:ascii="Wingdings" w:hAnsi="Wingdings" w:hint="default"/>
      </w:rPr>
    </w:lvl>
    <w:lvl w:ilvl="6" w:tplc="20000001" w:tentative="1">
      <w:start w:val="1"/>
      <w:numFmt w:val="bullet"/>
      <w:lvlText w:val=""/>
      <w:lvlJc w:val="left"/>
      <w:pPr>
        <w:ind w:left="5460" w:hanging="360"/>
      </w:pPr>
      <w:rPr>
        <w:rFonts w:ascii="Symbol" w:hAnsi="Symbol" w:hint="default"/>
      </w:rPr>
    </w:lvl>
    <w:lvl w:ilvl="7" w:tplc="20000003" w:tentative="1">
      <w:start w:val="1"/>
      <w:numFmt w:val="bullet"/>
      <w:lvlText w:val="o"/>
      <w:lvlJc w:val="left"/>
      <w:pPr>
        <w:ind w:left="6180" w:hanging="360"/>
      </w:pPr>
      <w:rPr>
        <w:rFonts w:ascii="Courier New" w:hAnsi="Courier New" w:cs="Courier New" w:hint="default"/>
      </w:rPr>
    </w:lvl>
    <w:lvl w:ilvl="8" w:tplc="20000005" w:tentative="1">
      <w:start w:val="1"/>
      <w:numFmt w:val="bullet"/>
      <w:lvlText w:val=""/>
      <w:lvlJc w:val="left"/>
      <w:pPr>
        <w:ind w:left="6900" w:hanging="360"/>
      </w:pPr>
      <w:rPr>
        <w:rFonts w:ascii="Wingdings" w:hAnsi="Wingdings" w:hint="default"/>
      </w:rPr>
    </w:lvl>
  </w:abstractNum>
  <w:abstractNum w:abstractNumId="10"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4A6B2220"/>
    <w:multiLevelType w:val="hybridMultilevel"/>
    <w:tmpl w:val="1996E99C"/>
    <w:lvl w:ilvl="0" w:tplc="82EE7B14">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2" w15:restartNumberingAfterBreak="0">
    <w:nsid w:val="5BFD3793"/>
    <w:multiLevelType w:val="hybridMultilevel"/>
    <w:tmpl w:val="95A0AFAE"/>
    <w:lvl w:ilvl="0" w:tplc="D7DE1896">
      <w:start w:val="12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3" w15:restartNumberingAfterBreak="0">
    <w:nsid w:val="70914AA1"/>
    <w:multiLevelType w:val="hybridMultilevel"/>
    <w:tmpl w:val="86BC836E"/>
    <w:lvl w:ilvl="0" w:tplc="082E0BEA">
      <w:start w:val="2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4" w15:restartNumberingAfterBreak="0">
    <w:nsid w:val="74262303"/>
    <w:multiLevelType w:val="hybridMultilevel"/>
    <w:tmpl w:val="8BF6DD3E"/>
    <w:lvl w:ilvl="0" w:tplc="17A8E082">
      <w:start w:val="3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10"/>
  </w:num>
  <w:num w:numId="3">
    <w:abstractNumId w:val="9"/>
  </w:num>
  <w:num w:numId="4">
    <w:abstractNumId w:val="13"/>
  </w:num>
  <w:num w:numId="5">
    <w:abstractNumId w:val="6"/>
  </w:num>
  <w:num w:numId="6">
    <w:abstractNumId w:val="14"/>
  </w:num>
  <w:num w:numId="7">
    <w:abstractNumId w:val="5"/>
  </w:num>
  <w:num w:numId="8">
    <w:abstractNumId w:val="1"/>
  </w:num>
  <w:num w:numId="9">
    <w:abstractNumId w:val="3"/>
  </w:num>
  <w:num w:numId="10">
    <w:abstractNumId w:val="8"/>
  </w:num>
  <w:num w:numId="11">
    <w:abstractNumId w:val="12"/>
  </w:num>
  <w:num w:numId="12">
    <w:abstractNumId w:val="11"/>
  </w:num>
  <w:num w:numId="13">
    <w:abstractNumId w:val="2"/>
  </w:num>
  <w:num w:numId="14">
    <w:abstractNumId w:val="7"/>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4B8"/>
    <w:rsid w:val="000065B0"/>
    <w:rsid w:val="000105FE"/>
    <w:rsid w:val="0002047E"/>
    <w:rsid w:val="0003074E"/>
    <w:rsid w:val="00031825"/>
    <w:rsid w:val="00037015"/>
    <w:rsid w:val="00037279"/>
    <w:rsid w:val="0004338B"/>
    <w:rsid w:val="00067F42"/>
    <w:rsid w:val="00092B80"/>
    <w:rsid w:val="00094E11"/>
    <w:rsid w:val="000975E4"/>
    <w:rsid w:val="000A17C6"/>
    <w:rsid w:val="000A3CC3"/>
    <w:rsid w:val="000B060C"/>
    <w:rsid w:val="000B1194"/>
    <w:rsid w:val="000B2EE6"/>
    <w:rsid w:val="000B5A3F"/>
    <w:rsid w:val="000B7F6D"/>
    <w:rsid w:val="000C06DA"/>
    <w:rsid w:val="000C47F5"/>
    <w:rsid w:val="000E16C2"/>
    <w:rsid w:val="000E1CFB"/>
    <w:rsid w:val="000E3314"/>
    <w:rsid w:val="000E60DB"/>
    <w:rsid w:val="000F2459"/>
    <w:rsid w:val="001008BF"/>
    <w:rsid w:val="00121406"/>
    <w:rsid w:val="00137CE3"/>
    <w:rsid w:val="00150436"/>
    <w:rsid w:val="001621F6"/>
    <w:rsid w:val="0016284A"/>
    <w:rsid w:val="00167294"/>
    <w:rsid w:val="001673D4"/>
    <w:rsid w:val="00171E7F"/>
    <w:rsid w:val="001742B4"/>
    <w:rsid w:val="001758C1"/>
    <w:rsid w:val="00176010"/>
    <w:rsid w:val="0017779F"/>
    <w:rsid w:val="00183510"/>
    <w:rsid w:val="001904D4"/>
    <w:rsid w:val="001A6048"/>
    <w:rsid w:val="001A74E9"/>
    <w:rsid w:val="001A7A1B"/>
    <w:rsid w:val="001B75C9"/>
    <w:rsid w:val="001C44DA"/>
    <w:rsid w:val="001C4FDA"/>
    <w:rsid w:val="001C5B02"/>
    <w:rsid w:val="001C7EF2"/>
    <w:rsid w:val="001D27DC"/>
    <w:rsid w:val="001D440C"/>
    <w:rsid w:val="001E62FF"/>
    <w:rsid w:val="001F2C2A"/>
    <w:rsid w:val="001F2D6F"/>
    <w:rsid w:val="00200B72"/>
    <w:rsid w:val="002016FF"/>
    <w:rsid w:val="002046C5"/>
    <w:rsid w:val="00221E14"/>
    <w:rsid w:val="00224D4C"/>
    <w:rsid w:val="00227FEF"/>
    <w:rsid w:val="00243191"/>
    <w:rsid w:val="00257026"/>
    <w:rsid w:val="00261554"/>
    <w:rsid w:val="00275840"/>
    <w:rsid w:val="00275C03"/>
    <w:rsid w:val="00280D58"/>
    <w:rsid w:val="002A7373"/>
    <w:rsid w:val="002B4D01"/>
    <w:rsid w:val="002C3AB4"/>
    <w:rsid w:val="002D4BDB"/>
    <w:rsid w:val="002D693D"/>
    <w:rsid w:val="002D749B"/>
    <w:rsid w:val="002E5E31"/>
    <w:rsid w:val="002F6EE4"/>
    <w:rsid w:val="003004B8"/>
    <w:rsid w:val="00303410"/>
    <w:rsid w:val="00303B4C"/>
    <w:rsid w:val="00320E44"/>
    <w:rsid w:val="00321E62"/>
    <w:rsid w:val="00327BF8"/>
    <w:rsid w:val="00327CAC"/>
    <w:rsid w:val="00327FE8"/>
    <w:rsid w:val="00331D4E"/>
    <w:rsid w:val="00333374"/>
    <w:rsid w:val="00340AFA"/>
    <w:rsid w:val="00346CAB"/>
    <w:rsid w:val="00362957"/>
    <w:rsid w:val="003658CB"/>
    <w:rsid w:val="00366CFB"/>
    <w:rsid w:val="0036794C"/>
    <w:rsid w:val="00372ED9"/>
    <w:rsid w:val="00373508"/>
    <w:rsid w:val="003910CF"/>
    <w:rsid w:val="00396023"/>
    <w:rsid w:val="003A17BA"/>
    <w:rsid w:val="003A5C69"/>
    <w:rsid w:val="003C1E3C"/>
    <w:rsid w:val="003C279D"/>
    <w:rsid w:val="003C41CA"/>
    <w:rsid w:val="003D0E0F"/>
    <w:rsid w:val="003D1B0D"/>
    <w:rsid w:val="003F06B4"/>
    <w:rsid w:val="003F0A5F"/>
    <w:rsid w:val="003F1608"/>
    <w:rsid w:val="003F6DE7"/>
    <w:rsid w:val="00402C3E"/>
    <w:rsid w:val="0040321A"/>
    <w:rsid w:val="00403DA7"/>
    <w:rsid w:val="00410935"/>
    <w:rsid w:val="00412442"/>
    <w:rsid w:val="00414574"/>
    <w:rsid w:val="00415BD1"/>
    <w:rsid w:val="00420E41"/>
    <w:rsid w:val="00421B4D"/>
    <w:rsid w:val="00424C94"/>
    <w:rsid w:val="00426996"/>
    <w:rsid w:val="00434AA8"/>
    <w:rsid w:val="0044655B"/>
    <w:rsid w:val="00447608"/>
    <w:rsid w:val="00450855"/>
    <w:rsid w:val="00451746"/>
    <w:rsid w:val="00456783"/>
    <w:rsid w:val="00470EAC"/>
    <w:rsid w:val="00486D5B"/>
    <w:rsid w:val="00490B95"/>
    <w:rsid w:val="0049458B"/>
    <w:rsid w:val="00495FD8"/>
    <w:rsid w:val="004A22C8"/>
    <w:rsid w:val="004A5F84"/>
    <w:rsid w:val="004B0345"/>
    <w:rsid w:val="004B0A65"/>
    <w:rsid w:val="004B1BE9"/>
    <w:rsid w:val="004C5F4C"/>
    <w:rsid w:val="004D46DA"/>
    <w:rsid w:val="004E4B73"/>
    <w:rsid w:val="004F34AC"/>
    <w:rsid w:val="00500C0C"/>
    <w:rsid w:val="00501478"/>
    <w:rsid w:val="00502289"/>
    <w:rsid w:val="005075BE"/>
    <w:rsid w:val="005176C3"/>
    <w:rsid w:val="0052775B"/>
    <w:rsid w:val="00546678"/>
    <w:rsid w:val="00546E04"/>
    <w:rsid w:val="005506B9"/>
    <w:rsid w:val="00553A2E"/>
    <w:rsid w:val="00554030"/>
    <w:rsid w:val="005650EA"/>
    <w:rsid w:val="005817EC"/>
    <w:rsid w:val="00590B77"/>
    <w:rsid w:val="00593F9F"/>
    <w:rsid w:val="005941DE"/>
    <w:rsid w:val="005A18EE"/>
    <w:rsid w:val="005A342D"/>
    <w:rsid w:val="005A7E87"/>
    <w:rsid w:val="005C363E"/>
    <w:rsid w:val="005D200C"/>
    <w:rsid w:val="005D61F3"/>
    <w:rsid w:val="005D6F8D"/>
    <w:rsid w:val="005D7241"/>
    <w:rsid w:val="005E1C6B"/>
    <w:rsid w:val="005F74C6"/>
    <w:rsid w:val="005F76B0"/>
    <w:rsid w:val="005F786D"/>
    <w:rsid w:val="006020BD"/>
    <w:rsid w:val="006054CF"/>
    <w:rsid w:val="00614BA7"/>
    <w:rsid w:val="00622BF7"/>
    <w:rsid w:val="006279AF"/>
    <w:rsid w:val="00634F61"/>
    <w:rsid w:val="00661A2E"/>
    <w:rsid w:val="006742FB"/>
    <w:rsid w:val="00676F0F"/>
    <w:rsid w:val="0068721E"/>
    <w:rsid w:val="00695A47"/>
    <w:rsid w:val="00696A21"/>
    <w:rsid w:val="006A0CB7"/>
    <w:rsid w:val="006B439A"/>
    <w:rsid w:val="006D37CB"/>
    <w:rsid w:val="006E3175"/>
    <w:rsid w:val="006F0259"/>
    <w:rsid w:val="006F354B"/>
    <w:rsid w:val="006F42DF"/>
    <w:rsid w:val="00700433"/>
    <w:rsid w:val="00702755"/>
    <w:rsid w:val="007042C1"/>
    <w:rsid w:val="0070472C"/>
    <w:rsid w:val="00714816"/>
    <w:rsid w:val="007248A3"/>
    <w:rsid w:val="007328ED"/>
    <w:rsid w:val="00733974"/>
    <w:rsid w:val="00743BB8"/>
    <w:rsid w:val="0074639C"/>
    <w:rsid w:val="007509A6"/>
    <w:rsid w:val="00762BBC"/>
    <w:rsid w:val="00763A32"/>
    <w:rsid w:val="00772A57"/>
    <w:rsid w:val="00775EFB"/>
    <w:rsid w:val="007872B4"/>
    <w:rsid w:val="00791CBE"/>
    <w:rsid w:val="00793217"/>
    <w:rsid w:val="007A3BBD"/>
    <w:rsid w:val="007A3C2E"/>
    <w:rsid w:val="007A7A9C"/>
    <w:rsid w:val="007B225D"/>
    <w:rsid w:val="007C693F"/>
    <w:rsid w:val="007C6ADD"/>
    <w:rsid w:val="007E1877"/>
    <w:rsid w:val="007F539F"/>
    <w:rsid w:val="007F555B"/>
    <w:rsid w:val="008212E9"/>
    <w:rsid w:val="0082136D"/>
    <w:rsid w:val="008241A3"/>
    <w:rsid w:val="00826406"/>
    <w:rsid w:val="00827F4E"/>
    <w:rsid w:val="008320F6"/>
    <w:rsid w:val="00832B79"/>
    <w:rsid w:val="00833780"/>
    <w:rsid w:val="008379E8"/>
    <w:rsid w:val="00841223"/>
    <w:rsid w:val="00846BE9"/>
    <w:rsid w:val="00853207"/>
    <w:rsid w:val="008605AE"/>
    <w:rsid w:val="00863315"/>
    <w:rsid w:val="008713A4"/>
    <w:rsid w:val="00873D4B"/>
    <w:rsid w:val="00875F10"/>
    <w:rsid w:val="008810D3"/>
    <w:rsid w:val="0088562A"/>
    <w:rsid w:val="00895D5E"/>
    <w:rsid w:val="008B2473"/>
    <w:rsid w:val="008B4BE7"/>
    <w:rsid w:val="008B639C"/>
    <w:rsid w:val="008C6035"/>
    <w:rsid w:val="008C7015"/>
    <w:rsid w:val="008D1DFB"/>
    <w:rsid w:val="008D37B2"/>
    <w:rsid w:val="008E03B4"/>
    <w:rsid w:val="008E2690"/>
    <w:rsid w:val="008E5E3F"/>
    <w:rsid w:val="008F111B"/>
    <w:rsid w:val="0090279B"/>
    <w:rsid w:val="00907E31"/>
    <w:rsid w:val="00911AC9"/>
    <w:rsid w:val="00914904"/>
    <w:rsid w:val="009174B8"/>
    <w:rsid w:val="00923CE6"/>
    <w:rsid w:val="009241B6"/>
    <w:rsid w:val="009258CE"/>
    <w:rsid w:val="009277D1"/>
    <w:rsid w:val="0094177F"/>
    <w:rsid w:val="00946350"/>
    <w:rsid w:val="009515F0"/>
    <w:rsid w:val="009666D2"/>
    <w:rsid w:val="00976B25"/>
    <w:rsid w:val="009830CB"/>
    <w:rsid w:val="00983679"/>
    <w:rsid w:val="00983E26"/>
    <w:rsid w:val="0098712E"/>
    <w:rsid w:val="00991762"/>
    <w:rsid w:val="0099641B"/>
    <w:rsid w:val="009A0101"/>
    <w:rsid w:val="009B4C34"/>
    <w:rsid w:val="009B5BB5"/>
    <w:rsid w:val="009C703A"/>
    <w:rsid w:val="009D1BE8"/>
    <w:rsid w:val="009D3450"/>
    <w:rsid w:val="009D478A"/>
    <w:rsid w:val="009E029F"/>
    <w:rsid w:val="009E09C9"/>
    <w:rsid w:val="009E6E93"/>
    <w:rsid w:val="009F1518"/>
    <w:rsid w:val="009F1BFB"/>
    <w:rsid w:val="009F5773"/>
    <w:rsid w:val="00A00D3F"/>
    <w:rsid w:val="00A06F3E"/>
    <w:rsid w:val="00A105D4"/>
    <w:rsid w:val="00A14A32"/>
    <w:rsid w:val="00A15971"/>
    <w:rsid w:val="00A20708"/>
    <w:rsid w:val="00A22C90"/>
    <w:rsid w:val="00A33EAB"/>
    <w:rsid w:val="00A42723"/>
    <w:rsid w:val="00A51FD2"/>
    <w:rsid w:val="00A64A6D"/>
    <w:rsid w:val="00A64DA7"/>
    <w:rsid w:val="00A66020"/>
    <w:rsid w:val="00A72641"/>
    <w:rsid w:val="00A86FB1"/>
    <w:rsid w:val="00A943AF"/>
    <w:rsid w:val="00A96B6D"/>
    <w:rsid w:val="00A97D9B"/>
    <w:rsid w:val="00AA11BE"/>
    <w:rsid w:val="00AA5514"/>
    <w:rsid w:val="00AB02EE"/>
    <w:rsid w:val="00AB1EDD"/>
    <w:rsid w:val="00AB3F3A"/>
    <w:rsid w:val="00AC15D8"/>
    <w:rsid w:val="00AD05BB"/>
    <w:rsid w:val="00AD35A4"/>
    <w:rsid w:val="00AD4EC9"/>
    <w:rsid w:val="00AD6FFC"/>
    <w:rsid w:val="00AE2885"/>
    <w:rsid w:val="00AE4EC2"/>
    <w:rsid w:val="00AF2A1F"/>
    <w:rsid w:val="00AF31E6"/>
    <w:rsid w:val="00AF4150"/>
    <w:rsid w:val="00B0509A"/>
    <w:rsid w:val="00B10CDB"/>
    <w:rsid w:val="00B120B2"/>
    <w:rsid w:val="00B25291"/>
    <w:rsid w:val="00B30B24"/>
    <w:rsid w:val="00B4568E"/>
    <w:rsid w:val="00B50340"/>
    <w:rsid w:val="00B51FFD"/>
    <w:rsid w:val="00B63CE7"/>
    <w:rsid w:val="00B65508"/>
    <w:rsid w:val="00B82551"/>
    <w:rsid w:val="00B8517A"/>
    <w:rsid w:val="00B92101"/>
    <w:rsid w:val="00BA6248"/>
    <w:rsid w:val="00BA6446"/>
    <w:rsid w:val="00BC07FB"/>
    <w:rsid w:val="00BD47B7"/>
    <w:rsid w:val="00BE37EC"/>
    <w:rsid w:val="00BE4EC3"/>
    <w:rsid w:val="00BF2CB1"/>
    <w:rsid w:val="00BF5D15"/>
    <w:rsid w:val="00BF5F39"/>
    <w:rsid w:val="00C135D5"/>
    <w:rsid w:val="00C22DCB"/>
    <w:rsid w:val="00C265F6"/>
    <w:rsid w:val="00C32039"/>
    <w:rsid w:val="00C3598A"/>
    <w:rsid w:val="00C360BC"/>
    <w:rsid w:val="00C41D86"/>
    <w:rsid w:val="00C44800"/>
    <w:rsid w:val="00C52EC2"/>
    <w:rsid w:val="00C569A9"/>
    <w:rsid w:val="00C604D9"/>
    <w:rsid w:val="00C61DC1"/>
    <w:rsid w:val="00C64AFF"/>
    <w:rsid w:val="00C661EE"/>
    <w:rsid w:val="00C716D0"/>
    <w:rsid w:val="00C72438"/>
    <w:rsid w:val="00C7438E"/>
    <w:rsid w:val="00C763E4"/>
    <w:rsid w:val="00C80CB6"/>
    <w:rsid w:val="00C8624A"/>
    <w:rsid w:val="00C97D59"/>
    <w:rsid w:val="00CA5363"/>
    <w:rsid w:val="00CB6D60"/>
    <w:rsid w:val="00CC5815"/>
    <w:rsid w:val="00CC6D18"/>
    <w:rsid w:val="00CE24B8"/>
    <w:rsid w:val="00CE5849"/>
    <w:rsid w:val="00D1143A"/>
    <w:rsid w:val="00D14E85"/>
    <w:rsid w:val="00D278F7"/>
    <w:rsid w:val="00D33E9C"/>
    <w:rsid w:val="00D37550"/>
    <w:rsid w:val="00D40898"/>
    <w:rsid w:val="00D40A29"/>
    <w:rsid w:val="00D40E8A"/>
    <w:rsid w:val="00D45D27"/>
    <w:rsid w:val="00D647F2"/>
    <w:rsid w:val="00D65E14"/>
    <w:rsid w:val="00D66685"/>
    <w:rsid w:val="00D7278B"/>
    <w:rsid w:val="00D86E57"/>
    <w:rsid w:val="00D91329"/>
    <w:rsid w:val="00D96B24"/>
    <w:rsid w:val="00DB6B36"/>
    <w:rsid w:val="00DB75C2"/>
    <w:rsid w:val="00DC02DC"/>
    <w:rsid w:val="00DD5F25"/>
    <w:rsid w:val="00DD76B2"/>
    <w:rsid w:val="00DE0918"/>
    <w:rsid w:val="00DE5B80"/>
    <w:rsid w:val="00DF1915"/>
    <w:rsid w:val="00DF734F"/>
    <w:rsid w:val="00E0309F"/>
    <w:rsid w:val="00E07A2A"/>
    <w:rsid w:val="00E147A5"/>
    <w:rsid w:val="00E153D8"/>
    <w:rsid w:val="00E26AD9"/>
    <w:rsid w:val="00E33AE3"/>
    <w:rsid w:val="00E36761"/>
    <w:rsid w:val="00E4257F"/>
    <w:rsid w:val="00E46C6E"/>
    <w:rsid w:val="00E471D8"/>
    <w:rsid w:val="00E475B1"/>
    <w:rsid w:val="00E50CAE"/>
    <w:rsid w:val="00E514BD"/>
    <w:rsid w:val="00E54848"/>
    <w:rsid w:val="00E54CBC"/>
    <w:rsid w:val="00E61903"/>
    <w:rsid w:val="00E63917"/>
    <w:rsid w:val="00E64116"/>
    <w:rsid w:val="00E777F1"/>
    <w:rsid w:val="00E92C2D"/>
    <w:rsid w:val="00E95D12"/>
    <w:rsid w:val="00EA624B"/>
    <w:rsid w:val="00EB057D"/>
    <w:rsid w:val="00EB18E4"/>
    <w:rsid w:val="00EB4507"/>
    <w:rsid w:val="00EB5C85"/>
    <w:rsid w:val="00EC0AC2"/>
    <w:rsid w:val="00EC1FB3"/>
    <w:rsid w:val="00EC2CD4"/>
    <w:rsid w:val="00ED289A"/>
    <w:rsid w:val="00ED7485"/>
    <w:rsid w:val="00EE037E"/>
    <w:rsid w:val="00EE09AD"/>
    <w:rsid w:val="00EE1AB3"/>
    <w:rsid w:val="00EE2066"/>
    <w:rsid w:val="00EF3795"/>
    <w:rsid w:val="00EF4780"/>
    <w:rsid w:val="00EF7BCB"/>
    <w:rsid w:val="00F053E5"/>
    <w:rsid w:val="00F065C4"/>
    <w:rsid w:val="00F10D2D"/>
    <w:rsid w:val="00F16831"/>
    <w:rsid w:val="00F218CF"/>
    <w:rsid w:val="00F304CC"/>
    <w:rsid w:val="00F32F02"/>
    <w:rsid w:val="00F34482"/>
    <w:rsid w:val="00F3623F"/>
    <w:rsid w:val="00F41C33"/>
    <w:rsid w:val="00F423F1"/>
    <w:rsid w:val="00F4276D"/>
    <w:rsid w:val="00F4792E"/>
    <w:rsid w:val="00F53584"/>
    <w:rsid w:val="00F549E5"/>
    <w:rsid w:val="00F63A62"/>
    <w:rsid w:val="00F63F05"/>
    <w:rsid w:val="00F63F7B"/>
    <w:rsid w:val="00F708B7"/>
    <w:rsid w:val="00F72368"/>
    <w:rsid w:val="00F821F6"/>
    <w:rsid w:val="00F84D49"/>
    <w:rsid w:val="00F92343"/>
    <w:rsid w:val="00F97A6C"/>
    <w:rsid w:val="00FA47AD"/>
    <w:rsid w:val="00FB0768"/>
    <w:rsid w:val="00FB3279"/>
    <w:rsid w:val="00FC2097"/>
    <w:rsid w:val="00FC6F60"/>
    <w:rsid w:val="00FE3474"/>
    <w:rsid w:val="00FE48DE"/>
    <w:rsid w:val="00FF3C9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BF5336"/>
  <w15:docId w15:val="{49B20842-072C-4ACB-9FBD-114516ADC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A5F84"/>
    <w:rPr>
      <w:rFonts w:cs="Arial"/>
      <w:b/>
      <w:bCs w:val="0"/>
      <w:vanish/>
      <w:color w:val="010000"/>
      <w:bdr w:val="single" w:sz="4" w:space="0" w:color="FF66FF"/>
    </w:rPr>
  </w:style>
  <w:style w:type="table" w:styleId="afd">
    <w:name w:val="Table Grid"/>
    <w:basedOn w:val="a1"/>
    <w:rsid w:val="00D913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ED74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546200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7B1070-9B02-4E9F-98E5-A7DBA598CA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2735</TotalTime>
  <Pages>31</Pages>
  <Words>10646</Words>
  <Characters>60686</Characters>
  <Application>Microsoft Office Word</Application>
  <DocSecurity>0</DocSecurity>
  <Lines>505</Lines>
  <Paragraphs>142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71190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subject/>
  <dc:creator>אומניטק</dc:creator>
  <cp:keywords/>
  <dc:description/>
  <cp:lastModifiedBy>רחל שראבי שריקי</cp:lastModifiedBy>
  <cp:revision>81</cp:revision>
  <cp:lastPrinted>2015-07-20T08:20:00Z</cp:lastPrinted>
  <dcterms:created xsi:type="dcterms:W3CDTF">2018-05-03T11:21:00Z</dcterms:created>
  <dcterms:modified xsi:type="dcterms:W3CDTF">2023-05-29T13:33:00Z</dcterms:modified>
</cp:coreProperties>
</file>