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19F67A" w14:textId="77777777" w:rsidR="00E64116" w:rsidRPr="005817EC" w:rsidRDefault="00225F7A" w:rsidP="00EC1FB3">
      <w:pPr>
        <w:ind w:firstLine="0"/>
        <w:rPr>
          <w:b/>
          <w:bCs/>
          <w:rtl/>
        </w:rPr>
      </w:pPr>
      <w:bookmarkStart w:id="0" w:name="_GoBack"/>
      <w:bookmarkEnd w:id="0"/>
      <w:r>
        <w:rPr>
          <w:b/>
          <w:bCs/>
          <w:rtl/>
        </w:rPr>
        <w:t>הכנסת העשרים-וחמש</w:t>
      </w:r>
    </w:p>
    <w:p w14:paraId="321190DF" w14:textId="77777777" w:rsidR="00A22C90" w:rsidRDefault="00A22C90" w:rsidP="00327BF8">
      <w:pPr>
        <w:ind w:firstLine="0"/>
        <w:outlineLvl w:val="0"/>
        <w:rPr>
          <w:b/>
          <w:bCs/>
          <w:rtl/>
        </w:rPr>
        <w:sectPr w:rsidR="00A22C90" w:rsidSect="001E297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6EF79BA" w14:textId="77777777" w:rsidR="00E64116" w:rsidRPr="008713A4" w:rsidRDefault="00225F7A" w:rsidP="008320F6">
      <w:pPr>
        <w:ind w:firstLine="0"/>
        <w:rPr>
          <w:b/>
          <w:bCs/>
          <w:rtl/>
        </w:rPr>
      </w:pPr>
      <w:r>
        <w:rPr>
          <w:b/>
          <w:bCs/>
          <w:rtl/>
        </w:rPr>
        <w:t>מושב ראשון</w:t>
      </w:r>
    </w:p>
    <w:p w14:paraId="0C1DAFB0" w14:textId="77777777" w:rsidR="00E64116" w:rsidRPr="008713A4" w:rsidRDefault="00E64116" w:rsidP="0049458B">
      <w:pPr>
        <w:rPr>
          <w:rtl/>
        </w:rPr>
      </w:pPr>
    </w:p>
    <w:p w14:paraId="69E9A19E" w14:textId="77777777" w:rsidR="00E64116" w:rsidRPr="008713A4" w:rsidRDefault="00E64116" w:rsidP="007509A6">
      <w:pPr>
        <w:ind w:firstLine="0"/>
        <w:jc w:val="center"/>
        <w:rPr>
          <w:b/>
          <w:bCs/>
          <w:rtl/>
        </w:rPr>
      </w:pPr>
    </w:p>
    <w:p w14:paraId="42EA0A75" w14:textId="77777777" w:rsidR="00E64116" w:rsidRPr="008713A4" w:rsidRDefault="00225F7A" w:rsidP="008320F6">
      <w:pPr>
        <w:ind w:firstLine="0"/>
        <w:jc w:val="center"/>
        <w:outlineLvl w:val="0"/>
        <w:rPr>
          <w:b/>
          <w:bCs/>
          <w:rtl/>
        </w:rPr>
      </w:pPr>
      <w:r>
        <w:rPr>
          <w:b/>
          <w:bCs/>
          <w:rtl/>
        </w:rPr>
        <w:t>פרוטוקול מס'</w:t>
      </w:r>
      <w:r w:rsidR="003D768E">
        <w:rPr>
          <w:b/>
          <w:bCs/>
          <w:rtl/>
        </w:rPr>
        <w:t xml:space="preserve"> </w:t>
      </w:r>
      <w:r w:rsidR="002C213F">
        <w:rPr>
          <w:rFonts w:hint="cs"/>
          <w:b/>
          <w:bCs/>
          <w:rtl/>
        </w:rPr>
        <w:t>36</w:t>
      </w:r>
    </w:p>
    <w:p w14:paraId="279FFF1A" w14:textId="77777777" w:rsidR="00E64116" w:rsidRPr="008713A4" w:rsidRDefault="00225F7A" w:rsidP="008320F6">
      <w:pPr>
        <w:ind w:firstLine="0"/>
        <w:jc w:val="center"/>
        <w:outlineLvl w:val="0"/>
        <w:rPr>
          <w:b/>
          <w:bCs/>
          <w:rtl/>
        </w:rPr>
      </w:pPr>
      <w:r>
        <w:rPr>
          <w:b/>
          <w:bCs/>
          <w:rtl/>
        </w:rPr>
        <w:t>מישיבת ועדת החינוך, התרבות והספורט</w:t>
      </w:r>
    </w:p>
    <w:p w14:paraId="400A3EB2" w14:textId="77777777" w:rsidR="00E64116" w:rsidRPr="008713A4" w:rsidRDefault="00225F7A" w:rsidP="008320F6">
      <w:pPr>
        <w:ind w:firstLine="0"/>
        <w:jc w:val="center"/>
        <w:outlineLvl w:val="0"/>
        <w:rPr>
          <w:b/>
          <w:bCs/>
          <w:u w:val="single"/>
          <w:rtl/>
        </w:rPr>
      </w:pPr>
      <w:r>
        <w:rPr>
          <w:b/>
          <w:bCs/>
          <w:u w:val="single"/>
          <w:rtl/>
        </w:rPr>
        <w:t xml:space="preserve">יום רביעי, י"ב באייר </w:t>
      </w:r>
      <w:proofErr w:type="spellStart"/>
      <w:r>
        <w:rPr>
          <w:b/>
          <w:bCs/>
          <w:u w:val="single"/>
          <w:rtl/>
        </w:rPr>
        <w:t>התשפ"ג</w:t>
      </w:r>
      <w:proofErr w:type="spellEnd"/>
      <w:r>
        <w:rPr>
          <w:b/>
          <w:bCs/>
          <w:u w:val="single"/>
          <w:rtl/>
        </w:rPr>
        <w:t xml:space="preserve"> (03 במאי 2023), שעה 9:</w:t>
      </w:r>
      <w:r w:rsidR="002C213F">
        <w:rPr>
          <w:rFonts w:hint="cs"/>
          <w:b/>
          <w:bCs/>
          <w:u w:val="single"/>
          <w:rtl/>
        </w:rPr>
        <w:t>30</w:t>
      </w:r>
    </w:p>
    <w:p w14:paraId="6413F99F" w14:textId="77777777" w:rsidR="00E64116" w:rsidRPr="008713A4" w:rsidRDefault="00E64116" w:rsidP="008320F6">
      <w:pPr>
        <w:ind w:firstLine="0"/>
        <w:rPr>
          <w:rtl/>
        </w:rPr>
      </w:pPr>
    </w:p>
    <w:p w14:paraId="6D5C231F" w14:textId="77777777" w:rsidR="00E64116" w:rsidRPr="008713A4" w:rsidRDefault="00E64116" w:rsidP="008320F6">
      <w:pPr>
        <w:ind w:firstLine="0"/>
        <w:rPr>
          <w:rtl/>
        </w:rPr>
      </w:pPr>
    </w:p>
    <w:p w14:paraId="02BC5EB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F8A4F1A" w14:textId="77777777" w:rsidR="00E64116" w:rsidRPr="008713A4" w:rsidRDefault="00225F7A" w:rsidP="00225F7A">
      <w:pPr>
        <w:spacing w:before="60"/>
        <w:ind w:firstLine="0"/>
        <w:rPr>
          <w:rtl/>
        </w:rPr>
      </w:pPr>
      <w:bookmarkStart w:id="1" w:name="ET_hatsach_638802_1"/>
      <w:r w:rsidRPr="00225F7A">
        <w:rPr>
          <w:rStyle w:val="TagStyle"/>
          <w:rtl/>
        </w:rPr>
        <w:t xml:space="preserve"> &lt;&lt; הצח &gt;&gt; </w:t>
      </w:r>
      <w:r w:rsidRPr="00225F7A">
        <w:rPr>
          <w:rtl/>
        </w:rPr>
        <w:t>1. הצעת חוק למניעת העסקה בתחום החינוך והטיפול של אדם שהורשע או שמואשם בתקיפה או בהתעללות בחסר ישע, התשפ"ג-2022, של ח"כ אופיר כץ</w:t>
      </w:r>
      <w:r w:rsidRPr="00225F7A">
        <w:rPr>
          <w:rStyle w:val="TagStyle"/>
          <w:rtl/>
        </w:rPr>
        <w:t xml:space="preserve"> &lt;&lt; הצח &gt;&gt;</w:t>
      </w:r>
      <w:r w:rsidR="008C6924">
        <w:rPr>
          <w:rtl/>
        </w:rPr>
        <w:t xml:space="preserve"> </w:t>
      </w:r>
      <w:bookmarkEnd w:id="1"/>
    </w:p>
    <w:p w14:paraId="480949E6" w14:textId="77777777" w:rsidR="00E64116" w:rsidRDefault="00225F7A" w:rsidP="00225F7A">
      <w:pPr>
        <w:spacing w:before="60"/>
        <w:ind w:firstLine="0"/>
        <w:rPr>
          <w:rtl/>
        </w:rPr>
      </w:pPr>
      <w:bookmarkStart w:id="2" w:name="ET_hatsach_638983_2"/>
      <w:r w:rsidRPr="00225F7A">
        <w:rPr>
          <w:rStyle w:val="TagStyle"/>
          <w:rtl/>
        </w:rPr>
        <w:t xml:space="preserve"> &lt;&lt; הצח &gt;&gt; </w:t>
      </w:r>
      <w:r w:rsidRPr="00225F7A">
        <w:rPr>
          <w:rtl/>
        </w:rPr>
        <w:t>2. הצעת חוק למניעת העסקה בתחום החינוך והטיפול של אדם שהורשע או שמואשם בתקיפה או בהתעללות בחסר ישע, התשפ"ג-2022, של ח"כ רון כץ</w:t>
      </w:r>
      <w:r w:rsidRPr="00225F7A">
        <w:rPr>
          <w:rStyle w:val="TagStyle"/>
          <w:rtl/>
        </w:rPr>
        <w:t xml:space="preserve"> &lt;&lt; הצח &gt;&gt;</w:t>
      </w:r>
      <w:r w:rsidR="008C6924">
        <w:rPr>
          <w:rtl/>
        </w:rPr>
        <w:t xml:space="preserve"> </w:t>
      </w:r>
      <w:bookmarkEnd w:id="2"/>
    </w:p>
    <w:p w14:paraId="28D78A67" w14:textId="77777777" w:rsidR="00F64409" w:rsidRDefault="00F64409" w:rsidP="00EC1FB3">
      <w:pPr>
        <w:ind w:firstLine="0"/>
        <w:outlineLvl w:val="1"/>
        <w:rPr>
          <w:b/>
          <w:bCs/>
          <w:u w:val="single"/>
          <w:rtl/>
        </w:rPr>
      </w:pPr>
    </w:p>
    <w:p w14:paraId="3CF35137" w14:textId="77777777" w:rsidR="001E297B" w:rsidRDefault="001E297B" w:rsidP="00EC1FB3">
      <w:pPr>
        <w:ind w:firstLine="0"/>
        <w:outlineLvl w:val="1"/>
        <w:rPr>
          <w:b/>
          <w:bCs/>
          <w:u w:val="single"/>
          <w:rtl/>
        </w:rPr>
      </w:pPr>
    </w:p>
    <w:p w14:paraId="0A949E2C" w14:textId="4008B369" w:rsidR="00E64116" w:rsidRPr="008713A4" w:rsidRDefault="00E64116" w:rsidP="00EC1FB3">
      <w:pPr>
        <w:ind w:firstLine="0"/>
        <w:outlineLvl w:val="1"/>
        <w:rPr>
          <w:b/>
          <w:bCs/>
          <w:u w:val="single"/>
          <w:rtl/>
        </w:rPr>
      </w:pPr>
      <w:r w:rsidRPr="008713A4">
        <w:rPr>
          <w:b/>
          <w:bCs/>
          <w:u w:val="single"/>
          <w:rtl/>
        </w:rPr>
        <w:t>נכחו:</w:t>
      </w:r>
    </w:p>
    <w:p w14:paraId="0284B5A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839C64C" w14:textId="77777777" w:rsidR="00E64116" w:rsidRPr="00225F7A" w:rsidRDefault="00225F7A" w:rsidP="00EC1FB3">
      <w:pPr>
        <w:ind w:firstLine="0"/>
        <w:rPr>
          <w:rtl/>
        </w:rPr>
      </w:pPr>
      <w:r w:rsidRPr="00225F7A">
        <w:rPr>
          <w:rtl/>
        </w:rPr>
        <w:t>יוסף טייב – היו"ר</w:t>
      </w:r>
    </w:p>
    <w:p w14:paraId="0E336B88" w14:textId="37ADE5F9" w:rsidR="00F521B0" w:rsidRPr="002C213F" w:rsidRDefault="00F521B0" w:rsidP="00F521B0">
      <w:pPr>
        <w:ind w:firstLine="0"/>
        <w:rPr>
          <w:rtl/>
        </w:rPr>
      </w:pPr>
      <w:r w:rsidRPr="002C213F">
        <w:rPr>
          <w:rtl/>
        </w:rPr>
        <w:t>רון כץ</w:t>
      </w:r>
      <w:r>
        <w:rPr>
          <w:rFonts w:hint="cs"/>
          <w:rtl/>
        </w:rPr>
        <w:t xml:space="preserve"> </w:t>
      </w:r>
      <w:r>
        <w:rPr>
          <w:rtl/>
        </w:rPr>
        <w:t>–</w:t>
      </w:r>
      <w:r>
        <w:rPr>
          <w:rFonts w:hint="cs"/>
          <w:rtl/>
        </w:rPr>
        <w:t xml:space="preserve"> מ"מ היו"ר</w:t>
      </w:r>
    </w:p>
    <w:p w14:paraId="1B792A68" w14:textId="70B61070" w:rsidR="00225F7A" w:rsidRPr="002C213F" w:rsidRDefault="00225F7A" w:rsidP="00EC1FB3">
      <w:pPr>
        <w:ind w:firstLine="0"/>
        <w:rPr>
          <w:rtl/>
        </w:rPr>
      </w:pPr>
      <w:r w:rsidRPr="002C213F">
        <w:rPr>
          <w:rtl/>
        </w:rPr>
        <w:t>משה טור פז</w:t>
      </w:r>
    </w:p>
    <w:p w14:paraId="02713F00" w14:textId="77777777" w:rsidR="00225F7A" w:rsidRPr="002C213F" w:rsidRDefault="00225F7A" w:rsidP="00EC1FB3">
      <w:pPr>
        <w:ind w:firstLine="0"/>
        <w:rPr>
          <w:rtl/>
        </w:rPr>
      </w:pPr>
      <w:r w:rsidRPr="002C213F">
        <w:rPr>
          <w:rtl/>
        </w:rPr>
        <w:t xml:space="preserve">יוסף </w:t>
      </w:r>
      <w:proofErr w:type="spellStart"/>
      <w:r w:rsidRPr="002C213F">
        <w:rPr>
          <w:rtl/>
        </w:rPr>
        <w:t>עטאונה</w:t>
      </w:r>
      <w:proofErr w:type="spellEnd"/>
    </w:p>
    <w:p w14:paraId="4D8A8671" w14:textId="77777777" w:rsidR="00E64116" w:rsidRDefault="00E64116" w:rsidP="00DE5B80">
      <w:pPr>
        <w:ind w:firstLine="0"/>
        <w:rPr>
          <w:rtl/>
        </w:rPr>
      </w:pPr>
    </w:p>
    <w:p w14:paraId="5D7F8C29" w14:textId="77777777" w:rsidR="001E297B" w:rsidRDefault="001E297B" w:rsidP="00DE5B80">
      <w:pPr>
        <w:ind w:firstLine="0"/>
        <w:rPr>
          <w:rtl/>
        </w:rPr>
      </w:pPr>
    </w:p>
    <w:p w14:paraId="565473AB" w14:textId="77777777" w:rsidR="000C47F5" w:rsidRDefault="000C47F5" w:rsidP="00EC1FB3">
      <w:pPr>
        <w:ind w:firstLine="0"/>
        <w:outlineLvl w:val="1"/>
        <w:rPr>
          <w:b/>
          <w:bCs/>
          <w:u w:val="single"/>
          <w:rtl/>
        </w:rPr>
      </w:pPr>
      <w:r w:rsidRPr="000C47F5">
        <w:rPr>
          <w:rFonts w:hint="cs"/>
          <w:b/>
          <w:bCs/>
          <w:u w:val="single"/>
          <w:rtl/>
        </w:rPr>
        <w:t>חברי הכנסת:</w:t>
      </w:r>
    </w:p>
    <w:p w14:paraId="00E65711" w14:textId="77777777" w:rsidR="002C213F" w:rsidRDefault="002C213F" w:rsidP="00DE5B80">
      <w:pPr>
        <w:ind w:firstLine="0"/>
        <w:rPr>
          <w:rtl/>
        </w:rPr>
      </w:pPr>
      <w:r>
        <w:rPr>
          <w:rFonts w:hint="cs"/>
          <w:rtl/>
        </w:rPr>
        <w:t>אחמד טיבי</w:t>
      </w:r>
    </w:p>
    <w:p w14:paraId="1FA6E8E4" w14:textId="77777777" w:rsidR="000C47F5" w:rsidRDefault="002C213F" w:rsidP="00DE5B80">
      <w:pPr>
        <w:ind w:firstLine="0"/>
        <w:rPr>
          <w:rtl/>
        </w:rPr>
      </w:pPr>
      <w:r>
        <w:rPr>
          <w:rFonts w:hint="cs"/>
          <w:rtl/>
        </w:rPr>
        <w:t>אופיר כץ</w:t>
      </w:r>
    </w:p>
    <w:p w14:paraId="614131C4" w14:textId="77777777" w:rsidR="002C213F" w:rsidRPr="0082136D" w:rsidRDefault="002C213F" w:rsidP="00DE5B80">
      <w:pPr>
        <w:ind w:firstLine="0"/>
        <w:rPr>
          <w:rtl/>
        </w:rPr>
      </w:pPr>
    </w:p>
    <w:p w14:paraId="1D1F27BA" w14:textId="77777777" w:rsidR="002E5E31" w:rsidRPr="000C47F5" w:rsidRDefault="002E5E31" w:rsidP="00DE5B80">
      <w:pPr>
        <w:ind w:firstLine="0"/>
        <w:rPr>
          <w:b/>
          <w:bCs/>
          <w:u w:val="single"/>
          <w:rtl/>
        </w:rPr>
      </w:pPr>
    </w:p>
    <w:p w14:paraId="4F43BB9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0"/>
        <w:gridCol w:w="336"/>
        <w:gridCol w:w="6750"/>
      </w:tblGrid>
      <w:tr w:rsidR="00122F27" w14:paraId="24DD8752" w14:textId="77777777" w:rsidTr="00122F27">
        <w:tc>
          <w:tcPr>
            <w:tcW w:w="0" w:type="auto"/>
            <w:shd w:val="clear" w:color="auto" w:fill="auto"/>
          </w:tcPr>
          <w:p w14:paraId="747FC84C" w14:textId="77777777" w:rsidR="00122F27" w:rsidRDefault="00122F27" w:rsidP="00DE5B80">
            <w:pPr>
              <w:ind w:firstLine="0"/>
              <w:rPr>
                <w:rtl/>
              </w:rPr>
            </w:pPr>
            <w:r>
              <w:rPr>
                <w:rtl/>
              </w:rPr>
              <w:t>דליה מזרחי</w:t>
            </w:r>
          </w:p>
        </w:tc>
        <w:tc>
          <w:tcPr>
            <w:tcW w:w="0" w:type="auto"/>
            <w:shd w:val="clear" w:color="auto" w:fill="auto"/>
          </w:tcPr>
          <w:p w14:paraId="6533F9E7" w14:textId="77777777" w:rsidR="00122F27" w:rsidRDefault="00122F27" w:rsidP="00DE5B80">
            <w:pPr>
              <w:ind w:firstLine="0"/>
              <w:rPr>
                <w:rtl/>
              </w:rPr>
            </w:pPr>
            <w:r>
              <w:rPr>
                <w:rtl/>
              </w:rPr>
              <w:t>–</w:t>
            </w:r>
          </w:p>
        </w:tc>
        <w:tc>
          <w:tcPr>
            <w:tcW w:w="0" w:type="auto"/>
            <w:shd w:val="clear" w:color="auto" w:fill="auto"/>
          </w:tcPr>
          <w:p w14:paraId="1606FB25" w14:textId="77777777" w:rsidR="00122F27" w:rsidRDefault="00122F27" w:rsidP="00DE5B80">
            <w:pPr>
              <w:ind w:firstLine="0"/>
              <w:rPr>
                <w:rtl/>
              </w:rPr>
            </w:pPr>
            <w:r>
              <w:rPr>
                <w:rtl/>
              </w:rPr>
              <w:t>סגנית מנהל אגף בכיר, כוח אדם בהוראה, משרד החינוך</w:t>
            </w:r>
          </w:p>
        </w:tc>
      </w:tr>
      <w:tr w:rsidR="00122F27" w14:paraId="5231CAA4" w14:textId="77777777" w:rsidTr="00122F27">
        <w:tc>
          <w:tcPr>
            <w:tcW w:w="0" w:type="auto"/>
            <w:shd w:val="clear" w:color="auto" w:fill="auto"/>
          </w:tcPr>
          <w:p w14:paraId="619D1633" w14:textId="77777777" w:rsidR="00122F27" w:rsidRDefault="00122F27" w:rsidP="00DE5B80">
            <w:pPr>
              <w:ind w:firstLine="0"/>
              <w:rPr>
                <w:rtl/>
              </w:rPr>
            </w:pPr>
            <w:r>
              <w:rPr>
                <w:rtl/>
              </w:rPr>
              <w:t xml:space="preserve">בלאל </w:t>
            </w:r>
            <w:proofErr w:type="spellStart"/>
            <w:r>
              <w:rPr>
                <w:rtl/>
              </w:rPr>
              <w:t>פארס</w:t>
            </w:r>
            <w:proofErr w:type="spellEnd"/>
          </w:p>
        </w:tc>
        <w:tc>
          <w:tcPr>
            <w:tcW w:w="0" w:type="auto"/>
            <w:shd w:val="clear" w:color="auto" w:fill="auto"/>
          </w:tcPr>
          <w:p w14:paraId="62699252" w14:textId="77777777" w:rsidR="00122F27" w:rsidRDefault="00122F27" w:rsidP="00DE5B80">
            <w:pPr>
              <w:ind w:firstLine="0"/>
              <w:rPr>
                <w:rtl/>
              </w:rPr>
            </w:pPr>
            <w:r>
              <w:rPr>
                <w:rtl/>
              </w:rPr>
              <w:t>–</w:t>
            </w:r>
          </w:p>
        </w:tc>
        <w:tc>
          <w:tcPr>
            <w:tcW w:w="0" w:type="auto"/>
            <w:shd w:val="clear" w:color="auto" w:fill="auto"/>
          </w:tcPr>
          <w:p w14:paraId="071F2DEE" w14:textId="77777777" w:rsidR="00122F27" w:rsidRDefault="00122F27" w:rsidP="00DE5B80">
            <w:pPr>
              <w:ind w:firstLine="0"/>
              <w:rPr>
                <w:rtl/>
              </w:rPr>
            </w:pPr>
            <w:r>
              <w:rPr>
                <w:rtl/>
              </w:rPr>
              <w:t>עו"ד, הלשכה המשפטית, משרד החינוך</w:t>
            </w:r>
          </w:p>
        </w:tc>
      </w:tr>
      <w:tr w:rsidR="00122F27" w14:paraId="60C27AAE" w14:textId="77777777" w:rsidTr="00122F27">
        <w:tc>
          <w:tcPr>
            <w:tcW w:w="0" w:type="auto"/>
            <w:shd w:val="clear" w:color="auto" w:fill="auto"/>
          </w:tcPr>
          <w:p w14:paraId="5B37E4D8" w14:textId="77777777" w:rsidR="00122F27" w:rsidRDefault="00122F27" w:rsidP="00DE5B80">
            <w:pPr>
              <w:ind w:firstLine="0"/>
              <w:rPr>
                <w:rtl/>
              </w:rPr>
            </w:pPr>
            <w:r>
              <w:rPr>
                <w:rtl/>
              </w:rPr>
              <w:t>שרונה עבר הדני</w:t>
            </w:r>
          </w:p>
        </w:tc>
        <w:tc>
          <w:tcPr>
            <w:tcW w:w="0" w:type="auto"/>
            <w:shd w:val="clear" w:color="auto" w:fill="auto"/>
          </w:tcPr>
          <w:p w14:paraId="0A53288F" w14:textId="77777777" w:rsidR="00122F27" w:rsidRDefault="00122F27" w:rsidP="00DE5B80">
            <w:pPr>
              <w:ind w:firstLine="0"/>
              <w:rPr>
                <w:rtl/>
              </w:rPr>
            </w:pPr>
            <w:r>
              <w:rPr>
                <w:rtl/>
              </w:rPr>
              <w:t>–</w:t>
            </w:r>
          </w:p>
        </w:tc>
        <w:tc>
          <w:tcPr>
            <w:tcW w:w="0" w:type="auto"/>
            <w:shd w:val="clear" w:color="auto" w:fill="auto"/>
          </w:tcPr>
          <w:p w14:paraId="3347B39E" w14:textId="77777777" w:rsidR="00122F27" w:rsidRDefault="00122F27" w:rsidP="00DE5B80">
            <w:pPr>
              <w:ind w:firstLine="0"/>
              <w:rPr>
                <w:rtl/>
              </w:rPr>
            </w:pPr>
            <w:r>
              <w:rPr>
                <w:rtl/>
              </w:rPr>
              <w:t>עו"ד, הלשכה המשפטית, משרד הבריאות</w:t>
            </w:r>
          </w:p>
        </w:tc>
      </w:tr>
      <w:tr w:rsidR="00122F27" w14:paraId="42896631" w14:textId="77777777" w:rsidTr="00122F27">
        <w:tc>
          <w:tcPr>
            <w:tcW w:w="0" w:type="auto"/>
            <w:shd w:val="clear" w:color="auto" w:fill="auto"/>
          </w:tcPr>
          <w:p w14:paraId="1FE94D97" w14:textId="77777777" w:rsidR="00122F27" w:rsidRDefault="00122F27" w:rsidP="00DE5B80">
            <w:pPr>
              <w:ind w:firstLine="0"/>
              <w:rPr>
                <w:rtl/>
              </w:rPr>
            </w:pPr>
            <w:r>
              <w:rPr>
                <w:rtl/>
              </w:rPr>
              <w:t xml:space="preserve">אביגיל </w:t>
            </w:r>
            <w:proofErr w:type="spellStart"/>
            <w:r>
              <w:rPr>
                <w:rtl/>
              </w:rPr>
              <w:t>סון</w:t>
            </w:r>
            <w:proofErr w:type="spellEnd"/>
            <w:r>
              <w:rPr>
                <w:rtl/>
              </w:rPr>
              <w:t xml:space="preserve"> פלדמן</w:t>
            </w:r>
          </w:p>
        </w:tc>
        <w:tc>
          <w:tcPr>
            <w:tcW w:w="0" w:type="auto"/>
            <w:shd w:val="clear" w:color="auto" w:fill="auto"/>
          </w:tcPr>
          <w:p w14:paraId="54524E4E" w14:textId="77777777" w:rsidR="00122F27" w:rsidRDefault="00122F27" w:rsidP="00DE5B80">
            <w:pPr>
              <w:ind w:firstLine="0"/>
              <w:rPr>
                <w:rtl/>
              </w:rPr>
            </w:pPr>
            <w:r>
              <w:rPr>
                <w:rtl/>
              </w:rPr>
              <w:t>–</w:t>
            </w:r>
          </w:p>
        </w:tc>
        <w:tc>
          <w:tcPr>
            <w:tcW w:w="0" w:type="auto"/>
            <w:shd w:val="clear" w:color="auto" w:fill="auto"/>
          </w:tcPr>
          <w:p w14:paraId="7492E5DE" w14:textId="77777777" w:rsidR="00122F27" w:rsidRDefault="00122F27" w:rsidP="00DE5B80">
            <w:pPr>
              <w:ind w:firstLine="0"/>
              <w:rPr>
                <w:rtl/>
              </w:rPr>
            </w:pPr>
            <w:r>
              <w:rPr>
                <w:rtl/>
              </w:rPr>
              <w:t>עו"ד, משרד המשפטים</w:t>
            </w:r>
          </w:p>
        </w:tc>
      </w:tr>
      <w:tr w:rsidR="00122F27" w14:paraId="768107F5" w14:textId="77777777" w:rsidTr="00122F27">
        <w:tc>
          <w:tcPr>
            <w:tcW w:w="0" w:type="auto"/>
            <w:shd w:val="clear" w:color="auto" w:fill="auto"/>
          </w:tcPr>
          <w:p w14:paraId="2C22390C" w14:textId="77777777" w:rsidR="00122F27" w:rsidRDefault="00122F27" w:rsidP="00DE5B80">
            <w:pPr>
              <w:ind w:firstLine="0"/>
              <w:rPr>
                <w:rtl/>
              </w:rPr>
            </w:pPr>
            <w:r>
              <w:rPr>
                <w:rtl/>
              </w:rPr>
              <w:t>ישי שרון</w:t>
            </w:r>
          </w:p>
        </w:tc>
        <w:tc>
          <w:tcPr>
            <w:tcW w:w="0" w:type="auto"/>
            <w:shd w:val="clear" w:color="auto" w:fill="auto"/>
          </w:tcPr>
          <w:p w14:paraId="37F353A2" w14:textId="77777777" w:rsidR="00122F27" w:rsidRDefault="00122F27" w:rsidP="00DE5B80">
            <w:pPr>
              <w:ind w:firstLine="0"/>
              <w:rPr>
                <w:rtl/>
              </w:rPr>
            </w:pPr>
            <w:r>
              <w:rPr>
                <w:rtl/>
              </w:rPr>
              <w:t>–</w:t>
            </w:r>
          </w:p>
        </w:tc>
        <w:tc>
          <w:tcPr>
            <w:tcW w:w="0" w:type="auto"/>
            <w:shd w:val="clear" w:color="auto" w:fill="auto"/>
          </w:tcPr>
          <w:p w14:paraId="0CDC3244" w14:textId="77777777" w:rsidR="00122F27" w:rsidRDefault="00122F27" w:rsidP="00DE5B80">
            <w:pPr>
              <w:ind w:firstLine="0"/>
              <w:rPr>
                <w:rtl/>
              </w:rPr>
            </w:pPr>
            <w:r>
              <w:rPr>
                <w:rtl/>
              </w:rPr>
              <w:t>עו"ד, מנהל מחלקת חקיקה ומדיניות, הסנגוריה הציבורית, משרד המשפטים</w:t>
            </w:r>
          </w:p>
        </w:tc>
      </w:tr>
      <w:tr w:rsidR="00122F27" w14:paraId="4145FA84" w14:textId="77777777" w:rsidTr="00122F27">
        <w:tc>
          <w:tcPr>
            <w:tcW w:w="0" w:type="auto"/>
            <w:shd w:val="clear" w:color="auto" w:fill="auto"/>
          </w:tcPr>
          <w:p w14:paraId="4F1B371E" w14:textId="77777777" w:rsidR="00122F27" w:rsidRDefault="00122F27" w:rsidP="00DE5B80">
            <w:pPr>
              <w:ind w:firstLine="0"/>
              <w:rPr>
                <w:rtl/>
              </w:rPr>
            </w:pPr>
            <w:r>
              <w:rPr>
                <w:rtl/>
              </w:rPr>
              <w:t xml:space="preserve">מורן </w:t>
            </w:r>
            <w:proofErr w:type="spellStart"/>
            <w:r>
              <w:rPr>
                <w:rtl/>
              </w:rPr>
              <w:t>פולמן</w:t>
            </w:r>
            <w:proofErr w:type="spellEnd"/>
          </w:p>
        </w:tc>
        <w:tc>
          <w:tcPr>
            <w:tcW w:w="0" w:type="auto"/>
            <w:shd w:val="clear" w:color="auto" w:fill="auto"/>
          </w:tcPr>
          <w:p w14:paraId="621E5024" w14:textId="77777777" w:rsidR="00122F27" w:rsidRDefault="00122F27" w:rsidP="00DE5B80">
            <w:pPr>
              <w:ind w:firstLine="0"/>
              <w:rPr>
                <w:rtl/>
              </w:rPr>
            </w:pPr>
            <w:r>
              <w:rPr>
                <w:rtl/>
              </w:rPr>
              <w:t>–</w:t>
            </w:r>
          </w:p>
        </w:tc>
        <w:tc>
          <w:tcPr>
            <w:tcW w:w="0" w:type="auto"/>
            <w:shd w:val="clear" w:color="auto" w:fill="auto"/>
          </w:tcPr>
          <w:p w14:paraId="3FF5518A" w14:textId="77777777" w:rsidR="00122F27" w:rsidRDefault="00122F27" w:rsidP="00DE5B80">
            <w:pPr>
              <w:ind w:firstLine="0"/>
              <w:rPr>
                <w:rtl/>
              </w:rPr>
            </w:pPr>
            <w:r>
              <w:rPr>
                <w:rtl/>
              </w:rPr>
              <w:t>עו"ד, המחלקה הפלילית, פרקליטות המדינה, משרד המשפטים</w:t>
            </w:r>
          </w:p>
        </w:tc>
      </w:tr>
      <w:tr w:rsidR="00122F27" w14:paraId="6E1FBE49" w14:textId="77777777" w:rsidTr="00122F27">
        <w:tc>
          <w:tcPr>
            <w:tcW w:w="0" w:type="auto"/>
            <w:shd w:val="clear" w:color="auto" w:fill="auto"/>
          </w:tcPr>
          <w:p w14:paraId="34A87C8F" w14:textId="77777777" w:rsidR="00122F27" w:rsidRDefault="00122F27" w:rsidP="00DE5B80">
            <w:pPr>
              <w:ind w:firstLine="0"/>
              <w:rPr>
                <w:rtl/>
              </w:rPr>
            </w:pPr>
            <w:r>
              <w:rPr>
                <w:rtl/>
              </w:rPr>
              <w:t>דפנה מאור</w:t>
            </w:r>
          </w:p>
        </w:tc>
        <w:tc>
          <w:tcPr>
            <w:tcW w:w="0" w:type="auto"/>
            <w:shd w:val="clear" w:color="auto" w:fill="auto"/>
          </w:tcPr>
          <w:p w14:paraId="3EBF554A" w14:textId="77777777" w:rsidR="00122F27" w:rsidRDefault="00122F27" w:rsidP="00DE5B80">
            <w:pPr>
              <w:ind w:firstLine="0"/>
              <w:rPr>
                <w:rtl/>
              </w:rPr>
            </w:pPr>
            <w:r>
              <w:rPr>
                <w:rtl/>
              </w:rPr>
              <w:t>–</w:t>
            </w:r>
          </w:p>
        </w:tc>
        <w:tc>
          <w:tcPr>
            <w:tcW w:w="0" w:type="auto"/>
            <w:shd w:val="clear" w:color="auto" w:fill="auto"/>
          </w:tcPr>
          <w:p w14:paraId="4D37BB78" w14:textId="77777777" w:rsidR="00122F27" w:rsidRDefault="00122F27" w:rsidP="00DE5B80">
            <w:pPr>
              <w:ind w:firstLine="0"/>
              <w:rPr>
                <w:rtl/>
              </w:rPr>
            </w:pPr>
            <w:r>
              <w:rPr>
                <w:rtl/>
              </w:rPr>
              <w:t>מנהלת אגף בכיר, עידוד תעסוקת הורים, משרד העבודה</w:t>
            </w:r>
          </w:p>
        </w:tc>
      </w:tr>
      <w:tr w:rsidR="00122F27" w14:paraId="5E275A0F" w14:textId="77777777" w:rsidTr="00122F27">
        <w:tc>
          <w:tcPr>
            <w:tcW w:w="0" w:type="auto"/>
            <w:shd w:val="clear" w:color="auto" w:fill="auto"/>
          </w:tcPr>
          <w:p w14:paraId="52D3F29A" w14:textId="77777777" w:rsidR="00122F27" w:rsidRDefault="00122F27" w:rsidP="00DE5B80">
            <w:pPr>
              <w:ind w:firstLine="0"/>
              <w:rPr>
                <w:rtl/>
              </w:rPr>
            </w:pPr>
            <w:r>
              <w:rPr>
                <w:rtl/>
              </w:rPr>
              <w:t>שלהבת חיים קפלן</w:t>
            </w:r>
          </w:p>
        </w:tc>
        <w:tc>
          <w:tcPr>
            <w:tcW w:w="0" w:type="auto"/>
            <w:shd w:val="clear" w:color="auto" w:fill="auto"/>
          </w:tcPr>
          <w:p w14:paraId="280ECFFE" w14:textId="77777777" w:rsidR="00122F27" w:rsidRDefault="00122F27" w:rsidP="00DE5B80">
            <w:pPr>
              <w:ind w:firstLine="0"/>
              <w:rPr>
                <w:rtl/>
              </w:rPr>
            </w:pPr>
            <w:r>
              <w:rPr>
                <w:rtl/>
              </w:rPr>
              <w:t>–</w:t>
            </w:r>
          </w:p>
        </w:tc>
        <w:tc>
          <w:tcPr>
            <w:tcW w:w="0" w:type="auto"/>
            <w:shd w:val="clear" w:color="auto" w:fill="auto"/>
          </w:tcPr>
          <w:p w14:paraId="5B4E1924" w14:textId="77777777" w:rsidR="00122F27" w:rsidRDefault="00122F27" w:rsidP="00DE5B80">
            <w:pPr>
              <w:ind w:firstLine="0"/>
              <w:rPr>
                <w:rtl/>
              </w:rPr>
            </w:pPr>
            <w:r>
              <w:rPr>
                <w:rtl/>
              </w:rPr>
              <w:t>עו"ד, הלשכה המשפטית, משרד העבודה</w:t>
            </w:r>
          </w:p>
        </w:tc>
      </w:tr>
      <w:tr w:rsidR="00122F27" w14:paraId="6B985ACF" w14:textId="77777777" w:rsidTr="00122F27">
        <w:tc>
          <w:tcPr>
            <w:tcW w:w="0" w:type="auto"/>
            <w:shd w:val="clear" w:color="auto" w:fill="auto"/>
          </w:tcPr>
          <w:p w14:paraId="26B6E571" w14:textId="77777777" w:rsidR="00122F27" w:rsidRDefault="00122F27" w:rsidP="00DE5B80">
            <w:pPr>
              <w:ind w:firstLine="0"/>
              <w:rPr>
                <w:rtl/>
              </w:rPr>
            </w:pPr>
            <w:r>
              <w:rPr>
                <w:rtl/>
              </w:rPr>
              <w:t>רותם סיוון</w:t>
            </w:r>
          </w:p>
        </w:tc>
        <w:tc>
          <w:tcPr>
            <w:tcW w:w="0" w:type="auto"/>
            <w:shd w:val="clear" w:color="auto" w:fill="auto"/>
          </w:tcPr>
          <w:p w14:paraId="518CDA6B" w14:textId="77777777" w:rsidR="00122F27" w:rsidRDefault="00122F27" w:rsidP="00DE5B80">
            <w:pPr>
              <w:ind w:firstLine="0"/>
              <w:rPr>
                <w:rtl/>
              </w:rPr>
            </w:pPr>
            <w:r>
              <w:rPr>
                <w:rtl/>
              </w:rPr>
              <w:t>–</w:t>
            </w:r>
          </w:p>
        </w:tc>
        <w:tc>
          <w:tcPr>
            <w:tcW w:w="0" w:type="auto"/>
            <w:shd w:val="clear" w:color="auto" w:fill="auto"/>
          </w:tcPr>
          <w:p w14:paraId="23A427D2" w14:textId="77777777" w:rsidR="00122F27" w:rsidRDefault="00122F27" w:rsidP="00DE5B80">
            <w:pPr>
              <w:ind w:firstLine="0"/>
              <w:rPr>
                <w:rtl/>
              </w:rPr>
            </w:pPr>
            <w:r>
              <w:rPr>
                <w:rtl/>
              </w:rPr>
              <w:t>עו"ד, הלשכה המשפטית, המשרד לביטחון לאומי</w:t>
            </w:r>
          </w:p>
        </w:tc>
      </w:tr>
      <w:tr w:rsidR="00122F27" w14:paraId="43096EA4" w14:textId="77777777" w:rsidTr="00122F27">
        <w:tc>
          <w:tcPr>
            <w:tcW w:w="0" w:type="auto"/>
            <w:shd w:val="clear" w:color="auto" w:fill="auto"/>
          </w:tcPr>
          <w:p w14:paraId="4EE0A7E4" w14:textId="77777777" w:rsidR="00122F27" w:rsidRDefault="00122F27" w:rsidP="00DE5B80">
            <w:pPr>
              <w:ind w:firstLine="0"/>
              <w:rPr>
                <w:rtl/>
              </w:rPr>
            </w:pPr>
            <w:r>
              <w:rPr>
                <w:rtl/>
              </w:rPr>
              <w:t>כרמית בקלר</w:t>
            </w:r>
          </w:p>
        </w:tc>
        <w:tc>
          <w:tcPr>
            <w:tcW w:w="0" w:type="auto"/>
            <w:shd w:val="clear" w:color="auto" w:fill="auto"/>
          </w:tcPr>
          <w:p w14:paraId="1B95B6DD" w14:textId="77777777" w:rsidR="00122F27" w:rsidRDefault="00122F27" w:rsidP="00DE5B80">
            <w:pPr>
              <w:ind w:firstLine="0"/>
              <w:rPr>
                <w:rtl/>
              </w:rPr>
            </w:pPr>
            <w:r>
              <w:rPr>
                <w:rtl/>
              </w:rPr>
              <w:t>–</w:t>
            </w:r>
          </w:p>
        </w:tc>
        <w:tc>
          <w:tcPr>
            <w:tcW w:w="0" w:type="auto"/>
            <w:shd w:val="clear" w:color="auto" w:fill="auto"/>
          </w:tcPr>
          <w:p w14:paraId="5994F860" w14:textId="77777777" w:rsidR="00122F27" w:rsidRDefault="00122F27" w:rsidP="00DE5B80">
            <w:pPr>
              <w:ind w:firstLine="0"/>
              <w:rPr>
                <w:rtl/>
              </w:rPr>
            </w:pPr>
            <w:r>
              <w:rPr>
                <w:rtl/>
              </w:rPr>
              <w:t>רמ"ח פיתוח תשתיות ושיטור, משטרת ישראל, המשרד לביטחון לאומי</w:t>
            </w:r>
          </w:p>
        </w:tc>
      </w:tr>
      <w:tr w:rsidR="00122F27" w14:paraId="2BCB2EC6" w14:textId="77777777" w:rsidTr="00122F27">
        <w:tc>
          <w:tcPr>
            <w:tcW w:w="0" w:type="auto"/>
            <w:shd w:val="clear" w:color="auto" w:fill="auto"/>
          </w:tcPr>
          <w:p w14:paraId="5BE65567" w14:textId="77777777" w:rsidR="00122F27" w:rsidRDefault="00122F27" w:rsidP="00DE5B80">
            <w:pPr>
              <w:ind w:firstLine="0"/>
              <w:rPr>
                <w:rtl/>
              </w:rPr>
            </w:pPr>
            <w:r>
              <w:rPr>
                <w:rtl/>
              </w:rPr>
              <w:t>רפ"ק סיון שחר</w:t>
            </w:r>
          </w:p>
        </w:tc>
        <w:tc>
          <w:tcPr>
            <w:tcW w:w="0" w:type="auto"/>
            <w:shd w:val="clear" w:color="auto" w:fill="auto"/>
          </w:tcPr>
          <w:p w14:paraId="2E6749BA" w14:textId="77777777" w:rsidR="00122F27" w:rsidRDefault="00122F27" w:rsidP="00DE5B80">
            <w:pPr>
              <w:ind w:firstLine="0"/>
              <w:rPr>
                <w:rtl/>
              </w:rPr>
            </w:pPr>
            <w:r>
              <w:rPr>
                <w:rtl/>
              </w:rPr>
              <w:t>–</w:t>
            </w:r>
          </w:p>
        </w:tc>
        <w:tc>
          <w:tcPr>
            <w:tcW w:w="0" w:type="auto"/>
            <w:shd w:val="clear" w:color="auto" w:fill="auto"/>
          </w:tcPr>
          <w:p w14:paraId="4B844155" w14:textId="77777777" w:rsidR="00122F27" w:rsidRDefault="00122F27" w:rsidP="00DE5B80">
            <w:pPr>
              <w:ind w:firstLine="0"/>
              <w:rPr>
                <w:rtl/>
              </w:rPr>
            </w:pPr>
            <w:r>
              <w:rPr>
                <w:rtl/>
              </w:rPr>
              <w:t>ראש חוליית חסרי ישע קטינים, משטרת ישראל, המשרד לביטחון לאומי</w:t>
            </w:r>
          </w:p>
        </w:tc>
      </w:tr>
      <w:tr w:rsidR="00122F27" w14:paraId="009109B8" w14:textId="77777777" w:rsidTr="00122F27">
        <w:tc>
          <w:tcPr>
            <w:tcW w:w="0" w:type="auto"/>
            <w:shd w:val="clear" w:color="auto" w:fill="auto"/>
          </w:tcPr>
          <w:p w14:paraId="2CCE340D" w14:textId="77777777" w:rsidR="00122F27" w:rsidRDefault="00122F27" w:rsidP="00DE5B80">
            <w:pPr>
              <w:ind w:firstLine="0"/>
              <w:rPr>
                <w:rtl/>
              </w:rPr>
            </w:pPr>
            <w:r>
              <w:rPr>
                <w:rtl/>
              </w:rPr>
              <w:t xml:space="preserve">פקד יעל </w:t>
            </w:r>
            <w:proofErr w:type="spellStart"/>
            <w:r>
              <w:rPr>
                <w:rtl/>
              </w:rPr>
              <w:t>רוזנקרנץ</w:t>
            </w:r>
            <w:proofErr w:type="spellEnd"/>
          </w:p>
        </w:tc>
        <w:tc>
          <w:tcPr>
            <w:tcW w:w="0" w:type="auto"/>
            <w:shd w:val="clear" w:color="auto" w:fill="auto"/>
          </w:tcPr>
          <w:p w14:paraId="7DAFB38E" w14:textId="77777777" w:rsidR="00122F27" w:rsidRDefault="00122F27" w:rsidP="00DE5B80">
            <w:pPr>
              <w:ind w:firstLine="0"/>
              <w:rPr>
                <w:rtl/>
              </w:rPr>
            </w:pPr>
            <w:r>
              <w:rPr>
                <w:rtl/>
              </w:rPr>
              <w:t>–</w:t>
            </w:r>
          </w:p>
        </w:tc>
        <w:tc>
          <w:tcPr>
            <w:tcW w:w="0" w:type="auto"/>
            <w:shd w:val="clear" w:color="auto" w:fill="auto"/>
          </w:tcPr>
          <w:p w14:paraId="588850CF" w14:textId="77777777" w:rsidR="00122F27" w:rsidRDefault="00122F27" w:rsidP="00DE5B80">
            <w:pPr>
              <w:ind w:firstLine="0"/>
              <w:rPr>
                <w:rtl/>
              </w:rPr>
            </w:pPr>
            <w:r>
              <w:rPr>
                <w:rtl/>
              </w:rPr>
              <w:t xml:space="preserve">עו"ד, קמ"ד </w:t>
            </w:r>
            <w:proofErr w:type="spellStart"/>
            <w:r>
              <w:rPr>
                <w:rtl/>
              </w:rPr>
              <w:t>אח"מ</w:t>
            </w:r>
            <w:proofErr w:type="spellEnd"/>
            <w:r>
              <w:rPr>
                <w:rtl/>
              </w:rPr>
              <w:t>, משטרת ישראל, המשרד לביטחון פנים</w:t>
            </w:r>
          </w:p>
        </w:tc>
      </w:tr>
      <w:tr w:rsidR="00122F27" w14:paraId="7677C76F" w14:textId="77777777" w:rsidTr="00122F27">
        <w:tc>
          <w:tcPr>
            <w:tcW w:w="0" w:type="auto"/>
            <w:shd w:val="clear" w:color="auto" w:fill="auto"/>
          </w:tcPr>
          <w:p w14:paraId="572E7643" w14:textId="77777777" w:rsidR="00122F27" w:rsidRDefault="00122F27" w:rsidP="00DE5B80">
            <w:pPr>
              <w:ind w:firstLine="0"/>
              <w:rPr>
                <w:rtl/>
              </w:rPr>
            </w:pPr>
            <w:r>
              <w:rPr>
                <w:rtl/>
              </w:rPr>
              <w:t>פקד בת אל באדי</w:t>
            </w:r>
          </w:p>
        </w:tc>
        <w:tc>
          <w:tcPr>
            <w:tcW w:w="0" w:type="auto"/>
            <w:shd w:val="clear" w:color="auto" w:fill="auto"/>
          </w:tcPr>
          <w:p w14:paraId="2C7BDECE" w14:textId="77777777" w:rsidR="00122F27" w:rsidRDefault="00122F27" w:rsidP="00DE5B80">
            <w:pPr>
              <w:ind w:firstLine="0"/>
              <w:rPr>
                <w:rtl/>
              </w:rPr>
            </w:pPr>
            <w:r>
              <w:rPr>
                <w:rtl/>
              </w:rPr>
              <w:t>–</w:t>
            </w:r>
          </w:p>
        </w:tc>
        <w:tc>
          <w:tcPr>
            <w:tcW w:w="0" w:type="auto"/>
            <w:shd w:val="clear" w:color="auto" w:fill="auto"/>
          </w:tcPr>
          <w:p w14:paraId="271F4A72" w14:textId="77777777" w:rsidR="00122F27" w:rsidRDefault="00122F27" w:rsidP="00DE5B80">
            <w:pPr>
              <w:ind w:firstLine="0"/>
              <w:rPr>
                <w:rtl/>
              </w:rPr>
            </w:pPr>
            <w:r>
              <w:rPr>
                <w:rtl/>
              </w:rPr>
              <w:t xml:space="preserve">חקירות </w:t>
            </w:r>
            <w:proofErr w:type="spellStart"/>
            <w:r>
              <w:rPr>
                <w:rtl/>
              </w:rPr>
              <w:t>אח"מ</w:t>
            </w:r>
            <w:proofErr w:type="spellEnd"/>
            <w:r>
              <w:rPr>
                <w:rtl/>
              </w:rPr>
              <w:t>, משטרת ישראל, המשרד לביטחון לאומי</w:t>
            </w:r>
          </w:p>
        </w:tc>
      </w:tr>
      <w:tr w:rsidR="00122F27" w14:paraId="77F2602F" w14:textId="77777777" w:rsidTr="00122F27">
        <w:tc>
          <w:tcPr>
            <w:tcW w:w="0" w:type="auto"/>
            <w:shd w:val="clear" w:color="auto" w:fill="auto"/>
          </w:tcPr>
          <w:p w14:paraId="6C2AED39" w14:textId="77777777" w:rsidR="00122F27" w:rsidRDefault="00122F27" w:rsidP="00DE5B80">
            <w:pPr>
              <w:ind w:firstLine="0"/>
              <w:rPr>
                <w:rtl/>
              </w:rPr>
            </w:pPr>
            <w:r>
              <w:rPr>
                <w:rtl/>
              </w:rPr>
              <w:t xml:space="preserve">יפית </w:t>
            </w:r>
            <w:proofErr w:type="spellStart"/>
            <w:r>
              <w:rPr>
                <w:rtl/>
              </w:rPr>
              <w:t>איצקוביץ</w:t>
            </w:r>
            <w:proofErr w:type="spellEnd"/>
          </w:p>
        </w:tc>
        <w:tc>
          <w:tcPr>
            <w:tcW w:w="0" w:type="auto"/>
            <w:shd w:val="clear" w:color="auto" w:fill="auto"/>
          </w:tcPr>
          <w:p w14:paraId="45DBA64F" w14:textId="77777777" w:rsidR="00122F27" w:rsidRDefault="00122F27" w:rsidP="00DE5B80">
            <w:pPr>
              <w:ind w:firstLine="0"/>
              <w:rPr>
                <w:rtl/>
              </w:rPr>
            </w:pPr>
            <w:r>
              <w:rPr>
                <w:rtl/>
              </w:rPr>
              <w:t>–</w:t>
            </w:r>
          </w:p>
        </w:tc>
        <w:tc>
          <w:tcPr>
            <w:tcW w:w="0" w:type="auto"/>
            <w:shd w:val="clear" w:color="auto" w:fill="auto"/>
          </w:tcPr>
          <w:p w14:paraId="1687EF41" w14:textId="77777777" w:rsidR="00122F27" w:rsidRDefault="00122F27" w:rsidP="00DE5B80">
            <w:pPr>
              <w:ind w:firstLine="0"/>
              <w:rPr>
                <w:rtl/>
              </w:rPr>
            </w:pPr>
            <w:r>
              <w:rPr>
                <w:rtl/>
              </w:rPr>
              <w:t>עו"ד, סגנית מנהל אגף בכיר, משמעת, נציבות שירות המדינה</w:t>
            </w:r>
          </w:p>
        </w:tc>
      </w:tr>
      <w:tr w:rsidR="00122F27" w14:paraId="60C50BBD" w14:textId="77777777" w:rsidTr="00122F27">
        <w:tc>
          <w:tcPr>
            <w:tcW w:w="0" w:type="auto"/>
            <w:shd w:val="clear" w:color="auto" w:fill="auto"/>
          </w:tcPr>
          <w:p w14:paraId="2860E788" w14:textId="77777777" w:rsidR="00122F27" w:rsidRDefault="00122F27" w:rsidP="00DE5B80">
            <w:pPr>
              <w:ind w:firstLine="0"/>
              <w:rPr>
                <w:rtl/>
              </w:rPr>
            </w:pPr>
            <w:r>
              <w:rPr>
                <w:rtl/>
              </w:rPr>
              <w:t>גל שחם</w:t>
            </w:r>
          </w:p>
        </w:tc>
        <w:tc>
          <w:tcPr>
            <w:tcW w:w="0" w:type="auto"/>
            <w:shd w:val="clear" w:color="auto" w:fill="auto"/>
          </w:tcPr>
          <w:p w14:paraId="289F1B02" w14:textId="77777777" w:rsidR="00122F27" w:rsidRDefault="00122F27" w:rsidP="00DE5B80">
            <w:pPr>
              <w:ind w:firstLine="0"/>
              <w:rPr>
                <w:rtl/>
              </w:rPr>
            </w:pPr>
            <w:r>
              <w:rPr>
                <w:rtl/>
              </w:rPr>
              <w:t>–</w:t>
            </w:r>
          </w:p>
        </w:tc>
        <w:tc>
          <w:tcPr>
            <w:tcW w:w="0" w:type="auto"/>
            <w:shd w:val="clear" w:color="auto" w:fill="auto"/>
          </w:tcPr>
          <w:p w14:paraId="7ADBE3F4" w14:textId="77777777" w:rsidR="00122F27" w:rsidRDefault="00122F27" w:rsidP="00DE5B80">
            <w:pPr>
              <w:ind w:firstLine="0"/>
              <w:rPr>
                <w:rtl/>
              </w:rPr>
            </w:pPr>
            <w:r>
              <w:rPr>
                <w:rtl/>
              </w:rPr>
              <w:t>עובד סוציאלי ראשי לחוק הגנה על חוסים, משרד הרווחה והביטחון החברתי</w:t>
            </w:r>
          </w:p>
        </w:tc>
      </w:tr>
      <w:tr w:rsidR="00122F27" w14:paraId="6A4FC46F" w14:textId="77777777" w:rsidTr="00122F27">
        <w:tc>
          <w:tcPr>
            <w:tcW w:w="0" w:type="auto"/>
            <w:shd w:val="clear" w:color="auto" w:fill="auto"/>
          </w:tcPr>
          <w:p w14:paraId="0260347F" w14:textId="77777777" w:rsidR="00122F27" w:rsidRDefault="00122F27" w:rsidP="00DE5B80">
            <w:pPr>
              <w:ind w:firstLine="0"/>
              <w:rPr>
                <w:rtl/>
              </w:rPr>
            </w:pPr>
            <w:r>
              <w:rPr>
                <w:rtl/>
              </w:rPr>
              <w:t>קשת יונה פיינברג</w:t>
            </w:r>
          </w:p>
        </w:tc>
        <w:tc>
          <w:tcPr>
            <w:tcW w:w="0" w:type="auto"/>
            <w:shd w:val="clear" w:color="auto" w:fill="auto"/>
          </w:tcPr>
          <w:p w14:paraId="3FCA8FA7" w14:textId="77777777" w:rsidR="00122F27" w:rsidRDefault="00122F27" w:rsidP="00DE5B80">
            <w:pPr>
              <w:ind w:firstLine="0"/>
              <w:rPr>
                <w:rtl/>
              </w:rPr>
            </w:pPr>
            <w:r>
              <w:rPr>
                <w:rtl/>
              </w:rPr>
              <w:t>–</w:t>
            </w:r>
          </w:p>
        </w:tc>
        <w:tc>
          <w:tcPr>
            <w:tcW w:w="0" w:type="auto"/>
            <w:shd w:val="clear" w:color="auto" w:fill="auto"/>
          </w:tcPr>
          <w:p w14:paraId="58F5D741" w14:textId="77777777" w:rsidR="00122F27" w:rsidRDefault="00122F27" w:rsidP="00DE5B80">
            <w:pPr>
              <w:ind w:firstLine="0"/>
              <w:rPr>
                <w:rtl/>
              </w:rPr>
            </w:pPr>
            <w:r>
              <w:rPr>
                <w:rtl/>
              </w:rPr>
              <w:t>עו"ד, הלשכה המשפטית, משרד הרווחה והביטחון החברתי</w:t>
            </w:r>
          </w:p>
        </w:tc>
      </w:tr>
      <w:tr w:rsidR="00122F27" w14:paraId="1B7B93F6" w14:textId="77777777" w:rsidTr="00122F27">
        <w:tc>
          <w:tcPr>
            <w:tcW w:w="0" w:type="auto"/>
            <w:shd w:val="clear" w:color="auto" w:fill="auto"/>
          </w:tcPr>
          <w:p w14:paraId="112FBEC7" w14:textId="77777777" w:rsidR="00122F27" w:rsidRDefault="00122F27" w:rsidP="00DE5B80">
            <w:pPr>
              <w:ind w:firstLine="0"/>
              <w:rPr>
                <w:rtl/>
              </w:rPr>
            </w:pPr>
            <w:r>
              <w:rPr>
                <w:rtl/>
              </w:rPr>
              <w:t>מנחם לפידור</w:t>
            </w:r>
          </w:p>
        </w:tc>
        <w:tc>
          <w:tcPr>
            <w:tcW w:w="0" w:type="auto"/>
            <w:shd w:val="clear" w:color="auto" w:fill="auto"/>
          </w:tcPr>
          <w:p w14:paraId="6FB693B5" w14:textId="77777777" w:rsidR="00122F27" w:rsidRDefault="00122F27" w:rsidP="00DE5B80">
            <w:pPr>
              <w:ind w:firstLine="0"/>
              <w:rPr>
                <w:rtl/>
              </w:rPr>
            </w:pPr>
            <w:r>
              <w:rPr>
                <w:rtl/>
              </w:rPr>
              <w:t>–</w:t>
            </w:r>
          </w:p>
        </w:tc>
        <w:tc>
          <w:tcPr>
            <w:tcW w:w="0" w:type="auto"/>
            <w:shd w:val="clear" w:color="auto" w:fill="auto"/>
          </w:tcPr>
          <w:p w14:paraId="4A4D8888" w14:textId="77777777" w:rsidR="00122F27" w:rsidRDefault="00122F27" w:rsidP="00DE5B80">
            <w:pPr>
              <w:ind w:firstLine="0"/>
              <w:rPr>
                <w:rtl/>
              </w:rPr>
            </w:pPr>
            <w:r>
              <w:rPr>
                <w:rtl/>
              </w:rPr>
              <w:t>עו"ד, יועץ משפטי לתחום יחסי עבודה, מרכז השלטון המקומי</w:t>
            </w:r>
          </w:p>
        </w:tc>
      </w:tr>
      <w:tr w:rsidR="00122F27" w14:paraId="762A2EB9" w14:textId="77777777" w:rsidTr="00122F27">
        <w:tc>
          <w:tcPr>
            <w:tcW w:w="0" w:type="auto"/>
            <w:shd w:val="clear" w:color="auto" w:fill="auto"/>
          </w:tcPr>
          <w:p w14:paraId="6EE813F0" w14:textId="77777777" w:rsidR="00122F27" w:rsidRDefault="00122F27" w:rsidP="00DE5B80">
            <w:pPr>
              <w:ind w:firstLine="0"/>
              <w:rPr>
                <w:rtl/>
              </w:rPr>
            </w:pPr>
            <w:r>
              <w:rPr>
                <w:rtl/>
              </w:rPr>
              <w:t>שי שדה</w:t>
            </w:r>
          </w:p>
        </w:tc>
        <w:tc>
          <w:tcPr>
            <w:tcW w:w="0" w:type="auto"/>
            <w:shd w:val="clear" w:color="auto" w:fill="auto"/>
          </w:tcPr>
          <w:p w14:paraId="5851DAA4" w14:textId="77777777" w:rsidR="00122F27" w:rsidRDefault="00122F27" w:rsidP="00DE5B80">
            <w:pPr>
              <w:ind w:firstLine="0"/>
              <w:rPr>
                <w:rtl/>
              </w:rPr>
            </w:pPr>
            <w:r>
              <w:rPr>
                <w:rtl/>
              </w:rPr>
              <w:t>–</w:t>
            </w:r>
          </w:p>
        </w:tc>
        <w:tc>
          <w:tcPr>
            <w:tcW w:w="0" w:type="auto"/>
            <w:shd w:val="clear" w:color="auto" w:fill="auto"/>
          </w:tcPr>
          <w:p w14:paraId="573DBA8A" w14:textId="77777777" w:rsidR="00122F27" w:rsidRDefault="00122F27" w:rsidP="00DE5B80">
            <w:pPr>
              <w:ind w:firstLine="0"/>
              <w:rPr>
                <w:rtl/>
              </w:rPr>
            </w:pPr>
            <w:r>
              <w:rPr>
                <w:rtl/>
              </w:rPr>
              <w:t>משנה למנכ"ל ההסתדרות הלאומית</w:t>
            </w:r>
          </w:p>
        </w:tc>
      </w:tr>
      <w:tr w:rsidR="00122F27" w14:paraId="37162516" w14:textId="77777777" w:rsidTr="00122F27">
        <w:tc>
          <w:tcPr>
            <w:tcW w:w="0" w:type="auto"/>
            <w:shd w:val="clear" w:color="auto" w:fill="auto"/>
          </w:tcPr>
          <w:p w14:paraId="4B4F734E" w14:textId="77777777" w:rsidR="00122F27" w:rsidRDefault="00122F27" w:rsidP="00DE5B80">
            <w:pPr>
              <w:ind w:firstLine="0"/>
              <w:rPr>
                <w:rtl/>
              </w:rPr>
            </w:pPr>
            <w:r>
              <w:rPr>
                <w:rtl/>
              </w:rPr>
              <w:t>דורית חזן</w:t>
            </w:r>
          </w:p>
        </w:tc>
        <w:tc>
          <w:tcPr>
            <w:tcW w:w="0" w:type="auto"/>
            <w:shd w:val="clear" w:color="auto" w:fill="auto"/>
          </w:tcPr>
          <w:p w14:paraId="42075A2B" w14:textId="77777777" w:rsidR="00122F27" w:rsidRDefault="00122F27" w:rsidP="00DE5B80">
            <w:pPr>
              <w:ind w:firstLine="0"/>
              <w:rPr>
                <w:rtl/>
              </w:rPr>
            </w:pPr>
            <w:r>
              <w:rPr>
                <w:rtl/>
              </w:rPr>
              <w:t>–</w:t>
            </w:r>
          </w:p>
        </w:tc>
        <w:tc>
          <w:tcPr>
            <w:tcW w:w="0" w:type="auto"/>
            <w:shd w:val="clear" w:color="auto" w:fill="auto"/>
          </w:tcPr>
          <w:p w14:paraId="2F1AED80" w14:textId="77777777" w:rsidR="00122F27" w:rsidRDefault="00122F27" w:rsidP="00DE5B80">
            <w:pPr>
              <w:ind w:firstLine="0"/>
              <w:rPr>
                <w:rtl/>
              </w:rPr>
            </w:pPr>
            <w:r>
              <w:rPr>
                <w:rtl/>
              </w:rPr>
              <w:t>יו"ר ארגון הגננות מבית ההסתדרות הלאומית</w:t>
            </w:r>
          </w:p>
        </w:tc>
      </w:tr>
      <w:tr w:rsidR="00122F27" w14:paraId="4A99982D" w14:textId="77777777" w:rsidTr="00122F27">
        <w:tc>
          <w:tcPr>
            <w:tcW w:w="0" w:type="auto"/>
            <w:shd w:val="clear" w:color="auto" w:fill="auto"/>
          </w:tcPr>
          <w:p w14:paraId="679991CF" w14:textId="77777777" w:rsidR="00122F27" w:rsidRDefault="00122F27" w:rsidP="00DE5B80">
            <w:pPr>
              <w:ind w:firstLine="0"/>
              <w:rPr>
                <w:rtl/>
              </w:rPr>
            </w:pPr>
            <w:r>
              <w:rPr>
                <w:rtl/>
              </w:rPr>
              <w:t>יניב בר אור</w:t>
            </w:r>
          </w:p>
        </w:tc>
        <w:tc>
          <w:tcPr>
            <w:tcW w:w="0" w:type="auto"/>
            <w:shd w:val="clear" w:color="auto" w:fill="auto"/>
          </w:tcPr>
          <w:p w14:paraId="097BA3B8" w14:textId="77777777" w:rsidR="00122F27" w:rsidRDefault="00122F27" w:rsidP="00DE5B80">
            <w:pPr>
              <w:ind w:firstLine="0"/>
              <w:rPr>
                <w:rtl/>
              </w:rPr>
            </w:pPr>
            <w:r>
              <w:rPr>
                <w:rtl/>
              </w:rPr>
              <w:t>–</w:t>
            </w:r>
          </w:p>
        </w:tc>
        <w:tc>
          <w:tcPr>
            <w:tcW w:w="0" w:type="auto"/>
            <w:shd w:val="clear" w:color="auto" w:fill="auto"/>
          </w:tcPr>
          <w:p w14:paraId="67448470" w14:textId="77777777" w:rsidR="00122F27" w:rsidRDefault="00122F27" w:rsidP="00DE5B80">
            <w:pPr>
              <w:ind w:firstLine="0"/>
              <w:rPr>
                <w:rtl/>
              </w:rPr>
            </w:pPr>
            <w:r>
              <w:rPr>
                <w:rtl/>
              </w:rPr>
              <w:t>מנכ"ל התאחדות מעונות היום</w:t>
            </w:r>
          </w:p>
        </w:tc>
      </w:tr>
      <w:tr w:rsidR="00122F27" w14:paraId="217B117F" w14:textId="77777777" w:rsidTr="00122F27">
        <w:tc>
          <w:tcPr>
            <w:tcW w:w="0" w:type="auto"/>
            <w:shd w:val="clear" w:color="auto" w:fill="auto"/>
          </w:tcPr>
          <w:p w14:paraId="016FC7E0" w14:textId="77777777" w:rsidR="00122F27" w:rsidRDefault="00122F27" w:rsidP="00DE5B80">
            <w:pPr>
              <w:ind w:firstLine="0"/>
              <w:rPr>
                <w:rtl/>
              </w:rPr>
            </w:pPr>
            <w:r>
              <w:rPr>
                <w:rtl/>
              </w:rPr>
              <w:t xml:space="preserve">קרן אוחנה </w:t>
            </w:r>
            <w:proofErr w:type="spellStart"/>
            <w:r>
              <w:rPr>
                <w:rtl/>
              </w:rPr>
              <w:t>איוס</w:t>
            </w:r>
            <w:proofErr w:type="spellEnd"/>
          </w:p>
        </w:tc>
        <w:tc>
          <w:tcPr>
            <w:tcW w:w="0" w:type="auto"/>
            <w:shd w:val="clear" w:color="auto" w:fill="auto"/>
          </w:tcPr>
          <w:p w14:paraId="38538177" w14:textId="77777777" w:rsidR="00122F27" w:rsidRDefault="00122F27" w:rsidP="00DE5B80">
            <w:pPr>
              <w:ind w:firstLine="0"/>
              <w:rPr>
                <w:rtl/>
              </w:rPr>
            </w:pPr>
            <w:r>
              <w:rPr>
                <w:rtl/>
              </w:rPr>
              <w:t>–</w:t>
            </w:r>
          </w:p>
        </w:tc>
        <w:tc>
          <w:tcPr>
            <w:tcW w:w="0" w:type="auto"/>
            <w:shd w:val="clear" w:color="auto" w:fill="auto"/>
          </w:tcPr>
          <w:p w14:paraId="769A88B2" w14:textId="77777777" w:rsidR="00122F27" w:rsidRDefault="00122F27" w:rsidP="00DE5B80">
            <w:pPr>
              <w:ind w:firstLine="0"/>
              <w:rPr>
                <w:rtl/>
              </w:rPr>
            </w:pPr>
            <w:r>
              <w:rPr>
                <w:rtl/>
              </w:rPr>
              <w:t>עו"ד, מנכ"ל חיב"ה - ארגון הגנים הפרטיים</w:t>
            </w:r>
          </w:p>
        </w:tc>
      </w:tr>
      <w:tr w:rsidR="00122F27" w14:paraId="32486EBF" w14:textId="77777777" w:rsidTr="00122F27">
        <w:tc>
          <w:tcPr>
            <w:tcW w:w="0" w:type="auto"/>
            <w:shd w:val="clear" w:color="auto" w:fill="auto"/>
          </w:tcPr>
          <w:p w14:paraId="095B004B" w14:textId="77777777" w:rsidR="00122F27" w:rsidRDefault="00122F27" w:rsidP="00DE5B80">
            <w:pPr>
              <w:ind w:firstLine="0"/>
              <w:rPr>
                <w:rtl/>
              </w:rPr>
            </w:pPr>
            <w:proofErr w:type="spellStart"/>
            <w:r>
              <w:rPr>
                <w:rtl/>
              </w:rPr>
              <w:t>לוסי</w:t>
            </w:r>
            <w:proofErr w:type="spellEnd"/>
            <w:r>
              <w:rPr>
                <w:rtl/>
              </w:rPr>
              <w:t xml:space="preserve"> </w:t>
            </w:r>
            <w:proofErr w:type="spellStart"/>
            <w:r>
              <w:rPr>
                <w:rtl/>
              </w:rPr>
              <w:t>חדידה</w:t>
            </w:r>
            <w:proofErr w:type="spellEnd"/>
          </w:p>
        </w:tc>
        <w:tc>
          <w:tcPr>
            <w:tcW w:w="0" w:type="auto"/>
            <w:shd w:val="clear" w:color="auto" w:fill="auto"/>
          </w:tcPr>
          <w:p w14:paraId="0326F7D8" w14:textId="77777777" w:rsidR="00122F27" w:rsidRDefault="00122F27" w:rsidP="00DE5B80">
            <w:pPr>
              <w:ind w:firstLine="0"/>
              <w:rPr>
                <w:rtl/>
              </w:rPr>
            </w:pPr>
            <w:r>
              <w:rPr>
                <w:rtl/>
              </w:rPr>
              <w:t>–</w:t>
            </w:r>
          </w:p>
        </w:tc>
        <w:tc>
          <w:tcPr>
            <w:tcW w:w="0" w:type="auto"/>
            <w:shd w:val="clear" w:color="auto" w:fill="auto"/>
          </w:tcPr>
          <w:p w14:paraId="08FECE99" w14:textId="77777777" w:rsidR="00122F27" w:rsidRDefault="00122F27" w:rsidP="00DE5B80">
            <w:pPr>
              <w:ind w:firstLine="0"/>
              <w:rPr>
                <w:rtl/>
              </w:rPr>
            </w:pPr>
            <w:r>
              <w:rPr>
                <w:rtl/>
              </w:rPr>
              <w:t>מנכ"לית גנים ברמה אחרת</w:t>
            </w:r>
          </w:p>
        </w:tc>
      </w:tr>
      <w:tr w:rsidR="00122F27" w14:paraId="78EA9A71" w14:textId="77777777" w:rsidTr="00122F27">
        <w:tc>
          <w:tcPr>
            <w:tcW w:w="0" w:type="auto"/>
            <w:shd w:val="clear" w:color="auto" w:fill="auto"/>
          </w:tcPr>
          <w:p w14:paraId="1FCD5179" w14:textId="77777777" w:rsidR="00122F27" w:rsidRDefault="00122F27" w:rsidP="00DE5B80">
            <w:pPr>
              <w:ind w:firstLine="0"/>
              <w:rPr>
                <w:rtl/>
              </w:rPr>
            </w:pPr>
            <w:r>
              <w:rPr>
                <w:rtl/>
              </w:rPr>
              <w:t>אלונה דניאל</w:t>
            </w:r>
          </w:p>
        </w:tc>
        <w:tc>
          <w:tcPr>
            <w:tcW w:w="0" w:type="auto"/>
            <w:shd w:val="clear" w:color="auto" w:fill="auto"/>
          </w:tcPr>
          <w:p w14:paraId="22BB4D1D" w14:textId="77777777" w:rsidR="00122F27" w:rsidRDefault="00122F27" w:rsidP="00DE5B80">
            <w:pPr>
              <w:ind w:firstLine="0"/>
              <w:rPr>
                <w:rtl/>
              </w:rPr>
            </w:pPr>
            <w:r>
              <w:rPr>
                <w:rtl/>
              </w:rPr>
              <w:t>–</w:t>
            </w:r>
          </w:p>
        </w:tc>
        <w:tc>
          <w:tcPr>
            <w:tcW w:w="0" w:type="auto"/>
            <w:shd w:val="clear" w:color="auto" w:fill="auto"/>
          </w:tcPr>
          <w:p w14:paraId="068A0B92" w14:textId="77777777" w:rsidR="00122F27" w:rsidRDefault="00122F27" w:rsidP="00DE5B80">
            <w:pPr>
              <w:ind w:firstLine="0"/>
              <w:rPr>
                <w:rtl/>
              </w:rPr>
            </w:pPr>
            <w:r>
              <w:rPr>
                <w:rtl/>
              </w:rPr>
              <w:t>מטה המאבק למען הילדים</w:t>
            </w:r>
          </w:p>
        </w:tc>
      </w:tr>
      <w:tr w:rsidR="00122F27" w14:paraId="56384A15" w14:textId="77777777" w:rsidTr="00122F27">
        <w:tc>
          <w:tcPr>
            <w:tcW w:w="0" w:type="auto"/>
            <w:shd w:val="clear" w:color="auto" w:fill="auto"/>
          </w:tcPr>
          <w:p w14:paraId="5B33E4A9" w14:textId="77777777" w:rsidR="00122F27" w:rsidRDefault="00122F27" w:rsidP="00DE5B80">
            <w:pPr>
              <w:ind w:firstLine="0"/>
              <w:rPr>
                <w:rtl/>
              </w:rPr>
            </w:pPr>
            <w:r>
              <w:rPr>
                <w:rtl/>
              </w:rPr>
              <w:t xml:space="preserve">גל </w:t>
            </w:r>
            <w:proofErr w:type="spellStart"/>
            <w:r>
              <w:rPr>
                <w:rtl/>
              </w:rPr>
              <w:t>רוסאייב</w:t>
            </w:r>
            <w:proofErr w:type="spellEnd"/>
          </w:p>
        </w:tc>
        <w:tc>
          <w:tcPr>
            <w:tcW w:w="0" w:type="auto"/>
            <w:shd w:val="clear" w:color="auto" w:fill="auto"/>
          </w:tcPr>
          <w:p w14:paraId="70D81683" w14:textId="77777777" w:rsidR="00122F27" w:rsidRDefault="00122F27" w:rsidP="00DE5B80">
            <w:pPr>
              <w:ind w:firstLine="0"/>
              <w:rPr>
                <w:rtl/>
              </w:rPr>
            </w:pPr>
            <w:r>
              <w:rPr>
                <w:rtl/>
              </w:rPr>
              <w:t>–</w:t>
            </w:r>
          </w:p>
        </w:tc>
        <w:tc>
          <w:tcPr>
            <w:tcW w:w="0" w:type="auto"/>
            <w:shd w:val="clear" w:color="auto" w:fill="auto"/>
          </w:tcPr>
          <w:p w14:paraId="2CE487BE" w14:textId="77777777" w:rsidR="00122F27" w:rsidRDefault="00122F27" w:rsidP="00DE5B80">
            <w:pPr>
              <w:ind w:firstLine="0"/>
              <w:rPr>
                <w:rtl/>
              </w:rPr>
            </w:pPr>
            <w:r>
              <w:rPr>
                <w:rtl/>
              </w:rPr>
              <w:t>ארגון נבחרות</w:t>
            </w:r>
          </w:p>
        </w:tc>
      </w:tr>
    </w:tbl>
    <w:p w14:paraId="487EDB19" w14:textId="77777777" w:rsidR="00E64116" w:rsidRPr="008713A4" w:rsidRDefault="00E64116" w:rsidP="00DE5B80">
      <w:pPr>
        <w:ind w:firstLine="0"/>
        <w:rPr>
          <w:rtl/>
        </w:rPr>
      </w:pPr>
    </w:p>
    <w:p w14:paraId="45A83542" w14:textId="77777777" w:rsidR="00E64116" w:rsidRDefault="00E64116" w:rsidP="00DE5B80">
      <w:pPr>
        <w:ind w:firstLine="0"/>
        <w:rPr>
          <w:rtl/>
        </w:rPr>
      </w:pPr>
    </w:p>
    <w:p w14:paraId="61100362" w14:textId="77777777" w:rsidR="00D37550" w:rsidRPr="008713A4" w:rsidRDefault="00D37550" w:rsidP="00DE5B80">
      <w:pPr>
        <w:ind w:firstLine="0"/>
        <w:rPr>
          <w:rtl/>
        </w:rPr>
      </w:pPr>
    </w:p>
    <w:p w14:paraId="3E5EC1B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43A274D" w14:textId="77777777" w:rsidR="00E64116" w:rsidRPr="008713A4" w:rsidRDefault="00225F7A" w:rsidP="00D40A29">
      <w:pPr>
        <w:ind w:firstLine="0"/>
      </w:pPr>
      <w:r>
        <w:rPr>
          <w:rtl/>
        </w:rPr>
        <w:t>תמי סלע</w:t>
      </w:r>
    </w:p>
    <w:p w14:paraId="56029A0D" w14:textId="77777777" w:rsidR="00E64116" w:rsidRPr="008713A4" w:rsidRDefault="00E64116" w:rsidP="00DE5B80">
      <w:pPr>
        <w:ind w:firstLine="0"/>
        <w:rPr>
          <w:rtl/>
        </w:rPr>
      </w:pPr>
    </w:p>
    <w:p w14:paraId="3CDCBFD6"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BB849C8" w14:textId="77777777" w:rsidR="00E64116" w:rsidRPr="008713A4" w:rsidRDefault="00225F7A" w:rsidP="00D40A29">
      <w:pPr>
        <w:ind w:firstLine="0"/>
        <w:rPr>
          <w:u w:val="single"/>
        </w:rPr>
      </w:pPr>
      <w:r>
        <w:rPr>
          <w:rtl/>
        </w:rPr>
        <w:t>יהודית גידלי</w:t>
      </w:r>
    </w:p>
    <w:p w14:paraId="67F38413" w14:textId="77777777" w:rsidR="00E64116" w:rsidRPr="008713A4" w:rsidRDefault="00E64116" w:rsidP="00DE5B80">
      <w:pPr>
        <w:ind w:firstLine="0"/>
        <w:rPr>
          <w:rtl/>
        </w:rPr>
      </w:pPr>
    </w:p>
    <w:p w14:paraId="041EC80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BEBDF47" w14:textId="77777777" w:rsidR="00E64116" w:rsidRDefault="002C213F" w:rsidP="008320F6">
      <w:pPr>
        <w:ind w:firstLine="0"/>
        <w:rPr>
          <w:rtl/>
        </w:rPr>
      </w:pPr>
      <w:r>
        <w:rPr>
          <w:rFonts w:hint="cs"/>
          <w:rtl/>
        </w:rPr>
        <w:t>אהובה שרון, חבר תרגומים</w:t>
      </w:r>
    </w:p>
    <w:p w14:paraId="12E16583" w14:textId="77777777" w:rsidR="002C213F" w:rsidRDefault="002C213F" w:rsidP="008320F6">
      <w:pPr>
        <w:ind w:firstLine="0"/>
        <w:rPr>
          <w:rtl/>
        </w:rPr>
      </w:pPr>
    </w:p>
    <w:p w14:paraId="0130F14B" w14:textId="77777777" w:rsidR="001E297B" w:rsidRDefault="001E297B" w:rsidP="008320F6">
      <w:pPr>
        <w:ind w:firstLine="0"/>
        <w:rPr>
          <w:rtl/>
        </w:rPr>
      </w:pPr>
    </w:p>
    <w:p w14:paraId="6C000756" w14:textId="77777777" w:rsidR="002C213F" w:rsidRDefault="002C213F" w:rsidP="008320F6">
      <w:pPr>
        <w:ind w:firstLine="0"/>
        <w:rPr>
          <w:rtl/>
        </w:rPr>
      </w:pPr>
    </w:p>
    <w:p w14:paraId="582669A6" w14:textId="77777777" w:rsidR="002C213F" w:rsidRDefault="002C213F"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54AFE570" w14:textId="77777777" w:rsidR="002C213F" w:rsidRDefault="002C213F">
      <w:pPr>
        <w:bidi w:val="0"/>
        <w:spacing w:line="240" w:lineRule="auto"/>
        <w:ind w:firstLine="0"/>
        <w:jc w:val="left"/>
        <w:rPr>
          <w:rtl/>
        </w:rPr>
      </w:pPr>
      <w:r>
        <w:rPr>
          <w:rtl/>
        </w:rPr>
        <w:br w:type="page"/>
      </w:r>
    </w:p>
    <w:p w14:paraId="7B01D53F" w14:textId="77777777" w:rsidR="002C213F" w:rsidRDefault="002C213F">
      <w:pPr>
        <w:bidi w:val="0"/>
        <w:spacing w:line="240" w:lineRule="auto"/>
        <w:ind w:firstLine="0"/>
        <w:jc w:val="left"/>
        <w:rPr>
          <w:rtl/>
        </w:rPr>
      </w:pPr>
    </w:p>
    <w:p w14:paraId="105ED0BE" w14:textId="77777777" w:rsidR="002C213F" w:rsidRDefault="002C213F" w:rsidP="002C213F">
      <w:pPr>
        <w:pStyle w:val="a6"/>
        <w:keepNext/>
        <w:rPr>
          <w:rtl/>
        </w:rPr>
      </w:pPr>
      <w:bookmarkStart w:id="3" w:name="ET_subject_638802_3"/>
      <w:r w:rsidRPr="002C213F">
        <w:rPr>
          <w:rStyle w:val="TagStyle"/>
          <w:rtl/>
        </w:rPr>
        <w:t xml:space="preserve"> &lt;&lt; נושא &gt;&gt; </w:t>
      </w:r>
      <w:r>
        <w:rPr>
          <w:rtl/>
        </w:rPr>
        <w:t>הצעת חוק למניעת העסקה בתחום החינוך והטיפול של אדם שהורשע או שמואשם בתקיפה או בהתעללות בחסר ישע, התשפ"ג-2022, פ/935/25</w:t>
      </w:r>
      <w:r w:rsidRPr="002C213F">
        <w:rPr>
          <w:rStyle w:val="TagStyle"/>
          <w:rtl/>
        </w:rPr>
        <w:t xml:space="preserve"> &lt;&lt; נושא &gt;&gt;</w:t>
      </w:r>
      <w:r w:rsidR="008C6924">
        <w:rPr>
          <w:rtl/>
        </w:rPr>
        <w:t xml:space="preserve"> </w:t>
      </w:r>
      <w:bookmarkEnd w:id="3"/>
    </w:p>
    <w:p w14:paraId="207AD06F" w14:textId="77777777" w:rsidR="002C213F" w:rsidRPr="00DE4DEE" w:rsidRDefault="00DE4DEE" w:rsidP="00DE4DEE">
      <w:pPr>
        <w:bidi w:val="0"/>
        <w:spacing w:line="240" w:lineRule="auto"/>
        <w:ind w:firstLine="0"/>
        <w:jc w:val="center"/>
        <w:rPr>
          <w:b/>
          <w:bCs/>
        </w:rPr>
      </w:pPr>
      <w:r w:rsidRPr="00DE4DEE">
        <w:rPr>
          <w:rFonts w:hint="cs"/>
          <w:b/>
          <w:bCs/>
          <w:rtl/>
        </w:rPr>
        <w:t>הצעתו של חבר הכנסת אופיר כץ</w:t>
      </w:r>
    </w:p>
    <w:p w14:paraId="229AE9C6" w14:textId="77777777" w:rsidR="00DE4DEE" w:rsidRDefault="00DE4DEE" w:rsidP="00DE4DEE">
      <w:pPr>
        <w:bidi w:val="0"/>
        <w:spacing w:line="240" w:lineRule="auto"/>
        <w:ind w:firstLine="0"/>
        <w:jc w:val="left"/>
        <w:rPr>
          <w:rtl/>
        </w:rPr>
      </w:pPr>
    </w:p>
    <w:p w14:paraId="2C07144B" w14:textId="77777777" w:rsidR="002C213F" w:rsidRDefault="002C213F" w:rsidP="002C213F">
      <w:pPr>
        <w:pStyle w:val="a6"/>
        <w:keepNext/>
        <w:rPr>
          <w:rtl/>
        </w:rPr>
      </w:pPr>
      <w:bookmarkStart w:id="4" w:name="ET_subject_638983_4"/>
      <w:r w:rsidRPr="002C213F">
        <w:rPr>
          <w:rStyle w:val="TagStyle"/>
          <w:rtl/>
        </w:rPr>
        <w:t xml:space="preserve"> &lt;&lt; נושא &gt;&gt; </w:t>
      </w:r>
      <w:r>
        <w:rPr>
          <w:rtl/>
        </w:rPr>
        <w:t>הצעת חוק למניעת העסקה בתחום החינוך והטיפול של אדם שהורשע או שמואשם בתקיפה או בהתעללות בחסר ישע, התשפ"ג-2022, פ/934/25</w:t>
      </w:r>
      <w:r w:rsidRPr="002C213F">
        <w:rPr>
          <w:rStyle w:val="TagStyle"/>
          <w:rtl/>
        </w:rPr>
        <w:t xml:space="preserve"> &lt;&lt; נושא &gt;&gt;</w:t>
      </w:r>
      <w:r w:rsidR="008C6924">
        <w:rPr>
          <w:rtl/>
        </w:rPr>
        <w:t xml:space="preserve"> </w:t>
      </w:r>
      <w:bookmarkEnd w:id="4"/>
    </w:p>
    <w:p w14:paraId="26A2400A" w14:textId="77777777" w:rsidR="002C213F" w:rsidRPr="00DE4DEE" w:rsidRDefault="00DE4DEE" w:rsidP="00DE4DEE">
      <w:pPr>
        <w:pStyle w:val="KeepWithNext"/>
        <w:jc w:val="center"/>
        <w:rPr>
          <w:b/>
          <w:bCs/>
          <w:rtl/>
        </w:rPr>
      </w:pPr>
      <w:r w:rsidRPr="00DE4DEE">
        <w:rPr>
          <w:rFonts w:hint="cs"/>
          <w:b/>
          <w:bCs/>
          <w:rtl/>
        </w:rPr>
        <w:t>הצעתו של</w:t>
      </w:r>
      <w:r w:rsidR="003D768E">
        <w:rPr>
          <w:rFonts w:hint="cs"/>
          <w:b/>
          <w:bCs/>
          <w:rtl/>
        </w:rPr>
        <w:t xml:space="preserve"> </w:t>
      </w:r>
      <w:r w:rsidRPr="00DE4DEE">
        <w:rPr>
          <w:rFonts w:hint="cs"/>
          <w:b/>
          <w:bCs/>
          <w:rtl/>
        </w:rPr>
        <w:t xml:space="preserve">חבר </w:t>
      </w:r>
      <w:bookmarkStart w:id="5" w:name="_ETM_Q1_187540"/>
      <w:bookmarkEnd w:id="5"/>
      <w:r w:rsidRPr="00DE4DEE">
        <w:rPr>
          <w:rFonts w:hint="cs"/>
          <w:b/>
          <w:bCs/>
          <w:rtl/>
        </w:rPr>
        <w:t>הכנסת רון כץ</w:t>
      </w:r>
    </w:p>
    <w:p w14:paraId="397F7B5A" w14:textId="77777777" w:rsidR="002C213F" w:rsidRDefault="002C213F" w:rsidP="002C213F">
      <w:pPr>
        <w:rPr>
          <w:rtl/>
        </w:rPr>
      </w:pPr>
    </w:p>
    <w:p w14:paraId="4DA5690B" w14:textId="77777777" w:rsidR="001E297B" w:rsidRDefault="001E297B" w:rsidP="002C213F">
      <w:pPr>
        <w:rPr>
          <w:rtl/>
        </w:rPr>
      </w:pPr>
    </w:p>
    <w:p w14:paraId="434E1726" w14:textId="77777777" w:rsidR="002C213F" w:rsidRDefault="002C213F" w:rsidP="002C213F">
      <w:pPr>
        <w:pStyle w:val="af6"/>
        <w:keepNext/>
        <w:rPr>
          <w:rtl/>
        </w:rPr>
      </w:pPr>
      <w:bookmarkStart w:id="6" w:name="ET_yor_6053_5"/>
      <w:r w:rsidRPr="002C213F">
        <w:rPr>
          <w:rStyle w:val="TagStyle"/>
          <w:rtl/>
        </w:rPr>
        <w:t xml:space="preserve"> &lt;&lt; יור &gt;&gt; </w:t>
      </w:r>
      <w:r>
        <w:rPr>
          <w:rtl/>
        </w:rPr>
        <w:t>היו"ר יוסף טייב:</w:t>
      </w:r>
      <w:r w:rsidRPr="002C213F">
        <w:rPr>
          <w:rStyle w:val="TagStyle"/>
          <w:rtl/>
        </w:rPr>
        <w:t xml:space="preserve"> &lt;&lt; יור &gt;&gt;</w:t>
      </w:r>
      <w:r w:rsidR="008C6924">
        <w:rPr>
          <w:rtl/>
        </w:rPr>
        <w:t xml:space="preserve"> </w:t>
      </w:r>
      <w:bookmarkEnd w:id="6"/>
    </w:p>
    <w:p w14:paraId="25DAD5A3" w14:textId="77777777" w:rsidR="002C213F" w:rsidRDefault="002C213F" w:rsidP="002C213F">
      <w:pPr>
        <w:pStyle w:val="KeepWithNext"/>
        <w:rPr>
          <w:rtl/>
          <w:lang w:eastAsia="he-IL"/>
        </w:rPr>
      </w:pPr>
    </w:p>
    <w:p w14:paraId="574296F8" w14:textId="77777777" w:rsidR="002C213F" w:rsidRDefault="00DE4DEE" w:rsidP="002C213F">
      <w:pPr>
        <w:rPr>
          <w:rtl/>
          <w:lang w:eastAsia="he-IL"/>
        </w:rPr>
      </w:pPr>
      <w:r>
        <w:rPr>
          <w:rFonts w:hint="cs"/>
          <w:rtl/>
          <w:lang w:eastAsia="he-IL"/>
        </w:rPr>
        <w:t xml:space="preserve">בוקר טוב. אני מתכבד לפתוח את ועדת החינוך, התרבות </w:t>
      </w:r>
      <w:bookmarkStart w:id="7" w:name="_ETM_Q1_173297"/>
      <w:bookmarkEnd w:id="7"/>
      <w:r>
        <w:rPr>
          <w:rFonts w:hint="cs"/>
          <w:rtl/>
          <w:lang w:eastAsia="he-IL"/>
        </w:rPr>
        <w:t>והספורט.</w:t>
      </w:r>
      <w:r w:rsidR="003D768E">
        <w:rPr>
          <w:rFonts w:hint="cs"/>
          <w:rtl/>
          <w:lang w:eastAsia="he-IL"/>
        </w:rPr>
        <w:t xml:space="preserve"> </w:t>
      </w:r>
      <w:r>
        <w:rPr>
          <w:rFonts w:hint="cs"/>
          <w:rtl/>
          <w:lang w:eastAsia="he-IL"/>
        </w:rPr>
        <w:t xml:space="preserve">היום י"ב באייר </w:t>
      </w:r>
      <w:proofErr w:type="spellStart"/>
      <w:r>
        <w:rPr>
          <w:rFonts w:hint="cs"/>
          <w:rtl/>
          <w:lang w:eastAsia="he-IL"/>
        </w:rPr>
        <w:t>התשפ"ג</w:t>
      </w:r>
      <w:proofErr w:type="spellEnd"/>
      <w:r>
        <w:rPr>
          <w:rFonts w:hint="cs"/>
          <w:rtl/>
          <w:lang w:eastAsia="he-IL"/>
        </w:rPr>
        <w:t xml:space="preserve">, 3 במאי 2023. על סדר היום הצעת חוק למניעת העסקה בתחום החינוך והטיפול של אדם שהורשע או שמואשם בתקיפה או בהתעללות בחסר ישע, התשפ"ג-2022 של חבר הכנסת אופיר כץ, ואותה </w:t>
      </w:r>
      <w:bookmarkStart w:id="8" w:name="_ETM_Q1_194105"/>
      <w:bookmarkEnd w:id="8"/>
      <w:r>
        <w:rPr>
          <w:rFonts w:hint="cs"/>
          <w:rtl/>
          <w:lang w:eastAsia="he-IL"/>
        </w:rPr>
        <w:t>הצעה של חבר הכנסת רון כץ.</w:t>
      </w:r>
      <w:r w:rsidR="003D768E">
        <w:rPr>
          <w:rFonts w:hint="cs"/>
          <w:rtl/>
          <w:lang w:eastAsia="he-IL"/>
        </w:rPr>
        <w:t xml:space="preserve"> </w:t>
      </w:r>
      <w:r>
        <w:rPr>
          <w:rFonts w:hint="cs"/>
          <w:rtl/>
          <w:lang w:eastAsia="he-IL"/>
        </w:rPr>
        <w:t>אנחנו כנראה עוד מעט נעבור להצבעה</w:t>
      </w:r>
      <w:bookmarkStart w:id="9" w:name="_ETM_Q1_199970"/>
      <w:bookmarkEnd w:id="9"/>
      <w:r>
        <w:rPr>
          <w:rFonts w:hint="cs"/>
          <w:rtl/>
          <w:lang w:eastAsia="he-IL"/>
        </w:rPr>
        <w:t xml:space="preserve"> על מיזוג שתי ההצעות.</w:t>
      </w:r>
    </w:p>
    <w:p w14:paraId="30A6903F" w14:textId="77777777" w:rsidR="00DE4DEE" w:rsidRDefault="00DE4DEE" w:rsidP="002C213F">
      <w:pPr>
        <w:rPr>
          <w:rtl/>
          <w:lang w:eastAsia="he-IL"/>
        </w:rPr>
      </w:pPr>
      <w:bookmarkStart w:id="10" w:name="_ETM_Q1_204405"/>
      <w:bookmarkStart w:id="11" w:name="_ETM_Q1_204445"/>
      <w:bookmarkEnd w:id="10"/>
      <w:bookmarkEnd w:id="11"/>
    </w:p>
    <w:p w14:paraId="00F886CD" w14:textId="77777777" w:rsidR="00DE4DEE" w:rsidRDefault="00DE4DEE" w:rsidP="002C213F">
      <w:pPr>
        <w:rPr>
          <w:rtl/>
          <w:lang w:eastAsia="he-IL"/>
        </w:rPr>
      </w:pPr>
      <w:r>
        <w:rPr>
          <w:rFonts w:hint="cs"/>
          <w:rtl/>
          <w:lang w:eastAsia="he-IL"/>
        </w:rPr>
        <w:t xml:space="preserve">בעקבות הדיון הקודם בו </w:t>
      </w:r>
      <w:bookmarkStart w:id="12" w:name="_ETM_Q1_206144"/>
      <w:bookmarkEnd w:id="12"/>
      <w:r>
        <w:rPr>
          <w:rFonts w:hint="cs"/>
          <w:rtl/>
          <w:lang w:eastAsia="he-IL"/>
        </w:rPr>
        <w:t xml:space="preserve">התחלנו לרדת לרזולוציות, לצערי לא </w:t>
      </w:r>
      <w:bookmarkStart w:id="13" w:name="_ETM_Q1_205195"/>
      <w:bookmarkEnd w:id="13"/>
      <w:r>
        <w:rPr>
          <w:rFonts w:hint="cs"/>
          <w:rtl/>
          <w:lang w:eastAsia="he-IL"/>
        </w:rPr>
        <w:t>הספקנו</w:t>
      </w:r>
      <w:r w:rsidR="008C6924">
        <w:rPr>
          <w:rFonts w:hint="cs"/>
          <w:rtl/>
          <w:lang w:eastAsia="he-IL"/>
        </w:rPr>
        <w:t xml:space="preserve"> </w:t>
      </w:r>
      <w:r>
        <w:rPr>
          <w:rFonts w:hint="cs"/>
          <w:rtl/>
          <w:lang w:eastAsia="he-IL"/>
        </w:rPr>
        <w:t xml:space="preserve">לשמוע את כל עמדות </w:t>
      </w:r>
      <w:bookmarkStart w:id="14" w:name="_ETM_Q1_209965"/>
      <w:bookmarkEnd w:id="14"/>
      <w:r>
        <w:rPr>
          <w:rFonts w:hint="cs"/>
          <w:rtl/>
          <w:lang w:eastAsia="he-IL"/>
        </w:rPr>
        <w:t>משרדי הממשלה. אני חושב</w:t>
      </w:r>
      <w:r w:rsidR="003D768E">
        <w:rPr>
          <w:rFonts w:hint="cs"/>
          <w:rtl/>
          <w:lang w:eastAsia="he-IL"/>
        </w:rPr>
        <w:t xml:space="preserve"> </w:t>
      </w:r>
      <w:r>
        <w:rPr>
          <w:rFonts w:hint="cs"/>
          <w:rtl/>
          <w:lang w:eastAsia="he-IL"/>
        </w:rPr>
        <w:t>שאת משרד המשפטים לא שמענו.</w:t>
      </w:r>
    </w:p>
    <w:p w14:paraId="595805A4" w14:textId="77777777" w:rsidR="00DE4DEE" w:rsidRDefault="00DE4DEE" w:rsidP="002C213F">
      <w:pPr>
        <w:rPr>
          <w:rtl/>
          <w:lang w:eastAsia="he-IL"/>
        </w:rPr>
      </w:pPr>
      <w:bookmarkStart w:id="15" w:name="_ETM_Q1_215745"/>
      <w:bookmarkStart w:id="16" w:name="_ETM_Q1_215778"/>
      <w:bookmarkStart w:id="17" w:name="_ETM_Q1_214255"/>
      <w:bookmarkEnd w:id="15"/>
      <w:bookmarkEnd w:id="16"/>
      <w:bookmarkEnd w:id="17"/>
    </w:p>
    <w:p w14:paraId="20DD5400" w14:textId="77777777" w:rsidR="00DE4DEE" w:rsidRDefault="00DE4DEE" w:rsidP="00DE4DEE">
      <w:pPr>
        <w:pStyle w:val="a4"/>
        <w:keepNext/>
        <w:rPr>
          <w:rtl/>
        </w:rPr>
      </w:pPr>
      <w:bookmarkStart w:id="18" w:name="ET_speaker_תמי_סלע_6"/>
      <w:r w:rsidRPr="00DE4DEE">
        <w:rPr>
          <w:rStyle w:val="TagStyle"/>
          <w:rtl/>
        </w:rPr>
        <w:t xml:space="preserve"> &lt;&lt; דובר &gt;&gt; </w:t>
      </w:r>
      <w:r>
        <w:rPr>
          <w:rtl/>
        </w:rPr>
        <w:t>תמי סלע:</w:t>
      </w:r>
      <w:r w:rsidRPr="00DE4DEE">
        <w:rPr>
          <w:rStyle w:val="TagStyle"/>
          <w:rtl/>
        </w:rPr>
        <w:t xml:space="preserve"> &lt;&lt; דובר &gt;&gt;</w:t>
      </w:r>
      <w:r w:rsidR="008C6924">
        <w:rPr>
          <w:rtl/>
        </w:rPr>
        <w:t xml:space="preserve"> </w:t>
      </w:r>
      <w:bookmarkEnd w:id="18"/>
    </w:p>
    <w:p w14:paraId="65EC46C2" w14:textId="77777777" w:rsidR="00DE4DEE" w:rsidRDefault="00DE4DEE" w:rsidP="00DE4DEE">
      <w:pPr>
        <w:pStyle w:val="KeepWithNext"/>
        <w:rPr>
          <w:rtl/>
          <w:lang w:eastAsia="he-IL"/>
        </w:rPr>
      </w:pPr>
    </w:p>
    <w:p w14:paraId="34637A9C" w14:textId="77777777" w:rsidR="00DE4DEE" w:rsidRDefault="00DE4DEE" w:rsidP="00DE4DEE">
      <w:pPr>
        <w:rPr>
          <w:rtl/>
          <w:lang w:eastAsia="he-IL"/>
        </w:rPr>
      </w:pPr>
      <w:bookmarkStart w:id="19" w:name="_ETM_Q1_214645"/>
      <w:bookmarkStart w:id="20" w:name="_ETM_Q1_214666"/>
      <w:bookmarkEnd w:id="19"/>
      <w:bookmarkEnd w:id="20"/>
      <w:r>
        <w:rPr>
          <w:rFonts w:hint="cs"/>
          <w:rtl/>
          <w:lang w:eastAsia="he-IL"/>
        </w:rPr>
        <w:t xml:space="preserve">גם </w:t>
      </w:r>
      <w:bookmarkStart w:id="21" w:name="_ETM_Q1_213692"/>
      <w:bookmarkEnd w:id="21"/>
      <w:r>
        <w:rPr>
          <w:rFonts w:hint="cs"/>
          <w:rtl/>
          <w:lang w:eastAsia="he-IL"/>
        </w:rPr>
        <w:t>משפטים, גם רווחה</w:t>
      </w:r>
      <w:r w:rsidR="007A1734">
        <w:rPr>
          <w:rFonts w:hint="cs"/>
          <w:rtl/>
          <w:lang w:eastAsia="he-IL"/>
        </w:rPr>
        <w:t>, הסנגוריה.</w:t>
      </w:r>
    </w:p>
    <w:p w14:paraId="67638F5B" w14:textId="77777777" w:rsidR="00DE4DEE" w:rsidRDefault="00DE4DEE" w:rsidP="00DE4DEE">
      <w:pPr>
        <w:rPr>
          <w:rtl/>
          <w:lang w:eastAsia="he-IL"/>
        </w:rPr>
      </w:pPr>
      <w:bookmarkStart w:id="22" w:name="_ETM_Q1_217153"/>
      <w:bookmarkStart w:id="23" w:name="_ETM_Q1_217181"/>
      <w:bookmarkStart w:id="24" w:name="_ETM_Q1_216628"/>
      <w:bookmarkEnd w:id="22"/>
      <w:bookmarkEnd w:id="23"/>
      <w:bookmarkEnd w:id="24"/>
    </w:p>
    <w:p w14:paraId="717F8A58" w14:textId="77777777" w:rsidR="00DE4DEE" w:rsidRDefault="00DE4DEE" w:rsidP="00DE4DEE">
      <w:pPr>
        <w:pStyle w:val="af6"/>
        <w:keepNext/>
        <w:rPr>
          <w:rtl/>
        </w:rPr>
      </w:pPr>
      <w:bookmarkStart w:id="25" w:name="ET_yor_6053_7"/>
      <w:r w:rsidRPr="00DE4DEE">
        <w:rPr>
          <w:rStyle w:val="TagStyle"/>
          <w:rtl/>
        </w:rPr>
        <w:t xml:space="preserve"> &lt;&lt; יור &gt;&gt; </w:t>
      </w:r>
      <w:r>
        <w:rPr>
          <w:rtl/>
        </w:rPr>
        <w:t>היו"ר יוסף טייב:</w:t>
      </w:r>
      <w:r w:rsidRPr="00DE4DEE">
        <w:rPr>
          <w:rStyle w:val="TagStyle"/>
          <w:rtl/>
        </w:rPr>
        <w:t xml:space="preserve"> &lt;&lt; יור &gt;&gt;</w:t>
      </w:r>
      <w:r w:rsidR="008C6924">
        <w:rPr>
          <w:rtl/>
        </w:rPr>
        <w:t xml:space="preserve"> </w:t>
      </w:r>
      <w:bookmarkEnd w:id="25"/>
    </w:p>
    <w:p w14:paraId="44EB4E93" w14:textId="77777777" w:rsidR="00DE4DEE" w:rsidRDefault="00DE4DEE" w:rsidP="00DE4DEE">
      <w:pPr>
        <w:pStyle w:val="KeepWithNext"/>
        <w:rPr>
          <w:rtl/>
          <w:lang w:eastAsia="he-IL"/>
        </w:rPr>
      </w:pPr>
    </w:p>
    <w:p w14:paraId="123239F1" w14:textId="77777777" w:rsidR="00DE4DEE" w:rsidRDefault="00DE4DEE" w:rsidP="00DE4DEE">
      <w:pPr>
        <w:rPr>
          <w:rtl/>
          <w:lang w:eastAsia="he-IL"/>
        </w:rPr>
      </w:pPr>
      <w:bookmarkStart w:id="26" w:name="_ETM_Q1_217018"/>
      <w:bookmarkStart w:id="27" w:name="_ETM_Q1_217052"/>
      <w:bookmarkEnd w:id="26"/>
      <w:bookmarkEnd w:id="27"/>
      <w:r>
        <w:rPr>
          <w:rFonts w:hint="cs"/>
          <w:rtl/>
          <w:lang w:eastAsia="he-IL"/>
        </w:rPr>
        <w:t>נתחיל עם משרד המשפטים.</w:t>
      </w:r>
      <w:r w:rsidR="003D768E">
        <w:rPr>
          <w:rFonts w:hint="cs"/>
          <w:rtl/>
          <w:lang w:eastAsia="he-IL"/>
        </w:rPr>
        <w:t xml:space="preserve"> </w:t>
      </w:r>
      <w:r w:rsidR="007A1734">
        <w:rPr>
          <w:rFonts w:hint="cs"/>
          <w:rtl/>
          <w:lang w:eastAsia="he-IL"/>
        </w:rPr>
        <w:t>מי נמצא כאן מטעם משרד המשפטים?</w:t>
      </w:r>
    </w:p>
    <w:p w14:paraId="4DD245D9" w14:textId="77777777" w:rsidR="00F64409" w:rsidRDefault="00F64409" w:rsidP="00DE4DEE">
      <w:pPr>
        <w:rPr>
          <w:rtl/>
          <w:lang w:eastAsia="he-IL"/>
        </w:rPr>
      </w:pPr>
    </w:p>
    <w:p w14:paraId="2BE5928B" w14:textId="77777777" w:rsidR="007A1734" w:rsidRDefault="007A1734" w:rsidP="00AB3F3A">
      <w:pPr>
        <w:ind w:firstLine="0"/>
        <w:rPr>
          <w:rStyle w:val="TagStyle"/>
          <w:rFonts w:ascii="David" w:hAnsi="David"/>
          <w:u w:val="single"/>
          <w:rtl/>
          <w:lang w:eastAsia="he-IL"/>
        </w:rPr>
      </w:pPr>
    </w:p>
    <w:p w14:paraId="2133969F" w14:textId="77777777" w:rsidR="007A1734" w:rsidRDefault="007A1734" w:rsidP="007A1734">
      <w:pPr>
        <w:pStyle w:val="a4"/>
        <w:keepNext/>
        <w:rPr>
          <w:rtl/>
        </w:rPr>
      </w:pPr>
      <w:bookmarkStart w:id="28" w:name="ET_speaker_יהודית_גידלי_9"/>
      <w:r w:rsidRPr="007A1734">
        <w:rPr>
          <w:rStyle w:val="TagStyle"/>
          <w:rtl/>
        </w:rPr>
        <w:t xml:space="preserve"> &lt;&lt; דובר &gt;&gt; </w:t>
      </w:r>
      <w:r>
        <w:rPr>
          <w:rtl/>
        </w:rPr>
        <w:t>יהודית גידלי:</w:t>
      </w:r>
      <w:r w:rsidRPr="007A1734">
        <w:rPr>
          <w:rStyle w:val="TagStyle"/>
          <w:rtl/>
        </w:rPr>
        <w:t xml:space="preserve"> &lt;&lt; דובר &gt;&gt;</w:t>
      </w:r>
      <w:r w:rsidR="008C6924">
        <w:rPr>
          <w:rtl/>
        </w:rPr>
        <w:t xml:space="preserve"> </w:t>
      </w:r>
      <w:bookmarkEnd w:id="28"/>
    </w:p>
    <w:p w14:paraId="5326071C" w14:textId="77777777" w:rsidR="007A1734" w:rsidRDefault="007A1734" w:rsidP="007A1734">
      <w:pPr>
        <w:pStyle w:val="KeepWithNext"/>
        <w:rPr>
          <w:rtl/>
        </w:rPr>
      </w:pPr>
    </w:p>
    <w:p w14:paraId="74EBA399" w14:textId="77777777" w:rsidR="007A1734" w:rsidRDefault="007A1734" w:rsidP="007A1734">
      <w:pPr>
        <w:rPr>
          <w:rtl/>
        </w:rPr>
      </w:pPr>
      <w:bookmarkStart w:id="29" w:name="_ETM_Q1_226182"/>
      <w:bookmarkStart w:id="30" w:name="_ETM_Q1_226216"/>
      <w:bookmarkEnd w:id="29"/>
      <w:bookmarkEnd w:id="30"/>
      <w:r>
        <w:rPr>
          <w:rFonts w:hint="cs"/>
          <w:rtl/>
        </w:rPr>
        <w:t>אביגיל בדרך.</w:t>
      </w:r>
    </w:p>
    <w:p w14:paraId="0EF00A0A" w14:textId="77777777" w:rsidR="007A1734" w:rsidRDefault="007A1734" w:rsidP="007A1734">
      <w:pPr>
        <w:rPr>
          <w:rtl/>
        </w:rPr>
      </w:pPr>
    </w:p>
    <w:p w14:paraId="29BDD303" w14:textId="77777777" w:rsidR="007A1734" w:rsidRDefault="007A1734" w:rsidP="007A1734">
      <w:pPr>
        <w:pStyle w:val="a4"/>
        <w:keepNext/>
        <w:rPr>
          <w:rtl/>
        </w:rPr>
      </w:pPr>
      <w:bookmarkStart w:id="31" w:name="ET_speaker_תמי_סלע_11"/>
      <w:r w:rsidRPr="007A1734">
        <w:rPr>
          <w:rStyle w:val="TagStyle"/>
          <w:rtl/>
        </w:rPr>
        <w:t xml:space="preserve"> &lt;&lt; דובר &gt;&gt; </w:t>
      </w:r>
      <w:r>
        <w:rPr>
          <w:rtl/>
        </w:rPr>
        <w:t>תמי סלע:</w:t>
      </w:r>
      <w:r w:rsidRPr="007A1734">
        <w:rPr>
          <w:rStyle w:val="TagStyle"/>
          <w:rtl/>
        </w:rPr>
        <w:t xml:space="preserve"> &lt;&lt; דובר &gt;&gt;</w:t>
      </w:r>
      <w:r w:rsidR="008C6924">
        <w:rPr>
          <w:rtl/>
        </w:rPr>
        <w:t xml:space="preserve"> </w:t>
      </w:r>
      <w:bookmarkEnd w:id="31"/>
    </w:p>
    <w:p w14:paraId="7254E876" w14:textId="77777777" w:rsidR="007A1734" w:rsidRDefault="007A1734" w:rsidP="007A1734">
      <w:pPr>
        <w:pStyle w:val="KeepWithNext"/>
        <w:rPr>
          <w:rtl/>
          <w:lang w:eastAsia="he-IL"/>
        </w:rPr>
      </w:pPr>
    </w:p>
    <w:p w14:paraId="3E66F6EC" w14:textId="77777777" w:rsidR="007A1734" w:rsidRPr="007A1734" w:rsidRDefault="007A1734" w:rsidP="007A1734">
      <w:pPr>
        <w:rPr>
          <w:rtl/>
          <w:lang w:eastAsia="he-IL"/>
        </w:rPr>
      </w:pPr>
      <w:r>
        <w:rPr>
          <w:rFonts w:hint="cs"/>
          <w:rtl/>
          <w:lang w:eastAsia="he-IL"/>
        </w:rPr>
        <w:t xml:space="preserve">נמצאת כאן גם </w:t>
      </w:r>
      <w:bookmarkStart w:id="32" w:name="_ETM_Q1_230095"/>
      <w:bookmarkEnd w:id="32"/>
      <w:r>
        <w:rPr>
          <w:rFonts w:hint="cs"/>
          <w:rtl/>
          <w:lang w:eastAsia="he-IL"/>
        </w:rPr>
        <w:t>הסנגוריה הציבורית.</w:t>
      </w:r>
    </w:p>
    <w:p w14:paraId="0F1B7F8C" w14:textId="77777777" w:rsidR="007A1734" w:rsidRDefault="007A1734" w:rsidP="007A1734">
      <w:pPr>
        <w:rPr>
          <w:rtl/>
        </w:rPr>
      </w:pPr>
      <w:bookmarkStart w:id="33" w:name="_ETM_Q1_226543"/>
      <w:bookmarkStart w:id="34" w:name="_ETM_Q1_226572"/>
      <w:bookmarkStart w:id="35" w:name="_ETM_Q1_227511"/>
      <w:bookmarkEnd w:id="33"/>
      <w:bookmarkEnd w:id="34"/>
      <w:bookmarkEnd w:id="35"/>
    </w:p>
    <w:p w14:paraId="2CF8E019" w14:textId="77777777" w:rsidR="007A1734" w:rsidRDefault="007A1734" w:rsidP="007A1734">
      <w:pPr>
        <w:pStyle w:val="af6"/>
        <w:keepNext/>
        <w:rPr>
          <w:rtl/>
        </w:rPr>
      </w:pPr>
      <w:bookmarkStart w:id="36" w:name="ET_yor_6053_10"/>
      <w:r w:rsidRPr="007A1734">
        <w:rPr>
          <w:rStyle w:val="TagStyle"/>
          <w:rtl/>
        </w:rPr>
        <w:t xml:space="preserve"> &lt;&lt; יור &gt;&gt; </w:t>
      </w:r>
      <w:r>
        <w:rPr>
          <w:rtl/>
        </w:rPr>
        <w:t>היו"ר יוסף טייב:</w:t>
      </w:r>
      <w:r w:rsidRPr="007A1734">
        <w:rPr>
          <w:rStyle w:val="TagStyle"/>
          <w:rtl/>
        </w:rPr>
        <w:t xml:space="preserve"> &lt;&lt; יור &gt;&gt;</w:t>
      </w:r>
      <w:r w:rsidR="008C6924">
        <w:rPr>
          <w:rtl/>
        </w:rPr>
        <w:t xml:space="preserve"> </w:t>
      </w:r>
      <w:bookmarkEnd w:id="36"/>
    </w:p>
    <w:p w14:paraId="62B9E86F" w14:textId="77777777" w:rsidR="007A1734" w:rsidRDefault="007A1734" w:rsidP="007A1734">
      <w:pPr>
        <w:pStyle w:val="KeepWithNext"/>
        <w:rPr>
          <w:rtl/>
          <w:lang w:eastAsia="he-IL"/>
        </w:rPr>
      </w:pPr>
    </w:p>
    <w:p w14:paraId="1116E3DC" w14:textId="77777777" w:rsidR="007A1734" w:rsidRDefault="007A1734" w:rsidP="007A1734">
      <w:pPr>
        <w:rPr>
          <w:rtl/>
          <w:lang w:eastAsia="he-IL"/>
        </w:rPr>
      </w:pPr>
      <w:bookmarkStart w:id="37" w:name="_ETM_Q1_227839"/>
      <w:bookmarkStart w:id="38" w:name="_ETM_Q1_227878"/>
      <w:bookmarkEnd w:id="37"/>
      <w:bookmarkEnd w:id="38"/>
      <w:r>
        <w:rPr>
          <w:rFonts w:hint="cs"/>
          <w:rtl/>
          <w:lang w:eastAsia="he-IL"/>
        </w:rPr>
        <w:t xml:space="preserve"> תכף נשמע את הסנגוריה הציבורית. המשרד לביטחון </w:t>
      </w:r>
      <w:bookmarkStart w:id="39" w:name="_ETM_Q1_234820"/>
      <w:bookmarkEnd w:id="39"/>
      <w:r>
        <w:rPr>
          <w:rFonts w:hint="cs"/>
          <w:rtl/>
          <w:lang w:eastAsia="he-IL"/>
        </w:rPr>
        <w:t xml:space="preserve">לאומי, הגעתם עם נתונים לגבי מה </w:t>
      </w:r>
      <w:bookmarkStart w:id="40" w:name="_ETM_Q1_236392"/>
      <w:bookmarkEnd w:id="40"/>
      <w:r>
        <w:rPr>
          <w:rFonts w:hint="cs"/>
          <w:rtl/>
          <w:lang w:eastAsia="he-IL"/>
        </w:rPr>
        <w:t>שביקשנו?</w:t>
      </w:r>
    </w:p>
    <w:p w14:paraId="36303A3A" w14:textId="77777777" w:rsidR="007A1734" w:rsidRDefault="007A1734" w:rsidP="007A1734">
      <w:pPr>
        <w:rPr>
          <w:rtl/>
          <w:lang w:eastAsia="he-IL"/>
        </w:rPr>
      </w:pPr>
      <w:bookmarkStart w:id="41" w:name="_ETM_Q1_237654"/>
      <w:bookmarkStart w:id="42" w:name="_ETM_Q1_237685"/>
      <w:bookmarkEnd w:id="41"/>
      <w:bookmarkEnd w:id="42"/>
    </w:p>
    <w:p w14:paraId="73368B99" w14:textId="77777777" w:rsidR="007A1734" w:rsidRDefault="007A1734" w:rsidP="007A1734">
      <w:pPr>
        <w:pStyle w:val="a4"/>
        <w:keepNext/>
        <w:rPr>
          <w:rtl/>
        </w:rPr>
      </w:pPr>
      <w:bookmarkStart w:id="43" w:name="ET_speaker_קריאה_12"/>
      <w:r w:rsidRPr="007A1734">
        <w:rPr>
          <w:rStyle w:val="TagStyle"/>
          <w:rtl/>
        </w:rPr>
        <w:t xml:space="preserve"> &lt;&lt; דובר &gt;&gt; </w:t>
      </w:r>
      <w:r>
        <w:rPr>
          <w:rtl/>
        </w:rPr>
        <w:t>קריאה:</w:t>
      </w:r>
      <w:r w:rsidRPr="007A1734">
        <w:rPr>
          <w:rStyle w:val="TagStyle"/>
          <w:rtl/>
        </w:rPr>
        <w:t xml:space="preserve"> &lt;&lt; דובר &gt;&gt;</w:t>
      </w:r>
      <w:r w:rsidR="008C6924">
        <w:rPr>
          <w:rtl/>
        </w:rPr>
        <w:t xml:space="preserve"> </w:t>
      </w:r>
      <w:bookmarkEnd w:id="43"/>
    </w:p>
    <w:p w14:paraId="0E966632" w14:textId="77777777" w:rsidR="007A1734" w:rsidRDefault="007A1734" w:rsidP="007A1734">
      <w:pPr>
        <w:pStyle w:val="KeepWithNext"/>
        <w:rPr>
          <w:rtl/>
          <w:lang w:eastAsia="he-IL"/>
        </w:rPr>
      </w:pPr>
    </w:p>
    <w:p w14:paraId="3ADB3826" w14:textId="77777777" w:rsidR="007A1734" w:rsidRDefault="007A1734" w:rsidP="007A1734">
      <w:pPr>
        <w:rPr>
          <w:rtl/>
          <w:lang w:eastAsia="he-IL"/>
        </w:rPr>
      </w:pPr>
      <w:r>
        <w:rPr>
          <w:rFonts w:hint="cs"/>
          <w:rtl/>
          <w:lang w:eastAsia="he-IL"/>
        </w:rPr>
        <w:t>לדעתי גם הם בדרך.</w:t>
      </w:r>
    </w:p>
    <w:p w14:paraId="0705D530" w14:textId="77777777" w:rsidR="007A1734" w:rsidRDefault="007A1734" w:rsidP="007A1734">
      <w:pPr>
        <w:rPr>
          <w:rtl/>
          <w:lang w:eastAsia="he-IL"/>
        </w:rPr>
      </w:pPr>
      <w:bookmarkStart w:id="44" w:name="_ETM_Q1_246028"/>
      <w:bookmarkStart w:id="45" w:name="_ETM_Q1_246058"/>
      <w:bookmarkEnd w:id="44"/>
      <w:bookmarkEnd w:id="45"/>
    </w:p>
    <w:p w14:paraId="05D03B94" w14:textId="77777777" w:rsidR="007A1734" w:rsidRDefault="007A1734" w:rsidP="007A1734">
      <w:pPr>
        <w:pStyle w:val="af6"/>
        <w:keepNext/>
        <w:rPr>
          <w:rtl/>
        </w:rPr>
      </w:pPr>
      <w:bookmarkStart w:id="46" w:name="ET_yor_6053_13"/>
      <w:r w:rsidRPr="007A1734">
        <w:rPr>
          <w:rStyle w:val="TagStyle"/>
          <w:rtl/>
        </w:rPr>
        <w:t xml:space="preserve"> &lt;&lt; יור &gt;&gt; </w:t>
      </w:r>
      <w:r>
        <w:rPr>
          <w:rtl/>
        </w:rPr>
        <w:t>היו"ר יוסף טייב:</w:t>
      </w:r>
      <w:r w:rsidRPr="007A1734">
        <w:rPr>
          <w:rStyle w:val="TagStyle"/>
          <w:rtl/>
        </w:rPr>
        <w:t xml:space="preserve"> &lt;&lt; יור &gt;&gt;</w:t>
      </w:r>
      <w:r w:rsidR="008C6924">
        <w:rPr>
          <w:rtl/>
        </w:rPr>
        <w:t xml:space="preserve"> </w:t>
      </w:r>
      <w:bookmarkEnd w:id="46"/>
    </w:p>
    <w:p w14:paraId="208A4587" w14:textId="77777777" w:rsidR="007A1734" w:rsidRDefault="007A1734" w:rsidP="007A1734">
      <w:pPr>
        <w:pStyle w:val="KeepWithNext"/>
        <w:rPr>
          <w:rtl/>
          <w:lang w:eastAsia="he-IL"/>
        </w:rPr>
      </w:pPr>
    </w:p>
    <w:p w14:paraId="739A1EB0" w14:textId="77777777" w:rsidR="007A1734" w:rsidRDefault="007A1734" w:rsidP="007A1734">
      <w:pPr>
        <w:rPr>
          <w:rtl/>
          <w:lang w:eastAsia="he-IL"/>
        </w:rPr>
      </w:pPr>
      <w:r>
        <w:rPr>
          <w:rFonts w:hint="cs"/>
          <w:rtl/>
          <w:lang w:eastAsia="he-IL"/>
        </w:rPr>
        <w:t>נמצאים כאן</w:t>
      </w:r>
      <w:r w:rsidR="003D768E">
        <w:rPr>
          <w:rFonts w:hint="cs"/>
          <w:rtl/>
          <w:lang w:eastAsia="he-IL"/>
        </w:rPr>
        <w:t xml:space="preserve"> </w:t>
      </w:r>
      <w:r>
        <w:rPr>
          <w:rFonts w:hint="cs"/>
          <w:rtl/>
          <w:lang w:eastAsia="he-IL"/>
        </w:rPr>
        <w:t>חברי כנסת שהגיעו מרחוק ובכל זאת הגיעו.</w:t>
      </w:r>
      <w:r w:rsidR="003D768E">
        <w:rPr>
          <w:rFonts w:hint="cs"/>
          <w:rtl/>
          <w:lang w:eastAsia="he-IL"/>
        </w:rPr>
        <w:t xml:space="preserve"> </w:t>
      </w:r>
      <w:r>
        <w:rPr>
          <w:rFonts w:hint="cs"/>
          <w:rtl/>
          <w:lang w:eastAsia="he-IL"/>
        </w:rPr>
        <w:t>מי נמצא כאן ממשרדי הממשלה?</w:t>
      </w:r>
    </w:p>
    <w:p w14:paraId="7A982D2F" w14:textId="77777777" w:rsidR="007A1734" w:rsidRDefault="007A1734" w:rsidP="007A1734">
      <w:pPr>
        <w:rPr>
          <w:rtl/>
          <w:lang w:eastAsia="he-IL"/>
        </w:rPr>
      </w:pPr>
      <w:bookmarkStart w:id="47" w:name="_ETM_Q1_251513"/>
      <w:bookmarkStart w:id="48" w:name="_ETM_Q1_251545"/>
      <w:bookmarkStart w:id="49" w:name="_ETM_Q1_256555"/>
      <w:bookmarkEnd w:id="47"/>
      <w:bookmarkEnd w:id="48"/>
      <w:bookmarkEnd w:id="49"/>
    </w:p>
    <w:p w14:paraId="3B0A6FF7" w14:textId="77777777" w:rsidR="007A1734" w:rsidRDefault="007A1734" w:rsidP="007A1734">
      <w:pPr>
        <w:pStyle w:val="a4"/>
        <w:keepNext/>
        <w:rPr>
          <w:rtl/>
        </w:rPr>
      </w:pPr>
      <w:bookmarkStart w:id="50" w:name="ET_speaker_תמי_סלע_14"/>
      <w:r w:rsidRPr="007A1734">
        <w:rPr>
          <w:rStyle w:val="TagStyle"/>
          <w:rtl/>
        </w:rPr>
        <w:t xml:space="preserve"> &lt;&lt; דובר &gt;&gt; </w:t>
      </w:r>
      <w:r>
        <w:rPr>
          <w:rtl/>
        </w:rPr>
        <w:t>תמי סלע:</w:t>
      </w:r>
      <w:r w:rsidRPr="007A1734">
        <w:rPr>
          <w:rStyle w:val="TagStyle"/>
          <w:rtl/>
        </w:rPr>
        <w:t xml:space="preserve"> &lt;&lt; דובר &gt;&gt;</w:t>
      </w:r>
      <w:r w:rsidR="008C6924">
        <w:rPr>
          <w:rtl/>
        </w:rPr>
        <w:t xml:space="preserve"> </w:t>
      </w:r>
      <w:bookmarkEnd w:id="50"/>
    </w:p>
    <w:p w14:paraId="1A76355E" w14:textId="77777777" w:rsidR="007A1734" w:rsidRDefault="007A1734" w:rsidP="007A1734">
      <w:pPr>
        <w:pStyle w:val="KeepWithNext"/>
        <w:rPr>
          <w:rtl/>
          <w:lang w:eastAsia="he-IL"/>
        </w:rPr>
      </w:pPr>
    </w:p>
    <w:p w14:paraId="43EA1A6F" w14:textId="77777777" w:rsidR="007A1734" w:rsidRDefault="007A1734" w:rsidP="007A1734">
      <w:pPr>
        <w:rPr>
          <w:rtl/>
          <w:lang w:eastAsia="he-IL"/>
        </w:rPr>
      </w:pPr>
      <w:bookmarkStart w:id="51" w:name="_ETM_Q1_256907"/>
      <w:bookmarkStart w:id="52" w:name="_ETM_Q1_256942"/>
      <w:bookmarkEnd w:id="51"/>
      <w:bookmarkEnd w:id="52"/>
      <w:r>
        <w:rPr>
          <w:rFonts w:hint="cs"/>
          <w:rtl/>
          <w:lang w:eastAsia="he-IL"/>
        </w:rPr>
        <w:t xml:space="preserve">רווחה. </w:t>
      </w:r>
      <w:bookmarkStart w:id="53" w:name="_ETM_Q1_260855"/>
      <w:bookmarkEnd w:id="53"/>
    </w:p>
    <w:p w14:paraId="0704F283" w14:textId="77777777" w:rsidR="007A1734" w:rsidRDefault="007A1734" w:rsidP="007A1734">
      <w:pPr>
        <w:rPr>
          <w:rtl/>
          <w:lang w:eastAsia="he-IL"/>
        </w:rPr>
      </w:pPr>
    </w:p>
    <w:p w14:paraId="63D84B6D" w14:textId="77777777" w:rsidR="007A1734" w:rsidRDefault="007A1734" w:rsidP="007A1734">
      <w:pPr>
        <w:pStyle w:val="a4"/>
        <w:keepNext/>
        <w:rPr>
          <w:rtl/>
        </w:rPr>
      </w:pPr>
      <w:bookmarkStart w:id="54" w:name="ET_speaker_קריאה_15"/>
      <w:r w:rsidRPr="007A1734">
        <w:rPr>
          <w:rStyle w:val="TagStyle"/>
          <w:rtl/>
        </w:rPr>
        <w:t xml:space="preserve"> &lt;&lt; דובר &gt;&gt; </w:t>
      </w:r>
      <w:r>
        <w:rPr>
          <w:rtl/>
        </w:rPr>
        <w:t>קריאה:</w:t>
      </w:r>
      <w:r w:rsidRPr="007A1734">
        <w:rPr>
          <w:rStyle w:val="TagStyle"/>
          <w:rtl/>
        </w:rPr>
        <w:t xml:space="preserve"> &lt;&lt; דובר &gt;&gt;</w:t>
      </w:r>
      <w:r w:rsidR="008C6924">
        <w:rPr>
          <w:rtl/>
        </w:rPr>
        <w:t xml:space="preserve"> </w:t>
      </w:r>
      <w:bookmarkEnd w:id="54"/>
    </w:p>
    <w:p w14:paraId="7BD28B81" w14:textId="77777777" w:rsidR="007A1734" w:rsidRDefault="007A1734" w:rsidP="007A1734">
      <w:pPr>
        <w:pStyle w:val="KeepWithNext"/>
        <w:rPr>
          <w:rtl/>
          <w:lang w:eastAsia="he-IL"/>
        </w:rPr>
      </w:pPr>
    </w:p>
    <w:p w14:paraId="573EDE2E" w14:textId="77777777" w:rsidR="007A1734" w:rsidRDefault="007A1734" w:rsidP="007A1734">
      <w:pPr>
        <w:rPr>
          <w:rtl/>
          <w:lang w:eastAsia="he-IL"/>
        </w:rPr>
      </w:pPr>
      <w:r>
        <w:rPr>
          <w:rFonts w:hint="cs"/>
          <w:rtl/>
          <w:lang w:eastAsia="he-IL"/>
        </w:rPr>
        <w:t>היועצת המשפטית של</w:t>
      </w:r>
      <w:bookmarkStart w:id="55" w:name="_ETM_Q1_257972"/>
      <w:bookmarkEnd w:id="55"/>
      <w:r>
        <w:rPr>
          <w:rFonts w:hint="cs"/>
          <w:rtl/>
          <w:lang w:eastAsia="he-IL"/>
        </w:rPr>
        <w:t xml:space="preserve"> הרווחה, גם היא בדרך.</w:t>
      </w:r>
    </w:p>
    <w:p w14:paraId="21DE708A" w14:textId="77777777" w:rsidR="007A1734" w:rsidRDefault="007A1734" w:rsidP="007A1734">
      <w:pPr>
        <w:rPr>
          <w:rtl/>
          <w:lang w:eastAsia="he-IL"/>
        </w:rPr>
      </w:pPr>
      <w:bookmarkStart w:id="56" w:name="_ETM_Q1_272675"/>
      <w:bookmarkEnd w:id="56"/>
    </w:p>
    <w:p w14:paraId="6D903233" w14:textId="77777777" w:rsidR="007A1734" w:rsidRDefault="007A1734" w:rsidP="007A1734">
      <w:pPr>
        <w:pStyle w:val="a4"/>
        <w:keepNext/>
        <w:rPr>
          <w:rtl/>
        </w:rPr>
      </w:pPr>
      <w:bookmarkStart w:id="57" w:name="ET_speaker_תמי_סלע_17"/>
      <w:r w:rsidRPr="007A1734">
        <w:rPr>
          <w:rStyle w:val="TagStyle"/>
          <w:rtl/>
        </w:rPr>
        <w:lastRenderedPageBreak/>
        <w:t xml:space="preserve"> &lt;&lt; דובר &gt;&gt; </w:t>
      </w:r>
      <w:r>
        <w:rPr>
          <w:rtl/>
        </w:rPr>
        <w:t>תמי סלע:</w:t>
      </w:r>
      <w:r w:rsidRPr="007A1734">
        <w:rPr>
          <w:rStyle w:val="TagStyle"/>
          <w:rtl/>
        </w:rPr>
        <w:t xml:space="preserve"> &lt;&lt; דובר &gt;&gt;</w:t>
      </w:r>
      <w:r w:rsidR="008C6924">
        <w:rPr>
          <w:rtl/>
        </w:rPr>
        <w:t xml:space="preserve"> </w:t>
      </w:r>
      <w:bookmarkEnd w:id="57"/>
    </w:p>
    <w:p w14:paraId="4FE2C716" w14:textId="77777777" w:rsidR="007A1734" w:rsidRDefault="007A1734" w:rsidP="007A1734">
      <w:pPr>
        <w:pStyle w:val="KeepWithNext"/>
        <w:rPr>
          <w:rtl/>
          <w:lang w:eastAsia="he-IL"/>
        </w:rPr>
      </w:pPr>
    </w:p>
    <w:p w14:paraId="49FC7ADF" w14:textId="77777777" w:rsidR="007A1734" w:rsidRDefault="007A1734" w:rsidP="007A1734">
      <w:pPr>
        <w:rPr>
          <w:rtl/>
          <w:lang w:eastAsia="he-IL"/>
        </w:rPr>
      </w:pPr>
      <w:bookmarkStart w:id="58" w:name="_ETM_Q1_273106"/>
      <w:bookmarkStart w:id="59" w:name="_ETM_Q1_273151"/>
      <w:bookmarkEnd w:id="58"/>
      <w:bookmarkEnd w:id="59"/>
      <w:r>
        <w:rPr>
          <w:rFonts w:hint="cs"/>
          <w:rtl/>
          <w:lang w:eastAsia="he-IL"/>
        </w:rPr>
        <w:t xml:space="preserve">גם השלטון המקומי רלוונטי לנו. </w:t>
      </w:r>
    </w:p>
    <w:p w14:paraId="76029BB8" w14:textId="77777777" w:rsidR="007A1734" w:rsidRDefault="007A1734" w:rsidP="007A1734">
      <w:pPr>
        <w:rPr>
          <w:rtl/>
          <w:lang w:eastAsia="he-IL"/>
        </w:rPr>
      </w:pPr>
      <w:bookmarkStart w:id="60" w:name="_ETM_Q1_279731"/>
      <w:bookmarkStart w:id="61" w:name="_ETM_Q1_279773"/>
      <w:bookmarkEnd w:id="60"/>
      <w:bookmarkEnd w:id="61"/>
    </w:p>
    <w:p w14:paraId="5D1CD276" w14:textId="77777777" w:rsidR="007A1734" w:rsidRDefault="007A1734" w:rsidP="007A1734">
      <w:pPr>
        <w:pStyle w:val="af6"/>
        <w:keepNext/>
        <w:rPr>
          <w:rtl/>
        </w:rPr>
      </w:pPr>
      <w:bookmarkStart w:id="62" w:name="ET_yor_6053_18"/>
      <w:r w:rsidRPr="007A1734">
        <w:rPr>
          <w:rStyle w:val="TagStyle"/>
          <w:rtl/>
        </w:rPr>
        <w:t xml:space="preserve"> &lt;&lt; יור &gt;&gt; </w:t>
      </w:r>
      <w:r>
        <w:rPr>
          <w:rtl/>
        </w:rPr>
        <w:t>היו"ר יוסף טייב:</w:t>
      </w:r>
      <w:r w:rsidRPr="007A1734">
        <w:rPr>
          <w:rStyle w:val="TagStyle"/>
          <w:rtl/>
        </w:rPr>
        <w:t xml:space="preserve"> &lt;&lt; יור &gt;&gt;</w:t>
      </w:r>
      <w:r w:rsidR="008C6924">
        <w:rPr>
          <w:rtl/>
        </w:rPr>
        <w:t xml:space="preserve"> </w:t>
      </w:r>
      <w:bookmarkEnd w:id="62"/>
    </w:p>
    <w:p w14:paraId="35C2D302" w14:textId="77777777" w:rsidR="007A1734" w:rsidRDefault="007A1734" w:rsidP="007A1734">
      <w:pPr>
        <w:pStyle w:val="KeepWithNext"/>
        <w:rPr>
          <w:rtl/>
          <w:lang w:eastAsia="he-IL"/>
        </w:rPr>
      </w:pPr>
    </w:p>
    <w:p w14:paraId="0E25BAE9" w14:textId="77777777" w:rsidR="007A1734" w:rsidRDefault="007A1734" w:rsidP="007A1734">
      <w:pPr>
        <w:rPr>
          <w:rtl/>
          <w:lang w:eastAsia="he-IL"/>
        </w:rPr>
      </w:pPr>
      <w:r>
        <w:rPr>
          <w:rFonts w:hint="cs"/>
          <w:rtl/>
          <w:lang w:eastAsia="he-IL"/>
        </w:rPr>
        <w:t xml:space="preserve">נמצא כאן מישהו </w:t>
      </w:r>
      <w:bookmarkStart w:id="63" w:name="_ETM_Q1_276214"/>
      <w:bookmarkEnd w:id="63"/>
      <w:r>
        <w:rPr>
          <w:rFonts w:hint="cs"/>
          <w:rtl/>
          <w:lang w:eastAsia="he-IL"/>
        </w:rPr>
        <w:t xml:space="preserve">מהשלטון המקומי? לא. </w:t>
      </w:r>
    </w:p>
    <w:p w14:paraId="5880458C" w14:textId="77777777" w:rsidR="007A1734" w:rsidRDefault="007A1734" w:rsidP="007A1734">
      <w:pPr>
        <w:rPr>
          <w:rtl/>
          <w:lang w:eastAsia="he-IL"/>
        </w:rPr>
      </w:pPr>
    </w:p>
    <w:p w14:paraId="4BF901F2" w14:textId="77777777" w:rsidR="007A1734" w:rsidRDefault="007A1734" w:rsidP="007A1734">
      <w:pPr>
        <w:pStyle w:val="af9"/>
        <w:keepNext/>
        <w:rPr>
          <w:rtl/>
          <w:lang w:eastAsia="he-IL"/>
        </w:rPr>
      </w:pPr>
      <w:bookmarkStart w:id="64" w:name="ET_guest_904633_19"/>
      <w:r w:rsidRPr="007A1734">
        <w:rPr>
          <w:rStyle w:val="TagStyle"/>
          <w:rtl/>
        </w:rPr>
        <w:t xml:space="preserve"> &lt;&lt; אורח &gt;&gt; </w:t>
      </w:r>
      <w:r>
        <w:rPr>
          <w:rtl/>
          <w:lang w:eastAsia="he-IL"/>
        </w:rPr>
        <w:t>ישי שרון:</w:t>
      </w:r>
      <w:r w:rsidRPr="007A1734">
        <w:rPr>
          <w:rStyle w:val="TagStyle"/>
          <w:rtl/>
        </w:rPr>
        <w:t xml:space="preserve"> &lt;&lt; אורח &gt;&gt;</w:t>
      </w:r>
      <w:r w:rsidR="008C6924">
        <w:rPr>
          <w:rtl/>
          <w:lang w:eastAsia="he-IL"/>
        </w:rPr>
        <w:t xml:space="preserve"> </w:t>
      </w:r>
      <w:bookmarkEnd w:id="64"/>
    </w:p>
    <w:p w14:paraId="2ACC84F2" w14:textId="77777777" w:rsidR="007A1734" w:rsidRDefault="007A1734" w:rsidP="007A1734">
      <w:pPr>
        <w:pStyle w:val="KeepWithNext"/>
        <w:rPr>
          <w:rtl/>
          <w:lang w:eastAsia="he-IL"/>
        </w:rPr>
      </w:pPr>
    </w:p>
    <w:p w14:paraId="0314FE33" w14:textId="77777777" w:rsidR="007A1734" w:rsidRDefault="007A1734" w:rsidP="007A1734">
      <w:pPr>
        <w:rPr>
          <w:rtl/>
          <w:lang w:eastAsia="he-IL"/>
        </w:rPr>
      </w:pPr>
      <w:r>
        <w:rPr>
          <w:rFonts w:hint="cs"/>
          <w:rtl/>
          <w:lang w:eastAsia="he-IL"/>
        </w:rPr>
        <w:t xml:space="preserve">הסנגוריה תמיד יכולה להתנדב, אם צריך. </w:t>
      </w:r>
    </w:p>
    <w:p w14:paraId="5768AC8A" w14:textId="77777777" w:rsidR="007A1734" w:rsidRDefault="007A1734" w:rsidP="007A1734">
      <w:pPr>
        <w:rPr>
          <w:rtl/>
          <w:lang w:eastAsia="he-IL"/>
        </w:rPr>
      </w:pPr>
      <w:bookmarkStart w:id="65" w:name="_ETM_Q1_289986"/>
      <w:bookmarkStart w:id="66" w:name="_ETM_Q1_290026"/>
      <w:bookmarkEnd w:id="65"/>
      <w:bookmarkEnd w:id="66"/>
    </w:p>
    <w:p w14:paraId="65B004F2" w14:textId="77777777" w:rsidR="007A1734" w:rsidRDefault="007A1734" w:rsidP="007A1734">
      <w:pPr>
        <w:pStyle w:val="af6"/>
        <w:keepNext/>
        <w:rPr>
          <w:rtl/>
        </w:rPr>
      </w:pPr>
      <w:bookmarkStart w:id="67" w:name="ET_yor_6053_20"/>
      <w:r w:rsidRPr="007A1734">
        <w:rPr>
          <w:rStyle w:val="TagStyle"/>
          <w:rtl/>
        </w:rPr>
        <w:t xml:space="preserve"> &lt;&lt; יור &gt;&gt; </w:t>
      </w:r>
      <w:r>
        <w:rPr>
          <w:rtl/>
        </w:rPr>
        <w:t>היו"ר יוסף טייב:</w:t>
      </w:r>
      <w:r w:rsidRPr="007A1734">
        <w:rPr>
          <w:rStyle w:val="TagStyle"/>
          <w:rtl/>
        </w:rPr>
        <w:t xml:space="preserve"> &lt;&lt; יור &gt;&gt;</w:t>
      </w:r>
      <w:r w:rsidR="008C6924">
        <w:rPr>
          <w:rtl/>
        </w:rPr>
        <w:t xml:space="preserve"> </w:t>
      </w:r>
      <w:bookmarkEnd w:id="67"/>
    </w:p>
    <w:p w14:paraId="2CBAAE74" w14:textId="77777777" w:rsidR="007A1734" w:rsidRDefault="007A1734" w:rsidP="007A1734">
      <w:pPr>
        <w:pStyle w:val="KeepWithNext"/>
        <w:rPr>
          <w:rtl/>
          <w:lang w:eastAsia="he-IL"/>
        </w:rPr>
      </w:pPr>
    </w:p>
    <w:p w14:paraId="10C35942" w14:textId="77777777" w:rsidR="007A1734" w:rsidRDefault="007A1734" w:rsidP="007A1734">
      <w:pPr>
        <w:rPr>
          <w:rtl/>
          <w:lang w:eastAsia="he-IL"/>
        </w:rPr>
      </w:pPr>
      <w:r>
        <w:rPr>
          <w:rFonts w:hint="cs"/>
          <w:rtl/>
          <w:lang w:eastAsia="he-IL"/>
        </w:rPr>
        <w:t xml:space="preserve">בבקשה, </w:t>
      </w:r>
      <w:bookmarkStart w:id="68" w:name="_ETM_Q1_288848"/>
      <w:bookmarkEnd w:id="68"/>
      <w:r>
        <w:rPr>
          <w:rFonts w:hint="cs"/>
          <w:rtl/>
          <w:lang w:eastAsia="he-IL"/>
        </w:rPr>
        <w:t>הסנגוריה. תתחילו.</w:t>
      </w:r>
    </w:p>
    <w:p w14:paraId="3143E689" w14:textId="77777777" w:rsidR="007A1734" w:rsidRDefault="007A1734" w:rsidP="007A1734">
      <w:pPr>
        <w:rPr>
          <w:rtl/>
          <w:lang w:eastAsia="he-IL"/>
        </w:rPr>
      </w:pPr>
    </w:p>
    <w:p w14:paraId="14EFDA08" w14:textId="77777777" w:rsidR="007A1734" w:rsidRDefault="007A1734" w:rsidP="007A1734">
      <w:pPr>
        <w:pStyle w:val="a4"/>
        <w:keepNext/>
        <w:rPr>
          <w:rtl/>
        </w:rPr>
      </w:pPr>
      <w:bookmarkStart w:id="69" w:name="ET_speaker_יהודית_גידלי_21"/>
      <w:r w:rsidRPr="007A1734">
        <w:rPr>
          <w:rStyle w:val="TagStyle"/>
          <w:rtl/>
        </w:rPr>
        <w:t xml:space="preserve"> &lt;&lt; דובר &gt;&gt; </w:t>
      </w:r>
      <w:r>
        <w:rPr>
          <w:rtl/>
        </w:rPr>
        <w:t>יהודית גידלי:</w:t>
      </w:r>
      <w:r w:rsidRPr="007A1734">
        <w:rPr>
          <w:rStyle w:val="TagStyle"/>
          <w:rtl/>
        </w:rPr>
        <w:t xml:space="preserve"> &lt;&lt; דובר &gt;&gt;</w:t>
      </w:r>
      <w:r w:rsidR="008C6924">
        <w:rPr>
          <w:rtl/>
        </w:rPr>
        <w:t xml:space="preserve"> </w:t>
      </w:r>
      <w:bookmarkEnd w:id="69"/>
    </w:p>
    <w:p w14:paraId="508C2A97" w14:textId="77777777" w:rsidR="007A1734" w:rsidRDefault="007A1734" w:rsidP="007A1734">
      <w:pPr>
        <w:pStyle w:val="KeepWithNext"/>
        <w:rPr>
          <w:rtl/>
          <w:lang w:eastAsia="he-IL"/>
        </w:rPr>
      </w:pPr>
    </w:p>
    <w:p w14:paraId="2C4AB9D9" w14:textId="77777777" w:rsidR="007A1734" w:rsidRDefault="007A1734" w:rsidP="007A1734">
      <w:pPr>
        <w:rPr>
          <w:rtl/>
          <w:lang w:eastAsia="he-IL"/>
        </w:rPr>
      </w:pPr>
      <w:r>
        <w:rPr>
          <w:rFonts w:hint="cs"/>
          <w:rtl/>
          <w:lang w:eastAsia="he-IL"/>
        </w:rPr>
        <w:t>תציג את עצמך בבקשה.</w:t>
      </w:r>
    </w:p>
    <w:p w14:paraId="49C88F40" w14:textId="77777777" w:rsidR="007A1734" w:rsidRDefault="007A1734" w:rsidP="007A1734">
      <w:pPr>
        <w:rPr>
          <w:rtl/>
          <w:lang w:eastAsia="he-IL"/>
        </w:rPr>
      </w:pPr>
      <w:bookmarkStart w:id="70" w:name="_ETM_Q1_292045"/>
      <w:bookmarkStart w:id="71" w:name="_ETM_Q1_292077"/>
      <w:bookmarkStart w:id="72" w:name="_ETM_Q1_292709"/>
      <w:bookmarkEnd w:id="70"/>
      <w:bookmarkEnd w:id="71"/>
      <w:bookmarkEnd w:id="72"/>
    </w:p>
    <w:p w14:paraId="2E2C66CA" w14:textId="77777777" w:rsidR="007A1734" w:rsidRDefault="007A1734" w:rsidP="007A1734">
      <w:pPr>
        <w:pStyle w:val="af9"/>
        <w:keepNext/>
        <w:rPr>
          <w:rtl/>
          <w:lang w:eastAsia="he-IL"/>
        </w:rPr>
      </w:pPr>
      <w:bookmarkStart w:id="73" w:name="ET_guest_904633_22"/>
      <w:r w:rsidRPr="007A1734">
        <w:rPr>
          <w:rStyle w:val="TagStyle"/>
          <w:rtl/>
        </w:rPr>
        <w:t xml:space="preserve"> &lt;&lt; אורח &gt;&gt; </w:t>
      </w:r>
      <w:r>
        <w:rPr>
          <w:rtl/>
          <w:lang w:eastAsia="he-IL"/>
        </w:rPr>
        <w:t>ישי שרון:</w:t>
      </w:r>
      <w:r w:rsidRPr="007A1734">
        <w:rPr>
          <w:rStyle w:val="TagStyle"/>
          <w:rtl/>
        </w:rPr>
        <w:t xml:space="preserve"> &lt;&lt; אורח &gt;&gt;</w:t>
      </w:r>
      <w:r w:rsidR="008C6924">
        <w:rPr>
          <w:rtl/>
          <w:lang w:eastAsia="he-IL"/>
        </w:rPr>
        <w:t xml:space="preserve"> </w:t>
      </w:r>
      <w:bookmarkEnd w:id="73"/>
    </w:p>
    <w:p w14:paraId="7870135E" w14:textId="77777777" w:rsidR="007A1734" w:rsidRDefault="007A1734" w:rsidP="007A1734">
      <w:pPr>
        <w:pStyle w:val="KeepWithNext"/>
        <w:rPr>
          <w:rtl/>
          <w:lang w:eastAsia="he-IL"/>
        </w:rPr>
      </w:pPr>
    </w:p>
    <w:p w14:paraId="7EA401FE" w14:textId="77777777" w:rsidR="007A1734" w:rsidRDefault="007A1734" w:rsidP="007A1734">
      <w:pPr>
        <w:rPr>
          <w:rtl/>
          <w:lang w:eastAsia="he-IL"/>
        </w:rPr>
      </w:pPr>
      <w:bookmarkStart w:id="74" w:name="_ETM_Q1_292988"/>
      <w:bookmarkStart w:id="75" w:name="_ETM_Q1_293017"/>
      <w:bookmarkEnd w:id="74"/>
      <w:bookmarkEnd w:id="75"/>
      <w:r>
        <w:rPr>
          <w:rFonts w:hint="cs"/>
          <w:rtl/>
          <w:lang w:eastAsia="he-IL"/>
        </w:rPr>
        <w:t>ישי שרון מהסנגוריה הציבורית.</w:t>
      </w:r>
      <w:r w:rsidR="003D768E">
        <w:rPr>
          <w:rFonts w:hint="cs"/>
          <w:rtl/>
          <w:lang w:eastAsia="he-IL"/>
        </w:rPr>
        <w:t xml:space="preserve"> </w:t>
      </w:r>
      <w:bookmarkStart w:id="76" w:name="_ETM_Q1_296715"/>
      <w:bookmarkEnd w:id="76"/>
      <w:r>
        <w:rPr>
          <w:rFonts w:hint="cs"/>
          <w:rtl/>
          <w:lang w:eastAsia="he-IL"/>
        </w:rPr>
        <w:t>אני מניח שחלק מהדברים</w:t>
      </w:r>
      <w:r w:rsidR="003D768E">
        <w:rPr>
          <w:rFonts w:hint="cs"/>
          <w:rtl/>
          <w:lang w:eastAsia="he-IL"/>
        </w:rPr>
        <w:t xml:space="preserve"> </w:t>
      </w:r>
      <w:r>
        <w:rPr>
          <w:rFonts w:hint="cs"/>
          <w:rtl/>
          <w:lang w:eastAsia="he-IL"/>
        </w:rPr>
        <w:t>שאני אומר, אני יודע שזאת גם הגישה של משרד המשפטים באופן כללי.</w:t>
      </w:r>
    </w:p>
    <w:p w14:paraId="74ED6F6C" w14:textId="77777777" w:rsidR="007A1734" w:rsidRDefault="007A1734" w:rsidP="007A1734">
      <w:pPr>
        <w:rPr>
          <w:rtl/>
          <w:lang w:eastAsia="he-IL"/>
        </w:rPr>
      </w:pPr>
    </w:p>
    <w:p w14:paraId="53D86FB4" w14:textId="77777777" w:rsidR="007A1734" w:rsidRDefault="007A1734" w:rsidP="007A1734">
      <w:pPr>
        <w:rPr>
          <w:rtl/>
          <w:lang w:eastAsia="he-IL"/>
        </w:rPr>
      </w:pPr>
      <w:r>
        <w:rPr>
          <w:rFonts w:hint="cs"/>
          <w:rtl/>
          <w:lang w:eastAsia="he-IL"/>
        </w:rPr>
        <w:t xml:space="preserve">בדיון </w:t>
      </w:r>
      <w:bookmarkStart w:id="77" w:name="_ETM_Q1_301161"/>
      <w:bookmarkEnd w:id="77"/>
      <w:r>
        <w:rPr>
          <w:rFonts w:hint="cs"/>
          <w:rtl/>
          <w:lang w:eastAsia="he-IL"/>
        </w:rPr>
        <w:t xml:space="preserve">הקודם התחלנו לדון באופן פרטני אבל אני כן רוצה </w:t>
      </w:r>
      <w:bookmarkStart w:id="78" w:name="_ETM_Q1_304792"/>
      <w:bookmarkEnd w:id="78"/>
      <w:r>
        <w:rPr>
          <w:rFonts w:hint="cs"/>
          <w:rtl/>
          <w:lang w:eastAsia="he-IL"/>
        </w:rPr>
        <w:t>לחזור טיפה אחורה ולדבר קצת על המסגרת של החוק שאנחנו דנים בו היום.</w:t>
      </w:r>
      <w:r w:rsidR="00112EA8">
        <w:rPr>
          <w:rFonts w:hint="cs"/>
          <w:rtl/>
          <w:lang w:eastAsia="he-IL"/>
        </w:rPr>
        <w:t xml:space="preserve"> בעצם המודל שהמציעים מבקשים לקדם הוא </w:t>
      </w:r>
      <w:bookmarkStart w:id="79" w:name="_ETM_Q1_315730"/>
      <w:bookmarkEnd w:id="79"/>
      <w:r w:rsidR="00112EA8">
        <w:rPr>
          <w:rFonts w:hint="cs"/>
          <w:rtl/>
          <w:lang w:eastAsia="he-IL"/>
        </w:rPr>
        <w:t>מבוסס על המודל שקיים לגבי מניעת העסקה של עברייני מין במוסדות</w:t>
      </w:r>
      <w:r w:rsidR="003D768E">
        <w:rPr>
          <w:rFonts w:hint="cs"/>
          <w:rtl/>
          <w:lang w:eastAsia="he-IL"/>
        </w:rPr>
        <w:t xml:space="preserve"> </w:t>
      </w:r>
      <w:r w:rsidR="00112EA8">
        <w:rPr>
          <w:rFonts w:hint="cs"/>
          <w:rtl/>
          <w:lang w:eastAsia="he-IL"/>
        </w:rPr>
        <w:t>מסוימים. חוק מקביל שעוסק במניעת העסקה</w:t>
      </w:r>
      <w:bookmarkStart w:id="80" w:name="_ETM_Q1_322532"/>
      <w:bookmarkEnd w:id="80"/>
      <w:r w:rsidR="00112EA8">
        <w:rPr>
          <w:rFonts w:hint="cs"/>
          <w:rtl/>
          <w:lang w:eastAsia="he-IL"/>
        </w:rPr>
        <w:t xml:space="preserve"> של עברייני מין. החוק הזה הוא מאוד מאוד חריג</w:t>
      </w:r>
      <w:bookmarkStart w:id="81" w:name="_ETM_Q1_328681"/>
      <w:bookmarkEnd w:id="81"/>
      <w:r w:rsidR="00112EA8">
        <w:rPr>
          <w:rFonts w:hint="cs"/>
          <w:rtl/>
          <w:lang w:eastAsia="he-IL"/>
        </w:rPr>
        <w:t xml:space="preserve"> בנוף המשפט הישראלי. הוא חריג כי הוא בעצם מטיל איסורי העסקה אפריוריים על מי שהורשע בפלילים.</w:t>
      </w:r>
      <w:r w:rsidR="003D768E">
        <w:rPr>
          <w:rFonts w:hint="cs"/>
          <w:rtl/>
          <w:lang w:eastAsia="he-IL"/>
        </w:rPr>
        <w:t xml:space="preserve"> </w:t>
      </w:r>
      <w:r w:rsidR="00112EA8">
        <w:rPr>
          <w:rFonts w:hint="cs"/>
          <w:rtl/>
          <w:lang w:eastAsia="he-IL"/>
        </w:rPr>
        <w:t xml:space="preserve">אנחנו יודעים שענישה היא דבר שמוטל בבית המשפט והמחוקק בא </w:t>
      </w:r>
      <w:bookmarkStart w:id="82" w:name="_ETM_Q1_343350"/>
      <w:bookmarkEnd w:id="82"/>
      <w:r w:rsidR="00112EA8">
        <w:rPr>
          <w:rFonts w:hint="cs"/>
          <w:rtl/>
          <w:lang w:eastAsia="he-IL"/>
        </w:rPr>
        <w:t xml:space="preserve">ובעצם קובע איסור העסקה אפריורי שיכול להיות שאין לזה שום </w:t>
      </w:r>
      <w:bookmarkStart w:id="83" w:name="_ETM_Q1_347731"/>
      <w:bookmarkEnd w:id="83"/>
      <w:r w:rsidR="00112EA8">
        <w:rPr>
          <w:rFonts w:hint="cs"/>
          <w:rtl/>
          <w:lang w:eastAsia="he-IL"/>
        </w:rPr>
        <w:t xml:space="preserve">קשר למסוכנות שעומדת מצד אותו אדם. </w:t>
      </w:r>
    </w:p>
    <w:p w14:paraId="314234C4" w14:textId="77777777" w:rsidR="00112EA8" w:rsidRDefault="00112EA8" w:rsidP="007A1734">
      <w:pPr>
        <w:rPr>
          <w:rtl/>
          <w:lang w:eastAsia="he-IL"/>
        </w:rPr>
      </w:pPr>
      <w:bookmarkStart w:id="84" w:name="_ETM_Q1_354391"/>
      <w:bookmarkStart w:id="85" w:name="_ETM_Q1_354423"/>
      <w:bookmarkEnd w:id="84"/>
      <w:bookmarkEnd w:id="85"/>
    </w:p>
    <w:p w14:paraId="53EF1E04" w14:textId="77777777" w:rsidR="00112EA8" w:rsidRDefault="00112EA8" w:rsidP="007A1734">
      <w:pPr>
        <w:rPr>
          <w:rtl/>
          <w:lang w:eastAsia="he-IL"/>
        </w:rPr>
      </w:pPr>
      <w:bookmarkStart w:id="86" w:name="_ETM_Q1_354487"/>
      <w:bookmarkStart w:id="87" w:name="_ETM_Q1_354515"/>
      <w:bookmarkEnd w:id="86"/>
      <w:bookmarkEnd w:id="87"/>
      <w:r>
        <w:rPr>
          <w:rFonts w:hint="cs"/>
          <w:rtl/>
          <w:lang w:eastAsia="he-IL"/>
        </w:rPr>
        <w:t xml:space="preserve">למה עשינו את זה </w:t>
      </w:r>
      <w:bookmarkStart w:id="88" w:name="_ETM_Q1_352430"/>
      <w:bookmarkEnd w:id="88"/>
      <w:r>
        <w:rPr>
          <w:rFonts w:hint="cs"/>
          <w:rtl/>
          <w:lang w:eastAsia="he-IL"/>
        </w:rPr>
        <w:t xml:space="preserve">בעבירות מין. אני חייב לומר שגם עם זה היו </w:t>
      </w:r>
      <w:r w:rsidR="00A12223">
        <w:rPr>
          <w:rFonts w:hint="cs"/>
          <w:rtl/>
          <w:lang w:eastAsia="he-IL"/>
        </w:rPr>
        <w:t xml:space="preserve">קצת בעיות </w:t>
      </w:r>
      <w:bookmarkStart w:id="89" w:name="_ETM_Q1_358478"/>
      <w:bookmarkEnd w:id="89"/>
      <w:r w:rsidR="00A12223">
        <w:rPr>
          <w:rFonts w:hint="cs"/>
          <w:rtl/>
          <w:lang w:eastAsia="he-IL"/>
        </w:rPr>
        <w:t>בהרחבה של החוק אבל במקור, כשעשינו את</w:t>
      </w:r>
      <w:bookmarkStart w:id="90" w:name="_ETM_Q1_360943"/>
      <w:bookmarkEnd w:id="90"/>
      <w:r w:rsidR="00A12223">
        <w:rPr>
          <w:rFonts w:hint="cs"/>
          <w:rtl/>
          <w:lang w:eastAsia="he-IL"/>
        </w:rPr>
        <w:t xml:space="preserve"> הדבר הזה ונבהיר </w:t>
      </w:r>
      <w:bookmarkStart w:id="91" w:name="_ETM_Q1_361937"/>
      <w:bookmarkEnd w:id="91"/>
      <w:r w:rsidR="00A12223">
        <w:rPr>
          <w:rFonts w:hint="cs"/>
          <w:rtl/>
          <w:lang w:eastAsia="he-IL"/>
        </w:rPr>
        <w:t>את זה בעבירות מין,</w:t>
      </w:r>
      <w:r w:rsidR="003D768E">
        <w:rPr>
          <w:rFonts w:hint="cs"/>
          <w:rtl/>
          <w:lang w:eastAsia="he-IL"/>
        </w:rPr>
        <w:t xml:space="preserve"> </w:t>
      </w:r>
      <w:r w:rsidR="00A12223">
        <w:rPr>
          <w:rFonts w:hint="cs"/>
          <w:rtl/>
          <w:lang w:eastAsia="he-IL"/>
        </w:rPr>
        <w:t xml:space="preserve">הוא היה מבוסס על תשתית </w:t>
      </w:r>
      <w:bookmarkStart w:id="92" w:name="_ETM_Q1_366259"/>
      <w:bookmarkEnd w:id="92"/>
      <w:r w:rsidR="00A12223">
        <w:rPr>
          <w:rFonts w:hint="cs"/>
          <w:rtl/>
          <w:lang w:eastAsia="he-IL"/>
        </w:rPr>
        <w:t>אמפירית ומדעית, על המאפיינים המאוד מאוד מיוחדים</w:t>
      </w:r>
      <w:r w:rsidR="003D768E">
        <w:rPr>
          <w:rFonts w:hint="cs"/>
          <w:rtl/>
          <w:lang w:eastAsia="he-IL"/>
        </w:rPr>
        <w:t xml:space="preserve"> </w:t>
      </w:r>
      <w:r w:rsidR="00A12223">
        <w:rPr>
          <w:rFonts w:hint="cs"/>
          <w:rtl/>
          <w:lang w:eastAsia="he-IL"/>
        </w:rPr>
        <w:t>של עבירות</w:t>
      </w:r>
      <w:r w:rsidR="003D768E">
        <w:rPr>
          <w:rFonts w:hint="cs"/>
          <w:rtl/>
          <w:lang w:eastAsia="he-IL"/>
        </w:rPr>
        <w:t xml:space="preserve"> </w:t>
      </w:r>
      <w:r w:rsidR="00A12223">
        <w:rPr>
          <w:rFonts w:hint="cs"/>
          <w:rtl/>
          <w:lang w:eastAsia="he-IL"/>
        </w:rPr>
        <w:t>מין. אני לא צריך מאוד להרחיב על הדבר הזה. אנשים מבינים על מה אני מדבר אבל ב</w:t>
      </w:r>
      <w:bookmarkStart w:id="93" w:name="_ETM_Q1_377372"/>
      <w:bookmarkEnd w:id="93"/>
      <w:r w:rsidR="00A12223">
        <w:rPr>
          <w:rFonts w:hint="cs"/>
          <w:rtl/>
          <w:lang w:eastAsia="he-IL"/>
        </w:rPr>
        <w:t xml:space="preserve">קליפת אגוז עבריינות מין מסוימת - אליה כוון החוק מלכתחילה </w:t>
      </w:r>
      <w:r w:rsidR="00A12223">
        <w:rPr>
          <w:rtl/>
          <w:lang w:eastAsia="he-IL"/>
        </w:rPr>
        <w:t>–</w:t>
      </w:r>
      <w:r w:rsidR="00A12223">
        <w:rPr>
          <w:rFonts w:hint="cs"/>
          <w:rtl/>
          <w:lang w:eastAsia="he-IL"/>
        </w:rPr>
        <w:t xml:space="preserve"> </w:t>
      </w:r>
      <w:bookmarkStart w:id="94" w:name="_ETM_Q1_382918"/>
      <w:bookmarkEnd w:id="94"/>
      <w:r w:rsidR="00A12223">
        <w:rPr>
          <w:rFonts w:hint="cs"/>
          <w:rtl/>
          <w:lang w:eastAsia="he-IL"/>
        </w:rPr>
        <w:t xml:space="preserve">עברייני מין, חלקם לפחות, המעשה מבוסס על איזושהי פתולוגיה, </w:t>
      </w:r>
      <w:bookmarkStart w:id="95" w:name="_ETM_Q1_385529"/>
      <w:bookmarkEnd w:id="95"/>
      <w:r w:rsidR="00A12223">
        <w:rPr>
          <w:rFonts w:hint="cs"/>
          <w:rtl/>
          <w:lang w:eastAsia="he-IL"/>
        </w:rPr>
        <w:t xml:space="preserve">איזושהי סטייה מינית שעומדת מאחורי המעשה ולכן קיימת סכנה אינהרנטית להישנות המעשים, </w:t>
      </w:r>
      <w:proofErr w:type="spellStart"/>
      <w:r w:rsidR="00A12223">
        <w:rPr>
          <w:rFonts w:hint="cs"/>
          <w:rtl/>
          <w:lang w:eastAsia="he-IL"/>
        </w:rPr>
        <w:t>לרצידביזם</w:t>
      </w:r>
      <w:proofErr w:type="spellEnd"/>
      <w:r w:rsidR="00A12223">
        <w:rPr>
          <w:rFonts w:hint="cs"/>
          <w:rtl/>
          <w:lang w:eastAsia="he-IL"/>
        </w:rPr>
        <w:t>.</w:t>
      </w:r>
    </w:p>
    <w:p w14:paraId="175F5EFD" w14:textId="77777777" w:rsidR="00A12223" w:rsidRDefault="00A12223" w:rsidP="007A1734">
      <w:pPr>
        <w:rPr>
          <w:rtl/>
          <w:lang w:eastAsia="he-IL"/>
        </w:rPr>
      </w:pPr>
      <w:bookmarkStart w:id="96" w:name="_ETM_Q1_399243"/>
      <w:bookmarkStart w:id="97" w:name="_ETM_Q1_399278"/>
      <w:bookmarkEnd w:id="96"/>
      <w:bookmarkEnd w:id="97"/>
    </w:p>
    <w:p w14:paraId="40CBDA17" w14:textId="77777777" w:rsidR="00A12223" w:rsidRDefault="00A12223" w:rsidP="007A1734">
      <w:pPr>
        <w:rPr>
          <w:rtl/>
          <w:lang w:eastAsia="he-IL"/>
        </w:rPr>
      </w:pPr>
      <w:bookmarkStart w:id="98" w:name="_ETM_Q1_399371"/>
      <w:bookmarkStart w:id="99" w:name="_ETM_Q1_399401"/>
      <w:bookmarkEnd w:id="98"/>
      <w:bookmarkEnd w:id="99"/>
      <w:r>
        <w:rPr>
          <w:rFonts w:hint="cs"/>
          <w:rtl/>
          <w:lang w:eastAsia="he-IL"/>
        </w:rPr>
        <w:t>דבר נוסף שאנחנו יודעים על עברייני מין מסוימים זה שמטבע הדברים הנזקים</w:t>
      </w:r>
      <w:bookmarkStart w:id="100" w:name="_ETM_Q1_406949"/>
      <w:bookmarkEnd w:id="100"/>
      <w:r>
        <w:rPr>
          <w:rFonts w:hint="cs"/>
          <w:rtl/>
          <w:lang w:eastAsia="he-IL"/>
        </w:rPr>
        <w:t xml:space="preserve"> שנגרמים באותן עבירות, הן הפיזיים והן הנפשיים, הם הקשים </w:t>
      </w:r>
      <w:bookmarkStart w:id="101" w:name="_ETM_Q1_411402"/>
      <w:bookmarkEnd w:id="101"/>
      <w:r>
        <w:rPr>
          <w:rFonts w:hint="cs"/>
          <w:rtl/>
          <w:lang w:eastAsia="he-IL"/>
        </w:rPr>
        <w:t xml:space="preserve">ביותר שניתן להעלות על הדעת ואף בלתי הפיכים. אני מדבר </w:t>
      </w:r>
      <w:bookmarkStart w:id="102" w:name="_ETM_Q1_413868"/>
      <w:bookmarkEnd w:id="102"/>
      <w:r>
        <w:rPr>
          <w:rFonts w:hint="cs"/>
          <w:rtl/>
          <w:lang w:eastAsia="he-IL"/>
        </w:rPr>
        <w:t>על נקודת המבט של הקורבן.</w:t>
      </w:r>
      <w:bookmarkStart w:id="103" w:name="_ETM_Q1_417678"/>
      <w:bookmarkEnd w:id="103"/>
    </w:p>
    <w:p w14:paraId="677A7773" w14:textId="77777777" w:rsidR="00A12223" w:rsidRDefault="00A12223" w:rsidP="007A1734">
      <w:pPr>
        <w:rPr>
          <w:rtl/>
          <w:lang w:eastAsia="he-IL"/>
        </w:rPr>
      </w:pPr>
      <w:bookmarkStart w:id="104" w:name="_ETM_Q1_419272"/>
      <w:bookmarkStart w:id="105" w:name="_ETM_Q1_419303"/>
      <w:bookmarkStart w:id="106" w:name="_ETM_Q1_417809"/>
      <w:bookmarkEnd w:id="104"/>
      <w:bookmarkEnd w:id="105"/>
      <w:bookmarkEnd w:id="106"/>
    </w:p>
    <w:p w14:paraId="60456179" w14:textId="77777777" w:rsidR="00A12223" w:rsidRDefault="00A12223" w:rsidP="00A12223">
      <w:pPr>
        <w:pStyle w:val="af6"/>
        <w:keepNext/>
        <w:rPr>
          <w:rtl/>
        </w:rPr>
      </w:pPr>
      <w:bookmarkStart w:id="107" w:name="ET_yor_6053_23"/>
      <w:r w:rsidRPr="00A12223">
        <w:rPr>
          <w:rStyle w:val="TagStyle"/>
          <w:rtl/>
        </w:rPr>
        <w:t xml:space="preserve"> &lt;&lt; יור &gt;&gt; </w:t>
      </w:r>
      <w:r>
        <w:rPr>
          <w:rtl/>
        </w:rPr>
        <w:t>היו"ר יוסף טייב:</w:t>
      </w:r>
      <w:r w:rsidRPr="00A12223">
        <w:rPr>
          <w:rStyle w:val="TagStyle"/>
          <w:rtl/>
        </w:rPr>
        <w:t xml:space="preserve"> &lt;&lt; יור &gt;&gt;</w:t>
      </w:r>
      <w:r w:rsidR="008C6924">
        <w:rPr>
          <w:rtl/>
        </w:rPr>
        <w:t xml:space="preserve"> </w:t>
      </w:r>
      <w:bookmarkEnd w:id="107"/>
    </w:p>
    <w:p w14:paraId="60B951F8" w14:textId="77777777" w:rsidR="00A12223" w:rsidRDefault="00A12223" w:rsidP="00A12223">
      <w:pPr>
        <w:pStyle w:val="KeepWithNext"/>
        <w:rPr>
          <w:rtl/>
          <w:lang w:eastAsia="he-IL"/>
        </w:rPr>
      </w:pPr>
    </w:p>
    <w:p w14:paraId="408A9054" w14:textId="77777777" w:rsidR="00A12223" w:rsidRDefault="00A12223" w:rsidP="00A12223">
      <w:pPr>
        <w:rPr>
          <w:rtl/>
          <w:lang w:eastAsia="he-IL"/>
        </w:rPr>
      </w:pPr>
      <w:bookmarkStart w:id="108" w:name="_ETM_Q1_418162"/>
      <w:bookmarkStart w:id="109" w:name="_ETM_Q1_418201"/>
      <w:bookmarkEnd w:id="108"/>
      <w:bookmarkEnd w:id="109"/>
      <w:r>
        <w:rPr>
          <w:rFonts w:hint="cs"/>
          <w:rtl/>
          <w:lang w:eastAsia="he-IL"/>
        </w:rPr>
        <w:t xml:space="preserve">אדוני נחשף לתוצאות של התעללויות בילדים ברמה הפיזית? </w:t>
      </w:r>
    </w:p>
    <w:p w14:paraId="1ECFBC50" w14:textId="77777777" w:rsidR="00A12223" w:rsidRDefault="00A12223" w:rsidP="00A12223">
      <w:pPr>
        <w:rPr>
          <w:rtl/>
          <w:lang w:eastAsia="he-IL"/>
        </w:rPr>
      </w:pPr>
      <w:bookmarkStart w:id="110" w:name="_ETM_Q1_425269"/>
      <w:bookmarkStart w:id="111" w:name="_ETM_Q1_425297"/>
      <w:bookmarkEnd w:id="110"/>
      <w:bookmarkEnd w:id="111"/>
    </w:p>
    <w:p w14:paraId="2277FBB7" w14:textId="77777777" w:rsidR="00A12223" w:rsidRDefault="00A12223" w:rsidP="00A12223">
      <w:pPr>
        <w:pStyle w:val="af9"/>
        <w:keepNext/>
        <w:rPr>
          <w:rtl/>
          <w:lang w:eastAsia="he-IL"/>
        </w:rPr>
      </w:pPr>
      <w:bookmarkStart w:id="112" w:name="ET_guest_904633_24"/>
      <w:r w:rsidRPr="00A12223">
        <w:rPr>
          <w:rStyle w:val="TagStyle"/>
          <w:rtl/>
        </w:rPr>
        <w:t xml:space="preserve"> &lt;&lt; אורח &gt;&gt; </w:t>
      </w:r>
      <w:r>
        <w:rPr>
          <w:rtl/>
          <w:lang w:eastAsia="he-IL"/>
        </w:rPr>
        <w:t>ישי שרון:</w:t>
      </w:r>
      <w:r w:rsidRPr="00A12223">
        <w:rPr>
          <w:rStyle w:val="TagStyle"/>
          <w:rtl/>
        </w:rPr>
        <w:t xml:space="preserve"> &lt;&lt; אורח &gt;&gt;</w:t>
      </w:r>
      <w:r w:rsidR="008C6924">
        <w:rPr>
          <w:rtl/>
          <w:lang w:eastAsia="he-IL"/>
        </w:rPr>
        <w:t xml:space="preserve"> </w:t>
      </w:r>
      <w:bookmarkEnd w:id="112"/>
    </w:p>
    <w:p w14:paraId="70006D3A" w14:textId="77777777" w:rsidR="00A12223" w:rsidRDefault="00A12223" w:rsidP="00A12223">
      <w:pPr>
        <w:pStyle w:val="KeepWithNext"/>
        <w:rPr>
          <w:rtl/>
          <w:lang w:eastAsia="he-IL"/>
        </w:rPr>
      </w:pPr>
    </w:p>
    <w:p w14:paraId="5B6B2A6D" w14:textId="77777777" w:rsidR="00A12223" w:rsidRPr="00A12223" w:rsidRDefault="00A12223" w:rsidP="00A12223">
      <w:pPr>
        <w:rPr>
          <w:rtl/>
          <w:lang w:eastAsia="he-IL"/>
        </w:rPr>
      </w:pPr>
      <w:r>
        <w:rPr>
          <w:rFonts w:hint="cs"/>
          <w:rtl/>
          <w:lang w:eastAsia="he-IL"/>
        </w:rPr>
        <w:t xml:space="preserve">אני תכף </w:t>
      </w:r>
      <w:bookmarkStart w:id="113" w:name="_ETM_Q1_424231"/>
      <w:bookmarkEnd w:id="113"/>
      <w:r>
        <w:rPr>
          <w:rFonts w:hint="cs"/>
          <w:rtl/>
          <w:lang w:eastAsia="he-IL"/>
        </w:rPr>
        <w:t xml:space="preserve">אתייחס לזה. </w:t>
      </w:r>
    </w:p>
    <w:p w14:paraId="39478837" w14:textId="77777777" w:rsidR="00A12223" w:rsidRDefault="00A12223" w:rsidP="007A1734">
      <w:pPr>
        <w:rPr>
          <w:rtl/>
          <w:lang w:eastAsia="he-IL"/>
        </w:rPr>
      </w:pPr>
      <w:bookmarkStart w:id="114" w:name="_ETM_Q1_417708"/>
      <w:bookmarkEnd w:id="114"/>
    </w:p>
    <w:p w14:paraId="0841800C" w14:textId="77777777" w:rsidR="00A12223" w:rsidRDefault="00A12223" w:rsidP="007A1734">
      <w:pPr>
        <w:rPr>
          <w:rtl/>
          <w:lang w:eastAsia="he-IL"/>
        </w:rPr>
      </w:pPr>
      <w:r>
        <w:rPr>
          <w:rFonts w:hint="cs"/>
          <w:rtl/>
          <w:lang w:eastAsia="he-IL"/>
        </w:rPr>
        <w:t>הדבר השלישי</w:t>
      </w:r>
      <w:bookmarkStart w:id="115" w:name="_ETM_Q1_419499"/>
      <w:bookmarkEnd w:id="115"/>
      <w:r>
        <w:rPr>
          <w:rFonts w:hint="cs"/>
          <w:rtl/>
          <w:lang w:eastAsia="he-IL"/>
        </w:rPr>
        <w:t xml:space="preserve"> שהוא מאוד מאוד מרכזי וחשוב להבין אותו. בגלל הפתולוגיה</w:t>
      </w:r>
      <w:r w:rsidR="003D768E">
        <w:rPr>
          <w:rFonts w:hint="cs"/>
          <w:rtl/>
          <w:lang w:eastAsia="he-IL"/>
        </w:rPr>
        <w:t xml:space="preserve"> </w:t>
      </w:r>
      <w:r>
        <w:rPr>
          <w:rFonts w:hint="cs"/>
          <w:rtl/>
          <w:lang w:eastAsia="he-IL"/>
        </w:rPr>
        <w:t>של עבירות מין,</w:t>
      </w:r>
      <w:r w:rsidR="003D768E">
        <w:rPr>
          <w:rFonts w:hint="cs"/>
          <w:rtl/>
          <w:lang w:eastAsia="he-IL"/>
        </w:rPr>
        <w:t xml:space="preserve"> </w:t>
      </w:r>
      <w:r>
        <w:rPr>
          <w:rFonts w:hint="cs"/>
          <w:rtl/>
          <w:lang w:eastAsia="he-IL"/>
        </w:rPr>
        <w:t xml:space="preserve">העבירה הרבה </w:t>
      </w:r>
      <w:bookmarkStart w:id="116" w:name="_ETM_Q1_442944"/>
      <w:bookmarkEnd w:id="116"/>
      <w:r>
        <w:rPr>
          <w:rFonts w:hint="cs"/>
          <w:rtl/>
          <w:lang w:eastAsia="he-IL"/>
        </w:rPr>
        <w:t xml:space="preserve">פעמים יושבת על הסביבה בה היא נעשית. הדברים הם </w:t>
      </w:r>
      <w:bookmarkStart w:id="117" w:name="_ETM_Q1_448983"/>
      <w:bookmarkEnd w:id="117"/>
      <w:r>
        <w:rPr>
          <w:rFonts w:hint="cs"/>
          <w:rtl/>
          <w:lang w:eastAsia="he-IL"/>
        </w:rPr>
        <w:t xml:space="preserve">ברורים לחלוטין. הדוגמה הקלאסית כמובן היא פדופיליה. עצם </w:t>
      </w:r>
      <w:bookmarkStart w:id="118" w:name="_ETM_Q1_455328"/>
      <w:bookmarkEnd w:id="118"/>
      <w:r>
        <w:rPr>
          <w:rFonts w:hint="cs"/>
          <w:rtl/>
          <w:lang w:eastAsia="he-IL"/>
        </w:rPr>
        <w:t xml:space="preserve">הסביבה בה אותו אדם שוהה, יש בה כדי ליצור איזשהו </w:t>
      </w:r>
      <w:bookmarkStart w:id="119" w:name="_ETM_Q1_458949"/>
      <w:bookmarkEnd w:id="119"/>
      <w:r>
        <w:rPr>
          <w:rFonts w:hint="cs"/>
          <w:rtl/>
          <w:lang w:eastAsia="he-IL"/>
        </w:rPr>
        <w:t>תמריץ, נגיד מוטיבציה לבצע את העבירה.</w:t>
      </w:r>
    </w:p>
    <w:p w14:paraId="53DA0C92" w14:textId="77777777" w:rsidR="00A12223" w:rsidRDefault="00A12223" w:rsidP="007A1734">
      <w:pPr>
        <w:rPr>
          <w:rtl/>
          <w:lang w:eastAsia="he-IL"/>
        </w:rPr>
      </w:pPr>
      <w:bookmarkStart w:id="120" w:name="_ETM_Q1_468790"/>
      <w:bookmarkStart w:id="121" w:name="_ETM_Q1_468826"/>
      <w:bookmarkEnd w:id="120"/>
      <w:bookmarkEnd w:id="121"/>
    </w:p>
    <w:p w14:paraId="6F21306D" w14:textId="77777777" w:rsidR="00A12223" w:rsidRDefault="00A12223" w:rsidP="007A1734">
      <w:pPr>
        <w:rPr>
          <w:rtl/>
          <w:lang w:eastAsia="he-IL"/>
        </w:rPr>
      </w:pPr>
      <w:bookmarkStart w:id="122" w:name="_ETM_Q1_469118"/>
      <w:bookmarkStart w:id="123" w:name="_ETM_Q1_469157"/>
      <w:bookmarkEnd w:id="122"/>
      <w:bookmarkEnd w:id="123"/>
      <w:r>
        <w:rPr>
          <w:rFonts w:hint="cs"/>
          <w:rtl/>
          <w:lang w:eastAsia="he-IL"/>
        </w:rPr>
        <w:lastRenderedPageBreak/>
        <w:t>המאפיינים האלה</w:t>
      </w:r>
      <w:bookmarkStart w:id="124" w:name="_ETM_Q1_473799"/>
      <w:bookmarkEnd w:id="124"/>
      <w:r>
        <w:rPr>
          <w:rFonts w:hint="cs"/>
          <w:rtl/>
          <w:lang w:eastAsia="he-IL"/>
        </w:rPr>
        <w:t xml:space="preserve">, הם לא חלים ככלל באופן טיפוסי על עבירות </w:t>
      </w:r>
      <w:bookmarkStart w:id="125" w:name="_ETM_Q1_475690"/>
      <w:bookmarkEnd w:id="125"/>
      <w:r>
        <w:rPr>
          <w:rFonts w:hint="cs"/>
          <w:rtl/>
          <w:lang w:eastAsia="he-IL"/>
        </w:rPr>
        <w:t xml:space="preserve">אלימות. עבירות אלימות, המנעד שלהן הוא הרבה יותר </w:t>
      </w:r>
      <w:bookmarkStart w:id="126" w:name="_ETM_Q1_479290"/>
      <w:bookmarkEnd w:id="126"/>
      <w:r>
        <w:rPr>
          <w:rFonts w:hint="cs"/>
          <w:rtl/>
          <w:lang w:eastAsia="he-IL"/>
        </w:rPr>
        <w:t xml:space="preserve">רחב ומגוון גם מבחינת המעשה הפיזי אבל גם מבחינת </w:t>
      </w:r>
      <w:bookmarkStart w:id="127" w:name="_ETM_Q1_483177"/>
      <w:bookmarkEnd w:id="127"/>
      <w:r>
        <w:rPr>
          <w:rFonts w:hint="cs"/>
          <w:rtl/>
          <w:lang w:eastAsia="he-IL"/>
        </w:rPr>
        <w:t xml:space="preserve">המוטיבציות, המניעים של אותו אדם לבצע את המעשה. </w:t>
      </w:r>
      <w:bookmarkStart w:id="128" w:name="_ETM_Q1_491269"/>
      <w:bookmarkEnd w:id="128"/>
    </w:p>
    <w:p w14:paraId="674BBB4F" w14:textId="77777777" w:rsidR="00A12223" w:rsidRDefault="00A12223" w:rsidP="007A1734">
      <w:pPr>
        <w:rPr>
          <w:rtl/>
          <w:lang w:eastAsia="he-IL"/>
        </w:rPr>
      </w:pPr>
      <w:bookmarkStart w:id="129" w:name="_ETM_Q1_491715"/>
      <w:bookmarkStart w:id="130" w:name="_ETM_Q1_491761"/>
      <w:bookmarkEnd w:id="129"/>
      <w:bookmarkEnd w:id="130"/>
    </w:p>
    <w:p w14:paraId="5F5DAD53" w14:textId="77777777" w:rsidR="006C667D" w:rsidRDefault="00A12223" w:rsidP="007A1734">
      <w:pPr>
        <w:rPr>
          <w:rtl/>
          <w:lang w:eastAsia="he-IL"/>
        </w:rPr>
      </w:pPr>
      <w:r>
        <w:rPr>
          <w:rFonts w:hint="cs"/>
          <w:rtl/>
          <w:lang w:eastAsia="he-IL"/>
        </w:rPr>
        <w:t xml:space="preserve">גם אותו היבט שדיברתי עליו קודם עם הסביבה שיוצרת תמריץ, </w:t>
      </w:r>
      <w:bookmarkStart w:id="131" w:name="_ETM_Q1_494044"/>
      <w:bookmarkEnd w:id="131"/>
      <w:r>
        <w:rPr>
          <w:rFonts w:hint="cs"/>
          <w:rtl/>
          <w:lang w:eastAsia="he-IL"/>
        </w:rPr>
        <w:t xml:space="preserve">זה לא קיים ככלל כאשר מדובר בעבירות אלימות. אני מסכים </w:t>
      </w:r>
      <w:bookmarkStart w:id="132" w:name="_ETM_Q1_498418"/>
      <w:bookmarkEnd w:id="132"/>
      <w:r>
        <w:rPr>
          <w:rFonts w:hint="cs"/>
          <w:rtl/>
          <w:lang w:eastAsia="he-IL"/>
        </w:rPr>
        <w:t>שבהחלט</w:t>
      </w:r>
      <w:r w:rsidR="003D768E">
        <w:rPr>
          <w:rFonts w:hint="cs"/>
          <w:rtl/>
          <w:lang w:eastAsia="he-IL"/>
        </w:rPr>
        <w:t xml:space="preserve"> </w:t>
      </w:r>
      <w:r>
        <w:rPr>
          <w:rFonts w:hint="cs"/>
          <w:rtl/>
          <w:lang w:eastAsia="he-IL"/>
        </w:rPr>
        <w:t>יש עבירות אלימות שלפעמים גור</w:t>
      </w:r>
      <w:bookmarkStart w:id="133" w:name="_ETM_Q1_501881"/>
      <w:bookmarkEnd w:id="133"/>
      <w:r>
        <w:rPr>
          <w:rFonts w:hint="cs"/>
          <w:rtl/>
          <w:lang w:eastAsia="he-IL"/>
        </w:rPr>
        <w:t>מות נזק בלתי הפיך אבל צריך לומר שהצעת החוק ה</w:t>
      </w:r>
      <w:bookmarkStart w:id="134" w:name="_ETM_Q1_507036"/>
      <w:bookmarkEnd w:id="134"/>
      <w:r>
        <w:rPr>
          <w:rFonts w:hint="cs"/>
          <w:rtl/>
          <w:lang w:eastAsia="he-IL"/>
        </w:rPr>
        <w:t xml:space="preserve">זאת חלה גם על עבירות אלימות מהרף התחתון ביותר ולא רק על עבירות אלימות אלא גם על עבירות תקיפה </w:t>
      </w:r>
      <w:bookmarkStart w:id="135" w:name="_ETM_Q1_514449"/>
      <w:bookmarkEnd w:id="135"/>
      <w:r>
        <w:rPr>
          <w:rFonts w:hint="cs"/>
          <w:rtl/>
          <w:lang w:eastAsia="he-IL"/>
        </w:rPr>
        <w:t>בסיסיות</w:t>
      </w:r>
      <w:r w:rsidR="003D768E">
        <w:rPr>
          <w:rFonts w:hint="cs"/>
          <w:rtl/>
          <w:lang w:eastAsia="he-IL"/>
        </w:rPr>
        <w:t xml:space="preserve"> </w:t>
      </w:r>
      <w:r>
        <w:rPr>
          <w:rFonts w:hint="cs"/>
          <w:rtl/>
          <w:lang w:eastAsia="he-IL"/>
        </w:rPr>
        <w:t>- נדבר על זה אחר</w:t>
      </w:r>
      <w:bookmarkStart w:id="136" w:name="_ETM_Q1_515839"/>
      <w:bookmarkEnd w:id="136"/>
      <w:r>
        <w:rPr>
          <w:rFonts w:hint="cs"/>
          <w:rtl/>
          <w:lang w:eastAsia="he-IL"/>
        </w:rPr>
        <w:t xml:space="preserve"> כך </w:t>
      </w:r>
      <w:r>
        <w:rPr>
          <w:rtl/>
          <w:lang w:eastAsia="he-IL"/>
        </w:rPr>
        <w:t>–</w:t>
      </w:r>
      <w:r>
        <w:rPr>
          <w:rFonts w:hint="cs"/>
          <w:rtl/>
          <w:lang w:eastAsia="he-IL"/>
        </w:rPr>
        <w:t xml:space="preserve"> שיכולות להיות נגיעה, דחיפה, וכן, גם סטירה. אני לא מזלזל </w:t>
      </w:r>
      <w:bookmarkStart w:id="137" w:name="_ETM_Q1_520640"/>
      <w:bookmarkEnd w:id="137"/>
      <w:r>
        <w:rPr>
          <w:rFonts w:hint="cs"/>
          <w:rtl/>
          <w:lang w:eastAsia="he-IL"/>
        </w:rPr>
        <w:t xml:space="preserve">בזה אבל צריך גם לומר שיש מנעד הרבה </w:t>
      </w:r>
      <w:bookmarkStart w:id="138" w:name="_ETM_Q1_524524"/>
      <w:bookmarkEnd w:id="138"/>
      <w:r>
        <w:rPr>
          <w:rFonts w:hint="cs"/>
          <w:rtl/>
          <w:lang w:eastAsia="he-IL"/>
        </w:rPr>
        <w:t>יותר רחב בעבירות אלימות ולכן אותה מסוכנות אינהרנטית שאנחנו</w:t>
      </w:r>
      <w:bookmarkStart w:id="139" w:name="_ETM_Q1_527982"/>
      <w:bookmarkEnd w:id="139"/>
      <w:r>
        <w:rPr>
          <w:rFonts w:hint="cs"/>
          <w:rtl/>
          <w:lang w:eastAsia="he-IL"/>
        </w:rPr>
        <w:t xml:space="preserve"> מוכנים להניח שהיא קיימת בעבירות מין, אין לנו את אותה </w:t>
      </w:r>
      <w:bookmarkStart w:id="140" w:name="_ETM_Q1_533610"/>
      <w:bookmarkEnd w:id="140"/>
      <w:r>
        <w:rPr>
          <w:rFonts w:hint="cs"/>
          <w:rtl/>
          <w:lang w:eastAsia="he-IL"/>
        </w:rPr>
        <w:t xml:space="preserve">הנחה כאשר מדובר </w:t>
      </w:r>
      <w:r w:rsidR="006C667D">
        <w:rPr>
          <w:rFonts w:hint="cs"/>
          <w:rtl/>
          <w:lang w:eastAsia="he-IL"/>
        </w:rPr>
        <w:t>בעבירות אלימות.</w:t>
      </w:r>
    </w:p>
    <w:p w14:paraId="27CF2B03" w14:textId="77777777" w:rsidR="006C667D" w:rsidRDefault="006C667D" w:rsidP="007A1734">
      <w:pPr>
        <w:rPr>
          <w:rtl/>
          <w:lang w:eastAsia="he-IL"/>
        </w:rPr>
      </w:pPr>
      <w:bookmarkStart w:id="141" w:name="_ETM_Q1_545168"/>
      <w:bookmarkStart w:id="142" w:name="_ETM_Q1_545206"/>
      <w:bookmarkEnd w:id="141"/>
      <w:bookmarkEnd w:id="142"/>
    </w:p>
    <w:p w14:paraId="51B1CE1B" w14:textId="77777777" w:rsidR="00A12223" w:rsidRDefault="006C667D" w:rsidP="007A1734">
      <w:pPr>
        <w:rPr>
          <w:rtl/>
          <w:lang w:eastAsia="he-IL"/>
        </w:rPr>
      </w:pPr>
      <w:bookmarkStart w:id="143" w:name="_ETM_Q1_545271"/>
      <w:bookmarkStart w:id="144" w:name="_ETM_Q1_545307"/>
      <w:bookmarkEnd w:id="143"/>
      <w:bookmarkEnd w:id="144"/>
      <w:r>
        <w:rPr>
          <w:rFonts w:hint="cs"/>
          <w:rtl/>
          <w:lang w:eastAsia="he-IL"/>
        </w:rPr>
        <w:t xml:space="preserve">לכן הגישה שלנו כסנגוריה היא </w:t>
      </w:r>
      <w:bookmarkStart w:id="145" w:name="_ETM_Q1_538086"/>
      <w:bookmarkEnd w:id="145"/>
      <w:r>
        <w:rPr>
          <w:rFonts w:hint="cs"/>
          <w:rtl/>
          <w:lang w:eastAsia="he-IL"/>
        </w:rPr>
        <w:t>שהחלת אותו מודל על עברייני אלימות היא החלה בעייתית מאוד.</w:t>
      </w:r>
    </w:p>
    <w:p w14:paraId="2D3CCE9B" w14:textId="77777777" w:rsidR="006C667D" w:rsidRDefault="006C667D" w:rsidP="007A1734">
      <w:pPr>
        <w:rPr>
          <w:rtl/>
          <w:lang w:eastAsia="he-IL"/>
        </w:rPr>
      </w:pPr>
    </w:p>
    <w:p w14:paraId="10CEE043" w14:textId="77777777" w:rsidR="006C667D" w:rsidRDefault="006C667D" w:rsidP="006C667D">
      <w:pPr>
        <w:rPr>
          <w:rtl/>
          <w:lang w:eastAsia="he-IL"/>
        </w:rPr>
      </w:pPr>
      <w:r>
        <w:rPr>
          <w:rFonts w:hint="cs"/>
          <w:rtl/>
          <w:lang w:eastAsia="he-IL"/>
        </w:rPr>
        <w:t xml:space="preserve">מה </w:t>
      </w:r>
      <w:bookmarkStart w:id="146" w:name="_ETM_Q1_545522"/>
      <w:bookmarkEnd w:id="146"/>
      <w:r>
        <w:rPr>
          <w:rFonts w:hint="cs"/>
          <w:rtl/>
          <w:lang w:eastAsia="he-IL"/>
        </w:rPr>
        <w:t xml:space="preserve">כן יש לנו היום. מה דרך המלך, איך </w:t>
      </w:r>
      <w:bookmarkStart w:id="147" w:name="_ETM_Q1_548796"/>
      <w:bookmarkEnd w:id="147"/>
      <w:r>
        <w:rPr>
          <w:rFonts w:hint="cs"/>
          <w:rtl/>
          <w:lang w:eastAsia="he-IL"/>
        </w:rPr>
        <w:t>אנחנו היום חולקים מידע פלילי. לאחרונה גם נעש</w:t>
      </w:r>
      <w:bookmarkStart w:id="148" w:name="_ETM_Q1_551014"/>
      <w:bookmarkEnd w:id="148"/>
      <w:r>
        <w:rPr>
          <w:rFonts w:hint="cs"/>
          <w:rtl/>
          <w:lang w:eastAsia="he-IL"/>
        </w:rPr>
        <w:t>תה רפורמה בעניין הזה. חוק המרשם הפלילי הוא חוק המס</w:t>
      </w:r>
      <w:bookmarkStart w:id="149" w:name="_ETM_Q1_554047"/>
      <w:bookmarkEnd w:id="149"/>
      <w:r>
        <w:rPr>
          <w:rFonts w:hint="cs"/>
          <w:rtl/>
          <w:lang w:eastAsia="he-IL"/>
        </w:rPr>
        <w:t xml:space="preserve">גרת וזאת דרך המלך בה אנחנו מחליטים וקובעים איזה </w:t>
      </w:r>
      <w:bookmarkStart w:id="150" w:name="_ETM_Q1_561419"/>
      <w:bookmarkEnd w:id="150"/>
      <w:r>
        <w:rPr>
          <w:rFonts w:hint="cs"/>
          <w:rtl/>
          <w:lang w:eastAsia="he-IL"/>
        </w:rPr>
        <w:t>גופים רשאים לקבל את המידע הזה ואיך הם</w:t>
      </w:r>
      <w:bookmarkStart w:id="151" w:name="_ETM_Q1_561777"/>
      <w:bookmarkEnd w:id="151"/>
      <w:r>
        <w:rPr>
          <w:rFonts w:hint="cs"/>
          <w:rtl/>
          <w:lang w:eastAsia="he-IL"/>
        </w:rPr>
        <w:t xml:space="preserve"> שוקלים את המידע הזה. אגב, החוק הזה הורחב לא רק למוסדות מדינה אלא גם לרשויות המקומיות </w:t>
      </w:r>
      <w:bookmarkStart w:id="152" w:name="_ETM_Q1_571194"/>
      <w:bookmarkEnd w:id="152"/>
      <w:r>
        <w:rPr>
          <w:rFonts w:hint="cs"/>
          <w:rtl/>
          <w:lang w:eastAsia="he-IL"/>
        </w:rPr>
        <w:t>וגם לנותני שירותים שעובדים עם משרדי ממשלה או רשויות מקומיות.</w:t>
      </w:r>
      <w:bookmarkStart w:id="153" w:name="_ETM_Q1_575530"/>
      <w:bookmarkEnd w:id="153"/>
      <w:r>
        <w:rPr>
          <w:rFonts w:hint="cs"/>
          <w:rtl/>
          <w:lang w:eastAsia="he-IL"/>
        </w:rPr>
        <w:t xml:space="preserve"> </w:t>
      </w:r>
      <w:bookmarkStart w:id="154" w:name="_ETM_Q1_575561"/>
      <w:bookmarkStart w:id="155" w:name="_ETM_Q1_575691"/>
      <w:bookmarkStart w:id="156" w:name="_ETM_Q1_575719"/>
      <w:bookmarkEnd w:id="154"/>
      <w:bookmarkEnd w:id="155"/>
      <w:bookmarkEnd w:id="156"/>
      <w:r>
        <w:rPr>
          <w:rFonts w:hint="cs"/>
          <w:rtl/>
          <w:lang w:eastAsia="he-IL"/>
        </w:rPr>
        <w:t>אגב, מה</w:t>
      </w:r>
      <w:r w:rsidR="003D768E">
        <w:rPr>
          <w:rFonts w:hint="cs"/>
          <w:rtl/>
          <w:lang w:eastAsia="he-IL"/>
        </w:rPr>
        <w:t xml:space="preserve"> </w:t>
      </w:r>
      <w:r>
        <w:rPr>
          <w:rFonts w:hint="cs"/>
          <w:rtl/>
          <w:lang w:eastAsia="he-IL"/>
        </w:rPr>
        <w:t xml:space="preserve">שטוב בחוק הזה זה שהוא מאפשר </w:t>
      </w:r>
      <w:bookmarkStart w:id="157" w:name="_ETM_Q1_578795"/>
      <w:bookmarkEnd w:id="157"/>
      <w:r>
        <w:rPr>
          <w:rFonts w:hint="cs"/>
          <w:rtl/>
          <w:lang w:eastAsia="he-IL"/>
        </w:rPr>
        <w:t>גם לקבל מידע בזמן אמת ולא רק בעת הקבלה לעבודה. הוא עושה גם את</w:t>
      </w:r>
      <w:r w:rsidR="003D768E">
        <w:rPr>
          <w:rFonts w:hint="cs"/>
          <w:rtl/>
          <w:lang w:eastAsia="he-IL"/>
        </w:rPr>
        <w:t xml:space="preserve"> </w:t>
      </w:r>
      <w:r>
        <w:rPr>
          <w:rFonts w:hint="cs"/>
          <w:rtl/>
          <w:lang w:eastAsia="he-IL"/>
        </w:rPr>
        <w:t xml:space="preserve">איזון האינטרסים בין מניעת המסוכנות, בין האינטרס הציבורי </w:t>
      </w:r>
      <w:bookmarkStart w:id="158" w:name="_ETM_Q1_587122"/>
      <w:bookmarkEnd w:id="158"/>
      <w:r>
        <w:rPr>
          <w:rFonts w:hint="cs"/>
          <w:rtl/>
          <w:lang w:eastAsia="he-IL"/>
        </w:rPr>
        <w:t xml:space="preserve">בכך שאנחנו רוצים לדעת מי מסתובב בבתי </w:t>
      </w:r>
      <w:bookmarkStart w:id="159" w:name="_ETM_Q1_592876"/>
      <w:bookmarkEnd w:id="159"/>
      <w:r>
        <w:rPr>
          <w:rFonts w:hint="cs"/>
          <w:rtl/>
          <w:lang w:eastAsia="he-IL"/>
        </w:rPr>
        <w:t>הספר שלנו ובגני הילדים שלנו אבל גם אל מול</w:t>
      </w:r>
      <w:bookmarkStart w:id="160" w:name="_ETM_Q1_594319"/>
      <w:bookmarkEnd w:id="160"/>
      <w:r>
        <w:rPr>
          <w:rFonts w:hint="cs"/>
          <w:rtl/>
          <w:lang w:eastAsia="he-IL"/>
        </w:rPr>
        <w:t xml:space="preserve"> האינטרס הנגדי של תקנת השבים והרצון שלנו שהאדם יוכל </w:t>
      </w:r>
      <w:bookmarkStart w:id="161" w:name="_ETM_Q1_598622"/>
      <w:bookmarkEnd w:id="161"/>
      <w:r>
        <w:rPr>
          <w:rFonts w:hint="cs"/>
          <w:rtl/>
          <w:lang w:eastAsia="he-IL"/>
        </w:rPr>
        <w:t xml:space="preserve">להשתקם אחרי איקס שנים. לכן גם נקבעו תקופות </w:t>
      </w:r>
      <w:bookmarkStart w:id="162" w:name="_ETM_Q1_602470"/>
      <w:bookmarkEnd w:id="162"/>
      <w:r>
        <w:rPr>
          <w:rFonts w:hint="cs"/>
          <w:rtl/>
          <w:lang w:eastAsia="he-IL"/>
        </w:rPr>
        <w:t>התיישנות ומחיקה שהן מותאמות, דבר שלא קיים בהצעת החוק הנוכחית.</w:t>
      </w:r>
    </w:p>
    <w:p w14:paraId="6B7E168C" w14:textId="77777777" w:rsidR="006C667D" w:rsidRDefault="006C667D" w:rsidP="006C667D">
      <w:pPr>
        <w:rPr>
          <w:rtl/>
          <w:lang w:eastAsia="he-IL"/>
        </w:rPr>
      </w:pPr>
    </w:p>
    <w:p w14:paraId="5F33D924" w14:textId="77777777" w:rsidR="006C667D" w:rsidRDefault="006C667D" w:rsidP="006C667D">
      <w:pPr>
        <w:rPr>
          <w:rtl/>
          <w:lang w:eastAsia="he-IL"/>
        </w:rPr>
      </w:pPr>
      <w:r>
        <w:rPr>
          <w:rFonts w:hint="cs"/>
          <w:rtl/>
          <w:lang w:eastAsia="he-IL"/>
        </w:rPr>
        <w:t xml:space="preserve">אני מאוד חושש מהמדרון החלקלק שאנחנו </w:t>
      </w:r>
      <w:bookmarkStart w:id="163" w:name="_ETM_Q1_613945"/>
      <w:bookmarkEnd w:id="163"/>
      <w:r>
        <w:rPr>
          <w:rFonts w:hint="cs"/>
          <w:rtl/>
          <w:lang w:eastAsia="he-IL"/>
        </w:rPr>
        <w:t>יוצרים כאן. מלכתחילה התחלנו את המודל הזה של איסור העסקה</w:t>
      </w:r>
      <w:bookmarkStart w:id="164" w:name="_ETM_Q1_620647"/>
      <w:bookmarkEnd w:id="164"/>
      <w:r>
        <w:rPr>
          <w:rFonts w:hint="cs"/>
          <w:rtl/>
          <w:lang w:eastAsia="he-IL"/>
        </w:rPr>
        <w:t xml:space="preserve"> ביחס לעברייני מין מסוכנים. הרחבנו את זה לעוד סוגי מוסדות</w:t>
      </w:r>
      <w:r w:rsidR="003D768E">
        <w:rPr>
          <w:rFonts w:hint="cs"/>
          <w:rtl/>
          <w:lang w:eastAsia="he-IL"/>
        </w:rPr>
        <w:t xml:space="preserve"> </w:t>
      </w:r>
      <w:r>
        <w:rPr>
          <w:rFonts w:hint="cs"/>
          <w:rtl/>
          <w:lang w:eastAsia="he-IL"/>
        </w:rPr>
        <w:t xml:space="preserve">ולעוד סוגי עבריינים. אנחנו עכשיו רוצים להרחיב את </w:t>
      </w:r>
      <w:bookmarkStart w:id="165" w:name="_ETM_Q1_629768"/>
      <w:bookmarkEnd w:id="165"/>
      <w:r>
        <w:rPr>
          <w:rFonts w:hint="cs"/>
          <w:rtl/>
          <w:lang w:eastAsia="he-IL"/>
        </w:rPr>
        <w:t>זה לעוד סוגי עברייני אלימות. כבדיחה אני אמרתי שאולי בסוף</w:t>
      </w:r>
      <w:bookmarkStart w:id="166" w:name="_ETM_Q1_634306"/>
      <w:bookmarkEnd w:id="166"/>
      <w:r>
        <w:rPr>
          <w:rFonts w:hint="cs"/>
          <w:rtl/>
          <w:lang w:eastAsia="he-IL"/>
        </w:rPr>
        <w:t xml:space="preserve"> נגיע למצב שאנחנו אומרים החוק למניעת העסקת עבריינים כי זה הכיוון אליו אנחנו הולכים. </w:t>
      </w:r>
    </w:p>
    <w:p w14:paraId="7E8C46C0" w14:textId="77777777" w:rsidR="00F64409" w:rsidRDefault="00F64409" w:rsidP="006C667D">
      <w:pPr>
        <w:rPr>
          <w:rtl/>
          <w:lang w:eastAsia="he-IL"/>
        </w:rPr>
      </w:pPr>
    </w:p>
    <w:p w14:paraId="631E23A6" w14:textId="77777777" w:rsidR="0033072F" w:rsidRDefault="0033072F" w:rsidP="0033072F">
      <w:pPr>
        <w:rPr>
          <w:rStyle w:val="TagStyle"/>
          <w:rFonts w:ascii="David" w:hAnsi="David"/>
          <w:u w:val="single"/>
          <w:rtl/>
          <w:lang w:eastAsia="he-IL"/>
        </w:rPr>
      </w:pPr>
    </w:p>
    <w:p w14:paraId="164A94E3" w14:textId="77777777" w:rsidR="0033072F" w:rsidRDefault="0033072F" w:rsidP="0033072F">
      <w:pPr>
        <w:pStyle w:val="a4"/>
        <w:keepNext/>
        <w:rPr>
          <w:rtl/>
        </w:rPr>
      </w:pPr>
      <w:bookmarkStart w:id="167" w:name="ET_speaker_6151_28"/>
      <w:r w:rsidRPr="0033072F">
        <w:rPr>
          <w:rStyle w:val="TagStyle"/>
          <w:rtl/>
        </w:rPr>
        <w:t xml:space="preserve"> &lt;&lt; דובר &gt;&gt; </w:t>
      </w:r>
      <w:r>
        <w:rPr>
          <w:rtl/>
        </w:rPr>
        <w:t>רון כץ (יש עתיד):</w:t>
      </w:r>
      <w:r w:rsidRPr="0033072F">
        <w:rPr>
          <w:rStyle w:val="TagStyle"/>
          <w:rtl/>
        </w:rPr>
        <w:t xml:space="preserve"> &lt;&lt; דובר &gt;&gt;</w:t>
      </w:r>
      <w:r w:rsidR="008C6924">
        <w:rPr>
          <w:rtl/>
        </w:rPr>
        <w:t xml:space="preserve"> </w:t>
      </w:r>
      <w:bookmarkEnd w:id="167"/>
    </w:p>
    <w:p w14:paraId="463E8C6D" w14:textId="77777777" w:rsidR="0033072F" w:rsidRDefault="0033072F" w:rsidP="0033072F">
      <w:pPr>
        <w:pStyle w:val="KeepWithNext"/>
        <w:rPr>
          <w:rtl/>
          <w:lang w:eastAsia="he-IL"/>
        </w:rPr>
      </w:pPr>
    </w:p>
    <w:p w14:paraId="689E01C5" w14:textId="77777777" w:rsidR="006C667D" w:rsidRDefault="006C667D" w:rsidP="006C667D">
      <w:pPr>
        <w:rPr>
          <w:rtl/>
          <w:lang w:eastAsia="he-IL"/>
        </w:rPr>
      </w:pPr>
      <w:r>
        <w:rPr>
          <w:rFonts w:hint="cs"/>
          <w:rtl/>
          <w:lang w:eastAsia="he-IL"/>
        </w:rPr>
        <w:t xml:space="preserve">אם הייתי יכול, הייתי עושה </w:t>
      </w:r>
      <w:bookmarkStart w:id="168" w:name="_ETM_Q1_642773"/>
      <w:bookmarkEnd w:id="168"/>
      <w:r>
        <w:rPr>
          <w:rFonts w:hint="cs"/>
          <w:rtl/>
          <w:lang w:eastAsia="he-IL"/>
        </w:rPr>
        <w:t>חוק למניעת העסקת עבריינים עם חסרי ישע וילדים</w:t>
      </w:r>
      <w:bookmarkStart w:id="169" w:name="_ETM_Q1_647458"/>
      <w:bookmarkEnd w:id="169"/>
      <w:r w:rsidR="0033072F">
        <w:rPr>
          <w:rFonts w:hint="cs"/>
          <w:rtl/>
          <w:lang w:eastAsia="he-IL"/>
        </w:rPr>
        <w:t xml:space="preserve">. </w:t>
      </w:r>
      <w:r>
        <w:rPr>
          <w:rFonts w:hint="cs"/>
          <w:rtl/>
          <w:lang w:eastAsia="he-IL"/>
        </w:rPr>
        <w:t>אני לא מקנ</w:t>
      </w:r>
      <w:r w:rsidR="0033072F">
        <w:rPr>
          <w:rFonts w:hint="cs"/>
          <w:rtl/>
          <w:lang w:eastAsia="he-IL"/>
        </w:rPr>
        <w:t xml:space="preserve">א </w:t>
      </w:r>
      <w:r>
        <w:rPr>
          <w:rFonts w:hint="cs"/>
          <w:rtl/>
          <w:lang w:eastAsia="he-IL"/>
        </w:rPr>
        <w:t>בפוזיציה שאתה נמצא בה</w:t>
      </w:r>
      <w:r w:rsidR="0033072F">
        <w:rPr>
          <w:rFonts w:hint="cs"/>
          <w:rtl/>
          <w:lang w:eastAsia="he-IL"/>
        </w:rPr>
        <w:t xml:space="preserve"> ו</w:t>
      </w:r>
      <w:r>
        <w:rPr>
          <w:rFonts w:hint="cs"/>
          <w:rtl/>
          <w:lang w:eastAsia="he-IL"/>
        </w:rPr>
        <w:t>תאמין ל</w:t>
      </w:r>
      <w:bookmarkStart w:id="170" w:name="_ETM_Q1_647088"/>
      <w:bookmarkEnd w:id="170"/>
      <w:r>
        <w:rPr>
          <w:rFonts w:hint="cs"/>
          <w:rtl/>
          <w:lang w:eastAsia="he-IL"/>
        </w:rPr>
        <w:t xml:space="preserve">י שאני מבין שזה מה שאתה צריך לעשות. אנחנו </w:t>
      </w:r>
      <w:bookmarkStart w:id="171" w:name="_ETM_Q1_649465"/>
      <w:bookmarkEnd w:id="171"/>
      <w:r>
        <w:rPr>
          <w:rFonts w:hint="cs"/>
          <w:rtl/>
          <w:lang w:eastAsia="he-IL"/>
        </w:rPr>
        <w:t>נחמיר כמה שאפשר להחמיר כשזה נוגע לילדים ולחסרי ישע.</w:t>
      </w:r>
    </w:p>
    <w:p w14:paraId="10B6CA0C" w14:textId="77777777" w:rsidR="006C667D" w:rsidRDefault="006C667D" w:rsidP="006C667D">
      <w:pPr>
        <w:rPr>
          <w:rtl/>
          <w:lang w:eastAsia="he-IL"/>
        </w:rPr>
      </w:pPr>
      <w:bookmarkStart w:id="172" w:name="_ETM_Q1_653958"/>
      <w:bookmarkStart w:id="173" w:name="_ETM_Q1_653990"/>
      <w:bookmarkEnd w:id="172"/>
      <w:bookmarkEnd w:id="173"/>
    </w:p>
    <w:p w14:paraId="4F71DBEA" w14:textId="77777777" w:rsidR="006C667D" w:rsidRDefault="006C667D" w:rsidP="006C667D">
      <w:pPr>
        <w:pStyle w:val="af9"/>
        <w:keepNext/>
        <w:rPr>
          <w:rtl/>
          <w:lang w:eastAsia="he-IL"/>
        </w:rPr>
      </w:pPr>
      <w:bookmarkStart w:id="174" w:name="ET_guest_904633_26"/>
      <w:r w:rsidRPr="006C667D">
        <w:rPr>
          <w:rStyle w:val="TagStyle"/>
          <w:rtl/>
        </w:rPr>
        <w:t xml:space="preserve"> &lt;&lt; אורח &gt;&gt; </w:t>
      </w:r>
      <w:r>
        <w:rPr>
          <w:rtl/>
          <w:lang w:eastAsia="he-IL"/>
        </w:rPr>
        <w:t>ישי שרון:</w:t>
      </w:r>
      <w:r w:rsidRPr="006C667D">
        <w:rPr>
          <w:rStyle w:val="TagStyle"/>
          <w:rtl/>
        </w:rPr>
        <w:t xml:space="preserve"> &lt;&lt; אורח &gt;&gt;</w:t>
      </w:r>
      <w:r w:rsidR="008C6924">
        <w:rPr>
          <w:rtl/>
          <w:lang w:eastAsia="he-IL"/>
        </w:rPr>
        <w:t xml:space="preserve"> </w:t>
      </w:r>
      <w:bookmarkEnd w:id="174"/>
    </w:p>
    <w:p w14:paraId="5E0E8AA1" w14:textId="77777777" w:rsidR="006C667D" w:rsidRDefault="006C667D" w:rsidP="006C667D">
      <w:pPr>
        <w:pStyle w:val="KeepWithNext"/>
        <w:rPr>
          <w:rtl/>
          <w:lang w:eastAsia="he-IL"/>
        </w:rPr>
      </w:pPr>
    </w:p>
    <w:p w14:paraId="6EE92E88" w14:textId="77777777" w:rsidR="006C667D" w:rsidRDefault="006C667D" w:rsidP="006C667D">
      <w:pPr>
        <w:rPr>
          <w:rtl/>
          <w:lang w:eastAsia="he-IL"/>
        </w:rPr>
      </w:pPr>
      <w:r>
        <w:rPr>
          <w:rFonts w:hint="cs"/>
          <w:rtl/>
          <w:lang w:eastAsia="he-IL"/>
        </w:rPr>
        <w:t xml:space="preserve">הצעת החוק מדברת על דברים יותר רחבים. אני רוצה להעלות עוד </w:t>
      </w:r>
      <w:bookmarkStart w:id="175" w:name="_ETM_Q1_656008"/>
      <w:bookmarkEnd w:id="175"/>
      <w:r>
        <w:rPr>
          <w:rFonts w:hint="cs"/>
          <w:rtl/>
          <w:lang w:eastAsia="he-IL"/>
        </w:rPr>
        <w:t xml:space="preserve">נקודה. </w:t>
      </w:r>
      <w:r w:rsidR="0033072F">
        <w:rPr>
          <w:rFonts w:hint="cs"/>
          <w:rtl/>
          <w:lang w:eastAsia="he-IL"/>
        </w:rPr>
        <w:t>אני מניח שיכול להיות שנגיע למודל שמתמקד</w:t>
      </w:r>
      <w:r w:rsidR="003D768E">
        <w:rPr>
          <w:rFonts w:hint="cs"/>
          <w:rtl/>
          <w:lang w:eastAsia="he-IL"/>
        </w:rPr>
        <w:t xml:space="preserve"> </w:t>
      </w:r>
      <w:r w:rsidR="0033072F">
        <w:rPr>
          <w:rFonts w:hint="cs"/>
          <w:rtl/>
          <w:lang w:eastAsia="he-IL"/>
        </w:rPr>
        <w:t>במסגרת חינוך, במיוחד כאשר מדובר בילדים ובחסרי ישע. יכול להיות שנתמקד</w:t>
      </w:r>
      <w:r w:rsidR="003D768E">
        <w:rPr>
          <w:rFonts w:hint="cs"/>
          <w:rtl/>
          <w:lang w:eastAsia="he-IL"/>
        </w:rPr>
        <w:t xml:space="preserve"> </w:t>
      </w:r>
      <w:r w:rsidR="0033072F">
        <w:rPr>
          <w:rFonts w:hint="cs"/>
          <w:rtl/>
          <w:lang w:eastAsia="he-IL"/>
        </w:rPr>
        <w:t xml:space="preserve">גם בעבירות שהן </w:t>
      </w:r>
      <w:bookmarkStart w:id="176" w:name="_ETM_Q1_675215"/>
      <w:bookmarkEnd w:id="176"/>
      <w:r w:rsidR="0033072F">
        <w:rPr>
          <w:rFonts w:hint="cs"/>
          <w:rtl/>
          <w:lang w:eastAsia="he-IL"/>
        </w:rPr>
        <w:t xml:space="preserve">לא מהרף התחתון. בסדר גמור. </w:t>
      </w:r>
    </w:p>
    <w:p w14:paraId="02AB14C4" w14:textId="77777777" w:rsidR="0033072F" w:rsidRDefault="0033072F" w:rsidP="006C667D">
      <w:pPr>
        <w:rPr>
          <w:rtl/>
          <w:lang w:eastAsia="he-IL"/>
        </w:rPr>
      </w:pPr>
      <w:bookmarkStart w:id="177" w:name="_ETM_Q1_679292"/>
      <w:bookmarkStart w:id="178" w:name="_ETM_Q1_679321"/>
      <w:bookmarkEnd w:id="177"/>
      <w:bookmarkEnd w:id="178"/>
    </w:p>
    <w:p w14:paraId="78485254" w14:textId="77777777" w:rsidR="0033072F" w:rsidRDefault="0033072F" w:rsidP="0033072F">
      <w:pPr>
        <w:pStyle w:val="af9"/>
        <w:keepNext/>
        <w:rPr>
          <w:rtl/>
          <w:lang w:eastAsia="he-IL"/>
        </w:rPr>
      </w:pPr>
      <w:bookmarkStart w:id="179" w:name="ET_guest_דורית_חזן_27"/>
      <w:r w:rsidRPr="0033072F">
        <w:rPr>
          <w:rStyle w:val="TagStyle"/>
          <w:rtl/>
        </w:rPr>
        <w:t xml:space="preserve"> &lt;&lt; אורח &gt;&gt; </w:t>
      </w:r>
      <w:r>
        <w:rPr>
          <w:rtl/>
          <w:lang w:eastAsia="he-IL"/>
        </w:rPr>
        <w:t>דורית חזן:</w:t>
      </w:r>
      <w:r w:rsidRPr="0033072F">
        <w:rPr>
          <w:rStyle w:val="TagStyle"/>
          <w:rtl/>
        </w:rPr>
        <w:t xml:space="preserve"> &lt;&lt; אורח &gt;&gt;</w:t>
      </w:r>
      <w:r w:rsidR="008C6924">
        <w:rPr>
          <w:rtl/>
          <w:lang w:eastAsia="he-IL"/>
        </w:rPr>
        <w:t xml:space="preserve"> </w:t>
      </w:r>
      <w:bookmarkEnd w:id="179"/>
    </w:p>
    <w:p w14:paraId="098B6A64" w14:textId="77777777" w:rsidR="0033072F" w:rsidRDefault="0033072F" w:rsidP="0033072F">
      <w:pPr>
        <w:pStyle w:val="KeepWithNext"/>
        <w:rPr>
          <w:rtl/>
          <w:lang w:eastAsia="he-IL"/>
        </w:rPr>
      </w:pPr>
    </w:p>
    <w:p w14:paraId="447D2AE9" w14:textId="77777777" w:rsidR="0033072F" w:rsidRDefault="0033072F" w:rsidP="0033072F">
      <w:pPr>
        <w:rPr>
          <w:rtl/>
          <w:lang w:eastAsia="he-IL"/>
        </w:rPr>
      </w:pPr>
      <w:r>
        <w:rPr>
          <w:rFonts w:hint="cs"/>
          <w:rtl/>
          <w:lang w:eastAsia="he-IL"/>
        </w:rPr>
        <w:t>השאלה אם אפשר למנוע</w:t>
      </w:r>
      <w:r w:rsidR="003D768E">
        <w:rPr>
          <w:rFonts w:hint="cs"/>
          <w:rtl/>
          <w:lang w:eastAsia="he-IL"/>
        </w:rPr>
        <w:t xml:space="preserve"> </w:t>
      </w:r>
      <w:bookmarkStart w:id="180" w:name="_ETM_Q1_680567"/>
      <w:bookmarkEnd w:id="180"/>
      <w:r>
        <w:rPr>
          <w:rFonts w:hint="cs"/>
          <w:rtl/>
          <w:lang w:eastAsia="he-IL"/>
        </w:rPr>
        <w:t>למשל מבן זוג להגיש תלונת שווא על עובדת ציבו</w:t>
      </w:r>
      <w:bookmarkStart w:id="181" w:name="_ETM_Q1_685168"/>
      <w:bookmarkEnd w:id="181"/>
      <w:r>
        <w:rPr>
          <w:rFonts w:hint="cs"/>
          <w:rtl/>
          <w:lang w:eastAsia="he-IL"/>
        </w:rPr>
        <w:t>ר, וזה כבר קרה לנו, בעת</w:t>
      </w:r>
      <w:bookmarkStart w:id="182" w:name="_ETM_Q1_687624"/>
      <w:bookmarkEnd w:id="182"/>
      <w:r>
        <w:rPr>
          <w:rFonts w:hint="cs"/>
          <w:rtl/>
          <w:lang w:eastAsia="he-IL"/>
        </w:rPr>
        <w:t xml:space="preserve"> מריבה או קטטה או גירושין ואז אנחנו אוסרים</w:t>
      </w:r>
      <w:r w:rsidR="003D768E">
        <w:rPr>
          <w:rFonts w:hint="cs"/>
          <w:rtl/>
          <w:lang w:eastAsia="he-IL"/>
        </w:rPr>
        <w:t xml:space="preserve"> </w:t>
      </w:r>
      <w:r>
        <w:rPr>
          <w:rFonts w:hint="cs"/>
          <w:rtl/>
          <w:lang w:eastAsia="he-IL"/>
        </w:rPr>
        <w:t>על עבודת אותה מטפלת או גננת שהיא טובה ותהיה</w:t>
      </w:r>
      <w:bookmarkStart w:id="183" w:name="_ETM_Q1_697927"/>
      <w:bookmarkEnd w:id="183"/>
      <w:r>
        <w:rPr>
          <w:rFonts w:hint="cs"/>
          <w:rtl/>
          <w:lang w:eastAsia="he-IL"/>
        </w:rPr>
        <w:t xml:space="preserve"> חסרה לנו.</w:t>
      </w:r>
    </w:p>
    <w:p w14:paraId="10E40969" w14:textId="77777777" w:rsidR="0033072F" w:rsidRDefault="0033072F" w:rsidP="0033072F">
      <w:pPr>
        <w:rPr>
          <w:rtl/>
          <w:lang w:eastAsia="he-IL"/>
        </w:rPr>
      </w:pPr>
      <w:bookmarkStart w:id="184" w:name="_ETM_Q1_696817"/>
      <w:bookmarkStart w:id="185" w:name="_ETM_Q1_696846"/>
      <w:bookmarkStart w:id="186" w:name="_ETM_Q1_697520"/>
      <w:bookmarkEnd w:id="184"/>
      <w:bookmarkEnd w:id="185"/>
      <w:bookmarkEnd w:id="186"/>
    </w:p>
    <w:p w14:paraId="1749AFAE" w14:textId="77777777" w:rsidR="0033072F" w:rsidRDefault="0033072F" w:rsidP="0033072F">
      <w:pPr>
        <w:pStyle w:val="a4"/>
        <w:keepNext/>
        <w:rPr>
          <w:rtl/>
        </w:rPr>
      </w:pPr>
      <w:bookmarkStart w:id="187" w:name="ET_speaker_תמי_סלע_30"/>
      <w:r w:rsidRPr="0033072F">
        <w:rPr>
          <w:rStyle w:val="TagStyle"/>
          <w:rtl/>
        </w:rPr>
        <w:t xml:space="preserve">&lt;&lt; דובר &gt;&gt; </w:t>
      </w:r>
      <w:r>
        <w:rPr>
          <w:rtl/>
        </w:rPr>
        <w:t>תמי סלע:</w:t>
      </w:r>
      <w:r w:rsidRPr="0033072F">
        <w:rPr>
          <w:rStyle w:val="TagStyle"/>
          <w:rtl/>
        </w:rPr>
        <w:t xml:space="preserve"> &lt;&lt; דובר &gt;&gt;</w:t>
      </w:r>
      <w:r w:rsidR="008C6924">
        <w:rPr>
          <w:rtl/>
        </w:rPr>
        <w:t xml:space="preserve"> </w:t>
      </w:r>
      <w:bookmarkEnd w:id="187"/>
    </w:p>
    <w:p w14:paraId="00E551F9" w14:textId="77777777" w:rsidR="0033072F" w:rsidRDefault="0033072F" w:rsidP="0033072F">
      <w:pPr>
        <w:pStyle w:val="KeepWithNext"/>
        <w:rPr>
          <w:rtl/>
          <w:lang w:eastAsia="he-IL"/>
        </w:rPr>
      </w:pPr>
    </w:p>
    <w:p w14:paraId="788673ED" w14:textId="77777777" w:rsidR="0033072F" w:rsidRDefault="0033072F" w:rsidP="0033072F">
      <w:pPr>
        <w:rPr>
          <w:rtl/>
          <w:lang w:eastAsia="he-IL"/>
        </w:rPr>
      </w:pPr>
      <w:r>
        <w:rPr>
          <w:rFonts w:hint="cs"/>
          <w:rtl/>
          <w:lang w:eastAsia="he-IL"/>
        </w:rPr>
        <w:t xml:space="preserve">כרגע זה חל מכתב </w:t>
      </w:r>
      <w:bookmarkStart w:id="188" w:name="_ETM_Q1_703811"/>
      <w:bookmarkEnd w:id="188"/>
      <w:r>
        <w:rPr>
          <w:rFonts w:hint="cs"/>
          <w:rtl/>
          <w:lang w:eastAsia="he-IL"/>
        </w:rPr>
        <w:t>אישום אבל נגיע לזה.</w:t>
      </w:r>
    </w:p>
    <w:p w14:paraId="591A4D53" w14:textId="77777777" w:rsidR="0033072F" w:rsidRDefault="0033072F" w:rsidP="0033072F">
      <w:pPr>
        <w:rPr>
          <w:rtl/>
          <w:lang w:eastAsia="he-IL"/>
        </w:rPr>
      </w:pPr>
      <w:bookmarkStart w:id="189" w:name="_ETM_Q1_703687"/>
      <w:bookmarkStart w:id="190" w:name="_ETM_Q1_703726"/>
      <w:bookmarkStart w:id="191" w:name="_ETM_Q1_704575"/>
      <w:bookmarkEnd w:id="189"/>
      <w:bookmarkEnd w:id="190"/>
      <w:bookmarkEnd w:id="191"/>
    </w:p>
    <w:p w14:paraId="611542B1" w14:textId="77777777" w:rsidR="0033072F" w:rsidRDefault="0033072F" w:rsidP="0033072F">
      <w:pPr>
        <w:pStyle w:val="af9"/>
        <w:keepNext/>
        <w:rPr>
          <w:rtl/>
          <w:lang w:eastAsia="he-IL"/>
        </w:rPr>
      </w:pPr>
      <w:bookmarkStart w:id="192" w:name="ET_guest_904633_31"/>
      <w:r w:rsidRPr="0033072F">
        <w:rPr>
          <w:rStyle w:val="TagStyle"/>
          <w:rtl/>
        </w:rPr>
        <w:t xml:space="preserve"> &lt;&lt; אורח &gt;&gt; </w:t>
      </w:r>
      <w:r>
        <w:rPr>
          <w:rtl/>
          <w:lang w:eastAsia="he-IL"/>
        </w:rPr>
        <w:t>ישי שרון:</w:t>
      </w:r>
      <w:r w:rsidRPr="0033072F">
        <w:rPr>
          <w:rStyle w:val="TagStyle"/>
          <w:rtl/>
        </w:rPr>
        <w:t xml:space="preserve"> &lt;&lt; אורח &gt;&gt;</w:t>
      </w:r>
      <w:r w:rsidR="008C6924">
        <w:rPr>
          <w:rtl/>
          <w:lang w:eastAsia="he-IL"/>
        </w:rPr>
        <w:t xml:space="preserve"> </w:t>
      </w:r>
      <w:bookmarkEnd w:id="192"/>
    </w:p>
    <w:p w14:paraId="07AC5C77" w14:textId="77777777" w:rsidR="0033072F" w:rsidRDefault="0033072F" w:rsidP="0033072F">
      <w:pPr>
        <w:pStyle w:val="KeepWithNext"/>
        <w:rPr>
          <w:rtl/>
          <w:lang w:eastAsia="he-IL"/>
        </w:rPr>
      </w:pPr>
    </w:p>
    <w:p w14:paraId="7A6404BD" w14:textId="77777777" w:rsidR="0033072F" w:rsidRDefault="0033072F" w:rsidP="0033072F">
      <w:pPr>
        <w:rPr>
          <w:rtl/>
          <w:lang w:eastAsia="he-IL"/>
        </w:rPr>
      </w:pPr>
      <w:bookmarkStart w:id="193" w:name="_ETM_Q1_704950"/>
      <w:bookmarkStart w:id="194" w:name="_ETM_Q1_705003"/>
      <w:bookmarkEnd w:id="193"/>
      <w:bookmarkEnd w:id="194"/>
      <w:r>
        <w:rPr>
          <w:rFonts w:hint="cs"/>
          <w:rtl/>
          <w:lang w:eastAsia="he-IL"/>
        </w:rPr>
        <w:t xml:space="preserve">בדיוק. אני רוצה להתחבר לנקודה הזאת. אם יש לי הסתייגויות כלליות לגבי </w:t>
      </w:r>
      <w:bookmarkStart w:id="195" w:name="_ETM_Q1_709936"/>
      <w:bookmarkEnd w:id="195"/>
      <w:r>
        <w:rPr>
          <w:rFonts w:hint="cs"/>
          <w:rtl/>
          <w:lang w:eastAsia="he-IL"/>
        </w:rPr>
        <w:t>הצעת החוק, ואני מקווה שאנחנו נגיע ל</w:t>
      </w:r>
    </w:p>
    <w:p w14:paraId="6A16B9BF" w14:textId="77777777" w:rsidR="0033072F" w:rsidRDefault="0033072F" w:rsidP="0033072F">
      <w:pPr>
        <w:rPr>
          <w:rtl/>
          <w:lang w:eastAsia="he-IL"/>
        </w:rPr>
      </w:pPr>
    </w:p>
    <w:p w14:paraId="04E0D498" w14:textId="77777777" w:rsidR="0033072F" w:rsidRDefault="0033072F" w:rsidP="0033072F">
      <w:pPr>
        <w:pStyle w:val="a4"/>
        <w:keepNext/>
        <w:rPr>
          <w:rtl/>
        </w:rPr>
      </w:pPr>
      <w:bookmarkStart w:id="196" w:name="ET_speaker_6151_32"/>
      <w:r w:rsidRPr="0033072F">
        <w:rPr>
          <w:rStyle w:val="TagStyle"/>
          <w:rtl/>
        </w:rPr>
        <w:lastRenderedPageBreak/>
        <w:t xml:space="preserve"> &lt;&lt; דובר &gt;&gt; </w:t>
      </w:r>
      <w:r>
        <w:rPr>
          <w:rtl/>
        </w:rPr>
        <w:t>רון כץ (יש עתיד):</w:t>
      </w:r>
      <w:r w:rsidRPr="0033072F">
        <w:rPr>
          <w:rStyle w:val="TagStyle"/>
          <w:rtl/>
        </w:rPr>
        <w:t xml:space="preserve"> &lt;&lt; דובר &gt;&gt;</w:t>
      </w:r>
      <w:r w:rsidR="008C6924">
        <w:rPr>
          <w:rtl/>
        </w:rPr>
        <w:t xml:space="preserve"> </w:t>
      </w:r>
      <w:bookmarkEnd w:id="196"/>
    </w:p>
    <w:p w14:paraId="40487687" w14:textId="77777777" w:rsidR="0033072F" w:rsidRDefault="0033072F" w:rsidP="0033072F">
      <w:pPr>
        <w:pStyle w:val="KeepWithNext"/>
        <w:rPr>
          <w:rtl/>
          <w:lang w:eastAsia="he-IL"/>
        </w:rPr>
      </w:pPr>
    </w:p>
    <w:p w14:paraId="36F7F26F" w14:textId="77777777" w:rsidR="0033072F" w:rsidRDefault="0033072F" w:rsidP="0033072F">
      <w:pPr>
        <w:rPr>
          <w:rtl/>
          <w:lang w:eastAsia="he-IL"/>
        </w:rPr>
      </w:pPr>
      <w:r>
        <w:rPr>
          <w:rFonts w:hint="cs"/>
          <w:rtl/>
          <w:lang w:eastAsia="he-IL"/>
        </w:rPr>
        <w:t xml:space="preserve">היית יכול לענות לה </w:t>
      </w:r>
      <w:bookmarkStart w:id="197" w:name="_ETM_Q1_714506"/>
      <w:bookmarkEnd w:id="197"/>
      <w:r>
        <w:rPr>
          <w:rFonts w:hint="cs"/>
          <w:rtl/>
          <w:lang w:eastAsia="he-IL"/>
        </w:rPr>
        <w:t>שזה לא רלוונטי עכשיו כי זה לא מרגע הגשת התלונה אלא מרגע הגשת כתב אישום.</w:t>
      </w:r>
    </w:p>
    <w:p w14:paraId="611C5A8C" w14:textId="77777777" w:rsidR="0033072F" w:rsidRDefault="0033072F" w:rsidP="0033072F">
      <w:pPr>
        <w:rPr>
          <w:rtl/>
          <w:lang w:eastAsia="he-IL"/>
        </w:rPr>
      </w:pPr>
      <w:bookmarkStart w:id="198" w:name="_ETM_Q1_717985"/>
      <w:bookmarkEnd w:id="198"/>
    </w:p>
    <w:p w14:paraId="17CA9EFA" w14:textId="77777777" w:rsidR="0033072F" w:rsidRDefault="0033072F" w:rsidP="0033072F">
      <w:pPr>
        <w:pStyle w:val="af9"/>
        <w:keepNext/>
        <w:rPr>
          <w:rtl/>
          <w:lang w:eastAsia="he-IL"/>
        </w:rPr>
      </w:pPr>
      <w:bookmarkStart w:id="199" w:name="ET_guest_904633_33"/>
      <w:r w:rsidRPr="0033072F">
        <w:rPr>
          <w:rStyle w:val="TagStyle"/>
          <w:rtl/>
        </w:rPr>
        <w:t xml:space="preserve"> &lt;&lt; אורח &gt;&gt; </w:t>
      </w:r>
      <w:r>
        <w:rPr>
          <w:rtl/>
          <w:lang w:eastAsia="he-IL"/>
        </w:rPr>
        <w:t>ישי שרון:</w:t>
      </w:r>
      <w:r w:rsidRPr="0033072F">
        <w:rPr>
          <w:rStyle w:val="TagStyle"/>
          <w:rtl/>
        </w:rPr>
        <w:t xml:space="preserve"> &lt;&lt; אורח &gt;&gt;</w:t>
      </w:r>
      <w:r w:rsidR="008C6924">
        <w:rPr>
          <w:rtl/>
          <w:lang w:eastAsia="he-IL"/>
        </w:rPr>
        <w:t xml:space="preserve"> </w:t>
      </w:r>
      <w:bookmarkEnd w:id="199"/>
    </w:p>
    <w:p w14:paraId="5341A8CC" w14:textId="77777777" w:rsidR="0033072F" w:rsidRDefault="0033072F" w:rsidP="0033072F">
      <w:pPr>
        <w:pStyle w:val="KeepWithNext"/>
        <w:rPr>
          <w:rtl/>
          <w:lang w:eastAsia="he-IL"/>
        </w:rPr>
      </w:pPr>
    </w:p>
    <w:p w14:paraId="18F57AFF" w14:textId="77777777" w:rsidR="0033072F" w:rsidRDefault="0033072F" w:rsidP="0033072F">
      <w:pPr>
        <w:rPr>
          <w:rtl/>
          <w:lang w:eastAsia="he-IL"/>
        </w:rPr>
      </w:pPr>
      <w:r>
        <w:rPr>
          <w:rFonts w:hint="cs"/>
          <w:rtl/>
          <w:lang w:eastAsia="he-IL"/>
        </w:rPr>
        <w:t>ב</w:t>
      </w:r>
      <w:bookmarkStart w:id="200" w:name="_ETM_Q1_718425"/>
      <w:bookmarkStart w:id="201" w:name="_ETM_Q1_718461"/>
      <w:bookmarkEnd w:id="200"/>
      <w:bookmarkEnd w:id="201"/>
      <w:r>
        <w:rPr>
          <w:rFonts w:hint="cs"/>
          <w:rtl/>
          <w:lang w:eastAsia="he-IL"/>
        </w:rPr>
        <w:t>דיוק.</w:t>
      </w:r>
    </w:p>
    <w:p w14:paraId="1C7C36CC" w14:textId="77777777" w:rsidR="0033072F" w:rsidRDefault="0033072F" w:rsidP="0033072F">
      <w:pPr>
        <w:rPr>
          <w:rtl/>
          <w:lang w:eastAsia="he-IL"/>
        </w:rPr>
      </w:pPr>
    </w:p>
    <w:p w14:paraId="644EDF63" w14:textId="77777777" w:rsidR="0033072F" w:rsidRDefault="0033072F" w:rsidP="0033072F">
      <w:pPr>
        <w:pStyle w:val="a4"/>
        <w:keepNext/>
        <w:rPr>
          <w:rtl/>
        </w:rPr>
      </w:pPr>
      <w:bookmarkStart w:id="202" w:name="ET_speaker_6151_34"/>
      <w:r w:rsidRPr="0033072F">
        <w:rPr>
          <w:rStyle w:val="TagStyle"/>
          <w:rtl/>
        </w:rPr>
        <w:t xml:space="preserve"> &lt;&lt; דובר &gt;&gt; </w:t>
      </w:r>
      <w:r>
        <w:rPr>
          <w:rtl/>
        </w:rPr>
        <w:t>רון כץ (יש עתיד):</w:t>
      </w:r>
      <w:r w:rsidRPr="0033072F">
        <w:rPr>
          <w:rStyle w:val="TagStyle"/>
          <w:rtl/>
        </w:rPr>
        <w:t xml:space="preserve"> &lt;&lt; דובר &gt;&gt;</w:t>
      </w:r>
      <w:r w:rsidR="008C6924">
        <w:rPr>
          <w:rtl/>
        </w:rPr>
        <w:t xml:space="preserve"> </w:t>
      </w:r>
      <w:bookmarkEnd w:id="202"/>
    </w:p>
    <w:p w14:paraId="40DCCA68" w14:textId="77777777" w:rsidR="0033072F" w:rsidRDefault="0033072F" w:rsidP="0033072F">
      <w:pPr>
        <w:pStyle w:val="KeepWithNext"/>
        <w:rPr>
          <w:rtl/>
          <w:lang w:eastAsia="he-IL"/>
        </w:rPr>
      </w:pPr>
    </w:p>
    <w:p w14:paraId="714DD1C4" w14:textId="77777777" w:rsidR="0033072F" w:rsidRDefault="0033072F" w:rsidP="0033072F">
      <w:pPr>
        <w:rPr>
          <w:rtl/>
          <w:lang w:eastAsia="he-IL"/>
        </w:rPr>
      </w:pPr>
      <w:r>
        <w:rPr>
          <w:rFonts w:hint="cs"/>
          <w:rtl/>
          <w:lang w:eastAsia="he-IL"/>
        </w:rPr>
        <w:t xml:space="preserve">אם מגישים תלונת שווא, זה לא </w:t>
      </w:r>
      <w:bookmarkStart w:id="203" w:name="_ETM_Q1_717743"/>
      <w:bookmarkEnd w:id="203"/>
      <w:r>
        <w:rPr>
          <w:rFonts w:hint="cs"/>
          <w:rtl/>
          <w:lang w:eastAsia="he-IL"/>
        </w:rPr>
        <w:t>המקרה שלנו. אני יודע שהסניגור</w:t>
      </w:r>
      <w:bookmarkStart w:id="204" w:name="_ETM_Q1_723931"/>
      <w:bookmarkEnd w:id="204"/>
      <w:r>
        <w:rPr>
          <w:rFonts w:hint="cs"/>
          <w:rtl/>
          <w:lang w:eastAsia="he-IL"/>
        </w:rPr>
        <w:t xml:space="preserve"> מספיק הגון כדי להגיד לך את זה כמה דקות אחר כך ועצרתי אותו. </w:t>
      </w:r>
    </w:p>
    <w:p w14:paraId="5175522D" w14:textId="77777777" w:rsidR="0033072F" w:rsidRDefault="0033072F" w:rsidP="0033072F">
      <w:pPr>
        <w:rPr>
          <w:rtl/>
          <w:lang w:eastAsia="he-IL"/>
        </w:rPr>
      </w:pPr>
    </w:p>
    <w:p w14:paraId="1CDE597F" w14:textId="77777777" w:rsidR="0033072F" w:rsidRDefault="0033072F" w:rsidP="0033072F">
      <w:pPr>
        <w:pStyle w:val="af9"/>
        <w:keepNext/>
        <w:rPr>
          <w:rtl/>
          <w:lang w:eastAsia="he-IL"/>
        </w:rPr>
      </w:pPr>
      <w:bookmarkStart w:id="205" w:name="_ETM_Q1_728238"/>
      <w:bookmarkStart w:id="206" w:name="ET_guest_קריאה_36"/>
      <w:bookmarkEnd w:id="205"/>
      <w:r w:rsidRPr="0033072F">
        <w:rPr>
          <w:rStyle w:val="TagStyle"/>
          <w:rtl/>
        </w:rPr>
        <w:t xml:space="preserve"> &lt;&lt; אורח &gt;&gt; </w:t>
      </w:r>
      <w:r>
        <w:rPr>
          <w:rtl/>
          <w:lang w:eastAsia="he-IL"/>
        </w:rPr>
        <w:t>קריאה:</w:t>
      </w:r>
      <w:r w:rsidRPr="0033072F">
        <w:rPr>
          <w:rStyle w:val="TagStyle"/>
          <w:rtl/>
        </w:rPr>
        <w:t xml:space="preserve"> &lt;&lt; אורח &gt;&gt;</w:t>
      </w:r>
      <w:r w:rsidR="008C6924">
        <w:rPr>
          <w:rtl/>
          <w:lang w:eastAsia="he-IL"/>
        </w:rPr>
        <w:t xml:space="preserve"> </w:t>
      </w:r>
      <w:bookmarkEnd w:id="206"/>
    </w:p>
    <w:p w14:paraId="191C2C1D" w14:textId="77777777" w:rsidR="0033072F" w:rsidRDefault="0033072F" w:rsidP="0033072F">
      <w:pPr>
        <w:pStyle w:val="KeepWithNext"/>
        <w:rPr>
          <w:rtl/>
          <w:lang w:eastAsia="he-IL"/>
        </w:rPr>
      </w:pPr>
    </w:p>
    <w:p w14:paraId="68D5193E" w14:textId="77777777" w:rsidR="0033072F" w:rsidRDefault="0033072F" w:rsidP="0033072F">
      <w:pPr>
        <w:rPr>
          <w:rtl/>
          <w:lang w:eastAsia="he-IL"/>
        </w:rPr>
      </w:pPr>
      <w:bookmarkStart w:id="207" w:name="_ETM_Q1_728661"/>
      <w:bookmarkStart w:id="208" w:name="_ETM_Q1_728695"/>
      <w:bookmarkEnd w:id="207"/>
      <w:bookmarkEnd w:id="208"/>
      <w:r>
        <w:rPr>
          <w:rFonts w:hint="cs"/>
          <w:rtl/>
          <w:lang w:eastAsia="he-IL"/>
        </w:rPr>
        <w:t>אנחנו היום מקבלים איסור על העסקה של מטפלות.</w:t>
      </w:r>
    </w:p>
    <w:p w14:paraId="52364F04" w14:textId="77777777" w:rsidR="0033072F" w:rsidRDefault="0033072F" w:rsidP="0033072F">
      <w:pPr>
        <w:rPr>
          <w:rtl/>
          <w:lang w:eastAsia="he-IL"/>
        </w:rPr>
      </w:pPr>
      <w:bookmarkStart w:id="209" w:name="_ETM_Q1_735041"/>
      <w:bookmarkStart w:id="210" w:name="_ETM_Q1_735073"/>
      <w:bookmarkStart w:id="211" w:name="_ETM_Q1_736009"/>
      <w:bookmarkEnd w:id="209"/>
      <w:bookmarkEnd w:id="210"/>
      <w:bookmarkEnd w:id="211"/>
    </w:p>
    <w:p w14:paraId="08823116" w14:textId="77777777" w:rsidR="0033072F" w:rsidRDefault="0033072F" w:rsidP="0033072F">
      <w:pPr>
        <w:pStyle w:val="af6"/>
        <w:keepNext/>
        <w:rPr>
          <w:rtl/>
        </w:rPr>
      </w:pPr>
      <w:bookmarkStart w:id="212" w:name="ET_yor_6053_37"/>
      <w:r w:rsidRPr="0033072F">
        <w:rPr>
          <w:rStyle w:val="TagStyle"/>
          <w:rtl/>
        </w:rPr>
        <w:t xml:space="preserve"> &lt;&lt; יור &gt;&gt; </w:t>
      </w:r>
      <w:r>
        <w:rPr>
          <w:rtl/>
        </w:rPr>
        <w:t>היו"ר יוסף טייב:</w:t>
      </w:r>
      <w:r w:rsidRPr="0033072F">
        <w:rPr>
          <w:rStyle w:val="TagStyle"/>
          <w:rtl/>
        </w:rPr>
        <w:t xml:space="preserve"> &lt;&lt; יור &gt;&gt;</w:t>
      </w:r>
      <w:r w:rsidR="008C6924">
        <w:rPr>
          <w:rtl/>
        </w:rPr>
        <w:t xml:space="preserve"> </w:t>
      </w:r>
      <w:bookmarkEnd w:id="212"/>
    </w:p>
    <w:p w14:paraId="05A1CA4D" w14:textId="77777777" w:rsidR="0033072F" w:rsidRDefault="0033072F" w:rsidP="0033072F">
      <w:pPr>
        <w:pStyle w:val="KeepWithNext"/>
        <w:rPr>
          <w:rtl/>
          <w:lang w:eastAsia="he-IL"/>
        </w:rPr>
      </w:pPr>
    </w:p>
    <w:p w14:paraId="2ADA8D05" w14:textId="77777777" w:rsidR="0033072F" w:rsidRDefault="0033072F" w:rsidP="0033072F">
      <w:pPr>
        <w:rPr>
          <w:rtl/>
          <w:lang w:eastAsia="he-IL"/>
        </w:rPr>
      </w:pPr>
      <w:bookmarkStart w:id="213" w:name="_ETM_Q1_736427"/>
      <w:bookmarkStart w:id="214" w:name="_ETM_Q1_736463"/>
      <w:bookmarkEnd w:id="213"/>
      <w:bookmarkEnd w:id="214"/>
      <w:r>
        <w:rPr>
          <w:rFonts w:hint="cs"/>
          <w:rtl/>
          <w:lang w:eastAsia="he-IL"/>
        </w:rPr>
        <w:t>זה לא</w:t>
      </w:r>
      <w:r w:rsidR="003D768E">
        <w:rPr>
          <w:rFonts w:hint="cs"/>
          <w:rtl/>
          <w:lang w:eastAsia="he-IL"/>
        </w:rPr>
        <w:t xml:space="preserve"> </w:t>
      </w:r>
      <w:r>
        <w:rPr>
          <w:rFonts w:hint="cs"/>
          <w:rtl/>
          <w:lang w:eastAsia="he-IL"/>
        </w:rPr>
        <w:t>נכנס לפרוטוקול.</w:t>
      </w:r>
    </w:p>
    <w:p w14:paraId="1D60B044" w14:textId="77777777" w:rsidR="0033072F" w:rsidRDefault="0033072F" w:rsidP="0033072F">
      <w:pPr>
        <w:rPr>
          <w:rtl/>
          <w:lang w:eastAsia="he-IL"/>
        </w:rPr>
      </w:pPr>
      <w:bookmarkStart w:id="215" w:name="_ETM_Q1_736632"/>
      <w:bookmarkStart w:id="216" w:name="_ETM_Q1_736661"/>
      <w:bookmarkEnd w:id="215"/>
      <w:bookmarkEnd w:id="216"/>
    </w:p>
    <w:p w14:paraId="2156E411" w14:textId="77777777" w:rsidR="0033072F" w:rsidRDefault="0033072F" w:rsidP="0033072F">
      <w:pPr>
        <w:pStyle w:val="a4"/>
        <w:keepNext/>
        <w:rPr>
          <w:rtl/>
        </w:rPr>
      </w:pPr>
      <w:bookmarkStart w:id="217" w:name="ET_speaker_תמי_סלע_38"/>
      <w:r w:rsidRPr="0033072F">
        <w:rPr>
          <w:rStyle w:val="TagStyle"/>
          <w:rtl/>
        </w:rPr>
        <w:t xml:space="preserve"> &lt;&lt; דובר &gt;&gt; </w:t>
      </w:r>
      <w:r>
        <w:rPr>
          <w:rtl/>
        </w:rPr>
        <w:t>תמי סלע:</w:t>
      </w:r>
      <w:r w:rsidRPr="0033072F">
        <w:rPr>
          <w:rStyle w:val="TagStyle"/>
          <w:rtl/>
        </w:rPr>
        <w:t xml:space="preserve"> &lt;&lt; דובר &gt;&gt;</w:t>
      </w:r>
      <w:r w:rsidR="008C6924">
        <w:rPr>
          <w:rtl/>
        </w:rPr>
        <w:t xml:space="preserve"> </w:t>
      </w:r>
      <w:bookmarkEnd w:id="217"/>
    </w:p>
    <w:p w14:paraId="1D781EF8" w14:textId="77777777" w:rsidR="0033072F" w:rsidRDefault="0033072F" w:rsidP="0033072F">
      <w:pPr>
        <w:pStyle w:val="KeepWithNext"/>
        <w:rPr>
          <w:rtl/>
          <w:lang w:eastAsia="he-IL"/>
        </w:rPr>
      </w:pPr>
    </w:p>
    <w:p w14:paraId="2448CBD0" w14:textId="77777777" w:rsidR="0033072F" w:rsidRDefault="0033072F" w:rsidP="0033072F">
      <w:pPr>
        <w:rPr>
          <w:rtl/>
          <w:lang w:eastAsia="he-IL"/>
        </w:rPr>
      </w:pPr>
      <w:r>
        <w:rPr>
          <w:rFonts w:hint="cs"/>
          <w:rtl/>
          <w:lang w:eastAsia="he-IL"/>
        </w:rPr>
        <w:t>גם קצת מערבבים.</w:t>
      </w:r>
    </w:p>
    <w:p w14:paraId="17BFBB7D" w14:textId="77777777" w:rsidR="0033072F" w:rsidRDefault="0033072F" w:rsidP="0033072F">
      <w:pPr>
        <w:rPr>
          <w:rtl/>
          <w:lang w:eastAsia="he-IL"/>
        </w:rPr>
      </w:pPr>
      <w:bookmarkStart w:id="218" w:name="_ETM_Q1_736235"/>
      <w:bookmarkStart w:id="219" w:name="_ETM_Q1_736264"/>
      <w:bookmarkStart w:id="220" w:name="_ETM_Q1_737186"/>
      <w:bookmarkEnd w:id="218"/>
      <w:bookmarkEnd w:id="219"/>
      <w:bookmarkEnd w:id="220"/>
    </w:p>
    <w:p w14:paraId="3188647B" w14:textId="77777777" w:rsidR="0033072F" w:rsidRDefault="0033072F" w:rsidP="0033072F">
      <w:pPr>
        <w:pStyle w:val="af6"/>
        <w:keepNext/>
        <w:rPr>
          <w:rtl/>
        </w:rPr>
      </w:pPr>
      <w:bookmarkStart w:id="221" w:name="ET_yor_6053_39"/>
      <w:r w:rsidRPr="0033072F">
        <w:rPr>
          <w:rStyle w:val="TagStyle"/>
          <w:rtl/>
        </w:rPr>
        <w:t xml:space="preserve"> &lt;&lt; יור &gt;&gt; </w:t>
      </w:r>
      <w:r>
        <w:rPr>
          <w:rtl/>
        </w:rPr>
        <w:t>היו"ר יוסף טייב:</w:t>
      </w:r>
      <w:r w:rsidRPr="0033072F">
        <w:rPr>
          <w:rStyle w:val="TagStyle"/>
          <w:rtl/>
        </w:rPr>
        <w:t xml:space="preserve"> &lt;&lt; יור &gt;&gt;</w:t>
      </w:r>
      <w:r w:rsidR="008C6924">
        <w:rPr>
          <w:rtl/>
        </w:rPr>
        <w:t xml:space="preserve"> </w:t>
      </w:r>
      <w:bookmarkEnd w:id="221"/>
    </w:p>
    <w:p w14:paraId="588393C1" w14:textId="77777777" w:rsidR="0033072F" w:rsidRDefault="0033072F" w:rsidP="0033072F">
      <w:pPr>
        <w:pStyle w:val="KeepWithNext"/>
        <w:rPr>
          <w:rtl/>
          <w:lang w:eastAsia="he-IL"/>
        </w:rPr>
      </w:pPr>
    </w:p>
    <w:p w14:paraId="4AC8417B" w14:textId="77777777" w:rsidR="0033072F" w:rsidRDefault="0033072F" w:rsidP="0033072F">
      <w:pPr>
        <w:rPr>
          <w:rtl/>
          <w:lang w:eastAsia="he-IL"/>
        </w:rPr>
      </w:pPr>
      <w:bookmarkStart w:id="222" w:name="_ETM_Q1_737519"/>
      <w:bookmarkStart w:id="223" w:name="_ETM_Q1_737556"/>
      <w:bookmarkEnd w:id="222"/>
      <w:bookmarkEnd w:id="223"/>
      <w:r>
        <w:rPr>
          <w:rFonts w:hint="cs"/>
          <w:rtl/>
          <w:lang w:eastAsia="he-IL"/>
        </w:rPr>
        <w:t xml:space="preserve">כן. אתם גם מערבבים. </w:t>
      </w:r>
    </w:p>
    <w:p w14:paraId="7F84FAE0" w14:textId="77777777" w:rsidR="0033072F" w:rsidRDefault="0033072F" w:rsidP="0033072F">
      <w:pPr>
        <w:rPr>
          <w:rtl/>
          <w:lang w:eastAsia="he-IL"/>
        </w:rPr>
      </w:pPr>
    </w:p>
    <w:p w14:paraId="2B99527F" w14:textId="77777777" w:rsidR="0033072F" w:rsidRDefault="0033072F" w:rsidP="0033072F">
      <w:pPr>
        <w:pStyle w:val="a4"/>
        <w:keepNext/>
        <w:rPr>
          <w:rtl/>
        </w:rPr>
      </w:pPr>
      <w:bookmarkStart w:id="224" w:name="ET_speaker_תמי_סלע_40"/>
      <w:r w:rsidRPr="0033072F">
        <w:rPr>
          <w:rStyle w:val="TagStyle"/>
          <w:rtl/>
        </w:rPr>
        <w:t xml:space="preserve"> &lt;&lt; דובר &gt;&gt; </w:t>
      </w:r>
      <w:r>
        <w:rPr>
          <w:rtl/>
        </w:rPr>
        <w:t>תמי סלע:</w:t>
      </w:r>
      <w:r w:rsidRPr="0033072F">
        <w:rPr>
          <w:rStyle w:val="TagStyle"/>
          <w:rtl/>
        </w:rPr>
        <w:t xml:space="preserve"> &lt;&lt; דובר &gt;&gt;</w:t>
      </w:r>
      <w:r w:rsidR="008C6924">
        <w:rPr>
          <w:rtl/>
        </w:rPr>
        <w:t xml:space="preserve"> </w:t>
      </w:r>
      <w:bookmarkEnd w:id="224"/>
    </w:p>
    <w:p w14:paraId="33FE9400" w14:textId="77777777" w:rsidR="0033072F" w:rsidRDefault="0033072F" w:rsidP="0033072F">
      <w:pPr>
        <w:pStyle w:val="KeepWithNext"/>
        <w:rPr>
          <w:rtl/>
          <w:lang w:eastAsia="he-IL"/>
        </w:rPr>
      </w:pPr>
    </w:p>
    <w:p w14:paraId="488090E0" w14:textId="77777777" w:rsidR="0033072F" w:rsidRDefault="0033072F" w:rsidP="0033072F">
      <w:pPr>
        <w:rPr>
          <w:rtl/>
          <w:lang w:eastAsia="he-IL"/>
        </w:rPr>
      </w:pPr>
      <w:r>
        <w:rPr>
          <w:rFonts w:hint="cs"/>
          <w:rtl/>
          <w:lang w:eastAsia="he-IL"/>
        </w:rPr>
        <w:t xml:space="preserve">יש הסדרים </w:t>
      </w:r>
      <w:bookmarkStart w:id="225" w:name="_ETM_Q1_738975"/>
      <w:bookmarkEnd w:id="225"/>
      <w:r>
        <w:rPr>
          <w:rFonts w:hint="cs"/>
          <w:rtl/>
          <w:lang w:eastAsia="he-IL"/>
        </w:rPr>
        <w:t>קיימים על פי חוק הפיקוח על מעונות.</w:t>
      </w:r>
    </w:p>
    <w:p w14:paraId="0742C928" w14:textId="77777777" w:rsidR="0033072F" w:rsidRDefault="0033072F" w:rsidP="0033072F">
      <w:pPr>
        <w:rPr>
          <w:rtl/>
          <w:lang w:eastAsia="he-IL"/>
        </w:rPr>
      </w:pPr>
      <w:bookmarkStart w:id="226" w:name="_ETM_Q1_745934"/>
      <w:bookmarkStart w:id="227" w:name="_ETM_Q1_745965"/>
      <w:bookmarkEnd w:id="226"/>
      <w:bookmarkEnd w:id="227"/>
    </w:p>
    <w:p w14:paraId="282BA699" w14:textId="77777777" w:rsidR="0033072F" w:rsidRDefault="0033072F" w:rsidP="0033072F">
      <w:pPr>
        <w:pStyle w:val="af9"/>
        <w:keepNext/>
        <w:rPr>
          <w:rtl/>
          <w:lang w:eastAsia="he-IL"/>
        </w:rPr>
      </w:pPr>
      <w:bookmarkStart w:id="228" w:name="ET_guest_904633_41"/>
      <w:r w:rsidRPr="0033072F">
        <w:rPr>
          <w:rStyle w:val="TagStyle"/>
          <w:rtl/>
        </w:rPr>
        <w:t xml:space="preserve"> &lt;&lt; אורח &gt;&gt; </w:t>
      </w:r>
      <w:r>
        <w:rPr>
          <w:rtl/>
          <w:lang w:eastAsia="he-IL"/>
        </w:rPr>
        <w:t>ישי שרון:</w:t>
      </w:r>
      <w:r w:rsidRPr="0033072F">
        <w:rPr>
          <w:rStyle w:val="TagStyle"/>
          <w:rtl/>
        </w:rPr>
        <w:t xml:space="preserve"> &lt;&lt; אורח &gt;&gt;</w:t>
      </w:r>
      <w:r w:rsidR="008C6924">
        <w:rPr>
          <w:rtl/>
          <w:lang w:eastAsia="he-IL"/>
        </w:rPr>
        <w:t xml:space="preserve"> </w:t>
      </w:r>
      <w:bookmarkEnd w:id="228"/>
    </w:p>
    <w:p w14:paraId="2DA315B9" w14:textId="77777777" w:rsidR="0033072F" w:rsidRDefault="0033072F" w:rsidP="0033072F">
      <w:pPr>
        <w:pStyle w:val="KeepWithNext"/>
        <w:rPr>
          <w:rtl/>
          <w:lang w:eastAsia="he-IL"/>
        </w:rPr>
      </w:pPr>
    </w:p>
    <w:p w14:paraId="64852163" w14:textId="77777777" w:rsidR="0033072F" w:rsidRDefault="0033072F" w:rsidP="0033072F">
      <w:pPr>
        <w:rPr>
          <w:rtl/>
          <w:lang w:eastAsia="he-IL"/>
        </w:rPr>
      </w:pPr>
      <w:r>
        <w:rPr>
          <w:rFonts w:hint="cs"/>
          <w:rtl/>
          <w:lang w:eastAsia="he-IL"/>
        </w:rPr>
        <w:t xml:space="preserve">נקודה וחצי </w:t>
      </w:r>
      <w:bookmarkStart w:id="229" w:name="_ETM_Q1_749154"/>
      <w:bookmarkEnd w:id="229"/>
      <w:r>
        <w:rPr>
          <w:rFonts w:hint="cs"/>
          <w:rtl/>
          <w:lang w:eastAsia="he-IL"/>
        </w:rPr>
        <w:t>אחרונות. אני מניח, אני מקווה, אנחנו רואים את הנוסח העדכני ואנחנו בשיח</w:t>
      </w:r>
      <w:r w:rsidR="003D768E">
        <w:rPr>
          <w:rFonts w:hint="cs"/>
          <w:rtl/>
          <w:lang w:eastAsia="he-IL"/>
        </w:rPr>
        <w:t xml:space="preserve"> </w:t>
      </w:r>
      <w:r>
        <w:rPr>
          <w:rFonts w:hint="cs"/>
          <w:rtl/>
          <w:lang w:eastAsia="he-IL"/>
        </w:rPr>
        <w:t xml:space="preserve">למצוא בדיוק איזה מוסדות אנחנו רוצים, איזה עבירות אנחנו רוצים, זה כיוון חיובי ואני מבין שהמציעים מבינים את </w:t>
      </w:r>
      <w:bookmarkStart w:id="230" w:name="_ETM_Q1_769287"/>
      <w:bookmarkEnd w:id="230"/>
      <w:r>
        <w:rPr>
          <w:rFonts w:hint="cs"/>
          <w:rtl/>
          <w:lang w:eastAsia="he-IL"/>
        </w:rPr>
        <w:t>זה ואנחנו מנסים להגיע לאיזה שהן הסכמות</w:t>
      </w:r>
      <w:r w:rsidR="003D768E">
        <w:rPr>
          <w:rFonts w:hint="cs"/>
          <w:rtl/>
          <w:lang w:eastAsia="he-IL"/>
        </w:rPr>
        <w:t xml:space="preserve"> </w:t>
      </w:r>
      <w:r>
        <w:rPr>
          <w:rFonts w:hint="cs"/>
          <w:rtl/>
          <w:lang w:eastAsia="he-IL"/>
        </w:rPr>
        <w:t xml:space="preserve">שכולנו </w:t>
      </w:r>
      <w:bookmarkStart w:id="231" w:name="_ETM_Q1_771796"/>
      <w:bookmarkEnd w:id="231"/>
      <w:r>
        <w:rPr>
          <w:rFonts w:hint="cs"/>
          <w:rtl/>
          <w:lang w:eastAsia="he-IL"/>
        </w:rPr>
        <w:t>נוכל לחיות איתן והן גם יעשו צדק</w:t>
      </w:r>
      <w:r w:rsidR="00C67D69">
        <w:rPr>
          <w:rFonts w:hint="cs"/>
          <w:rtl/>
          <w:lang w:eastAsia="he-IL"/>
        </w:rPr>
        <w:t xml:space="preserve"> והיגיון. אם יש משהו אחד, ואני מבין שעל </w:t>
      </w:r>
      <w:bookmarkStart w:id="232" w:name="_ETM_Q1_778097"/>
      <w:bookmarkEnd w:id="232"/>
      <w:r w:rsidR="00C67D69">
        <w:rPr>
          <w:rFonts w:hint="cs"/>
          <w:rtl/>
          <w:lang w:eastAsia="he-IL"/>
        </w:rPr>
        <w:t>זה יש מחלוקת, שהוא בהחלט בעייתי בסיפור הזה, ז</w:t>
      </w:r>
      <w:bookmarkStart w:id="233" w:name="_ETM_Q1_781899"/>
      <w:bookmarkEnd w:id="233"/>
      <w:r w:rsidR="00C67D69">
        <w:rPr>
          <w:rFonts w:hint="cs"/>
          <w:rtl/>
          <w:lang w:eastAsia="he-IL"/>
        </w:rPr>
        <w:t xml:space="preserve">ה הרחבת החוק גם על אוכלוסיית הנאשמים. אגב, צריך לדעת שזאת הצעה </w:t>
      </w:r>
      <w:bookmarkStart w:id="234" w:name="_ETM_Q1_786665"/>
      <w:bookmarkEnd w:id="234"/>
      <w:r w:rsidR="00C67D69">
        <w:rPr>
          <w:rFonts w:hint="cs"/>
          <w:rtl/>
          <w:lang w:eastAsia="he-IL"/>
        </w:rPr>
        <w:t>שהיא יותר מרחיבה מזו שקיימת לנו היום בעבירות המי</w:t>
      </w:r>
      <w:bookmarkStart w:id="235" w:name="_ETM_Q1_792744"/>
      <w:bookmarkEnd w:id="235"/>
      <w:r w:rsidR="00C67D69">
        <w:rPr>
          <w:rFonts w:hint="cs"/>
          <w:rtl/>
          <w:lang w:eastAsia="he-IL"/>
        </w:rPr>
        <w:t>ן</w:t>
      </w:r>
      <w:bookmarkStart w:id="236" w:name="_ETM_Q1_793287"/>
      <w:bookmarkEnd w:id="236"/>
      <w:r w:rsidR="00C67D69">
        <w:rPr>
          <w:rFonts w:hint="cs"/>
          <w:rtl/>
          <w:lang w:eastAsia="he-IL"/>
        </w:rPr>
        <w:t>.</w:t>
      </w:r>
    </w:p>
    <w:p w14:paraId="502283C5" w14:textId="77777777" w:rsidR="00F64409" w:rsidRDefault="00F64409" w:rsidP="0033072F">
      <w:pPr>
        <w:rPr>
          <w:rtl/>
          <w:lang w:eastAsia="he-IL"/>
        </w:rPr>
      </w:pPr>
    </w:p>
    <w:p w14:paraId="625EC23B" w14:textId="77777777" w:rsidR="00C67D69" w:rsidRDefault="00C67D69" w:rsidP="00C67D69">
      <w:pPr>
        <w:rPr>
          <w:rStyle w:val="TagStyle"/>
          <w:rFonts w:ascii="David" w:hAnsi="David"/>
          <w:u w:val="single"/>
          <w:rtl/>
          <w:lang w:eastAsia="he-IL"/>
        </w:rPr>
      </w:pPr>
    </w:p>
    <w:p w14:paraId="684E4785" w14:textId="77777777" w:rsidR="00C67D69" w:rsidRDefault="00C67D69" w:rsidP="00C67D69">
      <w:pPr>
        <w:pStyle w:val="a4"/>
        <w:keepNext/>
        <w:rPr>
          <w:rtl/>
        </w:rPr>
      </w:pPr>
      <w:bookmarkStart w:id="237" w:name="ET_speaker_6151_49"/>
      <w:r w:rsidRPr="00C67D69">
        <w:rPr>
          <w:rStyle w:val="TagStyle"/>
          <w:rtl/>
        </w:rPr>
        <w:t xml:space="preserve"> &lt;&lt; דובר &gt;&gt; </w:t>
      </w:r>
      <w:r>
        <w:rPr>
          <w:rtl/>
        </w:rPr>
        <w:t>רון כץ (יש עתיד):</w:t>
      </w:r>
      <w:r w:rsidRPr="00C67D69">
        <w:rPr>
          <w:rStyle w:val="TagStyle"/>
          <w:rtl/>
        </w:rPr>
        <w:t xml:space="preserve"> &lt;&lt; דובר &gt;&gt;</w:t>
      </w:r>
      <w:r w:rsidR="008C6924">
        <w:rPr>
          <w:rtl/>
        </w:rPr>
        <w:t xml:space="preserve"> </w:t>
      </w:r>
      <w:bookmarkEnd w:id="237"/>
    </w:p>
    <w:p w14:paraId="1E1A9D59" w14:textId="77777777" w:rsidR="00C67D69" w:rsidRDefault="00C67D69" w:rsidP="00C67D69">
      <w:pPr>
        <w:pStyle w:val="KeepWithNext"/>
        <w:rPr>
          <w:rtl/>
          <w:lang w:eastAsia="he-IL"/>
        </w:rPr>
      </w:pPr>
    </w:p>
    <w:p w14:paraId="7E13259C" w14:textId="77777777" w:rsidR="00C67D69" w:rsidRDefault="00C67D69" w:rsidP="00C67D69">
      <w:pPr>
        <w:rPr>
          <w:rtl/>
          <w:lang w:eastAsia="he-IL"/>
        </w:rPr>
      </w:pPr>
      <w:r>
        <w:rPr>
          <w:rFonts w:hint="cs"/>
          <w:rtl/>
          <w:lang w:eastAsia="he-IL"/>
        </w:rPr>
        <w:t>אני מבין שאתה צריך להגיד את הדברים אבל אתה מכיר את המקרים שחיכו לבית משפט ועשו שוב את העבירות?</w:t>
      </w:r>
    </w:p>
    <w:p w14:paraId="3F96E069" w14:textId="77777777" w:rsidR="00C67D69" w:rsidRDefault="00C67D69" w:rsidP="00C67D69">
      <w:pPr>
        <w:rPr>
          <w:rtl/>
          <w:lang w:eastAsia="he-IL"/>
        </w:rPr>
      </w:pPr>
      <w:bookmarkStart w:id="238" w:name="_ETM_Q1_804239"/>
      <w:bookmarkStart w:id="239" w:name="_ETM_Q1_804272"/>
      <w:bookmarkStart w:id="240" w:name="_ETM_Q1_805071"/>
      <w:bookmarkEnd w:id="238"/>
      <w:bookmarkEnd w:id="239"/>
      <w:bookmarkEnd w:id="240"/>
    </w:p>
    <w:p w14:paraId="1A2BF709" w14:textId="77777777" w:rsidR="00C67D69" w:rsidRDefault="00C67D69" w:rsidP="00C67D69">
      <w:pPr>
        <w:pStyle w:val="af9"/>
        <w:keepNext/>
        <w:rPr>
          <w:rtl/>
          <w:lang w:eastAsia="he-IL"/>
        </w:rPr>
      </w:pPr>
      <w:bookmarkStart w:id="241" w:name="ET_guest_904633_43"/>
      <w:r w:rsidRPr="00C67D69">
        <w:rPr>
          <w:rStyle w:val="TagStyle"/>
          <w:rtl/>
        </w:rPr>
        <w:t xml:space="preserve"> &lt;&lt; אורח &gt;&gt; </w:t>
      </w:r>
      <w:r>
        <w:rPr>
          <w:rtl/>
          <w:lang w:eastAsia="he-IL"/>
        </w:rPr>
        <w:t>ישי שרון:</w:t>
      </w:r>
      <w:r w:rsidRPr="00C67D69">
        <w:rPr>
          <w:rStyle w:val="TagStyle"/>
          <w:rtl/>
        </w:rPr>
        <w:t xml:space="preserve"> &lt;&lt; אורח &gt;&gt;</w:t>
      </w:r>
      <w:r w:rsidR="008C6924">
        <w:rPr>
          <w:rtl/>
          <w:lang w:eastAsia="he-IL"/>
        </w:rPr>
        <w:t xml:space="preserve"> </w:t>
      </w:r>
      <w:bookmarkEnd w:id="241"/>
    </w:p>
    <w:p w14:paraId="23B0D469" w14:textId="77777777" w:rsidR="00C67D69" w:rsidRDefault="00C67D69" w:rsidP="00C67D69">
      <w:pPr>
        <w:pStyle w:val="KeepWithNext"/>
        <w:rPr>
          <w:rtl/>
          <w:lang w:eastAsia="he-IL"/>
        </w:rPr>
      </w:pPr>
    </w:p>
    <w:p w14:paraId="51D18634" w14:textId="77777777" w:rsidR="00C67D69" w:rsidRDefault="00C67D69" w:rsidP="00C67D69">
      <w:pPr>
        <w:rPr>
          <w:rtl/>
          <w:lang w:eastAsia="he-IL"/>
        </w:rPr>
      </w:pPr>
      <w:bookmarkStart w:id="242" w:name="_ETM_Q1_805365"/>
      <w:bookmarkStart w:id="243" w:name="_ETM_Q1_805396"/>
      <w:bookmarkEnd w:id="242"/>
      <w:bookmarkEnd w:id="243"/>
      <w:r>
        <w:rPr>
          <w:rFonts w:hint="cs"/>
          <w:rtl/>
          <w:lang w:eastAsia="he-IL"/>
        </w:rPr>
        <w:t xml:space="preserve">תן לי להתייחס לזה. </w:t>
      </w:r>
    </w:p>
    <w:p w14:paraId="6E164C5C" w14:textId="77777777" w:rsidR="00C67D69" w:rsidRDefault="00C67D69" w:rsidP="00C67D69">
      <w:pPr>
        <w:rPr>
          <w:rtl/>
          <w:lang w:eastAsia="he-IL"/>
        </w:rPr>
      </w:pPr>
    </w:p>
    <w:p w14:paraId="687C4C99" w14:textId="77777777" w:rsidR="00C67D69" w:rsidRDefault="00C67D69" w:rsidP="00C67D69">
      <w:pPr>
        <w:pStyle w:val="a4"/>
        <w:keepNext/>
        <w:rPr>
          <w:rtl/>
        </w:rPr>
      </w:pPr>
      <w:bookmarkStart w:id="244" w:name="ET_speaker_6151_50"/>
      <w:r w:rsidRPr="00C67D69">
        <w:rPr>
          <w:rStyle w:val="TagStyle"/>
          <w:rtl/>
        </w:rPr>
        <w:t xml:space="preserve"> &lt;&lt; דובר &gt;&gt; </w:t>
      </w:r>
      <w:r>
        <w:rPr>
          <w:rtl/>
        </w:rPr>
        <w:t>רון כץ (יש עתיד):</w:t>
      </w:r>
      <w:r w:rsidRPr="00C67D69">
        <w:rPr>
          <w:rStyle w:val="TagStyle"/>
          <w:rtl/>
        </w:rPr>
        <w:t xml:space="preserve"> &lt;&lt; דובר &gt;&gt;</w:t>
      </w:r>
      <w:r w:rsidR="008C6924">
        <w:rPr>
          <w:rtl/>
        </w:rPr>
        <w:t xml:space="preserve"> </w:t>
      </w:r>
      <w:bookmarkEnd w:id="244"/>
    </w:p>
    <w:p w14:paraId="03936812" w14:textId="77777777" w:rsidR="00C67D69" w:rsidRDefault="00C67D69" w:rsidP="00C67D69">
      <w:pPr>
        <w:pStyle w:val="KeepWithNext"/>
        <w:rPr>
          <w:rtl/>
          <w:lang w:eastAsia="he-IL"/>
        </w:rPr>
      </w:pPr>
    </w:p>
    <w:p w14:paraId="490C2FE3" w14:textId="77777777" w:rsidR="00C67D69" w:rsidRDefault="00C67D69" w:rsidP="00C67D69">
      <w:pPr>
        <w:rPr>
          <w:rtl/>
          <w:lang w:eastAsia="he-IL"/>
        </w:rPr>
      </w:pPr>
      <w:r>
        <w:rPr>
          <w:rFonts w:hint="cs"/>
          <w:rtl/>
          <w:lang w:eastAsia="he-IL"/>
        </w:rPr>
        <w:t>אתה מכיר את זה?</w:t>
      </w:r>
    </w:p>
    <w:p w14:paraId="7395FDE4" w14:textId="77777777" w:rsidR="00C67D69" w:rsidRDefault="00C67D69" w:rsidP="00C67D69">
      <w:pPr>
        <w:rPr>
          <w:rtl/>
          <w:lang w:eastAsia="he-IL"/>
        </w:rPr>
      </w:pPr>
      <w:bookmarkStart w:id="245" w:name="_ETM_Q1_805475"/>
      <w:bookmarkEnd w:id="245"/>
    </w:p>
    <w:p w14:paraId="5C39F948" w14:textId="77777777" w:rsidR="00C67D69" w:rsidRDefault="00C67D69" w:rsidP="00C67D69">
      <w:pPr>
        <w:pStyle w:val="af9"/>
        <w:keepNext/>
        <w:rPr>
          <w:rtl/>
          <w:lang w:eastAsia="he-IL"/>
        </w:rPr>
      </w:pPr>
      <w:bookmarkStart w:id="246" w:name="ET_guest_904633_45"/>
      <w:r w:rsidRPr="00C67D69">
        <w:rPr>
          <w:rStyle w:val="TagStyle"/>
          <w:rtl/>
        </w:rPr>
        <w:lastRenderedPageBreak/>
        <w:t xml:space="preserve"> &lt;&lt; אורח &gt;&gt; </w:t>
      </w:r>
      <w:r>
        <w:rPr>
          <w:rtl/>
          <w:lang w:eastAsia="he-IL"/>
        </w:rPr>
        <w:t>ישי שרון:</w:t>
      </w:r>
      <w:r w:rsidRPr="00C67D69">
        <w:rPr>
          <w:rStyle w:val="TagStyle"/>
          <w:rtl/>
        </w:rPr>
        <w:t xml:space="preserve"> &lt;&lt; אורח &gt;&gt;</w:t>
      </w:r>
      <w:r w:rsidR="008C6924">
        <w:rPr>
          <w:rtl/>
          <w:lang w:eastAsia="he-IL"/>
        </w:rPr>
        <w:t xml:space="preserve"> </w:t>
      </w:r>
      <w:bookmarkEnd w:id="246"/>
    </w:p>
    <w:p w14:paraId="371D16E6" w14:textId="77777777" w:rsidR="00C67D69" w:rsidRDefault="00C67D69" w:rsidP="00C67D69">
      <w:pPr>
        <w:pStyle w:val="KeepWithNext"/>
        <w:rPr>
          <w:rtl/>
          <w:lang w:eastAsia="he-IL"/>
        </w:rPr>
      </w:pPr>
    </w:p>
    <w:p w14:paraId="720443ED" w14:textId="77777777" w:rsidR="00C67D69" w:rsidRDefault="00C67D69" w:rsidP="00C67D69">
      <w:pPr>
        <w:rPr>
          <w:rtl/>
          <w:lang w:eastAsia="he-IL"/>
        </w:rPr>
      </w:pPr>
      <w:bookmarkStart w:id="247" w:name="_ETM_Q1_805767"/>
      <w:bookmarkStart w:id="248" w:name="_ETM_Q1_805817"/>
      <w:bookmarkEnd w:id="247"/>
      <w:bookmarkEnd w:id="248"/>
      <w:r>
        <w:rPr>
          <w:rFonts w:hint="cs"/>
          <w:rtl/>
          <w:lang w:eastAsia="he-IL"/>
        </w:rPr>
        <w:t>אני מכיר ואני אתייחס.</w:t>
      </w:r>
    </w:p>
    <w:p w14:paraId="66E65FE4" w14:textId="77777777" w:rsidR="00F64409" w:rsidRDefault="00F64409" w:rsidP="00C67D69">
      <w:pPr>
        <w:rPr>
          <w:rtl/>
          <w:lang w:eastAsia="he-IL"/>
        </w:rPr>
      </w:pPr>
    </w:p>
    <w:p w14:paraId="28AEDB27" w14:textId="77777777" w:rsidR="00C67D69" w:rsidRDefault="00C67D69" w:rsidP="00C67D69">
      <w:pPr>
        <w:rPr>
          <w:rStyle w:val="TagStyle"/>
          <w:rFonts w:ascii="David" w:hAnsi="David"/>
          <w:u w:val="single"/>
          <w:rtl/>
          <w:lang w:eastAsia="he-IL"/>
        </w:rPr>
      </w:pPr>
      <w:bookmarkStart w:id="249" w:name="_ETM_Q1_808337"/>
      <w:bookmarkStart w:id="250" w:name="_ETM_Q1_808379"/>
      <w:bookmarkStart w:id="251" w:name="_ETM_Q1_809313"/>
      <w:bookmarkEnd w:id="249"/>
      <w:bookmarkEnd w:id="250"/>
      <w:bookmarkEnd w:id="251"/>
    </w:p>
    <w:p w14:paraId="571A2AFA" w14:textId="77777777" w:rsidR="00C67D69" w:rsidRDefault="00C67D69" w:rsidP="00C67D69">
      <w:pPr>
        <w:pStyle w:val="a4"/>
        <w:keepNext/>
        <w:rPr>
          <w:rtl/>
        </w:rPr>
      </w:pPr>
      <w:bookmarkStart w:id="252" w:name="ET_speaker_6151_51"/>
      <w:r w:rsidRPr="00C67D69">
        <w:rPr>
          <w:rStyle w:val="TagStyle"/>
          <w:rtl/>
        </w:rPr>
        <w:t xml:space="preserve"> &lt;&lt; דובר &gt;&gt; </w:t>
      </w:r>
      <w:r>
        <w:rPr>
          <w:rtl/>
        </w:rPr>
        <w:t>רון כץ (יש עתיד):</w:t>
      </w:r>
      <w:r w:rsidRPr="00C67D69">
        <w:rPr>
          <w:rStyle w:val="TagStyle"/>
          <w:rtl/>
        </w:rPr>
        <w:t xml:space="preserve"> &lt;&lt; דובר &gt;&gt;</w:t>
      </w:r>
      <w:r w:rsidR="008C6924">
        <w:rPr>
          <w:rtl/>
        </w:rPr>
        <w:t xml:space="preserve"> </w:t>
      </w:r>
      <w:bookmarkEnd w:id="252"/>
    </w:p>
    <w:p w14:paraId="21EFA16C" w14:textId="77777777" w:rsidR="00C67D69" w:rsidRDefault="00C67D69" w:rsidP="00C67D69">
      <w:pPr>
        <w:pStyle w:val="KeepWithNext"/>
        <w:rPr>
          <w:rtl/>
          <w:lang w:eastAsia="he-IL"/>
        </w:rPr>
      </w:pPr>
    </w:p>
    <w:p w14:paraId="01107598" w14:textId="77777777" w:rsidR="00C67D69" w:rsidRDefault="00C67D69" w:rsidP="00C67D69">
      <w:pPr>
        <w:rPr>
          <w:rtl/>
          <w:lang w:eastAsia="he-IL"/>
        </w:rPr>
      </w:pPr>
      <w:bookmarkStart w:id="253" w:name="_ETM_Q1_809726"/>
      <w:bookmarkStart w:id="254" w:name="_ETM_Q1_809775"/>
      <w:bookmarkEnd w:id="253"/>
      <w:bookmarkEnd w:id="254"/>
      <w:r>
        <w:rPr>
          <w:rFonts w:hint="cs"/>
          <w:rtl/>
          <w:lang w:eastAsia="he-IL"/>
        </w:rPr>
        <w:t>יופי. אז אני רוצה לומר לך משהו. אני הייתי ראש</w:t>
      </w:r>
      <w:r w:rsidR="003D768E">
        <w:rPr>
          <w:rFonts w:hint="cs"/>
          <w:rtl/>
          <w:lang w:eastAsia="he-IL"/>
        </w:rPr>
        <w:t xml:space="preserve"> </w:t>
      </w:r>
      <w:proofErr w:type="spellStart"/>
      <w:r>
        <w:rPr>
          <w:rFonts w:hint="cs"/>
          <w:rtl/>
          <w:lang w:eastAsia="he-IL"/>
        </w:rPr>
        <w:t>מינהל</w:t>
      </w:r>
      <w:proofErr w:type="spellEnd"/>
      <w:r>
        <w:rPr>
          <w:rFonts w:hint="cs"/>
          <w:rtl/>
          <w:lang w:eastAsia="he-IL"/>
        </w:rPr>
        <w:t xml:space="preserve"> </w:t>
      </w:r>
      <w:bookmarkStart w:id="255" w:name="_ETM_Q1_811041"/>
      <w:bookmarkEnd w:id="255"/>
      <w:r>
        <w:rPr>
          <w:rFonts w:hint="cs"/>
          <w:rtl/>
          <w:lang w:eastAsia="he-IL"/>
        </w:rPr>
        <w:t>חינוך</w:t>
      </w:r>
      <w:r w:rsidR="003D768E">
        <w:rPr>
          <w:rFonts w:hint="cs"/>
          <w:rtl/>
          <w:lang w:eastAsia="he-IL"/>
        </w:rPr>
        <w:t xml:space="preserve"> </w:t>
      </w:r>
      <w:r>
        <w:rPr>
          <w:rFonts w:hint="cs"/>
          <w:rtl/>
          <w:lang w:eastAsia="he-IL"/>
        </w:rPr>
        <w:t>בעיר גדולה</w:t>
      </w:r>
      <w:r w:rsidR="003D768E">
        <w:rPr>
          <w:rFonts w:hint="cs"/>
          <w:rtl/>
          <w:lang w:eastAsia="he-IL"/>
        </w:rPr>
        <w:t xml:space="preserve"> </w:t>
      </w:r>
      <w:r>
        <w:rPr>
          <w:rFonts w:hint="cs"/>
          <w:rtl/>
          <w:lang w:eastAsia="he-IL"/>
        </w:rPr>
        <w:t xml:space="preserve">ואני התעסקתי בדיוק בדברים האלה </w:t>
      </w:r>
      <w:bookmarkStart w:id="256" w:name="_ETM_Q1_816420"/>
      <w:bookmarkEnd w:id="256"/>
      <w:r>
        <w:rPr>
          <w:rFonts w:hint="cs"/>
          <w:rtl/>
          <w:lang w:eastAsia="he-IL"/>
        </w:rPr>
        <w:t>ולא תהיה פשרה על הנושא הזה. אני אומר לך את זה בשמי והנה יושב ראש הקואליציה נמצא כאן.</w:t>
      </w:r>
      <w:bookmarkStart w:id="257" w:name="_ETM_Q1_819917"/>
      <w:bookmarkEnd w:id="257"/>
      <w:r>
        <w:rPr>
          <w:rFonts w:hint="cs"/>
          <w:rtl/>
          <w:lang w:eastAsia="he-IL"/>
        </w:rPr>
        <w:t xml:space="preserve"> לא תהיה פשרה על הנושא הזה. אפשר להמשיך להתקדם</w:t>
      </w:r>
      <w:bookmarkStart w:id="258" w:name="_ETM_Q1_820742"/>
      <w:bookmarkEnd w:id="258"/>
      <w:r>
        <w:rPr>
          <w:rFonts w:hint="cs"/>
          <w:rtl/>
          <w:lang w:eastAsia="he-IL"/>
        </w:rPr>
        <w:t>. לא תהיה פשרה.</w:t>
      </w:r>
      <w:bookmarkStart w:id="259" w:name="_ETM_Q1_822150"/>
      <w:bookmarkEnd w:id="259"/>
    </w:p>
    <w:p w14:paraId="6F7BF506" w14:textId="77777777" w:rsidR="00C67D69" w:rsidRDefault="00C67D69" w:rsidP="00C67D69">
      <w:pPr>
        <w:rPr>
          <w:rtl/>
          <w:lang w:eastAsia="he-IL"/>
        </w:rPr>
      </w:pPr>
      <w:bookmarkStart w:id="260" w:name="_ETM_Q1_822184"/>
      <w:bookmarkEnd w:id="260"/>
    </w:p>
    <w:p w14:paraId="0173D8DA" w14:textId="77777777" w:rsidR="00C67D69" w:rsidRDefault="00C67D69" w:rsidP="00C67D69">
      <w:pPr>
        <w:pStyle w:val="af9"/>
        <w:keepNext/>
        <w:rPr>
          <w:rtl/>
          <w:lang w:eastAsia="he-IL"/>
        </w:rPr>
      </w:pPr>
      <w:bookmarkStart w:id="261" w:name="ET_guest_904633_47"/>
      <w:r w:rsidRPr="00C67D69">
        <w:rPr>
          <w:rStyle w:val="TagStyle"/>
          <w:rtl/>
        </w:rPr>
        <w:t xml:space="preserve"> &lt;&lt; אורח &gt;&gt; </w:t>
      </w:r>
      <w:r>
        <w:rPr>
          <w:rtl/>
          <w:lang w:eastAsia="he-IL"/>
        </w:rPr>
        <w:t>ישי שרון:</w:t>
      </w:r>
      <w:r w:rsidRPr="00C67D69">
        <w:rPr>
          <w:rStyle w:val="TagStyle"/>
          <w:rtl/>
        </w:rPr>
        <w:t xml:space="preserve"> &lt;&lt; אורח &gt;&gt;</w:t>
      </w:r>
      <w:r w:rsidR="008C6924">
        <w:rPr>
          <w:rtl/>
          <w:lang w:eastAsia="he-IL"/>
        </w:rPr>
        <w:t xml:space="preserve"> </w:t>
      </w:r>
      <w:bookmarkEnd w:id="261"/>
    </w:p>
    <w:p w14:paraId="5452D0FA" w14:textId="77777777" w:rsidR="00C67D69" w:rsidRDefault="00C67D69" w:rsidP="00C67D69">
      <w:pPr>
        <w:pStyle w:val="KeepWithNext"/>
        <w:rPr>
          <w:rtl/>
          <w:lang w:eastAsia="he-IL"/>
        </w:rPr>
      </w:pPr>
    </w:p>
    <w:p w14:paraId="0827DFFD" w14:textId="77777777" w:rsidR="00C67D69" w:rsidRDefault="00C67D69" w:rsidP="00C67D69">
      <w:pPr>
        <w:rPr>
          <w:rtl/>
          <w:lang w:eastAsia="he-IL"/>
        </w:rPr>
      </w:pPr>
      <w:r>
        <w:rPr>
          <w:rFonts w:hint="cs"/>
          <w:rtl/>
          <w:lang w:eastAsia="he-IL"/>
        </w:rPr>
        <w:t>המנדט הוא כמובן אצלכם אבל אני כן רוצה להתייחס.</w:t>
      </w:r>
    </w:p>
    <w:p w14:paraId="37F5C45A" w14:textId="77777777" w:rsidR="00F64409" w:rsidRDefault="00F64409" w:rsidP="00C67D69">
      <w:pPr>
        <w:rPr>
          <w:rtl/>
          <w:lang w:eastAsia="he-IL"/>
        </w:rPr>
      </w:pPr>
    </w:p>
    <w:p w14:paraId="7CC8B1B1" w14:textId="77777777" w:rsidR="00C67D69" w:rsidRDefault="00C67D69" w:rsidP="00C67D69">
      <w:pPr>
        <w:rPr>
          <w:rStyle w:val="TagStyle"/>
          <w:rFonts w:ascii="David" w:hAnsi="David"/>
          <w:u w:val="single"/>
          <w:rtl/>
          <w:lang w:eastAsia="he-IL"/>
        </w:rPr>
      </w:pPr>
      <w:bookmarkStart w:id="262" w:name="_ETM_Q1_822166"/>
      <w:bookmarkStart w:id="263" w:name="_ETM_Q1_822198"/>
      <w:bookmarkStart w:id="264" w:name="_ETM_Q1_823269"/>
      <w:bookmarkEnd w:id="262"/>
      <w:bookmarkEnd w:id="263"/>
      <w:bookmarkEnd w:id="264"/>
    </w:p>
    <w:p w14:paraId="3A55C9C3" w14:textId="77777777" w:rsidR="00C67D69" w:rsidRDefault="00C67D69" w:rsidP="00C67D69">
      <w:pPr>
        <w:pStyle w:val="a4"/>
        <w:keepNext/>
        <w:rPr>
          <w:rtl/>
        </w:rPr>
      </w:pPr>
      <w:bookmarkStart w:id="265" w:name="ET_speaker_5786_52"/>
      <w:r w:rsidRPr="00C67D69">
        <w:rPr>
          <w:rStyle w:val="TagStyle"/>
          <w:rtl/>
        </w:rPr>
        <w:t xml:space="preserve"> &lt;&lt; דובר &gt;&gt; </w:t>
      </w:r>
      <w:r>
        <w:rPr>
          <w:rtl/>
        </w:rPr>
        <w:t>אופיר כץ (הליכוד):</w:t>
      </w:r>
      <w:r w:rsidRPr="00C67D69">
        <w:rPr>
          <w:rStyle w:val="TagStyle"/>
          <w:rtl/>
        </w:rPr>
        <w:t xml:space="preserve"> &lt;&lt; דובר &gt;&gt;</w:t>
      </w:r>
      <w:r w:rsidR="008C6924">
        <w:rPr>
          <w:rtl/>
        </w:rPr>
        <w:t xml:space="preserve"> </w:t>
      </w:r>
      <w:bookmarkEnd w:id="265"/>
    </w:p>
    <w:p w14:paraId="082A1E6D" w14:textId="77777777" w:rsidR="00C67D69" w:rsidRDefault="00C67D69" w:rsidP="00C67D69">
      <w:pPr>
        <w:pStyle w:val="KeepWithNext"/>
        <w:rPr>
          <w:rtl/>
          <w:lang w:eastAsia="he-IL"/>
        </w:rPr>
      </w:pPr>
    </w:p>
    <w:p w14:paraId="52DDF43E" w14:textId="77777777" w:rsidR="00C67D69" w:rsidRDefault="00C67D69" w:rsidP="00C67D69">
      <w:pPr>
        <w:rPr>
          <w:rtl/>
          <w:lang w:eastAsia="he-IL"/>
        </w:rPr>
      </w:pPr>
      <w:bookmarkStart w:id="266" w:name="_ETM_Q1_823674"/>
      <w:bookmarkStart w:id="267" w:name="_ETM_Q1_823727"/>
      <w:bookmarkEnd w:id="266"/>
      <w:bookmarkEnd w:id="267"/>
      <w:r>
        <w:rPr>
          <w:rFonts w:hint="cs"/>
          <w:rtl/>
          <w:lang w:eastAsia="he-IL"/>
        </w:rPr>
        <w:t xml:space="preserve">מזל. אנחנו מקפידים על המשילות בקדנציה </w:t>
      </w:r>
      <w:bookmarkStart w:id="268" w:name="_ETM_Q1_828133"/>
      <w:bookmarkEnd w:id="268"/>
      <w:r>
        <w:rPr>
          <w:rFonts w:hint="cs"/>
          <w:rtl/>
          <w:lang w:eastAsia="he-IL"/>
        </w:rPr>
        <w:t>הזאת. נכון, אופיר?</w:t>
      </w:r>
    </w:p>
    <w:p w14:paraId="27EFD4A7" w14:textId="77777777" w:rsidR="00C67D69" w:rsidRDefault="00C67D69" w:rsidP="00C67D69">
      <w:pPr>
        <w:rPr>
          <w:rtl/>
          <w:lang w:eastAsia="he-IL"/>
        </w:rPr>
      </w:pPr>
    </w:p>
    <w:p w14:paraId="36BDD440" w14:textId="77777777" w:rsidR="00C67D69" w:rsidRDefault="00C67D69" w:rsidP="00C67D69">
      <w:pPr>
        <w:pStyle w:val="af6"/>
        <w:keepNext/>
        <w:rPr>
          <w:rtl/>
        </w:rPr>
      </w:pPr>
      <w:bookmarkStart w:id="269" w:name="ET_yor_6053_53"/>
      <w:r w:rsidRPr="00C67D69">
        <w:rPr>
          <w:rStyle w:val="TagStyle"/>
          <w:rtl/>
        </w:rPr>
        <w:t xml:space="preserve"> &lt;&lt; יור &gt;&gt; </w:t>
      </w:r>
      <w:r>
        <w:rPr>
          <w:rtl/>
        </w:rPr>
        <w:t>היו"ר יוסף טייב:</w:t>
      </w:r>
      <w:r w:rsidRPr="00C67D69">
        <w:rPr>
          <w:rStyle w:val="TagStyle"/>
          <w:rtl/>
        </w:rPr>
        <w:t xml:space="preserve"> &lt;&lt; יור &gt;&gt;</w:t>
      </w:r>
      <w:r w:rsidR="008C6924">
        <w:rPr>
          <w:rtl/>
        </w:rPr>
        <w:t xml:space="preserve"> </w:t>
      </w:r>
      <w:bookmarkEnd w:id="269"/>
    </w:p>
    <w:p w14:paraId="2B845CF7" w14:textId="77777777" w:rsidR="00C67D69" w:rsidRDefault="00C67D69" w:rsidP="00C67D69">
      <w:pPr>
        <w:pStyle w:val="KeepWithNext"/>
        <w:rPr>
          <w:rtl/>
          <w:lang w:eastAsia="he-IL"/>
        </w:rPr>
      </w:pPr>
    </w:p>
    <w:p w14:paraId="0FEF2EAC" w14:textId="77777777" w:rsidR="00C67D69" w:rsidRDefault="00C67D69" w:rsidP="00C67D69">
      <w:pPr>
        <w:rPr>
          <w:rtl/>
          <w:lang w:eastAsia="he-IL"/>
        </w:rPr>
      </w:pPr>
      <w:r>
        <w:rPr>
          <w:rFonts w:hint="cs"/>
          <w:rtl/>
          <w:lang w:eastAsia="he-IL"/>
        </w:rPr>
        <w:t>רון, אבל תן לו אבל זאת להביע את דעתו.</w:t>
      </w:r>
    </w:p>
    <w:p w14:paraId="65DE4623" w14:textId="77777777" w:rsidR="00C67D69" w:rsidRDefault="00C67D69" w:rsidP="00C67D69">
      <w:pPr>
        <w:rPr>
          <w:rtl/>
          <w:lang w:eastAsia="he-IL"/>
        </w:rPr>
      </w:pPr>
    </w:p>
    <w:p w14:paraId="1B359BC3" w14:textId="77777777" w:rsidR="00C67D69" w:rsidRDefault="00C67D69" w:rsidP="00C67D69">
      <w:pPr>
        <w:pStyle w:val="a4"/>
        <w:keepNext/>
        <w:rPr>
          <w:rtl/>
        </w:rPr>
      </w:pPr>
      <w:bookmarkStart w:id="270" w:name="ET_speaker_תמי_סלע_55"/>
      <w:r w:rsidRPr="00C67D69">
        <w:rPr>
          <w:rStyle w:val="TagStyle"/>
          <w:rtl/>
        </w:rPr>
        <w:t xml:space="preserve"> &lt;&lt; דובר &gt;&gt; </w:t>
      </w:r>
      <w:r>
        <w:rPr>
          <w:rtl/>
        </w:rPr>
        <w:t>תמי סלע:</w:t>
      </w:r>
      <w:r w:rsidRPr="00C67D69">
        <w:rPr>
          <w:rStyle w:val="TagStyle"/>
          <w:rtl/>
        </w:rPr>
        <w:t xml:space="preserve"> &lt;&lt; דובר &gt;&gt;</w:t>
      </w:r>
      <w:r w:rsidR="008C6924">
        <w:rPr>
          <w:rtl/>
        </w:rPr>
        <w:t xml:space="preserve"> </w:t>
      </w:r>
      <w:bookmarkEnd w:id="270"/>
    </w:p>
    <w:p w14:paraId="72A542A8" w14:textId="77777777" w:rsidR="00C67D69" w:rsidRDefault="00C67D69" w:rsidP="00C67D69">
      <w:pPr>
        <w:pStyle w:val="KeepWithNext"/>
        <w:rPr>
          <w:rtl/>
          <w:lang w:eastAsia="he-IL"/>
        </w:rPr>
      </w:pPr>
    </w:p>
    <w:p w14:paraId="48FB176C" w14:textId="77777777" w:rsidR="00C67D69" w:rsidRPr="00C67D69" w:rsidRDefault="00C67D69" w:rsidP="00C67D69">
      <w:pPr>
        <w:rPr>
          <w:rtl/>
          <w:lang w:eastAsia="he-IL"/>
        </w:rPr>
      </w:pPr>
      <w:r>
        <w:rPr>
          <w:rFonts w:hint="cs"/>
          <w:rtl/>
          <w:lang w:eastAsia="he-IL"/>
        </w:rPr>
        <w:t>אלה נקודות חשובות וחשוב לקיים את</w:t>
      </w:r>
      <w:bookmarkStart w:id="271" w:name="_ETM_Q1_839044"/>
      <w:bookmarkEnd w:id="271"/>
      <w:r>
        <w:rPr>
          <w:rFonts w:hint="cs"/>
          <w:rtl/>
          <w:lang w:eastAsia="he-IL"/>
        </w:rPr>
        <w:t xml:space="preserve"> הדיון הזה.</w:t>
      </w:r>
    </w:p>
    <w:p w14:paraId="63BE75C1" w14:textId="77777777" w:rsidR="00C67D69" w:rsidRDefault="00C67D69" w:rsidP="00C67D69">
      <w:pPr>
        <w:rPr>
          <w:rtl/>
          <w:lang w:eastAsia="he-IL"/>
        </w:rPr>
      </w:pPr>
    </w:p>
    <w:p w14:paraId="1CB8600E" w14:textId="77777777" w:rsidR="00C67D69" w:rsidRDefault="00C67D69" w:rsidP="00C67D69">
      <w:pPr>
        <w:pStyle w:val="af9"/>
        <w:keepNext/>
        <w:rPr>
          <w:rtl/>
          <w:lang w:eastAsia="he-IL"/>
        </w:rPr>
      </w:pPr>
      <w:bookmarkStart w:id="272" w:name="ET_guest_904633_54"/>
      <w:r w:rsidRPr="00C67D69">
        <w:rPr>
          <w:rStyle w:val="TagStyle"/>
          <w:rtl/>
        </w:rPr>
        <w:t xml:space="preserve"> &lt;&lt; אורח &gt;&gt; </w:t>
      </w:r>
      <w:r>
        <w:rPr>
          <w:rtl/>
          <w:lang w:eastAsia="he-IL"/>
        </w:rPr>
        <w:t>ישי שרון:</w:t>
      </w:r>
      <w:r w:rsidRPr="00C67D69">
        <w:rPr>
          <w:rStyle w:val="TagStyle"/>
          <w:rtl/>
        </w:rPr>
        <w:t xml:space="preserve"> &lt;&lt; אורח &gt;&gt;</w:t>
      </w:r>
      <w:r w:rsidR="008C6924">
        <w:rPr>
          <w:rtl/>
          <w:lang w:eastAsia="he-IL"/>
        </w:rPr>
        <w:t xml:space="preserve"> </w:t>
      </w:r>
      <w:bookmarkEnd w:id="272"/>
    </w:p>
    <w:p w14:paraId="6849C4FC" w14:textId="77777777" w:rsidR="00C67D69" w:rsidRDefault="00C67D69" w:rsidP="00C67D69">
      <w:pPr>
        <w:pStyle w:val="KeepWithNext"/>
        <w:rPr>
          <w:rtl/>
          <w:lang w:eastAsia="he-IL"/>
        </w:rPr>
      </w:pPr>
    </w:p>
    <w:p w14:paraId="7116F7D2" w14:textId="77777777" w:rsidR="00C67D69" w:rsidRDefault="00C67D69" w:rsidP="00C67D69">
      <w:pPr>
        <w:rPr>
          <w:rtl/>
          <w:lang w:eastAsia="he-IL"/>
        </w:rPr>
      </w:pPr>
      <w:r>
        <w:rPr>
          <w:rFonts w:hint="cs"/>
          <w:rtl/>
          <w:lang w:eastAsia="he-IL"/>
        </w:rPr>
        <w:t xml:space="preserve">משילות זה דבר חשוב, אני לא בטוח שאני </w:t>
      </w:r>
      <w:bookmarkStart w:id="273" w:name="_ETM_Q1_842344"/>
      <w:bookmarkEnd w:id="273"/>
      <w:r>
        <w:rPr>
          <w:rFonts w:hint="cs"/>
          <w:rtl/>
          <w:lang w:eastAsia="he-IL"/>
        </w:rPr>
        <w:t xml:space="preserve">מבין מה קשר המשילות להצעת החוק הנוכחית אבל נשים את זה בצד. </w:t>
      </w:r>
    </w:p>
    <w:p w14:paraId="192E324C" w14:textId="77777777" w:rsidR="00C67D69" w:rsidRDefault="00C67D69" w:rsidP="00C67D69">
      <w:pPr>
        <w:rPr>
          <w:rtl/>
          <w:lang w:eastAsia="he-IL"/>
        </w:rPr>
      </w:pPr>
      <w:bookmarkStart w:id="274" w:name="_ETM_Q1_847591"/>
      <w:bookmarkStart w:id="275" w:name="_ETM_Q1_847619"/>
      <w:bookmarkEnd w:id="274"/>
      <w:bookmarkEnd w:id="275"/>
    </w:p>
    <w:p w14:paraId="1C4C3C98" w14:textId="77777777" w:rsidR="00C67D69" w:rsidRDefault="00C67D69" w:rsidP="00C67D69">
      <w:pPr>
        <w:pStyle w:val="af6"/>
        <w:keepNext/>
        <w:rPr>
          <w:rtl/>
        </w:rPr>
      </w:pPr>
      <w:bookmarkStart w:id="276" w:name="_ETM_Q1_847674"/>
      <w:bookmarkStart w:id="277" w:name="_ETM_Q1_847704"/>
      <w:bookmarkStart w:id="278" w:name="ET_yor_6053_56"/>
      <w:bookmarkEnd w:id="276"/>
      <w:bookmarkEnd w:id="277"/>
      <w:r w:rsidRPr="00C67D69">
        <w:rPr>
          <w:rStyle w:val="TagStyle"/>
          <w:rtl/>
        </w:rPr>
        <w:t xml:space="preserve"> &lt;&lt; יור &gt;&gt; </w:t>
      </w:r>
      <w:r>
        <w:rPr>
          <w:rtl/>
        </w:rPr>
        <w:t>היו"ר יוסף טייב:</w:t>
      </w:r>
      <w:r w:rsidRPr="00C67D69">
        <w:rPr>
          <w:rStyle w:val="TagStyle"/>
          <w:rtl/>
        </w:rPr>
        <w:t xml:space="preserve"> &lt;&lt; יור &gt;&gt;</w:t>
      </w:r>
      <w:r w:rsidR="008C6924">
        <w:rPr>
          <w:rtl/>
        </w:rPr>
        <w:t xml:space="preserve"> </w:t>
      </w:r>
      <w:bookmarkEnd w:id="278"/>
    </w:p>
    <w:p w14:paraId="33BD426D" w14:textId="77777777" w:rsidR="00C67D69" w:rsidRDefault="00C67D69" w:rsidP="00C67D69">
      <w:pPr>
        <w:pStyle w:val="KeepWithNext"/>
        <w:rPr>
          <w:rtl/>
          <w:lang w:eastAsia="he-IL"/>
        </w:rPr>
      </w:pPr>
    </w:p>
    <w:p w14:paraId="7EAA13B4" w14:textId="77777777" w:rsidR="00C67D69" w:rsidRDefault="00C67D69" w:rsidP="00C67D69">
      <w:pPr>
        <w:rPr>
          <w:rtl/>
          <w:lang w:eastAsia="he-IL"/>
        </w:rPr>
      </w:pPr>
      <w:r>
        <w:rPr>
          <w:rFonts w:hint="cs"/>
          <w:rtl/>
          <w:lang w:eastAsia="he-IL"/>
        </w:rPr>
        <w:t>זו הייתה עקיצה לקואליציה.</w:t>
      </w:r>
    </w:p>
    <w:p w14:paraId="5DC2E4DD" w14:textId="77777777" w:rsidR="00C67D69" w:rsidRDefault="00C67D69" w:rsidP="00C67D69">
      <w:pPr>
        <w:rPr>
          <w:rtl/>
          <w:lang w:eastAsia="he-IL"/>
        </w:rPr>
      </w:pPr>
      <w:bookmarkStart w:id="279" w:name="_ETM_Q1_851113"/>
      <w:bookmarkStart w:id="280" w:name="_ETM_Q1_851145"/>
      <w:bookmarkEnd w:id="279"/>
      <w:bookmarkEnd w:id="280"/>
    </w:p>
    <w:p w14:paraId="18D2D186" w14:textId="77777777" w:rsidR="00C67D69" w:rsidRDefault="00C67D69" w:rsidP="00C67D69">
      <w:pPr>
        <w:pStyle w:val="af9"/>
        <w:keepNext/>
        <w:rPr>
          <w:rtl/>
          <w:lang w:eastAsia="he-IL"/>
        </w:rPr>
      </w:pPr>
      <w:bookmarkStart w:id="281" w:name="ET_guest_904633_57"/>
      <w:r w:rsidRPr="00C67D69">
        <w:rPr>
          <w:rStyle w:val="TagStyle"/>
          <w:rtl/>
        </w:rPr>
        <w:t xml:space="preserve"> &lt;&lt; אורח &gt;&gt; </w:t>
      </w:r>
      <w:r>
        <w:rPr>
          <w:rtl/>
          <w:lang w:eastAsia="he-IL"/>
        </w:rPr>
        <w:t>ישי שרון:</w:t>
      </w:r>
      <w:r w:rsidRPr="00C67D69">
        <w:rPr>
          <w:rStyle w:val="TagStyle"/>
          <w:rtl/>
        </w:rPr>
        <w:t xml:space="preserve"> &lt;&lt; אורח &gt;&gt;</w:t>
      </w:r>
      <w:r w:rsidR="008C6924">
        <w:rPr>
          <w:rtl/>
          <w:lang w:eastAsia="he-IL"/>
        </w:rPr>
        <w:t xml:space="preserve"> </w:t>
      </w:r>
      <w:bookmarkEnd w:id="281"/>
    </w:p>
    <w:p w14:paraId="6ABCAFFC" w14:textId="77777777" w:rsidR="00C67D69" w:rsidRDefault="00C67D69" w:rsidP="00C67D69">
      <w:pPr>
        <w:pStyle w:val="KeepWithNext"/>
        <w:rPr>
          <w:rtl/>
          <w:lang w:eastAsia="he-IL"/>
        </w:rPr>
      </w:pPr>
    </w:p>
    <w:p w14:paraId="63B83A20" w14:textId="77777777" w:rsidR="00C67D69" w:rsidRDefault="00C67D69" w:rsidP="00C67D69">
      <w:pPr>
        <w:rPr>
          <w:rtl/>
          <w:lang w:eastAsia="he-IL"/>
        </w:rPr>
      </w:pPr>
      <w:r>
        <w:rPr>
          <w:rFonts w:hint="cs"/>
          <w:rtl/>
          <w:lang w:eastAsia="he-IL"/>
        </w:rPr>
        <w:t xml:space="preserve">לא. עוד דבר שמדברים בו </w:t>
      </w:r>
      <w:bookmarkStart w:id="282" w:name="_ETM_Q1_854085"/>
      <w:bookmarkEnd w:id="282"/>
      <w:r>
        <w:rPr>
          <w:rFonts w:hint="cs"/>
          <w:rtl/>
          <w:lang w:eastAsia="he-IL"/>
        </w:rPr>
        <w:t>גבוהה גבוהה</w:t>
      </w:r>
      <w:r w:rsidR="003D768E">
        <w:rPr>
          <w:rFonts w:hint="cs"/>
          <w:rtl/>
          <w:lang w:eastAsia="he-IL"/>
        </w:rPr>
        <w:t xml:space="preserve"> </w:t>
      </w:r>
      <w:r>
        <w:rPr>
          <w:rFonts w:hint="cs"/>
          <w:rtl/>
          <w:lang w:eastAsia="he-IL"/>
        </w:rPr>
        <w:t xml:space="preserve">בבית הזה, ואני מניח שזה מוסכם </w:t>
      </w:r>
      <w:bookmarkStart w:id="283" w:name="_ETM_Q1_859335"/>
      <w:bookmarkEnd w:id="283"/>
      <w:r>
        <w:rPr>
          <w:rFonts w:hint="cs"/>
          <w:rtl/>
          <w:lang w:eastAsia="he-IL"/>
        </w:rPr>
        <w:t>על כולם, זאת פסקת החפות. מי שאומר שכתב אישום, ההנחה שלו היא אשמה, שאין עשן בלי אש</w:t>
      </w:r>
      <w:bookmarkStart w:id="284" w:name="_ETM_Q1_867047"/>
      <w:bookmarkEnd w:id="284"/>
      <w:r>
        <w:rPr>
          <w:rFonts w:hint="cs"/>
          <w:rtl/>
          <w:lang w:eastAsia="he-IL"/>
        </w:rPr>
        <w:t xml:space="preserve"> וכל הדברים האלה שאומרים </w:t>
      </w:r>
      <w:r>
        <w:rPr>
          <w:rtl/>
          <w:lang w:eastAsia="he-IL"/>
        </w:rPr>
        <w:t>–</w:t>
      </w:r>
      <w:r>
        <w:rPr>
          <w:rFonts w:hint="cs"/>
          <w:rtl/>
          <w:lang w:eastAsia="he-IL"/>
        </w:rPr>
        <w:t xml:space="preserve"> אני לא יכול </w:t>
      </w:r>
      <w:bookmarkStart w:id="285" w:name="_ETM_Q1_868315"/>
      <w:bookmarkEnd w:id="285"/>
      <w:r>
        <w:rPr>
          <w:rFonts w:hint="cs"/>
          <w:rtl/>
          <w:lang w:eastAsia="he-IL"/>
        </w:rPr>
        <w:t xml:space="preserve">להתווכח </w:t>
      </w:r>
      <w:proofErr w:type="spellStart"/>
      <w:r>
        <w:rPr>
          <w:rFonts w:hint="cs"/>
          <w:rtl/>
          <w:lang w:eastAsia="he-IL"/>
        </w:rPr>
        <w:t>איתו</w:t>
      </w:r>
      <w:proofErr w:type="spellEnd"/>
      <w:r>
        <w:rPr>
          <w:rFonts w:hint="cs"/>
          <w:rtl/>
          <w:lang w:eastAsia="he-IL"/>
        </w:rPr>
        <w:t>.</w:t>
      </w:r>
      <w:r w:rsidR="003D768E">
        <w:rPr>
          <w:rFonts w:hint="cs"/>
          <w:rtl/>
          <w:lang w:eastAsia="he-IL"/>
        </w:rPr>
        <w:t xml:space="preserve"> </w:t>
      </w:r>
      <w:bookmarkStart w:id="286" w:name="_ETM_Q1_872928"/>
      <w:bookmarkEnd w:id="286"/>
      <w:r>
        <w:rPr>
          <w:rFonts w:hint="cs"/>
          <w:rtl/>
          <w:lang w:eastAsia="he-IL"/>
        </w:rPr>
        <w:t xml:space="preserve">אם זאת הגישה, זאת הגישה. אבל מי שמייחס משמעות אמיתית ורצינית לחזקת החפות ומאמין בעיקרון הזה שהאדם הוא לא אשם עד שהוכח אחרת, ומבין </w:t>
      </w:r>
      <w:bookmarkStart w:id="287" w:name="_ETM_Q1_880039"/>
      <w:bookmarkEnd w:id="287"/>
      <w:r>
        <w:rPr>
          <w:rFonts w:hint="cs"/>
          <w:rtl/>
          <w:lang w:eastAsia="he-IL"/>
        </w:rPr>
        <w:t>שיש מקומות בהם אדם או שיוצא זכאי בסוף התהליך</w:t>
      </w:r>
      <w:bookmarkStart w:id="288" w:name="_ETM_Q1_883904"/>
      <w:bookmarkEnd w:id="288"/>
      <w:r>
        <w:rPr>
          <w:rFonts w:hint="cs"/>
          <w:rtl/>
          <w:lang w:eastAsia="he-IL"/>
        </w:rPr>
        <w:t xml:space="preserve"> או שהוא מורשע בעבירה אחרת, במעשים אחרים </w:t>
      </w:r>
      <w:r>
        <w:rPr>
          <w:rtl/>
          <w:lang w:eastAsia="he-IL"/>
        </w:rPr>
        <w:t>–</w:t>
      </w:r>
      <w:r>
        <w:rPr>
          <w:rFonts w:hint="cs"/>
          <w:rtl/>
          <w:lang w:eastAsia="he-IL"/>
        </w:rPr>
        <w:t xml:space="preserve"> </w:t>
      </w:r>
      <w:bookmarkStart w:id="289" w:name="_ETM_Q1_888355"/>
      <w:bookmarkEnd w:id="289"/>
      <w:r>
        <w:rPr>
          <w:rFonts w:hint="cs"/>
          <w:rtl/>
          <w:lang w:eastAsia="he-IL"/>
        </w:rPr>
        <w:t xml:space="preserve">הוא חייב להבין שהדבר שעושים כאן הוא דבר מאוד מאוד בעייתי ויכול לגרום נזקים בלתי הפיכים לאנשים שלא מגיע להם </w:t>
      </w:r>
      <w:bookmarkStart w:id="290" w:name="_ETM_Q1_895658"/>
      <w:bookmarkEnd w:id="290"/>
      <w:r>
        <w:rPr>
          <w:rFonts w:hint="cs"/>
          <w:rtl/>
          <w:lang w:eastAsia="he-IL"/>
        </w:rPr>
        <w:t xml:space="preserve">איסורי העסקה. </w:t>
      </w:r>
    </w:p>
    <w:p w14:paraId="2D9AC6D3" w14:textId="77777777" w:rsidR="00C67D69" w:rsidRDefault="00C67D69" w:rsidP="00C67D69">
      <w:pPr>
        <w:rPr>
          <w:rtl/>
          <w:lang w:eastAsia="he-IL"/>
        </w:rPr>
      </w:pPr>
    </w:p>
    <w:p w14:paraId="25CA6764" w14:textId="77777777" w:rsidR="00C67D69" w:rsidRDefault="00C67D69" w:rsidP="00C67D69">
      <w:pPr>
        <w:rPr>
          <w:rtl/>
          <w:lang w:eastAsia="he-IL"/>
        </w:rPr>
      </w:pPr>
      <w:r>
        <w:rPr>
          <w:rFonts w:hint="cs"/>
          <w:rtl/>
          <w:lang w:eastAsia="he-IL"/>
        </w:rPr>
        <w:t xml:space="preserve">אני כן אגיד שיש לזה פתרון. זאת אומרת, אנחנו לא משאירים את זה בחלל הריק. אנחנו נתקלנו באותה דילמה עת עסקנו בסיפור של עברייני המין. </w:t>
      </w:r>
      <w:bookmarkStart w:id="291" w:name="_ETM_Q1_908716"/>
      <w:bookmarkEnd w:id="291"/>
      <w:r>
        <w:rPr>
          <w:rFonts w:hint="cs"/>
          <w:rtl/>
          <w:lang w:eastAsia="he-IL"/>
        </w:rPr>
        <w:t xml:space="preserve">אמרתי, שם יש את המאפיינים היותר חמורים ויותר מיוחדים של </w:t>
      </w:r>
      <w:bookmarkStart w:id="292" w:name="_ETM_Q1_911395"/>
      <w:bookmarkEnd w:id="292"/>
      <w:r>
        <w:rPr>
          <w:rFonts w:hint="cs"/>
          <w:rtl/>
          <w:lang w:eastAsia="he-IL"/>
        </w:rPr>
        <w:t>העבירות. הפתרון שמצאנו, הפתרון היותר מתאים לאוכלוסיית הנאשמים,</w:t>
      </w:r>
      <w:bookmarkStart w:id="293" w:name="_ETM_Q1_916445"/>
      <w:bookmarkEnd w:id="293"/>
      <w:r>
        <w:rPr>
          <w:rFonts w:hint="cs"/>
          <w:rtl/>
          <w:lang w:eastAsia="he-IL"/>
        </w:rPr>
        <w:t xml:space="preserve"> הוא פתרון דרך ההליך המשפטי הספציפי.</w:t>
      </w:r>
      <w:bookmarkStart w:id="294" w:name="_ETM_Q1_920892"/>
      <w:bookmarkEnd w:id="294"/>
    </w:p>
    <w:p w14:paraId="60ED3FE4" w14:textId="77777777" w:rsidR="00C67D69" w:rsidRDefault="00C67D69" w:rsidP="00C67D69">
      <w:pPr>
        <w:rPr>
          <w:rtl/>
          <w:lang w:eastAsia="he-IL"/>
        </w:rPr>
      </w:pPr>
      <w:bookmarkStart w:id="295" w:name="_ETM_Q1_920915"/>
      <w:bookmarkEnd w:id="295"/>
    </w:p>
    <w:p w14:paraId="08B9027F" w14:textId="77777777" w:rsidR="00174C1A" w:rsidRDefault="00C67D69" w:rsidP="00C67D69">
      <w:pPr>
        <w:rPr>
          <w:rtl/>
          <w:lang w:eastAsia="he-IL"/>
        </w:rPr>
      </w:pPr>
      <w:bookmarkStart w:id="296" w:name="_ETM_Q1_920981"/>
      <w:bookmarkStart w:id="297" w:name="_ETM_Q1_921009"/>
      <w:bookmarkEnd w:id="296"/>
      <w:bookmarkEnd w:id="297"/>
      <w:r>
        <w:rPr>
          <w:rFonts w:hint="cs"/>
          <w:rtl/>
          <w:lang w:eastAsia="he-IL"/>
        </w:rPr>
        <w:t>למה זה יותר</w:t>
      </w:r>
      <w:bookmarkStart w:id="298" w:name="_ETM_Q1_920383"/>
      <w:bookmarkEnd w:id="298"/>
      <w:r>
        <w:rPr>
          <w:rFonts w:hint="cs"/>
          <w:rtl/>
          <w:lang w:eastAsia="he-IL"/>
        </w:rPr>
        <w:t xml:space="preserve"> מתאים? כאשר מדובר בכתב אישום</w:t>
      </w:r>
      <w:r w:rsidR="00174C1A">
        <w:rPr>
          <w:rFonts w:hint="cs"/>
          <w:rtl/>
          <w:lang w:eastAsia="he-IL"/>
        </w:rPr>
        <w:t xml:space="preserve">, אתה </w:t>
      </w:r>
      <w:bookmarkStart w:id="299" w:name="_ETM_Q1_922112"/>
      <w:bookmarkEnd w:id="299"/>
      <w:r w:rsidR="00174C1A">
        <w:rPr>
          <w:rFonts w:hint="cs"/>
          <w:rtl/>
          <w:lang w:eastAsia="he-IL"/>
        </w:rPr>
        <w:t>צריך לבחון את המסכת הראייתית שקיימת בתיק</w:t>
      </w:r>
      <w:bookmarkStart w:id="300" w:name="_ETM_Q1_925518"/>
      <w:bookmarkEnd w:id="300"/>
      <w:r w:rsidR="00174C1A">
        <w:rPr>
          <w:rFonts w:hint="cs"/>
          <w:rtl/>
          <w:lang w:eastAsia="he-IL"/>
        </w:rPr>
        <w:t>, אתה צריך לבדוק את המסוכנות הספציפית שלו ומה הקשר בין אותה מסוכנות לבין איסור העסקה</w:t>
      </w:r>
      <w:bookmarkStart w:id="301" w:name="_ETM_Q1_933287"/>
      <w:bookmarkEnd w:id="301"/>
      <w:r w:rsidR="00174C1A">
        <w:rPr>
          <w:rFonts w:hint="cs"/>
          <w:rtl/>
          <w:lang w:eastAsia="he-IL"/>
        </w:rPr>
        <w:t xml:space="preserve">. לכן המקום המתאים לעשות את זה, זה </w:t>
      </w:r>
      <w:bookmarkStart w:id="302" w:name="_ETM_Q1_936846"/>
      <w:bookmarkEnd w:id="302"/>
      <w:r w:rsidR="00174C1A">
        <w:rPr>
          <w:rFonts w:hint="cs"/>
          <w:rtl/>
          <w:lang w:eastAsia="he-IL"/>
        </w:rPr>
        <w:t xml:space="preserve">בהליך המעצר. הליך המעצר הוא לא רק האם אני מחליט לעצור אותו עד תום ההליכים. אגב, כוכבית, רוב העבירות שאנחנו מדברים פה כרגע, ברוב המקרים, אני </w:t>
      </w:r>
      <w:bookmarkStart w:id="303" w:name="_ETM_Q1_943026"/>
      <w:bookmarkEnd w:id="303"/>
      <w:r w:rsidR="00174C1A">
        <w:rPr>
          <w:rFonts w:hint="cs"/>
          <w:rtl/>
          <w:lang w:eastAsia="he-IL"/>
        </w:rPr>
        <w:t>לא אומר בכל המקרים, אנשים או שהם נעצרים עד תו</w:t>
      </w:r>
      <w:bookmarkStart w:id="304" w:name="_ETM_Q1_947054"/>
      <w:bookmarkEnd w:id="304"/>
      <w:r w:rsidR="00174C1A">
        <w:rPr>
          <w:rFonts w:hint="cs"/>
          <w:rtl/>
          <w:lang w:eastAsia="he-IL"/>
        </w:rPr>
        <w:t>ם הליכים או שהם משוחררים למעצר בית כאשר ממילא זה</w:t>
      </w:r>
      <w:r w:rsidR="003D768E">
        <w:rPr>
          <w:rFonts w:hint="cs"/>
          <w:rtl/>
          <w:lang w:eastAsia="he-IL"/>
        </w:rPr>
        <w:t xml:space="preserve"> </w:t>
      </w:r>
      <w:r w:rsidR="00174C1A">
        <w:rPr>
          <w:rFonts w:hint="cs"/>
          <w:rtl/>
          <w:lang w:eastAsia="he-IL"/>
        </w:rPr>
        <w:t>בולע את איסור ההעסקה. זאת אומרת, מוטלים עליהם תנאי שחרור</w:t>
      </w:r>
      <w:r w:rsidR="003D768E">
        <w:rPr>
          <w:rFonts w:hint="cs"/>
          <w:rtl/>
          <w:lang w:eastAsia="he-IL"/>
        </w:rPr>
        <w:t xml:space="preserve"> </w:t>
      </w:r>
      <w:r w:rsidR="00174C1A">
        <w:rPr>
          <w:rFonts w:hint="cs"/>
          <w:rtl/>
          <w:lang w:eastAsia="he-IL"/>
        </w:rPr>
        <w:t xml:space="preserve">או אומרים להם אל תתקרבו. תנאי </w:t>
      </w:r>
      <w:bookmarkStart w:id="305" w:name="_ETM_Q1_956554"/>
      <w:bookmarkEnd w:id="305"/>
      <w:r w:rsidR="00174C1A">
        <w:rPr>
          <w:rFonts w:hint="cs"/>
          <w:rtl/>
          <w:lang w:eastAsia="he-IL"/>
        </w:rPr>
        <w:t>השחרור</w:t>
      </w:r>
      <w:r w:rsidR="008C6924">
        <w:rPr>
          <w:rFonts w:hint="cs"/>
          <w:rtl/>
          <w:lang w:eastAsia="he-IL"/>
        </w:rPr>
        <w:t xml:space="preserve"> </w:t>
      </w:r>
      <w:r w:rsidR="00174C1A">
        <w:rPr>
          <w:rFonts w:hint="cs"/>
          <w:rtl/>
          <w:lang w:eastAsia="he-IL"/>
        </w:rPr>
        <w:t xml:space="preserve">כוללים </w:t>
      </w:r>
      <w:bookmarkStart w:id="306" w:name="_ETM_Q1_962027"/>
      <w:bookmarkEnd w:id="306"/>
      <w:r w:rsidR="00174C1A">
        <w:rPr>
          <w:rFonts w:hint="cs"/>
          <w:rtl/>
          <w:lang w:eastAsia="he-IL"/>
        </w:rPr>
        <w:t>בחובם, הם בולעים את העניין הזה של איסור העסקה</w:t>
      </w:r>
      <w:bookmarkStart w:id="307" w:name="_ETM_Q1_964598"/>
      <w:bookmarkEnd w:id="307"/>
      <w:r w:rsidR="00174C1A">
        <w:rPr>
          <w:rFonts w:hint="cs"/>
          <w:rtl/>
          <w:lang w:eastAsia="he-IL"/>
        </w:rPr>
        <w:t xml:space="preserve">. מעבר לזה, יש גם אפשרות, ויש סעיף </w:t>
      </w:r>
      <w:bookmarkStart w:id="308" w:name="_ETM_Q1_964051"/>
      <w:bookmarkEnd w:id="308"/>
      <w:r w:rsidR="00174C1A">
        <w:rPr>
          <w:rFonts w:hint="cs"/>
          <w:rtl/>
          <w:lang w:eastAsia="he-IL"/>
        </w:rPr>
        <w:t xml:space="preserve">כזה בחוק המעצרים, שמאפשר להטיל תנאי שחרור של איסור </w:t>
      </w:r>
      <w:bookmarkStart w:id="309" w:name="_ETM_Q1_968727"/>
      <w:bookmarkEnd w:id="309"/>
      <w:r w:rsidR="00174C1A">
        <w:rPr>
          <w:rFonts w:hint="cs"/>
          <w:rtl/>
          <w:lang w:eastAsia="he-IL"/>
        </w:rPr>
        <w:t xml:space="preserve">העסקה במקום מסוים. </w:t>
      </w:r>
      <w:r w:rsidR="00174C1A">
        <w:rPr>
          <w:rFonts w:hint="cs"/>
          <w:rtl/>
          <w:lang w:eastAsia="he-IL"/>
        </w:rPr>
        <w:lastRenderedPageBreak/>
        <w:t>התיקון האחרון, החלטנו אותו גם על</w:t>
      </w:r>
      <w:r w:rsidR="003D768E">
        <w:rPr>
          <w:rFonts w:hint="cs"/>
          <w:rtl/>
          <w:lang w:eastAsia="he-IL"/>
        </w:rPr>
        <w:t xml:space="preserve"> </w:t>
      </w:r>
      <w:r w:rsidR="00174C1A">
        <w:rPr>
          <w:rFonts w:hint="cs"/>
          <w:rtl/>
          <w:lang w:eastAsia="he-IL"/>
        </w:rPr>
        <w:t xml:space="preserve">חוק למניעת העסקה של עברייני </w:t>
      </w:r>
      <w:bookmarkStart w:id="310" w:name="_ETM_Q1_976102"/>
      <w:bookmarkEnd w:id="310"/>
      <w:r w:rsidR="00174C1A">
        <w:rPr>
          <w:rFonts w:hint="cs"/>
          <w:rtl/>
          <w:lang w:eastAsia="he-IL"/>
        </w:rPr>
        <w:t>מין ואפשר להחיל אותו גם על החוק הזה.</w:t>
      </w:r>
      <w:bookmarkStart w:id="311" w:name="_ETM_Q1_978285"/>
      <w:bookmarkEnd w:id="311"/>
    </w:p>
    <w:p w14:paraId="3CA16E7F" w14:textId="77777777" w:rsidR="00174C1A" w:rsidRDefault="00174C1A" w:rsidP="00C67D69">
      <w:pPr>
        <w:rPr>
          <w:rtl/>
          <w:lang w:eastAsia="he-IL"/>
        </w:rPr>
      </w:pPr>
      <w:bookmarkStart w:id="312" w:name="_ETM_Q1_979841"/>
      <w:bookmarkStart w:id="313" w:name="_ETM_Q1_979894"/>
      <w:bookmarkEnd w:id="312"/>
      <w:bookmarkEnd w:id="313"/>
    </w:p>
    <w:p w14:paraId="1818C5FF" w14:textId="77777777" w:rsidR="00C67D69" w:rsidRDefault="00174C1A" w:rsidP="00C67D69">
      <w:pPr>
        <w:rPr>
          <w:rtl/>
          <w:lang w:eastAsia="he-IL"/>
        </w:rPr>
      </w:pPr>
      <w:bookmarkStart w:id="314" w:name="_ETM_Q1_979930"/>
      <w:bookmarkStart w:id="315" w:name="_ETM_Q1_979959"/>
      <w:bookmarkEnd w:id="314"/>
      <w:bookmarkEnd w:id="315"/>
      <w:r>
        <w:rPr>
          <w:rFonts w:hint="cs"/>
          <w:rtl/>
          <w:lang w:eastAsia="he-IL"/>
        </w:rPr>
        <w:t>אני חושב שזה יותר אפקטיבי ואני אגיד לך למה זה יותר אפקטיבי.</w:t>
      </w:r>
      <w:r w:rsidR="003D768E">
        <w:rPr>
          <w:rFonts w:hint="cs"/>
          <w:rtl/>
          <w:lang w:eastAsia="he-IL"/>
        </w:rPr>
        <w:t xml:space="preserve"> </w:t>
      </w:r>
      <w:r>
        <w:rPr>
          <w:rFonts w:hint="cs"/>
          <w:rtl/>
          <w:lang w:eastAsia="he-IL"/>
        </w:rPr>
        <w:t xml:space="preserve">החוק הזה </w:t>
      </w:r>
      <w:r>
        <w:rPr>
          <w:rtl/>
          <w:lang w:eastAsia="he-IL"/>
        </w:rPr>
        <w:t>–</w:t>
      </w:r>
      <w:r>
        <w:rPr>
          <w:rFonts w:hint="cs"/>
          <w:rtl/>
          <w:lang w:eastAsia="he-IL"/>
        </w:rPr>
        <w:t xml:space="preserve"> אני מצטער שאני אומר את זה -</w:t>
      </w:r>
      <w:r w:rsidR="008C6924">
        <w:rPr>
          <w:rFonts w:hint="cs"/>
          <w:rtl/>
          <w:lang w:eastAsia="he-IL"/>
        </w:rPr>
        <w:t xml:space="preserve"> </w:t>
      </w:r>
      <w:r>
        <w:rPr>
          <w:rFonts w:hint="cs"/>
          <w:rtl/>
          <w:lang w:eastAsia="he-IL"/>
        </w:rPr>
        <w:t>הוא נותן יותר תחוש</w:t>
      </w:r>
      <w:bookmarkStart w:id="316" w:name="_ETM_Q1_985315"/>
      <w:bookmarkEnd w:id="316"/>
      <w:r>
        <w:rPr>
          <w:rFonts w:hint="cs"/>
          <w:rtl/>
          <w:lang w:eastAsia="he-IL"/>
        </w:rPr>
        <w:t xml:space="preserve">ת ביטחון מאשר ביטחון. המודעות בחוק </w:t>
      </w:r>
      <w:bookmarkStart w:id="317" w:name="_ETM_Q1_989592"/>
      <w:bookmarkEnd w:id="317"/>
      <w:r>
        <w:rPr>
          <w:rFonts w:hint="cs"/>
          <w:rtl/>
          <w:lang w:eastAsia="he-IL"/>
        </w:rPr>
        <w:t xml:space="preserve">הזה הספציפי, במיוחד בקרב גורמי השוק הפרטי, היא יחסית </w:t>
      </w:r>
      <w:bookmarkStart w:id="318" w:name="_ETM_Q1_995037"/>
      <w:bookmarkEnd w:id="318"/>
      <w:r>
        <w:rPr>
          <w:rFonts w:hint="cs"/>
          <w:rtl/>
          <w:lang w:eastAsia="he-IL"/>
        </w:rPr>
        <w:t>נמוכה. כשנבקש נתונים על המשטרה - עוד לא קיבלנו נתונים</w:t>
      </w:r>
      <w:r w:rsidR="008C6924">
        <w:rPr>
          <w:rFonts w:hint="cs"/>
          <w:rtl/>
          <w:lang w:eastAsia="he-IL"/>
        </w:rPr>
        <w:t xml:space="preserve"> </w:t>
      </w:r>
      <w:r>
        <w:rPr>
          <w:rFonts w:hint="cs"/>
          <w:rtl/>
          <w:lang w:eastAsia="he-IL"/>
        </w:rPr>
        <w:t xml:space="preserve">מהמשטרה </w:t>
      </w:r>
      <w:r>
        <w:rPr>
          <w:rtl/>
          <w:lang w:eastAsia="he-IL"/>
        </w:rPr>
        <w:t>–</w:t>
      </w:r>
      <w:r>
        <w:rPr>
          <w:rFonts w:hint="cs"/>
          <w:rtl/>
          <w:lang w:eastAsia="he-IL"/>
        </w:rPr>
        <w:t xml:space="preserve"> כמה חקירות, כמה כתבי אישום הוגשו </w:t>
      </w:r>
      <w:bookmarkStart w:id="319" w:name="_ETM_Q1_1000307"/>
      <w:bookmarkEnd w:id="319"/>
      <w:r>
        <w:rPr>
          <w:rFonts w:hint="cs"/>
          <w:rtl/>
          <w:lang w:eastAsia="he-IL"/>
        </w:rPr>
        <w:t>על בסיס החוק הזה, להערכתי אלה יהיו מקרים ספורים בלבד</w:t>
      </w:r>
      <w:bookmarkStart w:id="320" w:name="_ETM_Q1_1004844"/>
      <w:bookmarkEnd w:id="320"/>
      <w:r>
        <w:rPr>
          <w:rFonts w:hint="cs"/>
          <w:rtl/>
          <w:lang w:eastAsia="he-IL"/>
        </w:rPr>
        <w:t xml:space="preserve">. אני חושב שזה תמרור אזהרה גדול על איך שהחוק הזה נאכף בפועל בשטח. לעומת זאת, כאשר אתה מטיל תנאי </w:t>
      </w:r>
      <w:r>
        <w:rPr>
          <w:rtl/>
          <w:lang w:eastAsia="he-IL"/>
        </w:rPr>
        <w:t>–</w:t>
      </w:r>
      <w:r>
        <w:rPr>
          <w:rFonts w:hint="cs"/>
          <w:rtl/>
          <w:lang w:eastAsia="he-IL"/>
        </w:rPr>
        <w:t xml:space="preserve"> בין אם זה מעצר, בין אם זה שחרור </w:t>
      </w:r>
      <w:r>
        <w:rPr>
          <w:rtl/>
          <w:lang w:eastAsia="he-IL"/>
        </w:rPr>
        <w:t>–</w:t>
      </w:r>
      <w:r>
        <w:rPr>
          <w:rFonts w:hint="cs"/>
          <w:rtl/>
          <w:lang w:eastAsia="he-IL"/>
        </w:rPr>
        <w:t xml:space="preserve"> דרך חוק המעצרים, זה הרבה יותר אפקטיבי כי </w:t>
      </w:r>
      <w:bookmarkStart w:id="321" w:name="_ETM_Q1_1017916"/>
      <w:bookmarkEnd w:id="321"/>
      <w:r>
        <w:rPr>
          <w:rFonts w:hint="cs"/>
          <w:rtl/>
          <w:lang w:eastAsia="he-IL"/>
        </w:rPr>
        <w:t xml:space="preserve">חרב המעצר מונפת מעל ראשו של אותו אדם. הוא יודע </w:t>
      </w:r>
      <w:bookmarkStart w:id="322" w:name="_ETM_Q1_1019361"/>
      <w:bookmarkEnd w:id="322"/>
      <w:r>
        <w:rPr>
          <w:rFonts w:hint="cs"/>
          <w:rtl/>
          <w:lang w:eastAsia="he-IL"/>
        </w:rPr>
        <w:t>שאם הוא מפר, למוחרת הוא נמצא בכלא ויכול להיות שגם יוגש נגדו כתב אישום בגין הפרת הו</w:t>
      </w:r>
      <w:bookmarkStart w:id="323" w:name="_ETM_Q1_1024014"/>
      <w:bookmarkEnd w:id="323"/>
      <w:r>
        <w:rPr>
          <w:rFonts w:hint="cs"/>
          <w:rtl/>
          <w:lang w:eastAsia="he-IL"/>
        </w:rPr>
        <w:t xml:space="preserve">ראה חוקית וגם המשטרה מפקחת על קיום </w:t>
      </w:r>
      <w:bookmarkStart w:id="324" w:name="_ETM_Q1_1029223"/>
      <w:bookmarkEnd w:id="324"/>
      <w:r>
        <w:rPr>
          <w:rFonts w:hint="cs"/>
          <w:rtl/>
          <w:lang w:eastAsia="he-IL"/>
        </w:rPr>
        <w:t xml:space="preserve">תנאי השחרור. </w:t>
      </w:r>
      <w:bookmarkStart w:id="325" w:name="_ETM_Q1_1031670"/>
      <w:bookmarkEnd w:id="325"/>
    </w:p>
    <w:p w14:paraId="09708289" w14:textId="77777777" w:rsidR="00174C1A" w:rsidRDefault="00174C1A" w:rsidP="00C67D69">
      <w:pPr>
        <w:rPr>
          <w:rtl/>
          <w:lang w:eastAsia="he-IL"/>
        </w:rPr>
      </w:pPr>
      <w:bookmarkStart w:id="326" w:name="_ETM_Q1_1031716"/>
      <w:bookmarkEnd w:id="326"/>
    </w:p>
    <w:p w14:paraId="3C4C6C67" w14:textId="77777777" w:rsidR="00174C1A" w:rsidRDefault="00174C1A" w:rsidP="00C67D69">
      <w:pPr>
        <w:rPr>
          <w:rtl/>
          <w:lang w:eastAsia="he-IL"/>
        </w:rPr>
      </w:pPr>
      <w:bookmarkStart w:id="327" w:name="_ETM_Q1_1031773"/>
      <w:bookmarkStart w:id="328" w:name="_ETM_Q1_1031809"/>
      <w:bookmarkEnd w:id="327"/>
      <w:bookmarkEnd w:id="328"/>
      <w:r>
        <w:rPr>
          <w:rFonts w:hint="cs"/>
          <w:rtl/>
          <w:lang w:eastAsia="he-IL"/>
        </w:rPr>
        <w:t xml:space="preserve">לכן אני חושב שחוק המעצרים הוא לא רק </w:t>
      </w:r>
      <w:bookmarkStart w:id="329" w:name="_ETM_Q1_1032267"/>
      <w:bookmarkEnd w:id="329"/>
      <w:r>
        <w:rPr>
          <w:rFonts w:hint="cs"/>
          <w:rtl/>
          <w:lang w:eastAsia="he-IL"/>
        </w:rPr>
        <w:t>הפתרון היותר מתאים מבחינת התפירה הידנית של אותו אדם, אלא הוא גם הפתרון היותר אפקטיבי</w:t>
      </w:r>
      <w:r w:rsidR="003D768E">
        <w:rPr>
          <w:rFonts w:hint="cs"/>
          <w:rtl/>
          <w:lang w:eastAsia="he-IL"/>
        </w:rPr>
        <w:t xml:space="preserve"> </w:t>
      </w:r>
      <w:r>
        <w:rPr>
          <w:rFonts w:hint="cs"/>
          <w:rtl/>
          <w:lang w:eastAsia="he-IL"/>
        </w:rPr>
        <w:t>למטרה אותה אנחנו רוצים להשיג.</w:t>
      </w:r>
    </w:p>
    <w:p w14:paraId="5AE792D1" w14:textId="77777777" w:rsidR="00174C1A" w:rsidRDefault="00174C1A" w:rsidP="00C67D69">
      <w:pPr>
        <w:rPr>
          <w:rtl/>
          <w:lang w:eastAsia="he-IL"/>
        </w:rPr>
      </w:pPr>
      <w:bookmarkStart w:id="330" w:name="_ETM_Q1_1038503"/>
      <w:bookmarkStart w:id="331" w:name="_ETM_Q1_1038537"/>
      <w:bookmarkEnd w:id="330"/>
      <w:bookmarkEnd w:id="331"/>
    </w:p>
    <w:p w14:paraId="00F84F3F" w14:textId="77777777" w:rsidR="00174C1A" w:rsidRDefault="00174C1A" w:rsidP="00174C1A">
      <w:pPr>
        <w:pStyle w:val="af6"/>
        <w:keepNext/>
        <w:rPr>
          <w:rtl/>
        </w:rPr>
      </w:pPr>
      <w:bookmarkStart w:id="332" w:name="ET_yor_6053_58"/>
      <w:r w:rsidRPr="00174C1A">
        <w:rPr>
          <w:rStyle w:val="TagStyle"/>
          <w:rtl/>
        </w:rPr>
        <w:t xml:space="preserve"> &lt;&lt; יור &gt;&gt; </w:t>
      </w:r>
      <w:r>
        <w:rPr>
          <w:rtl/>
        </w:rPr>
        <w:t>היו"ר יוסף טייב:</w:t>
      </w:r>
      <w:r w:rsidRPr="00174C1A">
        <w:rPr>
          <w:rStyle w:val="TagStyle"/>
          <w:rtl/>
        </w:rPr>
        <w:t xml:space="preserve"> &lt;&lt; יור &gt;&gt;</w:t>
      </w:r>
      <w:r w:rsidR="008C6924">
        <w:rPr>
          <w:rtl/>
        </w:rPr>
        <w:t xml:space="preserve"> </w:t>
      </w:r>
      <w:bookmarkEnd w:id="332"/>
    </w:p>
    <w:p w14:paraId="5104C5E7" w14:textId="77777777" w:rsidR="00174C1A" w:rsidRDefault="00174C1A" w:rsidP="00174C1A">
      <w:pPr>
        <w:pStyle w:val="KeepWithNext"/>
        <w:rPr>
          <w:rtl/>
          <w:lang w:eastAsia="he-IL"/>
        </w:rPr>
      </w:pPr>
    </w:p>
    <w:p w14:paraId="3F291A97" w14:textId="77777777" w:rsidR="00174C1A" w:rsidRDefault="00174C1A" w:rsidP="00174C1A">
      <w:pPr>
        <w:rPr>
          <w:rtl/>
          <w:lang w:eastAsia="he-IL"/>
        </w:rPr>
      </w:pPr>
      <w:r>
        <w:rPr>
          <w:rFonts w:hint="cs"/>
          <w:rtl/>
          <w:lang w:eastAsia="he-IL"/>
        </w:rPr>
        <w:t>תודה. אני רוצה לעבור למיזוג שתי ההצעות ואחר כך נוכל להמשיך להתקדם.</w:t>
      </w:r>
    </w:p>
    <w:p w14:paraId="26EDF8D6" w14:textId="77777777" w:rsidR="00174C1A" w:rsidRDefault="00174C1A" w:rsidP="00174C1A">
      <w:pPr>
        <w:rPr>
          <w:rtl/>
          <w:lang w:eastAsia="he-IL"/>
        </w:rPr>
      </w:pPr>
      <w:bookmarkStart w:id="333" w:name="_ETM_Q1_1056127"/>
      <w:bookmarkStart w:id="334" w:name="_ETM_Q1_1056165"/>
      <w:bookmarkStart w:id="335" w:name="_ETM_Q1_1058150"/>
      <w:bookmarkEnd w:id="333"/>
      <w:bookmarkEnd w:id="334"/>
      <w:bookmarkEnd w:id="335"/>
    </w:p>
    <w:p w14:paraId="126FE563" w14:textId="77777777" w:rsidR="00174C1A" w:rsidRDefault="00174C1A" w:rsidP="00174C1A">
      <w:pPr>
        <w:rPr>
          <w:rtl/>
          <w:lang w:eastAsia="he-IL"/>
        </w:rPr>
      </w:pPr>
      <w:bookmarkStart w:id="336" w:name="_ETM_Q1_1058191"/>
      <w:bookmarkEnd w:id="336"/>
      <w:r>
        <w:rPr>
          <w:rFonts w:hint="cs"/>
          <w:rtl/>
          <w:lang w:eastAsia="he-IL"/>
        </w:rPr>
        <w:t xml:space="preserve">אנחנו ממזגים את הצעת החוק של חבר הכנסת </w:t>
      </w:r>
      <w:r w:rsidR="00A21181">
        <w:rPr>
          <w:rFonts w:hint="cs"/>
          <w:rtl/>
          <w:lang w:eastAsia="he-IL"/>
        </w:rPr>
        <w:t xml:space="preserve">אופיר כץ ושל חבר הכנסת רון </w:t>
      </w:r>
      <w:bookmarkStart w:id="337" w:name="_ETM_Q1_1060448"/>
      <w:bookmarkEnd w:id="337"/>
      <w:r w:rsidR="00A21181">
        <w:rPr>
          <w:rFonts w:hint="cs"/>
          <w:rtl/>
          <w:lang w:eastAsia="he-IL"/>
        </w:rPr>
        <w:t xml:space="preserve">כץ. הצעת החוק של חבר הכנסת אופיר כץ, </w:t>
      </w:r>
      <w:bookmarkStart w:id="338" w:name="_ETM_Q1_1067487"/>
      <w:bookmarkEnd w:id="338"/>
      <w:r w:rsidR="00A21181">
        <w:rPr>
          <w:rFonts w:hint="cs"/>
          <w:rtl/>
          <w:lang w:eastAsia="he-IL"/>
        </w:rPr>
        <w:t>מספר פ/935/25 והצעת החוק של חבר הכנסת רון כץ,</w:t>
      </w:r>
      <w:r w:rsidR="003D768E">
        <w:rPr>
          <w:rFonts w:hint="cs"/>
          <w:rtl/>
          <w:lang w:eastAsia="he-IL"/>
        </w:rPr>
        <w:t xml:space="preserve"> </w:t>
      </w:r>
      <w:r w:rsidR="00A21181">
        <w:rPr>
          <w:rFonts w:hint="cs"/>
          <w:rtl/>
          <w:lang w:eastAsia="he-IL"/>
        </w:rPr>
        <w:t>מספר פ/934/25.</w:t>
      </w:r>
    </w:p>
    <w:p w14:paraId="69BFD0EB" w14:textId="77777777" w:rsidR="00A21181" w:rsidRDefault="00A21181" w:rsidP="00174C1A">
      <w:pPr>
        <w:rPr>
          <w:rtl/>
          <w:lang w:eastAsia="he-IL"/>
        </w:rPr>
      </w:pPr>
      <w:bookmarkStart w:id="339" w:name="_ETM_Q1_1079473"/>
      <w:bookmarkStart w:id="340" w:name="_ETM_Q1_1079507"/>
      <w:bookmarkEnd w:id="339"/>
      <w:bookmarkEnd w:id="340"/>
    </w:p>
    <w:p w14:paraId="7EBEABEC" w14:textId="77777777" w:rsidR="00A21181" w:rsidRDefault="00A21181" w:rsidP="00174C1A">
      <w:pPr>
        <w:rPr>
          <w:rtl/>
          <w:lang w:eastAsia="he-IL"/>
        </w:rPr>
      </w:pPr>
      <w:bookmarkStart w:id="341" w:name="_ETM_Q1_1079591"/>
      <w:bookmarkStart w:id="342" w:name="_ETM_Q1_1079619"/>
      <w:bookmarkEnd w:id="341"/>
      <w:bookmarkEnd w:id="342"/>
      <w:r>
        <w:rPr>
          <w:rFonts w:hint="cs"/>
          <w:rtl/>
          <w:lang w:eastAsia="he-IL"/>
        </w:rPr>
        <w:t>מי בעד מיזוג של הצעות החוק? מי נגד? מי נמנע?</w:t>
      </w:r>
    </w:p>
    <w:p w14:paraId="73D673CB" w14:textId="77777777" w:rsidR="00A21181" w:rsidRDefault="00A21181" w:rsidP="00174C1A">
      <w:pPr>
        <w:rPr>
          <w:rtl/>
          <w:lang w:eastAsia="he-IL"/>
        </w:rPr>
      </w:pPr>
    </w:p>
    <w:p w14:paraId="052524B7" w14:textId="77777777" w:rsidR="00A21181" w:rsidRDefault="00A21181" w:rsidP="00A21181">
      <w:pPr>
        <w:pStyle w:val="af1"/>
        <w:keepNext/>
        <w:rPr>
          <w:rtl/>
          <w:lang w:eastAsia="he-IL"/>
        </w:rPr>
      </w:pPr>
      <w:bookmarkStart w:id="343" w:name="_ETM_Q1_1077192"/>
      <w:bookmarkStart w:id="344" w:name="_ETM_Q1_1077218"/>
      <w:bookmarkEnd w:id="343"/>
      <w:bookmarkEnd w:id="344"/>
      <w:r>
        <w:rPr>
          <w:rtl/>
          <w:lang w:eastAsia="he-IL"/>
        </w:rPr>
        <w:t>הצבעה</w:t>
      </w:r>
    </w:p>
    <w:p w14:paraId="7CFE3E98" w14:textId="77777777" w:rsidR="00A21181" w:rsidRDefault="00A21181" w:rsidP="00A21181">
      <w:pPr>
        <w:pStyle w:val="--"/>
        <w:keepNext/>
        <w:rPr>
          <w:rtl/>
          <w:lang w:eastAsia="he-IL"/>
        </w:rPr>
      </w:pPr>
      <w:r>
        <w:rPr>
          <w:rFonts w:hint="cs"/>
          <w:rtl/>
          <w:lang w:eastAsia="he-IL"/>
        </w:rPr>
        <w:t>אושר</w:t>
      </w:r>
    </w:p>
    <w:p w14:paraId="40B43D50" w14:textId="77777777" w:rsidR="00A21181" w:rsidRDefault="00A21181" w:rsidP="00A21181">
      <w:pPr>
        <w:rPr>
          <w:rtl/>
          <w:lang w:eastAsia="he-IL"/>
        </w:rPr>
      </w:pPr>
    </w:p>
    <w:p w14:paraId="5DA0F5B6" w14:textId="77777777" w:rsidR="00A21181" w:rsidRDefault="00A21181" w:rsidP="00A21181">
      <w:pPr>
        <w:pStyle w:val="af6"/>
        <w:keepNext/>
        <w:rPr>
          <w:rtl/>
        </w:rPr>
      </w:pPr>
      <w:bookmarkStart w:id="345" w:name="ET_yor_6053_59"/>
      <w:r w:rsidRPr="00A21181">
        <w:rPr>
          <w:rStyle w:val="TagStyle"/>
          <w:rtl/>
        </w:rPr>
        <w:t xml:space="preserve"> &lt;&lt; יור &gt;&gt; </w:t>
      </w:r>
      <w:r>
        <w:rPr>
          <w:rtl/>
        </w:rPr>
        <w:t>היו"ר יוסף טייב:</w:t>
      </w:r>
      <w:r w:rsidRPr="00A21181">
        <w:rPr>
          <w:rStyle w:val="TagStyle"/>
          <w:rtl/>
        </w:rPr>
        <w:t xml:space="preserve"> &lt;&lt; יור &gt;&gt;</w:t>
      </w:r>
      <w:r w:rsidR="008C6924">
        <w:rPr>
          <w:rtl/>
        </w:rPr>
        <w:t xml:space="preserve"> </w:t>
      </w:r>
      <w:bookmarkEnd w:id="345"/>
    </w:p>
    <w:p w14:paraId="02FF242F" w14:textId="77777777" w:rsidR="00A21181" w:rsidRDefault="00A21181" w:rsidP="00A21181">
      <w:pPr>
        <w:pStyle w:val="KeepWithNext"/>
        <w:rPr>
          <w:rtl/>
          <w:lang w:eastAsia="he-IL"/>
        </w:rPr>
      </w:pPr>
    </w:p>
    <w:p w14:paraId="111BC31E" w14:textId="77777777" w:rsidR="00A21181" w:rsidRDefault="00A21181" w:rsidP="00A21181">
      <w:pPr>
        <w:rPr>
          <w:rtl/>
          <w:lang w:eastAsia="he-IL"/>
        </w:rPr>
      </w:pPr>
      <w:r>
        <w:rPr>
          <w:rFonts w:hint="cs"/>
          <w:rtl/>
          <w:lang w:eastAsia="he-IL"/>
        </w:rPr>
        <w:t>המיזוג אושר.</w:t>
      </w:r>
    </w:p>
    <w:p w14:paraId="71191789" w14:textId="77777777" w:rsidR="00A21181" w:rsidRDefault="00A21181" w:rsidP="00A21181">
      <w:pPr>
        <w:rPr>
          <w:rtl/>
          <w:lang w:eastAsia="he-IL"/>
        </w:rPr>
      </w:pPr>
    </w:p>
    <w:p w14:paraId="6AA8D81B" w14:textId="77777777" w:rsidR="00A21181" w:rsidRDefault="00A21181" w:rsidP="00A21181">
      <w:pPr>
        <w:pStyle w:val="a4"/>
        <w:keepNext/>
        <w:rPr>
          <w:rtl/>
        </w:rPr>
      </w:pPr>
      <w:bookmarkStart w:id="346" w:name="ET_speaker_קריאה_60"/>
      <w:r w:rsidRPr="00A21181">
        <w:rPr>
          <w:rStyle w:val="TagStyle"/>
          <w:rtl/>
        </w:rPr>
        <w:t xml:space="preserve"> &lt;&lt; דובר &gt;&gt; </w:t>
      </w:r>
      <w:r>
        <w:rPr>
          <w:rtl/>
        </w:rPr>
        <w:t>קריאה:</w:t>
      </w:r>
      <w:r w:rsidRPr="00A21181">
        <w:rPr>
          <w:rStyle w:val="TagStyle"/>
          <w:rtl/>
        </w:rPr>
        <w:t xml:space="preserve"> &lt;&lt; דובר &gt;&gt;</w:t>
      </w:r>
      <w:r w:rsidR="008C6924">
        <w:rPr>
          <w:rtl/>
        </w:rPr>
        <w:t xml:space="preserve"> </w:t>
      </w:r>
      <w:bookmarkEnd w:id="346"/>
    </w:p>
    <w:p w14:paraId="6A776F07" w14:textId="77777777" w:rsidR="00A21181" w:rsidRDefault="00A21181" w:rsidP="00A21181">
      <w:pPr>
        <w:pStyle w:val="KeepWithNext"/>
        <w:rPr>
          <w:rtl/>
          <w:lang w:eastAsia="he-IL"/>
        </w:rPr>
      </w:pPr>
    </w:p>
    <w:p w14:paraId="02EB5CFA" w14:textId="77777777" w:rsidR="00A21181" w:rsidRDefault="00A21181" w:rsidP="00A21181">
      <w:pPr>
        <w:rPr>
          <w:rtl/>
          <w:lang w:eastAsia="he-IL"/>
        </w:rPr>
      </w:pPr>
      <w:r>
        <w:rPr>
          <w:rFonts w:hint="cs"/>
          <w:rtl/>
          <w:lang w:eastAsia="he-IL"/>
        </w:rPr>
        <w:t>זה נשאר חוק כץ.</w:t>
      </w:r>
    </w:p>
    <w:p w14:paraId="1A5A98D9" w14:textId="77777777" w:rsidR="00A21181" w:rsidRDefault="00A21181" w:rsidP="00A21181">
      <w:pPr>
        <w:rPr>
          <w:rtl/>
          <w:lang w:eastAsia="he-IL"/>
        </w:rPr>
      </w:pPr>
    </w:p>
    <w:p w14:paraId="20A66EE4" w14:textId="77777777" w:rsidR="00A21181" w:rsidRDefault="00A21181" w:rsidP="00A21181">
      <w:pPr>
        <w:pStyle w:val="af6"/>
        <w:keepNext/>
        <w:rPr>
          <w:rtl/>
        </w:rPr>
      </w:pPr>
      <w:bookmarkStart w:id="347" w:name="ET_yor_6053_61"/>
      <w:r w:rsidRPr="00A21181">
        <w:rPr>
          <w:rStyle w:val="TagStyle"/>
          <w:rtl/>
        </w:rPr>
        <w:t xml:space="preserve"> &lt;&lt; יור &gt;&gt; </w:t>
      </w:r>
      <w:r>
        <w:rPr>
          <w:rtl/>
        </w:rPr>
        <w:t>היו"ר יוסף טייב:</w:t>
      </w:r>
      <w:r w:rsidRPr="00A21181">
        <w:rPr>
          <w:rStyle w:val="TagStyle"/>
          <w:rtl/>
        </w:rPr>
        <w:t xml:space="preserve"> &lt;&lt; יור &gt;&gt;</w:t>
      </w:r>
      <w:r w:rsidR="008C6924">
        <w:rPr>
          <w:rtl/>
        </w:rPr>
        <w:t xml:space="preserve"> </w:t>
      </w:r>
      <w:bookmarkEnd w:id="347"/>
    </w:p>
    <w:p w14:paraId="2BF8D1D5" w14:textId="77777777" w:rsidR="00A21181" w:rsidRDefault="00A21181" w:rsidP="00A21181">
      <w:pPr>
        <w:pStyle w:val="KeepWithNext"/>
        <w:rPr>
          <w:rtl/>
          <w:lang w:eastAsia="he-IL"/>
        </w:rPr>
      </w:pPr>
    </w:p>
    <w:p w14:paraId="0396AA48" w14:textId="77777777" w:rsidR="00A21181" w:rsidRDefault="00A21181" w:rsidP="00A21181">
      <w:pPr>
        <w:rPr>
          <w:rtl/>
          <w:lang w:eastAsia="he-IL"/>
        </w:rPr>
      </w:pPr>
      <w:r>
        <w:rPr>
          <w:rFonts w:hint="cs"/>
          <w:rtl/>
          <w:lang w:eastAsia="he-IL"/>
        </w:rPr>
        <w:t xml:space="preserve">כן, עם מיזוג של אופוזיציה </w:t>
      </w:r>
      <w:bookmarkStart w:id="348" w:name="_ETM_Q1_1093710"/>
      <w:bookmarkEnd w:id="348"/>
      <w:r>
        <w:rPr>
          <w:rFonts w:hint="cs"/>
          <w:rtl/>
          <w:lang w:eastAsia="he-IL"/>
        </w:rPr>
        <w:t xml:space="preserve">וקואליציה שגם זה משהו. </w:t>
      </w:r>
    </w:p>
    <w:p w14:paraId="460F2DB9" w14:textId="77777777" w:rsidR="00A21181" w:rsidRDefault="00A21181" w:rsidP="00A21181">
      <w:pPr>
        <w:rPr>
          <w:rtl/>
          <w:lang w:eastAsia="he-IL"/>
        </w:rPr>
      </w:pPr>
      <w:bookmarkStart w:id="349" w:name="_ETM_Q1_1101951"/>
      <w:bookmarkStart w:id="350" w:name="_ETM_Q1_1101982"/>
      <w:bookmarkEnd w:id="349"/>
      <w:bookmarkEnd w:id="350"/>
    </w:p>
    <w:p w14:paraId="4F59FA6F" w14:textId="77777777" w:rsidR="00A21181" w:rsidRDefault="00A21181" w:rsidP="00A21181">
      <w:pPr>
        <w:rPr>
          <w:rtl/>
          <w:lang w:eastAsia="he-IL"/>
        </w:rPr>
      </w:pPr>
      <w:r>
        <w:rPr>
          <w:rFonts w:hint="cs"/>
          <w:rtl/>
          <w:lang w:eastAsia="he-IL"/>
        </w:rPr>
        <w:t xml:space="preserve">מי ממשרדי הממשלה הגיעו? </w:t>
      </w:r>
    </w:p>
    <w:p w14:paraId="49E94133" w14:textId="77777777" w:rsidR="00A21181" w:rsidRDefault="00A21181" w:rsidP="00A21181">
      <w:pPr>
        <w:rPr>
          <w:rtl/>
          <w:lang w:eastAsia="he-IL"/>
        </w:rPr>
      </w:pPr>
    </w:p>
    <w:p w14:paraId="1477294E" w14:textId="77777777" w:rsidR="00A21181" w:rsidRDefault="00A21181" w:rsidP="00A21181">
      <w:pPr>
        <w:pStyle w:val="af9"/>
        <w:keepNext/>
        <w:rPr>
          <w:rtl/>
          <w:lang w:eastAsia="he-IL"/>
        </w:rPr>
      </w:pPr>
      <w:bookmarkStart w:id="351" w:name="ET_guest_דפנה_מאור_62"/>
      <w:r w:rsidRPr="00A21181">
        <w:rPr>
          <w:rStyle w:val="TagStyle"/>
          <w:rtl/>
        </w:rPr>
        <w:t xml:space="preserve"> &lt;&lt; אורח &gt;&gt; </w:t>
      </w:r>
      <w:r>
        <w:rPr>
          <w:rtl/>
          <w:lang w:eastAsia="he-IL"/>
        </w:rPr>
        <w:t>דפנה מאור:</w:t>
      </w:r>
      <w:r w:rsidRPr="00A21181">
        <w:rPr>
          <w:rStyle w:val="TagStyle"/>
          <w:rtl/>
        </w:rPr>
        <w:t xml:space="preserve"> &lt;&lt; אורח &gt;&gt;</w:t>
      </w:r>
      <w:r w:rsidR="008C6924">
        <w:rPr>
          <w:rtl/>
          <w:lang w:eastAsia="he-IL"/>
        </w:rPr>
        <w:t xml:space="preserve"> </w:t>
      </w:r>
      <w:bookmarkEnd w:id="351"/>
    </w:p>
    <w:p w14:paraId="3A785EC4" w14:textId="77777777" w:rsidR="00A21181" w:rsidRDefault="00A21181" w:rsidP="00A21181">
      <w:pPr>
        <w:pStyle w:val="KeepWithNext"/>
        <w:rPr>
          <w:rtl/>
          <w:lang w:eastAsia="he-IL"/>
        </w:rPr>
      </w:pPr>
    </w:p>
    <w:p w14:paraId="36D85F58" w14:textId="77777777" w:rsidR="00A21181" w:rsidRDefault="00A21181" w:rsidP="00A21181">
      <w:pPr>
        <w:rPr>
          <w:rtl/>
          <w:lang w:eastAsia="he-IL"/>
        </w:rPr>
      </w:pPr>
      <w:r>
        <w:rPr>
          <w:rFonts w:hint="cs"/>
          <w:rtl/>
          <w:lang w:eastAsia="he-IL"/>
        </w:rPr>
        <w:t xml:space="preserve">משרד העבודה. ביקשו ממני להודיע שהאנשים של הרווחה </w:t>
      </w:r>
      <w:bookmarkStart w:id="352" w:name="_ETM_Q1_1106327"/>
      <w:bookmarkEnd w:id="352"/>
      <w:r>
        <w:rPr>
          <w:rFonts w:hint="cs"/>
          <w:rtl/>
          <w:lang w:eastAsia="he-IL"/>
        </w:rPr>
        <w:t>תקועים בפקקים נוראיים.</w:t>
      </w:r>
    </w:p>
    <w:p w14:paraId="25CE7A27" w14:textId="77777777" w:rsidR="00A21181" w:rsidRDefault="00A21181" w:rsidP="00A21181">
      <w:pPr>
        <w:rPr>
          <w:rtl/>
          <w:lang w:eastAsia="he-IL"/>
        </w:rPr>
      </w:pPr>
      <w:bookmarkStart w:id="353" w:name="_ETM_Q1_1111557"/>
      <w:bookmarkStart w:id="354" w:name="_ETM_Q1_1111591"/>
      <w:bookmarkEnd w:id="353"/>
      <w:bookmarkEnd w:id="354"/>
    </w:p>
    <w:p w14:paraId="7D30F312" w14:textId="77777777" w:rsidR="00A21181" w:rsidRDefault="00A21181" w:rsidP="00A21181">
      <w:pPr>
        <w:pStyle w:val="a4"/>
        <w:keepNext/>
        <w:rPr>
          <w:rtl/>
        </w:rPr>
      </w:pPr>
      <w:bookmarkStart w:id="355" w:name="ET_speaker_5786_63"/>
      <w:r w:rsidRPr="00A21181">
        <w:rPr>
          <w:rStyle w:val="TagStyle"/>
          <w:rtl/>
        </w:rPr>
        <w:t xml:space="preserve"> &lt;&lt; דובר &gt;&gt; </w:t>
      </w:r>
      <w:r>
        <w:rPr>
          <w:rtl/>
        </w:rPr>
        <w:t>אופיר כץ (הליכוד):</w:t>
      </w:r>
      <w:r w:rsidRPr="00A21181">
        <w:rPr>
          <w:rStyle w:val="TagStyle"/>
          <w:rtl/>
        </w:rPr>
        <w:t xml:space="preserve"> &lt;&lt; דובר &gt;&gt;</w:t>
      </w:r>
      <w:r w:rsidR="008C6924">
        <w:rPr>
          <w:rtl/>
        </w:rPr>
        <w:t xml:space="preserve"> </w:t>
      </w:r>
      <w:bookmarkEnd w:id="355"/>
    </w:p>
    <w:p w14:paraId="59E9EFA0" w14:textId="77777777" w:rsidR="00A21181" w:rsidRDefault="00A21181" w:rsidP="00A21181">
      <w:pPr>
        <w:pStyle w:val="KeepWithNext"/>
        <w:rPr>
          <w:rtl/>
          <w:lang w:eastAsia="he-IL"/>
        </w:rPr>
      </w:pPr>
    </w:p>
    <w:p w14:paraId="7E9AB127" w14:textId="77777777" w:rsidR="00A21181" w:rsidRDefault="00A21181" w:rsidP="00A21181">
      <w:pPr>
        <w:rPr>
          <w:rtl/>
          <w:lang w:eastAsia="he-IL"/>
        </w:rPr>
      </w:pPr>
      <w:r>
        <w:rPr>
          <w:rFonts w:hint="cs"/>
          <w:rtl/>
          <w:lang w:eastAsia="he-IL"/>
        </w:rPr>
        <w:t>משרד המשפטים נמצא כאן?</w:t>
      </w:r>
    </w:p>
    <w:p w14:paraId="0F8B11D1" w14:textId="77777777" w:rsidR="00A21181" w:rsidRDefault="00A21181" w:rsidP="00A21181">
      <w:pPr>
        <w:rPr>
          <w:rtl/>
          <w:lang w:eastAsia="he-IL"/>
        </w:rPr>
      </w:pPr>
    </w:p>
    <w:p w14:paraId="65374116" w14:textId="77777777" w:rsidR="00A21181" w:rsidRDefault="00A21181" w:rsidP="00A21181">
      <w:pPr>
        <w:pStyle w:val="af6"/>
        <w:keepNext/>
        <w:rPr>
          <w:rtl/>
        </w:rPr>
      </w:pPr>
      <w:bookmarkStart w:id="356" w:name="ET_yor_6053_65"/>
      <w:r w:rsidRPr="00A21181">
        <w:rPr>
          <w:rStyle w:val="TagStyle"/>
          <w:rtl/>
        </w:rPr>
        <w:t xml:space="preserve"> &lt;&lt; יור &gt;&gt; </w:t>
      </w:r>
      <w:r>
        <w:rPr>
          <w:rtl/>
        </w:rPr>
        <w:t>היו"ר יוסף טייב:</w:t>
      </w:r>
      <w:r w:rsidRPr="00A21181">
        <w:rPr>
          <w:rStyle w:val="TagStyle"/>
          <w:rtl/>
        </w:rPr>
        <w:t xml:space="preserve"> &lt;&lt; יור &gt;&gt;</w:t>
      </w:r>
      <w:r w:rsidR="008C6924">
        <w:rPr>
          <w:rtl/>
        </w:rPr>
        <w:t xml:space="preserve"> </w:t>
      </w:r>
      <w:bookmarkEnd w:id="356"/>
    </w:p>
    <w:p w14:paraId="13C8D1BF" w14:textId="77777777" w:rsidR="00A21181" w:rsidRDefault="00A21181" w:rsidP="00A21181">
      <w:pPr>
        <w:pStyle w:val="KeepWithNext"/>
        <w:rPr>
          <w:rtl/>
          <w:lang w:eastAsia="he-IL"/>
        </w:rPr>
      </w:pPr>
    </w:p>
    <w:p w14:paraId="1A233D51" w14:textId="77777777" w:rsidR="00A21181" w:rsidRDefault="00A21181" w:rsidP="00A21181">
      <w:pPr>
        <w:rPr>
          <w:rtl/>
          <w:lang w:eastAsia="he-IL"/>
        </w:rPr>
      </w:pPr>
      <w:r>
        <w:rPr>
          <w:rFonts w:hint="cs"/>
          <w:rtl/>
          <w:lang w:eastAsia="he-IL"/>
        </w:rPr>
        <w:t xml:space="preserve">הם בדרך. </w:t>
      </w:r>
      <w:bookmarkStart w:id="357" w:name="_ETM_Q1_1114544"/>
      <w:bookmarkEnd w:id="357"/>
      <w:r>
        <w:rPr>
          <w:rFonts w:hint="cs"/>
          <w:rtl/>
          <w:lang w:eastAsia="he-IL"/>
        </w:rPr>
        <w:t>כולם בפקקים.</w:t>
      </w:r>
      <w:r w:rsidR="003D768E">
        <w:rPr>
          <w:rFonts w:hint="cs"/>
          <w:rtl/>
          <w:lang w:eastAsia="he-IL"/>
        </w:rPr>
        <w:t xml:space="preserve"> </w:t>
      </w:r>
      <w:r>
        <w:rPr>
          <w:rFonts w:hint="cs"/>
          <w:rtl/>
          <w:lang w:eastAsia="he-IL"/>
        </w:rPr>
        <w:t xml:space="preserve">נתחיל עם משרד העבודה. </w:t>
      </w:r>
    </w:p>
    <w:p w14:paraId="54F4175A" w14:textId="77777777" w:rsidR="00A21181" w:rsidRDefault="00A21181" w:rsidP="00A21181">
      <w:pPr>
        <w:rPr>
          <w:rtl/>
          <w:lang w:eastAsia="he-IL"/>
        </w:rPr>
      </w:pPr>
      <w:bookmarkStart w:id="358" w:name="_ETM_Q1_1123152"/>
      <w:bookmarkStart w:id="359" w:name="_ETM_Q1_1123194"/>
      <w:bookmarkEnd w:id="358"/>
      <w:bookmarkEnd w:id="359"/>
    </w:p>
    <w:p w14:paraId="3330CA1D" w14:textId="77777777" w:rsidR="00A21181" w:rsidRDefault="00A21181" w:rsidP="00A21181">
      <w:pPr>
        <w:pStyle w:val="af9"/>
        <w:keepNext/>
        <w:rPr>
          <w:rtl/>
          <w:lang w:eastAsia="he-IL"/>
        </w:rPr>
      </w:pPr>
      <w:bookmarkStart w:id="360" w:name="ET_guest_דפנה_מאור_66"/>
      <w:r w:rsidRPr="00A21181">
        <w:rPr>
          <w:rStyle w:val="TagStyle"/>
          <w:rtl/>
        </w:rPr>
        <w:t xml:space="preserve"> &lt;&lt; אורח &gt;&gt; </w:t>
      </w:r>
      <w:r>
        <w:rPr>
          <w:rtl/>
          <w:lang w:eastAsia="he-IL"/>
        </w:rPr>
        <w:t>דפנה מאור:</w:t>
      </w:r>
      <w:r w:rsidRPr="00A21181">
        <w:rPr>
          <w:rStyle w:val="TagStyle"/>
          <w:rtl/>
        </w:rPr>
        <w:t xml:space="preserve"> &lt;&lt; אורח &gt;&gt;</w:t>
      </w:r>
      <w:r w:rsidR="008C6924">
        <w:rPr>
          <w:rtl/>
          <w:lang w:eastAsia="he-IL"/>
        </w:rPr>
        <w:t xml:space="preserve"> </w:t>
      </w:r>
      <w:bookmarkEnd w:id="360"/>
    </w:p>
    <w:p w14:paraId="71C67C05" w14:textId="77777777" w:rsidR="00A21181" w:rsidRDefault="00A21181" w:rsidP="00A21181">
      <w:pPr>
        <w:pStyle w:val="KeepWithNext"/>
        <w:rPr>
          <w:rtl/>
          <w:lang w:eastAsia="he-IL"/>
        </w:rPr>
      </w:pPr>
    </w:p>
    <w:p w14:paraId="6690C293" w14:textId="77777777" w:rsidR="00A21181" w:rsidRDefault="00A21181" w:rsidP="00E0005B">
      <w:pPr>
        <w:rPr>
          <w:rtl/>
          <w:lang w:eastAsia="he-IL"/>
        </w:rPr>
      </w:pPr>
      <w:r>
        <w:rPr>
          <w:rFonts w:hint="cs"/>
          <w:rtl/>
          <w:lang w:eastAsia="he-IL"/>
        </w:rPr>
        <w:t xml:space="preserve">אנחנו עוסקים </w:t>
      </w:r>
      <w:bookmarkStart w:id="361" w:name="_ETM_Q1_1127994"/>
      <w:bookmarkEnd w:id="361"/>
      <w:r>
        <w:rPr>
          <w:rFonts w:hint="cs"/>
          <w:rtl/>
          <w:lang w:eastAsia="he-IL"/>
        </w:rPr>
        <w:t>בנושא של משפחתונים ואני רוצה להתייחס לנושא של</w:t>
      </w:r>
      <w:r w:rsidR="003D768E">
        <w:rPr>
          <w:rFonts w:hint="cs"/>
          <w:rtl/>
          <w:lang w:eastAsia="he-IL"/>
        </w:rPr>
        <w:t xml:space="preserve"> </w:t>
      </w:r>
      <w:r>
        <w:rPr>
          <w:rFonts w:hint="cs"/>
          <w:rtl/>
          <w:lang w:eastAsia="he-IL"/>
        </w:rPr>
        <w:t>מוסד. ביקשנו עכשיו בחוק הפיקוח</w:t>
      </w:r>
      <w:r w:rsidR="003D768E">
        <w:rPr>
          <w:rFonts w:hint="cs"/>
          <w:rtl/>
          <w:lang w:eastAsia="he-IL"/>
        </w:rPr>
        <w:t xml:space="preserve"> </w:t>
      </w:r>
      <w:r>
        <w:rPr>
          <w:rFonts w:hint="cs"/>
          <w:rtl/>
          <w:lang w:eastAsia="he-IL"/>
        </w:rPr>
        <w:t xml:space="preserve">לעשות </w:t>
      </w:r>
      <w:bookmarkStart w:id="362" w:name="_ETM_Q1_1138561"/>
      <w:bookmarkEnd w:id="362"/>
      <w:r>
        <w:rPr>
          <w:rFonts w:hint="cs"/>
          <w:rtl/>
          <w:lang w:eastAsia="he-IL"/>
        </w:rPr>
        <w:t xml:space="preserve">איזושהי הבחנה בין משפחתונים שהם מסגרות של עד חמישה </w:t>
      </w:r>
      <w:bookmarkStart w:id="363" w:name="_ETM_Q1_1144219"/>
      <w:bookmarkEnd w:id="363"/>
      <w:r>
        <w:rPr>
          <w:rFonts w:hint="cs"/>
          <w:rtl/>
          <w:lang w:eastAsia="he-IL"/>
        </w:rPr>
        <w:t xml:space="preserve">ילדים, בדרך כלל מסגרות </w:t>
      </w:r>
      <w:r>
        <w:rPr>
          <w:rFonts w:hint="cs"/>
          <w:rtl/>
          <w:lang w:eastAsia="he-IL"/>
        </w:rPr>
        <w:lastRenderedPageBreak/>
        <w:t xml:space="preserve">ביתיות של עד חמישה </w:t>
      </w:r>
      <w:bookmarkStart w:id="364" w:name="_ETM_Q1_1147100"/>
      <w:bookmarkEnd w:id="364"/>
      <w:r>
        <w:rPr>
          <w:rFonts w:hint="cs"/>
          <w:rtl/>
          <w:lang w:eastAsia="he-IL"/>
        </w:rPr>
        <w:t>ילדים שמקבלים סמל מהמשרד, לבין פעוטונים שאלה אותן מסגרות אבל ללא סמל.</w:t>
      </w:r>
      <w:r w:rsidR="00E0005B">
        <w:rPr>
          <w:rFonts w:hint="cs"/>
          <w:rtl/>
          <w:lang w:eastAsia="he-IL"/>
        </w:rPr>
        <w:t xml:space="preserve"> </w:t>
      </w:r>
      <w:bookmarkStart w:id="365" w:name="_ETM_Q1_1155809"/>
      <w:bookmarkStart w:id="366" w:name="_ETM_Q1_1155860"/>
      <w:bookmarkStart w:id="367" w:name="_ETM_Q1_1155929"/>
      <w:bookmarkStart w:id="368" w:name="_ETM_Q1_1155977"/>
      <w:bookmarkEnd w:id="365"/>
      <w:bookmarkEnd w:id="366"/>
      <w:bookmarkEnd w:id="367"/>
      <w:bookmarkEnd w:id="368"/>
      <w:r>
        <w:rPr>
          <w:rFonts w:hint="cs"/>
          <w:rtl/>
          <w:lang w:eastAsia="he-IL"/>
        </w:rPr>
        <w:t>בשונה ממעונות יום, אין דרישה מהמסגרות הללו לאיזשהו רישוי</w:t>
      </w:r>
      <w:bookmarkStart w:id="369" w:name="_ETM_Q1_1162291"/>
      <w:bookmarkEnd w:id="369"/>
      <w:r>
        <w:rPr>
          <w:rFonts w:hint="cs"/>
          <w:rtl/>
          <w:lang w:eastAsia="he-IL"/>
        </w:rPr>
        <w:t xml:space="preserve"> מכל סוג לכן אין לנו שום </w:t>
      </w:r>
      <w:bookmarkStart w:id="370" w:name="_ETM_Q1_1164685"/>
      <w:bookmarkEnd w:id="370"/>
      <w:r w:rsidR="00E0005B">
        <w:rPr>
          <w:rFonts w:hint="cs"/>
          <w:rtl/>
          <w:lang w:eastAsia="he-IL"/>
        </w:rPr>
        <w:t xml:space="preserve">יכולת לא לאכוף, לא לבדוק, לא לדעת, לא לגלות </w:t>
      </w:r>
      <w:bookmarkStart w:id="371" w:name="_ETM_Q1_1170931"/>
      <w:bookmarkEnd w:id="371"/>
      <w:r w:rsidR="00E0005B">
        <w:rPr>
          <w:rFonts w:hint="cs"/>
          <w:rtl/>
          <w:lang w:eastAsia="he-IL"/>
        </w:rPr>
        <w:t>את המסגרות שאינן מבקשות סמל.</w:t>
      </w:r>
      <w:r w:rsidR="003D768E">
        <w:rPr>
          <w:rFonts w:hint="cs"/>
          <w:rtl/>
          <w:lang w:eastAsia="he-IL"/>
        </w:rPr>
        <w:t xml:space="preserve"> </w:t>
      </w:r>
      <w:r w:rsidR="00E0005B">
        <w:rPr>
          <w:rFonts w:hint="cs"/>
          <w:rtl/>
          <w:lang w:eastAsia="he-IL"/>
        </w:rPr>
        <w:t>לכן צרי</w:t>
      </w:r>
      <w:bookmarkStart w:id="372" w:name="_ETM_Q1_1172505"/>
      <w:bookmarkEnd w:id="372"/>
      <w:r w:rsidR="00E0005B">
        <w:rPr>
          <w:rFonts w:hint="cs"/>
          <w:rtl/>
          <w:lang w:eastAsia="he-IL"/>
        </w:rPr>
        <w:t xml:space="preserve">ך לעשות את ההבחנה הזו בהגדרת המוסד </w:t>
      </w:r>
      <w:bookmarkStart w:id="373" w:name="_ETM_Q1_1175290"/>
      <w:bookmarkEnd w:id="373"/>
      <w:r w:rsidR="00E0005B">
        <w:rPr>
          <w:rFonts w:hint="cs"/>
          <w:rtl/>
          <w:lang w:eastAsia="he-IL"/>
        </w:rPr>
        <w:t xml:space="preserve">בין משפחתוני סמל לבין פעוטונים או משפחתונים שאין להם </w:t>
      </w:r>
      <w:bookmarkStart w:id="374" w:name="_ETM_Q1_1179675"/>
      <w:bookmarkEnd w:id="374"/>
      <w:r w:rsidR="00E0005B">
        <w:rPr>
          <w:rFonts w:hint="cs"/>
          <w:rtl/>
          <w:lang w:eastAsia="he-IL"/>
        </w:rPr>
        <w:t xml:space="preserve">סמל. </w:t>
      </w:r>
    </w:p>
    <w:p w14:paraId="5A857DDB" w14:textId="77777777" w:rsidR="00E0005B" w:rsidRDefault="00E0005B" w:rsidP="00E0005B">
      <w:pPr>
        <w:rPr>
          <w:rtl/>
          <w:lang w:eastAsia="he-IL"/>
        </w:rPr>
      </w:pPr>
      <w:bookmarkStart w:id="375" w:name="_ETM_Q1_1185420"/>
      <w:bookmarkStart w:id="376" w:name="_ETM_Q1_1185474"/>
      <w:bookmarkEnd w:id="375"/>
      <w:bookmarkEnd w:id="376"/>
    </w:p>
    <w:p w14:paraId="4E3A2F72" w14:textId="77777777" w:rsidR="00E0005B" w:rsidRDefault="00E0005B" w:rsidP="00E0005B">
      <w:pPr>
        <w:pStyle w:val="af6"/>
        <w:keepNext/>
        <w:rPr>
          <w:rtl/>
        </w:rPr>
      </w:pPr>
      <w:bookmarkStart w:id="377" w:name="ET_yor_6053_67"/>
      <w:r w:rsidRPr="00E0005B">
        <w:rPr>
          <w:rStyle w:val="TagStyle"/>
          <w:rtl/>
        </w:rPr>
        <w:t xml:space="preserve"> &lt;&lt; יור &gt;&gt; </w:t>
      </w:r>
      <w:r>
        <w:rPr>
          <w:rtl/>
        </w:rPr>
        <w:t>היו"ר יוסף טייב:</w:t>
      </w:r>
      <w:r w:rsidRPr="00E0005B">
        <w:rPr>
          <w:rStyle w:val="TagStyle"/>
          <w:rtl/>
        </w:rPr>
        <w:t xml:space="preserve"> &lt;&lt; יור &gt;&gt;</w:t>
      </w:r>
      <w:r w:rsidR="008C6924">
        <w:rPr>
          <w:rtl/>
        </w:rPr>
        <w:t xml:space="preserve"> </w:t>
      </w:r>
      <w:bookmarkEnd w:id="377"/>
    </w:p>
    <w:p w14:paraId="293B100B" w14:textId="77777777" w:rsidR="00E0005B" w:rsidRDefault="00E0005B" w:rsidP="00E0005B">
      <w:pPr>
        <w:pStyle w:val="KeepWithNext"/>
        <w:rPr>
          <w:rtl/>
          <w:lang w:eastAsia="he-IL"/>
        </w:rPr>
      </w:pPr>
    </w:p>
    <w:p w14:paraId="59E3317D" w14:textId="77777777" w:rsidR="00E0005B" w:rsidRDefault="00E0005B" w:rsidP="00E0005B">
      <w:pPr>
        <w:rPr>
          <w:rtl/>
          <w:lang w:eastAsia="he-IL"/>
        </w:rPr>
      </w:pPr>
      <w:r>
        <w:rPr>
          <w:rFonts w:hint="cs"/>
          <w:rtl/>
          <w:lang w:eastAsia="he-IL"/>
        </w:rPr>
        <w:t xml:space="preserve">את אומרת שבעצם יש משפחתונים שהם לא </w:t>
      </w:r>
      <w:bookmarkStart w:id="378" w:name="_ETM_Q1_1187677"/>
      <w:bookmarkEnd w:id="378"/>
      <w:r>
        <w:rPr>
          <w:rFonts w:hint="cs"/>
          <w:rtl/>
          <w:lang w:eastAsia="he-IL"/>
        </w:rPr>
        <w:t xml:space="preserve">מפוקחים. </w:t>
      </w:r>
    </w:p>
    <w:p w14:paraId="7BEE6ACA" w14:textId="77777777" w:rsidR="00E0005B" w:rsidRDefault="00E0005B" w:rsidP="00E0005B">
      <w:pPr>
        <w:rPr>
          <w:rtl/>
          <w:lang w:eastAsia="he-IL"/>
        </w:rPr>
      </w:pPr>
      <w:bookmarkStart w:id="379" w:name="_ETM_Q1_1190332"/>
      <w:bookmarkStart w:id="380" w:name="_ETM_Q1_1190366"/>
      <w:bookmarkStart w:id="381" w:name="_ETM_Q1_1190054"/>
      <w:bookmarkEnd w:id="379"/>
      <w:bookmarkEnd w:id="380"/>
      <w:bookmarkEnd w:id="381"/>
    </w:p>
    <w:p w14:paraId="0483B42F" w14:textId="77777777" w:rsidR="00E0005B" w:rsidRDefault="00E0005B" w:rsidP="00E0005B">
      <w:pPr>
        <w:pStyle w:val="af9"/>
        <w:keepNext/>
        <w:rPr>
          <w:rtl/>
          <w:lang w:eastAsia="he-IL"/>
        </w:rPr>
      </w:pPr>
      <w:bookmarkStart w:id="382" w:name="ET_guest_דפנה_מאור_68"/>
      <w:r w:rsidRPr="00E0005B">
        <w:rPr>
          <w:rStyle w:val="TagStyle"/>
          <w:rtl/>
        </w:rPr>
        <w:t xml:space="preserve"> &lt;&lt; אורח &gt;&gt; </w:t>
      </w:r>
      <w:r>
        <w:rPr>
          <w:rtl/>
          <w:lang w:eastAsia="he-IL"/>
        </w:rPr>
        <w:t>דפנה מאור:</w:t>
      </w:r>
      <w:r w:rsidRPr="00E0005B">
        <w:rPr>
          <w:rStyle w:val="TagStyle"/>
          <w:rtl/>
        </w:rPr>
        <w:t xml:space="preserve"> &lt;&lt; אורח &gt;&gt;</w:t>
      </w:r>
      <w:r w:rsidR="008C6924">
        <w:rPr>
          <w:rtl/>
          <w:lang w:eastAsia="he-IL"/>
        </w:rPr>
        <w:t xml:space="preserve"> </w:t>
      </w:r>
      <w:bookmarkEnd w:id="382"/>
    </w:p>
    <w:p w14:paraId="4BA418A9" w14:textId="77777777" w:rsidR="00E0005B" w:rsidRDefault="00E0005B" w:rsidP="00E0005B">
      <w:pPr>
        <w:pStyle w:val="KeepWithNext"/>
        <w:rPr>
          <w:rtl/>
          <w:lang w:eastAsia="he-IL"/>
        </w:rPr>
      </w:pPr>
    </w:p>
    <w:p w14:paraId="7152DDF6" w14:textId="77777777" w:rsidR="00E0005B" w:rsidRDefault="00E0005B" w:rsidP="00E0005B">
      <w:pPr>
        <w:rPr>
          <w:rtl/>
          <w:lang w:eastAsia="he-IL"/>
        </w:rPr>
      </w:pPr>
      <w:bookmarkStart w:id="383" w:name="_ETM_Q1_1190457"/>
      <w:bookmarkStart w:id="384" w:name="_ETM_Q1_1190505"/>
      <w:bookmarkEnd w:id="383"/>
      <w:bookmarkEnd w:id="384"/>
      <w:r>
        <w:rPr>
          <w:rFonts w:hint="cs"/>
          <w:rtl/>
          <w:lang w:eastAsia="he-IL"/>
        </w:rPr>
        <w:t>אמת.</w:t>
      </w:r>
    </w:p>
    <w:p w14:paraId="131A2D04" w14:textId="77777777" w:rsidR="00E0005B" w:rsidRDefault="00E0005B" w:rsidP="00E0005B">
      <w:pPr>
        <w:rPr>
          <w:rtl/>
          <w:lang w:eastAsia="he-IL"/>
        </w:rPr>
      </w:pPr>
      <w:bookmarkStart w:id="385" w:name="_ETM_Q1_1191551"/>
      <w:bookmarkStart w:id="386" w:name="_ETM_Q1_1191590"/>
      <w:bookmarkStart w:id="387" w:name="_ETM_Q1_1190022"/>
      <w:bookmarkEnd w:id="385"/>
      <w:bookmarkEnd w:id="386"/>
      <w:bookmarkEnd w:id="387"/>
    </w:p>
    <w:p w14:paraId="6E3DB5A9" w14:textId="77777777" w:rsidR="00E0005B" w:rsidRDefault="00E0005B" w:rsidP="00E0005B">
      <w:pPr>
        <w:pStyle w:val="a4"/>
        <w:keepNext/>
        <w:rPr>
          <w:rtl/>
        </w:rPr>
      </w:pPr>
      <w:bookmarkStart w:id="388" w:name="ET_speaker_תמי_סלע_69"/>
      <w:r w:rsidRPr="00E0005B">
        <w:rPr>
          <w:rStyle w:val="TagStyle"/>
          <w:rtl/>
        </w:rPr>
        <w:t xml:space="preserve"> &lt;&lt; דובר &gt;&gt; </w:t>
      </w:r>
      <w:r>
        <w:rPr>
          <w:rtl/>
        </w:rPr>
        <w:t>תמי סלע:</w:t>
      </w:r>
      <w:r w:rsidRPr="00E0005B">
        <w:rPr>
          <w:rStyle w:val="TagStyle"/>
          <w:rtl/>
        </w:rPr>
        <w:t xml:space="preserve"> &lt;&lt; דובר &gt;&gt;</w:t>
      </w:r>
      <w:r w:rsidR="008C6924">
        <w:rPr>
          <w:rtl/>
        </w:rPr>
        <w:t xml:space="preserve"> </w:t>
      </w:r>
      <w:bookmarkEnd w:id="388"/>
    </w:p>
    <w:p w14:paraId="506F11F9" w14:textId="77777777" w:rsidR="00E0005B" w:rsidRDefault="00E0005B" w:rsidP="00E0005B">
      <w:pPr>
        <w:pStyle w:val="KeepWithNext"/>
        <w:rPr>
          <w:rtl/>
          <w:lang w:eastAsia="he-IL"/>
        </w:rPr>
      </w:pPr>
    </w:p>
    <w:p w14:paraId="501167C8" w14:textId="77777777" w:rsidR="00E0005B" w:rsidRDefault="00E0005B" w:rsidP="00E0005B">
      <w:pPr>
        <w:rPr>
          <w:rtl/>
          <w:lang w:eastAsia="he-IL"/>
        </w:rPr>
      </w:pPr>
      <w:bookmarkStart w:id="389" w:name="_ETM_Q1_1190407"/>
      <w:bookmarkStart w:id="390" w:name="_ETM_Q1_1190455"/>
      <w:bookmarkEnd w:id="389"/>
      <w:bookmarkEnd w:id="390"/>
      <w:r>
        <w:rPr>
          <w:rFonts w:hint="cs"/>
          <w:rtl/>
          <w:lang w:eastAsia="he-IL"/>
        </w:rPr>
        <w:t>אבל השאלה</w:t>
      </w:r>
      <w:r w:rsidR="003D768E">
        <w:rPr>
          <w:rFonts w:hint="cs"/>
          <w:rtl/>
          <w:lang w:eastAsia="he-IL"/>
        </w:rPr>
        <w:t xml:space="preserve"> </w:t>
      </w:r>
      <w:r>
        <w:rPr>
          <w:rFonts w:hint="cs"/>
          <w:rtl/>
          <w:lang w:eastAsia="he-IL"/>
        </w:rPr>
        <w:t>מה הכוונה</w:t>
      </w:r>
      <w:r w:rsidR="003D768E">
        <w:rPr>
          <w:rFonts w:hint="cs"/>
          <w:rtl/>
          <w:lang w:eastAsia="he-IL"/>
        </w:rPr>
        <w:t xml:space="preserve"> </w:t>
      </w:r>
      <w:r>
        <w:rPr>
          <w:rFonts w:hint="cs"/>
          <w:rtl/>
          <w:lang w:eastAsia="he-IL"/>
        </w:rPr>
        <w:t xml:space="preserve">מבחינת ההבחנה. </w:t>
      </w:r>
      <w:bookmarkStart w:id="391" w:name="_ETM_Q1_1194183"/>
      <w:bookmarkEnd w:id="391"/>
      <w:r>
        <w:rPr>
          <w:rFonts w:hint="cs"/>
          <w:rtl/>
          <w:lang w:eastAsia="he-IL"/>
        </w:rPr>
        <w:t>הרי חלק מרכזי מהמטרה של ההצעה הזו, כמו גם של ההסדר בעברייני מין, זה דווקא להגיע אל איזשהו רף הגנה בסיסי גם במקומות הלא מפוקחים. כי לגבי המפוקחים יש איזשהו מנגנון.</w:t>
      </w:r>
      <w:bookmarkStart w:id="392" w:name="_ETM_Q1_1208340"/>
      <w:bookmarkEnd w:id="392"/>
      <w:r w:rsidR="003D768E">
        <w:rPr>
          <w:rFonts w:hint="cs"/>
          <w:rtl/>
          <w:lang w:eastAsia="he-IL"/>
        </w:rPr>
        <w:t xml:space="preserve"> </w:t>
      </w:r>
      <w:bookmarkStart w:id="393" w:name="_ETM_Q1_1210591"/>
      <w:bookmarkEnd w:id="393"/>
      <w:r>
        <w:rPr>
          <w:rFonts w:hint="cs"/>
          <w:rtl/>
          <w:lang w:eastAsia="he-IL"/>
        </w:rPr>
        <w:t>החוק שם חל על כל המוסדות.</w:t>
      </w:r>
    </w:p>
    <w:p w14:paraId="46C733D4" w14:textId="77777777" w:rsidR="00E0005B" w:rsidRDefault="00E0005B" w:rsidP="00E0005B">
      <w:pPr>
        <w:rPr>
          <w:rtl/>
          <w:lang w:eastAsia="he-IL"/>
        </w:rPr>
      </w:pPr>
      <w:bookmarkStart w:id="394" w:name="_ETM_Q1_1211398"/>
      <w:bookmarkStart w:id="395" w:name="_ETM_Q1_1211433"/>
      <w:bookmarkEnd w:id="394"/>
      <w:bookmarkEnd w:id="395"/>
    </w:p>
    <w:p w14:paraId="631C337D" w14:textId="77777777" w:rsidR="00E0005B" w:rsidRDefault="00E0005B" w:rsidP="00E0005B">
      <w:pPr>
        <w:pStyle w:val="af9"/>
        <w:keepNext/>
        <w:rPr>
          <w:rtl/>
          <w:lang w:eastAsia="he-IL"/>
        </w:rPr>
      </w:pPr>
      <w:bookmarkStart w:id="396" w:name="ET_guest_דפנה_מאור_70"/>
      <w:r w:rsidRPr="00E0005B">
        <w:rPr>
          <w:rStyle w:val="TagStyle"/>
          <w:rtl/>
        </w:rPr>
        <w:t xml:space="preserve"> &lt;&lt; אורח &gt;&gt; </w:t>
      </w:r>
      <w:r>
        <w:rPr>
          <w:rtl/>
          <w:lang w:eastAsia="he-IL"/>
        </w:rPr>
        <w:t>דפנה מאור:</w:t>
      </w:r>
      <w:r w:rsidRPr="00E0005B">
        <w:rPr>
          <w:rStyle w:val="TagStyle"/>
          <w:rtl/>
        </w:rPr>
        <w:t xml:space="preserve"> &lt;&lt; אורח &gt;&gt;</w:t>
      </w:r>
      <w:r w:rsidR="008C6924">
        <w:rPr>
          <w:rtl/>
          <w:lang w:eastAsia="he-IL"/>
        </w:rPr>
        <w:t xml:space="preserve"> </w:t>
      </w:r>
      <w:bookmarkEnd w:id="396"/>
    </w:p>
    <w:p w14:paraId="4BF03CB1" w14:textId="77777777" w:rsidR="00E0005B" w:rsidRDefault="00E0005B" w:rsidP="00E0005B">
      <w:pPr>
        <w:pStyle w:val="KeepWithNext"/>
        <w:rPr>
          <w:rtl/>
          <w:lang w:eastAsia="he-IL"/>
        </w:rPr>
      </w:pPr>
    </w:p>
    <w:p w14:paraId="5A553CEC" w14:textId="77777777" w:rsidR="00E0005B" w:rsidRDefault="00E0005B" w:rsidP="00E0005B">
      <w:pPr>
        <w:rPr>
          <w:rtl/>
          <w:lang w:eastAsia="he-IL"/>
        </w:rPr>
      </w:pPr>
      <w:r>
        <w:rPr>
          <w:rFonts w:hint="cs"/>
          <w:rtl/>
          <w:lang w:eastAsia="he-IL"/>
        </w:rPr>
        <w:t>במקומות המפוקחים אין לך מנגנון אלא אם את מחייבת אותם לעשות את זה. היום אנחנו דורשים מהמטפלת, מנהלת המשפחתון, כל מי שגר בבית,</w:t>
      </w:r>
      <w:bookmarkStart w:id="397" w:name="_ETM_Q1_1223860"/>
      <w:bookmarkEnd w:id="397"/>
      <w:r>
        <w:rPr>
          <w:rFonts w:hint="cs"/>
          <w:rtl/>
          <w:lang w:eastAsia="he-IL"/>
        </w:rPr>
        <w:t xml:space="preserve"> כל גבר שגר בבית</w:t>
      </w:r>
      <w:r w:rsidR="003D768E">
        <w:rPr>
          <w:rFonts w:hint="cs"/>
          <w:rtl/>
          <w:lang w:eastAsia="he-IL"/>
        </w:rPr>
        <w:t xml:space="preserve"> </w:t>
      </w:r>
      <w:r>
        <w:rPr>
          <w:rFonts w:hint="cs"/>
          <w:rtl/>
          <w:lang w:eastAsia="he-IL"/>
        </w:rPr>
        <w:t>והוא מעל גיל 18, אנחנו מבקשים אישור. זה הדבר היחיד.</w:t>
      </w:r>
    </w:p>
    <w:p w14:paraId="130F15C9" w14:textId="77777777" w:rsidR="00E0005B" w:rsidRDefault="00E0005B" w:rsidP="00E0005B">
      <w:pPr>
        <w:rPr>
          <w:rtl/>
          <w:lang w:eastAsia="he-IL"/>
        </w:rPr>
      </w:pPr>
    </w:p>
    <w:p w14:paraId="44C370A6" w14:textId="77777777" w:rsidR="00E0005B" w:rsidRDefault="00E0005B" w:rsidP="00E0005B">
      <w:pPr>
        <w:pStyle w:val="a4"/>
        <w:keepNext/>
        <w:rPr>
          <w:rtl/>
        </w:rPr>
      </w:pPr>
      <w:bookmarkStart w:id="398" w:name="ET_speaker_תמי_סלע_71"/>
      <w:r w:rsidRPr="00E0005B">
        <w:rPr>
          <w:rStyle w:val="TagStyle"/>
          <w:rtl/>
        </w:rPr>
        <w:t xml:space="preserve"> &lt;&lt; דובר &gt;&gt; </w:t>
      </w:r>
      <w:r>
        <w:rPr>
          <w:rtl/>
        </w:rPr>
        <w:t>תמי סלע:</w:t>
      </w:r>
      <w:r w:rsidRPr="00E0005B">
        <w:rPr>
          <w:rStyle w:val="TagStyle"/>
          <w:rtl/>
        </w:rPr>
        <w:t xml:space="preserve"> &lt;&lt; דובר &gt;&gt;</w:t>
      </w:r>
      <w:r w:rsidR="008C6924">
        <w:rPr>
          <w:rtl/>
        </w:rPr>
        <w:t xml:space="preserve"> </w:t>
      </w:r>
      <w:bookmarkEnd w:id="398"/>
    </w:p>
    <w:p w14:paraId="18C565BA" w14:textId="77777777" w:rsidR="00E0005B" w:rsidRDefault="00E0005B" w:rsidP="00E0005B">
      <w:pPr>
        <w:pStyle w:val="KeepWithNext"/>
        <w:rPr>
          <w:rtl/>
          <w:lang w:eastAsia="he-IL"/>
        </w:rPr>
      </w:pPr>
    </w:p>
    <w:p w14:paraId="67DC46BE" w14:textId="77777777" w:rsidR="00E0005B" w:rsidRDefault="00E0005B" w:rsidP="00E0005B">
      <w:pPr>
        <w:rPr>
          <w:rtl/>
          <w:lang w:eastAsia="he-IL"/>
        </w:rPr>
      </w:pPr>
      <w:r>
        <w:rPr>
          <w:rFonts w:hint="cs"/>
          <w:rtl/>
          <w:lang w:eastAsia="he-IL"/>
        </w:rPr>
        <w:t xml:space="preserve">ההערה היא שזה לא </w:t>
      </w:r>
      <w:bookmarkStart w:id="399" w:name="_ETM_Q1_1231266"/>
      <w:bookmarkEnd w:id="399"/>
      <w:r>
        <w:rPr>
          <w:rFonts w:hint="cs"/>
          <w:rtl/>
          <w:lang w:eastAsia="he-IL"/>
        </w:rPr>
        <w:t>צריך לחול? שכן חשוב שזה יחול?</w:t>
      </w:r>
    </w:p>
    <w:p w14:paraId="0892CD61" w14:textId="77777777" w:rsidR="00E0005B" w:rsidRDefault="00E0005B" w:rsidP="00E0005B">
      <w:pPr>
        <w:rPr>
          <w:rtl/>
          <w:lang w:eastAsia="he-IL"/>
        </w:rPr>
      </w:pPr>
      <w:bookmarkStart w:id="400" w:name="_ETM_Q1_1232323"/>
      <w:bookmarkStart w:id="401" w:name="_ETM_Q1_1232353"/>
      <w:bookmarkStart w:id="402" w:name="_ETM_Q1_1233019"/>
      <w:bookmarkEnd w:id="400"/>
      <w:bookmarkEnd w:id="401"/>
      <w:bookmarkEnd w:id="402"/>
    </w:p>
    <w:p w14:paraId="02DDBA5D" w14:textId="77777777" w:rsidR="00E0005B" w:rsidRDefault="00E0005B" w:rsidP="00E0005B">
      <w:pPr>
        <w:pStyle w:val="af9"/>
        <w:keepNext/>
        <w:rPr>
          <w:rtl/>
          <w:lang w:eastAsia="he-IL"/>
        </w:rPr>
      </w:pPr>
      <w:bookmarkStart w:id="403" w:name="ET_guest_דפנה_מאור_72"/>
      <w:r w:rsidRPr="00E0005B">
        <w:rPr>
          <w:rStyle w:val="TagStyle"/>
          <w:rtl/>
        </w:rPr>
        <w:t xml:space="preserve"> &lt;&lt; אורח &gt;&gt; </w:t>
      </w:r>
      <w:r>
        <w:rPr>
          <w:rtl/>
          <w:lang w:eastAsia="he-IL"/>
        </w:rPr>
        <w:t>דפנה מאור:</w:t>
      </w:r>
      <w:r w:rsidRPr="00E0005B">
        <w:rPr>
          <w:rStyle w:val="TagStyle"/>
          <w:rtl/>
        </w:rPr>
        <w:t xml:space="preserve"> &lt;&lt; אורח &gt;&gt;</w:t>
      </w:r>
      <w:r w:rsidR="008C6924">
        <w:rPr>
          <w:rtl/>
          <w:lang w:eastAsia="he-IL"/>
        </w:rPr>
        <w:t xml:space="preserve"> </w:t>
      </w:r>
      <w:bookmarkEnd w:id="403"/>
    </w:p>
    <w:p w14:paraId="0F433723" w14:textId="77777777" w:rsidR="00E0005B" w:rsidRDefault="00E0005B" w:rsidP="00E0005B">
      <w:pPr>
        <w:pStyle w:val="KeepWithNext"/>
        <w:rPr>
          <w:rtl/>
          <w:lang w:eastAsia="he-IL"/>
        </w:rPr>
      </w:pPr>
    </w:p>
    <w:p w14:paraId="20A6F9C8" w14:textId="77777777" w:rsidR="005C38E7" w:rsidRDefault="00E0005B" w:rsidP="00E0005B">
      <w:pPr>
        <w:rPr>
          <w:rtl/>
          <w:lang w:eastAsia="he-IL"/>
        </w:rPr>
      </w:pPr>
      <w:bookmarkStart w:id="404" w:name="_ETM_Q1_1233327"/>
      <w:bookmarkStart w:id="405" w:name="_ETM_Q1_1233360"/>
      <w:bookmarkEnd w:id="404"/>
      <w:bookmarkEnd w:id="405"/>
      <w:r>
        <w:rPr>
          <w:rFonts w:hint="cs"/>
          <w:rtl/>
          <w:lang w:eastAsia="he-IL"/>
        </w:rPr>
        <w:t>לא. אני אומרת</w:t>
      </w:r>
      <w:r w:rsidR="005C38E7">
        <w:rPr>
          <w:rFonts w:hint="cs"/>
          <w:rtl/>
          <w:lang w:eastAsia="he-IL"/>
        </w:rPr>
        <w:t xml:space="preserve"> שאין לנו בעיה שזה יחול על כולם.</w:t>
      </w:r>
      <w:r w:rsidR="003D768E">
        <w:rPr>
          <w:rFonts w:hint="cs"/>
          <w:rtl/>
          <w:lang w:eastAsia="he-IL"/>
        </w:rPr>
        <w:t xml:space="preserve"> </w:t>
      </w:r>
      <w:r w:rsidR="005C38E7">
        <w:rPr>
          <w:rFonts w:hint="cs"/>
          <w:rtl/>
          <w:lang w:eastAsia="he-IL"/>
        </w:rPr>
        <w:t xml:space="preserve">אני מדברת כרגע על החובה שלנו כמשרד לפקח על </w:t>
      </w:r>
      <w:bookmarkStart w:id="406" w:name="_ETM_Q1_1246477"/>
      <w:bookmarkEnd w:id="406"/>
      <w:r w:rsidR="005C38E7">
        <w:rPr>
          <w:rFonts w:hint="cs"/>
          <w:rtl/>
          <w:lang w:eastAsia="he-IL"/>
        </w:rPr>
        <w:t xml:space="preserve">הנושא הזה והיא יכולה להתבצע אך ורק לגבי מי שאנחנו </w:t>
      </w:r>
      <w:bookmarkStart w:id="407" w:name="_ETM_Q1_1249399"/>
      <w:bookmarkEnd w:id="407"/>
      <w:r w:rsidR="005C38E7">
        <w:rPr>
          <w:rFonts w:hint="cs"/>
          <w:rtl/>
          <w:lang w:eastAsia="he-IL"/>
        </w:rPr>
        <w:t xml:space="preserve">אחראים על הפיקוח עליו. זאת האמירה. </w:t>
      </w:r>
    </w:p>
    <w:p w14:paraId="40C943C0" w14:textId="77777777" w:rsidR="005C38E7" w:rsidRDefault="005C38E7" w:rsidP="00E0005B">
      <w:pPr>
        <w:rPr>
          <w:rtl/>
          <w:lang w:eastAsia="he-IL"/>
        </w:rPr>
      </w:pPr>
      <w:bookmarkStart w:id="408" w:name="_ETM_Q1_1253447"/>
      <w:bookmarkStart w:id="409" w:name="_ETM_Q1_1253477"/>
      <w:bookmarkEnd w:id="408"/>
      <w:bookmarkEnd w:id="409"/>
    </w:p>
    <w:p w14:paraId="0438EB47" w14:textId="77777777" w:rsidR="005C38E7" w:rsidRDefault="005C38E7" w:rsidP="005C38E7">
      <w:pPr>
        <w:pStyle w:val="af6"/>
        <w:keepNext/>
        <w:rPr>
          <w:rtl/>
        </w:rPr>
      </w:pPr>
      <w:bookmarkStart w:id="410" w:name="ET_yor_6053_73"/>
      <w:r w:rsidRPr="005C38E7">
        <w:rPr>
          <w:rStyle w:val="TagStyle"/>
          <w:rtl/>
        </w:rPr>
        <w:t xml:space="preserve"> &lt;&lt; יור &gt;&gt; </w:t>
      </w:r>
      <w:r>
        <w:rPr>
          <w:rtl/>
        </w:rPr>
        <w:t>היו"ר יוסף טייב:</w:t>
      </w:r>
      <w:r w:rsidRPr="005C38E7">
        <w:rPr>
          <w:rStyle w:val="TagStyle"/>
          <w:rtl/>
        </w:rPr>
        <w:t xml:space="preserve"> &lt;&lt; יור &gt;&gt;</w:t>
      </w:r>
      <w:r w:rsidR="008C6924">
        <w:rPr>
          <w:rtl/>
        </w:rPr>
        <w:t xml:space="preserve"> </w:t>
      </w:r>
      <w:bookmarkEnd w:id="410"/>
    </w:p>
    <w:p w14:paraId="16A6C40F" w14:textId="77777777" w:rsidR="005C38E7" w:rsidRDefault="005C38E7" w:rsidP="005C38E7">
      <w:pPr>
        <w:pStyle w:val="KeepWithNext"/>
        <w:rPr>
          <w:rtl/>
          <w:lang w:eastAsia="he-IL"/>
        </w:rPr>
      </w:pPr>
    </w:p>
    <w:p w14:paraId="16BC2EF2" w14:textId="77777777" w:rsidR="005C38E7" w:rsidRDefault="005C38E7" w:rsidP="005C38E7">
      <w:pPr>
        <w:rPr>
          <w:rtl/>
          <w:lang w:eastAsia="he-IL"/>
        </w:rPr>
      </w:pPr>
      <w:r>
        <w:rPr>
          <w:rFonts w:hint="cs"/>
          <w:rtl/>
          <w:lang w:eastAsia="he-IL"/>
        </w:rPr>
        <w:t>הפיקוח של המשרד עצמו.</w:t>
      </w:r>
    </w:p>
    <w:p w14:paraId="4C61B5EE" w14:textId="77777777" w:rsidR="005C38E7" w:rsidRDefault="005C38E7" w:rsidP="005C38E7">
      <w:pPr>
        <w:rPr>
          <w:rtl/>
          <w:lang w:eastAsia="he-IL"/>
        </w:rPr>
      </w:pPr>
      <w:bookmarkStart w:id="411" w:name="_ETM_Q1_1252191"/>
      <w:bookmarkStart w:id="412" w:name="_ETM_Q1_1252224"/>
      <w:bookmarkStart w:id="413" w:name="_ETM_Q1_1252926"/>
      <w:bookmarkEnd w:id="411"/>
      <w:bookmarkEnd w:id="412"/>
      <w:bookmarkEnd w:id="413"/>
    </w:p>
    <w:p w14:paraId="5B8D5841" w14:textId="77777777" w:rsidR="005C38E7" w:rsidRDefault="005C38E7" w:rsidP="005C38E7">
      <w:pPr>
        <w:pStyle w:val="af9"/>
        <w:keepNext/>
        <w:rPr>
          <w:rtl/>
          <w:lang w:eastAsia="he-IL"/>
        </w:rPr>
      </w:pPr>
      <w:bookmarkStart w:id="414" w:name="ET_guest_דפנה_מאור_74"/>
      <w:r w:rsidRPr="005C38E7">
        <w:rPr>
          <w:rStyle w:val="TagStyle"/>
          <w:rtl/>
        </w:rPr>
        <w:t xml:space="preserve"> &lt;&lt; אורח &gt;&gt; </w:t>
      </w:r>
      <w:r>
        <w:rPr>
          <w:rtl/>
          <w:lang w:eastAsia="he-IL"/>
        </w:rPr>
        <w:t>דפנה מאור:</w:t>
      </w:r>
      <w:r w:rsidRPr="005C38E7">
        <w:rPr>
          <w:rStyle w:val="TagStyle"/>
          <w:rtl/>
        </w:rPr>
        <w:t xml:space="preserve"> &lt;&lt; אורח &gt;&gt;</w:t>
      </w:r>
      <w:r w:rsidR="008C6924">
        <w:rPr>
          <w:rtl/>
          <w:lang w:eastAsia="he-IL"/>
        </w:rPr>
        <w:t xml:space="preserve"> </w:t>
      </w:r>
      <w:bookmarkEnd w:id="414"/>
    </w:p>
    <w:p w14:paraId="587FABED" w14:textId="77777777" w:rsidR="005C38E7" w:rsidRDefault="005C38E7" w:rsidP="005C38E7">
      <w:pPr>
        <w:pStyle w:val="KeepWithNext"/>
        <w:rPr>
          <w:rtl/>
          <w:lang w:eastAsia="he-IL"/>
        </w:rPr>
      </w:pPr>
    </w:p>
    <w:p w14:paraId="34F375AB" w14:textId="77777777" w:rsidR="005C38E7" w:rsidRDefault="005C38E7" w:rsidP="005C38E7">
      <w:pPr>
        <w:rPr>
          <w:rtl/>
          <w:lang w:eastAsia="he-IL"/>
        </w:rPr>
      </w:pPr>
      <w:bookmarkStart w:id="415" w:name="_ETM_Q1_1253240"/>
      <w:bookmarkStart w:id="416" w:name="_ETM_Q1_1253271"/>
      <w:bookmarkEnd w:id="415"/>
      <w:bookmarkEnd w:id="416"/>
      <w:r>
        <w:rPr>
          <w:rFonts w:hint="cs"/>
          <w:rtl/>
          <w:lang w:eastAsia="he-IL"/>
        </w:rPr>
        <w:t>נכון.</w:t>
      </w:r>
    </w:p>
    <w:p w14:paraId="7AF60167" w14:textId="77777777" w:rsidR="005C38E7" w:rsidRDefault="005C38E7" w:rsidP="005C38E7">
      <w:pPr>
        <w:rPr>
          <w:rtl/>
          <w:lang w:eastAsia="he-IL"/>
        </w:rPr>
      </w:pPr>
      <w:bookmarkStart w:id="417" w:name="_ETM_Q1_1254318"/>
      <w:bookmarkStart w:id="418" w:name="_ETM_Q1_1254348"/>
      <w:bookmarkEnd w:id="417"/>
      <w:bookmarkEnd w:id="418"/>
    </w:p>
    <w:p w14:paraId="4AA0B5EB" w14:textId="77777777" w:rsidR="005C38E7" w:rsidRDefault="005C38E7" w:rsidP="005C38E7">
      <w:pPr>
        <w:rPr>
          <w:rtl/>
          <w:lang w:eastAsia="he-IL"/>
        </w:rPr>
      </w:pPr>
      <w:bookmarkStart w:id="419" w:name="_ETM_Q1_1255194"/>
      <w:bookmarkStart w:id="420" w:name="_ETM_Q1_1255223"/>
      <w:bookmarkEnd w:id="419"/>
      <w:bookmarkEnd w:id="420"/>
      <w:r>
        <w:rPr>
          <w:rFonts w:hint="cs"/>
          <w:rtl/>
          <w:lang w:eastAsia="he-IL"/>
        </w:rPr>
        <w:t xml:space="preserve">הדבר </w:t>
      </w:r>
      <w:bookmarkStart w:id="421" w:name="_ETM_Q1_1254518"/>
      <w:bookmarkEnd w:id="421"/>
      <w:r>
        <w:rPr>
          <w:rFonts w:hint="cs"/>
          <w:rtl/>
          <w:lang w:eastAsia="he-IL"/>
        </w:rPr>
        <w:t xml:space="preserve">השני והוא חשוב לא פחות זה שבעצם מנהלות המשפחתונים הן </w:t>
      </w:r>
      <w:bookmarkStart w:id="422" w:name="_ETM_Q1_1262325"/>
      <w:bookmarkEnd w:id="422"/>
      <w:r>
        <w:rPr>
          <w:rFonts w:hint="cs"/>
          <w:rtl/>
          <w:lang w:eastAsia="he-IL"/>
        </w:rPr>
        <w:t>עצמאיות. אין להן מעסיק. הן</w:t>
      </w:r>
      <w:r w:rsidR="003D768E">
        <w:rPr>
          <w:rFonts w:hint="cs"/>
          <w:rtl/>
          <w:lang w:eastAsia="he-IL"/>
        </w:rPr>
        <w:t xml:space="preserve"> </w:t>
      </w:r>
      <w:r>
        <w:rPr>
          <w:rFonts w:hint="cs"/>
          <w:rtl/>
          <w:lang w:eastAsia="he-IL"/>
        </w:rPr>
        <w:t xml:space="preserve">המעסיקות של </w:t>
      </w:r>
      <w:bookmarkStart w:id="423" w:name="_ETM_Q1_1263066"/>
      <w:bookmarkEnd w:id="423"/>
      <w:r>
        <w:rPr>
          <w:rFonts w:hint="cs"/>
          <w:rtl/>
          <w:lang w:eastAsia="he-IL"/>
        </w:rPr>
        <w:t>עצמן וגם זה צריך לקבל איזשהו</w:t>
      </w:r>
      <w:r w:rsidR="003D768E">
        <w:rPr>
          <w:rFonts w:hint="cs"/>
          <w:rtl/>
          <w:lang w:eastAsia="he-IL"/>
        </w:rPr>
        <w:t xml:space="preserve"> </w:t>
      </w:r>
      <w:r>
        <w:rPr>
          <w:rFonts w:hint="cs"/>
          <w:rtl/>
          <w:lang w:eastAsia="he-IL"/>
        </w:rPr>
        <w:t xml:space="preserve">ביטוי בחקיקה. </w:t>
      </w:r>
      <w:bookmarkStart w:id="424" w:name="_ETM_Q1_1267883"/>
      <w:bookmarkEnd w:id="424"/>
      <w:r>
        <w:rPr>
          <w:rFonts w:hint="cs"/>
          <w:rtl/>
          <w:lang w:eastAsia="he-IL"/>
        </w:rPr>
        <w:t>זאת האמירה שלנו. תודה.</w:t>
      </w:r>
    </w:p>
    <w:p w14:paraId="126FC89F" w14:textId="77777777" w:rsidR="005C38E7" w:rsidRDefault="005C38E7" w:rsidP="005C38E7">
      <w:pPr>
        <w:rPr>
          <w:rtl/>
          <w:lang w:eastAsia="he-IL"/>
        </w:rPr>
      </w:pPr>
      <w:bookmarkStart w:id="425" w:name="_ETM_Q1_1272072"/>
      <w:bookmarkStart w:id="426" w:name="_ETM_Q1_1272102"/>
      <w:bookmarkEnd w:id="425"/>
      <w:bookmarkEnd w:id="426"/>
    </w:p>
    <w:p w14:paraId="657043D7" w14:textId="77777777" w:rsidR="005C38E7" w:rsidRDefault="005C38E7" w:rsidP="005C38E7">
      <w:pPr>
        <w:pStyle w:val="af6"/>
        <w:keepNext/>
        <w:rPr>
          <w:rtl/>
        </w:rPr>
      </w:pPr>
      <w:bookmarkStart w:id="427" w:name="ET_yor_6053_75"/>
      <w:r w:rsidRPr="005C38E7">
        <w:rPr>
          <w:rStyle w:val="TagStyle"/>
          <w:rtl/>
        </w:rPr>
        <w:t xml:space="preserve"> &lt;&lt; יור &gt;&gt; </w:t>
      </w:r>
      <w:r>
        <w:rPr>
          <w:rtl/>
        </w:rPr>
        <w:t>היו"ר יוסף טייב:</w:t>
      </w:r>
      <w:r w:rsidRPr="005C38E7">
        <w:rPr>
          <w:rStyle w:val="TagStyle"/>
          <w:rtl/>
        </w:rPr>
        <w:t xml:space="preserve"> &lt;&lt; יור &gt;&gt;</w:t>
      </w:r>
      <w:r w:rsidR="008C6924">
        <w:rPr>
          <w:rtl/>
        </w:rPr>
        <w:t xml:space="preserve"> </w:t>
      </w:r>
      <w:bookmarkEnd w:id="427"/>
    </w:p>
    <w:p w14:paraId="1EE78545" w14:textId="77777777" w:rsidR="005C38E7" w:rsidRDefault="005C38E7" w:rsidP="005C38E7">
      <w:pPr>
        <w:pStyle w:val="KeepWithNext"/>
        <w:rPr>
          <w:rtl/>
          <w:lang w:eastAsia="he-IL"/>
        </w:rPr>
      </w:pPr>
    </w:p>
    <w:p w14:paraId="32F06CB4" w14:textId="77777777" w:rsidR="005C38E7" w:rsidRDefault="005C38E7" w:rsidP="005C38E7">
      <w:pPr>
        <w:rPr>
          <w:rtl/>
          <w:lang w:eastAsia="he-IL"/>
        </w:rPr>
      </w:pPr>
      <w:r>
        <w:rPr>
          <w:rFonts w:hint="cs"/>
          <w:rtl/>
          <w:lang w:eastAsia="he-IL"/>
        </w:rPr>
        <w:t>תודה רבה. מי ממשרדי הממשלה הגיע?</w:t>
      </w:r>
    </w:p>
    <w:p w14:paraId="4C86F78D" w14:textId="77777777" w:rsidR="005C38E7" w:rsidRDefault="005C38E7" w:rsidP="005C38E7">
      <w:pPr>
        <w:rPr>
          <w:rtl/>
          <w:lang w:eastAsia="he-IL"/>
        </w:rPr>
      </w:pPr>
      <w:bookmarkStart w:id="428" w:name="_ETM_Q1_1279699"/>
      <w:bookmarkEnd w:id="428"/>
    </w:p>
    <w:p w14:paraId="70D3C4F8" w14:textId="77777777" w:rsidR="005C38E7" w:rsidRDefault="005C38E7" w:rsidP="005C38E7">
      <w:pPr>
        <w:pStyle w:val="af9"/>
        <w:keepNext/>
        <w:rPr>
          <w:rtl/>
          <w:lang w:eastAsia="he-IL"/>
        </w:rPr>
      </w:pPr>
      <w:bookmarkStart w:id="429" w:name="ET_guest_רותם_סיוון_76"/>
      <w:r w:rsidRPr="005C38E7">
        <w:rPr>
          <w:rStyle w:val="TagStyle"/>
          <w:rtl/>
        </w:rPr>
        <w:t xml:space="preserve"> &lt;&lt; אורח &gt;&gt; </w:t>
      </w:r>
      <w:r>
        <w:rPr>
          <w:rtl/>
          <w:lang w:eastAsia="he-IL"/>
        </w:rPr>
        <w:t>רותם סיוון:</w:t>
      </w:r>
      <w:r w:rsidRPr="005C38E7">
        <w:rPr>
          <w:rStyle w:val="TagStyle"/>
          <w:rtl/>
        </w:rPr>
        <w:t xml:space="preserve"> &lt;&lt; אורח &gt;&gt;</w:t>
      </w:r>
      <w:r w:rsidR="008C6924">
        <w:rPr>
          <w:rtl/>
          <w:lang w:eastAsia="he-IL"/>
        </w:rPr>
        <w:t xml:space="preserve"> </w:t>
      </w:r>
      <w:bookmarkEnd w:id="429"/>
    </w:p>
    <w:p w14:paraId="07385BC1" w14:textId="77777777" w:rsidR="005C38E7" w:rsidRDefault="005C38E7" w:rsidP="005C38E7">
      <w:pPr>
        <w:pStyle w:val="KeepWithNext"/>
        <w:rPr>
          <w:rtl/>
          <w:lang w:eastAsia="he-IL"/>
        </w:rPr>
      </w:pPr>
    </w:p>
    <w:p w14:paraId="18249FC2" w14:textId="77777777" w:rsidR="005C38E7" w:rsidRDefault="005C38E7" w:rsidP="005C38E7">
      <w:pPr>
        <w:rPr>
          <w:rtl/>
          <w:lang w:eastAsia="he-IL"/>
        </w:rPr>
      </w:pPr>
      <w:r>
        <w:rPr>
          <w:rFonts w:hint="cs"/>
          <w:rtl/>
          <w:lang w:eastAsia="he-IL"/>
        </w:rPr>
        <w:t xml:space="preserve">ביטחון לאומי </w:t>
      </w:r>
      <w:bookmarkStart w:id="430" w:name="_ETM_Q1_1278208"/>
      <w:bookmarkEnd w:id="430"/>
      <w:r>
        <w:rPr>
          <w:rFonts w:hint="cs"/>
          <w:rtl/>
          <w:lang w:eastAsia="he-IL"/>
        </w:rPr>
        <w:t xml:space="preserve">כאן. </w:t>
      </w:r>
    </w:p>
    <w:p w14:paraId="7852B042" w14:textId="77777777" w:rsidR="00F64409" w:rsidRDefault="00F64409" w:rsidP="005C38E7">
      <w:pPr>
        <w:rPr>
          <w:rtl/>
          <w:lang w:eastAsia="he-IL"/>
        </w:rPr>
      </w:pPr>
    </w:p>
    <w:p w14:paraId="50118222" w14:textId="77777777" w:rsidR="005C38E7" w:rsidRDefault="005C38E7" w:rsidP="005C38E7">
      <w:pPr>
        <w:rPr>
          <w:rStyle w:val="TagStyle"/>
          <w:rFonts w:ascii="David" w:hAnsi="David"/>
          <w:u w:val="single"/>
          <w:rtl/>
          <w:lang w:eastAsia="he-IL"/>
        </w:rPr>
      </w:pPr>
    </w:p>
    <w:p w14:paraId="4ABA3615" w14:textId="77777777" w:rsidR="005C38E7" w:rsidRDefault="005C38E7" w:rsidP="005C38E7">
      <w:pPr>
        <w:pStyle w:val="a4"/>
        <w:keepNext/>
        <w:rPr>
          <w:rtl/>
        </w:rPr>
      </w:pPr>
      <w:bookmarkStart w:id="431" w:name="ET_speaker_6151_81"/>
      <w:r w:rsidRPr="005C38E7">
        <w:rPr>
          <w:rStyle w:val="TagStyle"/>
          <w:rtl/>
        </w:rPr>
        <w:t xml:space="preserve"> &lt;&lt; דובר &gt;&gt; </w:t>
      </w:r>
      <w:r>
        <w:rPr>
          <w:rtl/>
        </w:rPr>
        <w:t>רון כץ (יש עתיד):</w:t>
      </w:r>
      <w:r w:rsidRPr="005C38E7">
        <w:rPr>
          <w:rStyle w:val="TagStyle"/>
          <w:rtl/>
        </w:rPr>
        <w:t xml:space="preserve"> &lt;&lt; דובר &gt;&gt;</w:t>
      </w:r>
      <w:r w:rsidR="008C6924">
        <w:rPr>
          <w:rtl/>
        </w:rPr>
        <w:t xml:space="preserve"> </w:t>
      </w:r>
      <w:bookmarkEnd w:id="431"/>
    </w:p>
    <w:p w14:paraId="64B99466" w14:textId="77777777" w:rsidR="005C38E7" w:rsidRDefault="005C38E7" w:rsidP="005C38E7">
      <w:pPr>
        <w:pStyle w:val="KeepWithNext"/>
        <w:rPr>
          <w:rtl/>
          <w:lang w:eastAsia="he-IL"/>
        </w:rPr>
      </w:pPr>
    </w:p>
    <w:p w14:paraId="3E7F05EA" w14:textId="77777777" w:rsidR="005C38E7" w:rsidRDefault="005C38E7" w:rsidP="005C38E7">
      <w:pPr>
        <w:rPr>
          <w:rtl/>
          <w:lang w:eastAsia="he-IL"/>
        </w:rPr>
      </w:pPr>
      <w:r>
        <w:rPr>
          <w:rFonts w:hint="cs"/>
          <w:rtl/>
          <w:lang w:eastAsia="he-IL"/>
        </w:rPr>
        <w:t>תדע שאצלנו היה נהוג שמי שלא מגיע, עוברים להקראה אבל אני יודע שאתה ליברלי.</w:t>
      </w:r>
    </w:p>
    <w:p w14:paraId="2A12BB53" w14:textId="77777777" w:rsidR="005C38E7" w:rsidRDefault="005C38E7" w:rsidP="005C38E7">
      <w:pPr>
        <w:rPr>
          <w:rtl/>
          <w:lang w:eastAsia="he-IL"/>
        </w:rPr>
      </w:pPr>
      <w:bookmarkStart w:id="432" w:name="_ETM_Q1_1300595"/>
      <w:bookmarkStart w:id="433" w:name="_ETM_Q1_1300639"/>
      <w:bookmarkEnd w:id="432"/>
      <w:bookmarkEnd w:id="433"/>
    </w:p>
    <w:p w14:paraId="2BA92669" w14:textId="77777777" w:rsidR="005C38E7" w:rsidRDefault="005C38E7" w:rsidP="005C38E7">
      <w:pPr>
        <w:pStyle w:val="af6"/>
        <w:keepNext/>
        <w:rPr>
          <w:rtl/>
        </w:rPr>
      </w:pPr>
      <w:r w:rsidRPr="005C38E7">
        <w:rPr>
          <w:rStyle w:val="TagStyle"/>
          <w:rtl/>
        </w:rPr>
        <w:lastRenderedPageBreak/>
        <w:t xml:space="preserve"> &lt;&lt; יור &gt;&gt; </w:t>
      </w:r>
      <w:r>
        <w:rPr>
          <w:rtl/>
        </w:rPr>
        <w:t>היו"ר יוסף טייב:</w:t>
      </w:r>
      <w:r w:rsidRPr="005C38E7">
        <w:rPr>
          <w:rStyle w:val="TagStyle"/>
          <w:rtl/>
        </w:rPr>
        <w:t xml:space="preserve"> &lt;&lt; יור &gt;&gt;</w:t>
      </w:r>
      <w:r w:rsidR="008C6924">
        <w:rPr>
          <w:rtl/>
        </w:rPr>
        <w:t xml:space="preserve"> </w:t>
      </w:r>
    </w:p>
    <w:p w14:paraId="13335A05" w14:textId="77777777" w:rsidR="005C38E7" w:rsidRDefault="005C38E7" w:rsidP="005C38E7">
      <w:pPr>
        <w:pStyle w:val="KeepWithNext"/>
        <w:rPr>
          <w:rtl/>
          <w:lang w:eastAsia="he-IL"/>
        </w:rPr>
      </w:pPr>
    </w:p>
    <w:p w14:paraId="34113D6C" w14:textId="77777777" w:rsidR="005C38E7" w:rsidRDefault="005C38E7" w:rsidP="005C38E7">
      <w:pPr>
        <w:rPr>
          <w:rtl/>
          <w:lang w:eastAsia="he-IL"/>
        </w:rPr>
      </w:pPr>
      <w:r>
        <w:rPr>
          <w:rFonts w:hint="cs"/>
          <w:rtl/>
          <w:lang w:eastAsia="he-IL"/>
        </w:rPr>
        <w:t>כן. אני סבלני. אני מנסה לקבל</w:t>
      </w:r>
      <w:r w:rsidR="003D768E">
        <w:rPr>
          <w:rFonts w:hint="cs"/>
          <w:rtl/>
          <w:lang w:eastAsia="he-IL"/>
        </w:rPr>
        <w:t xml:space="preserve"> </w:t>
      </w:r>
      <w:r>
        <w:rPr>
          <w:rFonts w:hint="cs"/>
          <w:rtl/>
          <w:lang w:eastAsia="he-IL"/>
        </w:rPr>
        <w:t>קונצנזוס רחב. יכול להיות שנגיע לא רק להקראה אלא גם להצבעה.</w:t>
      </w:r>
    </w:p>
    <w:p w14:paraId="146E1647" w14:textId="77777777" w:rsidR="005C38E7" w:rsidRDefault="005C38E7" w:rsidP="005C38E7">
      <w:pPr>
        <w:rPr>
          <w:rtl/>
          <w:lang w:eastAsia="he-IL"/>
        </w:rPr>
      </w:pPr>
      <w:bookmarkStart w:id="434" w:name="_ETM_Q1_1308466"/>
      <w:bookmarkStart w:id="435" w:name="_ETM_Q1_1308506"/>
      <w:bookmarkEnd w:id="434"/>
      <w:bookmarkEnd w:id="435"/>
    </w:p>
    <w:p w14:paraId="5E59648D" w14:textId="77777777" w:rsidR="005C38E7" w:rsidRDefault="005C38E7" w:rsidP="005C38E7">
      <w:pPr>
        <w:pStyle w:val="a4"/>
        <w:keepNext/>
        <w:rPr>
          <w:rtl/>
        </w:rPr>
      </w:pPr>
      <w:bookmarkStart w:id="436" w:name="ET_speaker_6151_82"/>
      <w:r w:rsidRPr="005C38E7">
        <w:rPr>
          <w:rStyle w:val="TagStyle"/>
          <w:rtl/>
        </w:rPr>
        <w:t xml:space="preserve"> &lt;&lt; דובר &gt;&gt; </w:t>
      </w:r>
      <w:r>
        <w:rPr>
          <w:rtl/>
        </w:rPr>
        <w:t>רון כץ (יש עתיד):</w:t>
      </w:r>
      <w:r w:rsidRPr="005C38E7">
        <w:rPr>
          <w:rStyle w:val="TagStyle"/>
          <w:rtl/>
        </w:rPr>
        <w:t xml:space="preserve"> &lt;&lt; דובר &gt;&gt;</w:t>
      </w:r>
      <w:r w:rsidR="008C6924">
        <w:rPr>
          <w:rtl/>
        </w:rPr>
        <w:t xml:space="preserve"> </w:t>
      </w:r>
      <w:bookmarkEnd w:id="436"/>
    </w:p>
    <w:p w14:paraId="26736F5C" w14:textId="77777777" w:rsidR="005C38E7" w:rsidRDefault="005C38E7" w:rsidP="005C38E7">
      <w:pPr>
        <w:pStyle w:val="KeepWithNext"/>
        <w:rPr>
          <w:rtl/>
          <w:lang w:eastAsia="he-IL"/>
        </w:rPr>
      </w:pPr>
    </w:p>
    <w:p w14:paraId="3583D2BF" w14:textId="77777777" w:rsidR="005C38E7" w:rsidRDefault="005C38E7" w:rsidP="005C38E7">
      <w:pPr>
        <w:rPr>
          <w:rtl/>
          <w:lang w:eastAsia="he-IL"/>
        </w:rPr>
      </w:pPr>
      <w:r>
        <w:rPr>
          <w:rFonts w:hint="cs"/>
          <w:rtl/>
          <w:lang w:eastAsia="he-IL"/>
        </w:rPr>
        <w:t>יש איחור ויש איחור. אם לא יגיעו,</w:t>
      </w:r>
      <w:r w:rsidR="003D768E">
        <w:rPr>
          <w:rFonts w:hint="cs"/>
          <w:rtl/>
          <w:lang w:eastAsia="he-IL"/>
        </w:rPr>
        <w:t xml:space="preserve"> </w:t>
      </w:r>
      <w:r>
        <w:rPr>
          <w:rFonts w:hint="cs"/>
          <w:rtl/>
          <w:lang w:eastAsia="he-IL"/>
        </w:rPr>
        <w:t xml:space="preserve">נקריא, נצביע </w:t>
      </w:r>
      <w:bookmarkStart w:id="437" w:name="_ETM_Q1_1309452"/>
      <w:bookmarkEnd w:id="437"/>
      <w:r>
        <w:rPr>
          <w:rFonts w:hint="cs"/>
          <w:rtl/>
          <w:lang w:eastAsia="he-IL"/>
        </w:rPr>
        <w:t>והם יכולים להביע את דעתם - להגיע בזמן - לקראת קריאה שנייה ושלישית.</w:t>
      </w:r>
    </w:p>
    <w:p w14:paraId="1D38B751" w14:textId="77777777" w:rsidR="005C38E7" w:rsidRDefault="005C38E7" w:rsidP="005C38E7">
      <w:pPr>
        <w:rPr>
          <w:rtl/>
          <w:lang w:eastAsia="he-IL"/>
        </w:rPr>
      </w:pPr>
    </w:p>
    <w:p w14:paraId="23DD4E4F" w14:textId="77777777" w:rsidR="005C38E7" w:rsidRDefault="005C38E7" w:rsidP="005C38E7">
      <w:pPr>
        <w:pStyle w:val="af6"/>
        <w:keepNext/>
        <w:rPr>
          <w:rtl/>
        </w:rPr>
      </w:pPr>
      <w:bookmarkStart w:id="438" w:name="ET_yor_6053_80"/>
      <w:r w:rsidRPr="005C38E7">
        <w:rPr>
          <w:rStyle w:val="TagStyle"/>
          <w:rtl/>
        </w:rPr>
        <w:t xml:space="preserve"> &lt;&lt; יור &gt;&gt; </w:t>
      </w:r>
      <w:r>
        <w:rPr>
          <w:rtl/>
        </w:rPr>
        <w:t>היו"ר יוסף טייב:</w:t>
      </w:r>
      <w:r w:rsidRPr="005C38E7">
        <w:rPr>
          <w:rStyle w:val="TagStyle"/>
          <w:rtl/>
        </w:rPr>
        <w:t xml:space="preserve"> &lt;&lt; יור &gt;&gt;</w:t>
      </w:r>
      <w:r w:rsidR="008C6924">
        <w:rPr>
          <w:rtl/>
        </w:rPr>
        <w:t xml:space="preserve"> </w:t>
      </w:r>
      <w:bookmarkEnd w:id="438"/>
    </w:p>
    <w:p w14:paraId="7C11E2CB" w14:textId="77777777" w:rsidR="005C38E7" w:rsidRDefault="005C38E7" w:rsidP="005C38E7">
      <w:pPr>
        <w:pStyle w:val="KeepWithNext"/>
        <w:rPr>
          <w:rtl/>
          <w:lang w:eastAsia="he-IL"/>
        </w:rPr>
      </w:pPr>
    </w:p>
    <w:p w14:paraId="55368B7E" w14:textId="77777777" w:rsidR="005C38E7" w:rsidRDefault="005C38E7" w:rsidP="005C38E7">
      <w:pPr>
        <w:rPr>
          <w:rtl/>
          <w:lang w:eastAsia="he-IL"/>
        </w:rPr>
      </w:pPr>
      <w:r>
        <w:rPr>
          <w:rFonts w:hint="cs"/>
          <w:rtl/>
          <w:lang w:eastAsia="he-IL"/>
        </w:rPr>
        <w:t xml:space="preserve">גם רעיון. </w:t>
      </w:r>
    </w:p>
    <w:p w14:paraId="28924375" w14:textId="77777777" w:rsidR="005C38E7" w:rsidRDefault="005C38E7" w:rsidP="005C38E7">
      <w:pPr>
        <w:rPr>
          <w:rtl/>
          <w:lang w:eastAsia="he-IL"/>
        </w:rPr>
      </w:pPr>
      <w:bookmarkStart w:id="439" w:name="_ETM_Q1_1317474"/>
      <w:bookmarkStart w:id="440" w:name="_ETM_Q1_1317509"/>
      <w:bookmarkEnd w:id="439"/>
      <w:bookmarkEnd w:id="440"/>
    </w:p>
    <w:p w14:paraId="0E329B73" w14:textId="77777777" w:rsidR="005C38E7" w:rsidRDefault="005C38E7" w:rsidP="005C38E7">
      <w:pPr>
        <w:pStyle w:val="a4"/>
        <w:keepNext/>
        <w:rPr>
          <w:rtl/>
        </w:rPr>
      </w:pPr>
      <w:bookmarkStart w:id="441" w:name="ET_speaker_6151_83"/>
      <w:r w:rsidRPr="005C38E7">
        <w:rPr>
          <w:rStyle w:val="TagStyle"/>
          <w:rtl/>
        </w:rPr>
        <w:t xml:space="preserve"> &lt;&lt; דובר &gt;&gt; </w:t>
      </w:r>
      <w:r>
        <w:rPr>
          <w:rtl/>
        </w:rPr>
        <w:t>רון כץ (יש עתיד):</w:t>
      </w:r>
      <w:r w:rsidRPr="005C38E7">
        <w:rPr>
          <w:rStyle w:val="TagStyle"/>
          <w:rtl/>
        </w:rPr>
        <w:t xml:space="preserve"> &lt;&lt; דובר &gt;&gt;</w:t>
      </w:r>
      <w:r w:rsidR="008C6924">
        <w:rPr>
          <w:rtl/>
        </w:rPr>
        <w:t xml:space="preserve"> </w:t>
      </w:r>
      <w:bookmarkEnd w:id="441"/>
    </w:p>
    <w:p w14:paraId="46824A3E" w14:textId="77777777" w:rsidR="005C38E7" w:rsidRDefault="005C38E7" w:rsidP="005C38E7">
      <w:pPr>
        <w:pStyle w:val="KeepWithNext"/>
        <w:rPr>
          <w:rtl/>
          <w:lang w:eastAsia="he-IL"/>
        </w:rPr>
      </w:pPr>
    </w:p>
    <w:p w14:paraId="0F670099" w14:textId="77777777" w:rsidR="005C38E7" w:rsidRDefault="005C38E7" w:rsidP="005C38E7">
      <w:pPr>
        <w:rPr>
          <w:rtl/>
          <w:lang w:eastAsia="he-IL"/>
        </w:rPr>
      </w:pPr>
      <w:r>
        <w:rPr>
          <w:rFonts w:hint="cs"/>
          <w:rtl/>
          <w:lang w:eastAsia="he-IL"/>
        </w:rPr>
        <w:t>רק להזכיר שאני מגיע מפתח תקווה ואופיר מגיע מעפולה.</w:t>
      </w:r>
    </w:p>
    <w:p w14:paraId="7D8E9969" w14:textId="77777777" w:rsidR="005C38E7" w:rsidRDefault="005C38E7" w:rsidP="005C38E7">
      <w:pPr>
        <w:rPr>
          <w:rtl/>
          <w:lang w:eastAsia="he-IL"/>
        </w:rPr>
      </w:pPr>
      <w:bookmarkStart w:id="442" w:name="_ETM_Q1_1323413"/>
      <w:bookmarkStart w:id="443" w:name="_ETM_Q1_1323453"/>
      <w:bookmarkStart w:id="444" w:name="_ETM_Q1_1328248"/>
      <w:bookmarkEnd w:id="442"/>
      <w:bookmarkEnd w:id="443"/>
      <w:bookmarkEnd w:id="444"/>
    </w:p>
    <w:p w14:paraId="62A05B4F" w14:textId="77777777" w:rsidR="005C38E7" w:rsidRDefault="005C38E7" w:rsidP="005C38E7">
      <w:pPr>
        <w:pStyle w:val="af9"/>
        <w:keepNext/>
        <w:rPr>
          <w:rtl/>
          <w:lang w:eastAsia="he-IL"/>
        </w:rPr>
      </w:pPr>
      <w:bookmarkStart w:id="445" w:name="ET_guest_רותם_סיוון_84"/>
      <w:r w:rsidRPr="005C38E7">
        <w:rPr>
          <w:rStyle w:val="TagStyle"/>
          <w:rtl/>
        </w:rPr>
        <w:t xml:space="preserve"> &lt;&lt; אורח &gt;&gt; </w:t>
      </w:r>
      <w:r>
        <w:rPr>
          <w:rtl/>
          <w:lang w:eastAsia="he-IL"/>
        </w:rPr>
        <w:t>רותם סיוון:</w:t>
      </w:r>
      <w:r w:rsidRPr="005C38E7">
        <w:rPr>
          <w:rStyle w:val="TagStyle"/>
          <w:rtl/>
        </w:rPr>
        <w:t xml:space="preserve"> &lt;&lt; אורח &gt;&gt;</w:t>
      </w:r>
      <w:r w:rsidR="008C6924">
        <w:rPr>
          <w:rtl/>
          <w:lang w:eastAsia="he-IL"/>
        </w:rPr>
        <w:t xml:space="preserve"> </w:t>
      </w:r>
      <w:bookmarkEnd w:id="445"/>
    </w:p>
    <w:p w14:paraId="3CDBE3CE" w14:textId="77777777" w:rsidR="005C38E7" w:rsidRDefault="005C38E7" w:rsidP="005C38E7">
      <w:pPr>
        <w:pStyle w:val="KeepWithNext"/>
        <w:rPr>
          <w:rtl/>
          <w:lang w:eastAsia="he-IL"/>
        </w:rPr>
      </w:pPr>
    </w:p>
    <w:p w14:paraId="5ABF2436" w14:textId="77777777" w:rsidR="005C38E7" w:rsidRDefault="005C38E7" w:rsidP="005C38E7">
      <w:pPr>
        <w:rPr>
          <w:rtl/>
          <w:lang w:eastAsia="he-IL"/>
        </w:rPr>
      </w:pPr>
      <w:r>
        <w:rPr>
          <w:rFonts w:hint="cs"/>
          <w:rtl/>
          <w:lang w:eastAsia="he-IL"/>
        </w:rPr>
        <w:t>המשרד</w:t>
      </w:r>
      <w:r w:rsidR="003D768E">
        <w:rPr>
          <w:rFonts w:hint="cs"/>
          <w:rtl/>
          <w:lang w:eastAsia="he-IL"/>
        </w:rPr>
        <w:t xml:space="preserve"> </w:t>
      </w:r>
      <w:r>
        <w:rPr>
          <w:rFonts w:hint="cs"/>
          <w:rtl/>
          <w:lang w:eastAsia="he-IL"/>
        </w:rPr>
        <w:t xml:space="preserve">לביטחון לאומי. אני אומר שהמשרד תומך בהצעת </w:t>
      </w:r>
      <w:bookmarkStart w:id="446" w:name="_ETM_Q1_1339198"/>
      <w:bookmarkEnd w:id="446"/>
      <w:r>
        <w:rPr>
          <w:rFonts w:hint="cs"/>
          <w:rtl/>
          <w:lang w:eastAsia="he-IL"/>
        </w:rPr>
        <w:t xml:space="preserve">החוק אבל כן חשוב לתת את הדעת על הקשיים היישומיים שהמשטרה מציפה כי בסוף היא זו שצריכה לאכוף </w:t>
      </w:r>
      <w:bookmarkStart w:id="447" w:name="_ETM_Q1_1344891"/>
      <w:bookmarkEnd w:id="447"/>
      <w:r>
        <w:rPr>
          <w:rFonts w:hint="cs"/>
          <w:rtl/>
          <w:lang w:eastAsia="he-IL"/>
        </w:rPr>
        <w:t>את ההסדר.</w:t>
      </w:r>
      <w:r w:rsidR="00060F39">
        <w:rPr>
          <w:rFonts w:hint="cs"/>
          <w:rtl/>
          <w:lang w:eastAsia="he-IL"/>
        </w:rPr>
        <w:t xml:space="preserve"> לכן </w:t>
      </w:r>
      <w:r w:rsidR="00AB6A0B">
        <w:rPr>
          <w:rFonts w:hint="cs"/>
          <w:rtl/>
          <w:lang w:eastAsia="he-IL"/>
        </w:rPr>
        <w:t>ה</w:t>
      </w:r>
      <w:r w:rsidR="00060F39">
        <w:rPr>
          <w:rFonts w:hint="cs"/>
          <w:rtl/>
          <w:lang w:eastAsia="he-IL"/>
        </w:rPr>
        <w:t>משטרה תציף את הקשיים</w:t>
      </w:r>
      <w:r w:rsidR="00AB6A0B">
        <w:rPr>
          <w:rFonts w:hint="cs"/>
          <w:rtl/>
          <w:lang w:eastAsia="he-IL"/>
        </w:rPr>
        <w:t>.</w:t>
      </w:r>
    </w:p>
    <w:p w14:paraId="71DD054E" w14:textId="77777777" w:rsidR="00AB6A0B" w:rsidRDefault="00AB6A0B" w:rsidP="005C38E7">
      <w:pPr>
        <w:rPr>
          <w:rtl/>
          <w:lang w:eastAsia="he-IL"/>
        </w:rPr>
      </w:pPr>
      <w:bookmarkStart w:id="448" w:name="_ETM_Q1_1353762"/>
      <w:bookmarkEnd w:id="448"/>
    </w:p>
    <w:p w14:paraId="47216B6F" w14:textId="77777777" w:rsidR="00AB6A0B" w:rsidRDefault="00AB6A0B" w:rsidP="00AB6A0B">
      <w:pPr>
        <w:pStyle w:val="af6"/>
        <w:keepNext/>
        <w:rPr>
          <w:rtl/>
        </w:rPr>
      </w:pPr>
      <w:bookmarkStart w:id="449" w:name="ET_yor_6053_85"/>
      <w:r w:rsidRPr="00AB6A0B">
        <w:rPr>
          <w:rStyle w:val="TagStyle"/>
          <w:rtl/>
        </w:rPr>
        <w:t xml:space="preserve"> &lt;&lt; יור &gt;&gt; </w:t>
      </w:r>
      <w:r>
        <w:rPr>
          <w:rtl/>
        </w:rPr>
        <w:t>היו"ר יוסף טייב:</w:t>
      </w:r>
      <w:r w:rsidRPr="00AB6A0B">
        <w:rPr>
          <w:rStyle w:val="TagStyle"/>
          <w:rtl/>
        </w:rPr>
        <w:t xml:space="preserve"> &lt;&lt; יור &gt;&gt;</w:t>
      </w:r>
      <w:r w:rsidR="008C6924">
        <w:rPr>
          <w:rtl/>
        </w:rPr>
        <w:t xml:space="preserve"> </w:t>
      </w:r>
      <w:bookmarkEnd w:id="449"/>
    </w:p>
    <w:p w14:paraId="682362F4" w14:textId="77777777" w:rsidR="00AB6A0B" w:rsidRDefault="00AB6A0B" w:rsidP="00AB6A0B">
      <w:pPr>
        <w:pStyle w:val="KeepWithNext"/>
        <w:rPr>
          <w:rtl/>
          <w:lang w:eastAsia="he-IL"/>
        </w:rPr>
      </w:pPr>
    </w:p>
    <w:p w14:paraId="30981E7B" w14:textId="77777777" w:rsidR="00AB6A0B" w:rsidRDefault="00AB6A0B" w:rsidP="00AB6A0B">
      <w:pPr>
        <w:rPr>
          <w:rtl/>
          <w:lang w:eastAsia="he-IL"/>
        </w:rPr>
      </w:pPr>
      <w:bookmarkStart w:id="450" w:name="_ETM_Q1_1354094"/>
      <w:bookmarkStart w:id="451" w:name="_ETM_Q1_1354127"/>
      <w:bookmarkEnd w:id="450"/>
      <w:bookmarkEnd w:id="451"/>
      <w:r>
        <w:rPr>
          <w:rFonts w:hint="cs"/>
          <w:rtl/>
          <w:lang w:eastAsia="he-IL"/>
        </w:rPr>
        <w:t>ביקש</w:t>
      </w:r>
      <w:bookmarkStart w:id="452" w:name="_ETM_Q1_1353549"/>
      <w:bookmarkEnd w:id="452"/>
      <w:r>
        <w:rPr>
          <w:rFonts w:hint="cs"/>
          <w:rtl/>
          <w:lang w:eastAsia="he-IL"/>
        </w:rPr>
        <w:t>נו</w:t>
      </w:r>
      <w:r w:rsidR="003D768E">
        <w:rPr>
          <w:rFonts w:hint="cs"/>
          <w:rtl/>
          <w:lang w:eastAsia="he-IL"/>
        </w:rPr>
        <w:t xml:space="preserve"> </w:t>
      </w:r>
      <w:r>
        <w:rPr>
          <w:rFonts w:hint="cs"/>
          <w:rtl/>
          <w:lang w:eastAsia="he-IL"/>
        </w:rPr>
        <w:t>עלות ופרק זמן שזה אמור</w:t>
      </w:r>
      <w:bookmarkStart w:id="453" w:name="_ETM_Q1_1361130"/>
      <w:bookmarkEnd w:id="453"/>
      <w:r>
        <w:rPr>
          <w:rFonts w:hint="cs"/>
          <w:rtl/>
          <w:lang w:eastAsia="he-IL"/>
        </w:rPr>
        <w:t xml:space="preserve"> לקחת כדי שתוכלו להקים את המערכת. </w:t>
      </w:r>
    </w:p>
    <w:p w14:paraId="56D6277A" w14:textId="77777777" w:rsidR="00B80E4D" w:rsidRDefault="00B80E4D" w:rsidP="00AB6A0B">
      <w:pPr>
        <w:rPr>
          <w:rtl/>
          <w:lang w:eastAsia="he-IL"/>
        </w:rPr>
      </w:pPr>
      <w:bookmarkStart w:id="454" w:name="_ETM_Q1_1368631"/>
      <w:bookmarkEnd w:id="454"/>
    </w:p>
    <w:p w14:paraId="70B56881" w14:textId="77777777" w:rsidR="00B80E4D" w:rsidRDefault="00B80E4D" w:rsidP="00B80E4D">
      <w:pPr>
        <w:pStyle w:val="a4"/>
        <w:keepNext/>
        <w:rPr>
          <w:rtl/>
        </w:rPr>
      </w:pPr>
      <w:bookmarkStart w:id="455" w:name="_ETM_Q1_1377080"/>
      <w:bookmarkStart w:id="456" w:name="_ETM_Q1_1377112"/>
      <w:bookmarkStart w:id="457" w:name="ET_speaker_5786_75"/>
      <w:bookmarkEnd w:id="455"/>
      <w:bookmarkEnd w:id="456"/>
      <w:r w:rsidRPr="00B80E4D">
        <w:rPr>
          <w:rStyle w:val="TagStyle"/>
          <w:rtl/>
        </w:rPr>
        <w:t xml:space="preserve"> &lt;&lt; דובר &gt;&gt; </w:t>
      </w:r>
      <w:r>
        <w:rPr>
          <w:rtl/>
        </w:rPr>
        <w:t>אופיר כץ (הליכוד):</w:t>
      </w:r>
      <w:r w:rsidRPr="00B80E4D">
        <w:rPr>
          <w:rStyle w:val="TagStyle"/>
          <w:rtl/>
        </w:rPr>
        <w:t xml:space="preserve"> &lt;&lt; דובר &gt;&gt;</w:t>
      </w:r>
      <w:r w:rsidR="008C6924">
        <w:rPr>
          <w:rtl/>
        </w:rPr>
        <w:t xml:space="preserve"> </w:t>
      </w:r>
      <w:bookmarkEnd w:id="457"/>
    </w:p>
    <w:p w14:paraId="7A77205C" w14:textId="77777777" w:rsidR="00B80E4D" w:rsidRDefault="00B80E4D" w:rsidP="00B80E4D">
      <w:pPr>
        <w:pStyle w:val="KeepWithNext"/>
        <w:rPr>
          <w:rtl/>
          <w:lang w:eastAsia="he-IL"/>
        </w:rPr>
      </w:pPr>
    </w:p>
    <w:p w14:paraId="4721613B" w14:textId="77777777" w:rsidR="00B80E4D" w:rsidRDefault="00B80E4D" w:rsidP="00B80E4D">
      <w:pPr>
        <w:rPr>
          <w:rtl/>
          <w:lang w:eastAsia="he-IL"/>
        </w:rPr>
      </w:pPr>
      <w:r>
        <w:rPr>
          <w:rFonts w:hint="cs"/>
          <w:rtl/>
          <w:lang w:eastAsia="he-IL"/>
        </w:rPr>
        <w:t>נמצאים כאן נציגי האוצר?</w:t>
      </w:r>
    </w:p>
    <w:p w14:paraId="669BFF5B" w14:textId="77777777" w:rsidR="00B80E4D" w:rsidRDefault="00B80E4D" w:rsidP="00B80E4D">
      <w:pPr>
        <w:rPr>
          <w:rtl/>
          <w:lang w:eastAsia="he-IL"/>
        </w:rPr>
      </w:pPr>
    </w:p>
    <w:p w14:paraId="09A0279E" w14:textId="77777777" w:rsidR="00B80E4D" w:rsidRDefault="00B80E4D" w:rsidP="00B80E4D">
      <w:pPr>
        <w:pStyle w:val="af6"/>
        <w:keepNext/>
        <w:rPr>
          <w:rtl/>
        </w:rPr>
      </w:pPr>
      <w:bookmarkStart w:id="458" w:name="ET_yor_6053_76"/>
      <w:r w:rsidRPr="00B80E4D">
        <w:rPr>
          <w:rStyle w:val="TagStyle"/>
          <w:rtl/>
        </w:rPr>
        <w:t xml:space="preserve"> &lt;&lt; יור &gt;&gt; </w:t>
      </w:r>
      <w:r>
        <w:rPr>
          <w:rtl/>
        </w:rPr>
        <w:t>היו"ר יוסף טייב:</w:t>
      </w:r>
      <w:r w:rsidRPr="00B80E4D">
        <w:rPr>
          <w:rStyle w:val="TagStyle"/>
          <w:rtl/>
        </w:rPr>
        <w:t xml:space="preserve"> &lt;&lt; יור &gt;&gt;</w:t>
      </w:r>
      <w:r w:rsidR="008C6924">
        <w:rPr>
          <w:rtl/>
        </w:rPr>
        <w:t xml:space="preserve"> </w:t>
      </w:r>
      <w:bookmarkEnd w:id="458"/>
    </w:p>
    <w:p w14:paraId="601C9EE8" w14:textId="77777777" w:rsidR="00B80E4D" w:rsidRDefault="00B80E4D" w:rsidP="00B80E4D">
      <w:pPr>
        <w:pStyle w:val="KeepWithNext"/>
        <w:rPr>
          <w:rtl/>
          <w:lang w:eastAsia="he-IL"/>
        </w:rPr>
      </w:pPr>
    </w:p>
    <w:p w14:paraId="45090133" w14:textId="77777777" w:rsidR="00B80E4D" w:rsidRDefault="00B80E4D" w:rsidP="00B80E4D">
      <w:pPr>
        <w:rPr>
          <w:rtl/>
          <w:lang w:eastAsia="he-IL"/>
        </w:rPr>
      </w:pPr>
      <w:bookmarkStart w:id="459" w:name="_ETM_Q1_1375085"/>
      <w:bookmarkStart w:id="460" w:name="_ETM_Q1_1375117"/>
      <w:bookmarkEnd w:id="459"/>
      <w:bookmarkEnd w:id="460"/>
      <w:r>
        <w:rPr>
          <w:rFonts w:hint="cs"/>
          <w:rtl/>
          <w:lang w:eastAsia="he-IL"/>
        </w:rPr>
        <w:t>אנחנו</w:t>
      </w:r>
      <w:bookmarkStart w:id="461" w:name="_ETM_Q1_1378795"/>
      <w:bookmarkEnd w:id="461"/>
      <w:r>
        <w:rPr>
          <w:rFonts w:hint="cs"/>
          <w:rtl/>
          <w:lang w:eastAsia="he-IL"/>
        </w:rPr>
        <w:t xml:space="preserve"> לא צריכים.</w:t>
      </w:r>
    </w:p>
    <w:p w14:paraId="057FCFFB" w14:textId="77777777" w:rsidR="00B80E4D" w:rsidRDefault="00B80E4D" w:rsidP="00B80E4D">
      <w:pPr>
        <w:rPr>
          <w:rtl/>
          <w:lang w:eastAsia="he-IL"/>
        </w:rPr>
      </w:pPr>
      <w:bookmarkStart w:id="462" w:name="_ETM_Q1_1378810"/>
      <w:bookmarkStart w:id="463" w:name="_ETM_Q1_1378839"/>
      <w:bookmarkEnd w:id="462"/>
      <w:bookmarkEnd w:id="463"/>
    </w:p>
    <w:p w14:paraId="135A8A7B" w14:textId="77777777" w:rsidR="00B80E4D" w:rsidRDefault="00B80E4D" w:rsidP="00B80E4D">
      <w:pPr>
        <w:pStyle w:val="a4"/>
        <w:keepNext/>
        <w:rPr>
          <w:rtl/>
        </w:rPr>
      </w:pPr>
      <w:bookmarkStart w:id="464" w:name="ET_speaker_5786_77"/>
      <w:r w:rsidRPr="00B80E4D">
        <w:rPr>
          <w:rStyle w:val="TagStyle"/>
          <w:rtl/>
        </w:rPr>
        <w:t xml:space="preserve"> &lt;&lt; דובר &gt;&gt; </w:t>
      </w:r>
      <w:r>
        <w:rPr>
          <w:rtl/>
        </w:rPr>
        <w:t>אופיר כץ (הליכוד):</w:t>
      </w:r>
      <w:r w:rsidRPr="00B80E4D">
        <w:rPr>
          <w:rStyle w:val="TagStyle"/>
          <w:rtl/>
        </w:rPr>
        <w:t xml:space="preserve"> &lt;&lt; דובר &gt;&gt;</w:t>
      </w:r>
      <w:r w:rsidR="008C6924">
        <w:rPr>
          <w:rtl/>
        </w:rPr>
        <w:t xml:space="preserve"> </w:t>
      </w:r>
      <w:bookmarkEnd w:id="464"/>
    </w:p>
    <w:p w14:paraId="137F504D" w14:textId="77777777" w:rsidR="00B80E4D" w:rsidRDefault="00B80E4D" w:rsidP="00B80E4D">
      <w:pPr>
        <w:pStyle w:val="KeepWithNext"/>
        <w:rPr>
          <w:rtl/>
          <w:lang w:eastAsia="he-IL"/>
        </w:rPr>
      </w:pPr>
    </w:p>
    <w:p w14:paraId="1638559E" w14:textId="77777777" w:rsidR="00B80E4D" w:rsidRDefault="00B80E4D" w:rsidP="00B80E4D">
      <w:pPr>
        <w:rPr>
          <w:rtl/>
          <w:lang w:eastAsia="he-IL"/>
        </w:rPr>
      </w:pPr>
      <w:r>
        <w:rPr>
          <w:rFonts w:hint="cs"/>
          <w:rtl/>
          <w:lang w:eastAsia="he-IL"/>
        </w:rPr>
        <w:t>דיברת על עלות.</w:t>
      </w:r>
    </w:p>
    <w:p w14:paraId="0A39585B" w14:textId="77777777" w:rsidR="00B80E4D" w:rsidRDefault="00B80E4D" w:rsidP="00B80E4D">
      <w:pPr>
        <w:rPr>
          <w:rtl/>
          <w:lang w:eastAsia="he-IL"/>
        </w:rPr>
      </w:pPr>
      <w:bookmarkStart w:id="465" w:name="_ETM_Q1_1378471"/>
      <w:bookmarkStart w:id="466" w:name="_ETM_Q1_1378505"/>
      <w:bookmarkStart w:id="467" w:name="_ETM_Q1_1379155"/>
      <w:bookmarkEnd w:id="465"/>
      <w:bookmarkEnd w:id="466"/>
      <w:bookmarkEnd w:id="467"/>
    </w:p>
    <w:p w14:paraId="54FF5940" w14:textId="77777777" w:rsidR="00B80E4D" w:rsidRDefault="00B80E4D" w:rsidP="00B80E4D">
      <w:pPr>
        <w:pStyle w:val="af6"/>
        <w:keepNext/>
        <w:rPr>
          <w:rtl/>
        </w:rPr>
      </w:pPr>
      <w:bookmarkStart w:id="468" w:name="ET_yor_6053_79"/>
      <w:r w:rsidRPr="00B80E4D">
        <w:rPr>
          <w:rStyle w:val="TagStyle"/>
          <w:rtl/>
        </w:rPr>
        <w:t xml:space="preserve"> &lt;&lt; יור &gt;&gt; </w:t>
      </w:r>
      <w:r>
        <w:rPr>
          <w:rtl/>
        </w:rPr>
        <w:t>היו"ר יוסף טייב:</w:t>
      </w:r>
      <w:r w:rsidRPr="00B80E4D">
        <w:rPr>
          <w:rStyle w:val="TagStyle"/>
          <w:rtl/>
        </w:rPr>
        <w:t xml:space="preserve"> &lt;&lt; יור &gt;&gt;</w:t>
      </w:r>
      <w:r w:rsidR="008C6924">
        <w:rPr>
          <w:rtl/>
        </w:rPr>
        <w:t xml:space="preserve"> </w:t>
      </w:r>
      <w:bookmarkEnd w:id="468"/>
    </w:p>
    <w:p w14:paraId="630FBCF2" w14:textId="77777777" w:rsidR="00B80E4D" w:rsidRDefault="00B80E4D" w:rsidP="00B80E4D">
      <w:pPr>
        <w:pStyle w:val="KeepWithNext"/>
        <w:rPr>
          <w:rtl/>
          <w:lang w:eastAsia="he-IL"/>
        </w:rPr>
      </w:pPr>
    </w:p>
    <w:p w14:paraId="6DD081CD" w14:textId="77777777" w:rsidR="00B80E4D" w:rsidRDefault="00B80E4D" w:rsidP="00B80E4D">
      <w:pPr>
        <w:rPr>
          <w:rtl/>
          <w:lang w:eastAsia="he-IL"/>
        </w:rPr>
      </w:pPr>
      <w:bookmarkStart w:id="469" w:name="_ETM_Q1_1379508"/>
      <w:bookmarkStart w:id="470" w:name="_ETM_Q1_1379544"/>
      <w:bookmarkEnd w:id="469"/>
      <w:bookmarkEnd w:id="470"/>
      <w:r>
        <w:rPr>
          <w:rFonts w:hint="cs"/>
          <w:rtl/>
          <w:lang w:eastAsia="he-IL"/>
        </w:rPr>
        <w:t>עלות של המשטרה.</w:t>
      </w:r>
      <w:r w:rsidR="003D768E">
        <w:rPr>
          <w:rFonts w:hint="cs"/>
          <w:rtl/>
          <w:lang w:eastAsia="he-IL"/>
        </w:rPr>
        <w:t xml:space="preserve"> </w:t>
      </w:r>
      <w:r>
        <w:rPr>
          <w:rFonts w:hint="cs"/>
          <w:rtl/>
          <w:lang w:eastAsia="he-IL"/>
        </w:rPr>
        <w:t>המשטרה טענה שיש עלות.</w:t>
      </w:r>
      <w:r w:rsidR="003D768E">
        <w:rPr>
          <w:rFonts w:hint="cs"/>
          <w:rtl/>
          <w:lang w:eastAsia="he-IL"/>
        </w:rPr>
        <w:t xml:space="preserve"> </w:t>
      </w:r>
      <w:r>
        <w:rPr>
          <w:rFonts w:hint="cs"/>
          <w:rtl/>
          <w:lang w:eastAsia="he-IL"/>
        </w:rPr>
        <w:t>נשמע את הסכומים.</w:t>
      </w:r>
    </w:p>
    <w:p w14:paraId="73109945" w14:textId="77777777" w:rsidR="00B80E4D" w:rsidRDefault="00B80E4D" w:rsidP="00B80E4D">
      <w:pPr>
        <w:rPr>
          <w:rtl/>
          <w:lang w:eastAsia="he-IL"/>
        </w:rPr>
      </w:pPr>
      <w:bookmarkStart w:id="471" w:name="_ETM_Q1_1387595"/>
      <w:bookmarkStart w:id="472" w:name="_ETM_Q1_1387628"/>
      <w:bookmarkEnd w:id="471"/>
      <w:bookmarkEnd w:id="472"/>
    </w:p>
    <w:p w14:paraId="5ED4D963" w14:textId="77777777" w:rsidR="00B80E4D" w:rsidRDefault="00B80E4D" w:rsidP="00B80E4D">
      <w:pPr>
        <w:pStyle w:val="af9"/>
        <w:keepNext/>
        <w:rPr>
          <w:rtl/>
          <w:lang w:eastAsia="he-IL"/>
        </w:rPr>
      </w:pPr>
      <w:bookmarkStart w:id="473" w:name="ET_guest_יעל_רוזנקרנץ_80"/>
      <w:r w:rsidRPr="00B80E4D">
        <w:rPr>
          <w:rStyle w:val="TagStyle"/>
          <w:rtl/>
        </w:rPr>
        <w:t xml:space="preserve"> &lt;&lt; אורח &gt;&gt; </w:t>
      </w:r>
      <w:r>
        <w:rPr>
          <w:rtl/>
          <w:lang w:eastAsia="he-IL"/>
        </w:rPr>
        <w:t xml:space="preserve">יעל </w:t>
      </w:r>
      <w:proofErr w:type="spellStart"/>
      <w:r>
        <w:rPr>
          <w:rtl/>
          <w:lang w:eastAsia="he-IL"/>
        </w:rPr>
        <w:t>רוזנקרנץ</w:t>
      </w:r>
      <w:proofErr w:type="spellEnd"/>
      <w:r>
        <w:rPr>
          <w:rtl/>
          <w:lang w:eastAsia="he-IL"/>
        </w:rPr>
        <w:t>:</w:t>
      </w:r>
      <w:r w:rsidRPr="00B80E4D">
        <w:rPr>
          <w:rStyle w:val="TagStyle"/>
          <w:rtl/>
        </w:rPr>
        <w:t xml:space="preserve"> &lt;&lt; אורח &gt;&gt;</w:t>
      </w:r>
      <w:r w:rsidR="008C6924">
        <w:rPr>
          <w:rtl/>
          <w:lang w:eastAsia="he-IL"/>
        </w:rPr>
        <w:t xml:space="preserve"> </w:t>
      </w:r>
      <w:bookmarkEnd w:id="473"/>
    </w:p>
    <w:p w14:paraId="26A48568" w14:textId="77777777" w:rsidR="00B80E4D" w:rsidRDefault="00B80E4D" w:rsidP="00B80E4D">
      <w:pPr>
        <w:pStyle w:val="KeepWithNext"/>
        <w:rPr>
          <w:rtl/>
          <w:lang w:eastAsia="he-IL"/>
        </w:rPr>
      </w:pPr>
    </w:p>
    <w:p w14:paraId="109EA37A" w14:textId="77777777" w:rsidR="00B80E4D" w:rsidRDefault="00B80E4D" w:rsidP="00B80E4D">
      <w:pPr>
        <w:rPr>
          <w:rtl/>
          <w:lang w:eastAsia="he-IL"/>
        </w:rPr>
      </w:pPr>
      <w:r>
        <w:rPr>
          <w:rFonts w:hint="cs"/>
          <w:rtl/>
          <w:lang w:eastAsia="he-IL"/>
        </w:rPr>
        <w:t>הלשכה המשפטית, המשטרה. אני אתחיל ואומר שהמשטרה כמובן מברכת על</w:t>
      </w:r>
      <w:r w:rsidR="003D768E">
        <w:rPr>
          <w:rFonts w:hint="cs"/>
          <w:rtl/>
          <w:lang w:eastAsia="he-IL"/>
        </w:rPr>
        <w:t xml:space="preserve"> </w:t>
      </w:r>
      <w:r>
        <w:rPr>
          <w:rFonts w:hint="cs"/>
          <w:rtl/>
          <w:lang w:eastAsia="he-IL"/>
        </w:rPr>
        <w:t>חוק שאמור להגן על קטינים וחסרי</w:t>
      </w:r>
      <w:r w:rsidR="003D768E">
        <w:rPr>
          <w:rFonts w:hint="cs"/>
          <w:rtl/>
          <w:lang w:eastAsia="he-IL"/>
        </w:rPr>
        <w:t xml:space="preserve"> </w:t>
      </w:r>
      <w:r>
        <w:rPr>
          <w:rFonts w:hint="cs"/>
          <w:rtl/>
          <w:lang w:eastAsia="he-IL"/>
        </w:rPr>
        <w:t xml:space="preserve">ישע, ועל </w:t>
      </w:r>
      <w:bookmarkStart w:id="474" w:name="_ETM_Q1_1394480"/>
      <w:bookmarkEnd w:id="474"/>
      <w:r>
        <w:rPr>
          <w:rFonts w:hint="cs"/>
          <w:rtl/>
          <w:lang w:eastAsia="he-IL"/>
        </w:rPr>
        <w:t>ניסיון לאתר מנגנון שיכול להגן על אוכלוסייה שצריכה את</w:t>
      </w:r>
      <w:bookmarkStart w:id="475" w:name="_ETM_Q1_1398737"/>
      <w:bookmarkEnd w:id="475"/>
      <w:r>
        <w:rPr>
          <w:rFonts w:hint="cs"/>
          <w:rtl/>
          <w:lang w:eastAsia="he-IL"/>
        </w:rPr>
        <w:t xml:space="preserve"> ההגנה הזאת. יחד עם זאת, חשוב לי להציף בפניכם קשיים יישומיים ביחס לאישורי המשטרה. כדי לבצע את</w:t>
      </w:r>
      <w:bookmarkStart w:id="476" w:name="_ETM_Q1_1411808"/>
      <w:bookmarkEnd w:id="476"/>
      <w:r>
        <w:rPr>
          <w:rFonts w:hint="cs"/>
          <w:rtl/>
          <w:lang w:eastAsia="he-IL"/>
        </w:rPr>
        <w:t xml:space="preserve"> הדבר הזה, צריך לבנות מערכת חדשה כי הרי </w:t>
      </w:r>
      <w:bookmarkStart w:id="477" w:name="_ETM_Q1_1415398"/>
      <w:bookmarkEnd w:id="477"/>
      <w:r>
        <w:rPr>
          <w:rFonts w:hint="cs"/>
          <w:rtl/>
          <w:lang w:eastAsia="he-IL"/>
        </w:rPr>
        <w:t>לא מדובר כאן על</w:t>
      </w:r>
      <w:r w:rsidR="003D768E">
        <w:rPr>
          <w:rFonts w:hint="cs"/>
          <w:rtl/>
          <w:lang w:eastAsia="he-IL"/>
        </w:rPr>
        <w:t xml:space="preserve"> </w:t>
      </w:r>
      <w:r>
        <w:rPr>
          <w:rFonts w:hint="cs"/>
          <w:rtl/>
          <w:lang w:eastAsia="he-IL"/>
        </w:rPr>
        <w:t>סעיף חוק ספציפי שקיים ביחס לגיל שש. צריך לבנות כאן מערכת חדשה</w:t>
      </w:r>
      <w:bookmarkStart w:id="478" w:name="_ETM_Q1_1419843"/>
      <w:bookmarkEnd w:id="478"/>
      <w:r>
        <w:rPr>
          <w:rFonts w:hint="cs"/>
          <w:rtl/>
          <w:lang w:eastAsia="he-IL"/>
        </w:rPr>
        <w:t xml:space="preserve"> שתוכל לשלוף את הנתונים הרלוונטיים ביחס לילד עד גיל שש. </w:t>
      </w:r>
      <w:bookmarkStart w:id="479" w:name="_ETM_Q1_1423911"/>
      <w:bookmarkEnd w:id="479"/>
      <w:r>
        <w:rPr>
          <w:rFonts w:hint="cs"/>
          <w:rtl/>
          <w:lang w:eastAsia="he-IL"/>
        </w:rPr>
        <w:t>הדבר כרוך גם מבחינה תקציבית. בדקנו את העני</w:t>
      </w:r>
      <w:bookmarkStart w:id="480" w:name="_ETM_Q1_1430684"/>
      <w:bookmarkEnd w:id="480"/>
      <w:r>
        <w:rPr>
          <w:rFonts w:hint="cs"/>
          <w:rtl/>
          <w:lang w:eastAsia="he-IL"/>
        </w:rPr>
        <w:t>ין הזה ומדובר</w:t>
      </w:r>
      <w:r w:rsidR="003D768E">
        <w:rPr>
          <w:rFonts w:hint="cs"/>
          <w:rtl/>
          <w:lang w:eastAsia="he-IL"/>
        </w:rPr>
        <w:t xml:space="preserve"> </w:t>
      </w:r>
      <w:r>
        <w:rPr>
          <w:rFonts w:hint="cs"/>
          <w:rtl/>
          <w:lang w:eastAsia="he-IL"/>
        </w:rPr>
        <w:t xml:space="preserve">בבניית מערכת חדשה הן </w:t>
      </w:r>
      <w:bookmarkStart w:id="481" w:name="_ETM_Q1_1435542"/>
      <w:bookmarkEnd w:id="481"/>
      <w:r>
        <w:rPr>
          <w:rFonts w:hint="cs"/>
          <w:rtl/>
          <w:lang w:eastAsia="he-IL"/>
        </w:rPr>
        <w:t>מבחינת כוח אדם והן מבחינת מחשוב וכל הכרוך בכך.</w:t>
      </w:r>
    </w:p>
    <w:p w14:paraId="30F237BE" w14:textId="77777777" w:rsidR="00B80E4D" w:rsidRDefault="00B80E4D" w:rsidP="00B80E4D">
      <w:pPr>
        <w:rPr>
          <w:rtl/>
          <w:lang w:eastAsia="he-IL"/>
        </w:rPr>
      </w:pPr>
      <w:bookmarkStart w:id="482" w:name="_ETM_Q1_1436742"/>
      <w:bookmarkStart w:id="483" w:name="_ETM_Q1_1436781"/>
      <w:bookmarkStart w:id="484" w:name="_ETM_Q1_1437973"/>
      <w:bookmarkEnd w:id="482"/>
      <w:bookmarkEnd w:id="483"/>
      <w:bookmarkEnd w:id="484"/>
    </w:p>
    <w:p w14:paraId="5751453F" w14:textId="77777777" w:rsidR="00B80E4D" w:rsidRDefault="00B80E4D" w:rsidP="00B80E4D">
      <w:pPr>
        <w:pStyle w:val="af6"/>
        <w:keepNext/>
        <w:rPr>
          <w:rtl/>
        </w:rPr>
      </w:pPr>
      <w:bookmarkStart w:id="485" w:name="ET_yor_6053_81"/>
      <w:r w:rsidRPr="00B80E4D">
        <w:rPr>
          <w:rStyle w:val="TagStyle"/>
          <w:rtl/>
        </w:rPr>
        <w:t xml:space="preserve"> &lt;&lt; יור &gt;&gt; </w:t>
      </w:r>
      <w:r>
        <w:rPr>
          <w:rtl/>
        </w:rPr>
        <w:t>היו"ר יוסף טייב:</w:t>
      </w:r>
      <w:r w:rsidRPr="00B80E4D">
        <w:rPr>
          <w:rStyle w:val="TagStyle"/>
          <w:rtl/>
        </w:rPr>
        <w:t xml:space="preserve"> &lt;&lt; יור &gt;&gt;</w:t>
      </w:r>
      <w:r w:rsidR="008C6924">
        <w:rPr>
          <w:rtl/>
        </w:rPr>
        <w:t xml:space="preserve"> </w:t>
      </w:r>
      <w:bookmarkEnd w:id="485"/>
    </w:p>
    <w:p w14:paraId="63DA57D4" w14:textId="77777777" w:rsidR="00B80E4D" w:rsidRDefault="00B80E4D" w:rsidP="00B80E4D">
      <w:pPr>
        <w:pStyle w:val="KeepWithNext"/>
        <w:rPr>
          <w:rtl/>
          <w:lang w:eastAsia="he-IL"/>
        </w:rPr>
      </w:pPr>
    </w:p>
    <w:p w14:paraId="4A6846F7" w14:textId="77777777" w:rsidR="00B80E4D" w:rsidRDefault="00B80E4D" w:rsidP="00B80E4D">
      <w:pPr>
        <w:rPr>
          <w:rtl/>
          <w:lang w:eastAsia="he-IL"/>
        </w:rPr>
      </w:pPr>
      <w:bookmarkStart w:id="486" w:name="_ETM_Q1_1438351"/>
      <w:bookmarkStart w:id="487" w:name="_ETM_Q1_1438391"/>
      <w:bookmarkEnd w:id="486"/>
      <w:bookmarkEnd w:id="487"/>
      <w:r>
        <w:rPr>
          <w:rFonts w:hint="cs"/>
          <w:rtl/>
          <w:lang w:eastAsia="he-IL"/>
        </w:rPr>
        <w:t xml:space="preserve">אם </w:t>
      </w:r>
      <w:bookmarkStart w:id="488" w:name="_ETM_Q1_1438638"/>
      <w:bookmarkEnd w:id="488"/>
      <w:r>
        <w:rPr>
          <w:rFonts w:hint="cs"/>
          <w:rtl/>
          <w:lang w:eastAsia="he-IL"/>
        </w:rPr>
        <w:t xml:space="preserve">אני לא טועה, זה לא רק גיל שש אלא </w:t>
      </w:r>
      <w:bookmarkStart w:id="489" w:name="_ETM_Q1_1438598"/>
      <w:bookmarkEnd w:id="489"/>
      <w:r>
        <w:rPr>
          <w:rFonts w:hint="cs"/>
          <w:rtl/>
          <w:lang w:eastAsia="he-IL"/>
        </w:rPr>
        <w:t>כל חסרי הישע.</w:t>
      </w:r>
    </w:p>
    <w:p w14:paraId="1D77619A" w14:textId="77777777" w:rsidR="00B80E4D" w:rsidRDefault="00B80E4D" w:rsidP="00B80E4D">
      <w:pPr>
        <w:rPr>
          <w:rtl/>
          <w:lang w:eastAsia="he-IL"/>
        </w:rPr>
      </w:pPr>
      <w:bookmarkStart w:id="490" w:name="_ETM_Q1_1440138"/>
      <w:bookmarkStart w:id="491" w:name="_ETM_Q1_1440174"/>
      <w:bookmarkEnd w:id="490"/>
      <w:bookmarkEnd w:id="491"/>
    </w:p>
    <w:p w14:paraId="07E80BB1" w14:textId="77777777" w:rsidR="00B80E4D" w:rsidRDefault="00B80E4D" w:rsidP="00B80E4D">
      <w:pPr>
        <w:pStyle w:val="a4"/>
        <w:keepNext/>
        <w:rPr>
          <w:rtl/>
        </w:rPr>
      </w:pPr>
      <w:bookmarkStart w:id="492" w:name="ET_speaker_תמי_סלע_82"/>
      <w:r w:rsidRPr="00B80E4D">
        <w:rPr>
          <w:rStyle w:val="TagStyle"/>
          <w:rtl/>
        </w:rPr>
        <w:lastRenderedPageBreak/>
        <w:t xml:space="preserve"> &lt;&lt; דובר &gt;&gt; </w:t>
      </w:r>
      <w:r>
        <w:rPr>
          <w:rtl/>
        </w:rPr>
        <w:t>תמי סלע:</w:t>
      </w:r>
      <w:r w:rsidRPr="00B80E4D">
        <w:rPr>
          <w:rStyle w:val="TagStyle"/>
          <w:rtl/>
        </w:rPr>
        <w:t xml:space="preserve"> &lt;&lt; דובר &gt;&gt;</w:t>
      </w:r>
      <w:r w:rsidR="008C6924">
        <w:rPr>
          <w:rtl/>
        </w:rPr>
        <w:t xml:space="preserve"> </w:t>
      </w:r>
      <w:bookmarkEnd w:id="492"/>
    </w:p>
    <w:p w14:paraId="6C15485C" w14:textId="77777777" w:rsidR="00B80E4D" w:rsidRDefault="00B80E4D" w:rsidP="00B80E4D">
      <w:pPr>
        <w:pStyle w:val="KeepWithNext"/>
        <w:rPr>
          <w:rtl/>
          <w:lang w:eastAsia="he-IL"/>
        </w:rPr>
      </w:pPr>
    </w:p>
    <w:p w14:paraId="0785E112" w14:textId="77777777" w:rsidR="00B80E4D" w:rsidRDefault="00B80E4D" w:rsidP="00B80E4D">
      <w:pPr>
        <w:rPr>
          <w:rtl/>
          <w:lang w:eastAsia="he-IL"/>
        </w:rPr>
      </w:pPr>
      <w:r>
        <w:rPr>
          <w:rFonts w:hint="cs"/>
          <w:rtl/>
          <w:lang w:eastAsia="he-IL"/>
        </w:rPr>
        <w:t>כ</w:t>
      </w:r>
      <w:bookmarkStart w:id="493" w:name="_ETM_Q1_1439991"/>
      <w:bookmarkEnd w:id="493"/>
      <w:r>
        <w:rPr>
          <w:rFonts w:hint="cs"/>
          <w:rtl/>
          <w:lang w:eastAsia="he-IL"/>
        </w:rPr>
        <w:t>ל</w:t>
      </w:r>
      <w:bookmarkStart w:id="494" w:name="_ETM_Q1_1440045"/>
      <w:bookmarkEnd w:id="494"/>
      <w:r>
        <w:rPr>
          <w:rFonts w:hint="cs"/>
          <w:rtl/>
          <w:lang w:eastAsia="he-IL"/>
        </w:rPr>
        <w:t xml:space="preserve"> חסרי הישע וילדים עד גיל שש.</w:t>
      </w:r>
    </w:p>
    <w:p w14:paraId="36181587" w14:textId="77777777" w:rsidR="00B80E4D" w:rsidRDefault="00B80E4D" w:rsidP="00B80E4D">
      <w:pPr>
        <w:rPr>
          <w:rtl/>
          <w:lang w:eastAsia="he-IL"/>
        </w:rPr>
      </w:pPr>
      <w:bookmarkStart w:id="495" w:name="_ETM_Q1_1442362"/>
      <w:bookmarkStart w:id="496" w:name="_ETM_Q1_1442396"/>
      <w:bookmarkStart w:id="497" w:name="_ETM_Q1_1444193"/>
      <w:bookmarkEnd w:id="495"/>
      <w:bookmarkEnd w:id="496"/>
      <w:bookmarkEnd w:id="497"/>
    </w:p>
    <w:p w14:paraId="54FEB967" w14:textId="77777777" w:rsidR="00B80E4D" w:rsidRDefault="00B80E4D" w:rsidP="00B80E4D">
      <w:pPr>
        <w:pStyle w:val="af9"/>
        <w:keepNext/>
        <w:rPr>
          <w:rtl/>
          <w:lang w:eastAsia="he-IL"/>
        </w:rPr>
      </w:pPr>
      <w:bookmarkStart w:id="498" w:name="ET_guest_יעל_רוזנקרנץ_83"/>
      <w:r w:rsidRPr="00B80E4D">
        <w:rPr>
          <w:rStyle w:val="TagStyle"/>
          <w:rtl/>
        </w:rPr>
        <w:t xml:space="preserve"> &lt;&lt; אורח &gt;&gt; </w:t>
      </w:r>
      <w:r>
        <w:rPr>
          <w:rtl/>
          <w:lang w:eastAsia="he-IL"/>
        </w:rPr>
        <w:t xml:space="preserve">יעל </w:t>
      </w:r>
      <w:proofErr w:type="spellStart"/>
      <w:r>
        <w:rPr>
          <w:rtl/>
          <w:lang w:eastAsia="he-IL"/>
        </w:rPr>
        <w:t>רוזנקרנץ</w:t>
      </w:r>
      <w:proofErr w:type="spellEnd"/>
      <w:r>
        <w:rPr>
          <w:rtl/>
          <w:lang w:eastAsia="he-IL"/>
        </w:rPr>
        <w:t>:</w:t>
      </w:r>
      <w:r w:rsidRPr="00B80E4D">
        <w:rPr>
          <w:rStyle w:val="TagStyle"/>
          <w:rtl/>
        </w:rPr>
        <w:t xml:space="preserve"> &lt;&lt; אורח &gt;&gt;</w:t>
      </w:r>
      <w:r w:rsidR="008C6924">
        <w:rPr>
          <w:rtl/>
          <w:lang w:eastAsia="he-IL"/>
        </w:rPr>
        <w:t xml:space="preserve"> </w:t>
      </w:r>
      <w:bookmarkEnd w:id="498"/>
    </w:p>
    <w:p w14:paraId="4B1B8AB2" w14:textId="77777777" w:rsidR="00B80E4D" w:rsidRDefault="00B80E4D" w:rsidP="00B80E4D">
      <w:pPr>
        <w:pStyle w:val="KeepWithNext"/>
        <w:rPr>
          <w:rtl/>
          <w:lang w:eastAsia="he-IL"/>
        </w:rPr>
      </w:pPr>
    </w:p>
    <w:p w14:paraId="7AA4A62D" w14:textId="77777777" w:rsidR="00B80E4D" w:rsidRDefault="00B80E4D" w:rsidP="00B80E4D">
      <w:pPr>
        <w:rPr>
          <w:rtl/>
          <w:lang w:eastAsia="he-IL"/>
        </w:rPr>
      </w:pPr>
      <w:bookmarkStart w:id="499" w:name="_ETM_Q1_1444604"/>
      <w:bookmarkStart w:id="500" w:name="_ETM_Q1_1444659"/>
      <w:bookmarkEnd w:id="499"/>
      <w:bookmarkEnd w:id="500"/>
      <w:r>
        <w:rPr>
          <w:rFonts w:hint="cs"/>
          <w:rtl/>
          <w:lang w:eastAsia="he-IL"/>
        </w:rPr>
        <w:t xml:space="preserve">נכון. האתגר </w:t>
      </w:r>
      <w:bookmarkStart w:id="501" w:name="_ETM_Q1_1444108"/>
      <w:bookmarkEnd w:id="501"/>
      <w:r>
        <w:rPr>
          <w:rFonts w:hint="cs"/>
          <w:rtl/>
          <w:lang w:eastAsia="he-IL"/>
        </w:rPr>
        <w:t xml:space="preserve">בפילוח הוא ביחס לילדים עד גיל שש. כשאתה מסתכל על </w:t>
      </w:r>
      <w:bookmarkStart w:id="502" w:name="_ETM_Q1_1450717"/>
      <w:bookmarkEnd w:id="502"/>
      <w:r>
        <w:rPr>
          <w:rFonts w:hint="cs"/>
          <w:rtl/>
          <w:lang w:eastAsia="he-IL"/>
        </w:rPr>
        <w:t>גיל של קטין, לפי חוק העונשין</w:t>
      </w:r>
      <w:r w:rsidR="003D768E">
        <w:rPr>
          <w:rFonts w:hint="cs"/>
          <w:rtl/>
          <w:lang w:eastAsia="he-IL"/>
        </w:rPr>
        <w:t xml:space="preserve"> </w:t>
      </w:r>
      <w:r>
        <w:rPr>
          <w:rFonts w:hint="cs"/>
          <w:rtl/>
          <w:lang w:eastAsia="he-IL"/>
        </w:rPr>
        <w:t>זה</w:t>
      </w:r>
      <w:r w:rsidR="003D768E">
        <w:rPr>
          <w:rFonts w:hint="cs"/>
          <w:rtl/>
          <w:lang w:eastAsia="he-IL"/>
        </w:rPr>
        <w:t xml:space="preserve"> </w:t>
      </w:r>
      <w:r>
        <w:rPr>
          <w:rFonts w:hint="cs"/>
          <w:rtl/>
          <w:lang w:eastAsia="he-IL"/>
        </w:rPr>
        <w:t>עד גיל 18.</w:t>
      </w:r>
      <w:r w:rsidR="003D768E">
        <w:rPr>
          <w:rFonts w:hint="cs"/>
          <w:rtl/>
          <w:lang w:eastAsia="he-IL"/>
        </w:rPr>
        <w:t xml:space="preserve"> </w:t>
      </w:r>
      <w:r>
        <w:rPr>
          <w:rFonts w:hint="cs"/>
          <w:rtl/>
          <w:lang w:eastAsia="he-IL"/>
        </w:rPr>
        <w:t>לפי הצעת החוק הזאת אנחנו</w:t>
      </w:r>
      <w:r w:rsidR="003D768E">
        <w:rPr>
          <w:rFonts w:hint="cs"/>
          <w:rtl/>
          <w:lang w:eastAsia="he-IL"/>
        </w:rPr>
        <w:t xml:space="preserve"> </w:t>
      </w:r>
      <w:r>
        <w:rPr>
          <w:rFonts w:hint="cs"/>
          <w:rtl/>
          <w:lang w:eastAsia="he-IL"/>
        </w:rPr>
        <w:t xml:space="preserve">רוצים לבנות משהו חדש, הגנה עד גיל שש. למען הדבר הזה צריך לבנות מערכת </w:t>
      </w:r>
      <w:bookmarkStart w:id="503" w:name="_ETM_Q1_1462486"/>
      <w:bookmarkEnd w:id="503"/>
      <w:r>
        <w:rPr>
          <w:rFonts w:hint="cs"/>
          <w:rtl/>
          <w:lang w:eastAsia="he-IL"/>
        </w:rPr>
        <w:t>חדשה.</w:t>
      </w:r>
      <w:r w:rsidR="003D768E">
        <w:rPr>
          <w:rFonts w:hint="cs"/>
          <w:rtl/>
          <w:lang w:eastAsia="he-IL"/>
        </w:rPr>
        <w:t xml:space="preserve"> </w:t>
      </w:r>
      <w:r>
        <w:rPr>
          <w:rFonts w:hint="cs"/>
          <w:rtl/>
          <w:lang w:eastAsia="he-IL"/>
        </w:rPr>
        <w:t>מגורמי אגף תכנון נמסר לי שמדוב</w:t>
      </w:r>
      <w:bookmarkStart w:id="504" w:name="_ETM_Q1_1468773"/>
      <w:bookmarkEnd w:id="504"/>
      <w:r>
        <w:rPr>
          <w:rFonts w:hint="cs"/>
          <w:rtl/>
          <w:lang w:eastAsia="he-IL"/>
        </w:rPr>
        <w:t xml:space="preserve">ר </w:t>
      </w:r>
      <w:r>
        <w:rPr>
          <w:rtl/>
          <w:lang w:eastAsia="he-IL"/>
        </w:rPr>
        <w:t>–</w:t>
      </w:r>
      <w:r>
        <w:rPr>
          <w:rFonts w:hint="cs"/>
          <w:rtl/>
          <w:lang w:eastAsia="he-IL"/>
        </w:rPr>
        <w:t xml:space="preserve"> אני מדברת באלפי שקלים -</w:t>
      </w:r>
      <w:r w:rsidR="003D768E">
        <w:rPr>
          <w:rFonts w:hint="cs"/>
          <w:rtl/>
          <w:lang w:eastAsia="he-IL"/>
        </w:rPr>
        <w:t xml:space="preserve"> </w:t>
      </w:r>
      <w:r>
        <w:rPr>
          <w:rFonts w:hint="cs"/>
          <w:rtl/>
          <w:lang w:eastAsia="he-IL"/>
        </w:rPr>
        <w:t xml:space="preserve">על הוצאה חד פעמית של 942 אלף שקלים </w:t>
      </w:r>
      <w:bookmarkStart w:id="505" w:name="_ETM_Q1_1473438"/>
      <w:bookmarkEnd w:id="505"/>
      <w:r>
        <w:rPr>
          <w:rFonts w:hint="cs"/>
          <w:rtl/>
          <w:lang w:eastAsia="he-IL"/>
        </w:rPr>
        <w:t xml:space="preserve">ודרישה תקציבית שוטפת של 2,600. שני מיליון ו-600 אלף </w:t>
      </w:r>
      <w:bookmarkStart w:id="506" w:name="_ETM_Q1_1481450"/>
      <w:bookmarkEnd w:id="506"/>
      <w:r>
        <w:rPr>
          <w:rFonts w:hint="cs"/>
          <w:rtl/>
          <w:lang w:eastAsia="he-IL"/>
        </w:rPr>
        <w:t xml:space="preserve">שקלים. </w:t>
      </w:r>
    </w:p>
    <w:p w14:paraId="1988128C" w14:textId="77777777" w:rsidR="00B80E4D" w:rsidRDefault="00B80E4D" w:rsidP="00B80E4D">
      <w:pPr>
        <w:rPr>
          <w:rtl/>
          <w:lang w:eastAsia="he-IL"/>
        </w:rPr>
      </w:pPr>
    </w:p>
    <w:p w14:paraId="143C44A0" w14:textId="77777777" w:rsidR="00B80E4D" w:rsidRDefault="00B80E4D" w:rsidP="00B80E4D">
      <w:pPr>
        <w:pStyle w:val="a4"/>
        <w:keepNext/>
        <w:rPr>
          <w:rtl/>
        </w:rPr>
      </w:pPr>
      <w:bookmarkStart w:id="507" w:name="ET_speaker_5786_85"/>
      <w:r w:rsidRPr="00B80E4D">
        <w:rPr>
          <w:rStyle w:val="TagStyle"/>
          <w:rtl/>
        </w:rPr>
        <w:t xml:space="preserve"> &lt;&lt; דובר &gt;&gt; </w:t>
      </w:r>
      <w:r>
        <w:rPr>
          <w:rtl/>
        </w:rPr>
        <w:t>אופיר כץ (הליכוד):</w:t>
      </w:r>
      <w:r w:rsidRPr="00B80E4D">
        <w:rPr>
          <w:rStyle w:val="TagStyle"/>
          <w:rtl/>
        </w:rPr>
        <w:t xml:space="preserve"> &lt;&lt; דובר &gt;&gt;</w:t>
      </w:r>
      <w:r w:rsidR="008C6924">
        <w:rPr>
          <w:rtl/>
        </w:rPr>
        <w:t xml:space="preserve"> </w:t>
      </w:r>
      <w:bookmarkEnd w:id="507"/>
    </w:p>
    <w:p w14:paraId="672177B4" w14:textId="77777777" w:rsidR="00B80E4D" w:rsidRDefault="00B80E4D" w:rsidP="00B80E4D">
      <w:pPr>
        <w:pStyle w:val="KeepWithNext"/>
        <w:rPr>
          <w:rtl/>
          <w:lang w:eastAsia="he-IL"/>
        </w:rPr>
      </w:pPr>
    </w:p>
    <w:p w14:paraId="09FA1C78" w14:textId="77777777" w:rsidR="00B80E4D" w:rsidRDefault="00B80E4D" w:rsidP="00B80E4D">
      <w:pPr>
        <w:rPr>
          <w:rtl/>
          <w:lang w:eastAsia="he-IL"/>
        </w:rPr>
      </w:pPr>
      <w:r>
        <w:rPr>
          <w:rFonts w:hint="cs"/>
          <w:rtl/>
          <w:lang w:eastAsia="he-IL"/>
        </w:rPr>
        <w:t>כמה הרשעות כאלה יש בשנה?</w:t>
      </w:r>
    </w:p>
    <w:p w14:paraId="5B22E688" w14:textId="77777777" w:rsidR="00B80E4D" w:rsidRDefault="00B80E4D" w:rsidP="00B80E4D">
      <w:pPr>
        <w:rPr>
          <w:rtl/>
          <w:lang w:eastAsia="he-IL"/>
        </w:rPr>
      </w:pPr>
      <w:bookmarkStart w:id="508" w:name="_ETM_Q1_1484555"/>
      <w:bookmarkStart w:id="509" w:name="_ETM_Q1_1484587"/>
      <w:bookmarkStart w:id="510" w:name="_ETM_Q1_1487963"/>
      <w:bookmarkEnd w:id="508"/>
      <w:bookmarkEnd w:id="509"/>
      <w:bookmarkEnd w:id="510"/>
    </w:p>
    <w:p w14:paraId="64F2DF6C" w14:textId="77777777" w:rsidR="00B80E4D" w:rsidRDefault="00B80E4D" w:rsidP="00B80E4D">
      <w:pPr>
        <w:pStyle w:val="af9"/>
        <w:keepNext/>
        <w:rPr>
          <w:rtl/>
          <w:lang w:eastAsia="he-IL"/>
        </w:rPr>
      </w:pPr>
      <w:bookmarkStart w:id="511" w:name="ET_guest_יעל_רוזנקרנץ_86"/>
      <w:r w:rsidRPr="00B80E4D">
        <w:rPr>
          <w:rStyle w:val="TagStyle"/>
          <w:rtl/>
        </w:rPr>
        <w:t xml:space="preserve"> &lt;&lt; אורח &gt;&gt; </w:t>
      </w:r>
      <w:r>
        <w:rPr>
          <w:rtl/>
          <w:lang w:eastAsia="he-IL"/>
        </w:rPr>
        <w:t xml:space="preserve">יעל </w:t>
      </w:r>
      <w:proofErr w:type="spellStart"/>
      <w:r>
        <w:rPr>
          <w:rtl/>
          <w:lang w:eastAsia="he-IL"/>
        </w:rPr>
        <w:t>רוזנקרנץ</w:t>
      </w:r>
      <w:proofErr w:type="spellEnd"/>
      <w:r>
        <w:rPr>
          <w:rtl/>
          <w:lang w:eastAsia="he-IL"/>
        </w:rPr>
        <w:t>:</w:t>
      </w:r>
      <w:r w:rsidRPr="00B80E4D">
        <w:rPr>
          <w:rStyle w:val="TagStyle"/>
          <w:rtl/>
        </w:rPr>
        <w:t xml:space="preserve"> &lt;&lt; אורח &gt;&gt;</w:t>
      </w:r>
      <w:r w:rsidR="008C6924">
        <w:rPr>
          <w:rtl/>
          <w:lang w:eastAsia="he-IL"/>
        </w:rPr>
        <w:t xml:space="preserve"> </w:t>
      </w:r>
      <w:bookmarkEnd w:id="511"/>
    </w:p>
    <w:p w14:paraId="54722147" w14:textId="77777777" w:rsidR="00B80E4D" w:rsidRDefault="00B80E4D" w:rsidP="00B80E4D">
      <w:pPr>
        <w:pStyle w:val="KeepWithNext"/>
        <w:rPr>
          <w:rtl/>
          <w:lang w:eastAsia="he-IL"/>
        </w:rPr>
      </w:pPr>
    </w:p>
    <w:p w14:paraId="397381FA" w14:textId="77777777" w:rsidR="00B80E4D" w:rsidRDefault="00B80E4D" w:rsidP="00B80E4D">
      <w:pPr>
        <w:rPr>
          <w:rtl/>
          <w:lang w:eastAsia="he-IL"/>
        </w:rPr>
      </w:pPr>
      <w:bookmarkStart w:id="512" w:name="_ETM_Q1_1488354"/>
      <w:bookmarkStart w:id="513" w:name="_ETM_Q1_1488404"/>
      <w:bookmarkEnd w:id="512"/>
      <w:bookmarkEnd w:id="513"/>
      <w:r>
        <w:rPr>
          <w:rFonts w:hint="cs"/>
          <w:rtl/>
          <w:lang w:eastAsia="he-IL"/>
        </w:rPr>
        <w:t>אין לי נתונים.</w:t>
      </w:r>
    </w:p>
    <w:p w14:paraId="1F4E1DDA" w14:textId="77777777" w:rsidR="00B80E4D" w:rsidRDefault="00B80E4D" w:rsidP="00B80E4D">
      <w:pPr>
        <w:rPr>
          <w:rtl/>
          <w:lang w:eastAsia="he-IL"/>
        </w:rPr>
      </w:pPr>
    </w:p>
    <w:p w14:paraId="12DBF95B" w14:textId="77777777" w:rsidR="00B80E4D" w:rsidRDefault="00B80E4D" w:rsidP="00B80E4D">
      <w:pPr>
        <w:pStyle w:val="a4"/>
        <w:keepNext/>
        <w:rPr>
          <w:rtl/>
        </w:rPr>
      </w:pPr>
      <w:bookmarkStart w:id="514" w:name="ET_speaker_5786_87"/>
      <w:r w:rsidRPr="00B80E4D">
        <w:rPr>
          <w:rStyle w:val="TagStyle"/>
          <w:rtl/>
        </w:rPr>
        <w:t xml:space="preserve"> &lt;&lt; דובר &gt;&gt; </w:t>
      </w:r>
      <w:r>
        <w:rPr>
          <w:rtl/>
        </w:rPr>
        <w:t>אופיר כץ (הליכוד):</w:t>
      </w:r>
      <w:r w:rsidRPr="00B80E4D">
        <w:rPr>
          <w:rStyle w:val="TagStyle"/>
          <w:rtl/>
        </w:rPr>
        <w:t xml:space="preserve"> &lt;&lt; דובר &gt;&gt;</w:t>
      </w:r>
      <w:r w:rsidR="008C6924">
        <w:rPr>
          <w:rtl/>
        </w:rPr>
        <w:t xml:space="preserve"> </w:t>
      </w:r>
      <w:bookmarkEnd w:id="514"/>
    </w:p>
    <w:p w14:paraId="1BF9E4A3" w14:textId="77777777" w:rsidR="00B80E4D" w:rsidRDefault="00B80E4D" w:rsidP="00B80E4D">
      <w:pPr>
        <w:pStyle w:val="KeepWithNext"/>
        <w:rPr>
          <w:rtl/>
          <w:lang w:eastAsia="he-IL"/>
        </w:rPr>
      </w:pPr>
    </w:p>
    <w:p w14:paraId="5CC50D1E" w14:textId="77777777" w:rsidR="00B80E4D" w:rsidRDefault="00B80E4D" w:rsidP="00B80E4D">
      <w:pPr>
        <w:rPr>
          <w:rtl/>
          <w:lang w:eastAsia="he-IL"/>
        </w:rPr>
      </w:pPr>
      <w:r>
        <w:rPr>
          <w:rFonts w:hint="cs"/>
          <w:rtl/>
          <w:lang w:eastAsia="he-IL"/>
        </w:rPr>
        <w:t>אם אין לכם נתונם, איך אתם קו</w:t>
      </w:r>
      <w:bookmarkStart w:id="515" w:name="_ETM_Q1_1490327"/>
      <w:bookmarkEnd w:id="515"/>
      <w:r>
        <w:rPr>
          <w:rFonts w:hint="cs"/>
          <w:rtl/>
          <w:lang w:eastAsia="he-IL"/>
        </w:rPr>
        <w:t>בעים כמה צריך ומה צריך להתקין?</w:t>
      </w:r>
    </w:p>
    <w:p w14:paraId="0E9511D1" w14:textId="77777777" w:rsidR="00B80E4D" w:rsidRDefault="00B80E4D" w:rsidP="00B80E4D">
      <w:pPr>
        <w:rPr>
          <w:rtl/>
          <w:lang w:eastAsia="he-IL"/>
        </w:rPr>
      </w:pPr>
      <w:bookmarkStart w:id="516" w:name="_ETM_Q1_1494095"/>
      <w:bookmarkStart w:id="517" w:name="_ETM_Q1_1494126"/>
      <w:bookmarkStart w:id="518" w:name="_ETM_Q1_1495232"/>
      <w:bookmarkEnd w:id="516"/>
      <w:bookmarkEnd w:id="517"/>
      <w:bookmarkEnd w:id="518"/>
    </w:p>
    <w:p w14:paraId="07D93135" w14:textId="77777777" w:rsidR="00B80E4D" w:rsidRDefault="00B80E4D" w:rsidP="00B80E4D">
      <w:pPr>
        <w:pStyle w:val="af9"/>
        <w:keepNext/>
        <w:rPr>
          <w:rtl/>
          <w:lang w:eastAsia="he-IL"/>
        </w:rPr>
      </w:pPr>
      <w:bookmarkStart w:id="519" w:name="ET_guest_יעל_רוזנקרנץ_88"/>
      <w:r w:rsidRPr="00B80E4D">
        <w:rPr>
          <w:rStyle w:val="TagStyle"/>
          <w:rtl/>
        </w:rPr>
        <w:t xml:space="preserve"> &lt;&lt; אורח &gt;&gt; </w:t>
      </w:r>
      <w:r>
        <w:rPr>
          <w:rtl/>
          <w:lang w:eastAsia="he-IL"/>
        </w:rPr>
        <w:t xml:space="preserve">יעל </w:t>
      </w:r>
      <w:proofErr w:type="spellStart"/>
      <w:r>
        <w:rPr>
          <w:rtl/>
          <w:lang w:eastAsia="he-IL"/>
        </w:rPr>
        <w:t>רוזנקרנץ</w:t>
      </w:r>
      <w:proofErr w:type="spellEnd"/>
      <w:r>
        <w:rPr>
          <w:rtl/>
          <w:lang w:eastAsia="he-IL"/>
        </w:rPr>
        <w:t>:</w:t>
      </w:r>
      <w:r w:rsidRPr="00B80E4D">
        <w:rPr>
          <w:rStyle w:val="TagStyle"/>
          <w:rtl/>
        </w:rPr>
        <w:t xml:space="preserve"> &lt;&lt; אורח &gt;&gt;</w:t>
      </w:r>
      <w:r w:rsidR="008C6924">
        <w:rPr>
          <w:rtl/>
          <w:lang w:eastAsia="he-IL"/>
        </w:rPr>
        <w:t xml:space="preserve"> </w:t>
      </w:r>
      <w:bookmarkEnd w:id="519"/>
    </w:p>
    <w:p w14:paraId="32416D29" w14:textId="77777777" w:rsidR="00B80E4D" w:rsidRDefault="00B80E4D" w:rsidP="00B80E4D">
      <w:pPr>
        <w:pStyle w:val="KeepWithNext"/>
        <w:rPr>
          <w:rtl/>
          <w:lang w:eastAsia="he-IL"/>
        </w:rPr>
      </w:pPr>
    </w:p>
    <w:p w14:paraId="13058C7F" w14:textId="77777777" w:rsidR="00B80E4D" w:rsidRDefault="00B80E4D" w:rsidP="00B80E4D">
      <w:pPr>
        <w:rPr>
          <w:rtl/>
          <w:lang w:eastAsia="he-IL"/>
        </w:rPr>
      </w:pPr>
      <w:bookmarkStart w:id="520" w:name="_ETM_Q1_1495570"/>
      <w:bookmarkStart w:id="521" w:name="_ETM_Q1_1495607"/>
      <w:bookmarkEnd w:id="520"/>
      <w:bookmarkEnd w:id="521"/>
      <w:r>
        <w:rPr>
          <w:rFonts w:hint="cs"/>
          <w:rtl/>
          <w:lang w:eastAsia="he-IL"/>
        </w:rPr>
        <w:t>אני אומר לך.</w:t>
      </w:r>
      <w:r w:rsidR="003D768E">
        <w:rPr>
          <w:rFonts w:hint="cs"/>
          <w:rtl/>
          <w:lang w:eastAsia="he-IL"/>
        </w:rPr>
        <w:t xml:space="preserve"> </w:t>
      </w:r>
      <w:r>
        <w:rPr>
          <w:rFonts w:hint="cs"/>
          <w:rtl/>
          <w:lang w:eastAsia="he-IL"/>
        </w:rPr>
        <w:t xml:space="preserve">יש לנו הערכה </w:t>
      </w:r>
      <w:bookmarkStart w:id="522" w:name="_ETM_Q1_1505353"/>
      <w:bookmarkEnd w:id="522"/>
      <w:r>
        <w:rPr>
          <w:rFonts w:hint="cs"/>
          <w:rtl/>
          <w:lang w:eastAsia="he-IL"/>
        </w:rPr>
        <w:t>מבחינת כוח האדם.</w:t>
      </w:r>
      <w:bookmarkStart w:id="523" w:name="_ETM_Q1_1510970"/>
      <w:bookmarkEnd w:id="523"/>
    </w:p>
    <w:p w14:paraId="56EBAC5E" w14:textId="77777777" w:rsidR="00B80E4D" w:rsidRDefault="00B80E4D" w:rsidP="00B80E4D">
      <w:pPr>
        <w:rPr>
          <w:rtl/>
          <w:lang w:eastAsia="he-IL"/>
        </w:rPr>
      </w:pPr>
      <w:bookmarkStart w:id="524" w:name="_ETM_Q1_1511002"/>
      <w:bookmarkEnd w:id="524"/>
    </w:p>
    <w:p w14:paraId="2A406FE3" w14:textId="77777777" w:rsidR="00B80E4D" w:rsidRDefault="00B80E4D" w:rsidP="00B80E4D">
      <w:pPr>
        <w:pStyle w:val="af6"/>
        <w:keepNext/>
        <w:rPr>
          <w:rtl/>
        </w:rPr>
      </w:pPr>
      <w:bookmarkStart w:id="525" w:name="ET_yor_6053_89"/>
      <w:r w:rsidRPr="00B80E4D">
        <w:rPr>
          <w:rStyle w:val="TagStyle"/>
          <w:rtl/>
        </w:rPr>
        <w:t xml:space="preserve"> &lt;&lt; יור &gt;&gt; </w:t>
      </w:r>
      <w:r>
        <w:rPr>
          <w:rtl/>
        </w:rPr>
        <w:t>היו"ר יוסף טייב:</w:t>
      </w:r>
      <w:r w:rsidRPr="00B80E4D">
        <w:rPr>
          <w:rStyle w:val="TagStyle"/>
          <w:rtl/>
        </w:rPr>
        <w:t xml:space="preserve"> &lt;&lt; יור &gt;&gt;</w:t>
      </w:r>
      <w:r w:rsidR="008C6924">
        <w:rPr>
          <w:rtl/>
        </w:rPr>
        <w:t xml:space="preserve"> </w:t>
      </w:r>
      <w:bookmarkEnd w:id="525"/>
    </w:p>
    <w:p w14:paraId="051113DC" w14:textId="77777777" w:rsidR="00B80E4D" w:rsidRDefault="00B80E4D" w:rsidP="00B80E4D">
      <w:pPr>
        <w:pStyle w:val="KeepWithNext"/>
        <w:rPr>
          <w:rtl/>
          <w:lang w:eastAsia="he-IL"/>
        </w:rPr>
      </w:pPr>
    </w:p>
    <w:p w14:paraId="7B33A1D4" w14:textId="77777777" w:rsidR="00B80E4D" w:rsidRDefault="00B80E4D" w:rsidP="00B80E4D">
      <w:pPr>
        <w:rPr>
          <w:rtl/>
          <w:lang w:eastAsia="he-IL"/>
        </w:rPr>
      </w:pPr>
      <w:r>
        <w:rPr>
          <w:rFonts w:hint="cs"/>
          <w:rtl/>
          <w:lang w:eastAsia="he-IL"/>
        </w:rPr>
        <w:t xml:space="preserve">לפני כוח האדם. הקמת המערכת </w:t>
      </w:r>
      <w:r>
        <w:rPr>
          <w:rtl/>
          <w:lang w:eastAsia="he-IL"/>
        </w:rPr>
        <w:t>–</w:t>
      </w:r>
      <w:r>
        <w:rPr>
          <w:rFonts w:hint="cs"/>
          <w:rtl/>
          <w:lang w:eastAsia="he-IL"/>
        </w:rPr>
        <w:t xml:space="preserve"> 942</w:t>
      </w:r>
      <w:r w:rsidR="003D768E">
        <w:rPr>
          <w:rFonts w:hint="cs"/>
          <w:rtl/>
          <w:lang w:eastAsia="he-IL"/>
        </w:rPr>
        <w:t xml:space="preserve"> </w:t>
      </w:r>
      <w:r>
        <w:rPr>
          <w:rFonts w:hint="cs"/>
          <w:rtl/>
          <w:lang w:eastAsia="he-IL"/>
        </w:rPr>
        <w:t>אלף שקלים?</w:t>
      </w:r>
    </w:p>
    <w:p w14:paraId="06D44A17" w14:textId="77777777" w:rsidR="00B80E4D" w:rsidRDefault="00B80E4D" w:rsidP="00B80E4D">
      <w:pPr>
        <w:ind w:firstLine="0"/>
        <w:rPr>
          <w:rtl/>
          <w:lang w:eastAsia="he-IL"/>
        </w:rPr>
      </w:pPr>
      <w:bookmarkStart w:id="526" w:name="_ETM_Q1_1512732"/>
      <w:bookmarkStart w:id="527" w:name="_ETM_Q1_1512828"/>
      <w:bookmarkEnd w:id="526"/>
      <w:bookmarkEnd w:id="527"/>
    </w:p>
    <w:p w14:paraId="192B0270" w14:textId="77777777" w:rsidR="00B80E4D" w:rsidRDefault="00B80E4D" w:rsidP="00B80E4D">
      <w:pPr>
        <w:pStyle w:val="af9"/>
        <w:keepNext/>
        <w:rPr>
          <w:rtl/>
          <w:lang w:eastAsia="he-IL"/>
        </w:rPr>
      </w:pPr>
      <w:bookmarkStart w:id="528" w:name="ET_guest_יעל_רוזנקרנץ_90"/>
      <w:r w:rsidRPr="00B80E4D">
        <w:rPr>
          <w:rStyle w:val="TagStyle"/>
          <w:rtl/>
        </w:rPr>
        <w:t xml:space="preserve"> &lt;&lt; אורח &gt;&gt; </w:t>
      </w:r>
      <w:r>
        <w:rPr>
          <w:rtl/>
          <w:lang w:eastAsia="he-IL"/>
        </w:rPr>
        <w:t xml:space="preserve">יעל </w:t>
      </w:r>
      <w:proofErr w:type="spellStart"/>
      <w:r>
        <w:rPr>
          <w:rtl/>
          <w:lang w:eastAsia="he-IL"/>
        </w:rPr>
        <w:t>רוזנקרנץ</w:t>
      </w:r>
      <w:proofErr w:type="spellEnd"/>
      <w:r>
        <w:rPr>
          <w:rtl/>
          <w:lang w:eastAsia="he-IL"/>
        </w:rPr>
        <w:t>:</w:t>
      </w:r>
      <w:r w:rsidRPr="00B80E4D">
        <w:rPr>
          <w:rStyle w:val="TagStyle"/>
          <w:rtl/>
        </w:rPr>
        <w:t xml:space="preserve"> &lt;&lt; אורח &gt;&gt;</w:t>
      </w:r>
      <w:r w:rsidR="008C6924">
        <w:rPr>
          <w:rtl/>
          <w:lang w:eastAsia="he-IL"/>
        </w:rPr>
        <w:t xml:space="preserve"> </w:t>
      </w:r>
      <w:bookmarkEnd w:id="528"/>
    </w:p>
    <w:p w14:paraId="2209515D" w14:textId="77777777" w:rsidR="00B80E4D" w:rsidRDefault="00B80E4D" w:rsidP="00B80E4D">
      <w:pPr>
        <w:pStyle w:val="KeepWithNext"/>
        <w:rPr>
          <w:rtl/>
          <w:lang w:eastAsia="he-IL"/>
        </w:rPr>
      </w:pPr>
    </w:p>
    <w:p w14:paraId="5A832BFC" w14:textId="77777777" w:rsidR="00B80E4D" w:rsidRDefault="00B80E4D" w:rsidP="00B80E4D">
      <w:pPr>
        <w:rPr>
          <w:rtl/>
          <w:lang w:eastAsia="he-IL"/>
        </w:rPr>
      </w:pPr>
      <w:r>
        <w:rPr>
          <w:rFonts w:hint="cs"/>
          <w:rtl/>
          <w:lang w:eastAsia="he-IL"/>
        </w:rPr>
        <w:t xml:space="preserve">נכון. </w:t>
      </w:r>
    </w:p>
    <w:p w14:paraId="753B3C28" w14:textId="77777777" w:rsidR="00B80E4D" w:rsidRDefault="00B80E4D" w:rsidP="00B80E4D">
      <w:pPr>
        <w:rPr>
          <w:rtl/>
          <w:lang w:eastAsia="he-IL"/>
        </w:rPr>
      </w:pPr>
    </w:p>
    <w:p w14:paraId="7C7FD405" w14:textId="77777777" w:rsidR="00B80E4D" w:rsidRDefault="00B80E4D" w:rsidP="00B80E4D">
      <w:pPr>
        <w:pStyle w:val="af6"/>
        <w:keepNext/>
        <w:rPr>
          <w:rtl/>
        </w:rPr>
      </w:pPr>
      <w:bookmarkStart w:id="529" w:name="ET_yor_6053_91"/>
      <w:r w:rsidRPr="00B80E4D">
        <w:rPr>
          <w:rStyle w:val="TagStyle"/>
          <w:rtl/>
        </w:rPr>
        <w:t xml:space="preserve"> &lt;&lt; יור &gt;&gt; </w:t>
      </w:r>
      <w:r>
        <w:rPr>
          <w:rtl/>
        </w:rPr>
        <w:t>היו"ר יוסף טייב:</w:t>
      </w:r>
      <w:r w:rsidRPr="00B80E4D">
        <w:rPr>
          <w:rStyle w:val="TagStyle"/>
          <w:rtl/>
        </w:rPr>
        <w:t xml:space="preserve"> &lt;&lt; יור &gt;&gt;</w:t>
      </w:r>
      <w:r w:rsidR="008C6924">
        <w:rPr>
          <w:rtl/>
        </w:rPr>
        <w:t xml:space="preserve"> </w:t>
      </w:r>
      <w:bookmarkEnd w:id="529"/>
    </w:p>
    <w:p w14:paraId="4EF5D002" w14:textId="77777777" w:rsidR="00B80E4D" w:rsidRDefault="00B80E4D" w:rsidP="00B80E4D">
      <w:pPr>
        <w:pStyle w:val="KeepWithNext"/>
        <w:rPr>
          <w:rtl/>
          <w:lang w:eastAsia="he-IL"/>
        </w:rPr>
      </w:pPr>
    </w:p>
    <w:p w14:paraId="4739B0DF" w14:textId="77777777" w:rsidR="00B80E4D" w:rsidRDefault="00B80E4D" w:rsidP="00B80E4D">
      <w:pPr>
        <w:rPr>
          <w:rtl/>
          <w:lang w:eastAsia="he-IL"/>
        </w:rPr>
      </w:pPr>
      <w:r>
        <w:rPr>
          <w:rFonts w:hint="cs"/>
          <w:rtl/>
          <w:lang w:eastAsia="he-IL"/>
        </w:rPr>
        <w:t>זאת הקמת המערכת. זה לא משנה מה הכמות.</w:t>
      </w:r>
    </w:p>
    <w:p w14:paraId="0B43342E" w14:textId="77777777" w:rsidR="00B80E4D" w:rsidRDefault="00B80E4D" w:rsidP="00B80E4D">
      <w:pPr>
        <w:rPr>
          <w:rtl/>
          <w:lang w:eastAsia="he-IL"/>
        </w:rPr>
      </w:pPr>
      <w:bookmarkStart w:id="530" w:name="_ETM_Q1_1519861"/>
      <w:bookmarkStart w:id="531" w:name="_ETM_Q1_1519893"/>
      <w:bookmarkEnd w:id="530"/>
      <w:bookmarkEnd w:id="531"/>
    </w:p>
    <w:p w14:paraId="2C358208" w14:textId="77777777" w:rsidR="00B80E4D" w:rsidRDefault="00B80E4D" w:rsidP="00B80E4D">
      <w:pPr>
        <w:pStyle w:val="a4"/>
        <w:keepNext/>
        <w:rPr>
          <w:rtl/>
        </w:rPr>
      </w:pPr>
      <w:bookmarkStart w:id="532" w:name="ET_speaker_5786_92"/>
      <w:r w:rsidRPr="00B80E4D">
        <w:rPr>
          <w:rStyle w:val="TagStyle"/>
          <w:rtl/>
        </w:rPr>
        <w:t xml:space="preserve"> &lt;&lt; דובר &gt;&gt; </w:t>
      </w:r>
      <w:r>
        <w:rPr>
          <w:rtl/>
        </w:rPr>
        <w:t>אופיר כץ (הליכוד):</w:t>
      </w:r>
      <w:r w:rsidRPr="00B80E4D">
        <w:rPr>
          <w:rStyle w:val="TagStyle"/>
          <w:rtl/>
        </w:rPr>
        <w:t xml:space="preserve"> &lt;&lt; דובר &gt;&gt;</w:t>
      </w:r>
      <w:r w:rsidR="008C6924">
        <w:rPr>
          <w:rtl/>
        </w:rPr>
        <w:t xml:space="preserve"> </w:t>
      </w:r>
      <w:bookmarkEnd w:id="532"/>
    </w:p>
    <w:p w14:paraId="1BCA4506" w14:textId="77777777" w:rsidR="00B80E4D" w:rsidRDefault="00B80E4D" w:rsidP="00B80E4D">
      <w:pPr>
        <w:pStyle w:val="KeepWithNext"/>
        <w:rPr>
          <w:rtl/>
          <w:lang w:eastAsia="he-IL"/>
        </w:rPr>
      </w:pPr>
    </w:p>
    <w:p w14:paraId="39C6C209" w14:textId="77777777" w:rsidR="00B80E4D" w:rsidRDefault="00B80E4D" w:rsidP="00B80E4D">
      <w:pPr>
        <w:rPr>
          <w:rtl/>
          <w:lang w:eastAsia="he-IL"/>
        </w:rPr>
      </w:pPr>
      <w:r>
        <w:rPr>
          <w:rFonts w:hint="cs"/>
          <w:rtl/>
          <w:lang w:eastAsia="he-IL"/>
        </w:rPr>
        <w:t>אפ</w:t>
      </w:r>
      <w:bookmarkStart w:id="533" w:name="_ETM_Q1_1519755"/>
      <w:bookmarkEnd w:id="533"/>
      <w:r>
        <w:rPr>
          <w:rFonts w:hint="cs"/>
          <w:rtl/>
          <w:lang w:eastAsia="he-IL"/>
        </w:rPr>
        <w:t xml:space="preserve">שר לקבל פירוט מה מקימים שזה כל כך יקר? מה </w:t>
      </w:r>
      <w:bookmarkStart w:id="534" w:name="_ETM_Q1_1523658"/>
      <w:bookmarkEnd w:id="534"/>
      <w:r>
        <w:rPr>
          <w:rFonts w:hint="cs"/>
          <w:rtl/>
          <w:lang w:eastAsia="he-IL"/>
        </w:rPr>
        <w:t>בונים שם?</w:t>
      </w:r>
      <w:r w:rsidR="003D768E">
        <w:rPr>
          <w:rFonts w:hint="cs"/>
          <w:rtl/>
          <w:lang w:eastAsia="he-IL"/>
        </w:rPr>
        <w:t xml:space="preserve"> </w:t>
      </w:r>
      <w:r>
        <w:rPr>
          <w:rFonts w:hint="cs"/>
          <w:rtl/>
          <w:lang w:eastAsia="he-IL"/>
        </w:rPr>
        <w:t>בונים תוכנה חדשה? מה עושים שם?</w:t>
      </w:r>
    </w:p>
    <w:p w14:paraId="190E985B" w14:textId="77777777" w:rsidR="00B80E4D" w:rsidRDefault="00B80E4D" w:rsidP="00B80E4D">
      <w:pPr>
        <w:rPr>
          <w:rtl/>
          <w:lang w:eastAsia="he-IL"/>
        </w:rPr>
      </w:pPr>
      <w:bookmarkStart w:id="535" w:name="_ETM_Q1_1522149"/>
      <w:bookmarkStart w:id="536" w:name="_ETM_Q1_1522189"/>
      <w:bookmarkStart w:id="537" w:name="_ETM_Q1_1523348"/>
      <w:bookmarkEnd w:id="535"/>
      <w:bookmarkEnd w:id="536"/>
      <w:bookmarkEnd w:id="537"/>
    </w:p>
    <w:p w14:paraId="5FF7A0AA" w14:textId="77777777" w:rsidR="00B80E4D" w:rsidRDefault="00B80E4D" w:rsidP="00B80E4D">
      <w:pPr>
        <w:pStyle w:val="af9"/>
        <w:keepNext/>
        <w:rPr>
          <w:rtl/>
          <w:lang w:eastAsia="he-IL"/>
        </w:rPr>
      </w:pPr>
      <w:bookmarkStart w:id="538" w:name="ET_guest_יעל_רוזנקרנץ_93"/>
      <w:r w:rsidRPr="00B80E4D">
        <w:rPr>
          <w:rStyle w:val="TagStyle"/>
          <w:rtl/>
        </w:rPr>
        <w:t xml:space="preserve"> &lt;&lt; אורח &gt;&gt; </w:t>
      </w:r>
      <w:r>
        <w:rPr>
          <w:rtl/>
          <w:lang w:eastAsia="he-IL"/>
        </w:rPr>
        <w:t xml:space="preserve">יעל </w:t>
      </w:r>
      <w:proofErr w:type="spellStart"/>
      <w:r>
        <w:rPr>
          <w:rtl/>
          <w:lang w:eastAsia="he-IL"/>
        </w:rPr>
        <w:t>רוזנקרנץ</w:t>
      </w:r>
      <w:proofErr w:type="spellEnd"/>
      <w:r>
        <w:rPr>
          <w:rtl/>
          <w:lang w:eastAsia="he-IL"/>
        </w:rPr>
        <w:t>:</w:t>
      </w:r>
      <w:r w:rsidRPr="00B80E4D">
        <w:rPr>
          <w:rStyle w:val="TagStyle"/>
          <w:rtl/>
        </w:rPr>
        <w:t xml:space="preserve"> &lt;&lt; אורח &gt;&gt;</w:t>
      </w:r>
      <w:r w:rsidR="008C6924">
        <w:rPr>
          <w:rtl/>
          <w:lang w:eastAsia="he-IL"/>
        </w:rPr>
        <w:t xml:space="preserve"> </w:t>
      </w:r>
      <w:bookmarkEnd w:id="538"/>
    </w:p>
    <w:p w14:paraId="39DB9025" w14:textId="77777777" w:rsidR="00B80E4D" w:rsidRDefault="00B80E4D" w:rsidP="00B80E4D">
      <w:pPr>
        <w:pStyle w:val="KeepWithNext"/>
        <w:rPr>
          <w:rtl/>
          <w:lang w:eastAsia="he-IL"/>
        </w:rPr>
      </w:pPr>
    </w:p>
    <w:p w14:paraId="3735B4FB" w14:textId="77777777" w:rsidR="00B80E4D" w:rsidRDefault="004A0EEE" w:rsidP="00B80E4D">
      <w:pPr>
        <w:rPr>
          <w:rtl/>
          <w:lang w:eastAsia="he-IL"/>
        </w:rPr>
      </w:pPr>
      <w:bookmarkStart w:id="539" w:name="_ETM_Q1_1523707"/>
      <w:bookmarkStart w:id="540" w:name="_ETM_Q1_1523740"/>
      <w:bookmarkEnd w:id="539"/>
      <w:bookmarkEnd w:id="540"/>
      <w:r>
        <w:rPr>
          <w:rFonts w:hint="cs"/>
          <w:rtl/>
          <w:lang w:eastAsia="he-IL"/>
        </w:rPr>
        <w:t>זאת לגמרי תוכנה</w:t>
      </w:r>
      <w:r w:rsidR="003D768E">
        <w:rPr>
          <w:rFonts w:hint="cs"/>
          <w:rtl/>
          <w:lang w:eastAsia="he-IL"/>
        </w:rPr>
        <w:t xml:space="preserve"> </w:t>
      </w:r>
      <w:r>
        <w:rPr>
          <w:rFonts w:hint="cs"/>
          <w:rtl/>
          <w:lang w:eastAsia="he-IL"/>
        </w:rPr>
        <w:t xml:space="preserve">חדשה. </w:t>
      </w:r>
    </w:p>
    <w:p w14:paraId="226CDD59" w14:textId="77777777" w:rsidR="004A0EEE" w:rsidRDefault="004A0EEE" w:rsidP="00B80E4D">
      <w:pPr>
        <w:rPr>
          <w:rtl/>
          <w:lang w:eastAsia="he-IL"/>
        </w:rPr>
      </w:pPr>
      <w:bookmarkStart w:id="541" w:name="_ETM_Q1_1529690"/>
      <w:bookmarkStart w:id="542" w:name="_ETM_Q1_1529726"/>
      <w:bookmarkEnd w:id="541"/>
      <w:bookmarkEnd w:id="542"/>
    </w:p>
    <w:p w14:paraId="457462D8" w14:textId="77777777" w:rsidR="004A0EEE" w:rsidRDefault="004A0EEE" w:rsidP="004A0EEE">
      <w:pPr>
        <w:pStyle w:val="a4"/>
        <w:keepNext/>
        <w:rPr>
          <w:rtl/>
        </w:rPr>
      </w:pPr>
      <w:bookmarkStart w:id="543" w:name="ET_speaker_5786_94"/>
      <w:r w:rsidRPr="004A0EEE">
        <w:rPr>
          <w:rStyle w:val="TagStyle"/>
          <w:rtl/>
        </w:rPr>
        <w:t xml:space="preserve"> &lt;&lt; דובר &gt;&gt; </w:t>
      </w:r>
      <w:r>
        <w:rPr>
          <w:rtl/>
        </w:rPr>
        <w:t>אופיר כץ (הליכוד):</w:t>
      </w:r>
      <w:r w:rsidRPr="004A0EEE">
        <w:rPr>
          <w:rStyle w:val="TagStyle"/>
          <w:rtl/>
        </w:rPr>
        <w:t xml:space="preserve"> &lt;&lt; דובר &gt;&gt;</w:t>
      </w:r>
      <w:r w:rsidR="008C6924">
        <w:rPr>
          <w:rtl/>
        </w:rPr>
        <w:t xml:space="preserve"> </w:t>
      </w:r>
      <w:bookmarkEnd w:id="543"/>
    </w:p>
    <w:p w14:paraId="1D00C533" w14:textId="77777777" w:rsidR="004A0EEE" w:rsidRDefault="004A0EEE" w:rsidP="004A0EEE">
      <w:pPr>
        <w:pStyle w:val="KeepWithNext"/>
        <w:rPr>
          <w:rtl/>
          <w:lang w:eastAsia="he-IL"/>
        </w:rPr>
      </w:pPr>
    </w:p>
    <w:p w14:paraId="4199E901" w14:textId="77777777" w:rsidR="004A0EEE" w:rsidRDefault="004A0EEE" w:rsidP="004A0EEE">
      <w:pPr>
        <w:rPr>
          <w:rtl/>
          <w:lang w:eastAsia="he-IL"/>
        </w:rPr>
      </w:pPr>
      <w:r>
        <w:rPr>
          <w:rFonts w:hint="cs"/>
          <w:rtl/>
          <w:lang w:eastAsia="he-IL"/>
        </w:rPr>
        <w:t>מה זה אומר? אתם בונים איזשהו ממשק עם הציבור? מה זאת התוכנה הזאת.</w:t>
      </w:r>
    </w:p>
    <w:p w14:paraId="488C9D09" w14:textId="77777777" w:rsidR="004A0EEE" w:rsidRDefault="004A0EEE" w:rsidP="004A0EEE">
      <w:pPr>
        <w:rPr>
          <w:rtl/>
          <w:lang w:eastAsia="he-IL"/>
        </w:rPr>
      </w:pPr>
      <w:bookmarkStart w:id="544" w:name="_ETM_Q1_1532994"/>
      <w:bookmarkStart w:id="545" w:name="_ETM_Q1_1533031"/>
      <w:bookmarkStart w:id="546" w:name="_ETM_Q1_1533978"/>
      <w:bookmarkEnd w:id="544"/>
      <w:bookmarkEnd w:id="545"/>
      <w:bookmarkEnd w:id="546"/>
    </w:p>
    <w:p w14:paraId="55713BA8" w14:textId="77777777" w:rsidR="004A0EEE" w:rsidRDefault="004A0EEE" w:rsidP="004A0EEE">
      <w:pPr>
        <w:pStyle w:val="af9"/>
        <w:keepNext/>
        <w:rPr>
          <w:rtl/>
          <w:lang w:eastAsia="he-IL"/>
        </w:rPr>
      </w:pPr>
      <w:bookmarkStart w:id="547" w:name="ET_guest_יעל_רוזנקרנץ_95"/>
      <w:r w:rsidRPr="004A0EEE">
        <w:rPr>
          <w:rStyle w:val="TagStyle"/>
          <w:rtl/>
        </w:rPr>
        <w:t xml:space="preserve"> &lt;&lt; אורח &gt;&gt; </w:t>
      </w:r>
      <w:r>
        <w:rPr>
          <w:rtl/>
          <w:lang w:eastAsia="he-IL"/>
        </w:rPr>
        <w:t xml:space="preserve">יעל </w:t>
      </w:r>
      <w:proofErr w:type="spellStart"/>
      <w:r>
        <w:rPr>
          <w:rtl/>
          <w:lang w:eastAsia="he-IL"/>
        </w:rPr>
        <w:t>רוזנקרנץ</w:t>
      </w:r>
      <w:proofErr w:type="spellEnd"/>
      <w:r>
        <w:rPr>
          <w:rtl/>
          <w:lang w:eastAsia="he-IL"/>
        </w:rPr>
        <w:t>:</w:t>
      </w:r>
      <w:r w:rsidRPr="004A0EEE">
        <w:rPr>
          <w:rStyle w:val="TagStyle"/>
          <w:rtl/>
        </w:rPr>
        <w:t xml:space="preserve"> &lt;&lt; אורח &gt;&gt;</w:t>
      </w:r>
      <w:r w:rsidR="008C6924">
        <w:rPr>
          <w:rtl/>
          <w:lang w:eastAsia="he-IL"/>
        </w:rPr>
        <w:t xml:space="preserve"> </w:t>
      </w:r>
      <w:bookmarkEnd w:id="547"/>
    </w:p>
    <w:p w14:paraId="740A909E" w14:textId="77777777" w:rsidR="004A0EEE" w:rsidRDefault="004A0EEE" w:rsidP="004A0EEE">
      <w:pPr>
        <w:pStyle w:val="KeepWithNext"/>
        <w:rPr>
          <w:rtl/>
          <w:lang w:eastAsia="he-IL"/>
        </w:rPr>
      </w:pPr>
    </w:p>
    <w:p w14:paraId="545AEF83" w14:textId="77777777" w:rsidR="004A0EEE" w:rsidRDefault="004A0EEE" w:rsidP="004A0EEE">
      <w:pPr>
        <w:rPr>
          <w:rtl/>
          <w:lang w:eastAsia="he-IL"/>
        </w:rPr>
      </w:pPr>
      <w:bookmarkStart w:id="548" w:name="_ETM_Q1_1534336"/>
      <w:bookmarkStart w:id="549" w:name="_ETM_Q1_1534368"/>
      <w:bookmarkEnd w:id="548"/>
      <w:bookmarkEnd w:id="549"/>
      <w:r>
        <w:rPr>
          <w:rFonts w:hint="cs"/>
          <w:rtl/>
          <w:lang w:eastAsia="he-IL"/>
        </w:rPr>
        <w:t xml:space="preserve">למעשה בשעה שאתה צריך להוציא אישור משטרה, אנחנו </w:t>
      </w:r>
      <w:bookmarkStart w:id="550" w:name="_ETM_Q1_1537699"/>
      <w:bookmarkEnd w:id="550"/>
      <w:r>
        <w:rPr>
          <w:rFonts w:hint="cs"/>
          <w:rtl/>
          <w:lang w:eastAsia="he-IL"/>
        </w:rPr>
        <w:t>נצטרך לפלח את העבירות שבוצעו על ידי אחראי כנגד קטין</w:t>
      </w:r>
      <w:bookmarkStart w:id="551" w:name="_ETM_Q1_1542977"/>
      <w:bookmarkEnd w:id="551"/>
      <w:r>
        <w:rPr>
          <w:rFonts w:hint="cs"/>
          <w:rtl/>
          <w:lang w:eastAsia="he-IL"/>
        </w:rPr>
        <w:t xml:space="preserve"> עד גיל שש.</w:t>
      </w:r>
    </w:p>
    <w:p w14:paraId="3FA36701" w14:textId="77777777" w:rsidR="004A0EEE" w:rsidRDefault="004A0EEE" w:rsidP="004A0EEE">
      <w:pPr>
        <w:rPr>
          <w:rtl/>
          <w:lang w:eastAsia="he-IL"/>
        </w:rPr>
      </w:pPr>
      <w:bookmarkStart w:id="552" w:name="_ETM_Q1_1541720"/>
      <w:bookmarkStart w:id="553" w:name="_ETM_Q1_1541755"/>
      <w:bookmarkStart w:id="554" w:name="_ETM_Q1_1541244"/>
      <w:bookmarkEnd w:id="552"/>
      <w:bookmarkEnd w:id="553"/>
      <w:bookmarkEnd w:id="554"/>
    </w:p>
    <w:p w14:paraId="7AB37936" w14:textId="77777777" w:rsidR="004A0EEE" w:rsidRDefault="004A0EEE" w:rsidP="004A0EEE">
      <w:pPr>
        <w:pStyle w:val="a4"/>
        <w:keepNext/>
        <w:rPr>
          <w:rtl/>
        </w:rPr>
      </w:pPr>
      <w:bookmarkStart w:id="555" w:name="ET_speaker_5786_96"/>
      <w:r w:rsidRPr="004A0EEE">
        <w:rPr>
          <w:rStyle w:val="TagStyle"/>
          <w:rtl/>
        </w:rPr>
        <w:lastRenderedPageBreak/>
        <w:t xml:space="preserve"> &lt;&lt; דובר &gt;&gt; </w:t>
      </w:r>
      <w:r>
        <w:rPr>
          <w:rtl/>
        </w:rPr>
        <w:t>אופיר כץ (הליכוד):</w:t>
      </w:r>
      <w:r w:rsidRPr="004A0EEE">
        <w:rPr>
          <w:rStyle w:val="TagStyle"/>
          <w:rtl/>
        </w:rPr>
        <w:t xml:space="preserve"> &lt;&lt; דובר &gt;&gt;</w:t>
      </w:r>
      <w:r w:rsidR="008C6924">
        <w:rPr>
          <w:rtl/>
        </w:rPr>
        <w:t xml:space="preserve"> </w:t>
      </w:r>
      <w:bookmarkEnd w:id="555"/>
    </w:p>
    <w:p w14:paraId="523E0361" w14:textId="77777777" w:rsidR="004A0EEE" w:rsidRDefault="004A0EEE" w:rsidP="004A0EEE">
      <w:pPr>
        <w:pStyle w:val="KeepWithNext"/>
        <w:rPr>
          <w:rtl/>
          <w:lang w:eastAsia="he-IL"/>
        </w:rPr>
      </w:pPr>
    </w:p>
    <w:p w14:paraId="30147655" w14:textId="77777777" w:rsidR="004A0EEE" w:rsidRDefault="004A0EEE" w:rsidP="004A0EEE">
      <w:pPr>
        <w:rPr>
          <w:rtl/>
          <w:lang w:eastAsia="he-IL"/>
        </w:rPr>
      </w:pPr>
      <w:r>
        <w:rPr>
          <w:rFonts w:hint="cs"/>
          <w:rtl/>
          <w:lang w:eastAsia="he-IL"/>
        </w:rPr>
        <w:t>ו</w:t>
      </w:r>
      <w:bookmarkStart w:id="556" w:name="_ETM_Q1_1541681"/>
      <w:bookmarkStart w:id="557" w:name="_ETM_Q1_1541732"/>
      <w:bookmarkEnd w:id="556"/>
      <w:bookmarkEnd w:id="557"/>
      <w:r>
        <w:rPr>
          <w:rFonts w:hint="cs"/>
          <w:rtl/>
          <w:lang w:eastAsia="he-IL"/>
        </w:rPr>
        <w:t>אין לכם את זה היום?</w:t>
      </w:r>
    </w:p>
    <w:p w14:paraId="1C0C6968" w14:textId="77777777" w:rsidR="004A0EEE" w:rsidRDefault="004A0EEE" w:rsidP="004A0EEE">
      <w:pPr>
        <w:rPr>
          <w:rtl/>
          <w:lang w:eastAsia="he-IL"/>
        </w:rPr>
      </w:pPr>
      <w:bookmarkStart w:id="558" w:name="_ETM_Q1_1542722"/>
      <w:bookmarkStart w:id="559" w:name="_ETM_Q1_1542754"/>
      <w:bookmarkEnd w:id="558"/>
      <w:bookmarkEnd w:id="559"/>
    </w:p>
    <w:p w14:paraId="23347C0C" w14:textId="77777777" w:rsidR="004A0EEE" w:rsidRDefault="004A0EEE" w:rsidP="004A0EEE">
      <w:pPr>
        <w:pStyle w:val="a4"/>
        <w:keepNext/>
        <w:rPr>
          <w:rtl/>
        </w:rPr>
      </w:pPr>
      <w:bookmarkStart w:id="560" w:name="ET_speaker_6151_97"/>
      <w:r w:rsidRPr="004A0EEE">
        <w:rPr>
          <w:rStyle w:val="TagStyle"/>
          <w:rtl/>
        </w:rPr>
        <w:t xml:space="preserve"> &lt;&lt; דובר &gt;&gt; </w:t>
      </w:r>
      <w:r>
        <w:rPr>
          <w:rtl/>
        </w:rPr>
        <w:t>רון כץ (יש עתיד):</w:t>
      </w:r>
      <w:r w:rsidRPr="004A0EEE">
        <w:rPr>
          <w:rStyle w:val="TagStyle"/>
          <w:rtl/>
        </w:rPr>
        <w:t xml:space="preserve"> &lt;&lt; דובר &gt;&gt;</w:t>
      </w:r>
      <w:r w:rsidR="008C6924">
        <w:rPr>
          <w:rtl/>
        </w:rPr>
        <w:t xml:space="preserve"> </w:t>
      </w:r>
      <w:bookmarkEnd w:id="560"/>
    </w:p>
    <w:p w14:paraId="2F8793DB" w14:textId="77777777" w:rsidR="004A0EEE" w:rsidRDefault="004A0EEE" w:rsidP="004A0EEE">
      <w:pPr>
        <w:pStyle w:val="KeepWithNext"/>
        <w:rPr>
          <w:rtl/>
          <w:lang w:eastAsia="he-IL"/>
        </w:rPr>
      </w:pPr>
    </w:p>
    <w:p w14:paraId="7F3FF493" w14:textId="77777777" w:rsidR="004A0EEE" w:rsidRDefault="004A0EEE" w:rsidP="004A0EEE">
      <w:pPr>
        <w:rPr>
          <w:rtl/>
          <w:lang w:eastAsia="he-IL"/>
        </w:rPr>
      </w:pPr>
      <w:r>
        <w:rPr>
          <w:rFonts w:hint="cs"/>
          <w:rtl/>
          <w:lang w:eastAsia="he-IL"/>
        </w:rPr>
        <w:t>היום אתם לא יודעים את זה?</w:t>
      </w:r>
    </w:p>
    <w:p w14:paraId="53969833" w14:textId="77777777" w:rsidR="004A0EEE" w:rsidRDefault="004A0EEE" w:rsidP="004A0EEE">
      <w:pPr>
        <w:rPr>
          <w:rtl/>
          <w:lang w:eastAsia="he-IL"/>
        </w:rPr>
      </w:pPr>
      <w:bookmarkStart w:id="561" w:name="_ETM_Q1_1542913"/>
      <w:bookmarkStart w:id="562" w:name="_ETM_Q1_1542947"/>
      <w:bookmarkEnd w:id="561"/>
      <w:bookmarkEnd w:id="562"/>
    </w:p>
    <w:p w14:paraId="5359AC7A" w14:textId="77777777" w:rsidR="004A0EEE" w:rsidRDefault="004A0EEE" w:rsidP="004A0EEE">
      <w:pPr>
        <w:pStyle w:val="af9"/>
        <w:keepNext/>
        <w:rPr>
          <w:rtl/>
          <w:lang w:eastAsia="he-IL"/>
        </w:rPr>
      </w:pPr>
      <w:bookmarkStart w:id="563" w:name="ET_guest_יעל_רוזנקרנץ_98"/>
      <w:r w:rsidRPr="004A0EEE">
        <w:rPr>
          <w:rStyle w:val="TagStyle"/>
          <w:rtl/>
        </w:rPr>
        <w:t xml:space="preserve"> &lt;&lt; אורח &gt;&gt; </w:t>
      </w:r>
      <w:r>
        <w:rPr>
          <w:rtl/>
          <w:lang w:eastAsia="he-IL"/>
        </w:rPr>
        <w:t xml:space="preserve">יעל </w:t>
      </w:r>
      <w:proofErr w:type="spellStart"/>
      <w:r>
        <w:rPr>
          <w:rtl/>
          <w:lang w:eastAsia="he-IL"/>
        </w:rPr>
        <w:t>רוזנקרנץ</w:t>
      </w:r>
      <w:proofErr w:type="spellEnd"/>
      <w:r>
        <w:rPr>
          <w:rtl/>
          <w:lang w:eastAsia="he-IL"/>
        </w:rPr>
        <w:t>:</w:t>
      </w:r>
      <w:r w:rsidRPr="004A0EEE">
        <w:rPr>
          <w:rStyle w:val="TagStyle"/>
          <w:rtl/>
        </w:rPr>
        <w:t xml:space="preserve"> &lt;&lt; אורח &gt;&gt;</w:t>
      </w:r>
      <w:r w:rsidR="008C6924">
        <w:rPr>
          <w:rtl/>
          <w:lang w:eastAsia="he-IL"/>
        </w:rPr>
        <w:t xml:space="preserve"> </w:t>
      </w:r>
      <w:bookmarkEnd w:id="563"/>
    </w:p>
    <w:p w14:paraId="323A96E4" w14:textId="77777777" w:rsidR="004A0EEE" w:rsidRDefault="004A0EEE" w:rsidP="004A0EEE">
      <w:pPr>
        <w:pStyle w:val="KeepWithNext"/>
        <w:rPr>
          <w:rtl/>
          <w:lang w:eastAsia="he-IL"/>
        </w:rPr>
      </w:pPr>
    </w:p>
    <w:p w14:paraId="0CBB891D" w14:textId="77777777" w:rsidR="004A0EEE" w:rsidRDefault="004A0EEE" w:rsidP="004A0EEE">
      <w:pPr>
        <w:rPr>
          <w:rtl/>
          <w:lang w:eastAsia="he-IL"/>
        </w:rPr>
      </w:pPr>
      <w:bookmarkStart w:id="564" w:name="_ETM_Q1_1544516"/>
      <w:bookmarkStart w:id="565" w:name="_ETM_Q1_1544562"/>
      <w:bookmarkEnd w:id="564"/>
      <w:bookmarkEnd w:id="565"/>
      <w:r>
        <w:rPr>
          <w:rFonts w:hint="cs"/>
          <w:rtl/>
          <w:lang w:eastAsia="he-IL"/>
        </w:rPr>
        <w:t>לא ואני גם אוכל להסביר למה.</w:t>
      </w:r>
      <w:bookmarkStart w:id="566" w:name="_ETM_Q1_1547633"/>
      <w:bookmarkEnd w:id="566"/>
      <w:r>
        <w:rPr>
          <w:rFonts w:hint="cs"/>
          <w:rtl/>
          <w:lang w:eastAsia="he-IL"/>
        </w:rPr>
        <w:t xml:space="preserve"> כיום אין לך חוק כזה. ברגע שאין לך חוק </w:t>
      </w:r>
      <w:bookmarkStart w:id="567" w:name="_ETM_Q1_1549351"/>
      <w:bookmarkEnd w:id="567"/>
      <w:r>
        <w:rPr>
          <w:rFonts w:hint="cs"/>
          <w:rtl/>
          <w:lang w:eastAsia="he-IL"/>
        </w:rPr>
        <w:t xml:space="preserve">כזה, אין הזנה. אני לא אשת טכנולוגיה. אני רק עורכת דין, אבל לא הייתה הזנה קטיגורית על חוק </w:t>
      </w:r>
      <w:bookmarkStart w:id="568" w:name="_ETM_Q1_1557352"/>
      <w:bookmarkEnd w:id="568"/>
      <w:r>
        <w:rPr>
          <w:rFonts w:hint="cs"/>
          <w:rtl/>
          <w:lang w:eastAsia="he-IL"/>
        </w:rPr>
        <w:t>שלא קיים עד היום.</w:t>
      </w:r>
    </w:p>
    <w:p w14:paraId="1187E0AD" w14:textId="77777777" w:rsidR="004A0EEE" w:rsidRDefault="004A0EEE" w:rsidP="004A0EEE">
      <w:pPr>
        <w:rPr>
          <w:rtl/>
          <w:lang w:eastAsia="he-IL"/>
        </w:rPr>
      </w:pPr>
      <w:bookmarkStart w:id="569" w:name="_ETM_Q1_1560229"/>
      <w:bookmarkStart w:id="570" w:name="_ETM_Q1_1560275"/>
      <w:bookmarkEnd w:id="569"/>
      <w:bookmarkEnd w:id="570"/>
    </w:p>
    <w:p w14:paraId="24C2F6BC" w14:textId="77777777" w:rsidR="004A0EEE" w:rsidRDefault="004A0EEE" w:rsidP="004A0EEE">
      <w:pPr>
        <w:pStyle w:val="a4"/>
        <w:keepNext/>
        <w:rPr>
          <w:rtl/>
        </w:rPr>
      </w:pPr>
      <w:bookmarkStart w:id="571" w:name="ET_speaker_5786_99"/>
      <w:r w:rsidRPr="004A0EEE">
        <w:rPr>
          <w:rStyle w:val="TagStyle"/>
          <w:rtl/>
        </w:rPr>
        <w:t xml:space="preserve"> &lt;&lt; דובר &gt;&gt; </w:t>
      </w:r>
      <w:r>
        <w:rPr>
          <w:rtl/>
        </w:rPr>
        <w:t>אופיר כץ (הליכוד):</w:t>
      </w:r>
      <w:r w:rsidRPr="004A0EEE">
        <w:rPr>
          <w:rStyle w:val="TagStyle"/>
          <w:rtl/>
        </w:rPr>
        <w:t xml:space="preserve"> &lt;&lt; דובר &gt;&gt;</w:t>
      </w:r>
      <w:r w:rsidR="008C6924">
        <w:rPr>
          <w:rtl/>
        </w:rPr>
        <w:t xml:space="preserve"> </w:t>
      </w:r>
      <w:bookmarkEnd w:id="571"/>
    </w:p>
    <w:p w14:paraId="66805260" w14:textId="77777777" w:rsidR="004A0EEE" w:rsidRDefault="004A0EEE" w:rsidP="004A0EEE">
      <w:pPr>
        <w:pStyle w:val="KeepWithNext"/>
        <w:rPr>
          <w:rtl/>
          <w:lang w:eastAsia="he-IL"/>
        </w:rPr>
      </w:pPr>
    </w:p>
    <w:p w14:paraId="63E52309" w14:textId="77777777" w:rsidR="004A0EEE" w:rsidRDefault="004A0EEE" w:rsidP="004A0EEE">
      <w:pPr>
        <w:rPr>
          <w:rtl/>
          <w:lang w:eastAsia="he-IL"/>
        </w:rPr>
      </w:pPr>
      <w:r>
        <w:rPr>
          <w:rFonts w:hint="cs"/>
          <w:rtl/>
          <w:lang w:eastAsia="he-IL"/>
        </w:rPr>
        <w:t xml:space="preserve">כשהיום בן אדם מגיע והמעסיק רוצה לדעת אם יש לו עבר </w:t>
      </w:r>
      <w:bookmarkStart w:id="572" w:name="_ETM_Q1_1560211"/>
      <w:bookmarkEnd w:id="572"/>
      <w:r>
        <w:rPr>
          <w:rFonts w:hint="cs"/>
          <w:rtl/>
          <w:lang w:eastAsia="he-IL"/>
        </w:rPr>
        <w:t>פלילי, אתה רואה את כל העבירות. נכון?</w:t>
      </w:r>
    </w:p>
    <w:p w14:paraId="687DFB44" w14:textId="77777777" w:rsidR="004A0EEE" w:rsidRDefault="004A0EEE" w:rsidP="004A0EEE">
      <w:pPr>
        <w:rPr>
          <w:rtl/>
          <w:lang w:eastAsia="he-IL"/>
        </w:rPr>
      </w:pPr>
      <w:bookmarkStart w:id="573" w:name="_ETM_Q1_1564437"/>
      <w:bookmarkStart w:id="574" w:name="_ETM_Q1_1564475"/>
      <w:bookmarkStart w:id="575" w:name="_ETM_Q1_1565125"/>
      <w:bookmarkEnd w:id="573"/>
      <w:bookmarkEnd w:id="574"/>
      <w:bookmarkEnd w:id="575"/>
    </w:p>
    <w:p w14:paraId="441D483A" w14:textId="77777777" w:rsidR="004A0EEE" w:rsidRDefault="004A0EEE" w:rsidP="004A0EEE">
      <w:pPr>
        <w:pStyle w:val="af9"/>
        <w:keepNext/>
        <w:rPr>
          <w:rtl/>
          <w:lang w:eastAsia="he-IL"/>
        </w:rPr>
      </w:pPr>
      <w:bookmarkStart w:id="576" w:name="ET_guest_יעל_רוזנקרנץ_100"/>
      <w:r w:rsidRPr="004A0EEE">
        <w:rPr>
          <w:rStyle w:val="TagStyle"/>
          <w:rtl/>
        </w:rPr>
        <w:t xml:space="preserve"> &lt;&lt; אורח &gt;&gt; </w:t>
      </w:r>
      <w:r>
        <w:rPr>
          <w:rtl/>
          <w:lang w:eastAsia="he-IL"/>
        </w:rPr>
        <w:t xml:space="preserve">יעל </w:t>
      </w:r>
      <w:proofErr w:type="spellStart"/>
      <w:r>
        <w:rPr>
          <w:rtl/>
          <w:lang w:eastAsia="he-IL"/>
        </w:rPr>
        <w:t>רוזנקרנץ</w:t>
      </w:r>
      <w:proofErr w:type="spellEnd"/>
      <w:r>
        <w:rPr>
          <w:rtl/>
          <w:lang w:eastAsia="he-IL"/>
        </w:rPr>
        <w:t>:</w:t>
      </w:r>
      <w:r w:rsidRPr="004A0EEE">
        <w:rPr>
          <w:rStyle w:val="TagStyle"/>
          <w:rtl/>
        </w:rPr>
        <w:t xml:space="preserve"> &lt;&lt; אורח &gt;&gt;</w:t>
      </w:r>
      <w:r w:rsidR="008C6924">
        <w:rPr>
          <w:rtl/>
          <w:lang w:eastAsia="he-IL"/>
        </w:rPr>
        <w:t xml:space="preserve"> </w:t>
      </w:r>
      <w:bookmarkEnd w:id="576"/>
    </w:p>
    <w:p w14:paraId="3268C1D2" w14:textId="77777777" w:rsidR="004A0EEE" w:rsidRDefault="004A0EEE" w:rsidP="004A0EEE">
      <w:pPr>
        <w:pStyle w:val="KeepWithNext"/>
        <w:rPr>
          <w:rtl/>
          <w:lang w:eastAsia="he-IL"/>
        </w:rPr>
      </w:pPr>
    </w:p>
    <w:p w14:paraId="77E06C94" w14:textId="77777777" w:rsidR="004A0EEE" w:rsidRDefault="004A0EEE" w:rsidP="004A0EEE">
      <w:pPr>
        <w:rPr>
          <w:rtl/>
          <w:lang w:eastAsia="he-IL"/>
        </w:rPr>
      </w:pPr>
      <w:bookmarkStart w:id="577" w:name="_ETM_Q1_1565540"/>
      <w:bookmarkStart w:id="578" w:name="_ETM_Q1_1565577"/>
      <w:bookmarkEnd w:id="577"/>
      <w:bookmarkEnd w:id="578"/>
      <w:r>
        <w:rPr>
          <w:rFonts w:hint="cs"/>
          <w:rtl/>
          <w:lang w:eastAsia="he-IL"/>
        </w:rPr>
        <w:t>ברור.</w:t>
      </w:r>
      <w:r w:rsidR="003D768E">
        <w:rPr>
          <w:rFonts w:hint="cs"/>
          <w:rtl/>
          <w:lang w:eastAsia="he-IL"/>
        </w:rPr>
        <w:t xml:space="preserve"> </w:t>
      </w:r>
      <w:r>
        <w:rPr>
          <w:rFonts w:hint="cs"/>
          <w:rtl/>
          <w:lang w:eastAsia="he-IL"/>
        </w:rPr>
        <w:t>לפי חוק מידע פלילי.</w:t>
      </w:r>
    </w:p>
    <w:p w14:paraId="77B25B0E" w14:textId="77777777" w:rsidR="004A0EEE" w:rsidRDefault="004A0EEE" w:rsidP="004A0EEE">
      <w:pPr>
        <w:rPr>
          <w:rtl/>
          <w:lang w:eastAsia="he-IL"/>
        </w:rPr>
      </w:pPr>
      <w:bookmarkStart w:id="579" w:name="_ETM_Q1_1568645"/>
      <w:bookmarkStart w:id="580" w:name="_ETM_Q1_1568672"/>
      <w:bookmarkEnd w:id="579"/>
      <w:bookmarkEnd w:id="580"/>
    </w:p>
    <w:p w14:paraId="105C1A81" w14:textId="77777777" w:rsidR="004A0EEE" w:rsidRDefault="004A0EEE" w:rsidP="004A0EEE">
      <w:pPr>
        <w:pStyle w:val="a4"/>
        <w:keepNext/>
        <w:rPr>
          <w:rtl/>
        </w:rPr>
      </w:pPr>
      <w:bookmarkStart w:id="581" w:name="ET_speaker_5786_101"/>
      <w:r w:rsidRPr="004A0EEE">
        <w:rPr>
          <w:rStyle w:val="TagStyle"/>
          <w:rtl/>
        </w:rPr>
        <w:t xml:space="preserve"> &lt;&lt; דובר &gt;&gt; </w:t>
      </w:r>
      <w:r>
        <w:rPr>
          <w:rtl/>
        </w:rPr>
        <w:t>אופיר כץ (הליכוד):</w:t>
      </w:r>
      <w:r w:rsidRPr="004A0EEE">
        <w:rPr>
          <w:rStyle w:val="TagStyle"/>
          <w:rtl/>
        </w:rPr>
        <w:t xml:space="preserve"> &lt;&lt; דובר &gt;&gt;</w:t>
      </w:r>
      <w:r w:rsidR="008C6924">
        <w:rPr>
          <w:rtl/>
        </w:rPr>
        <w:t xml:space="preserve"> </w:t>
      </w:r>
      <w:bookmarkEnd w:id="581"/>
    </w:p>
    <w:p w14:paraId="3871886D" w14:textId="77777777" w:rsidR="004A0EEE" w:rsidRDefault="004A0EEE" w:rsidP="004A0EEE">
      <w:pPr>
        <w:pStyle w:val="KeepWithNext"/>
        <w:rPr>
          <w:rtl/>
          <w:lang w:eastAsia="he-IL"/>
        </w:rPr>
      </w:pPr>
    </w:p>
    <w:p w14:paraId="768B94F6" w14:textId="77777777" w:rsidR="004A0EEE" w:rsidRDefault="004A0EEE" w:rsidP="004A0EEE">
      <w:pPr>
        <w:rPr>
          <w:rtl/>
          <w:lang w:eastAsia="he-IL"/>
        </w:rPr>
      </w:pPr>
      <w:r>
        <w:rPr>
          <w:rFonts w:hint="cs"/>
          <w:rtl/>
          <w:lang w:eastAsia="he-IL"/>
        </w:rPr>
        <w:t>אז מה הבעיה?</w:t>
      </w:r>
    </w:p>
    <w:p w14:paraId="63DE99A0" w14:textId="77777777" w:rsidR="004A0EEE" w:rsidRDefault="004A0EEE" w:rsidP="004A0EEE">
      <w:pPr>
        <w:rPr>
          <w:rtl/>
          <w:lang w:eastAsia="he-IL"/>
        </w:rPr>
      </w:pPr>
    </w:p>
    <w:p w14:paraId="6DB87D7E" w14:textId="77777777" w:rsidR="004A0EEE" w:rsidRDefault="004A0EEE" w:rsidP="004A0EEE">
      <w:pPr>
        <w:pStyle w:val="af9"/>
        <w:keepNext/>
        <w:rPr>
          <w:rtl/>
          <w:lang w:eastAsia="he-IL"/>
        </w:rPr>
      </w:pPr>
      <w:bookmarkStart w:id="582" w:name="ET_guest_יעל_רוזנקרנץ_102"/>
      <w:r w:rsidRPr="004A0EEE">
        <w:rPr>
          <w:rStyle w:val="TagStyle"/>
          <w:rtl/>
        </w:rPr>
        <w:t xml:space="preserve"> &lt;&lt; אורח &gt;&gt; </w:t>
      </w:r>
      <w:r>
        <w:rPr>
          <w:rtl/>
          <w:lang w:eastAsia="he-IL"/>
        </w:rPr>
        <w:t xml:space="preserve">יעל </w:t>
      </w:r>
      <w:proofErr w:type="spellStart"/>
      <w:r>
        <w:rPr>
          <w:rtl/>
          <w:lang w:eastAsia="he-IL"/>
        </w:rPr>
        <w:t>רוזנקרנץ</w:t>
      </w:r>
      <w:proofErr w:type="spellEnd"/>
      <w:r>
        <w:rPr>
          <w:rtl/>
          <w:lang w:eastAsia="he-IL"/>
        </w:rPr>
        <w:t>:</w:t>
      </w:r>
      <w:r w:rsidRPr="004A0EEE">
        <w:rPr>
          <w:rStyle w:val="TagStyle"/>
          <w:rtl/>
        </w:rPr>
        <w:t xml:space="preserve"> &lt;&lt; אורח &gt;&gt;</w:t>
      </w:r>
      <w:r w:rsidR="008C6924">
        <w:rPr>
          <w:rtl/>
          <w:lang w:eastAsia="he-IL"/>
        </w:rPr>
        <w:t xml:space="preserve"> </w:t>
      </w:r>
      <w:bookmarkEnd w:id="582"/>
    </w:p>
    <w:p w14:paraId="59B339F7" w14:textId="77777777" w:rsidR="004A0EEE" w:rsidRDefault="004A0EEE" w:rsidP="004A0EEE">
      <w:pPr>
        <w:pStyle w:val="KeepWithNext"/>
        <w:rPr>
          <w:rtl/>
          <w:lang w:eastAsia="he-IL"/>
        </w:rPr>
      </w:pPr>
    </w:p>
    <w:p w14:paraId="4BC3A7D9" w14:textId="77777777" w:rsidR="004A0EEE" w:rsidRDefault="004A0EEE" w:rsidP="004A0EEE">
      <w:pPr>
        <w:rPr>
          <w:rtl/>
          <w:lang w:eastAsia="he-IL"/>
        </w:rPr>
      </w:pPr>
      <w:r>
        <w:rPr>
          <w:rFonts w:hint="cs"/>
          <w:rtl/>
          <w:lang w:eastAsia="he-IL"/>
        </w:rPr>
        <w:t xml:space="preserve">כאן </w:t>
      </w:r>
      <w:bookmarkStart w:id="583" w:name="_ETM_Q1_1571861"/>
      <w:bookmarkEnd w:id="583"/>
      <w:r>
        <w:rPr>
          <w:rFonts w:hint="cs"/>
          <w:rtl/>
          <w:lang w:eastAsia="he-IL"/>
        </w:rPr>
        <w:t>מדובר על משהו אחר לגמרי.</w:t>
      </w:r>
      <w:r w:rsidR="003D768E">
        <w:rPr>
          <w:rFonts w:hint="cs"/>
          <w:rtl/>
          <w:lang w:eastAsia="he-IL"/>
        </w:rPr>
        <w:t xml:space="preserve"> </w:t>
      </w:r>
      <w:r>
        <w:rPr>
          <w:rFonts w:hint="cs"/>
          <w:rtl/>
          <w:lang w:eastAsia="he-IL"/>
        </w:rPr>
        <w:t>כאן אתה מדבר על</w:t>
      </w:r>
      <w:bookmarkStart w:id="584" w:name="_ETM_Q1_1573252"/>
      <w:bookmarkEnd w:id="584"/>
      <w:r>
        <w:rPr>
          <w:rFonts w:hint="cs"/>
          <w:rtl/>
          <w:lang w:eastAsia="he-IL"/>
        </w:rPr>
        <w:t xml:space="preserve"> כך אישור שהמשטרה תפיק לך</w:t>
      </w:r>
      <w:r w:rsidR="003D768E">
        <w:rPr>
          <w:rFonts w:hint="cs"/>
          <w:rtl/>
          <w:lang w:eastAsia="he-IL"/>
        </w:rPr>
        <w:t xml:space="preserve"> </w:t>
      </w:r>
      <w:r>
        <w:rPr>
          <w:rFonts w:hint="cs"/>
          <w:rtl/>
          <w:lang w:eastAsia="he-IL"/>
        </w:rPr>
        <w:t xml:space="preserve">כמו אישור על </w:t>
      </w:r>
      <w:bookmarkStart w:id="585" w:name="_ETM_Q1_1573650"/>
      <w:bookmarkEnd w:id="585"/>
      <w:r>
        <w:rPr>
          <w:rFonts w:hint="cs"/>
          <w:rtl/>
          <w:lang w:eastAsia="he-IL"/>
        </w:rPr>
        <w:t xml:space="preserve">עברייני מין. כאן צריך מערכת אחרת. </w:t>
      </w:r>
    </w:p>
    <w:p w14:paraId="2C0B17FC" w14:textId="77777777" w:rsidR="004A0EEE" w:rsidRDefault="004A0EEE" w:rsidP="004A0EEE">
      <w:pPr>
        <w:rPr>
          <w:rtl/>
          <w:lang w:eastAsia="he-IL"/>
        </w:rPr>
      </w:pPr>
      <w:bookmarkStart w:id="586" w:name="_ETM_Q1_1579290"/>
      <w:bookmarkStart w:id="587" w:name="_ETM_Q1_1579322"/>
      <w:bookmarkEnd w:id="586"/>
      <w:bookmarkEnd w:id="587"/>
    </w:p>
    <w:p w14:paraId="40A3E475" w14:textId="77777777" w:rsidR="004A0EEE" w:rsidRDefault="004A0EEE" w:rsidP="004A0EEE">
      <w:pPr>
        <w:pStyle w:val="a4"/>
        <w:keepNext/>
        <w:rPr>
          <w:rtl/>
        </w:rPr>
      </w:pPr>
      <w:bookmarkStart w:id="588" w:name="ET_speaker_תמי_סלע_103"/>
      <w:r w:rsidRPr="004A0EEE">
        <w:rPr>
          <w:rStyle w:val="TagStyle"/>
          <w:rtl/>
        </w:rPr>
        <w:t xml:space="preserve"> &lt;&lt; דובר &gt;&gt; </w:t>
      </w:r>
      <w:r>
        <w:rPr>
          <w:rtl/>
        </w:rPr>
        <w:t>תמי סלע:</w:t>
      </w:r>
      <w:r w:rsidRPr="004A0EEE">
        <w:rPr>
          <w:rStyle w:val="TagStyle"/>
          <w:rtl/>
        </w:rPr>
        <w:t xml:space="preserve"> &lt;&lt; דובר &gt;&gt;</w:t>
      </w:r>
      <w:r w:rsidR="008C6924">
        <w:rPr>
          <w:rtl/>
        </w:rPr>
        <w:t xml:space="preserve"> </w:t>
      </w:r>
      <w:bookmarkEnd w:id="588"/>
    </w:p>
    <w:p w14:paraId="6A802209" w14:textId="77777777" w:rsidR="004A0EEE" w:rsidRDefault="004A0EEE" w:rsidP="004A0EEE">
      <w:pPr>
        <w:pStyle w:val="KeepWithNext"/>
        <w:rPr>
          <w:rtl/>
          <w:lang w:eastAsia="he-IL"/>
        </w:rPr>
      </w:pPr>
    </w:p>
    <w:p w14:paraId="50A6A2B0" w14:textId="77777777" w:rsidR="004A0EEE" w:rsidRDefault="004A0EEE" w:rsidP="004A0EEE">
      <w:pPr>
        <w:rPr>
          <w:rtl/>
          <w:lang w:eastAsia="he-IL"/>
        </w:rPr>
      </w:pPr>
      <w:r>
        <w:rPr>
          <w:rFonts w:hint="cs"/>
          <w:rtl/>
          <w:lang w:eastAsia="he-IL"/>
        </w:rPr>
        <w:t>המערכת של הפקת</w:t>
      </w:r>
      <w:r w:rsidR="003D768E">
        <w:rPr>
          <w:rFonts w:hint="cs"/>
          <w:rtl/>
          <w:lang w:eastAsia="he-IL"/>
        </w:rPr>
        <w:t xml:space="preserve"> </w:t>
      </w:r>
      <w:r>
        <w:rPr>
          <w:rFonts w:hint="cs"/>
          <w:rtl/>
          <w:lang w:eastAsia="he-IL"/>
        </w:rPr>
        <w:t>אישורים קיימת.</w:t>
      </w:r>
      <w:bookmarkStart w:id="589" w:name="_ETM_Q1_1579753"/>
      <w:bookmarkEnd w:id="589"/>
      <w:r>
        <w:rPr>
          <w:rFonts w:hint="cs"/>
          <w:rtl/>
          <w:lang w:eastAsia="he-IL"/>
        </w:rPr>
        <w:t xml:space="preserve"> את צריכה להכניס לשם את העבירות הרלוונטיות. </w:t>
      </w:r>
    </w:p>
    <w:p w14:paraId="23BC179A" w14:textId="77777777" w:rsidR="004A0EEE" w:rsidRDefault="004A0EEE" w:rsidP="004A0EEE">
      <w:pPr>
        <w:rPr>
          <w:rtl/>
          <w:lang w:eastAsia="he-IL"/>
        </w:rPr>
      </w:pPr>
    </w:p>
    <w:p w14:paraId="01E22460" w14:textId="77777777" w:rsidR="004A0EEE" w:rsidRDefault="004A0EEE" w:rsidP="004A0EEE">
      <w:pPr>
        <w:pStyle w:val="af9"/>
        <w:keepNext/>
        <w:rPr>
          <w:rtl/>
          <w:lang w:eastAsia="he-IL"/>
        </w:rPr>
      </w:pPr>
      <w:bookmarkStart w:id="590" w:name="ET_guest_יעל_רוזנקרנץ_104"/>
      <w:r w:rsidRPr="004A0EEE">
        <w:rPr>
          <w:rStyle w:val="TagStyle"/>
          <w:rtl/>
        </w:rPr>
        <w:t xml:space="preserve"> &lt;&lt; אורח &gt;&gt; </w:t>
      </w:r>
      <w:r>
        <w:rPr>
          <w:rtl/>
          <w:lang w:eastAsia="he-IL"/>
        </w:rPr>
        <w:t xml:space="preserve">יעל </w:t>
      </w:r>
      <w:proofErr w:type="spellStart"/>
      <w:r>
        <w:rPr>
          <w:rtl/>
          <w:lang w:eastAsia="he-IL"/>
        </w:rPr>
        <w:t>רוזנקרנץ</w:t>
      </w:r>
      <w:proofErr w:type="spellEnd"/>
      <w:r>
        <w:rPr>
          <w:rtl/>
          <w:lang w:eastAsia="he-IL"/>
        </w:rPr>
        <w:t>:</w:t>
      </w:r>
      <w:r w:rsidRPr="004A0EEE">
        <w:rPr>
          <w:rStyle w:val="TagStyle"/>
          <w:rtl/>
        </w:rPr>
        <w:t xml:space="preserve"> &lt;&lt; אורח &gt;&gt;</w:t>
      </w:r>
      <w:r w:rsidR="008C6924">
        <w:rPr>
          <w:rtl/>
          <w:lang w:eastAsia="he-IL"/>
        </w:rPr>
        <w:t xml:space="preserve"> </w:t>
      </w:r>
      <w:bookmarkEnd w:id="590"/>
    </w:p>
    <w:p w14:paraId="5B9A178B" w14:textId="77777777" w:rsidR="004A0EEE" w:rsidRDefault="004A0EEE" w:rsidP="004A0EEE">
      <w:pPr>
        <w:pStyle w:val="KeepWithNext"/>
        <w:rPr>
          <w:rtl/>
          <w:lang w:eastAsia="he-IL"/>
        </w:rPr>
      </w:pPr>
    </w:p>
    <w:p w14:paraId="418610D5" w14:textId="77777777" w:rsidR="004A0EEE" w:rsidRDefault="004A0EEE" w:rsidP="004A0EEE">
      <w:pPr>
        <w:rPr>
          <w:rtl/>
          <w:lang w:eastAsia="he-IL"/>
        </w:rPr>
      </w:pPr>
      <w:r>
        <w:rPr>
          <w:rFonts w:hint="cs"/>
          <w:rtl/>
          <w:lang w:eastAsia="he-IL"/>
        </w:rPr>
        <w:t>שוב, אני לא אשת טכנולוגיה.</w:t>
      </w:r>
    </w:p>
    <w:p w14:paraId="2EB987A2" w14:textId="77777777" w:rsidR="00F64409" w:rsidRDefault="00F64409" w:rsidP="004A0EEE">
      <w:pPr>
        <w:rPr>
          <w:rtl/>
          <w:lang w:eastAsia="he-IL"/>
        </w:rPr>
      </w:pPr>
    </w:p>
    <w:p w14:paraId="4F4083FC" w14:textId="77777777" w:rsidR="004A0EEE" w:rsidRDefault="004A0EEE" w:rsidP="004A0EEE">
      <w:pPr>
        <w:rPr>
          <w:rStyle w:val="TagStyle"/>
          <w:rFonts w:ascii="David" w:hAnsi="David"/>
          <w:u w:val="single"/>
          <w:rtl/>
          <w:lang w:eastAsia="he-IL"/>
        </w:rPr>
      </w:pPr>
      <w:bookmarkStart w:id="591" w:name="_ETM_Q1_1588870"/>
      <w:bookmarkStart w:id="592" w:name="_ETM_Q1_1588903"/>
      <w:bookmarkStart w:id="593" w:name="_ETM_Q1_1588340"/>
      <w:bookmarkEnd w:id="591"/>
      <w:bookmarkEnd w:id="592"/>
      <w:bookmarkEnd w:id="593"/>
    </w:p>
    <w:p w14:paraId="791434C2" w14:textId="77777777" w:rsidR="004A0EEE" w:rsidRDefault="004A0EEE" w:rsidP="004A0EEE">
      <w:pPr>
        <w:pStyle w:val="a4"/>
        <w:keepNext/>
        <w:rPr>
          <w:rtl/>
        </w:rPr>
      </w:pPr>
      <w:bookmarkStart w:id="594" w:name="ET_speaker_5786_106"/>
      <w:r w:rsidRPr="004A0EEE">
        <w:rPr>
          <w:rStyle w:val="TagStyle"/>
          <w:rtl/>
        </w:rPr>
        <w:t xml:space="preserve"> &lt;&lt; דובר &gt;&gt; </w:t>
      </w:r>
      <w:r>
        <w:rPr>
          <w:rtl/>
        </w:rPr>
        <w:t>אופיר כץ (הליכוד):</w:t>
      </w:r>
      <w:r w:rsidRPr="004A0EEE">
        <w:rPr>
          <w:rStyle w:val="TagStyle"/>
          <w:rtl/>
        </w:rPr>
        <w:t xml:space="preserve"> &lt;&lt; דובר &gt;&gt;</w:t>
      </w:r>
      <w:r w:rsidR="008C6924">
        <w:rPr>
          <w:rtl/>
        </w:rPr>
        <w:t xml:space="preserve"> </w:t>
      </w:r>
      <w:bookmarkEnd w:id="594"/>
    </w:p>
    <w:p w14:paraId="1738EAFE" w14:textId="77777777" w:rsidR="004A0EEE" w:rsidRDefault="004A0EEE" w:rsidP="004A0EEE">
      <w:pPr>
        <w:pStyle w:val="KeepWithNext"/>
        <w:rPr>
          <w:rtl/>
          <w:lang w:eastAsia="he-IL"/>
        </w:rPr>
      </w:pPr>
    </w:p>
    <w:p w14:paraId="7D9BD721" w14:textId="77777777" w:rsidR="004A0EEE" w:rsidRDefault="004A0EEE" w:rsidP="004A0EEE">
      <w:pPr>
        <w:rPr>
          <w:rtl/>
          <w:lang w:eastAsia="he-IL"/>
        </w:rPr>
      </w:pPr>
      <w:bookmarkStart w:id="595" w:name="_ETM_Q1_1588702"/>
      <w:bookmarkStart w:id="596" w:name="_ETM_Q1_1588740"/>
      <w:bookmarkEnd w:id="595"/>
      <w:bookmarkEnd w:id="596"/>
      <w:r>
        <w:rPr>
          <w:rFonts w:hint="cs"/>
          <w:rtl/>
          <w:lang w:eastAsia="he-IL"/>
        </w:rPr>
        <w:t>אם זה קיים, תוציאו את העבירות האחרות ותשאירו את מה שרלוונטי.</w:t>
      </w:r>
    </w:p>
    <w:p w14:paraId="5858BDE6" w14:textId="77777777" w:rsidR="00F64409" w:rsidRDefault="00F64409" w:rsidP="004A0EEE">
      <w:pPr>
        <w:rPr>
          <w:rtl/>
          <w:lang w:eastAsia="he-IL"/>
        </w:rPr>
      </w:pPr>
    </w:p>
    <w:p w14:paraId="5E990A6B" w14:textId="77777777" w:rsidR="004A0EEE" w:rsidRDefault="004A0EEE" w:rsidP="004A0EEE">
      <w:pPr>
        <w:rPr>
          <w:rStyle w:val="TagStyle"/>
          <w:rFonts w:ascii="David" w:hAnsi="David"/>
          <w:u w:val="single"/>
          <w:rtl/>
        </w:rPr>
      </w:pPr>
      <w:bookmarkStart w:id="597" w:name="_ETM_Q1_1593594"/>
      <w:bookmarkStart w:id="598" w:name="_ETM_Q1_1593628"/>
      <w:bookmarkEnd w:id="597"/>
      <w:bookmarkEnd w:id="598"/>
    </w:p>
    <w:p w14:paraId="30318769" w14:textId="77777777" w:rsidR="004A0EEE" w:rsidRDefault="004A0EEE" w:rsidP="004A0EEE">
      <w:pPr>
        <w:pStyle w:val="af9"/>
        <w:keepNext/>
        <w:rPr>
          <w:rtl/>
        </w:rPr>
      </w:pPr>
      <w:bookmarkStart w:id="599" w:name="ET_guest_יעל_רוזנקרנץ_108"/>
      <w:r w:rsidRPr="004A0EEE">
        <w:rPr>
          <w:rStyle w:val="TagStyle"/>
          <w:rtl/>
        </w:rPr>
        <w:t xml:space="preserve"> &lt;&lt; אורח &gt;&gt; </w:t>
      </w:r>
      <w:r>
        <w:rPr>
          <w:rtl/>
        </w:rPr>
        <w:t xml:space="preserve">יעל </w:t>
      </w:r>
      <w:proofErr w:type="spellStart"/>
      <w:r>
        <w:rPr>
          <w:rtl/>
        </w:rPr>
        <w:t>רוזנקרנץ</w:t>
      </w:r>
      <w:proofErr w:type="spellEnd"/>
      <w:r>
        <w:rPr>
          <w:rtl/>
        </w:rPr>
        <w:t>:</w:t>
      </w:r>
      <w:r w:rsidRPr="004A0EEE">
        <w:rPr>
          <w:rStyle w:val="TagStyle"/>
          <w:rtl/>
        </w:rPr>
        <w:t xml:space="preserve"> &lt;&lt; אורח &gt;&gt;</w:t>
      </w:r>
      <w:r w:rsidR="008C6924">
        <w:rPr>
          <w:rtl/>
        </w:rPr>
        <w:t xml:space="preserve"> </w:t>
      </w:r>
      <w:bookmarkEnd w:id="599"/>
    </w:p>
    <w:p w14:paraId="77248721" w14:textId="77777777" w:rsidR="004A0EEE" w:rsidRDefault="004A0EEE" w:rsidP="004A0EEE">
      <w:pPr>
        <w:pStyle w:val="KeepWithNext"/>
        <w:rPr>
          <w:rtl/>
        </w:rPr>
      </w:pPr>
    </w:p>
    <w:p w14:paraId="4F6101D6" w14:textId="77777777" w:rsidR="004A0EEE" w:rsidRDefault="004A0EEE" w:rsidP="004A0EEE">
      <w:pPr>
        <w:rPr>
          <w:rtl/>
        </w:rPr>
      </w:pPr>
      <w:r>
        <w:rPr>
          <w:rFonts w:hint="cs"/>
          <w:rtl/>
        </w:rPr>
        <w:t xml:space="preserve">אתה רוצה </w:t>
      </w:r>
      <w:bookmarkStart w:id="600" w:name="_ETM_Q1_1594733"/>
      <w:bookmarkEnd w:id="600"/>
      <w:r>
        <w:rPr>
          <w:rFonts w:hint="cs"/>
          <w:rtl/>
        </w:rPr>
        <w:t>את הגורם המקצועי שיוכל להסביר לך?</w:t>
      </w:r>
    </w:p>
    <w:p w14:paraId="57904A87" w14:textId="77777777" w:rsidR="004A0EEE" w:rsidRDefault="004A0EEE" w:rsidP="004A0EEE">
      <w:pPr>
        <w:rPr>
          <w:rtl/>
        </w:rPr>
      </w:pPr>
      <w:bookmarkStart w:id="601" w:name="_ETM_Q1_1597720"/>
      <w:bookmarkStart w:id="602" w:name="_ETM_Q1_1597758"/>
      <w:bookmarkStart w:id="603" w:name="_ETM_Q1_1601384"/>
      <w:bookmarkEnd w:id="601"/>
      <w:bookmarkEnd w:id="602"/>
      <w:bookmarkEnd w:id="603"/>
    </w:p>
    <w:p w14:paraId="55880A70" w14:textId="77777777" w:rsidR="004A0EEE" w:rsidRDefault="004A0EEE" w:rsidP="004A0EEE">
      <w:pPr>
        <w:pStyle w:val="a4"/>
        <w:keepNext/>
        <w:rPr>
          <w:rtl/>
        </w:rPr>
      </w:pPr>
      <w:bookmarkStart w:id="604" w:name="ET_speaker_5786_109"/>
      <w:r w:rsidRPr="004A0EEE">
        <w:rPr>
          <w:rStyle w:val="TagStyle"/>
          <w:rtl/>
        </w:rPr>
        <w:t xml:space="preserve"> &lt;&lt; דובר &gt;&gt; </w:t>
      </w:r>
      <w:r>
        <w:rPr>
          <w:rtl/>
        </w:rPr>
        <w:t>אופיר כץ (הליכוד):</w:t>
      </w:r>
      <w:r w:rsidRPr="004A0EEE">
        <w:rPr>
          <w:rStyle w:val="TagStyle"/>
          <w:rtl/>
        </w:rPr>
        <w:t xml:space="preserve"> &lt;&lt; דובר &gt;&gt;</w:t>
      </w:r>
      <w:r w:rsidR="008C6924">
        <w:rPr>
          <w:rtl/>
        </w:rPr>
        <w:t xml:space="preserve"> </w:t>
      </w:r>
      <w:bookmarkEnd w:id="604"/>
    </w:p>
    <w:p w14:paraId="5F054C05" w14:textId="77777777" w:rsidR="004A0EEE" w:rsidRDefault="004A0EEE" w:rsidP="004A0EEE">
      <w:pPr>
        <w:pStyle w:val="KeepWithNext"/>
        <w:rPr>
          <w:rtl/>
          <w:lang w:eastAsia="he-IL"/>
        </w:rPr>
      </w:pPr>
    </w:p>
    <w:p w14:paraId="694233C8" w14:textId="77777777" w:rsidR="004A0EEE" w:rsidRDefault="004A0EEE" w:rsidP="004A0EEE">
      <w:pPr>
        <w:rPr>
          <w:rtl/>
          <w:lang w:eastAsia="he-IL"/>
        </w:rPr>
      </w:pPr>
      <w:bookmarkStart w:id="605" w:name="_ETM_Q1_1601729"/>
      <w:bookmarkStart w:id="606" w:name="_ETM_Q1_1601767"/>
      <w:bookmarkEnd w:id="605"/>
      <w:bookmarkEnd w:id="606"/>
      <w:r>
        <w:rPr>
          <w:rFonts w:hint="cs"/>
          <w:rtl/>
          <w:lang w:eastAsia="he-IL"/>
        </w:rPr>
        <w:t>אם רשום תקיפה, רשום רק תקיפת קטין?</w:t>
      </w:r>
    </w:p>
    <w:p w14:paraId="2BC962F0" w14:textId="77777777" w:rsidR="004A0EEE" w:rsidRDefault="004A0EEE" w:rsidP="004A0EEE">
      <w:pPr>
        <w:rPr>
          <w:rtl/>
          <w:lang w:eastAsia="he-IL"/>
        </w:rPr>
      </w:pPr>
    </w:p>
    <w:p w14:paraId="67E55E83" w14:textId="77777777" w:rsidR="004A0EEE" w:rsidRDefault="004A0EEE" w:rsidP="004A0EEE">
      <w:pPr>
        <w:pStyle w:val="af9"/>
        <w:keepNext/>
        <w:rPr>
          <w:rtl/>
          <w:lang w:eastAsia="he-IL"/>
        </w:rPr>
      </w:pPr>
      <w:bookmarkStart w:id="607" w:name="ET_guest_קריאה_110"/>
      <w:r w:rsidRPr="004A0EEE">
        <w:rPr>
          <w:rStyle w:val="TagStyle"/>
          <w:rtl/>
        </w:rPr>
        <w:t xml:space="preserve"> &lt;&lt; אורח &gt;&gt; </w:t>
      </w:r>
      <w:r>
        <w:rPr>
          <w:rtl/>
          <w:lang w:eastAsia="he-IL"/>
        </w:rPr>
        <w:t>קריאה:</w:t>
      </w:r>
      <w:r w:rsidRPr="004A0EEE">
        <w:rPr>
          <w:rStyle w:val="TagStyle"/>
          <w:rtl/>
        </w:rPr>
        <w:t xml:space="preserve"> &lt;&lt; אורח &gt;&gt;</w:t>
      </w:r>
      <w:r w:rsidR="008C6924">
        <w:rPr>
          <w:rtl/>
          <w:lang w:eastAsia="he-IL"/>
        </w:rPr>
        <w:t xml:space="preserve"> </w:t>
      </w:r>
      <w:bookmarkEnd w:id="607"/>
    </w:p>
    <w:p w14:paraId="6567B2CF" w14:textId="77777777" w:rsidR="004A0EEE" w:rsidRDefault="004A0EEE" w:rsidP="004A0EEE">
      <w:pPr>
        <w:pStyle w:val="KeepWithNext"/>
        <w:rPr>
          <w:rtl/>
          <w:lang w:eastAsia="he-IL"/>
        </w:rPr>
      </w:pPr>
    </w:p>
    <w:p w14:paraId="5643ACA1" w14:textId="77777777" w:rsidR="004A0EEE" w:rsidRDefault="004A0EEE" w:rsidP="004A0EEE">
      <w:pPr>
        <w:rPr>
          <w:rtl/>
          <w:lang w:eastAsia="he-IL"/>
        </w:rPr>
      </w:pPr>
      <w:r>
        <w:rPr>
          <w:rFonts w:hint="cs"/>
          <w:rtl/>
          <w:lang w:eastAsia="he-IL"/>
        </w:rPr>
        <w:t>כן.</w:t>
      </w:r>
    </w:p>
    <w:p w14:paraId="67621106" w14:textId="77777777" w:rsidR="00F64409" w:rsidRDefault="00F64409" w:rsidP="004A0EEE">
      <w:pPr>
        <w:rPr>
          <w:rtl/>
          <w:lang w:eastAsia="he-IL"/>
        </w:rPr>
      </w:pPr>
    </w:p>
    <w:p w14:paraId="7D4278DF" w14:textId="77777777" w:rsidR="004A0EEE" w:rsidRDefault="004A0EEE" w:rsidP="004A0EEE">
      <w:pPr>
        <w:rPr>
          <w:rStyle w:val="TagStyle"/>
          <w:rFonts w:ascii="David" w:hAnsi="David"/>
          <w:u w:val="single"/>
          <w:rtl/>
          <w:lang w:eastAsia="he-IL"/>
        </w:rPr>
      </w:pPr>
      <w:bookmarkStart w:id="608" w:name="_ETM_Q1_1601937"/>
      <w:bookmarkStart w:id="609" w:name="_ETM_Q1_1601975"/>
      <w:bookmarkStart w:id="610" w:name="_ETM_Q1_1603680"/>
      <w:bookmarkEnd w:id="608"/>
      <w:bookmarkEnd w:id="609"/>
      <w:bookmarkEnd w:id="610"/>
    </w:p>
    <w:p w14:paraId="7A2401CA" w14:textId="77777777" w:rsidR="004A0EEE" w:rsidRDefault="004A0EEE" w:rsidP="004A0EEE">
      <w:pPr>
        <w:pStyle w:val="a4"/>
        <w:keepNext/>
        <w:rPr>
          <w:rtl/>
        </w:rPr>
      </w:pPr>
      <w:bookmarkStart w:id="611" w:name="ET_speaker_5786_112"/>
      <w:r w:rsidRPr="004A0EEE">
        <w:rPr>
          <w:rStyle w:val="TagStyle"/>
          <w:rtl/>
        </w:rPr>
        <w:t xml:space="preserve"> &lt;&lt; דובר &gt;&gt; </w:t>
      </w:r>
      <w:r>
        <w:rPr>
          <w:rtl/>
        </w:rPr>
        <w:t>אופיר כץ (הליכוד):</w:t>
      </w:r>
      <w:r w:rsidRPr="004A0EEE">
        <w:rPr>
          <w:rStyle w:val="TagStyle"/>
          <w:rtl/>
        </w:rPr>
        <w:t xml:space="preserve"> &lt;&lt; דובר &gt;&gt;</w:t>
      </w:r>
      <w:r w:rsidR="008C6924">
        <w:rPr>
          <w:rtl/>
        </w:rPr>
        <w:t xml:space="preserve"> </w:t>
      </w:r>
      <w:bookmarkEnd w:id="611"/>
    </w:p>
    <w:p w14:paraId="5265891C" w14:textId="77777777" w:rsidR="004A0EEE" w:rsidRDefault="004A0EEE" w:rsidP="004A0EEE">
      <w:pPr>
        <w:pStyle w:val="KeepWithNext"/>
        <w:rPr>
          <w:rtl/>
          <w:lang w:eastAsia="he-IL"/>
        </w:rPr>
      </w:pPr>
    </w:p>
    <w:p w14:paraId="1C49D236" w14:textId="77777777" w:rsidR="004A0EEE" w:rsidRDefault="004A0EEE" w:rsidP="004A0EEE">
      <w:pPr>
        <w:rPr>
          <w:rtl/>
          <w:lang w:eastAsia="he-IL"/>
        </w:rPr>
      </w:pPr>
      <w:bookmarkStart w:id="612" w:name="_ETM_Q1_1604081"/>
      <w:bookmarkStart w:id="613" w:name="_ETM_Q1_1604137"/>
      <w:bookmarkEnd w:id="612"/>
      <w:bookmarkEnd w:id="613"/>
      <w:r>
        <w:rPr>
          <w:rFonts w:hint="cs"/>
          <w:rtl/>
          <w:lang w:eastAsia="he-IL"/>
        </w:rPr>
        <w:t>במקרה הזה תבדקו מה זה אומר בדיקת קטין.</w:t>
      </w:r>
      <w:r w:rsidR="003D768E">
        <w:rPr>
          <w:rFonts w:hint="cs"/>
          <w:rtl/>
          <w:lang w:eastAsia="he-IL"/>
        </w:rPr>
        <w:t xml:space="preserve"> </w:t>
      </w:r>
      <w:bookmarkStart w:id="614" w:name="_ETM_Q1_1605444"/>
      <w:bookmarkEnd w:id="614"/>
      <w:r>
        <w:rPr>
          <w:rFonts w:hint="cs"/>
          <w:rtl/>
          <w:lang w:eastAsia="he-IL"/>
        </w:rPr>
        <w:t xml:space="preserve">כמה כאלה כבר יהיו? אתם לא צריכים את כל </w:t>
      </w:r>
      <w:bookmarkStart w:id="615" w:name="_ETM_Q1_1607893"/>
      <w:bookmarkEnd w:id="615"/>
      <w:r>
        <w:rPr>
          <w:rFonts w:hint="cs"/>
          <w:rtl/>
          <w:lang w:eastAsia="he-IL"/>
        </w:rPr>
        <w:t xml:space="preserve">זה לכל בן אדם שמגיע. רוב האנשים שיגיעו אין </w:t>
      </w:r>
      <w:bookmarkStart w:id="616" w:name="_ETM_Q1_1609440"/>
      <w:bookmarkEnd w:id="616"/>
      <w:r>
        <w:rPr>
          <w:rFonts w:hint="cs"/>
          <w:rtl/>
          <w:lang w:eastAsia="he-IL"/>
        </w:rPr>
        <w:t>להם שום דבר ואין להם עבר פלילי.</w:t>
      </w:r>
    </w:p>
    <w:p w14:paraId="57122FB1" w14:textId="77777777" w:rsidR="004A0EEE" w:rsidRDefault="004A0EEE" w:rsidP="004A0EEE">
      <w:pPr>
        <w:rPr>
          <w:rtl/>
          <w:lang w:eastAsia="he-IL"/>
        </w:rPr>
      </w:pPr>
      <w:bookmarkStart w:id="617" w:name="_ETM_Q1_1611800"/>
      <w:bookmarkEnd w:id="617"/>
    </w:p>
    <w:p w14:paraId="6FBC7D7A" w14:textId="77777777" w:rsidR="004A0EEE" w:rsidRDefault="004A0EEE" w:rsidP="004A0EEE">
      <w:pPr>
        <w:pStyle w:val="af9"/>
        <w:keepNext/>
        <w:rPr>
          <w:rtl/>
          <w:lang w:eastAsia="he-IL"/>
        </w:rPr>
      </w:pPr>
      <w:bookmarkStart w:id="618" w:name="ET_guest_יעל_רוזנקרנץ_113"/>
      <w:r w:rsidRPr="004A0EEE">
        <w:rPr>
          <w:rStyle w:val="TagStyle"/>
          <w:rtl/>
        </w:rPr>
        <w:t xml:space="preserve"> &lt;&lt; אורח &gt;&gt; </w:t>
      </w:r>
      <w:r>
        <w:rPr>
          <w:rtl/>
          <w:lang w:eastAsia="he-IL"/>
        </w:rPr>
        <w:t xml:space="preserve">יעל </w:t>
      </w:r>
      <w:proofErr w:type="spellStart"/>
      <w:r>
        <w:rPr>
          <w:rtl/>
          <w:lang w:eastAsia="he-IL"/>
        </w:rPr>
        <w:t>רוזנקרנץ</w:t>
      </w:r>
      <w:proofErr w:type="spellEnd"/>
      <w:r>
        <w:rPr>
          <w:rtl/>
          <w:lang w:eastAsia="he-IL"/>
        </w:rPr>
        <w:t>:</w:t>
      </w:r>
      <w:r w:rsidRPr="004A0EEE">
        <w:rPr>
          <w:rStyle w:val="TagStyle"/>
          <w:rtl/>
        </w:rPr>
        <w:t xml:space="preserve"> &lt;&lt; אורח &gt;&gt;</w:t>
      </w:r>
      <w:r w:rsidR="008C6924">
        <w:rPr>
          <w:rtl/>
          <w:lang w:eastAsia="he-IL"/>
        </w:rPr>
        <w:t xml:space="preserve"> </w:t>
      </w:r>
      <w:bookmarkEnd w:id="618"/>
    </w:p>
    <w:p w14:paraId="2D26ABE8" w14:textId="77777777" w:rsidR="004A0EEE" w:rsidRDefault="004A0EEE" w:rsidP="004A0EEE">
      <w:pPr>
        <w:pStyle w:val="KeepWithNext"/>
        <w:rPr>
          <w:rtl/>
          <w:lang w:eastAsia="he-IL"/>
        </w:rPr>
      </w:pPr>
      <w:r>
        <w:rPr>
          <w:rFonts w:hint="cs"/>
          <w:rtl/>
          <w:lang w:eastAsia="he-IL"/>
        </w:rPr>
        <w:t xml:space="preserve"> </w:t>
      </w:r>
    </w:p>
    <w:p w14:paraId="3F9D9D0D" w14:textId="77777777" w:rsidR="004A0EEE" w:rsidRDefault="004A0EEE" w:rsidP="004A0EEE">
      <w:pPr>
        <w:rPr>
          <w:rtl/>
          <w:lang w:eastAsia="he-IL"/>
        </w:rPr>
      </w:pPr>
      <w:bookmarkStart w:id="619" w:name="_ETM_Q1_1612247"/>
      <w:bookmarkStart w:id="620" w:name="_ETM_Q1_1612293"/>
      <w:bookmarkEnd w:id="619"/>
      <w:bookmarkEnd w:id="620"/>
      <w:r>
        <w:rPr>
          <w:rFonts w:hint="cs"/>
          <w:rtl/>
          <w:lang w:eastAsia="he-IL"/>
        </w:rPr>
        <w:t xml:space="preserve">אתה לא </w:t>
      </w:r>
      <w:bookmarkStart w:id="621" w:name="_ETM_Q1_1613090"/>
      <w:bookmarkEnd w:id="621"/>
      <w:r>
        <w:rPr>
          <w:rFonts w:hint="cs"/>
          <w:rtl/>
          <w:lang w:eastAsia="he-IL"/>
        </w:rPr>
        <w:t xml:space="preserve">יכול שאדם יעשה את הבדיקה הזאת. אתה צריך מערכת </w:t>
      </w:r>
      <w:proofErr w:type="spellStart"/>
      <w:r>
        <w:rPr>
          <w:rFonts w:hint="cs"/>
          <w:rtl/>
          <w:lang w:eastAsia="he-IL"/>
        </w:rPr>
        <w:t>מחשובית</w:t>
      </w:r>
      <w:proofErr w:type="spellEnd"/>
      <w:r>
        <w:rPr>
          <w:rFonts w:hint="cs"/>
          <w:rtl/>
          <w:lang w:eastAsia="he-IL"/>
        </w:rPr>
        <w:t xml:space="preserve"> שתעשה לך את הבדיקה.</w:t>
      </w:r>
    </w:p>
    <w:p w14:paraId="1C9ED74A" w14:textId="77777777" w:rsidR="004A0EEE" w:rsidRDefault="004A0EEE" w:rsidP="004A0EEE">
      <w:pPr>
        <w:rPr>
          <w:rtl/>
          <w:lang w:eastAsia="he-IL"/>
        </w:rPr>
      </w:pPr>
      <w:bookmarkStart w:id="622" w:name="_ETM_Q1_1617382"/>
      <w:bookmarkStart w:id="623" w:name="_ETM_Q1_1617422"/>
      <w:bookmarkEnd w:id="622"/>
      <w:bookmarkEnd w:id="623"/>
    </w:p>
    <w:p w14:paraId="14B5E403" w14:textId="77777777" w:rsidR="004A0EEE" w:rsidRDefault="004A0EEE" w:rsidP="004A0EEE">
      <w:pPr>
        <w:pStyle w:val="af6"/>
        <w:keepNext/>
        <w:rPr>
          <w:rtl/>
        </w:rPr>
      </w:pPr>
      <w:bookmarkStart w:id="624" w:name="ET_yor_6053_114"/>
      <w:r w:rsidRPr="004A0EEE">
        <w:rPr>
          <w:rStyle w:val="TagStyle"/>
          <w:rtl/>
        </w:rPr>
        <w:t xml:space="preserve"> &lt;&lt; יור &gt;&gt; </w:t>
      </w:r>
      <w:r>
        <w:rPr>
          <w:rtl/>
        </w:rPr>
        <w:t>היו"ר יוסף טייב:</w:t>
      </w:r>
      <w:r w:rsidRPr="004A0EEE">
        <w:rPr>
          <w:rStyle w:val="TagStyle"/>
          <w:rtl/>
        </w:rPr>
        <w:t xml:space="preserve"> &lt;&lt; יור &gt;&gt;</w:t>
      </w:r>
      <w:r w:rsidR="008C6924">
        <w:rPr>
          <w:rtl/>
        </w:rPr>
        <w:t xml:space="preserve"> </w:t>
      </w:r>
      <w:bookmarkEnd w:id="624"/>
    </w:p>
    <w:p w14:paraId="20F90E6C" w14:textId="77777777" w:rsidR="004A0EEE" w:rsidRDefault="004A0EEE" w:rsidP="004A0EEE">
      <w:pPr>
        <w:pStyle w:val="KeepWithNext"/>
        <w:rPr>
          <w:rtl/>
          <w:lang w:eastAsia="he-IL"/>
        </w:rPr>
      </w:pPr>
    </w:p>
    <w:p w14:paraId="0DAB1C14" w14:textId="77777777" w:rsidR="004A0EEE" w:rsidRDefault="004A0EEE" w:rsidP="004A0EEE">
      <w:pPr>
        <w:rPr>
          <w:rtl/>
          <w:lang w:eastAsia="he-IL"/>
        </w:rPr>
      </w:pPr>
      <w:r>
        <w:rPr>
          <w:rFonts w:hint="cs"/>
          <w:rtl/>
          <w:lang w:eastAsia="he-IL"/>
        </w:rPr>
        <w:t xml:space="preserve">יש משהו </w:t>
      </w:r>
      <w:bookmarkStart w:id="625" w:name="_ETM_Q1_1617416"/>
      <w:bookmarkEnd w:id="625"/>
      <w:r>
        <w:rPr>
          <w:rFonts w:hint="cs"/>
          <w:rtl/>
          <w:lang w:eastAsia="he-IL"/>
        </w:rPr>
        <w:t>שאני לא מבין.</w:t>
      </w:r>
      <w:r w:rsidR="003D768E">
        <w:rPr>
          <w:rFonts w:hint="cs"/>
          <w:rtl/>
          <w:lang w:eastAsia="he-IL"/>
        </w:rPr>
        <w:t xml:space="preserve"> </w:t>
      </w:r>
      <w:r>
        <w:rPr>
          <w:rFonts w:hint="cs"/>
          <w:rtl/>
          <w:lang w:eastAsia="he-IL"/>
        </w:rPr>
        <w:t>הפלטפורמה כבר קיימת לעבירות מין. מה הבעיה להוציא הגדרה נוספת?</w:t>
      </w:r>
      <w:r w:rsidR="003D768E">
        <w:rPr>
          <w:rFonts w:hint="cs"/>
          <w:rtl/>
          <w:lang w:eastAsia="he-IL"/>
        </w:rPr>
        <w:t xml:space="preserve"> </w:t>
      </w:r>
      <w:r>
        <w:rPr>
          <w:rFonts w:hint="cs"/>
          <w:rtl/>
          <w:lang w:eastAsia="he-IL"/>
        </w:rPr>
        <w:t xml:space="preserve">זה שצריך להזין, זה בסדר, </w:t>
      </w:r>
      <w:bookmarkStart w:id="626" w:name="_ETM_Q1_1629169"/>
      <w:bookmarkEnd w:id="626"/>
      <w:r>
        <w:rPr>
          <w:rFonts w:hint="cs"/>
          <w:rtl/>
          <w:lang w:eastAsia="he-IL"/>
        </w:rPr>
        <w:t xml:space="preserve">זה ברמת השוטף אבל ברמת הקמת המערכת, הפלטפורמה קיימת. זה להוסיף צ'יפ. </w:t>
      </w:r>
    </w:p>
    <w:p w14:paraId="7860F2BE" w14:textId="77777777" w:rsidR="004A0EEE" w:rsidRDefault="004A0EEE" w:rsidP="004A0EEE">
      <w:pPr>
        <w:rPr>
          <w:rtl/>
          <w:lang w:eastAsia="he-IL"/>
        </w:rPr>
      </w:pPr>
    </w:p>
    <w:p w14:paraId="3A4D6E2A" w14:textId="77777777" w:rsidR="004A0EEE" w:rsidRDefault="004A0EEE" w:rsidP="004A0EEE">
      <w:pPr>
        <w:pStyle w:val="a4"/>
        <w:keepNext/>
        <w:rPr>
          <w:rtl/>
        </w:rPr>
      </w:pPr>
      <w:bookmarkStart w:id="627" w:name="ET_speaker_תמי_סלע_116"/>
      <w:r w:rsidRPr="004A0EEE">
        <w:rPr>
          <w:rStyle w:val="TagStyle"/>
          <w:rtl/>
        </w:rPr>
        <w:t xml:space="preserve"> &lt;&lt; דובר &gt;&gt; </w:t>
      </w:r>
      <w:r>
        <w:rPr>
          <w:rtl/>
        </w:rPr>
        <w:t>תמי סלע:</w:t>
      </w:r>
      <w:r w:rsidRPr="004A0EEE">
        <w:rPr>
          <w:rStyle w:val="TagStyle"/>
          <w:rtl/>
        </w:rPr>
        <w:t xml:space="preserve"> &lt;&lt; דובר &gt;&gt;</w:t>
      </w:r>
      <w:r w:rsidR="008C6924">
        <w:rPr>
          <w:rtl/>
        </w:rPr>
        <w:t xml:space="preserve"> </w:t>
      </w:r>
      <w:bookmarkEnd w:id="627"/>
    </w:p>
    <w:p w14:paraId="478826EF" w14:textId="77777777" w:rsidR="004A0EEE" w:rsidRDefault="004A0EEE" w:rsidP="004A0EEE">
      <w:pPr>
        <w:pStyle w:val="KeepWithNext"/>
        <w:rPr>
          <w:rtl/>
          <w:lang w:eastAsia="he-IL"/>
        </w:rPr>
      </w:pPr>
    </w:p>
    <w:p w14:paraId="4D4A8B52" w14:textId="77777777" w:rsidR="004A0EEE" w:rsidRPr="004A0EEE" w:rsidRDefault="004A0EEE" w:rsidP="004A0EEE">
      <w:pPr>
        <w:rPr>
          <w:rtl/>
          <w:lang w:eastAsia="he-IL"/>
        </w:rPr>
      </w:pPr>
      <w:r>
        <w:rPr>
          <w:rFonts w:hint="cs"/>
          <w:rtl/>
          <w:lang w:eastAsia="he-IL"/>
        </w:rPr>
        <w:t>צריך שדה של גיל הנפגע.</w:t>
      </w:r>
    </w:p>
    <w:p w14:paraId="3FCFA33A" w14:textId="77777777" w:rsidR="004A0EEE" w:rsidRDefault="004A0EEE" w:rsidP="004A0EEE">
      <w:pPr>
        <w:rPr>
          <w:rtl/>
          <w:lang w:eastAsia="he-IL"/>
        </w:rPr>
      </w:pPr>
      <w:bookmarkStart w:id="628" w:name="_ETM_Q1_1628902"/>
      <w:bookmarkEnd w:id="628"/>
    </w:p>
    <w:p w14:paraId="1BB5CB21" w14:textId="77777777" w:rsidR="004A0EEE" w:rsidRDefault="004A0EEE" w:rsidP="004A0EEE">
      <w:pPr>
        <w:pStyle w:val="af9"/>
        <w:keepNext/>
        <w:rPr>
          <w:rtl/>
          <w:lang w:eastAsia="he-IL"/>
        </w:rPr>
      </w:pPr>
      <w:bookmarkStart w:id="629" w:name="ET_guest_יעל_רוזנקרנץ_115"/>
      <w:r w:rsidRPr="004A0EEE">
        <w:rPr>
          <w:rStyle w:val="TagStyle"/>
          <w:rtl/>
        </w:rPr>
        <w:t xml:space="preserve"> &lt;&lt; אורח &gt;&gt; </w:t>
      </w:r>
      <w:r>
        <w:rPr>
          <w:rtl/>
          <w:lang w:eastAsia="he-IL"/>
        </w:rPr>
        <w:t xml:space="preserve">יעל </w:t>
      </w:r>
      <w:proofErr w:type="spellStart"/>
      <w:r>
        <w:rPr>
          <w:rtl/>
          <w:lang w:eastAsia="he-IL"/>
        </w:rPr>
        <w:t>רוזנקרנץ</w:t>
      </w:r>
      <w:proofErr w:type="spellEnd"/>
      <w:r>
        <w:rPr>
          <w:rtl/>
          <w:lang w:eastAsia="he-IL"/>
        </w:rPr>
        <w:t>:</w:t>
      </w:r>
      <w:r w:rsidRPr="004A0EEE">
        <w:rPr>
          <w:rStyle w:val="TagStyle"/>
          <w:rtl/>
        </w:rPr>
        <w:t xml:space="preserve"> &lt;&lt; אורח &gt;&gt;</w:t>
      </w:r>
      <w:r w:rsidR="008C6924">
        <w:rPr>
          <w:rtl/>
          <w:lang w:eastAsia="he-IL"/>
        </w:rPr>
        <w:t xml:space="preserve"> </w:t>
      </w:r>
      <w:bookmarkEnd w:id="629"/>
    </w:p>
    <w:p w14:paraId="283E6969" w14:textId="77777777" w:rsidR="004A0EEE" w:rsidRDefault="004A0EEE" w:rsidP="004A0EEE">
      <w:pPr>
        <w:pStyle w:val="KeepWithNext"/>
        <w:rPr>
          <w:rtl/>
          <w:lang w:eastAsia="he-IL"/>
        </w:rPr>
      </w:pPr>
    </w:p>
    <w:p w14:paraId="7D5EB25D" w14:textId="77777777" w:rsidR="004A0EEE" w:rsidRDefault="004A0EEE" w:rsidP="004A0EEE">
      <w:pPr>
        <w:rPr>
          <w:rtl/>
          <w:lang w:eastAsia="he-IL"/>
        </w:rPr>
      </w:pPr>
      <w:bookmarkStart w:id="630" w:name="_ETM_Q1_1627994"/>
      <w:bookmarkStart w:id="631" w:name="_ETM_Q1_1628046"/>
      <w:bookmarkEnd w:id="630"/>
      <w:bookmarkEnd w:id="631"/>
      <w:r>
        <w:rPr>
          <w:rFonts w:hint="cs"/>
          <w:rtl/>
          <w:lang w:eastAsia="he-IL"/>
        </w:rPr>
        <w:t>כרמית תוכל להתייחס.</w:t>
      </w:r>
    </w:p>
    <w:p w14:paraId="34ED9618" w14:textId="77777777" w:rsidR="004A0EEE" w:rsidRDefault="004A0EEE" w:rsidP="004A0EEE">
      <w:pPr>
        <w:rPr>
          <w:rtl/>
          <w:lang w:eastAsia="he-IL"/>
        </w:rPr>
      </w:pPr>
      <w:bookmarkStart w:id="632" w:name="_ETM_Q1_1642917"/>
      <w:bookmarkEnd w:id="632"/>
    </w:p>
    <w:p w14:paraId="19A3D762" w14:textId="77777777" w:rsidR="004A0EEE" w:rsidRDefault="004A0EEE" w:rsidP="004A0EEE">
      <w:pPr>
        <w:pStyle w:val="af6"/>
        <w:keepNext/>
        <w:rPr>
          <w:rtl/>
        </w:rPr>
      </w:pPr>
      <w:bookmarkStart w:id="633" w:name="ET_yor_6053_118"/>
      <w:r w:rsidRPr="004A0EEE">
        <w:rPr>
          <w:rStyle w:val="TagStyle"/>
          <w:rtl/>
        </w:rPr>
        <w:t xml:space="preserve"> &lt;&lt; יור &gt;&gt; </w:t>
      </w:r>
      <w:r>
        <w:rPr>
          <w:rtl/>
        </w:rPr>
        <w:t>היו"ר יוסף טייב:</w:t>
      </w:r>
      <w:r w:rsidRPr="004A0EEE">
        <w:rPr>
          <w:rStyle w:val="TagStyle"/>
          <w:rtl/>
        </w:rPr>
        <w:t xml:space="preserve"> &lt;&lt; יור &gt;&gt;</w:t>
      </w:r>
      <w:r w:rsidR="008C6924">
        <w:rPr>
          <w:rtl/>
        </w:rPr>
        <w:t xml:space="preserve"> </w:t>
      </w:r>
      <w:bookmarkEnd w:id="633"/>
    </w:p>
    <w:p w14:paraId="3D8A9B13" w14:textId="77777777" w:rsidR="004A0EEE" w:rsidRDefault="004A0EEE" w:rsidP="004A0EEE">
      <w:pPr>
        <w:pStyle w:val="KeepWithNext"/>
        <w:rPr>
          <w:rtl/>
          <w:lang w:eastAsia="he-IL"/>
        </w:rPr>
      </w:pPr>
    </w:p>
    <w:p w14:paraId="096C04E4" w14:textId="77777777" w:rsidR="004A0EEE" w:rsidRDefault="004A0EEE" w:rsidP="004A0EEE">
      <w:pPr>
        <w:rPr>
          <w:rtl/>
          <w:lang w:eastAsia="he-IL"/>
        </w:rPr>
      </w:pPr>
      <w:r>
        <w:rPr>
          <w:rFonts w:hint="cs"/>
          <w:rtl/>
          <w:lang w:eastAsia="he-IL"/>
        </w:rPr>
        <w:t>כ</w:t>
      </w:r>
      <w:bookmarkStart w:id="634" w:name="_ETM_Q1_1643275"/>
      <w:bookmarkStart w:id="635" w:name="_ETM_Q1_1643295"/>
      <w:bookmarkEnd w:id="634"/>
      <w:bookmarkEnd w:id="635"/>
      <w:r>
        <w:rPr>
          <w:rFonts w:hint="cs"/>
          <w:rtl/>
          <w:lang w:eastAsia="he-IL"/>
        </w:rPr>
        <w:t xml:space="preserve">ן. נשמח. </w:t>
      </w:r>
    </w:p>
    <w:p w14:paraId="10046244" w14:textId="77777777" w:rsidR="004A0EEE" w:rsidRDefault="004A0EEE" w:rsidP="004A0EEE">
      <w:pPr>
        <w:rPr>
          <w:rtl/>
          <w:lang w:eastAsia="he-IL"/>
        </w:rPr>
      </w:pPr>
      <w:bookmarkStart w:id="636" w:name="_ETM_Q1_1652621"/>
      <w:bookmarkEnd w:id="636"/>
    </w:p>
    <w:p w14:paraId="133A9077" w14:textId="77777777" w:rsidR="004A0EEE" w:rsidRDefault="004A0EEE" w:rsidP="004A0EEE">
      <w:pPr>
        <w:pStyle w:val="a4"/>
        <w:keepNext/>
        <w:rPr>
          <w:rtl/>
        </w:rPr>
      </w:pPr>
      <w:bookmarkStart w:id="637" w:name="ET_speaker_6151_119"/>
      <w:r w:rsidRPr="004A0EEE">
        <w:rPr>
          <w:rStyle w:val="TagStyle"/>
          <w:rtl/>
        </w:rPr>
        <w:t xml:space="preserve"> &lt;&lt; דובר &gt;&gt; </w:t>
      </w:r>
      <w:r>
        <w:rPr>
          <w:rtl/>
        </w:rPr>
        <w:t>רון כץ (יש עתיד):</w:t>
      </w:r>
      <w:r w:rsidRPr="004A0EEE">
        <w:rPr>
          <w:rStyle w:val="TagStyle"/>
          <w:rtl/>
        </w:rPr>
        <w:t xml:space="preserve"> &lt;&lt; דובר &gt;&gt;</w:t>
      </w:r>
      <w:r w:rsidR="008C6924">
        <w:rPr>
          <w:rtl/>
        </w:rPr>
        <w:t xml:space="preserve"> </w:t>
      </w:r>
      <w:bookmarkEnd w:id="637"/>
    </w:p>
    <w:p w14:paraId="48C4DCD4" w14:textId="77777777" w:rsidR="004A0EEE" w:rsidRDefault="004A0EEE" w:rsidP="004A0EEE">
      <w:pPr>
        <w:pStyle w:val="KeepWithNext"/>
        <w:rPr>
          <w:rtl/>
          <w:lang w:eastAsia="he-IL"/>
        </w:rPr>
      </w:pPr>
    </w:p>
    <w:p w14:paraId="43588250" w14:textId="77777777" w:rsidR="004A0EEE" w:rsidRPr="004A0EEE" w:rsidRDefault="004A0EEE" w:rsidP="004A0EEE">
      <w:pPr>
        <w:rPr>
          <w:rtl/>
          <w:lang w:eastAsia="he-IL"/>
        </w:rPr>
      </w:pPr>
      <w:bookmarkStart w:id="638" w:name="_ETM_Q1_1652976"/>
      <w:bookmarkStart w:id="639" w:name="_ETM_Q1_1653010"/>
      <w:bookmarkEnd w:id="638"/>
      <w:bookmarkEnd w:id="639"/>
      <w:r>
        <w:rPr>
          <w:rFonts w:hint="cs"/>
          <w:rtl/>
          <w:lang w:eastAsia="he-IL"/>
        </w:rPr>
        <w:t>את מתעסקת בפן הטכנולוגי?</w:t>
      </w:r>
    </w:p>
    <w:p w14:paraId="358C13F9" w14:textId="77777777" w:rsidR="004A0EEE" w:rsidRDefault="004A0EEE" w:rsidP="004A0EEE">
      <w:pPr>
        <w:rPr>
          <w:rtl/>
          <w:lang w:eastAsia="he-IL"/>
        </w:rPr>
      </w:pPr>
      <w:bookmarkStart w:id="640" w:name="_ETM_Q1_1637348"/>
      <w:bookmarkEnd w:id="640"/>
    </w:p>
    <w:p w14:paraId="59E71A49" w14:textId="77777777" w:rsidR="004A0EEE" w:rsidRDefault="004A0EEE" w:rsidP="004A0EEE">
      <w:pPr>
        <w:pStyle w:val="af9"/>
        <w:keepNext/>
        <w:rPr>
          <w:rtl/>
          <w:lang w:eastAsia="he-IL"/>
        </w:rPr>
      </w:pPr>
      <w:bookmarkStart w:id="641" w:name="ET_guest_כרמית_בקלר_117"/>
      <w:r w:rsidRPr="004A0EEE">
        <w:rPr>
          <w:rStyle w:val="TagStyle"/>
          <w:rtl/>
        </w:rPr>
        <w:t xml:space="preserve"> &lt;&lt; אורח &gt;&gt; </w:t>
      </w:r>
      <w:r>
        <w:rPr>
          <w:rtl/>
          <w:lang w:eastAsia="he-IL"/>
        </w:rPr>
        <w:t>כרמית בקלר:</w:t>
      </w:r>
      <w:r w:rsidRPr="004A0EEE">
        <w:rPr>
          <w:rStyle w:val="TagStyle"/>
          <w:rtl/>
        </w:rPr>
        <w:t xml:space="preserve"> &lt;&lt; אורח &gt;&gt;</w:t>
      </w:r>
      <w:r w:rsidR="008C6924">
        <w:rPr>
          <w:rtl/>
          <w:lang w:eastAsia="he-IL"/>
        </w:rPr>
        <w:t xml:space="preserve"> </w:t>
      </w:r>
      <w:bookmarkEnd w:id="641"/>
    </w:p>
    <w:p w14:paraId="11E852C4" w14:textId="77777777" w:rsidR="004A0EEE" w:rsidRDefault="004A0EEE" w:rsidP="004A0EEE">
      <w:pPr>
        <w:pStyle w:val="KeepWithNext"/>
        <w:rPr>
          <w:rtl/>
          <w:lang w:eastAsia="he-IL"/>
        </w:rPr>
      </w:pPr>
    </w:p>
    <w:p w14:paraId="18BBE06E" w14:textId="77777777" w:rsidR="004A0EEE" w:rsidRDefault="004A0EEE" w:rsidP="004A0EEE">
      <w:pPr>
        <w:rPr>
          <w:rtl/>
          <w:lang w:eastAsia="he-IL"/>
        </w:rPr>
      </w:pPr>
      <w:bookmarkStart w:id="642" w:name="_ETM_Q1_1650056"/>
      <w:bookmarkStart w:id="643" w:name="_ETM_Q1_1650090"/>
      <w:bookmarkStart w:id="644" w:name="_ETM_Q1_1637688"/>
      <w:bookmarkStart w:id="645" w:name="_ETM_Q1_1637722"/>
      <w:bookmarkEnd w:id="642"/>
      <w:bookmarkEnd w:id="643"/>
      <w:bookmarkEnd w:id="644"/>
      <w:bookmarkEnd w:id="645"/>
      <w:r>
        <w:rPr>
          <w:rFonts w:hint="cs"/>
          <w:rtl/>
          <w:lang w:eastAsia="he-IL"/>
        </w:rPr>
        <w:t>אני מהאגף הטכנולוגי של המשטרה.</w:t>
      </w:r>
      <w:r w:rsidR="003D768E">
        <w:rPr>
          <w:rFonts w:hint="cs"/>
          <w:rtl/>
          <w:lang w:eastAsia="he-IL"/>
        </w:rPr>
        <w:t xml:space="preserve"> </w:t>
      </w:r>
      <w:r>
        <w:rPr>
          <w:rFonts w:hint="cs"/>
          <w:rtl/>
          <w:lang w:eastAsia="he-IL"/>
        </w:rPr>
        <w:t xml:space="preserve">קודם כל, לשאלתכם, נכון שקיימת היום מערכת </w:t>
      </w:r>
      <w:bookmarkStart w:id="646" w:name="_ETM_Q1_1664079"/>
      <w:bookmarkEnd w:id="646"/>
      <w:r>
        <w:rPr>
          <w:rFonts w:hint="cs"/>
          <w:rtl/>
          <w:lang w:eastAsia="he-IL"/>
        </w:rPr>
        <w:t>שיודעת להפיק אישורים</w:t>
      </w:r>
      <w:r w:rsidR="00DE43EE">
        <w:rPr>
          <w:rFonts w:hint="cs"/>
          <w:rtl/>
          <w:lang w:eastAsia="he-IL"/>
        </w:rPr>
        <w:t xml:space="preserve"> להיעדר עבירות מין. צריך להקים מערכת ד</w:t>
      </w:r>
      <w:bookmarkStart w:id="647" w:name="_ETM_Q1_1668276"/>
      <w:bookmarkEnd w:id="647"/>
      <w:r w:rsidR="00DE43EE">
        <w:rPr>
          <w:rFonts w:hint="cs"/>
          <w:rtl/>
          <w:lang w:eastAsia="he-IL"/>
        </w:rPr>
        <w:t xml:space="preserve">ומה שתדע לממש את </w:t>
      </w:r>
      <w:bookmarkStart w:id="648" w:name="_ETM_Q1_1671650"/>
      <w:bookmarkEnd w:id="648"/>
      <w:r w:rsidR="00DE43EE">
        <w:rPr>
          <w:rFonts w:hint="cs"/>
          <w:rtl/>
          <w:lang w:eastAsia="he-IL"/>
        </w:rPr>
        <w:t>התהליך הזה לפי החוקה שמוגדרת בחוק הזה.</w:t>
      </w:r>
    </w:p>
    <w:p w14:paraId="7A9D8A6A" w14:textId="77777777" w:rsidR="00DE43EE" w:rsidRDefault="00DE43EE" w:rsidP="004A0EEE">
      <w:pPr>
        <w:rPr>
          <w:rtl/>
          <w:lang w:eastAsia="he-IL"/>
        </w:rPr>
      </w:pPr>
    </w:p>
    <w:p w14:paraId="08D3F607" w14:textId="77777777" w:rsidR="00DE43EE" w:rsidRDefault="00DE43EE" w:rsidP="00DE43EE">
      <w:pPr>
        <w:pStyle w:val="a4"/>
        <w:keepNext/>
        <w:rPr>
          <w:rtl/>
        </w:rPr>
      </w:pPr>
      <w:bookmarkStart w:id="649" w:name="ET_speaker_6151_120"/>
      <w:r w:rsidRPr="00DE43EE">
        <w:rPr>
          <w:rStyle w:val="TagStyle"/>
          <w:rtl/>
        </w:rPr>
        <w:t xml:space="preserve"> &lt;&lt; דובר &gt;&gt; </w:t>
      </w:r>
      <w:r>
        <w:rPr>
          <w:rtl/>
        </w:rPr>
        <w:t>רון כץ (יש עתיד):</w:t>
      </w:r>
      <w:r w:rsidRPr="00DE43EE">
        <w:rPr>
          <w:rStyle w:val="TagStyle"/>
          <w:rtl/>
        </w:rPr>
        <w:t xml:space="preserve"> &lt;&lt; דובר &gt;&gt;</w:t>
      </w:r>
      <w:r w:rsidR="00C05211">
        <w:rPr>
          <w:rtl/>
        </w:rPr>
        <w:t xml:space="preserve"> </w:t>
      </w:r>
      <w:bookmarkEnd w:id="649"/>
    </w:p>
    <w:p w14:paraId="46922536" w14:textId="77777777" w:rsidR="00DE43EE" w:rsidRDefault="00DE43EE" w:rsidP="00DE43EE">
      <w:pPr>
        <w:pStyle w:val="KeepWithNext"/>
        <w:rPr>
          <w:rtl/>
          <w:lang w:eastAsia="he-IL"/>
        </w:rPr>
      </w:pPr>
    </w:p>
    <w:p w14:paraId="6FAA6B12" w14:textId="77777777" w:rsidR="00DE43EE" w:rsidRDefault="00DE43EE" w:rsidP="00DE43EE">
      <w:pPr>
        <w:rPr>
          <w:rtl/>
          <w:lang w:eastAsia="he-IL"/>
        </w:rPr>
      </w:pPr>
      <w:r>
        <w:rPr>
          <w:rFonts w:hint="cs"/>
          <w:rtl/>
          <w:lang w:eastAsia="he-IL"/>
        </w:rPr>
        <w:t xml:space="preserve">למה אי אפשר להוסיף </w:t>
      </w:r>
      <w:bookmarkStart w:id="650" w:name="_ETM_Q1_1674860"/>
      <w:bookmarkEnd w:id="650"/>
      <w:r>
        <w:rPr>
          <w:rFonts w:hint="cs"/>
          <w:rtl/>
          <w:lang w:eastAsia="he-IL"/>
        </w:rPr>
        <w:t>לפונקציה, למערכת הקיימת?</w:t>
      </w:r>
    </w:p>
    <w:p w14:paraId="77DA854D" w14:textId="77777777" w:rsidR="00DE43EE" w:rsidRDefault="00DE43EE" w:rsidP="00DE43EE">
      <w:pPr>
        <w:rPr>
          <w:rtl/>
          <w:lang w:eastAsia="he-IL"/>
        </w:rPr>
      </w:pPr>
      <w:bookmarkStart w:id="651" w:name="_ETM_Q1_1677592"/>
      <w:bookmarkStart w:id="652" w:name="_ETM_Q1_1677625"/>
      <w:bookmarkStart w:id="653" w:name="_ETM_Q1_1678046"/>
      <w:bookmarkEnd w:id="651"/>
      <w:bookmarkEnd w:id="652"/>
      <w:bookmarkEnd w:id="653"/>
    </w:p>
    <w:p w14:paraId="1538CD3E" w14:textId="77777777" w:rsidR="00DE43EE" w:rsidRDefault="00DE43EE" w:rsidP="00DE43EE">
      <w:pPr>
        <w:pStyle w:val="af9"/>
        <w:keepNext/>
        <w:rPr>
          <w:rtl/>
          <w:lang w:eastAsia="he-IL"/>
        </w:rPr>
      </w:pPr>
      <w:bookmarkStart w:id="654" w:name="ET_guest_כרמית_בקלר_121"/>
      <w:r w:rsidRPr="00DE43EE">
        <w:rPr>
          <w:rStyle w:val="TagStyle"/>
          <w:rtl/>
        </w:rPr>
        <w:t xml:space="preserve"> &lt;&lt; אורח &gt;&gt; </w:t>
      </w:r>
      <w:r>
        <w:rPr>
          <w:rtl/>
          <w:lang w:eastAsia="he-IL"/>
        </w:rPr>
        <w:t>כרמית בקלר:</w:t>
      </w:r>
      <w:r w:rsidRPr="00DE43EE">
        <w:rPr>
          <w:rStyle w:val="TagStyle"/>
          <w:rtl/>
        </w:rPr>
        <w:t xml:space="preserve"> &lt;&lt; אורח &gt;&gt;</w:t>
      </w:r>
      <w:r w:rsidR="00C05211">
        <w:rPr>
          <w:rtl/>
          <w:lang w:eastAsia="he-IL"/>
        </w:rPr>
        <w:t xml:space="preserve"> </w:t>
      </w:r>
      <w:bookmarkEnd w:id="654"/>
    </w:p>
    <w:p w14:paraId="3F267726" w14:textId="77777777" w:rsidR="00DE43EE" w:rsidRDefault="00DE43EE" w:rsidP="00DE43EE">
      <w:pPr>
        <w:pStyle w:val="KeepWithNext"/>
        <w:rPr>
          <w:rtl/>
          <w:lang w:eastAsia="he-IL"/>
        </w:rPr>
      </w:pPr>
    </w:p>
    <w:p w14:paraId="41B5CC6A" w14:textId="77777777" w:rsidR="00DE43EE" w:rsidRDefault="00DE43EE" w:rsidP="00DE43EE">
      <w:pPr>
        <w:rPr>
          <w:rtl/>
          <w:lang w:eastAsia="he-IL"/>
        </w:rPr>
      </w:pPr>
      <w:bookmarkStart w:id="655" w:name="_ETM_Q1_1678387"/>
      <w:bookmarkStart w:id="656" w:name="_ETM_Q1_1678426"/>
      <w:bookmarkEnd w:id="655"/>
      <w:bookmarkEnd w:id="656"/>
      <w:r>
        <w:rPr>
          <w:rFonts w:hint="cs"/>
          <w:rtl/>
          <w:lang w:eastAsia="he-IL"/>
        </w:rPr>
        <w:t xml:space="preserve">אפשר. זאת בדיוק הנקודה. </w:t>
      </w:r>
    </w:p>
    <w:p w14:paraId="766FCFA7" w14:textId="77777777" w:rsidR="00DE43EE" w:rsidRDefault="00DE43EE" w:rsidP="00DE43EE">
      <w:pPr>
        <w:rPr>
          <w:rtl/>
          <w:lang w:eastAsia="he-IL"/>
        </w:rPr>
      </w:pPr>
    </w:p>
    <w:p w14:paraId="3A7E2F02" w14:textId="77777777" w:rsidR="00DE43EE" w:rsidRDefault="00DE43EE" w:rsidP="00DE43EE">
      <w:pPr>
        <w:pStyle w:val="a4"/>
        <w:keepNext/>
        <w:rPr>
          <w:rtl/>
        </w:rPr>
      </w:pPr>
      <w:bookmarkStart w:id="657" w:name="ET_speaker_6151_122"/>
      <w:r w:rsidRPr="00DE43EE">
        <w:rPr>
          <w:rStyle w:val="TagStyle"/>
          <w:rtl/>
        </w:rPr>
        <w:t xml:space="preserve"> &lt;&lt; דובר &gt;&gt; </w:t>
      </w:r>
      <w:r>
        <w:rPr>
          <w:rtl/>
        </w:rPr>
        <w:t>רון כץ (יש עתיד):</w:t>
      </w:r>
      <w:r w:rsidRPr="00DE43EE">
        <w:rPr>
          <w:rStyle w:val="TagStyle"/>
          <w:rtl/>
        </w:rPr>
        <w:t xml:space="preserve"> &lt;&lt; דובר &gt;&gt;</w:t>
      </w:r>
      <w:r w:rsidR="00C05211">
        <w:rPr>
          <w:rtl/>
        </w:rPr>
        <w:t xml:space="preserve"> </w:t>
      </w:r>
      <w:bookmarkEnd w:id="657"/>
    </w:p>
    <w:p w14:paraId="15DE2497" w14:textId="77777777" w:rsidR="00DE43EE" w:rsidRDefault="00DE43EE" w:rsidP="00DE43EE">
      <w:pPr>
        <w:pStyle w:val="KeepWithNext"/>
        <w:rPr>
          <w:rtl/>
          <w:lang w:eastAsia="he-IL"/>
        </w:rPr>
      </w:pPr>
    </w:p>
    <w:p w14:paraId="062E6590" w14:textId="77777777" w:rsidR="00DE43EE" w:rsidRDefault="00DE43EE" w:rsidP="00DE43EE">
      <w:pPr>
        <w:rPr>
          <w:rtl/>
          <w:lang w:eastAsia="he-IL"/>
        </w:rPr>
      </w:pPr>
      <w:r>
        <w:rPr>
          <w:rFonts w:hint="cs"/>
          <w:rtl/>
          <w:lang w:eastAsia="he-IL"/>
        </w:rPr>
        <w:t xml:space="preserve">להוסיף את זה עולה </w:t>
      </w:r>
      <w:bookmarkStart w:id="658" w:name="_ETM_Q1_1680027"/>
      <w:bookmarkEnd w:id="658"/>
      <w:r>
        <w:rPr>
          <w:rFonts w:hint="cs"/>
          <w:rtl/>
          <w:lang w:eastAsia="he-IL"/>
        </w:rPr>
        <w:t>מיליון שקלים?</w:t>
      </w:r>
    </w:p>
    <w:p w14:paraId="3CFAFB56" w14:textId="77777777" w:rsidR="00DE43EE" w:rsidRDefault="00DE43EE" w:rsidP="00DE43EE">
      <w:pPr>
        <w:rPr>
          <w:rtl/>
          <w:lang w:eastAsia="he-IL"/>
        </w:rPr>
      </w:pPr>
      <w:bookmarkStart w:id="659" w:name="_ETM_Q1_1679310"/>
      <w:bookmarkStart w:id="660" w:name="_ETM_Q1_1679339"/>
      <w:bookmarkStart w:id="661" w:name="_ETM_Q1_1680821"/>
      <w:bookmarkEnd w:id="659"/>
      <w:bookmarkEnd w:id="660"/>
      <w:bookmarkEnd w:id="661"/>
    </w:p>
    <w:p w14:paraId="0388EAA9" w14:textId="77777777" w:rsidR="00DE43EE" w:rsidRDefault="00DE43EE" w:rsidP="00DE43EE">
      <w:pPr>
        <w:pStyle w:val="af9"/>
        <w:keepNext/>
        <w:rPr>
          <w:rtl/>
          <w:lang w:eastAsia="he-IL"/>
        </w:rPr>
      </w:pPr>
      <w:bookmarkStart w:id="662" w:name="ET_guest_כרמית_בקלר_123"/>
      <w:r w:rsidRPr="00DE43EE">
        <w:rPr>
          <w:rStyle w:val="TagStyle"/>
          <w:rtl/>
        </w:rPr>
        <w:t xml:space="preserve"> &lt;&lt; אורח &gt;&gt; </w:t>
      </w:r>
      <w:r>
        <w:rPr>
          <w:rtl/>
          <w:lang w:eastAsia="he-IL"/>
        </w:rPr>
        <w:t>כרמית בקלר:</w:t>
      </w:r>
      <w:r w:rsidRPr="00DE43EE">
        <w:rPr>
          <w:rStyle w:val="TagStyle"/>
          <w:rtl/>
        </w:rPr>
        <w:t xml:space="preserve"> &lt;&lt; אורח &gt;&gt;</w:t>
      </w:r>
      <w:r w:rsidR="00C05211">
        <w:rPr>
          <w:rtl/>
          <w:lang w:eastAsia="he-IL"/>
        </w:rPr>
        <w:t xml:space="preserve"> </w:t>
      </w:r>
      <w:bookmarkEnd w:id="662"/>
    </w:p>
    <w:p w14:paraId="369F15C2" w14:textId="77777777" w:rsidR="00DE43EE" w:rsidRDefault="00DE43EE" w:rsidP="00DE43EE">
      <w:pPr>
        <w:pStyle w:val="KeepWithNext"/>
        <w:rPr>
          <w:rtl/>
          <w:lang w:eastAsia="he-IL"/>
        </w:rPr>
      </w:pPr>
    </w:p>
    <w:p w14:paraId="10128E71" w14:textId="77777777" w:rsidR="00DE43EE" w:rsidRDefault="00DE43EE" w:rsidP="00DE43EE">
      <w:pPr>
        <w:rPr>
          <w:rtl/>
          <w:lang w:eastAsia="he-IL"/>
        </w:rPr>
      </w:pPr>
      <w:bookmarkStart w:id="663" w:name="_ETM_Q1_1681152"/>
      <w:bookmarkStart w:id="664" w:name="_ETM_Q1_1681201"/>
      <w:bookmarkEnd w:id="663"/>
      <w:bookmarkEnd w:id="664"/>
      <w:r>
        <w:rPr>
          <w:rFonts w:hint="cs"/>
          <w:rtl/>
          <w:lang w:eastAsia="he-IL"/>
        </w:rPr>
        <w:t xml:space="preserve">אני לא מתייחסת לעלות. העלות היא לא עלות </w:t>
      </w:r>
      <w:bookmarkStart w:id="665" w:name="_ETM_Q1_1686606"/>
      <w:bookmarkEnd w:id="665"/>
      <w:r>
        <w:rPr>
          <w:rFonts w:hint="cs"/>
          <w:rtl/>
          <w:lang w:eastAsia="he-IL"/>
        </w:rPr>
        <w:t xml:space="preserve">רק של המחשוב אלא היא עלות שכוללת דברים נוספים. </w:t>
      </w:r>
    </w:p>
    <w:p w14:paraId="32EF4C29" w14:textId="77777777" w:rsidR="00DE43EE" w:rsidRDefault="00DE43EE" w:rsidP="00DE43EE">
      <w:pPr>
        <w:rPr>
          <w:rtl/>
          <w:lang w:eastAsia="he-IL"/>
        </w:rPr>
      </w:pPr>
      <w:bookmarkStart w:id="666" w:name="_ETM_Q1_1689848"/>
      <w:bookmarkStart w:id="667" w:name="_ETM_Q1_1689879"/>
      <w:bookmarkEnd w:id="666"/>
      <w:bookmarkEnd w:id="667"/>
    </w:p>
    <w:p w14:paraId="214982D5" w14:textId="77777777" w:rsidR="00DE43EE" w:rsidRDefault="00DE43EE" w:rsidP="00DE43EE">
      <w:pPr>
        <w:pStyle w:val="a4"/>
        <w:keepNext/>
        <w:rPr>
          <w:rtl/>
        </w:rPr>
      </w:pPr>
      <w:bookmarkStart w:id="668" w:name="ET_speaker_6151_124"/>
      <w:r w:rsidRPr="00DE43EE">
        <w:rPr>
          <w:rStyle w:val="TagStyle"/>
          <w:rtl/>
        </w:rPr>
        <w:t xml:space="preserve"> &lt;&lt; דובר &gt;&gt; </w:t>
      </w:r>
      <w:r>
        <w:rPr>
          <w:rtl/>
        </w:rPr>
        <w:t>רון כץ (יש עתיד):</w:t>
      </w:r>
      <w:r w:rsidRPr="00DE43EE">
        <w:rPr>
          <w:rStyle w:val="TagStyle"/>
          <w:rtl/>
        </w:rPr>
        <w:t xml:space="preserve"> &lt;&lt; דובר &gt;&gt;</w:t>
      </w:r>
      <w:r w:rsidR="00C05211">
        <w:rPr>
          <w:rtl/>
        </w:rPr>
        <w:t xml:space="preserve"> </w:t>
      </w:r>
      <w:bookmarkEnd w:id="668"/>
    </w:p>
    <w:p w14:paraId="1C2CF93A" w14:textId="77777777" w:rsidR="00DE43EE" w:rsidRDefault="00DE43EE" w:rsidP="00DE43EE">
      <w:pPr>
        <w:pStyle w:val="KeepWithNext"/>
        <w:rPr>
          <w:rtl/>
          <w:lang w:eastAsia="he-IL"/>
        </w:rPr>
      </w:pPr>
    </w:p>
    <w:p w14:paraId="0461E35E" w14:textId="77777777" w:rsidR="00DE43EE" w:rsidRDefault="00DE43EE" w:rsidP="00DE43EE">
      <w:pPr>
        <w:rPr>
          <w:rtl/>
          <w:lang w:eastAsia="he-IL"/>
        </w:rPr>
      </w:pPr>
      <w:r>
        <w:rPr>
          <w:rFonts w:hint="cs"/>
          <w:rtl/>
          <w:lang w:eastAsia="he-IL"/>
        </w:rPr>
        <w:t xml:space="preserve">מה </w:t>
      </w:r>
      <w:bookmarkStart w:id="669" w:name="_ETM_Q1_1689483"/>
      <w:bookmarkEnd w:id="669"/>
      <w:r>
        <w:rPr>
          <w:rFonts w:hint="cs"/>
          <w:rtl/>
          <w:lang w:eastAsia="he-IL"/>
        </w:rPr>
        <w:t>היא כוללת?</w:t>
      </w:r>
    </w:p>
    <w:p w14:paraId="3A5C3097" w14:textId="77777777" w:rsidR="00DE43EE" w:rsidRDefault="00DE43EE" w:rsidP="00DE43EE">
      <w:pPr>
        <w:rPr>
          <w:rtl/>
          <w:lang w:eastAsia="he-IL"/>
        </w:rPr>
      </w:pPr>
      <w:bookmarkStart w:id="670" w:name="_ETM_Q1_1688793"/>
      <w:bookmarkStart w:id="671" w:name="_ETM_Q1_1688827"/>
      <w:bookmarkEnd w:id="670"/>
      <w:bookmarkEnd w:id="671"/>
    </w:p>
    <w:p w14:paraId="7DC0E778" w14:textId="77777777" w:rsidR="00DE43EE" w:rsidRDefault="00DE43EE" w:rsidP="00DE43EE">
      <w:pPr>
        <w:pStyle w:val="af6"/>
        <w:keepNext/>
        <w:rPr>
          <w:rtl/>
        </w:rPr>
      </w:pPr>
      <w:bookmarkStart w:id="672" w:name="ET_yor_6053_125"/>
      <w:r w:rsidRPr="00DE43EE">
        <w:rPr>
          <w:rStyle w:val="TagStyle"/>
          <w:rtl/>
        </w:rPr>
        <w:t xml:space="preserve"> &lt;&lt; יור &gt;&gt; </w:t>
      </w:r>
      <w:r>
        <w:rPr>
          <w:rtl/>
        </w:rPr>
        <w:t>היו"ר יוסף טייב:</w:t>
      </w:r>
      <w:r w:rsidRPr="00DE43EE">
        <w:rPr>
          <w:rStyle w:val="TagStyle"/>
          <w:rtl/>
        </w:rPr>
        <w:t xml:space="preserve"> &lt;&lt; יור &gt;&gt;</w:t>
      </w:r>
      <w:r w:rsidR="00C05211">
        <w:rPr>
          <w:rtl/>
        </w:rPr>
        <w:t xml:space="preserve"> </w:t>
      </w:r>
      <w:bookmarkEnd w:id="672"/>
    </w:p>
    <w:p w14:paraId="6C7CE5E5" w14:textId="77777777" w:rsidR="00DE43EE" w:rsidRDefault="00DE43EE" w:rsidP="00DE43EE">
      <w:pPr>
        <w:pStyle w:val="KeepWithNext"/>
        <w:rPr>
          <w:rtl/>
          <w:lang w:eastAsia="he-IL"/>
        </w:rPr>
      </w:pPr>
    </w:p>
    <w:p w14:paraId="0E8C7369" w14:textId="77777777" w:rsidR="00DE43EE" w:rsidRDefault="00DE43EE" w:rsidP="00DE43EE">
      <w:pPr>
        <w:rPr>
          <w:rtl/>
          <w:lang w:eastAsia="he-IL"/>
        </w:rPr>
      </w:pPr>
      <w:r>
        <w:rPr>
          <w:rFonts w:hint="cs"/>
          <w:rtl/>
          <w:lang w:eastAsia="he-IL"/>
        </w:rPr>
        <w:t>מה היא כוללת? לשם כך אנחנו מתכנסים.</w:t>
      </w:r>
    </w:p>
    <w:p w14:paraId="3D34484E" w14:textId="77777777" w:rsidR="00DE43EE" w:rsidRDefault="00DE43EE" w:rsidP="00DE43EE">
      <w:pPr>
        <w:rPr>
          <w:rtl/>
          <w:lang w:eastAsia="he-IL"/>
        </w:rPr>
      </w:pPr>
      <w:bookmarkStart w:id="673" w:name="_ETM_Q1_1688109"/>
      <w:bookmarkStart w:id="674" w:name="_ETM_Q1_1688143"/>
      <w:bookmarkStart w:id="675" w:name="_ETM_Q1_1689420"/>
      <w:bookmarkEnd w:id="673"/>
      <w:bookmarkEnd w:id="674"/>
      <w:bookmarkEnd w:id="675"/>
    </w:p>
    <w:p w14:paraId="19C6A4EA" w14:textId="77777777" w:rsidR="00DE43EE" w:rsidRDefault="00DE43EE" w:rsidP="00DE43EE">
      <w:pPr>
        <w:pStyle w:val="af9"/>
        <w:keepNext/>
        <w:rPr>
          <w:rtl/>
          <w:lang w:eastAsia="he-IL"/>
        </w:rPr>
      </w:pPr>
      <w:bookmarkStart w:id="676" w:name="ET_guest_כרמית_בקלר_126"/>
      <w:r w:rsidRPr="00DE43EE">
        <w:rPr>
          <w:rStyle w:val="TagStyle"/>
          <w:rtl/>
        </w:rPr>
        <w:t xml:space="preserve"> &lt;&lt; אורח &gt;&gt; </w:t>
      </w:r>
      <w:r>
        <w:rPr>
          <w:rtl/>
          <w:lang w:eastAsia="he-IL"/>
        </w:rPr>
        <w:t>כרמית בקלר:</w:t>
      </w:r>
      <w:r w:rsidRPr="00DE43EE">
        <w:rPr>
          <w:rStyle w:val="TagStyle"/>
          <w:rtl/>
        </w:rPr>
        <w:t xml:space="preserve"> &lt;&lt; אורח &gt;&gt;</w:t>
      </w:r>
      <w:r w:rsidR="00C05211">
        <w:rPr>
          <w:rtl/>
          <w:lang w:eastAsia="he-IL"/>
        </w:rPr>
        <w:t xml:space="preserve"> </w:t>
      </w:r>
      <w:bookmarkEnd w:id="676"/>
    </w:p>
    <w:p w14:paraId="74B170E8" w14:textId="77777777" w:rsidR="00DE43EE" w:rsidRDefault="00DE43EE" w:rsidP="00DE43EE">
      <w:pPr>
        <w:pStyle w:val="KeepWithNext"/>
        <w:rPr>
          <w:rtl/>
          <w:lang w:eastAsia="he-IL"/>
        </w:rPr>
      </w:pPr>
    </w:p>
    <w:p w14:paraId="5645748F" w14:textId="77777777" w:rsidR="00DE43EE" w:rsidRDefault="00DE43EE" w:rsidP="00DE43EE">
      <w:pPr>
        <w:rPr>
          <w:rtl/>
          <w:lang w:eastAsia="he-IL"/>
        </w:rPr>
      </w:pPr>
      <w:bookmarkStart w:id="677" w:name="_ETM_Q1_1689772"/>
      <w:bookmarkStart w:id="678" w:name="_ETM_Q1_1689806"/>
      <w:bookmarkEnd w:id="677"/>
      <w:bookmarkEnd w:id="678"/>
      <w:r>
        <w:rPr>
          <w:rFonts w:hint="cs"/>
          <w:rtl/>
          <w:lang w:eastAsia="he-IL"/>
        </w:rPr>
        <w:t xml:space="preserve"> מה היא כוללת, יצטרכו להסביר חבריי.</w:t>
      </w:r>
      <w:r w:rsidR="008C6924">
        <w:rPr>
          <w:rFonts w:hint="cs"/>
          <w:rtl/>
          <w:lang w:eastAsia="he-IL"/>
        </w:rPr>
        <w:t xml:space="preserve"> </w:t>
      </w:r>
      <w:r>
        <w:rPr>
          <w:rFonts w:hint="cs"/>
          <w:rtl/>
          <w:lang w:eastAsia="he-IL"/>
        </w:rPr>
        <w:t xml:space="preserve">אני מתייחסת רק </w:t>
      </w:r>
      <w:bookmarkStart w:id="679" w:name="_ETM_Q1_1695162"/>
      <w:bookmarkEnd w:id="679"/>
      <w:r>
        <w:rPr>
          <w:rFonts w:hint="cs"/>
          <w:rtl/>
          <w:lang w:eastAsia="he-IL"/>
        </w:rPr>
        <w:t xml:space="preserve">לפן </w:t>
      </w:r>
      <w:proofErr w:type="spellStart"/>
      <w:r>
        <w:rPr>
          <w:rFonts w:hint="cs"/>
          <w:rtl/>
          <w:lang w:eastAsia="he-IL"/>
        </w:rPr>
        <w:t>המחשובי</w:t>
      </w:r>
      <w:proofErr w:type="spellEnd"/>
      <w:r>
        <w:rPr>
          <w:rFonts w:hint="cs"/>
          <w:rtl/>
          <w:lang w:eastAsia="he-IL"/>
        </w:rPr>
        <w:t xml:space="preserve"> ואני רוצה לענות על הנקודה הזאת. זה </w:t>
      </w:r>
      <w:bookmarkStart w:id="680" w:name="_ETM_Q1_1702246"/>
      <w:bookmarkEnd w:id="680"/>
      <w:r>
        <w:rPr>
          <w:rFonts w:hint="cs"/>
          <w:rtl/>
          <w:lang w:eastAsia="he-IL"/>
        </w:rPr>
        <w:t>פן אחד של הדברים וזה לעניין הקמת המערכת.</w:t>
      </w:r>
      <w:r w:rsidR="008C6924">
        <w:rPr>
          <w:rFonts w:hint="cs"/>
          <w:rtl/>
          <w:lang w:eastAsia="he-IL"/>
        </w:rPr>
        <w:t xml:space="preserve"> </w:t>
      </w:r>
      <w:bookmarkStart w:id="681" w:name="_ETM_Q1_1707474"/>
      <w:bookmarkEnd w:id="681"/>
      <w:r>
        <w:rPr>
          <w:rFonts w:hint="cs"/>
          <w:rtl/>
          <w:lang w:eastAsia="he-IL"/>
        </w:rPr>
        <w:t>מה שצריך להבין זה שכרגע הקושי היישומי הוא</w:t>
      </w:r>
      <w:r w:rsidR="008C6924">
        <w:rPr>
          <w:rFonts w:hint="cs"/>
          <w:rtl/>
          <w:lang w:eastAsia="he-IL"/>
        </w:rPr>
        <w:t xml:space="preserve"> </w:t>
      </w:r>
      <w:r>
        <w:rPr>
          <w:rFonts w:hint="cs"/>
          <w:rtl/>
          <w:lang w:eastAsia="he-IL"/>
        </w:rPr>
        <w:t xml:space="preserve">שאין את המידע במשטרה. כלומר, אין במשטרה </w:t>
      </w:r>
      <w:bookmarkStart w:id="682" w:name="_ETM_Q1_1715332"/>
      <w:bookmarkEnd w:id="682"/>
      <w:r>
        <w:rPr>
          <w:rFonts w:hint="cs"/>
          <w:rtl/>
          <w:lang w:eastAsia="he-IL"/>
        </w:rPr>
        <w:t xml:space="preserve">כרגע מידע שאומר האם בן אדם שפגע פגע במישהו </w:t>
      </w:r>
      <w:bookmarkStart w:id="683" w:name="_ETM_Q1_1718977"/>
      <w:bookmarkEnd w:id="683"/>
      <w:r>
        <w:rPr>
          <w:rFonts w:hint="cs"/>
          <w:rtl/>
          <w:lang w:eastAsia="he-IL"/>
        </w:rPr>
        <w:t>שהוא מתחת לגיל שש או מעל לגיל שש. לזה</w:t>
      </w:r>
      <w:r w:rsidR="008C6924">
        <w:rPr>
          <w:rFonts w:hint="cs"/>
          <w:rtl/>
          <w:lang w:eastAsia="he-IL"/>
        </w:rPr>
        <w:t xml:space="preserve"> </w:t>
      </w:r>
      <w:r>
        <w:rPr>
          <w:rFonts w:hint="cs"/>
          <w:rtl/>
          <w:lang w:eastAsia="he-IL"/>
        </w:rPr>
        <w:t xml:space="preserve">כרגע אין פתרון. כלומר, אפשר יהיה לממש את זה </w:t>
      </w:r>
      <w:bookmarkStart w:id="684" w:name="_ETM_Q1_1727138"/>
      <w:bookmarkEnd w:id="684"/>
      <w:r>
        <w:rPr>
          <w:rFonts w:hint="cs"/>
          <w:rtl/>
          <w:lang w:eastAsia="he-IL"/>
        </w:rPr>
        <w:t>אם תיבנה מערכת שתתחיל לאסוף את המידע מרגע הקמתה והלאה.</w:t>
      </w:r>
    </w:p>
    <w:p w14:paraId="41956A97" w14:textId="77777777" w:rsidR="00DE43EE" w:rsidRDefault="00DE43EE" w:rsidP="00DE43EE">
      <w:pPr>
        <w:rPr>
          <w:rtl/>
          <w:lang w:eastAsia="he-IL"/>
        </w:rPr>
      </w:pPr>
      <w:bookmarkStart w:id="685" w:name="_ETM_Q1_1732092"/>
      <w:bookmarkStart w:id="686" w:name="_ETM_Q1_1732132"/>
      <w:bookmarkEnd w:id="685"/>
      <w:bookmarkEnd w:id="686"/>
    </w:p>
    <w:p w14:paraId="1C26F820" w14:textId="77777777" w:rsidR="00DE43EE" w:rsidRDefault="00DE43EE" w:rsidP="00DE43EE">
      <w:pPr>
        <w:pStyle w:val="a4"/>
        <w:keepNext/>
        <w:rPr>
          <w:rtl/>
        </w:rPr>
      </w:pPr>
      <w:bookmarkStart w:id="687" w:name="ET_speaker_5786_127"/>
      <w:r w:rsidRPr="00DE43EE">
        <w:rPr>
          <w:rStyle w:val="TagStyle"/>
          <w:rtl/>
        </w:rPr>
        <w:t xml:space="preserve"> &lt;&lt; דובר &gt;&gt; </w:t>
      </w:r>
      <w:r>
        <w:rPr>
          <w:rtl/>
        </w:rPr>
        <w:t>אופיר כץ (הליכוד):</w:t>
      </w:r>
      <w:r w:rsidRPr="00DE43EE">
        <w:rPr>
          <w:rStyle w:val="TagStyle"/>
          <w:rtl/>
        </w:rPr>
        <w:t xml:space="preserve"> &lt;&lt; דובר &gt;&gt;</w:t>
      </w:r>
      <w:r w:rsidR="00C05211">
        <w:rPr>
          <w:rtl/>
        </w:rPr>
        <w:t xml:space="preserve"> </w:t>
      </w:r>
      <w:bookmarkEnd w:id="687"/>
    </w:p>
    <w:p w14:paraId="1E09B23A" w14:textId="77777777" w:rsidR="00DE43EE" w:rsidRDefault="00DE43EE" w:rsidP="00DE43EE">
      <w:pPr>
        <w:pStyle w:val="KeepWithNext"/>
        <w:rPr>
          <w:rtl/>
          <w:lang w:eastAsia="he-IL"/>
        </w:rPr>
      </w:pPr>
    </w:p>
    <w:p w14:paraId="7507234C" w14:textId="77777777" w:rsidR="00DE43EE" w:rsidRDefault="00DE43EE" w:rsidP="00DE43EE">
      <w:pPr>
        <w:rPr>
          <w:rtl/>
          <w:lang w:eastAsia="he-IL"/>
        </w:rPr>
      </w:pPr>
      <w:r>
        <w:rPr>
          <w:rFonts w:hint="cs"/>
          <w:rtl/>
          <w:lang w:eastAsia="he-IL"/>
        </w:rPr>
        <w:t>מה זה לאסוף את המידע?</w:t>
      </w:r>
    </w:p>
    <w:p w14:paraId="2DE21EB6" w14:textId="77777777" w:rsidR="00DE43EE" w:rsidRDefault="00DE43EE" w:rsidP="00DE43EE">
      <w:pPr>
        <w:ind w:firstLine="0"/>
        <w:rPr>
          <w:rtl/>
          <w:lang w:eastAsia="he-IL"/>
        </w:rPr>
      </w:pPr>
      <w:bookmarkStart w:id="688" w:name="_ETM_Q1_1734681"/>
      <w:bookmarkStart w:id="689" w:name="_ETM_Q1_1734716"/>
      <w:bookmarkEnd w:id="688"/>
      <w:bookmarkEnd w:id="689"/>
    </w:p>
    <w:p w14:paraId="56C0E895" w14:textId="77777777" w:rsidR="00DE43EE" w:rsidRDefault="00DE43EE" w:rsidP="00DE43EE">
      <w:pPr>
        <w:pStyle w:val="af9"/>
        <w:keepNext/>
        <w:rPr>
          <w:rtl/>
          <w:lang w:eastAsia="he-IL"/>
        </w:rPr>
      </w:pPr>
      <w:bookmarkStart w:id="690" w:name="ET_guest_כרמית_בקלר_128"/>
      <w:r w:rsidRPr="00DE43EE">
        <w:rPr>
          <w:rStyle w:val="TagStyle"/>
          <w:rtl/>
        </w:rPr>
        <w:t xml:space="preserve"> &lt;&lt; אורח &gt;&gt; </w:t>
      </w:r>
      <w:r>
        <w:rPr>
          <w:rtl/>
          <w:lang w:eastAsia="he-IL"/>
        </w:rPr>
        <w:t>כרמית בקלר:</w:t>
      </w:r>
      <w:r w:rsidRPr="00DE43EE">
        <w:rPr>
          <w:rStyle w:val="TagStyle"/>
          <w:rtl/>
        </w:rPr>
        <w:t xml:space="preserve"> &lt;&lt; אורח &gt;&gt;</w:t>
      </w:r>
      <w:r w:rsidR="00C05211">
        <w:rPr>
          <w:rtl/>
          <w:lang w:eastAsia="he-IL"/>
        </w:rPr>
        <w:t xml:space="preserve"> </w:t>
      </w:r>
      <w:bookmarkEnd w:id="690"/>
    </w:p>
    <w:p w14:paraId="41A78C5F" w14:textId="77777777" w:rsidR="00DE43EE" w:rsidRDefault="00DE43EE" w:rsidP="00DE43EE">
      <w:pPr>
        <w:pStyle w:val="KeepWithNext"/>
        <w:rPr>
          <w:rtl/>
          <w:lang w:eastAsia="he-IL"/>
        </w:rPr>
      </w:pPr>
    </w:p>
    <w:p w14:paraId="53C0F619" w14:textId="77777777" w:rsidR="00DE43EE" w:rsidRDefault="00DE43EE" w:rsidP="00DE43EE">
      <w:pPr>
        <w:rPr>
          <w:rtl/>
          <w:lang w:eastAsia="he-IL"/>
        </w:rPr>
      </w:pPr>
      <w:r>
        <w:rPr>
          <w:rFonts w:hint="cs"/>
          <w:rtl/>
          <w:lang w:eastAsia="he-IL"/>
        </w:rPr>
        <w:t xml:space="preserve">כרגע אין </w:t>
      </w:r>
      <w:bookmarkStart w:id="691" w:name="_ETM_Q1_1736653"/>
      <w:bookmarkEnd w:id="691"/>
      <w:r>
        <w:rPr>
          <w:rFonts w:hint="cs"/>
          <w:rtl/>
          <w:lang w:eastAsia="he-IL"/>
        </w:rPr>
        <w:t xml:space="preserve">מידע. אין את המידע במשטרה. </w:t>
      </w:r>
    </w:p>
    <w:p w14:paraId="2CADF1E7" w14:textId="77777777" w:rsidR="00DE43EE" w:rsidRDefault="00DE43EE" w:rsidP="00DE43EE">
      <w:pPr>
        <w:rPr>
          <w:rtl/>
          <w:lang w:eastAsia="he-IL"/>
        </w:rPr>
      </w:pPr>
    </w:p>
    <w:p w14:paraId="2825F613" w14:textId="77777777" w:rsidR="00DE43EE" w:rsidRDefault="00DE43EE" w:rsidP="00DE43EE">
      <w:pPr>
        <w:pStyle w:val="a4"/>
        <w:keepNext/>
        <w:rPr>
          <w:rtl/>
        </w:rPr>
      </w:pPr>
      <w:bookmarkStart w:id="692" w:name="ET_speaker_5786_129"/>
      <w:r w:rsidRPr="00DE43EE">
        <w:rPr>
          <w:rStyle w:val="TagStyle"/>
          <w:rtl/>
        </w:rPr>
        <w:t xml:space="preserve"> &lt;&lt; דובר &gt;&gt; </w:t>
      </w:r>
      <w:r>
        <w:rPr>
          <w:rtl/>
        </w:rPr>
        <w:t>אופיר כץ (הליכוד):</w:t>
      </w:r>
      <w:r w:rsidRPr="00DE43EE">
        <w:rPr>
          <w:rStyle w:val="TagStyle"/>
          <w:rtl/>
        </w:rPr>
        <w:t xml:space="preserve"> &lt;&lt; דובר &gt;&gt;</w:t>
      </w:r>
      <w:r w:rsidR="00C05211">
        <w:rPr>
          <w:rtl/>
        </w:rPr>
        <w:t xml:space="preserve"> </w:t>
      </w:r>
      <w:bookmarkEnd w:id="692"/>
    </w:p>
    <w:p w14:paraId="535DF17F" w14:textId="77777777" w:rsidR="00DE43EE" w:rsidRDefault="00DE43EE" w:rsidP="00DE43EE">
      <w:pPr>
        <w:pStyle w:val="KeepWithNext"/>
        <w:rPr>
          <w:rtl/>
          <w:lang w:eastAsia="he-IL"/>
        </w:rPr>
      </w:pPr>
    </w:p>
    <w:p w14:paraId="560670A0" w14:textId="77777777" w:rsidR="00DE43EE" w:rsidRDefault="00DE43EE" w:rsidP="00DE43EE">
      <w:pPr>
        <w:rPr>
          <w:rtl/>
          <w:lang w:eastAsia="he-IL"/>
        </w:rPr>
      </w:pPr>
      <w:r>
        <w:rPr>
          <w:rFonts w:hint="cs"/>
          <w:rtl/>
          <w:lang w:eastAsia="he-IL"/>
        </w:rPr>
        <w:t>נגיד הוקמה המערכת.</w:t>
      </w:r>
      <w:r w:rsidR="008C6924">
        <w:rPr>
          <w:rFonts w:hint="cs"/>
          <w:rtl/>
          <w:lang w:eastAsia="he-IL"/>
        </w:rPr>
        <w:t xml:space="preserve"> </w:t>
      </w:r>
      <w:r>
        <w:rPr>
          <w:rFonts w:hint="cs"/>
          <w:rtl/>
          <w:lang w:eastAsia="he-IL"/>
        </w:rPr>
        <w:t xml:space="preserve">כמה </w:t>
      </w:r>
      <w:bookmarkStart w:id="693" w:name="_ETM_Q1_1740946"/>
      <w:bookmarkEnd w:id="693"/>
      <w:r>
        <w:rPr>
          <w:rFonts w:hint="cs"/>
          <w:rtl/>
          <w:lang w:eastAsia="he-IL"/>
        </w:rPr>
        <w:t>זמן אחורה תוכלו להוציא את זה?</w:t>
      </w:r>
    </w:p>
    <w:p w14:paraId="501B7BA5" w14:textId="77777777" w:rsidR="00DE43EE" w:rsidRDefault="00DE43EE" w:rsidP="00DE43EE">
      <w:pPr>
        <w:rPr>
          <w:rtl/>
          <w:lang w:eastAsia="he-IL"/>
        </w:rPr>
      </w:pPr>
      <w:bookmarkStart w:id="694" w:name="_ETM_Q1_1741529"/>
      <w:bookmarkStart w:id="695" w:name="_ETM_Q1_1741563"/>
      <w:bookmarkStart w:id="696" w:name="_ETM_Q1_1741063"/>
      <w:bookmarkEnd w:id="694"/>
      <w:bookmarkEnd w:id="695"/>
      <w:bookmarkEnd w:id="696"/>
    </w:p>
    <w:p w14:paraId="49635AC2" w14:textId="77777777" w:rsidR="00DE43EE" w:rsidRDefault="00DE43EE" w:rsidP="00DE43EE">
      <w:pPr>
        <w:pStyle w:val="af9"/>
        <w:keepNext/>
        <w:rPr>
          <w:rtl/>
          <w:lang w:eastAsia="he-IL"/>
        </w:rPr>
      </w:pPr>
      <w:bookmarkStart w:id="697" w:name="ET_guest_כרמית_בקלר_130"/>
      <w:r w:rsidRPr="00DE43EE">
        <w:rPr>
          <w:rStyle w:val="TagStyle"/>
          <w:rtl/>
        </w:rPr>
        <w:t xml:space="preserve"> &lt;&lt; אורח &gt;&gt; </w:t>
      </w:r>
      <w:r>
        <w:rPr>
          <w:rtl/>
          <w:lang w:eastAsia="he-IL"/>
        </w:rPr>
        <w:t>כרמית בקלר:</w:t>
      </w:r>
      <w:r w:rsidRPr="00DE43EE">
        <w:rPr>
          <w:rStyle w:val="TagStyle"/>
          <w:rtl/>
        </w:rPr>
        <w:t xml:space="preserve"> &lt;&lt; אורח &gt;&gt;</w:t>
      </w:r>
      <w:r w:rsidR="00C05211">
        <w:rPr>
          <w:rtl/>
          <w:lang w:eastAsia="he-IL"/>
        </w:rPr>
        <w:t xml:space="preserve"> </w:t>
      </w:r>
      <w:bookmarkEnd w:id="697"/>
    </w:p>
    <w:p w14:paraId="039D9AF3" w14:textId="77777777" w:rsidR="00DE43EE" w:rsidRDefault="00DE43EE" w:rsidP="00DE43EE">
      <w:pPr>
        <w:pStyle w:val="KeepWithNext"/>
        <w:rPr>
          <w:rtl/>
          <w:lang w:eastAsia="he-IL"/>
        </w:rPr>
      </w:pPr>
    </w:p>
    <w:p w14:paraId="504E00EB" w14:textId="77777777" w:rsidR="00DE43EE" w:rsidRDefault="00DE43EE" w:rsidP="00DE43EE">
      <w:pPr>
        <w:rPr>
          <w:rtl/>
          <w:lang w:eastAsia="he-IL"/>
        </w:rPr>
      </w:pPr>
      <w:bookmarkStart w:id="698" w:name="_ETM_Q1_1741412"/>
      <w:bookmarkStart w:id="699" w:name="_ETM_Q1_1741443"/>
      <w:bookmarkEnd w:id="698"/>
      <w:bookmarkEnd w:id="699"/>
      <w:r>
        <w:rPr>
          <w:rFonts w:hint="cs"/>
          <w:rtl/>
          <w:lang w:eastAsia="he-IL"/>
        </w:rPr>
        <w:t xml:space="preserve">אני אומרת שלא </w:t>
      </w:r>
      <w:bookmarkStart w:id="700" w:name="_ETM_Q1_1741383"/>
      <w:bookmarkEnd w:id="700"/>
      <w:r>
        <w:rPr>
          <w:rFonts w:hint="cs"/>
          <w:rtl/>
          <w:lang w:eastAsia="he-IL"/>
        </w:rPr>
        <w:t>נוכל אחורה. נוכל מרגע שהיא תוקם להתחיל לא</w:t>
      </w:r>
      <w:bookmarkStart w:id="701" w:name="_ETM_Q1_1742340"/>
      <w:bookmarkEnd w:id="701"/>
      <w:r>
        <w:rPr>
          <w:rFonts w:hint="cs"/>
          <w:rtl/>
          <w:lang w:eastAsia="he-IL"/>
        </w:rPr>
        <w:t>סוף את המידע ולהתייחס.</w:t>
      </w:r>
    </w:p>
    <w:p w14:paraId="5B860A64" w14:textId="77777777" w:rsidR="00DE43EE" w:rsidRDefault="00DE43EE" w:rsidP="00DE43EE">
      <w:pPr>
        <w:rPr>
          <w:rtl/>
          <w:lang w:eastAsia="he-IL"/>
        </w:rPr>
      </w:pPr>
    </w:p>
    <w:p w14:paraId="4049820F" w14:textId="77777777" w:rsidR="00DE43EE" w:rsidRDefault="00DE43EE" w:rsidP="00DE43EE">
      <w:pPr>
        <w:pStyle w:val="a4"/>
        <w:keepNext/>
        <w:rPr>
          <w:rtl/>
        </w:rPr>
      </w:pPr>
      <w:bookmarkStart w:id="702" w:name="ET_speaker_5786_131"/>
      <w:r w:rsidRPr="00DE43EE">
        <w:rPr>
          <w:rStyle w:val="TagStyle"/>
          <w:rtl/>
        </w:rPr>
        <w:t xml:space="preserve"> &lt;&lt; דובר &gt;&gt; </w:t>
      </w:r>
      <w:r>
        <w:rPr>
          <w:rtl/>
        </w:rPr>
        <w:t>אופיר כץ (הליכוד):</w:t>
      </w:r>
      <w:r w:rsidRPr="00DE43EE">
        <w:rPr>
          <w:rStyle w:val="TagStyle"/>
          <w:rtl/>
        </w:rPr>
        <w:t xml:space="preserve"> &lt;&lt; דובר &gt;&gt;</w:t>
      </w:r>
      <w:r w:rsidR="00C05211">
        <w:rPr>
          <w:rtl/>
        </w:rPr>
        <w:t xml:space="preserve"> </w:t>
      </w:r>
      <w:bookmarkEnd w:id="702"/>
    </w:p>
    <w:p w14:paraId="5F0F4A38" w14:textId="77777777" w:rsidR="00DE43EE" w:rsidRDefault="00DE43EE" w:rsidP="00DE43EE">
      <w:pPr>
        <w:pStyle w:val="KeepWithNext"/>
        <w:rPr>
          <w:rtl/>
          <w:lang w:eastAsia="he-IL"/>
        </w:rPr>
      </w:pPr>
    </w:p>
    <w:p w14:paraId="689F3F33" w14:textId="77777777" w:rsidR="00DE43EE" w:rsidRDefault="00DE43EE" w:rsidP="00DE43EE">
      <w:pPr>
        <w:rPr>
          <w:rtl/>
          <w:lang w:eastAsia="he-IL"/>
        </w:rPr>
      </w:pPr>
      <w:r>
        <w:rPr>
          <w:rFonts w:hint="cs"/>
          <w:rtl/>
          <w:lang w:eastAsia="he-IL"/>
        </w:rPr>
        <w:t>זאת אומרת שמישהי שהורשעה לפני שנתיים,</w:t>
      </w:r>
      <w:r w:rsidR="008C6924">
        <w:rPr>
          <w:rFonts w:hint="cs"/>
          <w:rtl/>
          <w:lang w:eastAsia="he-IL"/>
        </w:rPr>
        <w:t xml:space="preserve"> </w:t>
      </w:r>
      <w:r>
        <w:rPr>
          <w:rFonts w:hint="cs"/>
          <w:rtl/>
          <w:lang w:eastAsia="he-IL"/>
        </w:rPr>
        <w:t>היא לא תהיה אצלכם במערכת?</w:t>
      </w:r>
    </w:p>
    <w:p w14:paraId="40488735" w14:textId="77777777" w:rsidR="00DE43EE" w:rsidRDefault="00DE43EE" w:rsidP="00DE43EE">
      <w:pPr>
        <w:rPr>
          <w:rtl/>
          <w:lang w:eastAsia="he-IL"/>
        </w:rPr>
      </w:pPr>
      <w:bookmarkStart w:id="703" w:name="_ETM_Q1_1750513"/>
      <w:bookmarkEnd w:id="703"/>
    </w:p>
    <w:p w14:paraId="3977C383" w14:textId="77777777" w:rsidR="00DE43EE" w:rsidRDefault="00DE43EE" w:rsidP="00DE43EE">
      <w:pPr>
        <w:pStyle w:val="af9"/>
        <w:keepNext/>
        <w:rPr>
          <w:rtl/>
          <w:lang w:eastAsia="he-IL"/>
        </w:rPr>
      </w:pPr>
      <w:bookmarkStart w:id="704" w:name="ET_guest_כרמית_בקלר_132"/>
      <w:r w:rsidRPr="00DE43EE">
        <w:rPr>
          <w:rStyle w:val="TagStyle"/>
          <w:rtl/>
        </w:rPr>
        <w:t xml:space="preserve"> &lt;&lt; אורח &gt;&gt; </w:t>
      </w:r>
      <w:r>
        <w:rPr>
          <w:rtl/>
          <w:lang w:eastAsia="he-IL"/>
        </w:rPr>
        <w:t>כרמית בקלר:</w:t>
      </w:r>
      <w:r w:rsidRPr="00DE43EE">
        <w:rPr>
          <w:rStyle w:val="TagStyle"/>
          <w:rtl/>
        </w:rPr>
        <w:t xml:space="preserve"> &lt;&lt; אורח &gt;&gt;</w:t>
      </w:r>
      <w:r w:rsidR="00C05211">
        <w:rPr>
          <w:rtl/>
          <w:lang w:eastAsia="he-IL"/>
        </w:rPr>
        <w:t xml:space="preserve"> </w:t>
      </w:r>
      <w:bookmarkEnd w:id="704"/>
    </w:p>
    <w:p w14:paraId="42944877" w14:textId="77777777" w:rsidR="00DE43EE" w:rsidRDefault="00DE43EE" w:rsidP="00DE43EE">
      <w:pPr>
        <w:pStyle w:val="KeepWithNext"/>
        <w:rPr>
          <w:rtl/>
          <w:lang w:eastAsia="he-IL"/>
        </w:rPr>
      </w:pPr>
    </w:p>
    <w:p w14:paraId="4DACC8D5" w14:textId="77777777" w:rsidR="00DE43EE" w:rsidRDefault="00DE43EE" w:rsidP="00DE43EE">
      <w:pPr>
        <w:rPr>
          <w:rtl/>
          <w:lang w:eastAsia="he-IL"/>
        </w:rPr>
      </w:pPr>
      <w:r>
        <w:rPr>
          <w:rFonts w:hint="cs"/>
          <w:rtl/>
          <w:lang w:eastAsia="he-IL"/>
        </w:rPr>
        <w:t>ה</w:t>
      </w:r>
      <w:bookmarkStart w:id="705" w:name="_ETM_Q1_1750852"/>
      <w:bookmarkStart w:id="706" w:name="_ETM_Q1_1750875"/>
      <w:bookmarkEnd w:id="705"/>
      <w:bookmarkEnd w:id="706"/>
      <w:r>
        <w:rPr>
          <w:rFonts w:hint="cs"/>
          <w:rtl/>
          <w:lang w:eastAsia="he-IL"/>
        </w:rPr>
        <w:t xml:space="preserve">יא לא תהיה במערכת כיוון </w:t>
      </w:r>
      <w:bookmarkStart w:id="707" w:name="_ETM_Q1_1749212"/>
      <w:bookmarkEnd w:id="707"/>
      <w:r>
        <w:rPr>
          <w:rFonts w:hint="cs"/>
          <w:rtl/>
          <w:lang w:eastAsia="he-IL"/>
        </w:rPr>
        <w:t xml:space="preserve">שאין את המידע. </w:t>
      </w:r>
    </w:p>
    <w:p w14:paraId="78A177C8" w14:textId="77777777" w:rsidR="00DE43EE" w:rsidRDefault="00DE43EE" w:rsidP="00DE43EE">
      <w:pPr>
        <w:rPr>
          <w:rtl/>
          <w:lang w:eastAsia="he-IL"/>
        </w:rPr>
      </w:pPr>
      <w:bookmarkStart w:id="708" w:name="_ETM_Q1_1749955"/>
      <w:bookmarkStart w:id="709" w:name="_ETM_Q1_1749984"/>
      <w:bookmarkEnd w:id="708"/>
      <w:bookmarkEnd w:id="709"/>
    </w:p>
    <w:p w14:paraId="657D1CC7" w14:textId="77777777" w:rsidR="00DE43EE" w:rsidRDefault="00DE43EE" w:rsidP="00DE43EE">
      <w:pPr>
        <w:pStyle w:val="af9"/>
        <w:keepNext/>
        <w:rPr>
          <w:rtl/>
          <w:lang w:eastAsia="he-IL"/>
        </w:rPr>
      </w:pPr>
      <w:bookmarkStart w:id="710" w:name="ET_guest_קריאה_133"/>
      <w:r w:rsidRPr="00DE43EE">
        <w:rPr>
          <w:rStyle w:val="TagStyle"/>
          <w:rtl/>
        </w:rPr>
        <w:t xml:space="preserve"> &lt;&lt; אורח &gt;&gt; </w:t>
      </w:r>
      <w:r>
        <w:rPr>
          <w:rtl/>
          <w:lang w:eastAsia="he-IL"/>
        </w:rPr>
        <w:t>קריאה:</w:t>
      </w:r>
      <w:r w:rsidRPr="00DE43EE">
        <w:rPr>
          <w:rStyle w:val="TagStyle"/>
          <w:rtl/>
        </w:rPr>
        <w:t xml:space="preserve"> &lt;&lt; אורח &gt;&gt;</w:t>
      </w:r>
      <w:r w:rsidR="00C05211">
        <w:rPr>
          <w:rtl/>
          <w:lang w:eastAsia="he-IL"/>
        </w:rPr>
        <w:t xml:space="preserve"> </w:t>
      </w:r>
      <w:bookmarkEnd w:id="710"/>
    </w:p>
    <w:p w14:paraId="0BC5F881" w14:textId="77777777" w:rsidR="00DE43EE" w:rsidRDefault="00DE43EE" w:rsidP="00DE43EE">
      <w:pPr>
        <w:pStyle w:val="KeepWithNext"/>
        <w:rPr>
          <w:rtl/>
          <w:lang w:eastAsia="he-IL"/>
        </w:rPr>
      </w:pPr>
    </w:p>
    <w:p w14:paraId="44DB2A28" w14:textId="77777777" w:rsidR="00DE43EE" w:rsidRDefault="00DE43EE" w:rsidP="00DE43EE">
      <w:pPr>
        <w:rPr>
          <w:rtl/>
          <w:lang w:eastAsia="he-IL"/>
        </w:rPr>
      </w:pPr>
      <w:r>
        <w:rPr>
          <w:rFonts w:hint="cs"/>
          <w:rtl/>
          <w:lang w:eastAsia="he-IL"/>
        </w:rPr>
        <w:t>כרמל מעודה לא תהיה במערכת?</w:t>
      </w:r>
    </w:p>
    <w:p w14:paraId="26ED0A56" w14:textId="77777777" w:rsidR="00DE43EE" w:rsidRDefault="00DE43EE" w:rsidP="00DE43EE">
      <w:pPr>
        <w:rPr>
          <w:rtl/>
          <w:lang w:eastAsia="he-IL"/>
        </w:rPr>
      </w:pPr>
      <w:bookmarkStart w:id="711" w:name="_ETM_Q1_1757723"/>
      <w:bookmarkStart w:id="712" w:name="_ETM_Q1_1757754"/>
      <w:bookmarkEnd w:id="711"/>
      <w:bookmarkEnd w:id="712"/>
    </w:p>
    <w:p w14:paraId="6EB25BDB" w14:textId="77777777" w:rsidR="00DE43EE" w:rsidRDefault="00DE43EE" w:rsidP="00DE43EE">
      <w:pPr>
        <w:pStyle w:val="a4"/>
        <w:keepNext/>
        <w:rPr>
          <w:rtl/>
        </w:rPr>
      </w:pPr>
      <w:bookmarkStart w:id="713" w:name="ET_speaker_5786_135"/>
      <w:r w:rsidRPr="00DE43EE">
        <w:rPr>
          <w:rStyle w:val="TagStyle"/>
          <w:rtl/>
        </w:rPr>
        <w:t xml:space="preserve"> &lt;&lt; דובר &gt;&gt; </w:t>
      </w:r>
      <w:r>
        <w:rPr>
          <w:rtl/>
        </w:rPr>
        <w:t>אופיר כץ (הליכוד):</w:t>
      </w:r>
      <w:r w:rsidRPr="00DE43EE">
        <w:rPr>
          <w:rStyle w:val="TagStyle"/>
          <w:rtl/>
        </w:rPr>
        <w:t xml:space="preserve"> &lt;&lt; דובר &gt;&gt;</w:t>
      </w:r>
      <w:r w:rsidR="00C05211">
        <w:rPr>
          <w:rtl/>
        </w:rPr>
        <w:t xml:space="preserve"> </w:t>
      </w:r>
      <w:bookmarkEnd w:id="713"/>
    </w:p>
    <w:p w14:paraId="4B7ADFDD" w14:textId="77777777" w:rsidR="00DE43EE" w:rsidRDefault="00DE43EE" w:rsidP="00DE43EE">
      <w:pPr>
        <w:pStyle w:val="KeepWithNext"/>
        <w:rPr>
          <w:rtl/>
          <w:lang w:eastAsia="he-IL"/>
        </w:rPr>
      </w:pPr>
    </w:p>
    <w:p w14:paraId="43EAEC23" w14:textId="77777777" w:rsidR="00DE43EE" w:rsidRPr="00DE43EE" w:rsidRDefault="00DE43EE" w:rsidP="00DE43EE">
      <w:pPr>
        <w:rPr>
          <w:rtl/>
          <w:lang w:eastAsia="he-IL"/>
        </w:rPr>
      </w:pPr>
      <w:r>
        <w:rPr>
          <w:rFonts w:hint="cs"/>
          <w:rtl/>
          <w:lang w:eastAsia="he-IL"/>
        </w:rPr>
        <w:t xml:space="preserve">אנחנו מדברים על מערכת בה יהיה רק מי שהורשע? מי שתקפה לפני שנתיים, היא תהיה במערכת? </w:t>
      </w:r>
    </w:p>
    <w:p w14:paraId="2671E62A" w14:textId="77777777" w:rsidR="00DE43EE" w:rsidRDefault="00DE43EE" w:rsidP="00DE43EE">
      <w:pPr>
        <w:rPr>
          <w:rtl/>
          <w:lang w:eastAsia="he-IL"/>
        </w:rPr>
      </w:pPr>
      <w:bookmarkStart w:id="714" w:name="_ETM_Q1_1749555"/>
      <w:bookmarkStart w:id="715" w:name="_ETM_Q1_1749585"/>
      <w:bookmarkStart w:id="716" w:name="_ETM_Q1_1753891"/>
      <w:bookmarkEnd w:id="714"/>
      <w:bookmarkEnd w:id="715"/>
      <w:bookmarkEnd w:id="716"/>
    </w:p>
    <w:p w14:paraId="7A979EDD" w14:textId="77777777" w:rsidR="00DE43EE" w:rsidRDefault="00DE43EE" w:rsidP="00DE43EE">
      <w:pPr>
        <w:pStyle w:val="af9"/>
        <w:keepNext/>
        <w:rPr>
          <w:rtl/>
          <w:lang w:eastAsia="he-IL"/>
        </w:rPr>
      </w:pPr>
      <w:bookmarkStart w:id="717" w:name="ET_guest_כרמית_בקלר_134"/>
      <w:r w:rsidRPr="00DE43EE">
        <w:rPr>
          <w:rStyle w:val="TagStyle"/>
          <w:rtl/>
        </w:rPr>
        <w:t xml:space="preserve"> &lt;&lt; אורח &gt;&gt; </w:t>
      </w:r>
      <w:r>
        <w:rPr>
          <w:rtl/>
          <w:lang w:eastAsia="he-IL"/>
        </w:rPr>
        <w:t>כרמית בקלר:</w:t>
      </w:r>
      <w:r w:rsidRPr="00DE43EE">
        <w:rPr>
          <w:rStyle w:val="TagStyle"/>
          <w:rtl/>
        </w:rPr>
        <w:t xml:space="preserve"> &lt;&lt; אורח &gt;&gt;</w:t>
      </w:r>
      <w:r w:rsidR="00C05211">
        <w:rPr>
          <w:rtl/>
          <w:lang w:eastAsia="he-IL"/>
        </w:rPr>
        <w:t xml:space="preserve"> </w:t>
      </w:r>
      <w:bookmarkEnd w:id="717"/>
    </w:p>
    <w:p w14:paraId="25B67AAC" w14:textId="77777777" w:rsidR="00DE43EE" w:rsidRDefault="00DE43EE" w:rsidP="00DE43EE">
      <w:pPr>
        <w:pStyle w:val="KeepWithNext"/>
        <w:rPr>
          <w:rtl/>
          <w:lang w:eastAsia="he-IL"/>
        </w:rPr>
      </w:pPr>
    </w:p>
    <w:p w14:paraId="648CF206" w14:textId="77777777" w:rsidR="00DE43EE" w:rsidRDefault="00DE43EE" w:rsidP="00DE43EE">
      <w:pPr>
        <w:rPr>
          <w:rtl/>
          <w:lang w:eastAsia="he-IL"/>
        </w:rPr>
      </w:pPr>
      <w:bookmarkStart w:id="718" w:name="_ETM_Q1_1754229"/>
      <w:bookmarkStart w:id="719" w:name="_ETM_Q1_1754265"/>
      <w:bookmarkEnd w:id="718"/>
      <w:bookmarkEnd w:id="719"/>
      <w:r>
        <w:rPr>
          <w:rFonts w:hint="cs"/>
          <w:rtl/>
          <w:lang w:eastAsia="he-IL"/>
        </w:rPr>
        <w:t>מי שתקפה לפני שנתיים, אנחנו יודעים שהיא תקפה. אבל אם הח</w:t>
      </w:r>
      <w:bookmarkStart w:id="720" w:name="_ETM_Q1_1764999"/>
      <w:bookmarkEnd w:id="720"/>
      <w:r>
        <w:rPr>
          <w:rFonts w:hint="cs"/>
          <w:rtl/>
          <w:lang w:eastAsia="he-IL"/>
        </w:rPr>
        <w:t>וק הזה מבקש ממני לבדוק מישהו שהוא קטן מגיל</w:t>
      </w:r>
      <w:bookmarkStart w:id="721" w:name="_ETM_Q1_1768828"/>
      <w:bookmarkEnd w:id="721"/>
      <w:r>
        <w:rPr>
          <w:rFonts w:hint="cs"/>
          <w:rtl/>
          <w:lang w:eastAsia="he-IL"/>
        </w:rPr>
        <w:t xml:space="preserve"> שש או מעל לגיל שש, המידע הזה לא קיים.</w:t>
      </w:r>
    </w:p>
    <w:p w14:paraId="3C9CB908" w14:textId="77777777" w:rsidR="00F64409" w:rsidRDefault="00F64409" w:rsidP="00DE43EE">
      <w:pPr>
        <w:rPr>
          <w:rtl/>
          <w:lang w:eastAsia="he-IL"/>
        </w:rPr>
      </w:pPr>
    </w:p>
    <w:p w14:paraId="0E2DAC58" w14:textId="77777777" w:rsidR="00DE43EE" w:rsidRDefault="00DE43EE" w:rsidP="00DE43EE">
      <w:pPr>
        <w:rPr>
          <w:rStyle w:val="TagStyle"/>
          <w:rFonts w:ascii="David" w:hAnsi="David"/>
          <w:u w:val="single"/>
          <w:rtl/>
          <w:lang w:eastAsia="he-IL"/>
        </w:rPr>
      </w:pPr>
      <w:bookmarkStart w:id="722" w:name="_ETM_Q1_1775882"/>
      <w:bookmarkStart w:id="723" w:name="_ETM_Q1_1775912"/>
      <w:bookmarkEnd w:id="722"/>
      <w:bookmarkEnd w:id="723"/>
    </w:p>
    <w:p w14:paraId="09396F7C" w14:textId="77777777" w:rsidR="00DE43EE" w:rsidRDefault="00DE43EE" w:rsidP="00DE43EE">
      <w:pPr>
        <w:pStyle w:val="a4"/>
        <w:keepNext/>
        <w:rPr>
          <w:rtl/>
        </w:rPr>
      </w:pPr>
      <w:bookmarkStart w:id="724" w:name="ET_speaker_6151_138"/>
      <w:r w:rsidRPr="00DE43EE">
        <w:rPr>
          <w:rStyle w:val="TagStyle"/>
          <w:rtl/>
        </w:rPr>
        <w:t xml:space="preserve"> &lt;&lt; דובר &gt;&gt; </w:t>
      </w:r>
      <w:r>
        <w:rPr>
          <w:rtl/>
        </w:rPr>
        <w:t>רון כץ (יש עתיד):</w:t>
      </w:r>
      <w:r w:rsidRPr="00DE43EE">
        <w:rPr>
          <w:rStyle w:val="TagStyle"/>
          <w:rtl/>
        </w:rPr>
        <w:t xml:space="preserve"> &lt;&lt; דובר &gt;&gt;</w:t>
      </w:r>
      <w:r w:rsidR="00C05211">
        <w:rPr>
          <w:rtl/>
        </w:rPr>
        <w:t xml:space="preserve"> </w:t>
      </w:r>
      <w:bookmarkEnd w:id="724"/>
    </w:p>
    <w:p w14:paraId="7B768E68" w14:textId="77777777" w:rsidR="00DE43EE" w:rsidRDefault="00DE43EE" w:rsidP="00DE43EE">
      <w:pPr>
        <w:pStyle w:val="KeepWithNext"/>
        <w:rPr>
          <w:rtl/>
          <w:lang w:eastAsia="he-IL"/>
        </w:rPr>
      </w:pPr>
    </w:p>
    <w:p w14:paraId="0E422BFD" w14:textId="77777777" w:rsidR="00DE43EE" w:rsidRDefault="00DE43EE" w:rsidP="00DE43EE">
      <w:pPr>
        <w:rPr>
          <w:rtl/>
          <w:lang w:eastAsia="he-IL"/>
        </w:rPr>
      </w:pPr>
      <w:r>
        <w:rPr>
          <w:rFonts w:hint="cs"/>
          <w:rtl/>
          <w:lang w:eastAsia="he-IL"/>
        </w:rPr>
        <w:t xml:space="preserve">כמה תיקים כאלה יש? </w:t>
      </w:r>
    </w:p>
    <w:p w14:paraId="54BA1012" w14:textId="77777777" w:rsidR="00F64409" w:rsidRDefault="00F64409" w:rsidP="00DE43EE">
      <w:pPr>
        <w:rPr>
          <w:rtl/>
          <w:lang w:eastAsia="he-IL"/>
        </w:rPr>
      </w:pPr>
    </w:p>
    <w:p w14:paraId="1B9E344C" w14:textId="77777777" w:rsidR="00DE43EE" w:rsidRDefault="00DE43EE" w:rsidP="00DE43EE">
      <w:pPr>
        <w:rPr>
          <w:rStyle w:val="TagStyle"/>
          <w:rFonts w:ascii="David" w:hAnsi="David"/>
          <w:u w:val="single"/>
          <w:rtl/>
          <w:lang w:eastAsia="he-IL"/>
        </w:rPr>
      </w:pPr>
      <w:bookmarkStart w:id="725" w:name="_ETM_Q1_1778968"/>
      <w:bookmarkStart w:id="726" w:name="_ETM_Q1_1779004"/>
      <w:bookmarkEnd w:id="725"/>
      <w:bookmarkEnd w:id="726"/>
    </w:p>
    <w:p w14:paraId="1F49019B" w14:textId="77777777" w:rsidR="00DE43EE" w:rsidRDefault="00DE43EE" w:rsidP="00DE43EE">
      <w:pPr>
        <w:pStyle w:val="a4"/>
        <w:keepNext/>
        <w:rPr>
          <w:rtl/>
        </w:rPr>
      </w:pPr>
      <w:bookmarkStart w:id="727" w:name="ET_speaker_5786_139"/>
      <w:r w:rsidRPr="00DE43EE">
        <w:rPr>
          <w:rStyle w:val="TagStyle"/>
          <w:rtl/>
        </w:rPr>
        <w:t xml:space="preserve"> &lt;&lt; דובר &gt;&gt; </w:t>
      </w:r>
      <w:r>
        <w:rPr>
          <w:rtl/>
        </w:rPr>
        <w:t>אופיר כץ (הליכוד):</w:t>
      </w:r>
      <w:r w:rsidRPr="00DE43EE">
        <w:rPr>
          <w:rStyle w:val="TagStyle"/>
          <w:rtl/>
        </w:rPr>
        <w:t xml:space="preserve"> &lt;&lt; דובר &gt;&gt;</w:t>
      </w:r>
      <w:r w:rsidR="00C05211">
        <w:rPr>
          <w:rtl/>
        </w:rPr>
        <w:t xml:space="preserve"> </w:t>
      </w:r>
      <w:bookmarkEnd w:id="727"/>
    </w:p>
    <w:p w14:paraId="4ECF6169" w14:textId="77777777" w:rsidR="00DE43EE" w:rsidRDefault="00DE43EE" w:rsidP="00DE43EE">
      <w:pPr>
        <w:pStyle w:val="KeepWithNext"/>
        <w:rPr>
          <w:rtl/>
          <w:lang w:eastAsia="he-IL"/>
        </w:rPr>
      </w:pPr>
    </w:p>
    <w:p w14:paraId="04D8EBA4" w14:textId="77777777" w:rsidR="00DE43EE" w:rsidRDefault="00DE43EE" w:rsidP="00DE43EE">
      <w:pPr>
        <w:rPr>
          <w:rtl/>
          <w:lang w:eastAsia="he-IL"/>
        </w:rPr>
      </w:pPr>
      <w:r>
        <w:rPr>
          <w:rFonts w:hint="cs"/>
          <w:rtl/>
          <w:lang w:eastAsia="he-IL"/>
        </w:rPr>
        <w:t>מה שאתם אומרים, אני לא יודע אם את הגורם לשאול אות</w:t>
      </w:r>
      <w:bookmarkStart w:id="728" w:name="_ETM_Q1_1780745"/>
      <w:bookmarkEnd w:id="728"/>
      <w:r>
        <w:rPr>
          <w:rFonts w:hint="cs"/>
          <w:rtl/>
          <w:lang w:eastAsia="he-IL"/>
        </w:rPr>
        <w:t xml:space="preserve">ו, אבל מה שנאמר כאן על ידי המשטרה זה שברגע שהחוק עובר, מי שההרשעה שלה הייתה לפני מספר שנים, גם </w:t>
      </w:r>
      <w:bookmarkStart w:id="729" w:name="_ETM_Q1_1787553"/>
      <w:bookmarkEnd w:id="729"/>
      <w:r>
        <w:rPr>
          <w:rFonts w:hint="cs"/>
          <w:rtl/>
          <w:lang w:eastAsia="he-IL"/>
        </w:rPr>
        <w:t xml:space="preserve">אם אתם מקימים את המערכת, זה לא יהיה אצלכם במערכת. </w:t>
      </w:r>
    </w:p>
    <w:p w14:paraId="10D494AC" w14:textId="77777777" w:rsidR="00DE43EE" w:rsidRDefault="00DE43EE" w:rsidP="00DE43EE">
      <w:pPr>
        <w:rPr>
          <w:rtl/>
          <w:lang w:eastAsia="he-IL"/>
        </w:rPr>
      </w:pPr>
      <w:bookmarkStart w:id="730" w:name="_ETM_Q1_1792389"/>
      <w:bookmarkStart w:id="731" w:name="_ETM_Q1_1792421"/>
      <w:bookmarkEnd w:id="730"/>
      <w:bookmarkEnd w:id="731"/>
    </w:p>
    <w:p w14:paraId="465856C3" w14:textId="77777777" w:rsidR="00DE43EE" w:rsidRDefault="00DE43EE" w:rsidP="00DE43EE">
      <w:pPr>
        <w:pStyle w:val="af9"/>
        <w:keepNext/>
        <w:rPr>
          <w:rtl/>
          <w:lang w:eastAsia="he-IL"/>
        </w:rPr>
      </w:pPr>
      <w:bookmarkStart w:id="732" w:name="ET_guest_כרמית_בקלר_140"/>
      <w:r w:rsidRPr="00DE43EE">
        <w:rPr>
          <w:rStyle w:val="TagStyle"/>
          <w:rtl/>
        </w:rPr>
        <w:t xml:space="preserve"> &lt;&lt; אורח &gt;&gt; </w:t>
      </w:r>
      <w:r>
        <w:rPr>
          <w:rtl/>
          <w:lang w:eastAsia="he-IL"/>
        </w:rPr>
        <w:t>כרמית בקלר:</w:t>
      </w:r>
      <w:r w:rsidRPr="00DE43EE">
        <w:rPr>
          <w:rStyle w:val="TagStyle"/>
          <w:rtl/>
        </w:rPr>
        <w:t xml:space="preserve"> &lt;&lt; אורח &gt;&gt;</w:t>
      </w:r>
      <w:r w:rsidR="00C05211">
        <w:rPr>
          <w:rtl/>
          <w:lang w:eastAsia="he-IL"/>
        </w:rPr>
        <w:t xml:space="preserve"> </w:t>
      </w:r>
      <w:bookmarkEnd w:id="732"/>
    </w:p>
    <w:p w14:paraId="46054D3B" w14:textId="77777777" w:rsidR="00DE43EE" w:rsidRDefault="00DE43EE" w:rsidP="00DE43EE">
      <w:pPr>
        <w:pStyle w:val="KeepWithNext"/>
        <w:rPr>
          <w:rtl/>
          <w:lang w:eastAsia="he-IL"/>
        </w:rPr>
      </w:pPr>
    </w:p>
    <w:p w14:paraId="5470BAD5" w14:textId="77777777" w:rsidR="00DE43EE" w:rsidRDefault="00DE43EE" w:rsidP="00DE43EE">
      <w:pPr>
        <w:rPr>
          <w:rtl/>
          <w:lang w:eastAsia="he-IL"/>
        </w:rPr>
      </w:pPr>
      <w:r>
        <w:rPr>
          <w:rFonts w:hint="cs"/>
          <w:rtl/>
          <w:lang w:eastAsia="he-IL"/>
        </w:rPr>
        <w:t>נכון.</w:t>
      </w:r>
      <w:r w:rsidR="008C6924">
        <w:rPr>
          <w:rFonts w:hint="cs"/>
          <w:rtl/>
          <w:lang w:eastAsia="he-IL"/>
        </w:rPr>
        <w:t xml:space="preserve"> </w:t>
      </w:r>
      <w:r>
        <w:rPr>
          <w:rFonts w:hint="cs"/>
          <w:rtl/>
          <w:lang w:eastAsia="he-IL"/>
        </w:rPr>
        <w:t xml:space="preserve">אפשר יהיה מאותו רגע של ההקמה. </w:t>
      </w:r>
      <w:bookmarkStart w:id="733" w:name="_ETM_Q1_1793196"/>
      <w:bookmarkEnd w:id="733"/>
    </w:p>
    <w:p w14:paraId="03BC5486" w14:textId="77777777" w:rsidR="00DE43EE" w:rsidRDefault="00DE43EE" w:rsidP="00DE43EE">
      <w:pPr>
        <w:rPr>
          <w:rtl/>
          <w:lang w:eastAsia="he-IL"/>
        </w:rPr>
      </w:pPr>
      <w:bookmarkStart w:id="734" w:name="_ETM_Q1_1794748"/>
      <w:bookmarkStart w:id="735" w:name="_ETM_Q1_1794781"/>
      <w:bookmarkEnd w:id="734"/>
      <w:bookmarkEnd w:id="735"/>
    </w:p>
    <w:p w14:paraId="6B0355AB" w14:textId="77777777" w:rsidR="00DE43EE" w:rsidRDefault="00DE43EE" w:rsidP="00DE43EE">
      <w:pPr>
        <w:pStyle w:val="a4"/>
        <w:keepNext/>
        <w:rPr>
          <w:rtl/>
        </w:rPr>
      </w:pPr>
      <w:bookmarkStart w:id="736" w:name="ET_speaker_5786_141"/>
      <w:r w:rsidRPr="00DE43EE">
        <w:rPr>
          <w:rStyle w:val="TagStyle"/>
          <w:rtl/>
        </w:rPr>
        <w:t xml:space="preserve"> &lt;&lt; דובר &gt;&gt; </w:t>
      </w:r>
      <w:r>
        <w:rPr>
          <w:rtl/>
        </w:rPr>
        <w:t>אופיר כץ (הליכוד):</w:t>
      </w:r>
      <w:r w:rsidRPr="00DE43EE">
        <w:rPr>
          <w:rStyle w:val="TagStyle"/>
          <w:rtl/>
        </w:rPr>
        <w:t xml:space="preserve"> &lt;&lt; דובר &gt;&gt;</w:t>
      </w:r>
      <w:r w:rsidR="00C05211">
        <w:rPr>
          <w:rtl/>
        </w:rPr>
        <w:t xml:space="preserve"> </w:t>
      </w:r>
      <w:bookmarkEnd w:id="736"/>
    </w:p>
    <w:p w14:paraId="79FA7BC7" w14:textId="77777777" w:rsidR="00DE43EE" w:rsidRDefault="00DE43EE" w:rsidP="00DE43EE">
      <w:pPr>
        <w:pStyle w:val="KeepWithNext"/>
        <w:rPr>
          <w:rtl/>
          <w:lang w:eastAsia="he-IL"/>
        </w:rPr>
      </w:pPr>
    </w:p>
    <w:p w14:paraId="196B6879" w14:textId="77777777" w:rsidR="00DE43EE" w:rsidRDefault="00DE43EE" w:rsidP="00DE43EE">
      <w:pPr>
        <w:rPr>
          <w:rtl/>
          <w:lang w:eastAsia="he-IL"/>
        </w:rPr>
      </w:pPr>
      <w:r>
        <w:rPr>
          <w:rFonts w:hint="cs"/>
          <w:rtl/>
          <w:lang w:eastAsia="he-IL"/>
        </w:rPr>
        <w:t xml:space="preserve">אנחנו צריכים סעיף שיחייב אותם כך שזה כן יהיה </w:t>
      </w:r>
      <w:bookmarkStart w:id="737" w:name="_ETM_Q1_1795149"/>
      <w:bookmarkEnd w:id="737"/>
      <w:r>
        <w:rPr>
          <w:rFonts w:hint="cs"/>
          <w:rtl/>
          <w:lang w:eastAsia="he-IL"/>
        </w:rPr>
        <w:t xml:space="preserve">בחוק הזה. </w:t>
      </w:r>
      <w:bookmarkStart w:id="738" w:name="_ETM_Q1_1799605"/>
      <w:bookmarkEnd w:id="738"/>
    </w:p>
    <w:p w14:paraId="4893A214" w14:textId="77777777" w:rsidR="00DE43EE" w:rsidRDefault="00DE43EE" w:rsidP="00DE43EE">
      <w:pPr>
        <w:rPr>
          <w:rtl/>
          <w:lang w:eastAsia="he-IL"/>
        </w:rPr>
      </w:pPr>
      <w:bookmarkStart w:id="739" w:name="_ETM_Q1_1799638"/>
      <w:bookmarkEnd w:id="739"/>
    </w:p>
    <w:p w14:paraId="62BDB4FA" w14:textId="77777777" w:rsidR="00DE43EE" w:rsidRDefault="00DE43EE" w:rsidP="00DE43EE">
      <w:pPr>
        <w:pStyle w:val="a4"/>
        <w:keepNext/>
        <w:rPr>
          <w:rtl/>
        </w:rPr>
      </w:pPr>
      <w:bookmarkStart w:id="740" w:name="ET_speaker_תמי_סלע_142"/>
      <w:r w:rsidRPr="00DE43EE">
        <w:rPr>
          <w:rStyle w:val="TagStyle"/>
          <w:rtl/>
        </w:rPr>
        <w:t xml:space="preserve"> &lt;&lt; דובר &gt;&gt; </w:t>
      </w:r>
      <w:r>
        <w:rPr>
          <w:rtl/>
        </w:rPr>
        <w:t>תמי סלע:</w:t>
      </w:r>
      <w:r w:rsidRPr="00DE43EE">
        <w:rPr>
          <w:rStyle w:val="TagStyle"/>
          <w:rtl/>
        </w:rPr>
        <w:t xml:space="preserve"> &lt;&lt; דובר &gt;&gt;</w:t>
      </w:r>
      <w:r w:rsidR="00C05211">
        <w:rPr>
          <w:rtl/>
        </w:rPr>
        <w:t xml:space="preserve"> </w:t>
      </w:r>
      <w:bookmarkEnd w:id="740"/>
    </w:p>
    <w:p w14:paraId="22D4C140" w14:textId="77777777" w:rsidR="00DE43EE" w:rsidRDefault="00DE43EE" w:rsidP="00DE43EE">
      <w:pPr>
        <w:pStyle w:val="KeepWithNext"/>
        <w:rPr>
          <w:rtl/>
          <w:lang w:eastAsia="he-IL"/>
        </w:rPr>
      </w:pPr>
    </w:p>
    <w:p w14:paraId="57067357" w14:textId="77777777" w:rsidR="00DE43EE" w:rsidRDefault="00DE43EE" w:rsidP="00DE43EE">
      <w:pPr>
        <w:rPr>
          <w:rtl/>
          <w:lang w:eastAsia="he-IL"/>
        </w:rPr>
      </w:pPr>
      <w:r>
        <w:rPr>
          <w:rFonts w:hint="cs"/>
          <w:rtl/>
          <w:lang w:eastAsia="he-IL"/>
        </w:rPr>
        <w:t>השאלה תוך כמה זמן הם יכולים לעשות את זה. הם צריכים לחזור ולפשפש.</w:t>
      </w:r>
    </w:p>
    <w:p w14:paraId="13D15702" w14:textId="77777777" w:rsidR="00F64409" w:rsidRDefault="00F64409" w:rsidP="00DE43EE">
      <w:pPr>
        <w:rPr>
          <w:rtl/>
          <w:lang w:eastAsia="he-IL"/>
        </w:rPr>
      </w:pPr>
    </w:p>
    <w:p w14:paraId="2D83A833" w14:textId="77777777" w:rsidR="00DE43EE" w:rsidRDefault="00DE43EE" w:rsidP="00DE43EE">
      <w:pPr>
        <w:rPr>
          <w:rStyle w:val="TagStyle"/>
          <w:rFonts w:ascii="David" w:hAnsi="David"/>
          <w:u w:val="single"/>
          <w:rtl/>
          <w:lang w:eastAsia="he-IL"/>
        </w:rPr>
      </w:pPr>
    </w:p>
    <w:p w14:paraId="2ED86CF8" w14:textId="77777777" w:rsidR="00DE43EE" w:rsidRDefault="00DE43EE" w:rsidP="00DE43EE">
      <w:pPr>
        <w:pStyle w:val="a4"/>
        <w:keepNext/>
        <w:rPr>
          <w:rtl/>
        </w:rPr>
      </w:pPr>
      <w:bookmarkStart w:id="741" w:name="ET_speaker_5786_145"/>
      <w:r w:rsidRPr="00DE43EE">
        <w:rPr>
          <w:rStyle w:val="TagStyle"/>
          <w:rtl/>
        </w:rPr>
        <w:t xml:space="preserve"> &lt;&lt; דובר &gt;&gt; </w:t>
      </w:r>
      <w:r>
        <w:rPr>
          <w:rtl/>
        </w:rPr>
        <w:t>אופיר כץ (הליכוד):</w:t>
      </w:r>
      <w:r w:rsidRPr="00DE43EE">
        <w:rPr>
          <w:rStyle w:val="TagStyle"/>
          <w:rtl/>
        </w:rPr>
        <w:t xml:space="preserve"> &lt;&lt; דובר &gt;&gt;</w:t>
      </w:r>
      <w:r w:rsidR="00C05211">
        <w:rPr>
          <w:rtl/>
        </w:rPr>
        <w:t xml:space="preserve"> </w:t>
      </w:r>
      <w:bookmarkEnd w:id="741"/>
    </w:p>
    <w:p w14:paraId="3FD921A9" w14:textId="77777777" w:rsidR="00DE43EE" w:rsidRDefault="00DE43EE" w:rsidP="00DE43EE">
      <w:pPr>
        <w:pStyle w:val="KeepWithNext"/>
        <w:rPr>
          <w:rtl/>
          <w:lang w:eastAsia="he-IL"/>
        </w:rPr>
      </w:pPr>
    </w:p>
    <w:p w14:paraId="07ED39BF" w14:textId="77777777" w:rsidR="00DE43EE" w:rsidRDefault="00DE43EE" w:rsidP="00DE43EE">
      <w:pPr>
        <w:rPr>
          <w:rtl/>
          <w:lang w:eastAsia="he-IL"/>
        </w:rPr>
      </w:pPr>
      <w:bookmarkStart w:id="742" w:name="_ETM_Q1_1802777"/>
      <w:bookmarkStart w:id="743" w:name="_ETM_Q1_1802810"/>
      <w:bookmarkEnd w:id="742"/>
      <w:bookmarkEnd w:id="743"/>
      <w:r>
        <w:rPr>
          <w:rFonts w:hint="cs"/>
          <w:rtl/>
          <w:lang w:eastAsia="he-IL"/>
        </w:rPr>
        <w:t>שיפשפשו.</w:t>
      </w:r>
    </w:p>
    <w:p w14:paraId="32CD16B3" w14:textId="77777777" w:rsidR="00DE43EE" w:rsidRDefault="00DE43EE" w:rsidP="00DE43EE">
      <w:pPr>
        <w:rPr>
          <w:rtl/>
          <w:lang w:eastAsia="he-IL"/>
        </w:rPr>
      </w:pPr>
      <w:bookmarkStart w:id="744" w:name="_ETM_Q1_1805904"/>
      <w:bookmarkStart w:id="745" w:name="_ETM_Q1_1805934"/>
      <w:bookmarkEnd w:id="744"/>
      <w:bookmarkEnd w:id="745"/>
    </w:p>
    <w:p w14:paraId="00ECA15B" w14:textId="77777777" w:rsidR="00DE43EE" w:rsidRDefault="00DE43EE" w:rsidP="00DE43EE">
      <w:pPr>
        <w:pStyle w:val="a4"/>
        <w:keepNext/>
        <w:rPr>
          <w:rtl/>
        </w:rPr>
      </w:pPr>
      <w:bookmarkStart w:id="746" w:name="ET_speaker_6151_144"/>
      <w:r w:rsidRPr="00DE43EE">
        <w:rPr>
          <w:rStyle w:val="TagStyle"/>
          <w:rtl/>
        </w:rPr>
        <w:t xml:space="preserve"> &lt;&lt; דובר &gt;&gt; </w:t>
      </w:r>
      <w:r>
        <w:rPr>
          <w:rtl/>
        </w:rPr>
        <w:t>רון כץ (יש עתיד):</w:t>
      </w:r>
      <w:r w:rsidRPr="00DE43EE">
        <w:rPr>
          <w:rStyle w:val="TagStyle"/>
          <w:rtl/>
        </w:rPr>
        <w:t xml:space="preserve"> &lt;&lt; דובר &gt;&gt;</w:t>
      </w:r>
      <w:r w:rsidR="00C05211">
        <w:rPr>
          <w:rtl/>
        </w:rPr>
        <w:t xml:space="preserve"> </w:t>
      </w:r>
      <w:bookmarkEnd w:id="746"/>
    </w:p>
    <w:p w14:paraId="10F6C8BF" w14:textId="77777777" w:rsidR="00DE43EE" w:rsidRDefault="00DE43EE" w:rsidP="00DE43EE">
      <w:pPr>
        <w:pStyle w:val="KeepWithNext"/>
        <w:rPr>
          <w:rtl/>
          <w:lang w:eastAsia="he-IL"/>
        </w:rPr>
      </w:pPr>
    </w:p>
    <w:p w14:paraId="66801310" w14:textId="77777777" w:rsidR="00DE43EE" w:rsidRDefault="00DE43EE" w:rsidP="00DE43EE">
      <w:pPr>
        <w:rPr>
          <w:rtl/>
          <w:lang w:eastAsia="he-IL"/>
        </w:rPr>
      </w:pPr>
      <w:r>
        <w:rPr>
          <w:rFonts w:hint="cs"/>
          <w:rtl/>
          <w:lang w:eastAsia="he-IL"/>
        </w:rPr>
        <w:t>יכול להיות שנצטרך תקופת מעבר.</w:t>
      </w:r>
      <w:r w:rsidR="00504FE6">
        <w:rPr>
          <w:rFonts w:hint="cs"/>
          <w:rtl/>
          <w:lang w:eastAsia="he-IL"/>
        </w:rPr>
        <w:t xml:space="preserve"> נראה לכם שזה הגיוני שהם </w:t>
      </w:r>
      <w:bookmarkStart w:id="747" w:name="_ETM_Q1_1809962"/>
      <w:bookmarkEnd w:id="747"/>
      <w:r w:rsidR="00504FE6">
        <w:rPr>
          <w:rFonts w:hint="cs"/>
          <w:rtl/>
          <w:lang w:eastAsia="he-IL"/>
        </w:rPr>
        <w:t>לא יכולים להוציא לי מי היה לפני חמש שנים, שש ושבע שנים?</w:t>
      </w:r>
    </w:p>
    <w:p w14:paraId="5A6843AF" w14:textId="77777777" w:rsidR="00DE43EE" w:rsidRDefault="00DE43EE" w:rsidP="00DE43EE">
      <w:pPr>
        <w:rPr>
          <w:rtl/>
          <w:lang w:eastAsia="he-IL"/>
        </w:rPr>
      </w:pPr>
      <w:bookmarkStart w:id="748" w:name="_ETM_Q1_1807731"/>
      <w:bookmarkStart w:id="749" w:name="_ETM_Q1_1807760"/>
      <w:bookmarkStart w:id="750" w:name="_ETM_Q1_1809499"/>
      <w:bookmarkEnd w:id="748"/>
      <w:bookmarkEnd w:id="749"/>
      <w:bookmarkEnd w:id="750"/>
    </w:p>
    <w:p w14:paraId="6CF98443" w14:textId="77777777" w:rsidR="00DE43EE" w:rsidRDefault="00DE43EE" w:rsidP="00DE43EE">
      <w:pPr>
        <w:pStyle w:val="a4"/>
        <w:keepNext/>
        <w:rPr>
          <w:rtl/>
        </w:rPr>
      </w:pPr>
      <w:bookmarkStart w:id="751" w:name="ET_speaker_תמי_סלע_146"/>
      <w:r w:rsidRPr="00DE43EE">
        <w:rPr>
          <w:rStyle w:val="TagStyle"/>
          <w:rtl/>
        </w:rPr>
        <w:t xml:space="preserve"> &lt;&lt; דובר &gt;&gt; </w:t>
      </w:r>
      <w:r>
        <w:rPr>
          <w:rtl/>
        </w:rPr>
        <w:t>תמי סלע:</w:t>
      </w:r>
      <w:r w:rsidRPr="00DE43EE">
        <w:rPr>
          <w:rStyle w:val="TagStyle"/>
          <w:rtl/>
        </w:rPr>
        <w:t xml:space="preserve"> &lt;&lt; דובר &gt;&gt;</w:t>
      </w:r>
      <w:r w:rsidR="00C05211">
        <w:rPr>
          <w:rtl/>
        </w:rPr>
        <w:t xml:space="preserve"> </w:t>
      </w:r>
      <w:bookmarkEnd w:id="751"/>
    </w:p>
    <w:p w14:paraId="3B53E990" w14:textId="77777777" w:rsidR="00DE43EE" w:rsidRDefault="00DE43EE" w:rsidP="00DE43EE">
      <w:pPr>
        <w:pStyle w:val="KeepWithNext"/>
        <w:rPr>
          <w:rtl/>
          <w:lang w:eastAsia="he-IL"/>
        </w:rPr>
      </w:pPr>
    </w:p>
    <w:p w14:paraId="1D341075" w14:textId="77777777" w:rsidR="00504FE6" w:rsidRDefault="00504FE6" w:rsidP="00504FE6">
      <w:pPr>
        <w:rPr>
          <w:rtl/>
          <w:lang w:eastAsia="he-IL"/>
        </w:rPr>
      </w:pPr>
      <w:bookmarkStart w:id="752" w:name="_ETM_Q1_1809858"/>
      <w:bookmarkStart w:id="753" w:name="_ETM_Q1_1809895"/>
      <w:bookmarkEnd w:id="752"/>
      <w:bookmarkEnd w:id="753"/>
      <w:r>
        <w:rPr>
          <w:rFonts w:hint="cs"/>
          <w:rtl/>
          <w:lang w:eastAsia="he-IL"/>
        </w:rPr>
        <w:t xml:space="preserve">אפשר </w:t>
      </w:r>
      <w:bookmarkStart w:id="754" w:name="_ETM_Q1_1813718"/>
      <w:bookmarkEnd w:id="754"/>
      <w:r>
        <w:rPr>
          <w:rFonts w:hint="cs"/>
          <w:rtl/>
          <w:lang w:eastAsia="he-IL"/>
        </w:rPr>
        <w:t>לבדוק כמה שנים אחורה הגיוני לבקש לבדוק. אני רוצה לסייג עוד דבר. יש עבירות מסוימות שחלקן ברשימה</w:t>
      </w:r>
      <w:bookmarkStart w:id="755" w:name="_ETM_Q1_1827065"/>
      <w:bookmarkEnd w:id="755"/>
      <w:r>
        <w:rPr>
          <w:rFonts w:hint="cs"/>
          <w:rtl/>
          <w:lang w:eastAsia="he-IL"/>
        </w:rPr>
        <w:t xml:space="preserve">, כולל תיקון חדש שמדבר על עונש מזערי בעבירה של </w:t>
      </w:r>
      <w:bookmarkStart w:id="756" w:name="_ETM_Q1_1830854"/>
      <w:bookmarkEnd w:id="756"/>
      <w:r>
        <w:rPr>
          <w:rFonts w:hint="cs"/>
          <w:rtl/>
          <w:lang w:eastAsia="he-IL"/>
        </w:rPr>
        <w:t>חבלה או חבלה של ממש - - -</w:t>
      </w:r>
    </w:p>
    <w:p w14:paraId="7168157E" w14:textId="77777777" w:rsidR="00504FE6" w:rsidRDefault="00504FE6" w:rsidP="00504FE6">
      <w:pPr>
        <w:rPr>
          <w:rtl/>
          <w:lang w:eastAsia="he-IL"/>
        </w:rPr>
      </w:pPr>
    </w:p>
    <w:p w14:paraId="410D7D6E" w14:textId="77777777" w:rsidR="00504FE6" w:rsidRDefault="00504FE6" w:rsidP="00504FE6">
      <w:pPr>
        <w:pStyle w:val="a4"/>
        <w:keepNext/>
        <w:rPr>
          <w:rtl/>
        </w:rPr>
      </w:pPr>
      <w:bookmarkStart w:id="757" w:name="ET_speaker_6151_147"/>
      <w:r w:rsidRPr="00504FE6">
        <w:rPr>
          <w:rStyle w:val="TagStyle"/>
          <w:rtl/>
        </w:rPr>
        <w:t xml:space="preserve"> &lt;&lt; דובר &gt;&gt; </w:t>
      </w:r>
      <w:r>
        <w:rPr>
          <w:rtl/>
        </w:rPr>
        <w:t>רון כץ (יש עתיד):</w:t>
      </w:r>
      <w:r w:rsidRPr="00504FE6">
        <w:rPr>
          <w:rStyle w:val="TagStyle"/>
          <w:rtl/>
        </w:rPr>
        <w:t xml:space="preserve"> &lt;&lt; דובר &gt;&gt;</w:t>
      </w:r>
      <w:r w:rsidR="00C05211">
        <w:rPr>
          <w:rtl/>
        </w:rPr>
        <w:t xml:space="preserve"> </w:t>
      </w:r>
      <w:bookmarkEnd w:id="757"/>
    </w:p>
    <w:p w14:paraId="3D91CC23" w14:textId="77777777" w:rsidR="00504FE6" w:rsidRDefault="00504FE6" w:rsidP="00504FE6">
      <w:pPr>
        <w:pStyle w:val="KeepWithNext"/>
        <w:rPr>
          <w:rtl/>
          <w:lang w:eastAsia="he-IL"/>
        </w:rPr>
      </w:pPr>
    </w:p>
    <w:p w14:paraId="1D513920" w14:textId="77777777" w:rsidR="00504FE6" w:rsidRDefault="00504FE6" w:rsidP="00504FE6">
      <w:pPr>
        <w:rPr>
          <w:rtl/>
          <w:lang w:eastAsia="he-IL"/>
        </w:rPr>
      </w:pPr>
      <w:r>
        <w:rPr>
          <w:rFonts w:hint="cs"/>
          <w:rtl/>
          <w:lang w:eastAsia="he-IL"/>
        </w:rPr>
        <w:t>אני שואל כמה תיקים כאלה יש שאי אפשר להושיב מישהו לפתוח אותם? 300 תיקים?</w:t>
      </w:r>
      <w:r w:rsidR="008C6924">
        <w:rPr>
          <w:rFonts w:hint="cs"/>
          <w:rtl/>
          <w:lang w:eastAsia="he-IL"/>
        </w:rPr>
        <w:t xml:space="preserve"> </w:t>
      </w:r>
      <w:r>
        <w:rPr>
          <w:rFonts w:hint="cs"/>
          <w:rtl/>
          <w:lang w:eastAsia="he-IL"/>
        </w:rPr>
        <w:t>מישהו ישב ויפתח אותם. הכי חשוב זה להבין כמה תיקים כאלה יש.</w:t>
      </w:r>
      <w:r w:rsidR="008C6924">
        <w:rPr>
          <w:rFonts w:hint="cs"/>
          <w:rtl/>
          <w:lang w:eastAsia="he-IL"/>
        </w:rPr>
        <w:t xml:space="preserve"> </w:t>
      </w:r>
      <w:r>
        <w:rPr>
          <w:rFonts w:hint="cs"/>
          <w:rtl/>
          <w:lang w:eastAsia="he-IL"/>
        </w:rPr>
        <w:t xml:space="preserve">אם יש שם 500 תיקים, ישבו כמה חבר'ה. </w:t>
      </w:r>
    </w:p>
    <w:p w14:paraId="5009555E" w14:textId="77777777" w:rsidR="00504FE6" w:rsidRDefault="00504FE6" w:rsidP="00504FE6">
      <w:pPr>
        <w:rPr>
          <w:rtl/>
          <w:lang w:eastAsia="he-IL"/>
        </w:rPr>
      </w:pPr>
      <w:bookmarkStart w:id="758" w:name="_ETM_Q1_1876859"/>
      <w:bookmarkStart w:id="759" w:name="_ETM_Q1_1876890"/>
      <w:bookmarkEnd w:id="758"/>
      <w:bookmarkEnd w:id="759"/>
    </w:p>
    <w:p w14:paraId="111CE1B3" w14:textId="77777777" w:rsidR="00504FE6" w:rsidRDefault="00504FE6" w:rsidP="00504FE6">
      <w:pPr>
        <w:pStyle w:val="af6"/>
        <w:keepNext/>
        <w:rPr>
          <w:rtl/>
        </w:rPr>
      </w:pPr>
      <w:bookmarkStart w:id="760" w:name="ET_yor_6053_149"/>
      <w:r w:rsidRPr="00504FE6">
        <w:rPr>
          <w:rStyle w:val="TagStyle"/>
          <w:rtl/>
        </w:rPr>
        <w:t xml:space="preserve"> &lt;&lt; יור &gt;&gt; </w:t>
      </w:r>
      <w:r>
        <w:rPr>
          <w:rtl/>
        </w:rPr>
        <w:t>היו"ר יוסף טייב:</w:t>
      </w:r>
      <w:r w:rsidRPr="00504FE6">
        <w:rPr>
          <w:rStyle w:val="TagStyle"/>
          <w:rtl/>
        </w:rPr>
        <w:t xml:space="preserve"> &lt;&lt; יור &gt;&gt;</w:t>
      </w:r>
      <w:r w:rsidR="00C05211">
        <w:rPr>
          <w:rtl/>
        </w:rPr>
        <w:t xml:space="preserve"> </w:t>
      </w:r>
      <w:bookmarkEnd w:id="760"/>
    </w:p>
    <w:p w14:paraId="1C0B4EBF" w14:textId="77777777" w:rsidR="00504FE6" w:rsidRDefault="00504FE6" w:rsidP="00504FE6">
      <w:pPr>
        <w:pStyle w:val="KeepWithNext"/>
        <w:rPr>
          <w:rtl/>
          <w:lang w:eastAsia="he-IL"/>
        </w:rPr>
      </w:pPr>
    </w:p>
    <w:p w14:paraId="78D8AA22" w14:textId="77777777" w:rsidR="00504FE6" w:rsidRDefault="00504FE6" w:rsidP="00504FE6">
      <w:pPr>
        <w:rPr>
          <w:rtl/>
          <w:lang w:eastAsia="he-IL"/>
        </w:rPr>
      </w:pPr>
      <w:r>
        <w:rPr>
          <w:rFonts w:hint="cs"/>
          <w:rtl/>
          <w:lang w:eastAsia="he-IL"/>
        </w:rPr>
        <w:t>זה לא מעניין אותי כמה תיקים יש. אם יש 1,000 תיקים, שיושיבו אנשים על 1,000 תיקים.</w:t>
      </w:r>
      <w:r w:rsidR="008C6924">
        <w:rPr>
          <w:rFonts w:hint="cs"/>
          <w:rtl/>
          <w:lang w:eastAsia="he-IL"/>
        </w:rPr>
        <w:t xml:space="preserve"> </w:t>
      </w:r>
      <w:r>
        <w:rPr>
          <w:rFonts w:hint="cs"/>
          <w:rtl/>
          <w:lang w:eastAsia="he-IL"/>
        </w:rPr>
        <w:t>ניתן תקופת מעבר.</w:t>
      </w:r>
    </w:p>
    <w:p w14:paraId="2B03D5C3" w14:textId="77777777" w:rsidR="00504FE6" w:rsidRDefault="00504FE6" w:rsidP="00504FE6">
      <w:pPr>
        <w:rPr>
          <w:rtl/>
          <w:lang w:eastAsia="he-IL"/>
        </w:rPr>
      </w:pPr>
      <w:bookmarkStart w:id="761" w:name="_ETM_Q1_1881283"/>
      <w:bookmarkStart w:id="762" w:name="_ETM_Q1_1881314"/>
      <w:bookmarkStart w:id="763" w:name="_ETM_Q1_1882088"/>
      <w:bookmarkEnd w:id="761"/>
      <w:bookmarkEnd w:id="762"/>
      <w:bookmarkEnd w:id="763"/>
    </w:p>
    <w:p w14:paraId="4D2C539C" w14:textId="77777777" w:rsidR="00504FE6" w:rsidRDefault="00504FE6" w:rsidP="00504FE6">
      <w:pPr>
        <w:pStyle w:val="af9"/>
        <w:keepNext/>
        <w:rPr>
          <w:rtl/>
          <w:lang w:eastAsia="he-IL"/>
        </w:rPr>
      </w:pPr>
      <w:bookmarkStart w:id="764" w:name="ET_guest_כרמית_בקלר_150"/>
      <w:r w:rsidRPr="00504FE6">
        <w:rPr>
          <w:rStyle w:val="TagStyle"/>
          <w:rtl/>
        </w:rPr>
        <w:t xml:space="preserve"> &lt;&lt; אורח &gt;&gt; </w:t>
      </w:r>
      <w:r>
        <w:rPr>
          <w:rtl/>
          <w:lang w:eastAsia="he-IL"/>
        </w:rPr>
        <w:t>כרמית בקלר:</w:t>
      </w:r>
      <w:r w:rsidRPr="00504FE6">
        <w:rPr>
          <w:rStyle w:val="TagStyle"/>
          <w:rtl/>
        </w:rPr>
        <w:t xml:space="preserve"> &lt;&lt; אורח &gt;&gt;</w:t>
      </w:r>
      <w:r w:rsidR="00C05211">
        <w:rPr>
          <w:rtl/>
          <w:lang w:eastAsia="he-IL"/>
        </w:rPr>
        <w:t xml:space="preserve"> </w:t>
      </w:r>
      <w:bookmarkEnd w:id="764"/>
    </w:p>
    <w:p w14:paraId="3890633C" w14:textId="77777777" w:rsidR="00504FE6" w:rsidRDefault="00504FE6" w:rsidP="00504FE6">
      <w:pPr>
        <w:pStyle w:val="KeepWithNext"/>
        <w:rPr>
          <w:rtl/>
          <w:lang w:eastAsia="he-IL"/>
        </w:rPr>
      </w:pPr>
    </w:p>
    <w:p w14:paraId="163BCD4A" w14:textId="77777777" w:rsidR="00504FE6" w:rsidRDefault="00504FE6" w:rsidP="00504FE6">
      <w:pPr>
        <w:rPr>
          <w:rtl/>
          <w:lang w:eastAsia="he-IL"/>
        </w:rPr>
      </w:pPr>
      <w:bookmarkStart w:id="765" w:name="_ETM_Q1_1882457"/>
      <w:bookmarkStart w:id="766" w:name="_ETM_Q1_1882491"/>
      <w:bookmarkEnd w:id="765"/>
      <w:bookmarkEnd w:id="766"/>
      <w:r>
        <w:rPr>
          <w:rFonts w:hint="cs"/>
          <w:rtl/>
          <w:lang w:eastAsia="he-IL"/>
        </w:rPr>
        <w:t>אני חייבת לומר</w:t>
      </w:r>
      <w:r w:rsidR="00415C57">
        <w:rPr>
          <w:rFonts w:hint="cs"/>
          <w:rtl/>
          <w:lang w:eastAsia="he-IL"/>
        </w:rPr>
        <w:t xml:space="preserve"> שכאשר אנחנו נתבקשנו לתת את חוות דעתנו, </w:t>
      </w:r>
      <w:bookmarkStart w:id="767" w:name="_ETM_Q1_1888557"/>
      <w:bookmarkEnd w:id="767"/>
      <w:r w:rsidR="00415C57">
        <w:rPr>
          <w:rFonts w:hint="cs"/>
          <w:rtl/>
          <w:lang w:eastAsia="he-IL"/>
        </w:rPr>
        <w:t xml:space="preserve">דווקא ההגבלה של עד גיל שש </w:t>
      </w:r>
      <w:r w:rsidR="00415C57">
        <w:rPr>
          <w:rtl/>
          <w:lang w:eastAsia="he-IL"/>
        </w:rPr>
        <w:t>–</w:t>
      </w:r>
      <w:r w:rsidR="00415C57">
        <w:rPr>
          <w:rFonts w:hint="cs"/>
          <w:rtl/>
          <w:lang w:eastAsia="he-IL"/>
        </w:rPr>
        <w:t xml:space="preserve"> ואני יודעת שיש </w:t>
      </w:r>
      <w:bookmarkStart w:id="768" w:name="_ETM_Q1_1889491"/>
      <w:bookmarkEnd w:id="768"/>
      <w:r w:rsidR="00415C57">
        <w:rPr>
          <w:rFonts w:hint="cs"/>
          <w:rtl/>
          <w:lang w:eastAsia="he-IL"/>
        </w:rPr>
        <w:t xml:space="preserve">כאן גורמים שמתנגדים להגבלה הזאת עד גיל שש </w:t>
      </w:r>
      <w:r w:rsidR="00415C57">
        <w:rPr>
          <w:rtl/>
          <w:lang w:eastAsia="he-IL"/>
        </w:rPr>
        <w:t>–</w:t>
      </w:r>
      <w:r w:rsidR="00415C57">
        <w:rPr>
          <w:rFonts w:hint="cs"/>
          <w:rtl/>
          <w:lang w:eastAsia="he-IL"/>
        </w:rPr>
        <w:t xml:space="preserve"> לפי</w:t>
      </w:r>
      <w:bookmarkStart w:id="769" w:name="_ETM_Q1_1895604"/>
      <w:bookmarkEnd w:id="769"/>
      <w:r w:rsidR="00415C57">
        <w:rPr>
          <w:rFonts w:hint="cs"/>
          <w:rtl/>
          <w:lang w:eastAsia="he-IL"/>
        </w:rPr>
        <w:t xml:space="preserve"> עמדתנו אם מישהי תקפה גם ילד בן שבע או </w:t>
      </w:r>
      <w:bookmarkStart w:id="770" w:name="_ETM_Q1_1898783"/>
      <w:bookmarkEnd w:id="770"/>
      <w:r w:rsidR="00415C57">
        <w:rPr>
          <w:rFonts w:hint="cs"/>
          <w:rtl/>
          <w:lang w:eastAsia="he-IL"/>
        </w:rPr>
        <w:t xml:space="preserve">שמונה או 12, לא הייתי רוצה לראות אותה מחר עובדת </w:t>
      </w:r>
      <w:bookmarkStart w:id="771" w:name="_ETM_Q1_1904783"/>
      <w:bookmarkEnd w:id="771"/>
      <w:r w:rsidR="00415C57">
        <w:rPr>
          <w:rFonts w:hint="cs"/>
          <w:rtl/>
          <w:lang w:eastAsia="he-IL"/>
        </w:rPr>
        <w:t>עם ילדים קטנים. לעניין מה שהעלה כאן קודם חברי מהסנ</w:t>
      </w:r>
      <w:bookmarkStart w:id="772" w:name="_ETM_Q1_1909266"/>
      <w:bookmarkEnd w:id="772"/>
      <w:r w:rsidR="00415C57">
        <w:rPr>
          <w:rFonts w:hint="cs"/>
          <w:rtl/>
          <w:lang w:eastAsia="he-IL"/>
        </w:rPr>
        <w:t>גוריה,</w:t>
      </w:r>
      <w:r w:rsidR="008C6924">
        <w:rPr>
          <w:rFonts w:hint="cs"/>
          <w:rtl/>
          <w:lang w:eastAsia="he-IL"/>
        </w:rPr>
        <w:t xml:space="preserve"> </w:t>
      </w:r>
      <w:r w:rsidR="00415C57">
        <w:rPr>
          <w:rFonts w:hint="cs"/>
          <w:rtl/>
          <w:lang w:eastAsia="he-IL"/>
        </w:rPr>
        <w:t xml:space="preserve">לעניין המסוכנות, דווקא יש כאן עניין </w:t>
      </w:r>
      <w:bookmarkStart w:id="773" w:name="_ETM_Q1_1913273"/>
      <w:bookmarkEnd w:id="773"/>
      <w:r w:rsidR="00415C57">
        <w:rPr>
          <w:rFonts w:hint="cs"/>
          <w:rtl/>
          <w:lang w:eastAsia="he-IL"/>
        </w:rPr>
        <w:t>של הסביבה כי הסביבה של העבודה היא סביבה שהיא קשה</w:t>
      </w:r>
      <w:bookmarkStart w:id="774" w:name="_ETM_Q1_1917533"/>
      <w:bookmarkEnd w:id="774"/>
      <w:r w:rsidR="00415C57">
        <w:rPr>
          <w:rFonts w:hint="cs"/>
          <w:rtl/>
          <w:lang w:eastAsia="he-IL"/>
        </w:rPr>
        <w:t xml:space="preserve">, היא לחוצה, היא יכולה להיות </w:t>
      </w:r>
      <w:bookmarkStart w:id="775" w:name="_ETM_Q1_1919874"/>
      <w:bookmarkEnd w:id="775"/>
      <w:r w:rsidR="00415C57">
        <w:rPr>
          <w:rFonts w:hint="cs"/>
          <w:rtl/>
          <w:lang w:eastAsia="he-IL"/>
        </w:rPr>
        <w:t xml:space="preserve">מאוד מאוד שוחקת ולכן יש כאן איזשהו עניין שדווקא </w:t>
      </w:r>
      <w:bookmarkStart w:id="776" w:name="_ETM_Q1_1922756"/>
      <w:bookmarkEnd w:id="776"/>
      <w:r w:rsidR="00415C57">
        <w:rPr>
          <w:rFonts w:hint="cs"/>
          <w:rtl/>
          <w:lang w:eastAsia="he-IL"/>
        </w:rPr>
        <w:t>סביבת העבודה הזאת כלפי מי שכבר לפחות הורשע</w:t>
      </w:r>
      <w:r w:rsidR="008C6924">
        <w:rPr>
          <w:rFonts w:hint="cs"/>
          <w:rtl/>
          <w:lang w:eastAsia="he-IL"/>
        </w:rPr>
        <w:t xml:space="preserve"> </w:t>
      </w:r>
      <w:r w:rsidR="00415C57">
        <w:rPr>
          <w:rFonts w:hint="cs"/>
          <w:rtl/>
          <w:lang w:eastAsia="he-IL"/>
        </w:rPr>
        <w:t>בעבירת אלימות, יש מצב שזה נותן איזשהו</w:t>
      </w:r>
      <w:r w:rsidR="008C6924">
        <w:rPr>
          <w:rFonts w:hint="cs"/>
          <w:rtl/>
          <w:lang w:eastAsia="he-IL"/>
        </w:rPr>
        <w:t xml:space="preserve"> </w:t>
      </w:r>
      <w:r w:rsidR="00415C57">
        <w:rPr>
          <w:rFonts w:hint="cs"/>
          <w:rtl/>
          <w:lang w:eastAsia="he-IL"/>
        </w:rPr>
        <w:t xml:space="preserve">טריגר. לכן אני </w:t>
      </w:r>
      <w:bookmarkStart w:id="777" w:name="_ETM_Q1_1932566"/>
      <w:bookmarkEnd w:id="777"/>
      <w:r w:rsidR="00415C57">
        <w:rPr>
          <w:rFonts w:hint="cs"/>
          <w:rtl/>
          <w:lang w:eastAsia="he-IL"/>
        </w:rPr>
        <w:t>כן חושבת שמקום העבודה הזה הוא שונה ממקומות עבודה אחרים</w:t>
      </w:r>
      <w:r w:rsidR="008C6924">
        <w:rPr>
          <w:rFonts w:hint="cs"/>
          <w:rtl/>
          <w:lang w:eastAsia="he-IL"/>
        </w:rPr>
        <w:t xml:space="preserve"> </w:t>
      </w:r>
      <w:r w:rsidR="00415C57">
        <w:rPr>
          <w:rFonts w:hint="cs"/>
          <w:rtl/>
          <w:lang w:eastAsia="he-IL"/>
        </w:rPr>
        <w:t xml:space="preserve">וכן צריך לתת כאן איזשהו דגש לעניין הזה. </w:t>
      </w:r>
    </w:p>
    <w:p w14:paraId="0F3F5738" w14:textId="77777777" w:rsidR="00415C57" w:rsidRDefault="00415C57" w:rsidP="00504FE6">
      <w:pPr>
        <w:rPr>
          <w:rtl/>
          <w:lang w:eastAsia="he-IL"/>
        </w:rPr>
      </w:pPr>
    </w:p>
    <w:p w14:paraId="0C01AFD3" w14:textId="77777777" w:rsidR="00415C57" w:rsidRDefault="00415C57" w:rsidP="00415C57">
      <w:pPr>
        <w:rPr>
          <w:rtl/>
          <w:lang w:eastAsia="he-IL"/>
        </w:rPr>
      </w:pPr>
      <w:bookmarkStart w:id="778" w:name="_ETM_Q1_1942186"/>
      <w:bookmarkStart w:id="779" w:name="_ETM_Q1_1942214"/>
      <w:bookmarkEnd w:id="778"/>
      <w:bookmarkEnd w:id="779"/>
      <w:r>
        <w:rPr>
          <w:rFonts w:hint="cs"/>
          <w:rtl/>
          <w:lang w:eastAsia="he-IL"/>
        </w:rPr>
        <w:t>מבחינתנו,</w:t>
      </w:r>
      <w:bookmarkStart w:id="780" w:name="_ETM_Q1_1943292"/>
      <w:bookmarkEnd w:id="780"/>
      <w:r>
        <w:rPr>
          <w:rFonts w:hint="cs"/>
          <w:rtl/>
          <w:lang w:eastAsia="he-IL"/>
        </w:rPr>
        <w:t xml:space="preserve"> אם היה אפשר להחיל את החוק הזה כלפי כל עבירות </w:t>
      </w:r>
      <w:bookmarkStart w:id="781" w:name="_ETM_Q1_1947102"/>
      <w:bookmarkEnd w:id="781"/>
      <w:r>
        <w:rPr>
          <w:rFonts w:hint="cs"/>
          <w:rtl/>
          <w:lang w:eastAsia="he-IL"/>
        </w:rPr>
        <w:t xml:space="preserve">אלימות, כלפי קטינים וחסרי ישע בלי ההגבלה הזאת של עד </w:t>
      </w:r>
      <w:bookmarkStart w:id="782" w:name="_ETM_Q1_1951384"/>
      <w:bookmarkEnd w:id="782"/>
      <w:r>
        <w:rPr>
          <w:rFonts w:hint="cs"/>
          <w:rtl/>
          <w:lang w:eastAsia="he-IL"/>
        </w:rPr>
        <w:t>גיל שש, זה</w:t>
      </w:r>
      <w:r w:rsidR="008C6924">
        <w:rPr>
          <w:rFonts w:hint="cs"/>
          <w:rtl/>
          <w:lang w:eastAsia="he-IL"/>
        </w:rPr>
        <w:t xml:space="preserve"> </w:t>
      </w:r>
      <w:r>
        <w:rPr>
          <w:rFonts w:hint="cs"/>
          <w:rtl/>
          <w:lang w:eastAsia="he-IL"/>
        </w:rPr>
        <w:t>לא רק העניין היישומי</w:t>
      </w:r>
      <w:bookmarkStart w:id="783" w:name="_ETM_Q1_1956150"/>
      <w:bookmarkEnd w:id="783"/>
      <w:r>
        <w:rPr>
          <w:rFonts w:hint="cs"/>
          <w:rtl/>
          <w:lang w:eastAsia="he-IL"/>
        </w:rPr>
        <w:t xml:space="preserve"> הזה שהוא מאוד חשוב כי בסופו של דבר </w:t>
      </w:r>
      <w:bookmarkStart w:id="784" w:name="_ETM_Q1_1960418"/>
      <w:bookmarkEnd w:id="784"/>
      <w:r>
        <w:rPr>
          <w:rFonts w:hint="cs"/>
          <w:rtl/>
          <w:lang w:eastAsia="he-IL"/>
        </w:rPr>
        <w:t>אפשר לחוקק חוקים אבל אם אנחנו נצטרך להושיב בן אדם שיעשה את כל הבדיקות האלה ידנית, נצטרך כאן כוח אדם משמעותי</w:t>
      </w:r>
      <w:r w:rsidR="008C6924">
        <w:rPr>
          <w:rFonts w:hint="cs"/>
          <w:rtl/>
          <w:lang w:eastAsia="he-IL"/>
        </w:rPr>
        <w:t xml:space="preserve"> </w:t>
      </w:r>
      <w:r>
        <w:rPr>
          <w:rFonts w:hint="cs"/>
          <w:rtl/>
          <w:lang w:eastAsia="he-IL"/>
        </w:rPr>
        <w:t xml:space="preserve">וזה כאשר אנחנו לא סובלים משפע שלו בימים </w:t>
      </w:r>
      <w:bookmarkStart w:id="785" w:name="_ETM_Q1_1969446"/>
      <w:bookmarkEnd w:id="785"/>
      <w:r>
        <w:rPr>
          <w:rFonts w:hint="cs"/>
          <w:rtl/>
          <w:lang w:eastAsia="he-IL"/>
        </w:rPr>
        <w:t xml:space="preserve">האלה. זה לא רק כדי להתאים את העניין הזה </w:t>
      </w:r>
      <w:bookmarkStart w:id="786" w:name="_ETM_Q1_1974489"/>
      <w:bookmarkEnd w:id="786"/>
      <w:r>
        <w:rPr>
          <w:rFonts w:hint="cs"/>
          <w:rtl/>
          <w:lang w:eastAsia="he-IL"/>
        </w:rPr>
        <w:t>ולעשות</w:t>
      </w:r>
      <w:r w:rsidR="008C6924">
        <w:rPr>
          <w:rFonts w:hint="cs"/>
          <w:rtl/>
          <w:lang w:eastAsia="he-IL"/>
        </w:rPr>
        <w:t xml:space="preserve"> </w:t>
      </w:r>
      <w:r>
        <w:rPr>
          <w:rFonts w:hint="cs"/>
          <w:rtl/>
          <w:lang w:eastAsia="he-IL"/>
        </w:rPr>
        <w:t xml:space="preserve">את זה כדי שזה יוכל להיות מיושם אלא גם זה עושה סדר </w:t>
      </w:r>
      <w:bookmarkStart w:id="787" w:name="_ETM_Q1_1978394"/>
      <w:bookmarkEnd w:id="787"/>
      <w:r>
        <w:rPr>
          <w:rFonts w:hint="cs"/>
          <w:rtl/>
          <w:lang w:eastAsia="he-IL"/>
        </w:rPr>
        <w:t xml:space="preserve">שכל. </w:t>
      </w:r>
      <w:bookmarkStart w:id="788" w:name="_ETM_Q1_1999245"/>
      <w:bookmarkEnd w:id="788"/>
    </w:p>
    <w:p w14:paraId="611B65EF" w14:textId="77777777" w:rsidR="00F64409" w:rsidRDefault="00F64409" w:rsidP="00415C57">
      <w:pPr>
        <w:rPr>
          <w:rtl/>
          <w:lang w:eastAsia="he-IL"/>
        </w:rPr>
      </w:pPr>
    </w:p>
    <w:p w14:paraId="37C2F922" w14:textId="77777777" w:rsidR="00EE7AFA" w:rsidRDefault="00EE7AFA" w:rsidP="00EE7AFA">
      <w:pPr>
        <w:rPr>
          <w:rStyle w:val="TagStyle"/>
          <w:rFonts w:ascii="David" w:hAnsi="David"/>
          <w:u w:val="single"/>
          <w:rtl/>
        </w:rPr>
      </w:pPr>
      <w:bookmarkStart w:id="789" w:name="_ETM_Q1_1999286"/>
      <w:bookmarkStart w:id="790" w:name="_ETM_Q1_2000013"/>
      <w:bookmarkEnd w:id="789"/>
      <w:bookmarkEnd w:id="790"/>
    </w:p>
    <w:p w14:paraId="4DDC7221" w14:textId="77777777" w:rsidR="00EE7AFA" w:rsidRDefault="00EE7AFA" w:rsidP="00EE7AFA">
      <w:pPr>
        <w:pStyle w:val="af6"/>
        <w:keepNext/>
        <w:rPr>
          <w:rtl/>
        </w:rPr>
      </w:pPr>
      <w:bookmarkStart w:id="791" w:name="ET_yor_6053_141"/>
      <w:r w:rsidRPr="00EE7AFA">
        <w:rPr>
          <w:rStyle w:val="TagStyle"/>
          <w:rtl/>
        </w:rPr>
        <w:t xml:space="preserve"> &lt;&lt; יור &gt;&gt; </w:t>
      </w:r>
      <w:r>
        <w:rPr>
          <w:rtl/>
        </w:rPr>
        <w:t>היו"ר יוסף טייב:</w:t>
      </w:r>
      <w:r w:rsidRPr="00EE7AFA">
        <w:rPr>
          <w:rStyle w:val="TagStyle"/>
          <w:rtl/>
        </w:rPr>
        <w:t xml:space="preserve"> &lt;&lt; יור &gt;&gt;</w:t>
      </w:r>
      <w:r w:rsidR="00C05211">
        <w:rPr>
          <w:rtl/>
        </w:rPr>
        <w:t xml:space="preserve"> </w:t>
      </w:r>
      <w:bookmarkEnd w:id="791"/>
    </w:p>
    <w:p w14:paraId="1D134198" w14:textId="77777777" w:rsidR="00EE7AFA" w:rsidRDefault="00EE7AFA" w:rsidP="00EE7AFA">
      <w:pPr>
        <w:pStyle w:val="KeepWithNext"/>
        <w:rPr>
          <w:rtl/>
          <w:lang w:eastAsia="he-IL"/>
        </w:rPr>
      </w:pPr>
    </w:p>
    <w:p w14:paraId="06C82363" w14:textId="77777777" w:rsidR="00EE7AFA" w:rsidRDefault="00EE7AFA" w:rsidP="00EE7AFA">
      <w:pPr>
        <w:rPr>
          <w:rtl/>
          <w:lang w:eastAsia="he-IL"/>
        </w:rPr>
      </w:pPr>
      <w:r>
        <w:rPr>
          <w:rFonts w:hint="cs"/>
          <w:rtl/>
          <w:lang w:eastAsia="he-IL"/>
        </w:rPr>
        <w:t xml:space="preserve">עמדתך נשמעה. יש דברי טעם במה שאת אומרת אבל אני חושב שגם צריך איזונים. לכן הייתי רוצה לשמוע את </w:t>
      </w:r>
      <w:bookmarkStart w:id="792" w:name="_ETM_Q1_2007552"/>
      <w:bookmarkEnd w:id="792"/>
      <w:r>
        <w:rPr>
          <w:rFonts w:hint="cs"/>
          <w:rtl/>
          <w:lang w:eastAsia="he-IL"/>
        </w:rPr>
        <w:t>משרד המשפטים.</w:t>
      </w:r>
    </w:p>
    <w:p w14:paraId="47024529" w14:textId="77777777" w:rsidR="0044165F" w:rsidRDefault="0044165F" w:rsidP="00EE7AFA">
      <w:pPr>
        <w:rPr>
          <w:rtl/>
          <w:lang w:eastAsia="he-IL"/>
        </w:rPr>
      </w:pPr>
    </w:p>
    <w:p w14:paraId="3D241893" w14:textId="77777777" w:rsidR="0044165F" w:rsidRDefault="0044165F" w:rsidP="0044165F">
      <w:pPr>
        <w:pStyle w:val="af9"/>
        <w:keepNext/>
        <w:rPr>
          <w:rtl/>
          <w:lang w:eastAsia="he-IL"/>
        </w:rPr>
      </w:pPr>
      <w:bookmarkStart w:id="793" w:name="ET_guest_יעל_רוזנקרנץ_143"/>
      <w:r w:rsidRPr="0044165F">
        <w:rPr>
          <w:rStyle w:val="TagStyle"/>
          <w:rtl/>
        </w:rPr>
        <w:t xml:space="preserve"> &lt;&lt; אורח &gt;&gt; </w:t>
      </w:r>
      <w:r>
        <w:rPr>
          <w:rtl/>
          <w:lang w:eastAsia="he-IL"/>
        </w:rPr>
        <w:t xml:space="preserve">יעל </w:t>
      </w:r>
      <w:proofErr w:type="spellStart"/>
      <w:r>
        <w:rPr>
          <w:rtl/>
          <w:lang w:eastAsia="he-IL"/>
        </w:rPr>
        <w:t>רוזנקרנץ</w:t>
      </w:r>
      <w:proofErr w:type="spellEnd"/>
      <w:r>
        <w:rPr>
          <w:rtl/>
          <w:lang w:eastAsia="he-IL"/>
        </w:rPr>
        <w:t>:</w:t>
      </w:r>
      <w:r w:rsidRPr="0044165F">
        <w:rPr>
          <w:rStyle w:val="TagStyle"/>
          <w:rtl/>
        </w:rPr>
        <w:t xml:space="preserve"> &lt;&lt; אורח &gt;&gt;</w:t>
      </w:r>
      <w:r w:rsidR="00C05211">
        <w:rPr>
          <w:rtl/>
          <w:lang w:eastAsia="he-IL"/>
        </w:rPr>
        <w:t xml:space="preserve"> </w:t>
      </w:r>
      <w:bookmarkEnd w:id="793"/>
    </w:p>
    <w:p w14:paraId="2CCFA1B6" w14:textId="77777777" w:rsidR="0044165F" w:rsidRDefault="0044165F" w:rsidP="0044165F">
      <w:pPr>
        <w:pStyle w:val="KeepWithNext"/>
        <w:rPr>
          <w:rtl/>
          <w:lang w:eastAsia="he-IL"/>
        </w:rPr>
      </w:pPr>
    </w:p>
    <w:p w14:paraId="347B8295" w14:textId="77777777" w:rsidR="0044165F" w:rsidRDefault="0044165F" w:rsidP="0044165F">
      <w:pPr>
        <w:rPr>
          <w:rtl/>
          <w:lang w:eastAsia="he-IL"/>
        </w:rPr>
      </w:pPr>
      <w:r>
        <w:rPr>
          <w:rFonts w:hint="cs"/>
          <w:rtl/>
          <w:lang w:eastAsia="he-IL"/>
        </w:rPr>
        <w:t xml:space="preserve">אני מבקשת להוסיף שככל שבאמת תיבנה מערכת כזאת שתוכל להציג מצב מהיום והלאה, כמובן </w:t>
      </w:r>
      <w:bookmarkStart w:id="794" w:name="_ETM_Q1_2038058"/>
      <w:bookmarkEnd w:id="794"/>
      <w:r>
        <w:rPr>
          <w:rFonts w:hint="cs"/>
          <w:rtl/>
          <w:lang w:eastAsia="he-IL"/>
        </w:rPr>
        <w:t xml:space="preserve">שנדרוש גם קבלת נתונים מהפרקליטות על מנת שבאמת נוכל להציג </w:t>
      </w:r>
      <w:bookmarkStart w:id="795" w:name="_ETM_Q1_2042914"/>
      <w:bookmarkEnd w:id="795"/>
      <w:r>
        <w:rPr>
          <w:rFonts w:hint="cs"/>
          <w:rtl/>
          <w:lang w:eastAsia="he-IL"/>
        </w:rPr>
        <w:t xml:space="preserve">תמונה רחבה. גם מבחינת תחולה של זמן, </w:t>
      </w:r>
      <w:bookmarkStart w:id="796" w:name="_ETM_Q1_2044715"/>
      <w:bookmarkEnd w:id="796"/>
      <w:r>
        <w:rPr>
          <w:rFonts w:hint="cs"/>
          <w:rtl/>
          <w:lang w:eastAsia="he-IL"/>
        </w:rPr>
        <w:t xml:space="preserve">צריך לקחת בחשבון שבניית מערכת כזאת מטבע הדברים לוקחת </w:t>
      </w:r>
      <w:bookmarkStart w:id="797" w:name="_ETM_Q1_2049534"/>
      <w:bookmarkEnd w:id="797"/>
      <w:r>
        <w:rPr>
          <w:rFonts w:hint="cs"/>
          <w:rtl/>
          <w:lang w:eastAsia="he-IL"/>
        </w:rPr>
        <w:t>זמן.</w:t>
      </w:r>
    </w:p>
    <w:p w14:paraId="014D6234" w14:textId="77777777" w:rsidR="0044165F" w:rsidRDefault="0044165F" w:rsidP="0044165F">
      <w:pPr>
        <w:rPr>
          <w:rtl/>
          <w:lang w:eastAsia="he-IL"/>
        </w:rPr>
      </w:pPr>
      <w:bookmarkStart w:id="798" w:name="_ETM_Q1_2054385"/>
      <w:bookmarkEnd w:id="798"/>
    </w:p>
    <w:p w14:paraId="10BD10BA" w14:textId="77777777" w:rsidR="0044165F" w:rsidRDefault="0044165F" w:rsidP="0044165F">
      <w:pPr>
        <w:pStyle w:val="af6"/>
        <w:keepNext/>
        <w:rPr>
          <w:rtl/>
        </w:rPr>
      </w:pPr>
      <w:bookmarkStart w:id="799" w:name="ET_yor_6053_144"/>
      <w:r w:rsidRPr="0044165F">
        <w:rPr>
          <w:rStyle w:val="TagStyle"/>
          <w:rtl/>
        </w:rPr>
        <w:t xml:space="preserve"> &lt;&lt; יור &gt;&gt; </w:t>
      </w:r>
      <w:r>
        <w:rPr>
          <w:rtl/>
        </w:rPr>
        <w:t>היו"ר יוסף טייב:</w:t>
      </w:r>
      <w:r w:rsidRPr="0044165F">
        <w:rPr>
          <w:rStyle w:val="TagStyle"/>
          <w:rtl/>
        </w:rPr>
        <w:t xml:space="preserve"> &lt;&lt; יור &gt;&gt;</w:t>
      </w:r>
      <w:r w:rsidR="00C05211">
        <w:rPr>
          <w:rtl/>
        </w:rPr>
        <w:t xml:space="preserve"> </w:t>
      </w:r>
      <w:bookmarkEnd w:id="799"/>
    </w:p>
    <w:p w14:paraId="40376D03" w14:textId="77777777" w:rsidR="0044165F" w:rsidRDefault="0044165F" w:rsidP="0044165F">
      <w:pPr>
        <w:pStyle w:val="KeepWithNext"/>
        <w:rPr>
          <w:rtl/>
          <w:lang w:eastAsia="he-IL"/>
        </w:rPr>
      </w:pPr>
    </w:p>
    <w:p w14:paraId="295DEF56" w14:textId="77777777" w:rsidR="0044165F" w:rsidRDefault="0044165F" w:rsidP="0044165F">
      <w:pPr>
        <w:rPr>
          <w:rtl/>
          <w:lang w:eastAsia="he-IL"/>
        </w:rPr>
      </w:pPr>
      <w:bookmarkStart w:id="800" w:name="_ETM_Q1_2054773"/>
      <w:bookmarkEnd w:id="800"/>
      <w:r>
        <w:rPr>
          <w:rFonts w:hint="cs"/>
          <w:rtl/>
          <w:lang w:eastAsia="he-IL"/>
        </w:rPr>
        <w:t>ת</w:t>
      </w:r>
      <w:bookmarkStart w:id="801" w:name="_ETM_Q1_2054815"/>
      <w:bookmarkEnd w:id="801"/>
      <w:r>
        <w:rPr>
          <w:rFonts w:hint="cs"/>
          <w:rtl/>
          <w:lang w:eastAsia="he-IL"/>
        </w:rPr>
        <w:t>קופת מעבר מסוימת.</w:t>
      </w:r>
    </w:p>
    <w:p w14:paraId="13B36CF1" w14:textId="77777777" w:rsidR="0044165F" w:rsidRDefault="0044165F" w:rsidP="0044165F">
      <w:pPr>
        <w:rPr>
          <w:rtl/>
          <w:lang w:eastAsia="he-IL"/>
        </w:rPr>
      </w:pPr>
      <w:bookmarkStart w:id="802" w:name="_ETM_Q1_2054155"/>
      <w:bookmarkStart w:id="803" w:name="_ETM_Q1_2054191"/>
      <w:bookmarkStart w:id="804" w:name="_ETM_Q1_2055004"/>
      <w:bookmarkEnd w:id="802"/>
      <w:bookmarkEnd w:id="803"/>
      <w:bookmarkEnd w:id="804"/>
    </w:p>
    <w:p w14:paraId="656723F4" w14:textId="77777777" w:rsidR="0044165F" w:rsidRDefault="0044165F" w:rsidP="0044165F">
      <w:pPr>
        <w:pStyle w:val="af9"/>
        <w:keepNext/>
        <w:rPr>
          <w:rtl/>
          <w:lang w:eastAsia="he-IL"/>
        </w:rPr>
      </w:pPr>
      <w:bookmarkStart w:id="805" w:name="ET_guest_יעל_רוזנקרנץ_145"/>
      <w:r w:rsidRPr="0044165F">
        <w:rPr>
          <w:rStyle w:val="TagStyle"/>
          <w:rtl/>
        </w:rPr>
        <w:t xml:space="preserve"> &lt;&lt; אורח &gt;&gt; </w:t>
      </w:r>
      <w:r>
        <w:rPr>
          <w:rtl/>
          <w:lang w:eastAsia="he-IL"/>
        </w:rPr>
        <w:t xml:space="preserve">יעל </w:t>
      </w:r>
      <w:proofErr w:type="spellStart"/>
      <w:r>
        <w:rPr>
          <w:rtl/>
          <w:lang w:eastAsia="he-IL"/>
        </w:rPr>
        <w:t>רוזנקרנץ</w:t>
      </w:r>
      <w:proofErr w:type="spellEnd"/>
      <w:r>
        <w:rPr>
          <w:rtl/>
          <w:lang w:eastAsia="he-IL"/>
        </w:rPr>
        <w:t>:</w:t>
      </w:r>
      <w:r w:rsidRPr="0044165F">
        <w:rPr>
          <w:rStyle w:val="TagStyle"/>
          <w:rtl/>
        </w:rPr>
        <w:t xml:space="preserve"> &lt;&lt; אורח &gt;&gt;</w:t>
      </w:r>
      <w:r w:rsidR="00C05211">
        <w:rPr>
          <w:rtl/>
          <w:lang w:eastAsia="he-IL"/>
        </w:rPr>
        <w:t xml:space="preserve"> </w:t>
      </w:r>
      <w:bookmarkEnd w:id="805"/>
    </w:p>
    <w:p w14:paraId="40DB2FA4" w14:textId="77777777" w:rsidR="0044165F" w:rsidRDefault="0044165F" w:rsidP="0044165F">
      <w:pPr>
        <w:pStyle w:val="KeepWithNext"/>
        <w:rPr>
          <w:rtl/>
          <w:lang w:eastAsia="he-IL"/>
        </w:rPr>
      </w:pPr>
    </w:p>
    <w:p w14:paraId="33BF84EA" w14:textId="77777777" w:rsidR="0044165F" w:rsidRDefault="0044165F" w:rsidP="0044165F">
      <w:pPr>
        <w:rPr>
          <w:rtl/>
          <w:lang w:eastAsia="he-IL"/>
        </w:rPr>
      </w:pPr>
      <w:bookmarkStart w:id="806" w:name="_ETM_Q1_2055383"/>
      <w:bookmarkStart w:id="807" w:name="_ETM_Q1_2055422"/>
      <w:bookmarkEnd w:id="806"/>
      <w:bookmarkEnd w:id="807"/>
      <w:r>
        <w:rPr>
          <w:rFonts w:hint="cs"/>
          <w:rtl/>
          <w:lang w:eastAsia="he-IL"/>
        </w:rPr>
        <w:t>כן. תקופת מעבר.</w:t>
      </w:r>
    </w:p>
    <w:p w14:paraId="555AD2C8" w14:textId="77777777" w:rsidR="0044165F" w:rsidRDefault="0044165F" w:rsidP="0044165F">
      <w:pPr>
        <w:rPr>
          <w:rtl/>
          <w:lang w:eastAsia="he-IL"/>
        </w:rPr>
      </w:pPr>
    </w:p>
    <w:p w14:paraId="18553154" w14:textId="77777777" w:rsidR="0044165F" w:rsidRDefault="0044165F" w:rsidP="0044165F">
      <w:pPr>
        <w:pStyle w:val="af9"/>
        <w:keepNext/>
        <w:rPr>
          <w:rtl/>
          <w:lang w:eastAsia="he-IL"/>
        </w:rPr>
      </w:pPr>
      <w:bookmarkStart w:id="808" w:name="ET_guest_כרמית_בקלר_146"/>
      <w:r w:rsidRPr="0044165F">
        <w:rPr>
          <w:rStyle w:val="TagStyle"/>
          <w:rtl/>
        </w:rPr>
        <w:t xml:space="preserve"> &lt;&lt; אורח &gt;&gt; </w:t>
      </w:r>
      <w:r>
        <w:rPr>
          <w:rtl/>
          <w:lang w:eastAsia="he-IL"/>
        </w:rPr>
        <w:t>כרמית בקלר:</w:t>
      </w:r>
      <w:r w:rsidRPr="0044165F">
        <w:rPr>
          <w:rStyle w:val="TagStyle"/>
          <w:rtl/>
        </w:rPr>
        <w:t xml:space="preserve"> &lt;&lt; אורח &gt;&gt;</w:t>
      </w:r>
      <w:r w:rsidR="00C05211">
        <w:rPr>
          <w:rtl/>
          <w:lang w:eastAsia="he-IL"/>
        </w:rPr>
        <w:t xml:space="preserve"> </w:t>
      </w:r>
      <w:bookmarkEnd w:id="808"/>
    </w:p>
    <w:p w14:paraId="175221DC" w14:textId="77777777" w:rsidR="0044165F" w:rsidRDefault="0044165F" w:rsidP="0044165F">
      <w:pPr>
        <w:pStyle w:val="KeepWithNext"/>
        <w:rPr>
          <w:rtl/>
          <w:lang w:eastAsia="he-IL"/>
        </w:rPr>
      </w:pPr>
    </w:p>
    <w:p w14:paraId="44E9AD31" w14:textId="77777777" w:rsidR="0044165F" w:rsidRDefault="0044165F" w:rsidP="0044165F">
      <w:pPr>
        <w:rPr>
          <w:rtl/>
          <w:lang w:eastAsia="he-IL"/>
        </w:rPr>
      </w:pPr>
      <w:r>
        <w:rPr>
          <w:rFonts w:hint="cs"/>
          <w:rtl/>
          <w:lang w:eastAsia="he-IL"/>
        </w:rPr>
        <w:t xml:space="preserve">יעל דיברה על </w:t>
      </w:r>
      <w:bookmarkStart w:id="809" w:name="_ETM_Q1_2067099"/>
      <w:bookmarkEnd w:id="809"/>
      <w:r>
        <w:rPr>
          <w:rFonts w:hint="cs"/>
          <w:rtl/>
          <w:lang w:eastAsia="he-IL"/>
        </w:rPr>
        <w:t>צורך לקבל את המידע מהפרקליטות. אני אומרת</w:t>
      </w:r>
      <w:r w:rsidR="008C6924">
        <w:rPr>
          <w:rFonts w:hint="cs"/>
          <w:rtl/>
          <w:lang w:eastAsia="he-IL"/>
        </w:rPr>
        <w:t xml:space="preserve"> </w:t>
      </w:r>
      <w:r>
        <w:rPr>
          <w:rFonts w:hint="cs"/>
          <w:rtl/>
          <w:lang w:eastAsia="he-IL"/>
        </w:rPr>
        <w:t>לא רק מהפרקליטות. היום חוק המ</w:t>
      </w:r>
      <w:bookmarkStart w:id="810" w:name="_ETM_Q1_2069738"/>
      <w:bookmarkEnd w:id="810"/>
      <w:r>
        <w:rPr>
          <w:rFonts w:hint="cs"/>
          <w:rtl/>
          <w:lang w:eastAsia="he-IL"/>
        </w:rPr>
        <w:t xml:space="preserve">רשם הפלילי מטיל את </w:t>
      </w:r>
      <w:bookmarkStart w:id="811" w:name="_ETM_Q1_2072573"/>
      <w:bookmarkEnd w:id="811"/>
      <w:r>
        <w:rPr>
          <w:rFonts w:hint="cs"/>
          <w:rtl/>
          <w:lang w:eastAsia="he-IL"/>
        </w:rPr>
        <w:t xml:space="preserve">החובה להזין הכרעות וכתבי אישום על עשרות או מאות </w:t>
      </w:r>
      <w:bookmarkStart w:id="812" w:name="_ETM_Q1_2079349"/>
      <w:bookmarkEnd w:id="812"/>
      <w:r>
        <w:rPr>
          <w:rFonts w:hint="cs"/>
          <w:rtl/>
          <w:lang w:eastAsia="he-IL"/>
        </w:rPr>
        <w:t xml:space="preserve">גופים במדינת ישראל וכולם יצטרכו להיערך לאיסוף המידע הזה על מנת שהוא יהיה בידי המשטרה. </w:t>
      </w:r>
    </w:p>
    <w:p w14:paraId="53A61A73" w14:textId="77777777" w:rsidR="0044165F" w:rsidRDefault="0044165F" w:rsidP="0044165F">
      <w:pPr>
        <w:rPr>
          <w:rtl/>
          <w:lang w:eastAsia="he-IL"/>
        </w:rPr>
      </w:pPr>
      <w:bookmarkStart w:id="813" w:name="_ETM_Q1_2088613"/>
      <w:bookmarkStart w:id="814" w:name="_ETM_Q1_2088648"/>
      <w:bookmarkEnd w:id="813"/>
      <w:bookmarkEnd w:id="814"/>
    </w:p>
    <w:p w14:paraId="26518BF7" w14:textId="77777777" w:rsidR="0044165F" w:rsidRDefault="0044165F" w:rsidP="0044165F">
      <w:pPr>
        <w:pStyle w:val="af6"/>
        <w:keepNext/>
        <w:rPr>
          <w:rtl/>
        </w:rPr>
      </w:pPr>
      <w:bookmarkStart w:id="815" w:name="ET_yor_6053_147"/>
      <w:r w:rsidRPr="0044165F">
        <w:rPr>
          <w:rStyle w:val="TagStyle"/>
          <w:rtl/>
        </w:rPr>
        <w:t xml:space="preserve"> &lt;&lt; יור &gt;&gt; </w:t>
      </w:r>
      <w:r>
        <w:rPr>
          <w:rtl/>
        </w:rPr>
        <w:t>היו"ר יוסף טייב:</w:t>
      </w:r>
      <w:r w:rsidRPr="0044165F">
        <w:rPr>
          <w:rStyle w:val="TagStyle"/>
          <w:rtl/>
        </w:rPr>
        <w:t xml:space="preserve"> &lt;&lt; יור &gt;&gt;</w:t>
      </w:r>
      <w:r w:rsidR="00C05211">
        <w:rPr>
          <w:rtl/>
        </w:rPr>
        <w:t xml:space="preserve"> </w:t>
      </w:r>
      <w:bookmarkEnd w:id="815"/>
    </w:p>
    <w:p w14:paraId="21734292" w14:textId="77777777" w:rsidR="0044165F" w:rsidRDefault="0044165F" w:rsidP="0044165F">
      <w:pPr>
        <w:pStyle w:val="KeepWithNext"/>
        <w:rPr>
          <w:rtl/>
          <w:lang w:eastAsia="he-IL"/>
        </w:rPr>
      </w:pPr>
    </w:p>
    <w:p w14:paraId="5DCDAB96" w14:textId="77777777" w:rsidR="0044165F" w:rsidRDefault="0044165F" w:rsidP="0044165F">
      <w:pPr>
        <w:rPr>
          <w:rtl/>
          <w:lang w:eastAsia="he-IL"/>
        </w:rPr>
      </w:pPr>
      <w:r>
        <w:rPr>
          <w:rFonts w:hint="cs"/>
          <w:rtl/>
          <w:lang w:eastAsia="he-IL"/>
        </w:rPr>
        <w:t>אני מבין שבעצם יש המון מידע שלא נמצא בידי משטרת ישראל .</w:t>
      </w:r>
    </w:p>
    <w:p w14:paraId="363C7D73" w14:textId="77777777" w:rsidR="0044165F" w:rsidRDefault="0044165F" w:rsidP="0044165F">
      <w:pPr>
        <w:rPr>
          <w:rtl/>
          <w:lang w:eastAsia="he-IL"/>
        </w:rPr>
      </w:pPr>
      <w:bookmarkStart w:id="816" w:name="_ETM_Q1_2092273"/>
      <w:bookmarkStart w:id="817" w:name="_ETM_Q1_2092309"/>
      <w:bookmarkStart w:id="818" w:name="_ETM_Q1_2093305"/>
      <w:bookmarkEnd w:id="816"/>
      <w:bookmarkEnd w:id="817"/>
      <w:bookmarkEnd w:id="818"/>
    </w:p>
    <w:p w14:paraId="49A56417" w14:textId="77777777" w:rsidR="0044165F" w:rsidRDefault="0044165F" w:rsidP="0044165F">
      <w:pPr>
        <w:pStyle w:val="af9"/>
        <w:keepNext/>
        <w:rPr>
          <w:rtl/>
          <w:lang w:eastAsia="he-IL"/>
        </w:rPr>
      </w:pPr>
      <w:bookmarkStart w:id="819" w:name="ET_guest_כרמית_בקלר_148"/>
      <w:r w:rsidRPr="0044165F">
        <w:rPr>
          <w:rStyle w:val="TagStyle"/>
          <w:rtl/>
        </w:rPr>
        <w:t xml:space="preserve"> &lt;&lt; אורח &gt;&gt; </w:t>
      </w:r>
      <w:r>
        <w:rPr>
          <w:rtl/>
          <w:lang w:eastAsia="he-IL"/>
        </w:rPr>
        <w:t>כרמית בקלר:</w:t>
      </w:r>
      <w:r w:rsidRPr="0044165F">
        <w:rPr>
          <w:rStyle w:val="TagStyle"/>
          <w:rtl/>
        </w:rPr>
        <w:t xml:space="preserve"> &lt;&lt; אורח &gt;&gt;</w:t>
      </w:r>
      <w:r w:rsidR="00C05211">
        <w:rPr>
          <w:rtl/>
          <w:lang w:eastAsia="he-IL"/>
        </w:rPr>
        <w:t xml:space="preserve"> </w:t>
      </w:r>
      <w:bookmarkEnd w:id="819"/>
    </w:p>
    <w:p w14:paraId="68FDB2D9" w14:textId="77777777" w:rsidR="0044165F" w:rsidRDefault="0044165F" w:rsidP="0044165F">
      <w:pPr>
        <w:pStyle w:val="KeepWithNext"/>
        <w:rPr>
          <w:rtl/>
          <w:lang w:eastAsia="he-IL"/>
        </w:rPr>
      </w:pPr>
    </w:p>
    <w:p w14:paraId="67C32FA2" w14:textId="77777777" w:rsidR="0044165F" w:rsidRDefault="0044165F" w:rsidP="0044165F">
      <w:pPr>
        <w:rPr>
          <w:rtl/>
          <w:lang w:eastAsia="he-IL"/>
        </w:rPr>
      </w:pPr>
      <w:bookmarkStart w:id="820" w:name="_ETM_Q1_2093660"/>
      <w:bookmarkStart w:id="821" w:name="_ETM_Q1_2093691"/>
      <w:bookmarkEnd w:id="820"/>
      <w:bookmarkEnd w:id="821"/>
      <w:r>
        <w:rPr>
          <w:rFonts w:hint="cs"/>
          <w:rtl/>
          <w:lang w:eastAsia="he-IL"/>
        </w:rPr>
        <w:t xml:space="preserve">המידע על </w:t>
      </w:r>
      <w:bookmarkStart w:id="822" w:name="_ETM_Q1_2093087"/>
      <w:bookmarkEnd w:id="822"/>
      <w:r>
        <w:rPr>
          <w:rFonts w:hint="cs"/>
          <w:rtl/>
          <w:lang w:eastAsia="he-IL"/>
        </w:rPr>
        <w:t>הנפגע לא נמצא בידי משטרת ישראל בצורה שאפשר לנתח אות</w:t>
      </w:r>
      <w:bookmarkStart w:id="823" w:name="_ETM_Q1_2096933"/>
      <w:bookmarkEnd w:id="823"/>
      <w:r>
        <w:rPr>
          <w:rFonts w:hint="cs"/>
          <w:rtl/>
          <w:lang w:eastAsia="he-IL"/>
        </w:rPr>
        <w:t>ו כחוקה.</w:t>
      </w:r>
    </w:p>
    <w:p w14:paraId="46073CE8" w14:textId="77777777" w:rsidR="0044165F" w:rsidRDefault="0044165F" w:rsidP="0044165F">
      <w:pPr>
        <w:rPr>
          <w:rtl/>
          <w:lang w:eastAsia="he-IL"/>
        </w:rPr>
      </w:pPr>
      <w:bookmarkStart w:id="824" w:name="_ETM_Q1_2100748"/>
      <w:bookmarkStart w:id="825" w:name="_ETM_Q1_2100779"/>
      <w:bookmarkEnd w:id="824"/>
      <w:bookmarkEnd w:id="825"/>
    </w:p>
    <w:p w14:paraId="1EB86F11" w14:textId="77777777" w:rsidR="0044165F" w:rsidRDefault="0044165F" w:rsidP="0044165F">
      <w:pPr>
        <w:pStyle w:val="a4"/>
        <w:keepNext/>
        <w:rPr>
          <w:rtl/>
        </w:rPr>
      </w:pPr>
      <w:bookmarkStart w:id="826" w:name="ET_speaker_תמי_סלע_149"/>
      <w:r w:rsidRPr="0044165F">
        <w:rPr>
          <w:rStyle w:val="TagStyle"/>
          <w:rtl/>
        </w:rPr>
        <w:t xml:space="preserve"> &lt;&lt; דובר &gt;&gt; </w:t>
      </w:r>
      <w:r>
        <w:rPr>
          <w:rtl/>
        </w:rPr>
        <w:t>תמי סלע:</w:t>
      </w:r>
      <w:r w:rsidRPr="0044165F">
        <w:rPr>
          <w:rStyle w:val="TagStyle"/>
          <w:rtl/>
        </w:rPr>
        <w:t xml:space="preserve"> &lt;&lt; דובר &gt;&gt;</w:t>
      </w:r>
      <w:r w:rsidR="00C05211">
        <w:rPr>
          <w:rtl/>
        </w:rPr>
        <w:t xml:space="preserve"> </w:t>
      </w:r>
      <w:bookmarkEnd w:id="826"/>
    </w:p>
    <w:p w14:paraId="2489B066" w14:textId="77777777" w:rsidR="0044165F" w:rsidRDefault="0044165F" w:rsidP="0044165F">
      <w:pPr>
        <w:pStyle w:val="KeepWithNext"/>
        <w:rPr>
          <w:rtl/>
          <w:lang w:eastAsia="he-IL"/>
        </w:rPr>
      </w:pPr>
    </w:p>
    <w:p w14:paraId="51410EFF" w14:textId="77777777" w:rsidR="0044165F" w:rsidRDefault="0044165F" w:rsidP="0044165F">
      <w:pPr>
        <w:rPr>
          <w:rtl/>
          <w:lang w:eastAsia="he-IL"/>
        </w:rPr>
      </w:pPr>
      <w:r>
        <w:rPr>
          <w:rFonts w:hint="cs"/>
          <w:rtl/>
          <w:lang w:eastAsia="he-IL"/>
        </w:rPr>
        <w:t>ברגע שזה יהיה שדה שצריך להזין אותו, יבררו</w:t>
      </w:r>
      <w:bookmarkStart w:id="827" w:name="_ETM_Q1_2103765"/>
      <w:bookmarkEnd w:id="827"/>
      <w:r>
        <w:rPr>
          <w:rFonts w:hint="cs"/>
          <w:rtl/>
          <w:lang w:eastAsia="he-IL"/>
        </w:rPr>
        <w:t xml:space="preserve"> ויזינו.</w:t>
      </w:r>
    </w:p>
    <w:p w14:paraId="47E93397" w14:textId="77777777" w:rsidR="0044165F" w:rsidRDefault="0044165F" w:rsidP="0044165F">
      <w:pPr>
        <w:rPr>
          <w:rtl/>
          <w:lang w:eastAsia="he-IL"/>
        </w:rPr>
      </w:pPr>
      <w:bookmarkStart w:id="828" w:name="_ETM_Q1_2105181"/>
      <w:bookmarkStart w:id="829" w:name="_ETM_Q1_2105214"/>
      <w:bookmarkEnd w:id="828"/>
      <w:bookmarkEnd w:id="829"/>
    </w:p>
    <w:p w14:paraId="586CF15C" w14:textId="77777777" w:rsidR="0044165F" w:rsidRDefault="0044165F" w:rsidP="0044165F">
      <w:pPr>
        <w:pStyle w:val="af6"/>
        <w:keepNext/>
        <w:rPr>
          <w:rtl/>
        </w:rPr>
      </w:pPr>
      <w:bookmarkStart w:id="830" w:name="ET_yor_6053_150"/>
      <w:r w:rsidRPr="0044165F">
        <w:rPr>
          <w:rStyle w:val="TagStyle"/>
          <w:rtl/>
        </w:rPr>
        <w:t xml:space="preserve"> &lt;&lt; יור &gt;&gt; </w:t>
      </w:r>
      <w:r>
        <w:rPr>
          <w:rtl/>
        </w:rPr>
        <w:t>היו"ר יוסף טייב:</w:t>
      </w:r>
      <w:r w:rsidRPr="0044165F">
        <w:rPr>
          <w:rStyle w:val="TagStyle"/>
          <w:rtl/>
        </w:rPr>
        <w:t xml:space="preserve"> &lt;&lt; יור &gt;&gt;</w:t>
      </w:r>
      <w:r w:rsidR="00C05211">
        <w:rPr>
          <w:rtl/>
        </w:rPr>
        <w:t xml:space="preserve"> </w:t>
      </w:r>
      <w:bookmarkEnd w:id="830"/>
    </w:p>
    <w:p w14:paraId="66743787" w14:textId="77777777" w:rsidR="0044165F" w:rsidRDefault="0044165F" w:rsidP="0044165F">
      <w:pPr>
        <w:pStyle w:val="KeepWithNext"/>
        <w:rPr>
          <w:rtl/>
          <w:lang w:eastAsia="he-IL"/>
        </w:rPr>
      </w:pPr>
    </w:p>
    <w:p w14:paraId="13831F78" w14:textId="77777777" w:rsidR="0044165F" w:rsidRDefault="0044165F" w:rsidP="0044165F">
      <w:pPr>
        <w:rPr>
          <w:rtl/>
          <w:lang w:eastAsia="he-IL"/>
        </w:rPr>
      </w:pPr>
      <w:r>
        <w:rPr>
          <w:rFonts w:hint="cs"/>
          <w:rtl/>
          <w:lang w:eastAsia="he-IL"/>
        </w:rPr>
        <w:t>אתם צריכים למצוא ניסוח אותו נוכל להכניס לחוק.</w:t>
      </w:r>
      <w:r w:rsidR="008C6924">
        <w:rPr>
          <w:rFonts w:hint="cs"/>
          <w:rtl/>
          <w:lang w:eastAsia="he-IL"/>
        </w:rPr>
        <w:t xml:space="preserve"> </w:t>
      </w:r>
      <w:r>
        <w:rPr>
          <w:rFonts w:hint="cs"/>
          <w:rtl/>
          <w:lang w:eastAsia="he-IL"/>
        </w:rPr>
        <w:t>כל הגורמים הרלוונטיים יהיו כפופים ומחויבים להעביר את המידע למשטרה תוך כך וכך זמן.</w:t>
      </w:r>
    </w:p>
    <w:p w14:paraId="285B07E0" w14:textId="77777777" w:rsidR="0044165F" w:rsidRDefault="0044165F" w:rsidP="0044165F">
      <w:pPr>
        <w:rPr>
          <w:rtl/>
          <w:lang w:eastAsia="he-IL"/>
        </w:rPr>
      </w:pPr>
      <w:bookmarkStart w:id="831" w:name="_ETM_Q1_2115158"/>
      <w:bookmarkStart w:id="832" w:name="_ETM_Q1_2115195"/>
      <w:bookmarkEnd w:id="831"/>
      <w:bookmarkEnd w:id="832"/>
    </w:p>
    <w:p w14:paraId="4749E894" w14:textId="77777777" w:rsidR="0044165F" w:rsidRDefault="0044165F" w:rsidP="0044165F">
      <w:pPr>
        <w:pStyle w:val="a4"/>
        <w:keepNext/>
        <w:rPr>
          <w:rtl/>
        </w:rPr>
      </w:pPr>
      <w:bookmarkStart w:id="833" w:name="ET_speaker_5786_152"/>
      <w:r w:rsidRPr="0044165F">
        <w:rPr>
          <w:rStyle w:val="TagStyle"/>
          <w:rtl/>
        </w:rPr>
        <w:t xml:space="preserve"> &lt;&lt; דובר &gt;&gt; </w:t>
      </w:r>
      <w:r>
        <w:rPr>
          <w:rtl/>
        </w:rPr>
        <w:t>אופיר כץ (הליכוד):</w:t>
      </w:r>
      <w:r w:rsidRPr="0044165F">
        <w:rPr>
          <w:rStyle w:val="TagStyle"/>
          <w:rtl/>
        </w:rPr>
        <w:t xml:space="preserve"> &lt;&lt; דובר &gt;&gt;</w:t>
      </w:r>
      <w:r w:rsidR="00C05211">
        <w:rPr>
          <w:rtl/>
        </w:rPr>
        <w:t xml:space="preserve"> </w:t>
      </w:r>
      <w:bookmarkEnd w:id="833"/>
    </w:p>
    <w:p w14:paraId="796C4530" w14:textId="77777777" w:rsidR="0044165F" w:rsidRDefault="0044165F" w:rsidP="0044165F">
      <w:pPr>
        <w:pStyle w:val="KeepWithNext"/>
        <w:rPr>
          <w:rtl/>
          <w:lang w:eastAsia="he-IL"/>
        </w:rPr>
      </w:pPr>
    </w:p>
    <w:p w14:paraId="49A730F5" w14:textId="77777777" w:rsidR="0044165F" w:rsidRPr="0044165F" w:rsidRDefault="0044165F" w:rsidP="0044165F">
      <w:pPr>
        <w:rPr>
          <w:rtl/>
          <w:lang w:eastAsia="he-IL"/>
        </w:rPr>
      </w:pPr>
      <w:r>
        <w:rPr>
          <w:rFonts w:hint="cs"/>
          <w:rtl/>
          <w:lang w:eastAsia="he-IL"/>
        </w:rPr>
        <w:t>בטח</w:t>
      </w:r>
      <w:r w:rsidR="008C6924">
        <w:rPr>
          <w:rFonts w:hint="cs"/>
          <w:rtl/>
          <w:lang w:eastAsia="he-IL"/>
        </w:rPr>
        <w:t xml:space="preserve"> </w:t>
      </w:r>
      <w:r>
        <w:rPr>
          <w:rFonts w:hint="cs"/>
          <w:rtl/>
          <w:lang w:eastAsia="he-IL"/>
        </w:rPr>
        <w:t xml:space="preserve">גם רטרואקטיבי. </w:t>
      </w:r>
    </w:p>
    <w:p w14:paraId="2E0DFDD9" w14:textId="77777777" w:rsidR="0044165F" w:rsidRDefault="0044165F" w:rsidP="0044165F">
      <w:pPr>
        <w:rPr>
          <w:rtl/>
          <w:lang w:eastAsia="he-IL"/>
        </w:rPr>
      </w:pPr>
      <w:bookmarkStart w:id="834" w:name="_ETM_Q1_2113573"/>
      <w:bookmarkStart w:id="835" w:name="_ETM_Q1_2113612"/>
      <w:bookmarkStart w:id="836" w:name="_ETM_Q1_2113114"/>
      <w:bookmarkEnd w:id="834"/>
      <w:bookmarkEnd w:id="835"/>
      <w:bookmarkEnd w:id="836"/>
    </w:p>
    <w:p w14:paraId="69D03550" w14:textId="77777777" w:rsidR="0044165F" w:rsidRDefault="0044165F" w:rsidP="0044165F">
      <w:pPr>
        <w:pStyle w:val="a4"/>
        <w:keepNext/>
        <w:rPr>
          <w:rtl/>
        </w:rPr>
      </w:pPr>
      <w:bookmarkStart w:id="837" w:name="ET_speaker_תמי_סלע_151"/>
      <w:r w:rsidRPr="0044165F">
        <w:rPr>
          <w:rStyle w:val="TagStyle"/>
          <w:rtl/>
        </w:rPr>
        <w:t xml:space="preserve"> &lt;&lt; דובר &gt;&gt; </w:t>
      </w:r>
      <w:r>
        <w:rPr>
          <w:rtl/>
        </w:rPr>
        <w:t>תמי סלע:</w:t>
      </w:r>
      <w:r w:rsidRPr="0044165F">
        <w:rPr>
          <w:rStyle w:val="TagStyle"/>
          <w:rtl/>
        </w:rPr>
        <w:t xml:space="preserve"> &lt;&lt; דובר &gt;&gt;</w:t>
      </w:r>
      <w:r w:rsidR="00C05211">
        <w:rPr>
          <w:rtl/>
        </w:rPr>
        <w:t xml:space="preserve"> </w:t>
      </w:r>
      <w:bookmarkEnd w:id="837"/>
    </w:p>
    <w:p w14:paraId="739A22D7" w14:textId="77777777" w:rsidR="0044165F" w:rsidRDefault="0044165F" w:rsidP="0044165F">
      <w:pPr>
        <w:pStyle w:val="KeepWithNext"/>
        <w:rPr>
          <w:rtl/>
          <w:lang w:eastAsia="he-IL"/>
        </w:rPr>
      </w:pPr>
    </w:p>
    <w:p w14:paraId="7B3777B4" w14:textId="77777777" w:rsidR="0044165F" w:rsidRDefault="0044165F" w:rsidP="0044165F">
      <w:pPr>
        <w:rPr>
          <w:rtl/>
          <w:lang w:eastAsia="he-IL"/>
        </w:rPr>
      </w:pPr>
      <w:bookmarkStart w:id="838" w:name="_ETM_Q1_2113468"/>
      <w:bookmarkEnd w:id="838"/>
      <w:r>
        <w:rPr>
          <w:rFonts w:hint="cs"/>
          <w:rtl/>
          <w:lang w:eastAsia="he-IL"/>
        </w:rPr>
        <w:t>ב</w:t>
      </w:r>
      <w:bookmarkStart w:id="839" w:name="_ETM_Q1_2113511"/>
      <w:bookmarkEnd w:id="839"/>
      <w:r>
        <w:rPr>
          <w:rFonts w:hint="cs"/>
          <w:rtl/>
          <w:lang w:eastAsia="he-IL"/>
        </w:rPr>
        <w:t>רגע שזה</w:t>
      </w:r>
      <w:r w:rsidR="008C6924">
        <w:rPr>
          <w:rFonts w:hint="cs"/>
          <w:rtl/>
          <w:lang w:eastAsia="he-IL"/>
        </w:rPr>
        <w:t xml:space="preserve"> </w:t>
      </w:r>
      <w:r>
        <w:rPr>
          <w:rFonts w:hint="cs"/>
          <w:rtl/>
          <w:lang w:eastAsia="he-IL"/>
        </w:rPr>
        <w:t>יהיה החוק והוא יחייב אותם לתת את האישורים, הם יבנו את זה.</w:t>
      </w:r>
    </w:p>
    <w:p w14:paraId="19F84049" w14:textId="77777777" w:rsidR="0044165F" w:rsidRDefault="0044165F" w:rsidP="0044165F">
      <w:pPr>
        <w:rPr>
          <w:rtl/>
          <w:lang w:eastAsia="he-IL"/>
        </w:rPr>
      </w:pPr>
      <w:bookmarkStart w:id="840" w:name="_ETM_Q1_2121573"/>
      <w:bookmarkStart w:id="841" w:name="_ETM_Q1_2121611"/>
      <w:bookmarkStart w:id="842" w:name="_ETM_Q1_2122589"/>
      <w:bookmarkEnd w:id="840"/>
      <w:bookmarkEnd w:id="841"/>
      <w:bookmarkEnd w:id="842"/>
    </w:p>
    <w:p w14:paraId="63C6E8CA" w14:textId="77777777" w:rsidR="0044165F" w:rsidRDefault="0044165F" w:rsidP="0044165F">
      <w:pPr>
        <w:pStyle w:val="af6"/>
        <w:keepNext/>
        <w:rPr>
          <w:rtl/>
        </w:rPr>
      </w:pPr>
      <w:bookmarkStart w:id="843" w:name="ET_yor_6053_153"/>
      <w:r w:rsidRPr="0044165F">
        <w:rPr>
          <w:rStyle w:val="TagStyle"/>
          <w:rtl/>
        </w:rPr>
        <w:t xml:space="preserve"> &lt;&lt; יור &gt;&gt; </w:t>
      </w:r>
      <w:r>
        <w:rPr>
          <w:rtl/>
        </w:rPr>
        <w:t>היו"ר יוסף טייב:</w:t>
      </w:r>
      <w:r w:rsidRPr="0044165F">
        <w:rPr>
          <w:rStyle w:val="TagStyle"/>
          <w:rtl/>
        </w:rPr>
        <w:t xml:space="preserve"> &lt;&lt; יור &gt;&gt;</w:t>
      </w:r>
      <w:r w:rsidR="00C05211">
        <w:rPr>
          <w:rtl/>
        </w:rPr>
        <w:t xml:space="preserve"> </w:t>
      </w:r>
      <w:bookmarkEnd w:id="843"/>
    </w:p>
    <w:p w14:paraId="60DD7708" w14:textId="77777777" w:rsidR="0044165F" w:rsidRDefault="0044165F" w:rsidP="0044165F">
      <w:pPr>
        <w:pStyle w:val="KeepWithNext"/>
        <w:rPr>
          <w:rtl/>
          <w:lang w:eastAsia="he-IL"/>
        </w:rPr>
      </w:pPr>
    </w:p>
    <w:p w14:paraId="2B2C4C18" w14:textId="77777777" w:rsidR="0044165F" w:rsidRDefault="0044165F" w:rsidP="0044165F">
      <w:pPr>
        <w:rPr>
          <w:rtl/>
          <w:lang w:eastAsia="he-IL"/>
        </w:rPr>
      </w:pPr>
      <w:bookmarkStart w:id="844" w:name="_ETM_Q1_2122971"/>
      <w:bookmarkStart w:id="845" w:name="_ETM_Q1_2123004"/>
      <w:bookmarkEnd w:id="844"/>
      <w:bookmarkEnd w:id="845"/>
      <w:r>
        <w:rPr>
          <w:rFonts w:hint="cs"/>
          <w:rtl/>
          <w:lang w:eastAsia="he-IL"/>
        </w:rPr>
        <w:t xml:space="preserve">אני כבר מריח שזה </w:t>
      </w:r>
      <w:bookmarkStart w:id="846" w:name="_ETM_Q1_2123966"/>
      <w:bookmarkEnd w:id="846"/>
      <w:r>
        <w:rPr>
          <w:rFonts w:hint="cs"/>
          <w:rtl/>
          <w:lang w:eastAsia="he-IL"/>
        </w:rPr>
        <w:t>הולך להיות כדור פינג פונג ואחד יפיל את האשמה על השני.</w:t>
      </w:r>
      <w:r w:rsidR="008C6924">
        <w:rPr>
          <w:rFonts w:hint="cs"/>
          <w:rtl/>
          <w:lang w:eastAsia="he-IL"/>
        </w:rPr>
        <w:t xml:space="preserve"> </w:t>
      </w:r>
      <w:r>
        <w:rPr>
          <w:rFonts w:hint="cs"/>
          <w:rtl/>
          <w:lang w:eastAsia="he-IL"/>
        </w:rPr>
        <w:t xml:space="preserve">לכן אני מציע שתחשבו </w:t>
      </w:r>
      <w:bookmarkStart w:id="847" w:name="_ETM_Q1_2127335"/>
      <w:bookmarkEnd w:id="847"/>
      <w:r>
        <w:rPr>
          <w:rFonts w:hint="cs"/>
          <w:rtl/>
          <w:lang w:eastAsia="he-IL"/>
        </w:rPr>
        <w:t xml:space="preserve">איך להכניס את זה בנוסח החוק. </w:t>
      </w:r>
    </w:p>
    <w:p w14:paraId="5D6FF48E" w14:textId="77777777" w:rsidR="00EE7AFA" w:rsidRDefault="00EE7AFA" w:rsidP="00EE7AFA">
      <w:pPr>
        <w:rPr>
          <w:rtl/>
          <w:lang w:eastAsia="he-IL"/>
        </w:rPr>
      </w:pPr>
      <w:bookmarkStart w:id="848" w:name="_ETM_Q1_2012594"/>
      <w:bookmarkStart w:id="849" w:name="_ETM_Q1_2012628"/>
      <w:bookmarkEnd w:id="848"/>
      <w:bookmarkEnd w:id="849"/>
    </w:p>
    <w:p w14:paraId="2B05E280" w14:textId="77777777" w:rsidR="00EE7AFA" w:rsidRDefault="00EE7AFA" w:rsidP="00EE7AFA">
      <w:pPr>
        <w:pStyle w:val="af9"/>
        <w:keepNext/>
        <w:rPr>
          <w:rtl/>
          <w:lang w:eastAsia="he-IL"/>
        </w:rPr>
      </w:pPr>
      <w:bookmarkStart w:id="850" w:name="ET_guest_אביגיל_סון_פלדמן_142"/>
      <w:r w:rsidRPr="00EE7AFA">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EE7AFA">
        <w:rPr>
          <w:rStyle w:val="TagStyle"/>
          <w:rtl/>
        </w:rPr>
        <w:t xml:space="preserve"> &lt;&lt; אורח &gt;&gt;</w:t>
      </w:r>
      <w:r w:rsidR="00C05211">
        <w:rPr>
          <w:rtl/>
          <w:lang w:eastAsia="he-IL"/>
        </w:rPr>
        <w:t xml:space="preserve"> </w:t>
      </w:r>
      <w:bookmarkEnd w:id="850"/>
    </w:p>
    <w:p w14:paraId="1BCF0618" w14:textId="77777777" w:rsidR="00EE7AFA" w:rsidRDefault="00EE7AFA" w:rsidP="00EE7AFA">
      <w:pPr>
        <w:pStyle w:val="KeepWithNext"/>
        <w:rPr>
          <w:rtl/>
          <w:lang w:eastAsia="he-IL"/>
        </w:rPr>
      </w:pPr>
    </w:p>
    <w:p w14:paraId="70298608" w14:textId="77777777" w:rsidR="0044165F" w:rsidRDefault="00EE7AFA" w:rsidP="00EE7AFA">
      <w:pPr>
        <w:rPr>
          <w:rtl/>
          <w:lang w:eastAsia="he-IL"/>
        </w:rPr>
      </w:pPr>
      <w:r>
        <w:rPr>
          <w:rFonts w:hint="cs"/>
          <w:rtl/>
          <w:lang w:eastAsia="he-IL"/>
        </w:rPr>
        <w:t>משרד המשפטים.</w:t>
      </w:r>
      <w:r w:rsidR="008C6924">
        <w:rPr>
          <w:rFonts w:hint="cs"/>
          <w:rtl/>
          <w:lang w:eastAsia="he-IL"/>
        </w:rPr>
        <w:t xml:space="preserve"> </w:t>
      </w:r>
      <w:r w:rsidR="0044165F">
        <w:rPr>
          <w:rFonts w:hint="cs"/>
          <w:rtl/>
          <w:lang w:eastAsia="he-IL"/>
        </w:rPr>
        <w:t xml:space="preserve">אני </w:t>
      </w:r>
      <w:bookmarkStart w:id="851" w:name="_ETM_Q1_2136620"/>
      <w:bookmarkEnd w:id="851"/>
      <w:r w:rsidR="0044165F">
        <w:rPr>
          <w:rFonts w:hint="cs"/>
          <w:rtl/>
          <w:lang w:eastAsia="he-IL"/>
        </w:rPr>
        <w:t xml:space="preserve">מתנצלת על האיחור שנבע מפקקים. אני אומר שאני חושבת </w:t>
      </w:r>
      <w:bookmarkStart w:id="852" w:name="_ETM_Q1_2141783"/>
      <w:bookmarkEnd w:id="852"/>
      <w:r w:rsidR="0044165F">
        <w:rPr>
          <w:rFonts w:hint="cs"/>
          <w:rtl/>
          <w:lang w:eastAsia="he-IL"/>
        </w:rPr>
        <w:t>שלפחות מבחינת סדר הדיון, נכון להתחיל קודם כל במהות לפני היישום. היישום הוא חשוב אבל לא מגדירים את המהות לפי</w:t>
      </w:r>
      <w:bookmarkStart w:id="853" w:name="_ETM_Q1_2150927"/>
      <w:bookmarkEnd w:id="853"/>
      <w:r w:rsidR="0044165F">
        <w:rPr>
          <w:rFonts w:hint="cs"/>
          <w:rtl/>
          <w:lang w:eastAsia="he-IL"/>
        </w:rPr>
        <w:t xml:space="preserve"> המגבלות היישומיות. היישום הוא של מה שנכון מבחינה מהותית.</w:t>
      </w:r>
      <w:r w:rsidR="008C6924">
        <w:rPr>
          <w:rFonts w:hint="cs"/>
          <w:rtl/>
          <w:lang w:eastAsia="he-IL"/>
        </w:rPr>
        <w:t xml:space="preserve"> </w:t>
      </w:r>
      <w:r w:rsidR="0044165F">
        <w:rPr>
          <w:rFonts w:hint="cs"/>
          <w:rtl/>
          <w:lang w:eastAsia="he-IL"/>
        </w:rPr>
        <w:t>אני חושבת שקודם כל נכון להתחיל משם.</w:t>
      </w:r>
    </w:p>
    <w:p w14:paraId="0407CD68" w14:textId="77777777" w:rsidR="0044165F" w:rsidRDefault="0044165F" w:rsidP="00EE7AFA">
      <w:pPr>
        <w:rPr>
          <w:rtl/>
          <w:lang w:eastAsia="he-IL"/>
        </w:rPr>
      </w:pPr>
    </w:p>
    <w:p w14:paraId="3A5FC2DB" w14:textId="77777777" w:rsidR="00EE7AFA" w:rsidRDefault="0044165F" w:rsidP="00EE7AFA">
      <w:pPr>
        <w:rPr>
          <w:rtl/>
          <w:lang w:eastAsia="he-IL"/>
        </w:rPr>
      </w:pPr>
      <w:r>
        <w:rPr>
          <w:rFonts w:hint="cs"/>
          <w:rtl/>
          <w:lang w:eastAsia="he-IL"/>
        </w:rPr>
        <w:t>כמו שאמרתי</w:t>
      </w:r>
      <w:bookmarkStart w:id="854" w:name="_ETM_Q1_2160778"/>
      <w:bookmarkEnd w:id="854"/>
      <w:r>
        <w:rPr>
          <w:rFonts w:hint="cs"/>
          <w:rtl/>
          <w:lang w:eastAsia="he-IL"/>
        </w:rPr>
        <w:t xml:space="preserve"> גם בדיון הקודם, הממשלה כמובן תומכת בהצעת החוק </w:t>
      </w:r>
      <w:bookmarkStart w:id="855" w:name="_ETM_Q1_2164497"/>
      <w:bookmarkEnd w:id="855"/>
      <w:r>
        <w:rPr>
          <w:rFonts w:hint="cs"/>
          <w:rtl/>
          <w:lang w:eastAsia="he-IL"/>
        </w:rPr>
        <w:t>בכפוף לקידום בהסכמה של המשרדים לפני קריאה ראשונה.</w:t>
      </w:r>
      <w:r w:rsidR="008C6924">
        <w:rPr>
          <w:rFonts w:hint="cs"/>
          <w:rtl/>
          <w:lang w:eastAsia="he-IL"/>
        </w:rPr>
        <w:t xml:space="preserve"> </w:t>
      </w:r>
      <w:r>
        <w:rPr>
          <w:rFonts w:hint="cs"/>
          <w:rtl/>
          <w:lang w:eastAsia="he-IL"/>
        </w:rPr>
        <w:t xml:space="preserve">ההצעה הזאת כמובן נועדה להשיג תכלית חשובה של ההגנה על אוכלוסיות </w:t>
      </w:r>
      <w:bookmarkStart w:id="856" w:name="_ETM_Q1_2174325"/>
      <w:bookmarkEnd w:id="856"/>
      <w:r>
        <w:rPr>
          <w:rFonts w:hint="cs"/>
          <w:rtl/>
          <w:lang w:eastAsia="he-IL"/>
        </w:rPr>
        <w:t xml:space="preserve">מוחלשות במיוחד </w:t>
      </w:r>
      <w:r>
        <w:rPr>
          <w:rtl/>
          <w:lang w:eastAsia="he-IL"/>
        </w:rPr>
        <w:t>–</w:t>
      </w:r>
      <w:r>
        <w:rPr>
          <w:rFonts w:hint="cs"/>
          <w:rtl/>
          <w:lang w:eastAsia="he-IL"/>
        </w:rPr>
        <w:t xml:space="preserve"> התינוקות, הפעוטות וחסרי ישע </w:t>
      </w:r>
      <w:r>
        <w:rPr>
          <w:rtl/>
          <w:lang w:eastAsia="he-IL"/>
        </w:rPr>
        <w:t>–</w:t>
      </w:r>
      <w:r>
        <w:rPr>
          <w:rFonts w:hint="cs"/>
          <w:rtl/>
          <w:lang w:eastAsia="he-IL"/>
        </w:rPr>
        <w:t xml:space="preserve"> מפני הפגיעה הפיזית מצד הגורם שמטפל בהם. </w:t>
      </w:r>
      <w:r w:rsidR="003D1C54">
        <w:rPr>
          <w:rFonts w:hint="cs"/>
          <w:rtl/>
          <w:lang w:eastAsia="he-IL"/>
        </w:rPr>
        <w:t>ההצעה רוצה לעשות את זה</w:t>
      </w:r>
      <w:r w:rsidR="008C6924">
        <w:rPr>
          <w:rFonts w:hint="cs"/>
          <w:rtl/>
          <w:lang w:eastAsia="he-IL"/>
        </w:rPr>
        <w:t xml:space="preserve"> </w:t>
      </w:r>
      <w:r w:rsidR="003D1C54">
        <w:rPr>
          <w:rFonts w:hint="cs"/>
          <w:rtl/>
          <w:lang w:eastAsia="he-IL"/>
        </w:rPr>
        <w:t>באמצעות המנגנון ש</w:t>
      </w:r>
      <w:bookmarkStart w:id="857" w:name="_ETM_Q1_2186335"/>
      <w:bookmarkEnd w:id="857"/>
      <w:r w:rsidR="003D1C54">
        <w:rPr>
          <w:rFonts w:hint="cs"/>
          <w:rtl/>
          <w:lang w:eastAsia="he-IL"/>
        </w:rPr>
        <w:t>קבוע היום בחוק אחד יחיד ומיוחד</w:t>
      </w:r>
      <w:r w:rsidR="008C6924">
        <w:rPr>
          <w:rFonts w:hint="cs"/>
          <w:rtl/>
          <w:lang w:eastAsia="he-IL"/>
        </w:rPr>
        <w:t xml:space="preserve"> </w:t>
      </w:r>
      <w:r w:rsidR="003D1C54">
        <w:rPr>
          <w:rFonts w:hint="cs"/>
          <w:rtl/>
          <w:lang w:eastAsia="he-IL"/>
        </w:rPr>
        <w:t>של חוק מניעת העסקה של עברייני מין,</w:t>
      </w:r>
      <w:r w:rsidR="008C6924">
        <w:rPr>
          <w:rFonts w:hint="cs"/>
          <w:rtl/>
          <w:lang w:eastAsia="he-IL"/>
        </w:rPr>
        <w:t xml:space="preserve"> </w:t>
      </w:r>
      <w:r w:rsidR="003D1C54">
        <w:rPr>
          <w:rFonts w:hint="cs"/>
          <w:rtl/>
          <w:lang w:eastAsia="he-IL"/>
        </w:rPr>
        <w:t>שצריך להגיד שהוא חוק חריג</w:t>
      </w:r>
      <w:bookmarkStart w:id="858" w:name="_ETM_Q1_2192987"/>
      <w:bookmarkEnd w:id="858"/>
      <w:r w:rsidR="003D1C54">
        <w:rPr>
          <w:rFonts w:hint="cs"/>
          <w:rtl/>
          <w:lang w:eastAsia="he-IL"/>
        </w:rPr>
        <w:t>.</w:t>
      </w:r>
    </w:p>
    <w:p w14:paraId="06C32E9E" w14:textId="77777777" w:rsidR="003D1C54" w:rsidRDefault="003D1C54" w:rsidP="00EE7AFA">
      <w:pPr>
        <w:rPr>
          <w:rtl/>
          <w:lang w:eastAsia="he-IL"/>
        </w:rPr>
      </w:pPr>
      <w:bookmarkStart w:id="859" w:name="_ETM_Q1_2195751"/>
      <w:bookmarkStart w:id="860" w:name="_ETM_Q1_2195769"/>
      <w:bookmarkEnd w:id="859"/>
      <w:bookmarkEnd w:id="860"/>
    </w:p>
    <w:p w14:paraId="08E01BD3" w14:textId="77777777" w:rsidR="003D1C54" w:rsidRDefault="003D1C54" w:rsidP="00EE7AFA">
      <w:pPr>
        <w:rPr>
          <w:rtl/>
          <w:lang w:eastAsia="he-IL"/>
        </w:rPr>
      </w:pPr>
      <w:r>
        <w:rPr>
          <w:rFonts w:hint="cs"/>
          <w:rtl/>
          <w:lang w:eastAsia="he-IL"/>
        </w:rPr>
        <w:t>אני רוצה להגיד מילה על ההפרדה בין החוקים שהיא מאוד חשובה לנו. בעבר היו כמה וכמה ניסיונות לקחת</w:t>
      </w:r>
      <w:bookmarkStart w:id="861" w:name="_ETM_Q1_2202485"/>
      <w:bookmarkEnd w:id="861"/>
      <w:r>
        <w:rPr>
          <w:rFonts w:hint="cs"/>
          <w:rtl/>
          <w:lang w:eastAsia="he-IL"/>
        </w:rPr>
        <w:t xml:space="preserve"> את חוק מניעת העסקה של עברייני מין ולהרח</w:t>
      </w:r>
      <w:bookmarkStart w:id="862" w:name="_ETM_Q1_2204701"/>
      <w:bookmarkEnd w:id="862"/>
      <w:r>
        <w:rPr>
          <w:rFonts w:hint="cs"/>
          <w:rtl/>
          <w:lang w:eastAsia="he-IL"/>
        </w:rPr>
        <w:t>יב אותו לעוד עבירות ועוד עבריינים. בסופו של דבר כל פעם הוחלט לא לעשות את זה בגלל שיש הבדלים מהותיים, אקוטיים, בין</w:t>
      </w:r>
      <w:bookmarkStart w:id="863" w:name="_ETM_Q1_2217138"/>
      <w:bookmarkEnd w:id="863"/>
      <w:r w:rsidR="008C6924">
        <w:rPr>
          <w:rFonts w:hint="cs"/>
          <w:rtl/>
          <w:lang w:eastAsia="he-IL"/>
        </w:rPr>
        <w:t xml:space="preserve"> </w:t>
      </w:r>
      <w:r>
        <w:rPr>
          <w:rFonts w:hint="cs"/>
          <w:rtl/>
          <w:lang w:eastAsia="he-IL"/>
        </w:rPr>
        <w:t xml:space="preserve">סוגי העבירות האלה, סוגי התופעות האלה והמאפיינים </w:t>
      </w:r>
      <w:bookmarkStart w:id="864" w:name="_ETM_Q1_2221385"/>
      <w:bookmarkEnd w:id="864"/>
      <w:r>
        <w:rPr>
          <w:rFonts w:hint="cs"/>
          <w:rtl/>
          <w:lang w:eastAsia="he-IL"/>
        </w:rPr>
        <w:t xml:space="preserve">של העבריינים. </w:t>
      </w:r>
    </w:p>
    <w:p w14:paraId="18981884" w14:textId="77777777" w:rsidR="003D1C54" w:rsidRDefault="003D1C54" w:rsidP="00EE7AFA">
      <w:pPr>
        <w:rPr>
          <w:rtl/>
          <w:lang w:eastAsia="he-IL"/>
        </w:rPr>
      </w:pPr>
      <w:bookmarkStart w:id="865" w:name="_ETM_Q1_2225047"/>
      <w:bookmarkStart w:id="866" w:name="_ETM_Q1_2225082"/>
      <w:bookmarkEnd w:id="865"/>
      <w:bookmarkEnd w:id="866"/>
    </w:p>
    <w:p w14:paraId="1DF12F89" w14:textId="77777777" w:rsidR="003D1C54" w:rsidRDefault="003D1C54" w:rsidP="003D1C54">
      <w:pPr>
        <w:pStyle w:val="a4"/>
        <w:keepNext/>
        <w:rPr>
          <w:rtl/>
        </w:rPr>
      </w:pPr>
      <w:bookmarkStart w:id="867" w:name="ET_speaker_6151_154"/>
      <w:r w:rsidRPr="003D1C54">
        <w:rPr>
          <w:rStyle w:val="TagStyle"/>
          <w:rtl/>
        </w:rPr>
        <w:t xml:space="preserve"> &lt;&lt; דובר &gt;&gt; </w:t>
      </w:r>
      <w:r>
        <w:rPr>
          <w:rtl/>
        </w:rPr>
        <w:t>רון כץ (יש עתיד):</w:t>
      </w:r>
      <w:r w:rsidRPr="003D1C54">
        <w:rPr>
          <w:rStyle w:val="TagStyle"/>
          <w:rtl/>
        </w:rPr>
        <w:t xml:space="preserve"> &lt;&lt; דובר &gt;&gt;</w:t>
      </w:r>
      <w:r w:rsidR="00C05211">
        <w:rPr>
          <w:rtl/>
        </w:rPr>
        <w:t xml:space="preserve"> </w:t>
      </w:r>
      <w:bookmarkEnd w:id="867"/>
    </w:p>
    <w:p w14:paraId="48B95B5C" w14:textId="77777777" w:rsidR="003D1C54" w:rsidRDefault="003D1C54" w:rsidP="003D1C54">
      <w:pPr>
        <w:pStyle w:val="KeepWithNext"/>
        <w:rPr>
          <w:rtl/>
          <w:lang w:eastAsia="he-IL"/>
        </w:rPr>
      </w:pPr>
    </w:p>
    <w:p w14:paraId="09F2A1EE" w14:textId="77777777" w:rsidR="003D1C54" w:rsidRDefault="003D1C54" w:rsidP="003D1C54">
      <w:pPr>
        <w:rPr>
          <w:rtl/>
          <w:lang w:eastAsia="he-IL"/>
        </w:rPr>
      </w:pPr>
      <w:r>
        <w:rPr>
          <w:rFonts w:hint="cs"/>
          <w:rtl/>
          <w:lang w:eastAsia="he-IL"/>
        </w:rPr>
        <w:t>אני כן אשמח אם תתייחסי למה שאמרה המשטרה לגבי</w:t>
      </w:r>
      <w:r w:rsidR="008C6924">
        <w:rPr>
          <w:rFonts w:hint="cs"/>
          <w:rtl/>
          <w:lang w:eastAsia="he-IL"/>
        </w:rPr>
        <w:t xml:space="preserve"> </w:t>
      </w:r>
      <w:r>
        <w:rPr>
          <w:rFonts w:hint="cs"/>
          <w:rtl/>
          <w:lang w:eastAsia="he-IL"/>
        </w:rPr>
        <w:t>גיל העבירה.</w:t>
      </w:r>
    </w:p>
    <w:p w14:paraId="3C3AE235" w14:textId="77777777" w:rsidR="003D1C54" w:rsidRDefault="003D1C54" w:rsidP="003D1C54">
      <w:pPr>
        <w:rPr>
          <w:rtl/>
          <w:lang w:eastAsia="he-IL"/>
        </w:rPr>
      </w:pPr>
      <w:bookmarkStart w:id="868" w:name="_ETM_Q1_2226805"/>
      <w:bookmarkStart w:id="869" w:name="_ETM_Q1_2226835"/>
      <w:bookmarkStart w:id="870" w:name="_ETM_Q1_2226453"/>
      <w:bookmarkEnd w:id="868"/>
      <w:bookmarkEnd w:id="869"/>
      <w:bookmarkEnd w:id="870"/>
    </w:p>
    <w:p w14:paraId="3A04CE51" w14:textId="77777777" w:rsidR="003D1C54" w:rsidRDefault="003D1C54" w:rsidP="003D1C54">
      <w:pPr>
        <w:pStyle w:val="af9"/>
        <w:keepNext/>
        <w:rPr>
          <w:rtl/>
          <w:lang w:eastAsia="he-IL"/>
        </w:rPr>
      </w:pPr>
      <w:bookmarkStart w:id="871" w:name="ET_guest_אביגיל_סון_פלדמן_155"/>
      <w:r w:rsidRPr="003D1C54">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3D1C54">
        <w:rPr>
          <w:rStyle w:val="TagStyle"/>
          <w:rtl/>
        </w:rPr>
        <w:t xml:space="preserve"> &lt;&lt; אורח &gt;&gt;</w:t>
      </w:r>
      <w:r w:rsidR="00C05211">
        <w:rPr>
          <w:rtl/>
          <w:lang w:eastAsia="he-IL"/>
        </w:rPr>
        <w:t xml:space="preserve"> </w:t>
      </w:r>
      <w:bookmarkEnd w:id="871"/>
    </w:p>
    <w:p w14:paraId="656BC2B4" w14:textId="77777777" w:rsidR="003D1C54" w:rsidRDefault="003D1C54" w:rsidP="003D1C54">
      <w:pPr>
        <w:pStyle w:val="KeepWithNext"/>
        <w:rPr>
          <w:rtl/>
          <w:lang w:eastAsia="he-IL"/>
        </w:rPr>
      </w:pPr>
    </w:p>
    <w:p w14:paraId="721965F4" w14:textId="77777777" w:rsidR="003D1C54" w:rsidRDefault="003D1C54" w:rsidP="003D1C54">
      <w:pPr>
        <w:rPr>
          <w:rtl/>
          <w:lang w:eastAsia="he-IL"/>
        </w:rPr>
      </w:pPr>
      <w:bookmarkStart w:id="872" w:name="_ETM_Q1_2226809"/>
      <w:bookmarkStart w:id="873" w:name="_ETM_Q1_2226850"/>
      <w:bookmarkEnd w:id="872"/>
      <w:bookmarkEnd w:id="873"/>
      <w:r>
        <w:rPr>
          <w:rFonts w:hint="cs"/>
          <w:rtl/>
          <w:lang w:eastAsia="he-IL"/>
        </w:rPr>
        <w:t>אני אתייחס.</w:t>
      </w:r>
      <w:r w:rsidR="008C6924">
        <w:rPr>
          <w:rFonts w:hint="cs"/>
          <w:rtl/>
          <w:lang w:eastAsia="he-IL"/>
        </w:rPr>
        <w:t xml:space="preserve"> </w:t>
      </w:r>
      <w:bookmarkStart w:id="874" w:name="_ETM_Q1_2234012"/>
      <w:bookmarkEnd w:id="874"/>
      <w:r>
        <w:rPr>
          <w:rFonts w:hint="cs"/>
          <w:rtl/>
          <w:lang w:eastAsia="he-IL"/>
        </w:rPr>
        <w:t>מאוד חשוב בחוק הזה שהוא יותאם</w:t>
      </w:r>
      <w:r w:rsidR="00CF774F">
        <w:rPr>
          <w:rFonts w:hint="cs"/>
          <w:rtl/>
          <w:lang w:eastAsia="he-IL"/>
        </w:rPr>
        <w:t xml:space="preserve"> לתכלית שלו והתכלית שלו מתייחסת לתופעה מסוימת אותה </w:t>
      </w:r>
      <w:bookmarkStart w:id="875" w:name="_ETM_Q1_2243137"/>
      <w:bookmarkEnd w:id="875"/>
      <w:r w:rsidR="00CF774F">
        <w:rPr>
          <w:rFonts w:hint="cs"/>
          <w:rtl/>
          <w:lang w:eastAsia="he-IL"/>
        </w:rPr>
        <w:t>מבקשים למנוע.</w:t>
      </w:r>
      <w:r w:rsidR="008C6924">
        <w:rPr>
          <w:rFonts w:hint="cs"/>
          <w:rtl/>
          <w:lang w:eastAsia="he-IL"/>
        </w:rPr>
        <w:t xml:space="preserve"> </w:t>
      </w:r>
      <w:r w:rsidR="00CF774F">
        <w:rPr>
          <w:rFonts w:hint="cs"/>
          <w:rtl/>
          <w:lang w:eastAsia="he-IL"/>
        </w:rPr>
        <w:t>לכן</w:t>
      </w:r>
      <w:r w:rsidR="008C6924">
        <w:rPr>
          <w:rFonts w:hint="cs"/>
          <w:rtl/>
          <w:lang w:eastAsia="he-IL"/>
        </w:rPr>
        <w:t xml:space="preserve"> </w:t>
      </w:r>
      <w:r w:rsidR="00CF774F">
        <w:rPr>
          <w:rFonts w:hint="cs"/>
          <w:rtl/>
          <w:lang w:eastAsia="he-IL"/>
        </w:rPr>
        <w:t>מאוד</w:t>
      </w:r>
      <w:r w:rsidR="008C6924">
        <w:rPr>
          <w:rFonts w:hint="cs"/>
          <w:rtl/>
          <w:lang w:eastAsia="he-IL"/>
        </w:rPr>
        <w:t xml:space="preserve"> </w:t>
      </w:r>
      <w:r w:rsidR="00CF774F">
        <w:rPr>
          <w:rFonts w:hint="cs"/>
          <w:rtl/>
          <w:lang w:eastAsia="he-IL"/>
        </w:rPr>
        <w:t xml:space="preserve">חשובה ההפרדה הזאת כי חשוב מאוד כאן לא לעשות </w:t>
      </w:r>
      <w:bookmarkStart w:id="876" w:name="_ETM_Q1_2251337"/>
      <w:bookmarkEnd w:id="876"/>
      <w:r w:rsidR="00CF774F">
        <w:rPr>
          <w:rFonts w:hint="cs"/>
          <w:rtl/>
          <w:lang w:eastAsia="he-IL"/>
        </w:rPr>
        <w:t>קופי-</w:t>
      </w:r>
      <w:proofErr w:type="spellStart"/>
      <w:r w:rsidR="00CF774F">
        <w:rPr>
          <w:rFonts w:hint="cs"/>
          <w:rtl/>
          <w:lang w:eastAsia="he-IL"/>
        </w:rPr>
        <w:t>פייסט</w:t>
      </w:r>
      <w:proofErr w:type="spellEnd"/>
      <w:r w:rsidR="00CF774F">
        <w:rPr>
          <w:rFonts w:hint="cs"/>
          <w:rtl/>
          <w:lang w:eastAsia="he-IL"/>
        </w:rPr>
        <w:t xml:space="preserve"> ולא לקחת דברים כפי שהם מחוק מניעת</w:t>
      </w:r>
      <w:bookmarkStart w:id="877" w:name="_ETM_Q1_2254191"/>
      <w:bookmarkEnd w:id="877"/>
      <w:r w:rsidR="00CF774F">
        <w:rPr>
          <w:rFonts w:hint="cs"/>
          <w:rtl/>
          <w:lang w:eastAsia="he-IL"/>
        </w:rPr>
        <w:t xml:space="preserve"> העסקת עברייני מין. מה שגובש שם, כל </w:t>
      </w:r>
      <w:bookmarkStart w:id="878" w:name="_ETM_Q1_2258667"/>
      <w:bookmarkEnd w:id="878"/>
      <w:r w:rsidR="00CF774F">
        <w:rPr>
          <w:rFonts w:hint="cs"/>
          <w:rtl/>
          <w:lang w:eastAsia="he-IL"/>
        </w:rPr>
        <w:t>רכיב ורכיב בחוק הזה הותאם למאפיינים של עבריינות מין וכאן צריך להתאים את הפרמטרים השונים לתופעה הזאת</w:t>
      </w:r>
      <w:r w:rsidR="008C6924">
        <w:rPr>
          <w:rFonts w:hint="cs"/>
          <w:rtl/>
          <w:lang w:eastAsia="he-IL"/>
        </w:rPr>
        <w:t xml:space="preserve"> </w:t>
      </w:r>
      <w:r w:rsidR="00CF774F">
        <w:rPr>
          <w:rFonts w:hint="cs"/>
          <w:rtl/>
          <w:lang w:eastAsia="he-IL"/>
        </w:rPr>
        <w:t>של התעללות בקטינים על ידי מטפלים.</w:t>
      </w:r>
      <w:r w:rsidR="008C6924">
        <w:rPr>
          <w:rFonts w:hint="cs"/>
          <w:rtl/>
          <w:lang w:eastAsia="he-IL"/>
        </w:rPr>
        <w:t xml:space="preserve"> </w:t>
      </w:r>
      <w:r w:rsidR="00CF774F">
        <w:rPr>
          <w:rFonts w:hint="cs"/>
          <w:rtl/>
          <w:lang w:eastAsia="he-IL"/>
        </w:rPr>
        <w:t>אני אומרת באופן כללי שמאוד חשוב להיזהר מהנטייה הזאת שהכול יהיה בדיוק אותו הדבר.</w:t>
      </w:r>
    </w:p>
    <w:p w14:paraId="5369376D" w14:textId="77777777" w:rsidR="00CF774F" w:rsidRDefault="00CF774F" w:rsidP="003D1C54">
      <w:pPr>
        <w:rPr>
          <w:rtl/>
          <w:lang w:eastAsia="he-IL"/>
        </w:rPr>
      </w:pPr>
      <w:bookmarkStart w:id="879" w:name="_ETM_Q1_2281112"/>
      <w:bookmarkStart w:id="880" w:name="_ETM_Q1_2281152"/>
      <w:bookmarkEnd w:id="879"/>
      <w:bookmarkEnd w:id="880"/>
    </w:p>
    <w:p w14:paraId="06803F1F" w14:textId="77777777" w:rsidR="00CF774F" w:rsidRDefault="00CF774F" w:rsidP="003D1C54">
      <w:pPr>
        <w:rPr>
          <w:rtl/>
          <w:lang w:eastAsia="he-IL"/>
        </w:rPr>
      </w:pPr>
      <w:bookmarkStart w:id="881" w:name="_ETM_Q1_2281232"/>
      <w:bookmarkStart w:id="882" w:name="_ETM_Q1_2281259"/>
      <w:bookmarkEnd w:id="881"/>
      <w:bookmarkEnd w:id="882"/>
      <w:r>
        <w:rPr>
          <w:rFonts w:hint="cs"/>
          <w:rtl/>
          <w:lang w:eastAsia="he-IL"/>
        </w:rPr>
        <w:t xml:space="preserve">כן </w:t>
      </w:r>
      <w:bookmarkStart w:id="883" w:name="_ETM_Q1_2281928"/>
      <w:bookmarkEnd w:id="883"/>
      <w:r>
        <w:rPr>
          <w:rFonts w:hint="cs"/>
          <w:rtl/>
          <w:lang w:eastAsia="he-IL"/>
        </w:rPr>
        <w:t>צריך להבין משהו לגבי חוק מניעת העסקה. קו</w:t>
      </w:r>
      <w:bookmarkStart w:id="884" w:name="_ETM_Q1_2281116"/>
      <w:bookmarkEnd w:id="884"/>
      <w:r>
        <w:rPr>
          <w:rFonts w:hint="cs"/>
          <w:rtl/>
          <w:lang w:eastAsia="he-IL"/>
        </w:rPr>
        <w:t>דם כל, זה חוק שהוא</w:t>
      </w:r>
      <w:r w:rsidR="008C6924">
        <w:rPr>
          <w:rFonts w:hint="cs"/>
          <w:rtl/>
          <w:lang w:eastAsia="he-IL"/>
        </w:rPr>
        <w:t xml:space="preserve"> </w:t>
      </w:r>
      <w:r>
        <w:rPr>
          <w:rFonts w:hint="cs"/>
          <w:rtl/>
          <w:lang w:eastAsia="he-IL"/>
        </w:rPr>
        <w:t xml:space="preserve">בכלל לא </w:t>
      </w:r>
      <w:bookmarkStart w:id="885" w:name="_ETM_Q1_2284042"/>
      <w:bookmarkEnd w:id="885"/>
      <w:r>
        <w:rPr>
          <w:rFonts w:hint="cs"/>
          <w:rtl/>
          <w:lang w:eastAsia="he-IL"/>
        </w:rPr>
        <w:t xml:space="preserve">פשוט. חשוב להדגיש שזה </w:t>
      </w:r>
      <w:bookmarkStart w:id="886" w:name="_ETM_Q1_2284277"/>
      <w:bookmarkEnd w:id="886"/>
      <w:r>
        <w:rPr>
          <w:rFonts w:hint="cs"/>
          <w:rtl/>
          <w:lang w:eastAsia="he-IL"/>
        </w:rPr>
        <w:t>חוק מניעתי והוא לא חוק ענישתי.</w:t>
      </w:r>
      <w:r w:rsidR="008C6924">
        <w:rPr>
          <w:rFonts w:hint="cs"/>
          <w:rtl/>
          <w:lang w:eastAsia="he-IL"/>
        </w:rPr>
        <w:t xml:space="preserve"> </w:t>
      </w:r>
      <w:r>
        <w:rPr>
          <w:rFonts w:hint="cs"/>
          <w:rtl/>
          <w:lang w:eastAsia="he-IL"/>
        </w:rPr>
        <w:t xml:space="preserve">אנחנו מדברים על עבריין שהורשע וריצה את עונשו. </w:t>
      </w:r>
      <w:bookmarkStart w:id="887" w:name="_ETM_Q1_2297000"/>
      <w:bookmarkEnd w:id="887"/>
      <w:r>
        <w:rPr>
          <w:rFonts w:hint="cs"/>
          <w:rtl/>
          <w:lang w:eastAsia="he-IL"/>
        </w:rPr>
        <w:t xml:space="preserve">המגבלות כאן הן לא חלק מהעונש אלא יש להן תכלית מניעתית, למנוע עבירות נוספות מצדו. זאת אומרת, זה נועד למנוע את זה שיבצע עבירות נוספות. </w:t>
      </w:r>
      <w:bookmarkStart w:id="888" w:name="_ETM_Q1_2308960"/>
      <w:bookmarkEnd w:id="888"/>
      <w:r>
        <w:rPr>
          <w:rFonts w:hint="cs"/>
          <w:rtl/>
          <w:lang w:eastAsia="he-IL"/>
        </w:rPr>
        <w:t>לכן בבסיס</w:t>
      </w:r>
      <w:r w:rsidR="008C6924">
        <w:rPr>
          <w:rFonts w:hint="cs"/>
          <w:rtl/>
          <w:lang w:eastAsia="he-IL"/>
        </w:rPr>
        <w:t xml:space="preserve"> </w:t>
      </w:r>
      <w:r>
        <w:rPr>
          <w:rFonts w:hint="cs"/>
          <w:rtl/>
          <w:lang w:eastAsia="he-IL"/>
        </w:rPr>
        <w:t xml:space="preserve">הרציונל של החוק הוא שהוא </w:t>
      </w:r>
      <w:bookmarkStart w:id="889" w:name="_ETM_Q1_2312645"/>
      <w:bookmarkEnd w:id="889"/>
      <w:r>
        <w:rPr>
          <w:rFonts w:hint="cs"/>
          <w:rtl/>
          <w:lang w:eastAsia="he-IL"/>
        </w:rPr>
        <w:t xml:space="preserve">בעצם מניח איזושהי הנחת מסוכנות. בדרך כלל אם אנחנו רוצים להטיל איסור על מי </w:t>
      </w:r>
      <w:bookmarkStart w:id="890" w:name="_ETM_Q1_2321167"/>
      <w:bookmarkEnd w:id="890"/>
      <w:r>
        <w:rPr>
          <w:rFonts w:hint="cs"/>
          <w:rtl/>
          <w:lang w:eastAsia="he-IL"/>
        </w:rPr>
        <w:t>שנשקף ממנו סיכון שיבצע עוד עבירה, אנחנו קודם כל בודקים</w:t>
      </w:r>
      <w:bookmarkStart w:id="891" w:name="_ETM_Q1_2322015"/>
      <w:bookmarkEnd w:id="891"/>
      <w:r>
        <w:rPr>
          <w:rFonts w:hint="cs"/>
          <w:rtl/>
          <w:lang w:eastAsia="he-IL"/>
        </w:rPr>
        <w:t xml:space="preserve"> אם נשקף סיכון ואחר כך אנחנו מטילים את האיסור בהתאם </w:t>
      </w:r>
      <w:bookmarkStart w:id="892" w:name="_ETM_Q1_2327786"/>
      <w:bookmarkEnd w:id="892"/>
      <w:r>
        <w:rPr>
          <w:rFonts w:hint="cs"/>
          <w:rtl/>
          <w:lang w:eastAsia="he-IL"/>
        </w:rPr>
        <w:t>לזה. זאת דרך המלך וכך זה בחוק הגנה על הציבור.</w:t>
      </w:r>
      <w:bookmarkStart w:id="893" w:name="_ETM_Q1_2330674"/>
      <w:bookmarkEnd w:id="893"/>
      <w:r>
        <w:rPr>
          <w:rFonts w:hint="cs"/>
          <w:rtl/>
          <w:lang w:eastAsia="he-IL"/>
        </w:rPr>
        <w:t xml:space="preserve"> החוק הזה באמת עושה איזשהו היפוך מתוך תפיסה שמדובר במטריה </w:t>
      </w:r>
      <w:bookmarkStart w:id="894" w:name="_ETM_Q1_2336881"/>
      <w:bookmarkEnd w:id="894"/>
      <w:r>
        <w:rPr>
          <w:rFonts w:hint="cs"/>
          <w:rtl/>
          <w:lang w:eastAsia="he-IL"/>
        </w:rPr>
        <w:t xml:space="preserve">מצומצמת, באוכלוסייה מאוד מאוד ספציפית, מאוד מוחלשת, עם </w:t>
      </w:r>
      <w:bookmarkStart w:id="895" w:name="_ETM_Q1_2339108"/>
      <w:bookmarkEnd w:id="895"/>
      <w:r>
        <w:rPr>
          <w:rFonts w:hint="cs"/>
          <w:rtl/>
          <w:lang w:eastAsia="he-IL"/>
        </w:rPr>
        <w:t>מאפיינים ייחודים גם מבחינת היכולת שלה להציף את הדברים</w:t>
      </w:r>
      <w:r w:rsidR="008C6924">
        <w:rPr>
          <w:rFonts w:hint="cs"/>
          <w:rtl/>
          <w:lang w:eastAsia="he-IL"/>
        </w:rPr>
        <w:t xml:space="preserve"> </w:t>
      </w:r>
      <w:r>
        <w:rPr>
          <w:rFonts w:hint="cs"/>
          <w:rtl/>
          <w:lang w:eastAsia="he-IL"/>
        </w:rPr>
        <w:t>ומוסדות מאוד מאוד מסוימים נעשה כאן איזשהו</w:t>
      </w:r>
      <w:r w:rsidR="008C6924">
        <w:rPr>
          <w:rFonts w:hint="cs"/>
          <w:rtl/>
          <w:lang w:eastAsia="he-IL"/>
        </w:rPr>
        <w:t xml:space="preserve"> </w:t>
      </w:r>
      <w:bookmarkStart w:id="896" w:name="_ETM_Q1_2348749"/>
      <w:bookmarkEnd w:id="896"/>
      <w:r>
        <w:rPr>
          <w:rFonts w:hint="cs"/>
          <w:rtl/>
          <w:lang w:eastAsia="he-IL"/>
        </w:rPr>
        <w:t xml:space="preserve">היפוך שאומר שההרשעה אוטומטית מובילה לאיסור ובעצם בדיקת המסוכנות </w:t>
      </w:r>
      <w:bookmarkStart w:id="897" w:name="_ETM_Q1_2355193"/>
      <w:bookmarkEnd w:id="897"/>
      <w:r>
        <w:rPr>
          <w:rFonts w:hint="cs"/>
          <w:rtl/>
          <w:lang w:eastAsia="he-IL"/>
        </w:rPr>
        <w:t xml:space="preserve">נעשית רק בדיעבד על ידי ועדת הפטור. לכן חשוב להדגיש </w:t>
      </w:r>
      <w:bookmarkStart w:id="898" w:name="_ETM_Q1_2359135"/>
      <w:bookmarkEnd w:id="898"/>
      <w:r>
        <w:rPr>
          <w:rFonts w:hint="cs"/>
          <w:rtl/>
          <w:lang w:eastAsia="he-IL"/>
        </w:rPr>
        <w:t xml:space="preserve">שוועדת הפטור לחוק מניעת העסקת עברייני מין, זה ממש </w:t>
      </w:r>
      <w:bookmarkStart w:id="899" w:name="_ETM_Q1_2364246"/>
      <w:bookmarkEnd w:id="899"/>
      <w:r>
        <w:rPr>
          <w:rFonts w:hint="cs"/>
          <w:rtl/>
          <w:lang w:eastAsia="he-IL"/>
        </w:rPr>
        <w:t xml:space="preserve">חלק בלתי נפרד מהמנגנון. חלק בלתי נפרד מהרציונל של </w:t>
      </w:r>
      <w:bookmarkStart w:id="900" w:name="_ETM_Q1_2364003"/>
      <w:bookmarkEnd w:id="900"/>
      <w:r>
        <w:rPr>
          <w:rFonts w:hint="cs"/>
          <w:rtl/>
          <w:lang w:eastAsia="he-IL"/>
        </w:rPr>
        <w:t xml:space="preserve">החוק. הבדיקה של המסוכנות נעשית בדיעבד, מה שמאוד בעייתי אבל אלה </w:t>
      </w:r>
      <w:proofErr w:type="spellStart"/>
      <w:r>
        <w:rPr>
          <w:rFonts w:hint="cs"/>
          <w:rtl/>
          <w:lang w:eastAsia="he-IL"/>
        </w:rPr>
        <w:t>הרציונלים</w:t>
      </w:r>
      <w:proofErr w:type="spellEnd"/>
      <w:r>
        <w:rPr>
          <w:rFonts w:hint="cs"/>
          <w:rtl/>
          <w:lang w:eastAsia="he-IL"/>
        </w:rPr>
        <w:t xml:space="preserve"> של זה. </w:t>
      </w:r>
      <w:bookmarkStart w:id="901" w:name="_ETM_Q1_2374980"/>
      <w:bookmarkEnd w:id="901"/>
    </w:p>
    <w:p w14:paraId="010238AB" w14:textId="77777777" w:rsidR="00CF774F" w:rsidRDefault="00CF774F" w:rsidP="003D1C54">
      <w:pPr>
        <w:rPr>
          <w:rtl/>
          <w:lang w:eastAsia="he-IL"/>
        </w:rPr>
      </w:pPr>
      <w:bookmarkStart w:id="902" w:name="_ETM_Q1_2375027"/>
      <w:bookmarkEnd w:id="902"/>
    </w:p>
    <w:p w14:paraId="4D44B8A2" w14:textId="77777777" w:rsidR="00CF774F" w:rsidRDefault="00CF774F" w:rsidP="003D1C54">
      <w:pPr>
        <w:rPr>
          <w:rtl/>
          <w:lang w:eastAsia="he-IL"/>
        </w:rPr>
      </w:pPr>
      <w:bookmarkStart w:id="903" w:name="_ETM_Q1_2375092"/>
      <w:bookmarkStart w:id="904" w:name="_ETM_Q1_2375126"/>
      <w:bookmarkEnd w:id="903"/>
      <w:bookmarkEnd w:id="904"/>
      <w:r>
        <w:rPr>
          <w:rFonts w:hint="cs"/>
          <w:rtl/>
          <w:lang w:eastAsia="he-IL"/>
        </w:rPr>
        <w:t>עוד</w:t>
      </w:r>
      <w:r w:rsidR="008C6924">
        <w:rPr>
          <w:rFonts w:hint="cs"/>
          <w:rtl/>
          <w:lang w:eastAsia="he-IL"/>
        </w:rPr>
        <w:t xml:space="preserve"> </w:t>
      </w:r>
      <w:r>
        <w:rPr>
          <w:rFonts w:hint="cs"/>
          <w:rtl/>
          <w:lang w:eastAsia="he-IL"/>
        </w:rPr>
        <w:t>משהו שחשוב</w:t>
      </w:r>
      <w:r w:rsidR="008C6924">
        <w:rPr>
          <w:rFonts w:hint="cs"/>
          <w:rtl/>
          <w:lang w:eastAsia="he-IL"/>
        </w:rPr>
        <w:t xml:space="preserve"> </w:t>
      </w:r>
      <w:r w:rsidR="00644B4C">
        <w:rPr>
          <w:rFonts w:hint="cs"/>
          <w:rtl/>
          <w:lang w:eastAsia="he-IL"/>
        </w:rPr>
        <w:t>לי להדגיש לגבי חוק מניעת ה</w:t>
      </w:r>
      <w:bookmarkStart w:id="905" w:name="_ETM_Q1_2375897"/>
      <w:bookmarkEnd w:id="905"/>
      <w:r w:rsidR="00644B4C">
        <w:rPr>
          <w:rFonts w:hint="cs"/>
          <w:rtl/>
          <w:lang w:eastAsia="he-IL"/>
        </w:rPr>
        <w:t>עסקה הקיים</w:t>
      </w:r>
      <w:r w:rsidR="00D542B9">
        <w:rPr>
          <w:rFonts w:hint="cs"/>
          <w:rtl/>
          <w:lang w:eastAsia="he-IL"/>
        </w:rPr>
        <w:t xml:space="preserve"> ולומר שהוא לא תחליף לרגולציה. הו</w:t>
      </w:r>
      <w:bookmarkStart w:id="906" w:name="_ETM_Q1_2380430"/>
      <w:bookmarkEnd w:id="906"/>
      <w:r w:rsidR="00D542B9">
        <w:rPr>
          <w:rFonts w:hint="cs"/>
          <w:rtl/>
          <w:lang w:eastAsia="he-IL"/>
        </w:rPr>
        <w:t xml:space="preserve">א לא תחליף לפיקוח. זה לא חוק שמגדיר </w:t>
      </w:r>
      <w:r w:rsidR="00D542B9">
        <w:rPr>
          <w:rtl/>
          <w:lang w:eastAsia="he-IL"/>
        </w:rPr>
        <w:t>–</w:t>
      </w:r>
      <w:r w:rsidR="00D542B9">
        <w:rPr>
          <w:rFonts w:hint="cs"/>
          <w:rtl/>
          <w:lang w:eastAsia="he-IL"/>
        </w:rPr>
        <w:t xml:space="preserve"> גם חוק מניעת העסקה של עברייני מין </w:t>
      </w:r>
      <w:r w:rsidR="00D542B9">
        <w:rPr>
          <w:rtl/>
          <w:lang w:eastAsia="he-IL"/>
        </w:rPr>
        <w:t>–</w:t>
      </w:r>
      <w:r w:rsidR="00D542B9">
        <w:rPr>
          <w:rFonts w:hint="cs"/>
          <w:rtl/>
          <w:lang w:eastAsia="he-IL"/>
        </w:rPr>
        <w:t xml:space="preserve"> מי ראוי </w:t>
      </w:r>
      <w:bookmarkStart w:id="907" w:name="_ETM_Q1_2386438"/>
      <w:bookmarkEnd w:id="907"/>
      <w:r w:rsidR="00D542B9">
        <w:rPr>
          <w:rFonts w:hint="cs"/>
          <w:rtl/>
          <w:lang w:eastAsia="he-IL"/>
        </w:rPr>
        <w:t>לעבוד עם אוכלוסייה כזאת או אחרת. היכן שרוצים להסדיר מי ראוי לעסוק, איזה עבר פלילי יכול להיות רלוונטי</w:t>
      </w:r>
      <w:r w:rsidR="008C6924">
        <w:rPr>
          <w:rFonts w:hint="cs"/>
          <w:rtl/>
          <w:lang w:eastAsia="he-IL"/>
        </w:rPr>
        <w:t xml:space="preserve"> </w:t>
      </w:r>
      <w:r w:rsidR="00D542B9">
        <w:rPr>
          <w:rFonts w:hint="cs"/>
          <w:rtl/>
          <w:lang w:eastAsia="he-IL"/>
        </w:rPr>
        <w:t>אליו, איזה עוד נתונים לגביו</w:t>
      </w:r>
      <w:r w:rsidR="001C5B1A">
        <w:rPr>
          <w:rFonts w:hint="cs"/>
          <w:rtl/>
          <w:lang w:eastAsia="he-IL"/>
        </w:rPr>
        <w:t xml:space="preserve"> יכולים להיות רלוונטיים, זה נעשה בחוקי הסדרה וזה קיים במקביל לחוק מניעת</w:t>
      </w:r>
      <w:r w:rsidR="008C6924">
        <w:rPr>
          <w:rFonts w:hint="cs"/>
          <w:rtl/>
          <w:lang w:eastAsia="he-IL"/>
        </w:rPr>
        <w:t xml:space="preserve"> </w:t>
      </w:r>
      <w:r w:rsidR="001C5B1A">
        <w:rPr>
          <w:rFonts w:hint="cs"/>
          <w:rtl/>
          <w:lang w:eastAsia="he-IL"/>
        </w:rPr>
        <w:t xml:space="preserve">העסקה. גם חוק מניעת העסקה של עברייני מין חל במקביל </w:t>
      </w:r>
      <w:bookmarkStart w:id="908" w:name="_ETM_Q1_2407559"/>
      <w:bookmarkEnd w:id="908"/>
      <w:r w:rsidR="001C5B1A">
        <w:rPr>
          <w:rFonts w:hint="cs"/>
          <w:rtl/>
          <w:lang w:eastAsia="he-IL"/>
        </w:rPr>
        <w:t xml:space="preserve">לשלל חוקי פיקוח שונים. זה לא תחליף לזה. זה </w:t>
      </w:r>
      <w:bookmarkStart w:id="909" w:name="_ETM_Q1_2408680"/>
      <w:bookmarkEnd w:id="909"/>
      <w:r w:rsidR="001C5B1A">
        <w:rPr>
          <w:rFonts w:hint="cs"/>
          <w:rtl/>
          <w:lang w:eastAsia="he-IL"/>
        </w:rPr>
        <w:t>איזשהו שלייקעס נוסף שהוא נועד להתמקד בקצה של הקצה מבחינת</w:t>
      </w:r>
      <w:bookmarkStart w:id="910" w:name="_ETM_Q1_2420214"/>
      <w:bookmarkEnd w:id="910"/>
      <w:r w:rsidR="001C5B1A">
        <w:rPr>
          <w:rFonts w:hint="cs"/>
          <w:rtl/>
          <w:lang w:eastAsia="he-IL"/>
        </w:rPr>
        <w:t xml:space="preserve"> הסיכון על עבירות מאוד ספציפיות, מוסדות מאוד ספציפיים, </w:t>
      </w:r>
      <w:bookmarkStart w:id="911" w:name="_ETM_Q1_2423103"/>
      <w:bookmarkEnd w:id="911"/>
      <w:r w:rsidR="001C5B1A">
        <w:rPr>
          <w:rFonts w:hint="cs"/>
          <w:rtl/>
          <w:lang w:eastAsia="he-IL"/>
        </w:rPr>
        <w:t xml:space="preserve">אוכלוסיות מאוד ספציפיות,. זה לא תחליף. השאלה האם היינו </w:t>
      </w:r>
      <w:bookmarkStart w:id="912" w:name="_ETM_Q1_2425738"/>
      <w:bookmarkEnd w:id="912"/>
      <w:r w:rsidR="001C5B1A">
        <w:rPr>
          <w:rFonts w:hint="cs"/>
          <w:rtl/>
          <w:lang w:eastAsia="he-IL"/>
        </w:rPr>
        <w:t xml:space="preserve">רוצים לראות אותו, היא לא השאלה שצריכה להישאל. </w:t>
      </w:r>
      <w:bookmarkStart w:id="913" w:name="_ETM_Q1_2428761"/>
      <w:bookmarkEnd w:id="913"/>
      <w:r w:rsidR="001C5B1A">
        <w:rPr>
          <w:rFonts w:hint="cs"/>
          <w:rtl/>
          <w:lang w:eastAsia="he-IL"/>
        </w:rPr>
        <w:t xml:space="preserve">זו שאלה שנשאלת בהסדרה רחבה יותר כאשר אז מקבלים </w:t>
      </w:r>
      <w:bookmarkStart w:id="914" w:name="_ETM_Q1_2431024"/>
      <w:bookmarkEnd w:id="914"/>
      <w:r w:rsidR="001C5B1A">
        <w:rPr>
          <w:rFonts w:hint="cs"/>
          <w:rtl/>
          <w:lang w:eastAsia="he-IL"/>
        </w:rPr>
        <w:t xml:space="preserve">את כל המידע מהמרשם ושוקלים. כאן אין שיקול דעת, האיסור כאן הוא איסור אוטומטי, ולכן ההצדקה לאיסור צריכה </w:t>
      </w:r>
      <w:bookmarkStart w:id="915" w:name="_ETM_Q1_2440266"/>
      <w:bookmarkEnd w:id="915"/>
      <w:r w:rsidR="001C5B1A">
        <w:rPr>
          <w:rFonts w:hint="cs"/>
          <w:rtl/>
          <w:lang w:eastAsia="he-IL"/>
        </w:rPr>
        <w:t>להיות כבר כאן מבוססת ולכן זה הרבה יותר תפור והרבה</w:t>
      </w:r>
      <w:bookmarkStart w:id="916" w:name="_ETM_Q1_2445055"/>
      <w:bookmarkEnd w:id="916"/>
      <w:r w:rsidR="001C5B1A">
        <w:rPr>
          <w:rFonts w:hint="cs"/>
          <w:rtl/>
          <w:lang w:eastAsia="he-IL"/>
        </w:rPr>
        <w:t xml:space="preserve"> יותר מדויק. </w:t>
      </w:r>
    </w:p>
    <w:p w14:paraId="606C07C0" w14:textId="77777777" w:rsidR="001C5B1A" w:rsidRDefault="001C5B1A" w:rsidP="003D1C54">
      <w:pPr>
        <w:rPr>
          <w:rtl/>
          <w:lang w:eastAsia="he-IL"/>
        </w:rPr>
      </w:pPr>
    </w:p>
    <w:p w14:paraId="2B724172" w14:textId="77777777" w:rsidR="001C5B1A" w:rsidRDefault="001C5B1A" w:rsidP="003D1C54">
      <w:pPr>
        <w:rPr>
          <w:rtl/>
          <w:lang w:eastAsia="he-IL"/>
        </w:rPr>
      </w:pPr>
      <w:r>
        <w:rPr>
          <w:rFonts w:hint="cs"/>
          <w:rtl/>
          <w:lang w:eastAsia="he-IL"/>
        </w:rPr>
        <w:t xml:space="preserve">כאשר אנחנו מגבשים את ההסדר הזה, באמת מאוד חשוב לשים לב להבחנה בין המנגנון בחוק מניעת </w:t>
      </w:r>
      <w:bookmarkStart w:id="917" w:name="_ETM_Q1_2453637"/>
      <w:bookmarkEnd w:id="917"/>
      <w:r>
        <w:rPr>
          <w:rFonts w:hint="cs"/>
          <w:rtl/>
          <w:lang w:eastAsia="he-IL"/>
        </w:rPr>
        <w:t xml:space="preserve">העסקה שזה כמו שאמרנו איסור יחד עם החובה </w:t>
      </w:r>
      <w:bookmarkStart w:id="918" w:name="_ETM_Q1_2458491"/>
      <w:bookmarkEnd w:id="918"/>
      <w:r>
        <w:rPr>
          <w:rFonts w:hint="cs"/>
          <w:rtl/>
          <w:lang w:eastAsia="he-IL"/>
        </w:rPr>
        <w:t>לקבל אישורי משטרה</w:t>
      </w:r>
      <w:r w:rsidR="008C6924">
        <w:rPr>
          <w:rFonts w:hint="cs"/>
          <w:rtl/>
          <w:lang w:eastAsia="he-IL"/>
        </w:rPr>
        <w:t xml:space="preserve"> </w:t>
      </w:r>
      <w:r>
        <w:rPr>
          <w:rFonts w:hint="cs"/>
          <w:rtl/>
          <w:lang w:eastAsia="he-IL"/>
        </w:rPr>
        <w:t>וועדת הפטור. זה המנגנון. לצד זה כל התוכן המהותי שיוצקים לתוך זה -</w:t>
      </w:r>
      <w:r w:rsidR="008C6924">
        <w:rPr>
          <w:rFonts w:hint="cs"/>
          <w:rtl/>
          <w:lang w:eastAsia="he-IL"/>
        </w:rPr>
        <w:t xml:space="preserve"> </w:t>
      </w:r>
      <w:bookmarkStart w:id="919" w:name="_ETM_Q1_2466372"/>
      <w:bookmarkEnd w:id="919"/>
      <w:r>
        <w:rPr>
          <w:rFonts w:hint="cs"/>
          <w:rtl/>
          <w:lang w:eastAsia="he-IL"/>
        </w:rPr>
        <w:t xml:space="preserve">אילו עבירות, איזה עבריינים, אילו אוכלוסיות, איזה מוסדות, איזו עבודה </w:t>
      </w:r>
      <w:r>
        <w:rPr>
          <w:rtl/>
          <w:lang w:eastAsia="he-IL"/>
        </w:rPr>
        <w:t>–</w:t>
      </w:r>
      <w:r>
        <w:rPr>
          <w:rFonts w:hint="cs"/>
          <w:rtl/>
          <w:lang w:eastAsia="he-IL"/>
        </w:rPr>
        <w:t xml:space="preserve"> זה כבר מותאם לתופעה, למטריה</w:t>
      </w:r>
      <w:bookmarkStart w:id="920" w:name="_ETM_Q1_2474207"/>
      <w:bookmarkEnd w:id="920"/>
      <w:r>
        <w:rPr>
          <w:rFonts w:hint="cs"/>
          <w:rtl/>
          <w:lang w:eastAsia="he-IL"/>
        </w:rPr>
        <w:t xml:space="preserve">, ויש הבדלים מאוד מאוד גדולים בין עברייני </w:t>
      </w:r>
      <w:bookmarkStart w:id="921" w:name="_ETM_Q1_2477012"/>
      <w:bookmarkEnd w:id="921"/>
      <w:r>
        <w:rPr>
          <w:rFonts w:hint="cs"/>
          <w:rtl/>
          <w:lang w:eastAsia="he-IL"/>
        </w:rPr>
        <w:t>מין לבין האוכלוסייה עליה אנחנו מדברים כאן</w:t>
      </w:r>
      <w:r w:rsidR="008C6924">
        <w:rPr>
          <w:rFonts w:hint="cs"/>
          <w:rtl/>
          <w:lang w:eastAsia="he-IL"/>
        </w:rPr>
        <w:t xml:space="preserve"> </w:t>
      </w:r>
      <w:r>
        <w:rPr>
          <w:rFonts w:hint="cs"/>
          <w:rtl/>
          <w:lang w:eastAsia="he-IL"/>
        </w:rPr>
        <w:t xml:space="preserve">ומאוד חשוב </w:t>
      </w:r>
      <w:bookmarkStart w:id="922" w:name="_ETM_Q1_2480124"/>
      <w:bookmarkEnd w:id="922"/>
      <w:r>
        <w:rPr>
          <w:rFonts w:hint="cs"/>
          <w:rtl/>
          <w:lang w:eastAsia="he-IL"/>
        </w:rPr>
        <w:t xml:space="preserve">שזה יהיה מותאם במיוחד למסוכנות. </w:t>
      </w:r>
    </w:p>
    <w:p w14:paraId="59456D15" w14:textId="77777777" w:rsidR="001C5B1A" w:rsidRDefault="001C5B1A" w:rsidP="003D1C54">
      <w:pPr>
        <w:rPr>
          <w:rtl/>
          <w:lang w:eastAsia="he-IL"/>
        </w:rPr>
      </w:pPr>
      <w:bookmarkStart w:id="923" w:name="_ETM_Q1_2486937"/>
      <w:bookmarkStart w:id="924" w:name="_ETM_Q1_2486976"/>
      <w:bookmarkEnd w:id="923"/>
      <w:bookmarkEnd w:id="924"/>
    </w:p>
    <w:p w14:paraId="5776A115" w14:textId="77777777" w:rsidR="00DA30C1" w:rsidRDefault="001C5B1A" w:rsidP="003D1C54">
      <w:pPr>
        <w:rPr>
          <w:rtl/>
          <w:lang w:eastAsia="he-IL"/>
        </w:rPr>
      </w:pPr>
      <w:bookmarkStart w:id="925" w:name="_ETM_Q1_2487049"/>
      <w:bookmarkStart w:id="926" w:name="_ETM_Q1_2487080"/>
      <w:bookmarkEnd w:id="925"/>
      <w:bookmarkEnd w:id="926"/>
      <w:r>
        <w:rPr>
          <w:rFonts w:hint="cs"/>
          <w:rtl/>
          <w:lang w:eastAsia="he-IL"/>
        </w:rPr>
        <w:t xml:space="preserve">אנחנו יודעים </w:t>
      </w:r>
      <w:bookmarkStart w:id="927" w:name="_ETM_Q1_2486047"/>
      <w:bookmarkEnd w:id="927"/>
      <w:r>
        <w:rPr>
          <w:rFonts w:hint="cs"/>
          <w:rtl/>
          <w:lang w:eastAsia="he-IL"/>
        </w:rPr>
        <w:t>שיש כל מיני</w:t>
      </w:r>
      <w:r w:rsidR="008C6924">
        <w:rPr>
          <w:rFonts w:hint="cs"/>
          <w:rtl/>
          <w:lang w:eastAsia="he-IL"/>
        </w:rPr>
        <w:t xml:space="preserve"> </w:t>
      </w:r>
      <w:r>
        <w:rPr>
          <w:rFonts w:hint="cs"/>
          <w:rtl/>
          <w:lang w:eastAsia="he-IL"/>
        </w:rPr>
        <w:t>נושאים שצריך</w:t>
      </w:r>
      <w:bookmarkStart w:id="928" w:name="_ETM_Q1_2490948"/>
      <w:bookmarkEnd w:id="928"/>
      <w:r>
        <w:rPr>
          <w:rFonts w:hint="cs"/>
          <w:rtl/>
          <w:lang w:eastAsia="he-IL"/>
        </w:rPr>
        <w:t xml:space="preserve"> לדון עליהם כמו הנושא של הנאשמים, של </w:t>
      </w:r>
      <w:bookmarkStart w:id="929" w:name="_ETM_Q1_2493305"/>
      <w:bookmarkEnd w:id="929"/>
      <w:r>
        <w:rPr>
          <w:rFonts w:hint="cs"/>
          <w:rtl/>
          <w:lang w:eastAsia="he-IL"/>
        </w:rPr>
        <w:t>ועדת הפטור, של התקופה. יש לא מעט נושאים ואני מניחה שעוד נדון בהם.</w:t>
      </w:r>
    </w:p>
    <w:p w14:paraId="7D0E9664" w14:textId="77777777" w:rsidR="00DA30C1" w:rsidRDefault="00DA30C1" w:rsidP="003D1C54">
      <w:pPr>
        <w:rPr>
          <w:rtl/>
          <w:lang w:eastAsia="he-IL"/>
        </w:rPr>
      </w:pPr>
    </w:p>
    <w:p w14:paraId="33AC6C85" w14:textId="77777777" w:rsidR="001C5B1A" w:rsidRDefault="001C5B1A" w:rsidP="003D1C54">
      <w:pPr>
        <w:rPr>
          <w:rtl/>
          <w:lang w:eastAsia="he-IL"/>
        </w:rPr>
      </w:pPr>
      <w:bookmarkStart w:id="930" w:name="_ETM_Q1_2504712"/>
      <w:bookmarkStart w:id="931" w:name="_ETM_Q1_2504719"/>
      <w:bookmarkEnd w:id="930"/>
      <w:bookmarkEnd w:id="931"/>
      <w:r>
        <w:rPr>
          <w:rFonts w:hint="cs"/>
          <w:rtl/>
          <w:lang w:eastAsia="he-IL"/>
        </w:rPr>
        <w:t>אני אומר לגבי</w:t>
      </w:r>
      <w:r w:rsidR="008C6924">
        <w:rPr>
          <w:rFonts w:hint="cs"/>
          <w:rtl/>
          <w:lang w:eastAsia="he-IL"/>
        </w:rPr>
        <w:t xml:space="preserve"> </w:t>
      </w:r>
      <w:bookmarkStart w:id="932" w:name="_ETM_Q1_2502116"/>
      <w:bookmarkEnd w:id="932"/>
      <w:r w:rsidR="00DA30C1">
        <w:rPr>
          <w:rFonts w:hint="cs"/>
          <w:rtl/>
          <w:lang w:eastAsia="he-IL"/>
        </w:rPr>
        <w:t xml:space="preserve">הגילאים. בעיקרון חוק כזה לכל הפחות צריך להיות מבוסס על </w:t>
      </w:r>
      <w:bookmarkStart w:id="933" w:name="_ETM_Q1_2510612"/>
      <w:bookmarkEnd w:id="933"/>
      <w:r w:rsidR="00DA30C1">
        <w:rPr>
          <w:rFonts w:hint="cs"/>
          <w:rtl/>
          <w:lang w:eastAsia="he-IL"/>
        </w:rPr>
        <w:t>נתונים.</w:t>
      </w:r>
      <w:r w:rsidR="008C6924">
        <w:rPr>
          <w:rFonts w:hint="cs"/>
          <w:rtl/>
          <w:lang w:eastAsia="he-IL"/>
        </w:rPr>
        <w:t xml:space="preserve"> </w:t>
      </w:r>
      <w:r w:rsidR="00DA30C1">
        <w:rPr>
          <w:rFonts w:hint="cs"/>
          <w:rtl/>
          <w:lang w:eastAsia="he-IL"/>
        </w:rPr>
        <w:t>להגיד עד גיל 18</w:t>
      </w:r>
      <w:bookmarkStart w:id="934" w:name="_ETM_Q1_2514976"/>
      <w:bookmarkEnd w:id="934"/>
      <w:r w:rsidR="00DA30C1">
        <w:rPr>
          <w:rFonts w:hint="cs"/>
          <w:rtl/>
          <w:lang w:eastAsia="he-IL"/>
        </w:rPr>
        <w:t>, זה אומר שיש אמירה שניתנת לביסוס גם מבחינה מקצועית, בעיקר מבחינה מקצועית,</w:t>
      </w:r>
      <w:r w:rsidR="008C6924">
        <w:rPr>
          <w:rFonts w:hint="cs"/>
          <w:rtl/>
          <w:lang w:eastAsia="he-IL"/>
        </w:rPr>
        <w:t xml:space="preserve"> </w:t>
      </w:r>
      <w:r w:rsidR="00DA30C1">
        <w:rPr>
          <w:rFonts w:hint="cs"/>
          <w:rtl/>
          <w:lang w:eastAsia="he-IL"/>
        </w:rPr>
        <w:t>שמי שלצורך העניין תקף ילד</w:t>
      </w:r>
      <w:bookmarkStart w:id="935" w:name="_ETM_Q1_2530374"/>
      <w:bookmarkEnd w:id="935"/>
      <w:r w:rsidR="00DA30C1">
        <w:rPr>
          <w:rFonts w:hint="cs"/>
          <w:rtl/>
          <w:lang w:eastAsia="he-IL"/>
        </w:rPr>
        <w:t xml:space="preserve"> בן 17 הוא מסוכן לתינוק בן חצי שנה.</w:t>
      </w:r>
      <w:r w:rsidR="008C6924">
        <w:rPr>
          <w:rFonts w:hint="cs"/>
          <w:rtl/>
          <w:lang w:eastAsia="he-IL"/>
        </w:rPr>
        <w:t xml:space="preserve"> </w:t>
      </w:r>
      <w:r w:rsidR="00DA30C1">
        <w:rPr>
          <w:rFonts w:hint="cs"/>
          <w:rtl/>
          <w:lang w:eastAsia="he-IL"/>
        </w:rPr>
        <w:t xml:space="preserve">זה </w:t>
      </w:r>
      <w:bookmarkStart w:id="936" w:name="_ETM_Q1_2533844"/>
      <w:bookmarkEnd w:id="936"/>
      <w:r w:rsidR="00DA30C1">
        <w:rPr>
          <w:rFonts w:hint="cs"/>
          <w:rtl/>
          <w:lang w:eastAsia="he-IL"/>
        </w:rPr>
        <w:t xml:space="preserve">דבר שצריך לעמוד מאחוריו. המקום שממנו </w:t>
      </w:r>
      <w:r w:rsidR="009B1978">
        <w:rPr>
          <w:rFonts w:hint="cs"/>
          <w:rtl/>
          <w:lang w:eastAsia="he-IL"/>
        </w:rPr>
        <w:t xml:space="preserve">הצעת החוק יצאה הוא </w:t>
      </w:r>
      <w:bookmarkStart w:id="937" w:name="_ETM_Q1_2539227"/>
      <w:bookmarkEnd w:id="937"/>
      <w:r w:rsidR="009B1978">
        <w:rPr>
          <w:rFonts w:hint="cs"/>
          <w:rtl/>
          <w:lang w:eastAsia="he-IL"/>
        </w:rPr>
        <w:t xml:space="preserve">מקום שהולך יחסית על האינטואיטיבי. הוא אומר </w:t>
      </w:r>
      <w:bookmarkStart w:id="938" w:name="_ETM_Q1_2543788"/>
      <w:bookmarkEnd w:id="938"/>
      <w:r w:rsidR="009B1978">
        <w:rPr>
          <w:rFonts w:hint="cs"/>
          <w:rtl/>
          <w:lang w:eastAsia="he-IL"/>
        </w:rPr>
        <w:t xml:space="preserve">שמי שהיא גננת מטפלת בילדים קטנים ופגעה בהם במסגרת העבודה </w:t>
      </w:r>
      <w:bookmarkStart w:id="939" w:name="_ETM_Q1_2548667"/>
      <w:bookmarkEnd w:id="939"/>
      <w:r w:rsidR="009B1978">
        <w:rPr>
          <w:rFonts w:hint="cs"/>
          <w:rtl/>
          <w:lang w:eastAsia="he-IL"/>
        </w:rPr>
        <w:t>שלה, שלא תחזור לעבוד בזה, אבל צריך לשים</w:t>
      </w:r>
      <w:bookmarkStart w:id="940" w:name="_ETM_Q1_2551795"/>
      <w:bookmarkEnd w:id="940"/>
      <w:r w:rsidR="009B1978">
        <w:rPr>
          <w:rFonts w:hint="cs"/>
          <w:rtl/>
          <w:lang w:eastAsia="he-IL"/>
        </w:rPr>
        <w:t xml:space="preserve"> לב שכל דבר שמרחיבים אותו, אם מרחיבים את האוכלוסייה </w:t>
      </w:r>
      <w:bookmarkStart w:id="941" w:name="_ETM_Q1_2554290"/>
      <w:bookmarkEnd w:id="941"/>
      <w:r w:rsidR="009B1978">
        <w:rPr>
          <w:rFonts w:hint="cs"/>
          <w:rtl/>
          <w:lang w:eastAsia="he-IL"/>
        </w:rPr>
        <w:t>של הנפגעים לגילים, יש שוני מאוד מאוד מהותי בין תינוקות</w:t>
      </w:r>
      <w:bookmarkStart w:id="942" w:name="_ETM_Q1_2561220"/>
      <w:bookmarkEnd w:id="942"/>
      <w:r w:rsidR="009B1978">
        <w:rPr>
          <w:rFonts w:hint="cs"/>
          <w:rtl/>
          <w:lang w:eastAsia="he-IL"/>
        </w:rPr>
        <w:t xml:space="preserve"> קטנים לבין ילדים עד גיל 18.</w:t>
      </w:r>
    </w:p>
    <w:p w14:paraId="0C4DCA74" w14:textId="77777777" w:rsidR="00F64409" w:rsidRDefault="00F64409" w:rsidP="003D1C54">
      <w:pPr>
        <w:rPr>
          <w:rtl/>
          <w:lang w:eastAsia="he-IL"/>
        </w:rPr>
      </w:pPr>
    </w:p>
    <w:p w14:paraId="78CBFD42" w14:textId="77777777" w:rsidR="009B1978" w:rsidRDefault="009B1978" w:rsidP="009B1978">
      <w:pPr>
        <w:rPr>
          <w:rStyle w:val="TagStyle"/>
          <w:rFonts w:ascii="David" w:hAnsi="David"/>
          <w:u w:val="single"/>
          <w:rtl/>
          <w:lang w:eastAsia="he-IL"/>
        </w:rPr>
      </w:pPr>
      <w:bookmarkStart w:id="943" w:name="_ETM_Q1_2566559"/>
      <w:bookmarkStart w:id="944" w:name="_ETM_Q1_2566596"/>
      <w:bookmarkEnd w:id="943"/>
      <w:bookmarkEnd w:id="944"/>
    </w:p>
    <w:p w14:paraId="44BFD01A" w14:textId="77777777" w:rsidR="009B1978" w:rsidRDefault="009B1978" w:rsidP="009B1978">
      <w:pPr>
        <w:pStyle w:val="a4"/>
        <w:keepNext/>
        <w:rPr>
          <w:rtl/>
        </w:rPr>
      </w:pPr>
      <w:bookmarkStart w:id="945" w:name="ET_speaker_6151_162"/>
      <w:r w:rsidRPr="009B1978">
        <w:rPr>
          <w:rStyle w:val="TagStyle"/>
          <w:rtl/>
        </w:rPr>
        <w:t xml:space="preserve"> &lt;&lt; דובר &gt;&gt; </w:t>
      </w:r>
      <w:r>
        <w:rPr>
          <w:rtl/>
        </w:rPr>
        <w:t>רון כץ (יש עתיד):</w:t>
      </w:r>
      <w:r w:rsidRPr="009B1978">
        <w:rPr>
          <w:rStyle w:val="TagStyle"/>
          <w:rtl/>
        </w:rPr>
        <w:t xml:space="preserve"> &lt;&lt; דובר &gt;&gt;</w:t>
      </w:r>
      <w:r w:rsidR="00C05211">
        <w:rPr>
          <w:rtl/>
        </w:rPr>
        <w:t xml:space="preserve"> </w:t>
      </w:r>
      <w:bookmarkEnd w:id="945"/>
    </w:p>
    <w:p w14:paraId="0D9F4A7E" w14:textId="77777777" w:rsidR="009B1978" w:rsidRDefault="009B1978" w:rsidP="009B1978">
      <w:pPr>
        <w:pStyle w:val="KeepWithNext"/>
        <w:rPr>
          <w:rtl/>
          <w:lang w:eastAsia="he-IL"/>
        </w:rPr>
      </w:pPr>
    </w:p>
    <w:p w14:paraId="32F97D78" w14:textId="77777777" w:rsidR="009B1978" w:rsidRDefault="009B1978" w:rsidP="009B1978">
      <w:pPr>
        <w:rPr>
          <w:rtl/>
          <w:lang w:eastAsia="he-IL"/>
        </w:rPr>
      </w:pPr>
      <w:r>
        <w:rPr>
          <w:rFonts w:hint="cs"/>
          <w:rtl/>
          <w:lang w:eastAsia="he-IL"/>
        </w:rPr>
        <w:t>היא דיברה על גיל שמונה.</w:t>
      </w:r>
      <w:r w:rsidR="008C6924">
        <w:rPr>
          <w:rFonts w:hint="cs"/>
          <w:rtl/>
          <w:lang w:eastAsia="he-IL"/>
        </w:rPr>
        <w:t xml:space="preserve"> </w:t>
      </w:r>
      <w:r>
        <w:rPr>
          <w:rFonts w:hint="cs"/>
          <w:rtl/>
          <w:lang w:eastAsia="he-IL"/>
        </w:rPr>
        <w:t>גיל שמונה במקום עד גיל שש,</w:t>
      </w:r>
      <w:r w:rsidR="008C6924">
        <w:rPr>
          <w:rFonts w:hint="cs"/>
          <w:rtl/>
          <w:lang w:eastAsia="he-IL"/>
        </w:rPr>
        <w:t xml:space="preserve"> </w:t>
      </w:r>
      <w:r>
        <w:rPr>
          <w:rFonts w:hint="cs"/>
          <w:rtl/>
          <w:lang w:eastAsia="he-IL"/>
        </w:rPr>
        <w:t>שזה הגיוני.</w:t>
      </w:r>
    </w:p>
    <w:p w14:paraId="284F3931" w14:textId="77777777" w:rsidR="009B1978" w:rsidRDefault="009B1978" w:rsidP="009B1978">
      <w:pPr>
        <w:rPr>
          <w:rtl/>
          <w:lang w:eastAsia="he-IL"/>
        </w:rPr>
      </w:pPr>
      <w:bookmarkStart w:id="946" w:name="_ETM_Q1_2564072"/>
      <w:bookmarkEnd w:id="946"/>
    </w:p>
    <w:p w14:paraId="0251C30E" w14:textId="77777777" w:rsidR="009B1978" w:rsidRDefault="009B1978" w:rsidP="009B1978">
      <w:pPr>
        <w:pStyle w:val="af9"/>
        <w:keepNext/>
        <w:rPr>
          <w:rtl/>
          <w:lang w:eastAsia="he-IL"/>
        </w:rPr>
      </w:pPr>
      <w:bookmarkStart w:id="947" w:name="ET_guest_אביגיל_סון_פלדמן_156"/>
      <w:r w:rsidRPr="009B1978">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9B1978">
        <w:rPr>
          <w:rStyle w:val="TagStyle"/>
          <w:rtl/>
        </w:rPr>
        <w:t xml:space="preserve"> &lt;&lt; אורח &gt;&gt;</w:t>
      </w:r>
      <w:r w:rsidR="00C05211">
        <w:rPr>
          <w:rtl/>
          <w:lang w:eastAsia="he-IL"/>
        </w:rPr>
        <w:t xml:space="preserve"> </w:t>
      </w:r>
      <w:bookmarkEnd w:id="947"/>
    </w:p>
    <w:p w14:paraId="15B490AF" w14:textId="77777777" w:rsidR="009B1978" w:rsidRDefault="009B1978" w:rsidP="009B1978">
      <w:pPr>
        <w:pStyle w:val="KeepWithNext"/>
        <w:rPr>
          <w:rtl/>
          <w:lang w:eastAsia="he-IL"/>
        </w:rPr>
      </w:pPr>
    </w:p>
    <w:p w14:paraId="4B1F3D94" w14:textId="77777777" w:rsidR="009B1978" w:rsidRDefault="009B1978" w:rsidP="009B1978">
      <w:pPr>
        <w:rPr>
          <w:rtl/>
          <w:lang w:eastAsia="he-IL"/>
        </w:rPr>
      </w:pPr>
      <w:bookmarkStart w:id="948" w:name="_ETM_Q1_2564353"/>
      <w:bookmarkStart w:id="949" w:name="_ETM_Q1_2564390"/>
      <w:bookmarkEnd w:id="948"/>
      <w:bookmarkEnd w:id="949"/>
      <w:r>
        <w:rPr>
          <w:rFonts w:hint="cs"/>
          <w:rtl/>
          <w:lang w:eastAsia="he-IL"/>
        </w:rPr>
        <w:t xml:space="preserve">זה בדיוק אותו </w:t>
      </w:r>
      <w:bookmarkStart w:id="950" w:name="_ETM_Q1_2570418"/>
      <w:bookmarkEnd w:id="950"/>
      <w:r>
        <w:rPr>
          <w:rFonts w:hint="cs"/>
          <w:rtl/>
          <w:lang w:eastAsia="he-IL"/>
        </w:rPr>
        <w:t xml:space="preserve">קושי. למשטרה זה לא ישנה. </w:t>
      </w:r>
    </w:p>
    <w:p w14:paraId="3A2EF105" w14:textId="77777777" w:rsidR="00F64409" w:rsidRDefault="00F64409" w:rsidP="009B1978">
      <w:pPr>
        <w:rPr>
          <w:rtl/>
          <w:lang w:eastAsia="he-IL"/>
        </w:rPr>
      </w:pPr>
    </w:p>
    <w:p w14:paraId="088A237F" w14:textId="77777777" w:rsidR="009B1978" w:rsidRDefault="009B1978" w:rsidP="009B1978">
      <w:pPr>
        <w:rPr>
          <w:rStyle w:val="TagStyle"/>
          <w:rFonts w:ascii="David" w:hAnsi="David"/>
          <w:u w:val="single"/>
          <w:rtl/>
          <w:lang w:eastAsia="he-IL"/>
        </w:rPr>
      </w:pPr>
    </w:p>
    <w:p w14:paraId="3680729D" w14:textId="77777777" w:rsidR="009B1978" w:rsidRDefault="009B1978" w:rsidP="009B1978">
      <w:pPr>
        <w:pStyle w:val="af6"/>
        <w:keepNext/>
        <w:rPr>
          <w:rtl/>
        </w:rPr>
      </w:pPr>
      <w:bookmarkStart w:id="951" w:name="ET_yor_6053_161"/>
      <w:r w:rsidRPr="009B1978">
        <w:rPr>
          <w:rStyle w:val="TagStyle"/>
          <w:rtl/>
        </w:rPr>
        <w:t xml:space="preserve"> &lt;&lt; יור &gt;&gt; </w:t>
      </w:r>
      <w:r>
        <w:rPr>
          <w:rtl/>
        </w:rPr>
        <w:t>היו"ר יוסף טייב:</w:t>
      </w:r>
      <w:r w:rsidRPr="009B1978">
        <w:rPr>
          <w:rStyle w:val="TagStyle"/>
          <w:rtl/>
        </w:rPr>
        <w:t xml:space="preserve"> &lt;&lt; יור &gt;&gt;</w:t>
      </w:r>
      <w:r w:rsidR="00C05211">
        <w:rPr>
          <w:rtl/>
        </w:rPr>
        <w:t xml:space="preserve"> </w:t>
      </w:r>
      <w:bookmarkEnd w:id="951"/>
    </w:p>
    <w:p w14:paraId="78B9C2B4" w14:textId="77777777" w:rsidR="009B1978" w:rsidRDefault="009B1978" w:rsidP="009B1978">
      <w:pPr>
        <w:pStyle w:val="KeepWithNext"/>
        <w:rPr>
          <w:rtl/>
          <w:lang w:eastAsia="he-IL"/>
        </w:rPr>
      </w:pPr>
    </w:p>
    <w:p w14:paraId="096F7326" w14:textId="77777777" w:rsidR="009B1978" w:rsidRDefault="009B1978" w:rsidP="009B1978">
      <w:pPr>
        <w:rPr>
          <w:rtl/>
          <w:lang w:eastAsia="he-IL"/>
        </w:rPr>
      </w:pPr>
      <w:r>
        <w:rPr>
          <w:rFonts w:hint="cs"/>
          <w:rtl/>
          <w:lang w:eastAsia="he-IL"/>
        </w:rPr>
        <w:t>אני לא חושב שלמשטרה זה ישנה</w:t>
      </w:r>
      <w:bookmarkStart w:id="952" w:name="_ETM_Q1_2573803"/>
      <w:bookmarkEnd w:id="952"/>
      <w:r>
        <w:rPr>
          <w:rFonts w:hint="cs"/>
          <w:rtl/>
          <w:lang w:eastAsia="he-IL"/>
        </w:rPr>
        <w:t xml:space="preserve"> אבל צריך להבין שאנחנו מדברים במסגרת</w:t>
      </w:r>
      <w:r w:rsidR="008C6924">
        <w:rPr>
          <w:rFonts w:hint="cs"/>
          <w:rtl/>
          <w:lang w:eastAsia="he-IL"/>
        </w:rPr>
        <w:t xml:space="preserve"> </w:t>
      </w:r>
      <w:r>
        <w:rPr>
          <w:rFonts w:hint="cs"/>
          <w:rtl/>
          <w:lang w:eastAsia="he-IL"/>
        </w:rPr>
        <w:t>מערכת החינוך.</w:t>
      </w:r>
      <w:r w:rsidR="008C6924">
        <w:rPr>
          <w:rFonts w:hint="cs"/>
          <w:rtl/>
          <w:lang w:eastAsia="he-IL"/>
        </w:rPr>
        <w:t xml:space="preserve"> </w:t>
      </w:r>
      <w:r>
        <w:rPr>
          <w:rFonts w:hint="cs"/>
          <w:rtl/>
          <w:lang w:eastAsia="he-IL"/>
        </w:rPr>
        <w:t>הווה אומר שאם מחר יש לי תיק של מורה שפגע בילד בכיתה ו', מבחינתי הוא לא יכול ל</w:t>
      </w:r>
      <w:bookmarkStart w:id="953" w:name="_ETM_Q1_2584497"/>
      <w:bookmarkEnd w:id="953"/>
      <w:r>
        <w:rPr>
          <w:rFonts w:hint="cs"/>
          <w:rtl/>
          <w:lang w:eastAsia="he-IL"/>
        </w:rPr>
        <w:t>היות מועסק בפעוטון.</w:t>
      </w:r>
    </w:p>
    <w:p w14:paraId="13A120BF" w14:textId="77777777" w:rsidR="009B1978" w:rsidRDefault="009B1978" w:rsidP="009B1978">
      <w:pPr>
        <w:rPr>
          <w:rtl/>
          <w:lang w:eastAsia="he-IL"/>
        </w:rPr>
      </w:pPr>
      <w:bookmarkStart w:id="954" w:name="_ETM_Q1_2584729"/>
      <w:bookmarkStart w:id="955" w:name="_ETM_Q1_2584759"/>
      <w:bookmarkStart w:id="956" w:name="_ETM_Q1_2586601"/>
      <w:bookmarkEnd w:id="954"/>
      <w:bookmarkEnd w:id="955"/>
      <w:bookmarkEnd w:id="956"/>
    </w:p>
    <w:p w14:paraId="2771EBBF" w14:textId="77777777" w:rsidR="009B1978" w:rsidRDefault="009B1978" w:rsidP="009B1978">
      <w:pPr>
        <w:pStyle w:val="af9"/>
        <w:keepNext/>
        <w:rPr>
          <w:rtl/>
          <w:lang w:eastAsia="he-IL"/>
        </w:rPr>
      </w:pPr>
      <w:bookmarkStart w:id="957" w:name="ET_guest_אביגיל_סון_פלדמן_160"/>
      <w:r w:rsidRPr="009B1978">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9B1978">
        <w:rPr>
          <w:rStyle w:val="TagStyle"/>
          <w:rtl/>
        </w:rPr>
        <w:t xml:space="preserve"> &lt;&lt; אורח &gt;&gt;</w:t>
      </w:r>
      <w:r w:rsidR="00C05211">
        <w:rPr>
          <w:rtl/>
          <w:lang w:eastAsia="he-IL"/>
        </w:rPr>
        <w:t xml:space="preserve"> </w:t>
      </w:r>
      <w:bookmarkEnd w:id="957"/>
    </w:p>
    <w:p w14:paraId="586DC63E" w14:textId="77777777" w:rsidR="009B1978" w:rsidRDefault="009B1978" w:rsidP="009B1978">
      <w:pPr>
        <w:pStyle w:val="KeepWithNext"/>
        <w:rPr>
          <w:rtl/>
          <w:lang w:eastAsia="he-IL"/>
        </w:rPr>
      </w:pPr>
    </w:p>
    <w:p w14:paraId="065B19C9" w14:textId="77777777" w:rsidR="009B1978" w:rsidRDefault="009B1978" w:rsidP="009B1978">
      <w:pPr>
        <w:rPr>
          <w:rtl/>
          <w:lang w:eastAsia="he-IL"/>
        </w:rPr>
      </w:pPr>
      <w:bookmarkStart w:id="958" w:name="_ETM_Q1_2586927"/>
      <w:bookmarkStart w:id="959" w:name="_ETM_Q1_2586964"/>
      <w:bookmarkEnd w:id="958"/>
      <w:bookmarkEnd w:id="959"/>
      <w:r>
        <w:rPr>
          <w:rFonts w:hint="cs"/>
          <w:rtl/>
          <w:lang w:eastAsia="he-IL"/>
        </w:rPr>
        <w:t>בסדר, אבל אני שוב מדגישה. זה</w:t>
      </w:r>
      <w:r w:rsidR="008C6924">
        <w:rPr>
          <w:rFonts w:hint="cs"/>
          <w:rtl/>
          <w:lang w:eastAsia="he-IL"/>
        </w:rPr>
        <w:t xml:space="preserve"> </w:t>
      </w:r>
      <w:r>
        <w:rPr>
          <w:rFonts w:hint="cs"/>
          <w:rtl/>
          <w:lang w:eastAsia="he-IL"/>
        </w:rPr>
        <w:t>לא תחליף לפיקוח</w:t>
      </w:r>
      <w:r w:rsidR="008C6924">
        <w:rPr>
          <w:rFonts w:hint="cs"/>
          <w:rtl/>
          <w:lang w:eastAsia="he-IL"/>
        </w:rPr>
        <w:t xml:space="preserve"> </w:t>
      </w:r>
      <w:r>
        <w:rPr>
          <w:rFonts w:hint="cs"/>
          <w:rtl/>
          <w:lang w:eastAsia="he-IL"/>
        </w:rPr>
        <w:t>הכללי.</w:t>
      </w:r>
    </w:p>
    <w:p w14:paraId="6FF8DEA7" w14:textId="77777777" w:rsidR="009B1978" w:rsidRDefault="009B1978" w:rsidP="009B1978">
      <w:pPr>
        <w:rPr>
          <w:rtl/>
          <w:lang w:eastAsia="he-IL"/>
        </w:rPr>
      </w:pPr>
    </w:p>
    <w:p w14:paraId="39829412" w14:textId="77777777" w:rsidR="009B1978" w:rsidRDefault="009B1978" w:rsidP="009B1978">
      <w:pPr>
        <w:pStyle w:val="a4"/>
        <w:keepNext/>
        <w:rPr>
          <w:rtl/>
        </w:rPr>
      </w:pPr>
      <w:bookmarkStart w:id="960" w:name="ET_speaker_6151_163"/>
      <w:r w:rsidRPr="009B1978">
        <w:rPr>
          <w:rStyle w:val="TagStyle"/>
          <w:rtl/>
        </w:rPr>
        <w:t xml:space="preserve"> &lt;&lt; דובר &gt;&gt; </w:t>
      </w:r>
      <w:r>
        <w:rPr>
          <w:rtl/>
        </w:rPr>
        <w:t>רון כץ (יש עתיד):</w:t>
      </w:r>
      <w:r w:rsidRPr="009B1978">
        <w:rPr>
          <w:rStyle w:val="TagStyle"/>
          <w:rtl/>
        </w:rPr>
        <w:t xml:space="preserve"> &lt;&lt; דובר &gt;&gt;</w:t>
      </w:r>
      <w:r w:rsidR="00C05211">
        <w:rPr>
          <w:rtl/>
        </w:rPr>
        <w:t xml:space="preserve"> </w:t>
      </w:r>
      <w:bookmarkEnd w:id="960"/>
    </w:p>
    <w:p w14:paraId="6177437D" w14:textId="77777777" w:rsidR="009B1978" w:rsidRDefault="009B1978" w:rsidP="009B1978">
      <w:pPr>
        <w:pStyle w:val="KeepWithNext"/>
        <w:rPr>
          <w:rtl/>
          <w:lang w:eastAsia="he-IL"/>
        </w:rPr>
      </w:pPr>
    </w:p>
    <w:p w14:paraId="37650128" w14:textId="77777777" w:rsidR="009B1978" w:rsidRDefault="009B1978" w:rsidP="009B1978">
      <w:pPr>
        <w:rPr>
          <w:rtl/>
          <w:lang w:eastAsia="he-IL"/>
        </w:rPr>
      </w:pPr>
      <w:r>
        <w:rPr>
          <w:rFonts w:hint="cs"/>
          <w:rtl/>
          <w:lang w:eastAsia="he-IL"/>
        </w:rPr>
        <w:t>ברור שזה לא תחליף.</w:t>
      </w:r>
      <w:r w:rsidR="008C6924">
        <w:rPr>
          <w:rFonts w:hint="cs"/>
          <w:rtl/>
          <w:lang w:eastAsia="he-IL"/>
        </w:rPr>
        <w:t xml:space="preserve"> </w:t>
      </w:r>
    </w:p>
    <w:p w14:paraId="38EA20D7" w14:textId="77777777" w:rsidR="009B1978" w:rsidRDefault="009B1978" w:rsidP="009B1978">
      <w:pPr>
        <w:rPr>
          <w:rtl/>
          <w:lang w:eastAsia="he-IL"/>
        </w:rPr>
      </w:pPr>
    </w:p>
    <w:p w14:paraId="08FAB29F" w14:textId="77777777" w:rsidR="009B1978" w:rsidRDefault="009B1978" w:rsidP="009B1978">
      <w:pPr>
        <w:pStyle w:val="af9"/>
        <w:keepNext/>
        <w:rPr>
          <w:rtl/>
          <w:lang w:eastAsia="he-IL"/>
        </w:rPr>
      </w:pPr>
      <w:bookmarkStart w:id="961" w:name="ET_guest_אביגיל_סון_פלדמן_164"/>
      <w:r w:rsidRPr="009B1978">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9B1978">
        <w:rPr>
          <w:rStyle w:val="TagStyle"/>
          <w:rtl/>
        </w:rPr>
        <w:t xml:space="preserve"> &lt;&lt; אורח &gt;&gt;</w:t>
      </w:r>
      <w:r w:rsidR="00C05211">
        <w:rPr>
          <w:rtl/>
          <w:lang w:eastAsia="he-IL"/>
        </w:rPr>
        <w:t xml:space="preserve"> </w:t>
      </w:r>
      <w:bookmarkEnd w:id="961"/>
    </w:p>
    <w:p w14:paraId="14A3416D" w14:textId="77777777" w:rsidR="009B1978" w:rsidRDefault="009B1978" w:rsidP="009B1978">
      <w:pPr>
        <w:pStyle w:val="KeepWithNext"/>
        <w:rPr>
          <w:rtl/>
          <w:lang w:eastAsia="he-IL"/>
        </w:rPr>
      </w:pPr>
    </w:p>
    <w:p w14:paraId="5611A6E6" w14:textId="77777777" w:rsidR="009B1978" w:rsidRDefault="009B1978" w:rsidP="009B1978">
      <w:pPr>
        <w:rPr>
          <w:rtl/>
          <w:lang w:eastAsia="he-IL"/>
        </w:rPr>
      </w:pPr>
      <w:r>
        <w:rPr>
          <w:rFonts w:hint="cs"/>
          <w:rtl/>
          <w:lang w:eastAsia="he-IL"/>
        </w:rPr>
        <w:t xml:space="preserve">גם מישהו שהורשע בעבירות סמים, אני מניחה שהרבה </w:t>
      </w:r>
      <w:bookmarkStart w:id="962" w:name="_ETM_Q1_2595885"/>
      <w:bookmarkEnd w:id="962"/>
      <w:r>
        <w:rPr>
          <w:rFonts w:hint="cs"/>
          <w:rtl/>
          <w:lang w:eastAsia="he-IL"/>
        </w:rPr>
        <w:t xml:space="preserve">אנשים לא ירצו לראות אותו כאן. זה לא אומר שיש </w:t>
      </w:r>
      <w:bookmarkStart w:id="963" w:name="_ETM_Q1_2597112"/>
      <w:bookmarkEnd w:id="963"/>
      <w:r>
        <w:rPr>
          <w:rFonts w:hint="cs"/>
          <w:rtl/>
          <w:lang w:eastAsia="he-IL"/>
        </w:rPr>
        <w:t>לנו חוק מניעת העסקה של זה וחוק מניעת העסקה של זה.</w:t>
      </w:r>
    </w:p>
    <w:p w14:paraId="7E3C9726" w14:textId="77777777" w:rsidR="009B1978" w:rsidRDefault="009B1978" w:rsidP="009B1978">
      <w:pPr>
        <w:rPr>
          <w:rtl/>
          <w:lang w:eastAsia="he-IL"/>
        </w:rPr>
      </w:pPr>
      <w:bookmarkStart w:id="964" w:name="_ETM_Q1_2597233"/>
      <w:bookmarkStart w:id="965" w:name="_ETM_Q1_2597268"/>
      <w:bookmarkEnd w:id="964"/>
      <w:bookmarkEnd w:id="965"/>
    </w:p>
    <w:p w14:paraId="757F8596" w14:textId="77777777" w:rsidR="009B1978" w:rsidRDefault="009B1978" w:rsidP="009B1978">
      <w:pPr>
        <w:pStyle w:val="a4"/>
        <w:keepNext/>
        <w:rPr>
          <w:rtl/>
        </w:rPr>
      </w:pPr>
      <w:bookmarkStart w:id="966" w:name="ET_speaker_6151_165"/>
      <w:r w:rsidRPr="009B1978">
        <w:rPr>
          <w:rStyle w:val="TagStyle"/>
          <w:rtl/>
        </w:rPr>
        <w:t xml:space="preserve"> &lt;&lt; דובר &gt;&gt; </w:t>
      </w:r>
      <w:r>
        <w:rPr>
          <w:rtl/>
        </w:rPr>
        <w:t>רון כץ (יש עתיד):</w:t>
      </w:r>
      <w:r w:rsidRPr="009B1978">
        <w:rPr>
          <w:rStyle w:val="TagStyle"/>
          <w:rtl/>
        </w:rPr>
        <w:t xml:space="preserve"> &lt;&lt; דובר &gt;&gt;</w:t>
      </w:r>
      <w:r w:rsidR="00C05211">
        <w:rPr>
          <w:rtl/>
        </w:rPr>
        <w:t xml:space="preserve"> </w:t>
      </w:r>
      <w:bookmarkEnd w:id="966"/>
    </w:p>
    <w:p w14:paraId="3834C434" w14:textId="77777777" w:rsidR="009B1978" w:rsidRDefault="009B1978" w:rsidP="009B1978">
      <w:pPr>
        <w:pStyle w:val="KeepWithNext"/>
        <w:rPr>
          <w:rtl/>
          <w:lang w:eastAsia="he-IL"/>
        </w:rPr>
      </w:pPr>
    </w:p>
    <w:p w14:paraId="5B57CA58" w14:textId="77777777" w:rsidR="009B1978" w:rsidRDefault="009B1978" w:rsidP="009B1978">
      <w:pPr>
        <w:rPr>
          <w:rtl/>
          <w:lang w:eastAsia="he-IL"/>
        </w:rPr>
      </w:pPr>
      <w:r>
        <w:rPr>
          <w:rFonts w:hint="cs"/>
          <w:rtl/>
          <w:lang w:eastAsia="he-IL"/>
        </w:rPr>
        <w:t>לא, אי אפשר להשוות</w:t>
      </w:r>
      <w:r w:rsidR="008C6924">
        <w:rPr>
          <w:rFonts w:hint="cs"/>
          <w:rtl/>
          <w:lang w:eastAsia="he-IL"/>
        </w:rPr>
        <w:t xml:space="preserve"> </w:t>
      </w:r>
      <w:r>
        <w:rPr>
          <w:rFonts w:hint="cs"/>
          <w:rtl/>
          <w:lang w:eastAsia="he-IL"/>
        </w:rPr>
        <w:t>בין הדברים האלה.</w:t>
      </w:r>
    </w:p>
    <w:p w14:paraId="51FA686F" w14:textId="77777777" w:rsidR="009B1978" w:rsidRDefault="009B1978" w:rsidP="009B1978">
      <w:pPr>
        <w:rPr>
          <w:rtl/>
          <w:lang w:eastAsia="he-IL"/>
        </w:rPr>
      </w:pPr>
    </w:p>
    <w:p w14:paraId="0E855BB2" w14:textId="77777777" w:rsidR="009B1978" w:rsidRDefault="009B1978" w:rsidP="009B1978">
      <w:pPr>
        <w:pStyle w:val="af9"/>
        <w:keepNext/>
        <w:rPr>
          <w:rtl/>
          <w:lang w:eastAsia="he-IL"/>
        </w:rPr>
      </w:pPr>
      <w:bookmarkStart w:id="967" w:name="ET_guest_אביגיל_סון_פלדמן_166"/>
      <w:r w:rsidRPr="009B1978">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9B1978">
        <w:rPr>
          <w:rStyle w:val="TagStyle"/>
          <w:rtl/>
        </w:rPr>
        <w:t xml:space="preserve"> &lt;&lt; אורח &gt;&gt;</w:t>
      </w:r>
      <w:r w:rsidR="00C05211">
        <w:rPr>
          <w:rtl/>
          <w:lang w:eastAsia="he-IL"/>
        </w:rPr>
        <w:t xml:space="preserve"> </w:t>
      </w:r>
      <w:bookmarkEnd w:id="967"/>
    </w:p>
    <w:p w14:paraId="2D1B6853" w14:textId="77777777" w:rsidR="009B1978" w:rsidRDefault="009B1978" w:rsidP="009B1978">
      <w:pPr>
        <w:pStyle w:val="KeepWithNext"/>
        <w:rPr>
          <w:rtl/>
          <w:lang w:eastAsia="he-IL"/>
        </w:rPr>
      </w:pPr>
    </w:p>
    <w:p w14:paraId="0F7DF586" w14:textId="77777777" w:rsidR="009B1978" w:rsidRDefault="009B1978" w:rsidP="009B1978">
      <w:pPr>
        <w:rPr>
          <w:rtl/>
          <w:lang w:eastAsia="he-IL"/>
        </w:rPr>
      </w:pPr>
      <w:r>
        <w:rPr>
          <w:rFonts w:hint="cs"/>
          <w:rtl/>
          <w:lang w:eastAsia="he-IL"/>
        </w:rPr>
        <w:t xml:space="preserve">לא. </w:t>
      </w:r>
      <w:bookmarkStart w:id="968" w:name="_ETM_Q1_2602095"/>
      <w:bookmarkEnd w:id="968"/>
      <w:r>
        <w:rPr>
          <w:rFonts w:hint="cs"/>
          <w:rtl/>
          <w:lang w:eastAsia="he-IL"/>
        </w:rPr>
        <w:t>אני אומרת זה לא את מי היינו רוצים ואת מי לא היינו רוצים.</w:t>
      </w:r>
      <w:r w:rsidR="008C6924">
        <w:rPr>
          <w:rFonts w:hint="cs"/>
          <w:rtl/>
          <w:lang w:eastAsia="he-IL"/>
        </w:rPr>
        <w:t xml:space="preserve"> </w:t>
      </w:r>
      <w:r>
        <w:rPr>
          <w:rFonts w:hint="cs"/>
          <w:rtl/>
          <w:lang w:eastAsia="he-IL"/>
        </w:rPr>
        <w:t>זה לא העניין.</w:t>
      </w:r>
      <w:r w:rsidR="008C6924">
        <w:rPr>
          <w:rFonts w:hint="cs"/>
          <w:rtl/>
          <w:lang w:eastAsia="he-IL"/>
        </w:rPr>
        <w:t xml:space="preserve"> </w:t>
      </w:r>
      <w:r>
        <w:rPr>
          <w:rFonts w:hint="cs"/>
          <w:rtl/>
          <w:lang w:eastAsia="he-IL"/>
        </w:rPr>
        <w:t>אנחנו מטילים כאן איסור פלילי לעבוד.</w:t>
      </w:r>
      <w:r w:rsidR="008C6924">
        <w:rPr>
          <w:rFonts w:hint="cs"/>
          <w:rtl/>
          <w:lang w:eastAsia="he-IL"/>
        </w:rPr>
        <w:t xml:space="preserve"> </w:t>
      </w:r>
      <w:r>
        <w:rPr>
          <w:rFonts w:hint="cs"/>
          <w:rtl/>
          <w:lang w:eastAsia="he-IL"/>
        </w:rPr>
        <w:t>לא אמרתי כי זה באמת מובן מאליו אבל יש כאן פגיעה בזכות יסוד של חו</w:t>
      </w:r>
      <w:bookmarkStart w:id="969" w:name="_ETM_Q1_2612754"/>
      <w:bookmarkEnd w:id="969"/>
      <w:r>
        <w:rPr>
          <w:rFonts w:hint="cs"/>
          <w:rtl/>
          <w:lang w:eastAsia="he-IL"/>
        </w:rPr>
        <w:t xml:space="preserve">פש העיסוק ולא רק חופש העיסוק. חופש העיסוק הוא חלק אינהרנטי משיקום. צריך להבין שכל חוק </w:t>
      </w:r>
      <w:bookmarkStart w:id="970" w:name="_ETM_Q1_2619689"/>
      <w:bookmarkEnd w:id="970"/>
      <w:r>
        <w:rPr>
          <w:rFonts w:hint="cs"/>
          <w:rtl/>
          <w:lang w:eastAsia="he-IL"/>
        </w:rPr>
        <w:t>כזה שמנסה לטובת הגנה על הציבור - - -</w:t>
      </w:r>
    </w:p>
    <w:p w14:paraId="6E40C016" w14:textId="77777777" w:rsidR="009B1978" w:rsidRDefault="009B1978" w:rsidP="009B1978">
      <w:pPr>
        <w:rPr>
          <w:rtl/>
          <w:lang w:eastAsia="he-IL"/>
        </w:rPr>
      </w:pPr>
      <w:bookmarkStart w:id="971" w:name="_ETM_Q1_2625931"/>
      <w:bookmarkStart w:id="972" w:name="_ETM_Q1_2625965"/>
      <w:bookmarkEnd w:id="971"/>
      <w:bookmarkEnd w:id="972"/>
    </w:p>
    <w:p w14:paraId="451604DA" w14:textId="77777777" w:rsidR="009B1978" w:rsidRDefault="009B1978" w:rsidP="009B1978">
      <w:pPr>
        <w:pStyle w:val="a4"/>
        <w:keepNext/>
        <w:rPr>
          <w:rtl/>
        </w:rPr>
      </w:pPr>
      <w:bookmarkStart w:id="973" w:name="ET_speaker_6151_167"/>
      <w:r w:rsidRPr="009B1978">
        <w:rPr>
          <w:rStyle w:val="TagStyle"/>
          <w:rtl/>
        </w:rPr>
        <w:t xml:space="preserve"> &lt;&lt; דובר &gt;&gt; </w:t>
      </w:r>
      <w:r>
        <w:rPr>
          <w:rtl/>
        </w:rPr>
        <w:t>רון כץ (יש עתיד):</w:t>
      </w:r>
      <w:r w:rsidRPr="009B1978">
        <w:rPr>
          <w:rStyle w:val="TagStyle"/>
          <w:rtl/>
        </w:rPr>
        <w:t xml:space="preserve"> &lt;&lt; דובר &gt;&gt;</w:t>
      </w:r>
      <w:r w:rsidR="00C05211">
        <w:rPr>
          <w:rtl/>
        </w:rPr>
        <w:t xml:space="preserve"> </w:t>
      </w:r>
      <w:bookmarkEnd w:id="973"/>
    </w:p>
    <w:p w14:paraId="78C4F895" w14:textId="77777777" w:rsidR="009B1978" w:rsidRDefault="009B1978" w:rsidP="009B1978">
      <w:pPr>
        <w:pStyle w:val="KeepWithNext"/>
        <w:rPr>
          <w:rtl/>
          <w:lang w:eastAsia="he-IL"/>
        </w:rPr>
      </w:pPr>
    </w:p>
    <w:p w14:paraId="378160B8" w14:textId="77777777" w:rsidR="009B1978" w:rsidRDefault="009B1978" w:rsidP="009B1978">
      <w:pPr>
        <w:rPr>
          <w:rtl/>
          <w:lang w:eastAsia="he-IL"/>
        </w:rPr>
      </w:pPr>
      <w:r>
        <w:rPr>
          <w:rFonts w:hint="cs"/>
          <w:rtl/>
          <w:lang w:eastAsia="he-IL"/>
        </w:rPr>
        <w:t xml:space="preserve">באיזון בין פגיעה בילדים לבין </w:t>
      </w:r>
      <w:bookmarkStart w:id="974" w:name="_ETM_Q1_2624433"/>
      <w:bookmarkEnd w:id="974"/>
      <w:r>
        <w:rPr>
          <w:rFonts w:hint="cs"/>
          <w:rtl/>
          <w:lang w:eastAsia="he-IL"/>
        </w:rPr>
        <w:t>חופש העיסוק, אני תמיד בוחר בפגיעה בילדים.</w:t>
      </w:r>
    </w:p>
    <w:p w14:paraId="79683E98" w14:textId="77777777" w:rsidR="009B1978" w:rsidRDefault="009B1978" w:rsidP="009B1978">
      <w:pPr>
        <w:rPr>
          <w:rStyle w:val="TagStyle"/>
          <w:rFonts w:ascii="David" w:hAnsi="David"/>
          <w:u w:val="single"/>
          <w:rtl/>
          <w:lang w:eastAsia="he-IL"/>
        </w:rPr>
      </w:pPr>
    </w:p>
    <w:p w14:paraId="2F363F90" w14:textId="77777777" w:rsidR="009B1978" w:rsidRDefault="009B1978" w:rsidP="009B1978">
      <w:pPr>
        <w:pStyle w:val="a4"/>
        <w:keepNext/>
        <w:rPr>
          <w:rtl/>
        </w:rPr>
      </w:pPr>
      <w:bookmarkStart w:id="975" w:name="ET_speaker_5786_170"/>
      <w:r w:rsidRPr="009B1978">
        <w:rPr>
          <w:rStyle w:val="TagStyle"/>
          <w:rtl/>
        </w:rPr>
        <w:t xml:space="preserve"> &lt;&lt; דובר &gt;&gt; </w:t>
      </w:r>
      <w:r>
        <w:rPr>
          <w:rtl/>
        </w:rPr>
        <w:t>אופיר כץ (הליכוד):</w:t>
      </w:r>
      <w:r w:rsidRPr="009B1978">
        <w:rPr>
          <w:rStyle w:val="TagStyle"/>
          <w:rtl/>
        </w:rPr>
        <w:t xml:space="preserve"> &lt;&lt; דובר &gt;&gt;</w:t>
      </w:r>
      <w:r w:rsidR="00C05211">
        <w:rPr>
          <w:rtl/>
        </w:rPr>
        <w:t xml:space="preserve"> </w:t>
      </w:r>
      <w:bookmarkEnd w:id="975"/>
    </w:p>
    <w:p w14:paraId="4F3131FB" w14:textId="77777777" w:rsidR="009B1978" w:rsidRDefault="009B1978" w:rsidP="009B1978">
      <w:pPr>
        <w:pStyle w:val="KeepWithNext"/>
        <w:rPr>
          <w:rtl/>
          <w:lang w:eastAsia="he-IL"/>
        </w:rPr>
      </w:pPr>
    </w:p>
    <w:p w14:paraId="2D574CA4" w14:textId="77777777" w:rsidR="009B1978" w:rsidRPr="009B1978" w:rsidRDefault="009B1978" w:rsidP="009B1978">
      <w:pPr>
        <w:rPr>
          <w:rtl/>
          <w:lang w:eastAsia="he-IL"/>
        </w:rPr>
      </w:pPr>
      <w:r>
        <w:rPr>
          <w:rFonts w:hint="cs"/>
          <w:rtl/>
          <w:lang w:eastAsia="he-IL"/>
        </w:rPr>
        <w:t>הדיון כאן הוא לא תיאורטי. אלה דברים שקרו. אלה שופטים במערכת המשפט</w:t>
      </w:r>
      <w:r w:rsidR="008C6924">
        <w:rPr>
          <w:rFonts w:hint="cs"/>
          <w:rtl/>
          <w:lang w:eastAsia="he-IL"/>
        </w:rPr>
        <w:t xml:space="preserve"> </w:t>
      </w:r>
      <w:bookmarkStart w:id="976" w:name="_ETM_Q1_2633029"/>
      <w:bookmarkEnd w:id="976"/>
      <w:r>
        <w:rPr>
          <w:rFonts w:hint="cs"/>
          <w:rtl/>
          <w:lang w:eastAsia="he-IL"/>
        </w:rPr>
        <w:t>ששלחו</w:t>
      </w:r>
      <w:r w:rsidR="008C6924">
        <w:rPr>
          <w:rFonts w:hint="cs"/>
          <w:rtl/>
          <w:lang w:eastAsia="he-IL"/>
        </w:rPr>
        <w:t xml:space="preserve"> </w:t>
      </w:r>
      <w:r>
        <w:rPr>
          <w:rFonts w:hint="cs"/>
          <w:rtl/>
          <w:lang w:eastAsia="he-IL"/>
        </w:rPr>
        <w:t>לעבודות שירות</w:t>
      </w:r>
      <w:r w:rsidR="008C6924">
        <w:rPr>
          <w:rFonts w:hint="cs"/>
          <w:rtl/>
          <w:lang w:eastAsia="he-IL"/>
        </w:rPr>
        <w:t xml:space="preserve"> </w:t>
      </w:r>
      <w:r>
        <w:rPr>
          <w:rFonts w:hint="cs"/>
          <w:rtl/>
          <w:lang w:eastAsia="he-IL"/>
        </w:rPr>
        <w:t>מישהי שהורשעה בתקיפה של חסר ישע לעבוד עם חסר ישע אחר. אנחנו לא ממציאים</w:t>
      </w:r>
      <w:r w:rsidR="008C6924">
        <w:rPr>
          <w:rFonts w:hint="cs"/>
          <w:rtl/>
          <w:lang w:eastAsia="he-IL"/>
        </w:rPr>
        <w:t xml:space="preserve"> </w:t>
      </w:r>
      <w:r>
        <w:rPr>
          <w:rFonts w:hint="cs"/>
          <w:rtl/>
          <w:lang w:eastAsia="he-IL"/>
        </w:rPr>
        <w:t xml:space="preserve">כאן משהו שאולי </w:t>
      </w:r>
      <w:bookmarkStart w:id="977" w:name="_ETM_Q1_2638412"/>
      <w:bookmarkEnd w:id="977"/>
      <w:r>
        <w:rPr>
          <w:rFonts w:hint="cs"/>
          <w:rtl/>
          <w:lang w:eastAsia="he-IL"/>
        </w:rPr>
        <w:t>יקרה. זה קרה וכאלה מטפלות שכבר הרביצו לילדים והתעללו</w:t>
      </w:r>
      <w:bookmarkStart w:id="978" w:name="_ETM_Q1_2642089"/>
      <w:bookmarkEnd w:id="978"/>
      <w:r>
        <w:rPr>
          <w:rFonts w:hint="cs"/>
          <w:rtl/>
          <w:lang w:eastAsia="he-IL"/>
        </w:rPr>
        <w:t xml:space="preserve"> בהם, אפשרו להן לחזור והן חזרו ושוב הרביצו לילדים. גם </w:t>
      </w:r>
      <w:bookmarkStart w:id="979" w:name="_ETM_Q1_2645710"/>
      <w:bookmarkEnd w:id="979"/>
      <w:r>
        <w:rPr>
          <w:rFonts w:hint="cs"/>
          <w:rtl/>
          <w:lang w:eastAsia="he-IL"/>
        </w:rPr>
        <w:t>אם</w:t>
      </w:r>
      <w:r w:rsidR="008C6924">
        <w:rPr>
          <w:rFonts w:hint="cs"/>
          <w:rtl/>
          <w:lang w:eastAsia="he-IL"/>
        </w:rPr>
        <w:t xml:space="preserve"> </w:t>
      </w:r>
      <w:r>
        <w:rPr>
          <w:rFonts w:hint="cs"/>
          <w:rtl/>
          <w:lang w:eastAsia="he-IL"/>
        </w:rPr>
        <w:t>זה קרה פעם אחת א</w:t>
      </w:r>
      <w:bookmarkStart w:id="980" w:name="_ETM_Q1_2646908"/>
      <w:bookmarkEnd w:id="980"/>
      <w:r>
        <w:rPr>
          <w:rFonts w:hint="cs"/>
          <w:rtl/>
          <w:lang w:eastAsia="he-IL"/>
        </w:rPr>
        <w:t xml:space="preserve">ו אלף פעמים, זה לא משנה לי. זה קרה ואנחנו </w:t>
      </w:r>
      <w:bookmarkStart w:id="981" w:name="_ETM_Q1_2648919"/>
      <w:bookmarkEnd w:id="981"/>
      <w:r>
        <w:rPr>
          <w:rFonts w:hint="cs"/>
          <w:rtl/>
          <w:lang w:eastAsia="he-IL"/>
        </w:rPr>
        <w:t>כאן בשביל למנוע שזה יקרה בעתיד.</w:t>
      </w:r>
    </w:p>
    <w:p w14:paraId="0923FCFC" w14:textId="77777777" w:rsidR="009B1978" w:rsidRDefault="009B1978" w:rsidP="009B1978">
      <w:pPr>
        <w:rPr>
          <w:rtl/>
          <w:lang w:eastAsia="he-IL"/>
        </w:rPr>
      </w:pPr>
      <w:bookmarkStart w:id="982" w:name="_ETM_Q1_2626704"/>
      <w:bookmarkStart w:id="983" w:name="_ETM_Q1_2626735"/>
      <w:bookmarkEnd w:id="982"/>
      <w:bookmarkEnd w:id="983"/>
    </w:p>
    <w:p w14:paraId="44ACF503" w14:textId="77777777" w:rsidR="009B1978" w:rsidRDefault="009B1978" w:rsidP="009B1978">
      <w:pPr>
        <w:pStyle w:val="af9"/>
        <w:keepNext/>
        <w:rPr>
          <w:rtl/>
          <w:lang w:eastAsia="he-IL"/>
        </w:rPr>
      </w:pPr>
      <w:bookmarkStart w:id="984" w:name="ET_guest_אביגיל_סון_פלדמן_168"/>
      <w:r w:rsidRPr="009B1978">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9B1978">
        <w:rPr>
          <w:rStyle w:val="TagStyle"/>
          <w:rtl/>
        </w:rPr>
        <w:t xml:space="preserve"> &lt;&lt; אורח &gt;&gt;</w:t>
      </w:r>
      <w:r w:rsidR="00C05211">
        <w:rPr>
          <w:rtl/>
          <w:lang w:eastAsia="he-IL"/>
        </w:rPr>
        <w:t xml:space="preserve"> </w:t>
      </w:r>
      <w:bookmarkEnd w:id="984"/>
    </w:p>
    <w:p w14:paraId="3A404709" w14:textId="77777777" w:rsidR="009B1978" w:rsidRDefault="009B1978" w:rsidP="009B1978">
      <w:pPr>
        <w:pStyle w:val="KeepWithNext"/>
        <w:rPr>
          <w:rtl/>
          <w:lang w:eastAsia="he-IL"/>
        </w:rPr>
      </w:pPr>
    </w:p>
    <w:p w14:paraId="4EF20108" w14:textId="77777777" w:rsidR="009B1978" w:rsidRDefault="009B1978" w:rsidP="009B1978">
      <w:pPr>
        <w:rPr>
          <w:rtl/>
          <w:lang w:eastAsia="he-IL"/>
        </w:rPr>
      </w:pPr>
      <w:bookmarkStart w:id="985" w:name="_ETM_Q1_2627166"/>
      <w:bookmarkStart w:id="986" w:name="_ETM_Q1_2627201"/>
      <w:bookmarkEnd w:id="985"/>
      <w:bookmarkEnd w:id="986"/>
      <w:r>
        <w:rPr>
          <w:rFonts w:hint="cs"/>
          <w:rtl/>
          <w:lang w:eastAsia="he-IL"/>
        </w:rPr>
        <w:t xml:space="preserve"> לא על זה אני מדברת. אני מדברת על הגבולות. </w:t>
      </w:r>
    </w:p>
    <w:p w14:paraId="351E64CD" w14:textId="77777777" w:rsidR="009B1978" w:rsidRDefault="009B1978" w:rsidP="009B1978">
      <w:pPr>
        <w:rPr>
          <w:rtl/>
          <w:lang w:eastAsia="he-IL"/>
        </w:rPr>
      </w:pPr>
    </w:p>
    <w:p w14:paraId="6A0DDE98" w14:textId="77777777" w:rsidR="009B1978" w:rsidRDefault="009B1978" w:rsidP="009B1978">
      <w:pPr>
        <w:pStyle w:val="a4"/>
        <w:keepNext/>
        <w:rPr>
          <w:rtl/>
        </w:rPr>
      </w:pPr>
      <w:bookmarkStart w:id="987" w:name="ET_speaker_5786_171"/>
      <w:r w:rsidRPr="009B1978">
        <w:rPr>
          <w:rStyle w:val="TagStyle"/>
          <w:rtl/>
        </w:rPr>
        <w:t xml:space="preserve"> &lt;&lt; דובר &gt;&gt; </w:t>
      </w:r>
      <w:r>
        <w:rPr>
          <w:rtl/>
        </w:rPr>
        <w:t>אופיר כץ (הליכוד):</w:t>
      </w:r>
      <w:r w:rsidRPr="009B1978">
        <w:rPr>
          <w:rStyle w:val="TagStyle"/>
          <w:rtl/>
        </w:rPr>
        <w:t xml:space="preserve"> &lt;&lt; דובר &gt;&gt;</w:t>
      </w:r>
      <w:r w:rsidR="00C05211">
        <w:rPr>
          <w:rtl/>
        </w:rPr>
        <w:t xml:space="preserve"> </w:t>
      </w:r>
      <w:bookmarkEnd w:id="987"/>
    </w:p>
    <w:p w14:paraId="31214A0E" w14:textId="77777777" w:rsidR="009B1978" w:rsidRDefault="009B1978" w:rsidP="009B1978">
      <w:pPr>
        <w:pStyle w:val="KeepWithNext"/>
        <w:rPr>
          <w:rtl/>
          <w:lang w:eastAsia="he-IL"/>
        </w:rPr>
      </w:pPr>
    </w:p>
    <w:p w14:paraId="6522D6F2" w14:textId="77777777" w:rsidR="009B1978" w:rsidRDefault="009B1978" w:rsidP="009B1978">
      <w:pPr>
        <w:rPr>
          <w:rtl/>
          <w:lang w:eastAsia="he-IL"/>
        </w:rPr>
      </w:pPr>
      <w:r>
        <w:rPr>
          <w:rFonts w:hint="cs"/>
          <w:rtl/>
          <w:lang w:eastAsia="he-IL"/>
        </w:rPr>
        <w:t>אנחנו מגדירים את הגבולות.</w:t>
      </w:r>
    </w:p>
    <w:p w14:paraId="049CF648" w14:textId="77777777" w:rsidR="009B1978" w:rsidRDefault="009B1978" w:rsidP="009B1978">
      <w:pPr>
        <w:rPr>
          <w:rtl/>
          <w:lang w:eastAsia="he-IL"/>
        </w:rPr>
      </w:pPr>
      <w:bookmarkStart w:id="988" w:name="_ETM_Q1_2653381"/>
      <w:bookmarkStart w:id="989" w:name="_ETM_Q1_2653415"/>
      <w:bookmarkStart w:id="990" w:name="_ETM_Q1_2654437"/>
      <w:bookmarkEnd w:id="988"/>
      <w:bookmarkEnd w:id="989"/>
      <w:bookmarkEnd w:id="990"/>
    </w:p>
    <w:p w14:paraId="14A0DF02" w14:textId="77777777" w:rsidR="009B1978" w:rsidRDefault="009B1978" w:rsidP="009B1978">
      <w:pPr>
        <w:pStyle w:val="af9"/>
        <w:keepNext/>
        <w:rPr>
          <w:rtl/>
          <w:lang w:eastAsia="he-IL"/>
        </w:rPr>
      </w:pPr>
      <w:bookmarkStart w:id="991" w:name="ET_guest_אביגיל_סון_פלדמן_172"/>
      <w:r w:rsidRPr="009B1978">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9B1978">
        <w:rPr>
          <w:rStyle w:val="TagStyle"/>
          <w:rtl/>
        </w:rPr>
        <w:t xml:space="preserve"> &lt;&lt; אורח &gt;&gt;</w:t>
      </w:r>
      <w:r w:rsidR="00C05211">
        <w:rPr>
          <w:rtl/>
          <w:lang w:eastAsia="he-IL"/>
        </w:rPr>
        <w:t xml:space="preserve"> </w:t>
      </w:r>
      <w:bookmarkEnd w:id="991"/>
    </w:p>
    <w:p w14:paraId="7A9801B3" w14:textId="77777777" w:rsidR="009B1978" w:rsidRDefault="009B1978" w:rsidP="009B1978">
      <w:pPr>
        <w:pStyle w:val="KeepWithNext"/>
        <w:rPr>
          <w:rtl/>
          <w:lang w:eastAsia="he-IL"/>
        </w:rPr>
      </w:pPr>
    </w:p>
    <w:p w14:paraId="34863626" w14:textId="77777777" w:rsidR="009B1978" w:rsidRDefault="009B1978" w:rsidP="009B1978">
      <w:pPr>
        <w:rPr>
          <w:rtl/>
          <w:lang w:eastAsia="he-IL"/>
        </w:rPr>
      </w:pPr>
      <w:bookmarkStart w:id="992" w:name="_ETM_Q1_2657240"/>
      <w:bookmarkStart w:id="993" w:name="_ETM_Q1_2657281"/>
      <w:bookmarkEnd w:id="992"/>
      <w:bookmarkEnd w:id="993"/>
      <w:r>
        <w:rPr>
          <w:rFonts w:hint="cs"/>
          <w:rtl/>
          <w:lang w:eastAsia="he-IL"/>
        </w:rPr>
        <w:t>נשאלתי כאן למה גיל שש ולא קטינים.</w:t>
      </w:r>
      <w:bookmarkStart w:id="994" w:name="_ETM_Q1_2659788"/>
      <w:bookmarkEnd w:id="994"/>
    </w:p>
    <w:p w14:paraId="1BD82F0B" w14:textId="77777777" w:rsidR="00FF066A" w:rsidRDefault="00FF066A" w:rsidP="009B1978">
      <w:pPr>
        <w:rPr>
          <w:rtl/>
          <w:lang w:eastAsia="he-IL"/>
        </w:rPr>
      </w:pPr>
      <w:bookmarkStart w:id="995" w:name="_ETM_Q1_2659826"/>
      <w:bookmarkEnd w:id="995"/>
    </w:p>
    <w:p w14:paraId="4F91674D" w14:textId="77777777" w:rsidR="00FF066A" w:rsidRDefault="00FF066A" w:rsidP="00FF066A">
      <w:pPr>
        <w:pStyle w:val="a4"/>
        <w:keepNext/>
        <w:rPr>
          <w:rtl/>
        </w:rPr>
      </w:pPr>
      <w:bookmarkStart w:id="996" w:name="ET_speaker_6151_173"/>
      <w:r w:rsidRPr="00FF066A">
        <w:rPr>
          <w:rStyle w:val="TagStyle"/>
          <w:rtl/>
        </w:rPr>
        <w:t xml:space="preserve"> &lt;&lt; דובר &gt;&gt; </w:t>
      </w:r>
      <w:r>
        <w:rPr>
          <w:rtl/>
        </w:rPr>
        <w:t>רון כץ (יש עתיד):</w:t>
      </w:r>
      <w:r w:rsidRPr="00FF066A">
        <w:rPr>
          <w:rStyle w:val="TagStyle"/>
          <w:rtl/>
        </w:rPr>
        <w:t xml:space="preserve"> &lt;&lt; דובר &gt;&gt;</w:t>
      </w:r>
      <w:r w:rsidR="00C05211">
        <w:rPr>
          <w:rtl/>
        </w:rPr>
        <w:t xml:space="preserve"> </w:t>
      </w:r>
      <w:bookmarkEnd w:id="996"/>
    </w:p>
    <w:p w14:paraId="1834D88E" w14:textId="77777777" w:rsidR="00FF066A" w:rsidRDefault="00FF066A" w:rsidP="00FF066A">
      <w:pPr>
        <w:pStyle w:val="KeepWithNext"/>
        <w:rPr>
          <w:rtl/>
          <w:lang w:eastAsia="he-IL"/>
        </w:rPr>
      </w:pPr>
    </w:p>
    <w:p w14:paraId="3E64826C" w14:textId="77777777" w:rsidR="00FF066A" w:rsidRDefault="00FF066A" w:rsidP="00FF066A">
      <w:pPr>
        <w:rPr>
          <w:rtl/>
          <w:lang w:eastAsia="he-IL"/>
        </w:rPr>
      </w:pPr>
      <w:r>
        <w:rPr>
          <w:rFonts w:hint="cs"/>
          <w:rtl/>
          <w:lang w:eastAsia="he-IL"/>
        </w:rPr>
        <w:t>המשטרה אמרה</w:t>
      </w:r>
      <w:r w:rsidR="008C6924">
        <w:rPr>
          <w:rFonts w:hint="cs"/>
          <w:rtl/>
          <w:lang w:eastAsia="he-IL"/>
        </w:rPr>
        <w:t xml:space="preserve"> </w:t>
      </w:r>
      <w:r>
        <w:rPr>
          <w:rFonts w:hint="cs"/>
          <w:rtl/>
          <w:lang w:eastAsia="he-IL"/>
        </w:rPr>
        <w:t xml:space="preserve">גיל שמונה. אני חושב שזה לגיטימי. </w:t>
      </w:r>
    </w:p>
    <w:p w14:paraId="30EC43F9" w14:textId="77777777" w:rsidR="00FF066A" w:rsidRDefault="00FF066A" w:rsidP="00FF066A">
      <w:pPr>
        <w:rPr>
          <w:rtl/>
          <w:lang w:eastAsia="he-IL"/>
        </w:rPr>
      </w:pPr>
    </w:p>
    <w:p w14:paraId="72F88005" w14:textId="77777777" w:rsidR="00FF066A" w:rsidRDefault="00FF066A" w:rsidP="00FF066A">
      <w:pPr>
        <w:pStyle w:val="af9"/>
        <w:keepNext/>
        <w:rPr>
          <w:rtl/>
          <w:lang w:eastAsia="he-IL"/>
        </w:rPr>
      </w:pPr>
      <w:bookmarkStart w:id="997" w:name="ET_guest_אביגיל_סון_פלדמן_174"/>
      <w:r w:rsidRPr="00FF066A">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FF066A">
        <w:rPr>
          <w:rStyle w:val="TagStyle"/>
          <w:rtl/>
        </w:rPr>
        <w:t xml:space="preserve"> &lt;&lt; אורח &gt;&gt;</w:t>
      </w:r>
      <w:r w:rsidR="00C05211">
        <w:rPr>
          <w:rtl/>
          <w:lang w:eastAsia="he-IL"/>
        </w:rPr>
        <w:t xml:space="preserve"> </w:t>
      </w:r>
      <w:bookmarkEnd w:id="997"/>
    </w:p>
    <w:p w14:paraId="4254347B" w14:textId="77777777" w:rsidR="00FF066A" w:rsidRDefault="00FF066A" w:rsidP="00FF066A">
      <w:pPr>
        <w:pStyle w:val="KeepWithNext"/>
        <w:rPr>
          <w:rtl/>
          <w:lang w:eastAsia="he-IL"/>
        </w:rPr>
      </w:pPr>
    </w:p>
    <w:p w14:paraId="336E257B" w14:textId="77777777" w:rsidR="00FF066A" w:rsidRDefault="00FF066A" w:rsidP="00FF066A">
      <w:pPr>
        <w:rPr>
          <w:rtl/>
          <w:lang w:eastAsia="he-IL"/>
        </w:rPr>
      </w:pPr>
      <w:r>
        <w:rPr>
          <w:rFonts w:hint="cs"/>
          <w:rtl/>
          <w:lang w:eastAsia="he-IL"/>
        </w:rPr>
        <w:t>היא אמרה 18.</w:t>
      </w:r>
    </w:p>
    <w:p w14:paraId="23A0AE83" w14:textId="77777777" w:rsidR="00FF066A" w:rsidRDefault="00FF066A" w:rsidP="00FF066A">
      <w:pPr>
        <w:rPr>
          <w:rtl/>
          <w:lang w:eastAsia="he-IL"/>
        </w:rPr>
      </w:pPr>
    </w:p>
    <w:p w14:paraId="66538E5C" w14:textId="77777777" w:rsidR="00FF066A" w:rsidRDefault="00FF066A" w:rsidP="00FF066A">
      <w:pPr>
        <w:pStyle w:val="a4"/>
        <w:keepNext/>
        <w:rPr>
          <w:rtl/>
        </w:rPr>
      </w:pPr>
      <w:bookmarkStart w:id="998" w:name="ET_speaker_תמי_סלע_175"/>
      <w:r w:rsidRPr="00FF066A">
        <w:rPr>
          <w:rStyle w:val="TagStyle"/>
          <w:rtl/>
        </w:rPr>
        <w:t xml:space="preserve"> &lt;&lt; דובר &gt;&gt; </w:t>
      </w:r>
      <w:r>
        <w:rPr>
          <w:rtl/>
        </w:rPr>
        <w:t>תמי סלע:</w:t>
      </w:r>
      <w:r w:rsidRPr="00FF066A">
        <w:rPr>
          <w:rStyle w:val="TagStyle"/>
          <w:rtl/>
        </w:rPr>
        <w:t xml:space="preserve"> &lt;&lt; דובר &gt;&gt;</w:t>
      </w:r>
      <w:r w:rsidR="00C05211">
        <w:rPr>
          <w:rtl/>
        </w:rPr>
        <w:t xml:space="preserve"> </w:t>
      </w:r>
      <w:bookmarkEnd w:id="998"/>
    </w:p>
    <w:p w14:paraId="2E895729" w14:textId="77777777" w:rsidR="00FF066A" w:rsidRDefault="00FF066A" w:rsidP="00FF066A">
      <w:pPr>
        <w:pStyle w:val="KeepWithNext"/>
        <w:rPr>
          <w:rtl/>
          <w:lang w:eastAsia="he-IL"/>
        </w:rPr>
      </w:pPr>
    </w:p>
    <w:p w14:paraId="65E17D69" w14:textId="77777777" w:rsidR="00FF066A" w:rsidRDefault="00FF066A" w:rsidP="00FF066A">
      <w:pPr>
        <w:rPr>
          <w:rtl/>
          <w:lang w:eastAsia="he-IL"/>
        </w:rPr>
      </w:pPr>
      <w:r>
        <w:rPr>
          <w:rFonts w:hint="cs"/>
          <w:rtl/>
          <w:lang w:eastAsia="he-IL"/>
        </w:rPr>
        <w:t>הם אמרו שמבחינה יישומית - - -</w:t>
      </w:r>
    </w:p>
    <w:p w14:paraId="169503DB" w14:textId="77777777" w:rsidR="00FF066A" w:rsidRDefault="00FF066A" w:rsidP="00FF066A">
      <w:pPr>
        <w:rPr>
          <w:rtl/>
          <w:lang w:eastAsia="he-IL"/>
        </w:rPr>
      </w:pPr>
    </w:p>
    <w:p w14:paraId="6DC1B2CF" w14:textId="77777777" w:rsidR="00FF066A" w:rsidRDefault="00FF066A" w:rsidP="00FF066A">
      <w:pPr>
        <w:pStyle w:val="a4"/>
        <w:keepNext/>
        <w:rPr>
          <w:rtl/>
        </w:rPr>
      </w:pPr>
      <w:bookmarkStart w:id="999" w:name="ET_speaker_5786_176"/>
      <w:r w:rsidRPr="00FF066A">
        <w:rPr>
          <w:rStyle w:val="TagStyle"/>
          <w:rtl/>
        </w:rPr>
        <w:t xml:space="preserve"> &lt;&lt; דובר &gt;&gt; </w:t>
      </w:r>
      <w:r>
        <w:rPr>
          <w:rtl/>
        </w:rPr>
        <w:t>אופיר כץ (הליכוד):</w:t>
      </w:r>
      <w:r w:rsidRPr="00FF066A">
        <w:rPr>
          <w:rStyle w:val="TagStyle"/>
          <w:rtl/>
        </w:rPr>
        <w:t xml:space="preserve"> &lt;&lt; דובר &gt;&gt;</w:t>
      </w:r>
      <w:r w:rsidR="00C05211">
        <w:rPr>
          <w:rtl/>
        </w:rPr>
        <w:t xml:space="preserve"> </w:t>
      </w:r>
      <w:bookmarkEnd w:id="999"/>
    </w:p>
    <w:p w14:paraId="3AF5AFA1" w14:textId="77777777" w:rsidR="00FF066A" w:rsidRDefault="00FF066A" w:rsidP="00FF066A">
      <w:pPr>
        <w:pStyle w:val="KeepWithNext"/>
        <w:rPr>
          <w:rtl/>
          <w:lang w:eastAsia="he-IL"/>
        </w:rPr>
      </w:pPr>
    </w:p>
    <w:p w14:paraId="7E5F73D9" w14:textId="77777777" w:rsidR="00FF066A" w:rsidRDefault="00FF066A" w:rsidP="00FF066A">
      <w:pPr>
        <w:rPr>
          <w:rtl/>
          <w:lang w:eastAsia="he-IL"/>
        </w:rPr>
      </w:pPr>
      <w:r>
        <w:rPr>
          <w:rFonts w:hint="cs"/>
          <w:rtl/>
          <w:lang w:eastAsia="he-IL"/>
        </w:rPr>
        <w:t>מה ההגדרה של חסר ישע?</w:t>
      </w:r>
      <w:bookmarkStart w:id="1000" w:name="_ETM_Q1_2669104"/>
      <w:bookmarkStart w:id="1001" w:name="_ETM_Q1_2669138"/>
      <w:bookmarkEnd w:id="1000"/>
      <w:bookmarkEnd w:id="1001"/>
    </w:p>
    <w:p w14:paraId="2EEC4D29" w14:textId="77777777" w:rsidR="00FF066A" w:rsidRDefault="00FF066A" w:rsidP="00FF066A">
      <w:pPr>
        <w:rPr>
          <w:rtl/>
          <w:lang w:eastAsia="he-IL"/>
        </w:rPr>
      </w:pPr>
      <w:bookmarkStart w:id="1002" w:name="_ETM_Q1_2669121"/>
      <w:bookmarkEnd w:id="1002"/>
    </w:p>
    <w:p w14:paraId="3A58E527" w14:textId="77777777" w:rsidR="00FF066A" w:rsidRDefault="00FF066A" w:rsidP="00FF066A">
      <w:pPr>
        <w:pStyle w:val="af9"/>
        <w:keepNext/>
        <w:rPr>
          <w:rtl/>
          <w:lang w:eastAsia="he-IL"/>
        </w:rPr>
      </w:pPr>
      <w:bookmarkStart w:id="1003" w:name="ET_guest_אביגיל_סון_פלדמן_177"/>
      <w:r w:rsidRPr="00FF066A">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FF066A">
        <w:rPr>
          <w:rStyle w:val="TagStyle"/>
          <w:rtl/>
        </w:rPr>
        <w:t xml:space="preserve"> &lt;&lt; אורח &gt;&gt;</w:t>
      </w:r>
      <w:r w:rsidR="00C05211">
        <w:rPr>
          <w:rtl/>
          <w:lang w:eastAsia="he-IL"/>
        </w:rPr>
        <w:t xml:space="preserve"> </w:t>
      </w:r>
      <w:bookmarkEnd w:id="1003"/>
    </w:p>
    <w:p w14:paraId="7F5BD90A" w14:textId="77777777" w:rsidR="00FF066A" w:rsidRDefault="00FF066A" w:rsidP="00FF066A">
      <w:pPr>
        <w:pStyle w:val="KeepWithNext"/>
        <w:rPr>
          <w:rtl/>
          <w:lang w:eastAsia="he-IL"/>
        </w:rPr>
      </w:pPr>
    </w:p>
    <w:p w14:paraId="01A2469A" w14:textId="77777777" w:rsidR="00FF066A" w:rsidRDefault="00FF066A" w:rsidP="00FF066A">
      <w:pPr>
        <w:rPr>
          <w:rtl/>
          <w:lang w:eastAsia="he-IL"/>
        </w:rPr>
      </w:pPr>
      <w:bookmarkStart w:id="1004" w:name="_ETM_Q1_2669471"/>
      <w:bookmarkStart w:id="1005" w:name="_ETM_Q1_2669505"/>
      <w:bookmarkEnd w:id="1004"/>
      <w:bookmarkEnd w:id="1005"/>
      <w:r>
        <w:rPr>
          <w:rFonts w:hint="cs"/>
          <w:rtl/>
          <w:lang w:eastAsia="he-IL"/>
        </w:rPr>
        <w:t>חסר ישע, זאת הגדרה פונקציונאלית אבל</w:t>
      </w:r>
      <w:bookmarkStart w:id="1006" w:name="_ETM_Q1_2672521"/>
      <w:bookmarkEnd w:id="1006"/>
      <w:r w:rsidR="008C6924">
        <w:rPr>
          <w:rFonts w:hint="cs"/>
          <w:rtl/>
          <w:lang w:eastAsia="he-IL"/>
        </w:rPr>
        <w:t xml:space="preserve"> </w:t>
      </w:r>
      <w:r>
        <w:rPr>
          <w:rFonts w:hint="cs"/>
          <w:rtl/>
          <w:lang w:eastAsia="he-IL"/>
        </w:rPr>
        <w:t>אין לזה גיל.</w:t>
      </w:r>
    </w:p>
    <w:p w14:paraId="497B4010" w14:textId="77777777" w:rsidR="00FF066A" w:rsidRDefault="00FF066A" w:rsidP="00FF066A">
      <w:pPr>
        <w:rPr>
          <w:rtl/>
          <w:lang w:eastAsia="he-IL"/>
        </w:rPr>
      </w:pPr>
    </w:p>
    <w:p w14:paraId="18556F8C" w14:textId="77777777" w:rsidR="00FF066A" w:rsidRDefault="00FF066A" w:rsidP="00FF066A">
      <w:pPr>
        <w:pStyle w:val="a4"/>
        <w:keepNext/>
        <w:rPr>
          <w:rtl/>
        </w:rPr>
      </w:pPr>
      <w:bookmarkStart w:id="1007" w:name="ET_speaker_5786_178"/>
      <w:r w:rsidRPr="00FF066A">
        <w:rPr>
          <w:rStyle w:val="TagStyle"/>
          <w:rtl/>
        </w:rPr>
        <w:t xml:space="preserve"> &lt;&lt; דובר &gt;&gt; </w:t>
      </w:r>
      <w:r>
        <w:rPr>
          <w:rtl/>
        </w:rPr>
        <w:t>אופיר כץ (הליכוד):</w:t>
      </w:r>
      <w:r w:rsidRPr="00FF066A">
        <w:rPr>
          <w:rStyle w:val="TagStyle"/>
          <w:rtl/>
        </w:rPr>
        <w:t xml:space="preserve"> &lt;&lt; דובר &gt;&gt;</w:t>
      </w:r>
      <w:r w:rsidR="00C05211">
        <w:rPr>
          <w:rtl/>
        </w:rPr>
        <w:t xml:space="preserve"> </w:t>
      </w:r>
      <w:bookmarkEnd w:id="1007"/>
    </w:p>
    <w:p w14:paraId="20A5029C" w14:textId="77777777" w:rsidR="00FF066A" w:rsidRDefault="00FF066A" w:rsidP="00FF066A">
      <w:pPr>
        <w:pStyle w:val="KeepWithNext"/>
        <w:rPr>
          <w:rtl/>
          <w:lang w:eastAsia="he-IL"/>
        </w:rPr>
      </w:pPr>
    </w:p>
    <w:p w14:paraId="7561EFB6" w14:textId="77777777" w:rsidR="00FF066A" w:rsidRDefault="00FF066A" w:rsidP="00FF066A">
      <w:pPr>
        <w:rPr>
          <w:rtl/>
          <w:lang w:eastAsia="he-IL"/>
        </w:rPr>
      </w:pPr>
      <w:r>
        <w:rPr>
          <w:rFonts w:hint="cs"/>
          <w:rtl/>
          <w:lang w:eastAsia="he-IL"/>
        </w:rPr>
        <w:t>אין לזה גיל?</w:t>
      </w:r>
    </w:p>
    <w:p w14:paraId="49361F8A" w14:textId="77777777" w:rsidR="00FF066A" w:rsidRDefault="00FF066A" w:rsidP="00FF066A">
      <w:pPr>
        <w:rPr>
          <w:rtl/>
          <w:lang w:eastAsia="he-IL"/>
        </w:rPr>
      </w:pPr>
      <w:bookmarkStart w:id="1008" w:name="_ETM_Q1_2682645"/>
      <w:bookmarkEnd w:id="1008"/>
    </w:p>
    <w:p w14:paraId="3C64C5E1" w14:textId="77777777" w:rsidR="00FF066A" w:rsidRDefault="00FF066A" w:rsidP="00FF066A">
      <w:pPr>
        <w:pStyle w:val="af9"/>
        <w:keepNext/>
        <w:rPr>
          <w:rtl/>
          <w:lang w:eastAsia="he-IL"/>
        </w:rPr>
      </w:pPr>
      <w:bookmarkStart w:id="1009" w:name="ET_guest_קריאה_180"/>
      <w:r w:rsidRPr="00FF066A">
        <w:rPr>
          <w:rStyle w:val="TagStyle"/>
          <w:rtl/>
        </w:rPr>
        <w:t xml:space="preserve"> &lt;&lt; אורח &gt;&gt; </w:t>
      </w:r>
      <w:r>
        <w:rPr>
          <w:rtl/>
          <w:lang w:eastAsia="he-IL"/>
        </w:rPr>
        <w:t>קריאה:</w:t>
      </w:r>
      <w:r w:rsidRPr="00FF066A">
        <w:rPr>
          <w:rStyle w:val="TagStyle"/>
          <w:rtl/>
        </w:rPr>
        <w:t xml:space="preserve"> &lt;&lt; אורח &gt;&gt;</w:t>
      </w:r>
      <w:r w:rsidR="00C05211">
        <w:rPr>
          <w:rtl/>
          <w:lang w:eastAsia="he-IL"/>
        </w:rPr>
        <w:t xml:space="preserve"> </w:t>
      </w:r>
      <w:bookmarkEnd w:id="1009"/>
    </w:p>
    <w:p w14:paraId="01080CED" w14:textId="77777777" w:rsidR="00FF066A" w:rsidRDefault="00FF066A" w:rsidP="00FF066A">
      <w:pPr>
        <w:pStyle w:val="KeepWithNext"/>
        <w:rPr>
          <w:rtl/>
          <w:lang w:eastAsia="he-IL"/>
        </w:rPr>
      </w:pPr>
    </w:p>
    <w:p w14:paraId="2CE49ED0" w14:textId="77777777" w:rsidR="00FF066A" w:rsidRDefault="00FF066A" w:rsidP="00FF066A">
      <w:pPr>
        <w:rPr>
          <w:rtl/>
          <w:lang w:eastAsia="he-IL"/>
        </w:rPr>
      </w:pPr>
      <w:bookmarkStart w:id="1010" w:name="_ETM_Q1_2682983"/>
      <w:bookmarkStart w:id="1011" w:name="_ETM_Q1_2683017"/>
      <w:bookmarkEnd w:id="1010"/>
      <w:bookmarkEnd w:id="1011"/>
      <w:r>
        <w:rPr>
          <w:rFonts w:hint="cs"/>
          <w:rtl/>
          <w:lang w:eastAsia="he-IL"/>
        </w:rPr>
        <w:t>יכול להיות חסר ישע מבוגר.</w:t>
      </w:r>
    </w:p>
    <w:p w14:paraId="59AD6CAD" w14:textId="77777777" w:rsidR="00FF066A" w:rsidRDefault="00FF066A" w:rsidP="00FF066A">
      <w:pPr>
        <w:rPr>
          <w:rtl/>
          <w:lang w:eastAsia="he-IL"/>
        </w:rPr>
      </w:pPr>
    </w:p>
    <w:p w14:paraId="6D2F0964" w14:textId="77777777" w:rsidR="00FF066A" w:rsidRDefault="00FF066A" w:rsidP="00FF066A">
      <w:pPr>
        <w:pStyle w:val="a4"/>
        <w:keepNext/>
        <w:rPr>
          <w:rtl/>
        </w:rPr>
      </w:pPr>
      <w:bookmarkStart w:id="1012" w:name="ET_speaker_5786_181"/>
      <w:r w:rsidRPr="00FF066A">
        <w:rPr>
          <w:rStyle w:val="TagStyle"/>
          <w:rtl/>
        </w:rPr>
        <w:t xml:space="preserve"> &lt;&lt; דובר &gt;&gt; </w:t>
      </w:r>
      <w:r>
        <w:rPr>
          <w:rtl/>
        </w:rPr>
        <w:t>אופיר כץ (הליכוד):</w:t>
      </w:r>
      <w:r w:rsidRPr="00FF066A">
        <w:rPr>
          <w:rStyle w:val="TagStyle"/>
          <w:rtl/>
        </w:rPr>
        <w:t xml:space="preserve"> &lt;&lt; דובר &gt;&gt;</w:t>
      </w:r>
      <w:r w:rsidR="00C05211">
        <w:rPr>
          <w:rtl/>
        </w:rPr>
        <w:t xml:space="preserve"> </w:t>
      </w:r>
      <w:bookmarkEnd w:id="1012"/>
    </w:p>
    <w:p w14:paraId="40883013" w14:textId="77777777" w:rsidR="00FF066A" w:rsidRDefault="00FF066A" w:rsidP="00FF066A">
      <w:pPr>
        <w:pStyle w:val="KeepWithNext"/>
        <w:rPr>
          <w:rtl/>
          <w:lang w:eastAsia="he-IL"/>
        </w:rPr>
      </w:pPr>
    </w:p>
    <w:p w14:paraId="43A90E5C" w14:textId="77777777" w:rsidR="00FF066A" w:rsidRDefault="00FF066A" w:rsidP="00FF066A">
      <w:pPr>
        <w:rPr>
          <w:rtl/>
          <w:lang w:eastAsia="he-IL"/>
        </w:rPr>
      </w:pPr>
      <w:r>
        <w:rPr>
          <w:rFonts w:hint="cs"/>
          <w:rtl/>
          <w:lang w:eastAsia="he-IL"/>
        </w:rPr>
        <w:t>18 זה כמו שלוש?</w:t>
      </w:r>
    </w:p>
    <w:p w14:paraId="4798C7DF" w14:textId="77777777" w:rsidR="00FF066A" w:rsidRDefault="00FF066A" w:rsidP="00FF066A">
      <w:pPr>
        <w:rPr>
          <w:rtl/>
          <w:lang w:eastAsia="he-IL"/>
        </w:rPr>
      </w:pPr>
      <w:bookmarkStart w:id="1013" w:name="_ETM_Q1_2671286"/>
      <w:bookmarkStart w:id="1014" w:name="_ETM_Q1_2671318"/>
      <w:bookmarkStart w:id="1015" w:name="_ETM_Q1_2672285"/>
      <w:bookmarkEnd w:id="1013"/>
      <w:bookmarkEnd w:id="1014"/>
      <w:bookmarkEnd w:id="1015"/>
    </w:p>
    <w:p w14:paraId="4B3897CB" w14:textId="77777777" w:rsidR="00FF066A" w:rsidRDefault="00FF066A" w:rsidP="00FF066A">
      <w:pPr>
        <w:pStyle w:val="af9"/>
        <w:keepNext/>
        <w:rPr>
          <w:rtl/>
          <w:lang w:eastAsia="he-IL"/>
        </w:rPr>
      </w:pPr>
      <w:bookmarkStart w:id="1016" w:name="ET_guest_אביגיל_סון_פלדמן_179"/>
      <w:r w:rsidRPr="00FF066A">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FF066A">
        <w:rPr>
          <w:rStyle w:val="TagStyle"/>
          <w:rtl/>
        </w:rPr>
        <w:t xml:space="preserve"> &lt;&lt; אורח &gt;&gt;</w:t>
      </w:r>
      <w:r w:rsidR="00C05211">
        <w:rPr>
          <w:rtl/>
          <w:lang w:eastAsia="he-IL"/>
        </w:rPr>
        <w:t xml:space="preserve"> </w:t>
      </w:r>
      <w:bookmarkEnd w:id="1016"/>
    </w:p>
    <w:p w14:paraId="55242228" w14:textId="77777777" w:rsidR="00FF066A" w:rsidRDefault="00FF066A" w:rsidP="00FF066A">
      <w:pPr>
        <w:pStyle w:val="KeepWithNext"/>
        <w:rPr>
          <w:rtl/>
          <w:lang w:eastAsia="he-IL"/>
        </w:rPr>
      </w:pPr>
    </w:p>
    <w:p w14:paraId="663F4972" w14:textId="77777777" w:rsidR="00FF066A" w:rsidRDefault="00FF066A" w:rsidP="00FF066A">
      <w:pPr>
        <w:rPr>
          <w:rtl/>
          <w:lang w:eastAsia="he-IL"/>
        </w:rPr>
      </w:pPr>
      <w:bookmarkStart w:id="1017" w:name="_ETM_Q1_2672642"/>
      <w:bookmarkStart w:id="1018" w:name="_ETM_Q1_2672674"/>
      <w:bookmarkEnd w:id="1017"/>
      <w:bookmarkEnd w:id="1018"/>
      <w:r>
        <w:rPr>
          <w:rFonts w:hint="cs"/>
          <w:rtl/>
          <w:lang w:eastAsia="he-IL"/>
        </w:rPr>
        <w:t>לא.</w:t>
      </w:r>
      <w:r w:rsidR="008C6924">
        <w:rPr>
          <w:rFonts w:hint="cs"/>
          <w:rtl/>
          <w:lang w:eastAsia="he-IL"/>
        </w:rPr>
        <w:t xml:space="preserve"> </w:t>
      </w:r>
      <w:r>
        <w:rPr>
          <w:rFonts w:hint="cs"/>
          <w:rtl/>
          <w:lang w:eastAsia="he-IL"/>
        </w:rPr>
        <w:t>אלה שתי קבוצות שונות. יש חסרי</w:t>
      </w:r>
      <w:r w:rsidR="008C6924">
        <w:rPr>
          <w:rFonts w:hint="cs"/>
          <w:rtl/>
          <w:lang w:eastAsia="he-IL"/>
        </w:rPr>
        <w:t xml:space="preserve"> </w:t>
      </w:r>
      <w:bookmarkStart w:id="1019" w:name="_ETM_Q1_2687266"/>
      <w:bookmarkEnd w:id="1019"/>
      <w:r>
        <w:rPr>
          <w:rFonts w:hint="cs"/>
          <w:rtl/>
          <w:lang w:eastAsia="he-IL"/>
        </w:rPr>
        <w:t>ישע ויש</w:t>
      </w:r>
      <w:r w:rsidR="008C6924">
        <w:rPr>
          <w:rFonts w:hint="cs"/>
          <w:rtl/>
          <w:lang w:eastAsia="he-IL"/>
        </w:rPr>
        <w:t xml:space="preserve"> </w:t>
      </w:r>
      <w:r>
        <w:rPr>
          <w:rFonts w:hint="cs"/>
          <w:rtl/>
          <w:lang w:eastAsia="he-IL"/>
        </w:rPr>
        <w:t xml:space="preserve">את נושא הגיל. ברוב העבירות </w:t>
      </w:r>
      <w:bookmarkStart w:id="1020" w:name="_ETM_Q1_2692078"/>
      <w:bookmarkEnd w:id="1020"/>
      <w:r>
        <w:rPr>
          <w:rFonts w:hint="cs"/>
          <w:rtl/>
          <w:lang w:eastAsia="he-IL"/>
        </w:rPr>
        <w:t>האלה יש</w:t>
      </w:r>
      <w:r w:rsidR="008C6924">
        <w:rPr>
          <w:rFonts w:hint="cs"/>
          <w:rtl/>
          <w:lang w:eastAsia="he-IL"/>
        </w:rPr>
        <w:t xml:space="preserve"> </w:t>
      </w:r>
      <w:r>
        <w:rPr>
          <w:rFonts w:hint="cs"/>
          <w:rtl/>
          <w:lang w:eastAsia="he-IL"/>
        </w:rPr>
        <w:t xml:space="preserve">- </w:t>
      </w:r>
      <w:bookmarkStart w:id="1021" w:name="_ETM_Q1_2695348"/>
      <w:bookmarkEnd w:id="1021"/>
      <w:r>
        <w:rPr>
          <w:rFonts w:hint="cs"/>
          <w:rtl/>
          <w:lang w:eastAsia="he-IL"/>
        </w:rPr>
        <w:t xml:space="preserve">ועדיף גם להיצמד לעבירות שיש להן נסיבה מחמירה - פגיעה </w:t>
      </w:r>
      <w:bookmarkStart w:id="1022" w:name="_ETM_Q1_2696933"/>
      <w:bookmarkEnd w:id="1022"/>
      <w:r>
        <w:rPr>
          <w:rFonts w:hint="cs"/>
          <w:rtl/>
          <w:lang w:eastAsia="he-IL"/>
        </w:rPr>
        <w:t xml:space="preserve">מחמירה של פגיעה בקטין או חסר ישע. זה משהו שהוא מאוד מאוד נפוץ בעבירות. ככל </w:t>
      </w:r>
      <w:bookmarkStart w:id="1023" w:name="_ETM_Q1_2700793"/>
      <w:bookmarkEnd w:id="1023"/>
      <w:r>
        <w:rPr>
          <w:rFonts w:hint="cs"/>
          <w:rtl/>
          <w:lang w:eastAsia="he-IL"/>
        </w:rPr>
        <w:t xml:space="preserve">שנצמדים לזה, אין בעיה </w:t>
      </w:r>
      <w:proofErr w:type="spellStart"/>
      <w:r>
        <w:rPr>
          <w:rFonts w:hint="cs"/>
          <w:rtl/>
          <w:lang w:eastAsia="he-IL"/>
        </w:rPr>
        <w:t>מחשובית</w:t>
      </w:r>
      <w:proofErr w:type="spellEnd"/>
      <w:r>
        <w:rPr>
          <w:rFonts w:hint="cs"/>
          <w:rtl/>
          <w:lang w:eastAsia="he-IL"/>
        </w:rPr>
        <w:t xml:space="preserve"> כי העבירה היא עבירה של פגיעה או בחסר ישע</w:t>
      </w:r>
      <w:r w:rsidR="008C6924">
        <w:rPr>
          <w:rFonts w:hint="cs"/>
          <w:rtl/>
          <w:lang w:eastAsia="he-IL"/>
        </w:rPr>
        <w:t xml:space="preserve"> </w:t>
      </w:r>
      <w:r>
        <w:rPr>
          <w:rFonts w:hint="cs"/>
          <w:rtl/>
          <w:lang w:eastAsia="he-IL"/>
        </w:rPr>
        <w:t xml:space="preserve">על ידי אחראי </w:t>
      </w:r>
      <w:bookmarkStart w:id="1024" w:name="_ETM_Q1_2705537"/>
      <w:bookmarkEnd w:id="1024"/>
      <w:r>
        <w:rPr>
          <w:rFonts w:hint="cs"/>
          <w:rtl/>
          <w:lang w:eastAsia="he-IL"/>
        </w:rPr>
        <w:t>או בקטין על ידי אחראי.</w:t>
      </w:r>
      <w:r w:rsidR="008C6924">
        <w:rPr>
          <w:rFonts w:hint="cs"/>
          <w:rtl/>
          <w:lang w:eastAsia="he-IL"/>
        </w:rPr>
        <w:t xml:space="preserve"> </w:t>
      </w:r>
      <w:r>
        <w:rPr>
          <w:rFonts w:hint="cs"/>
          <w:rtl/>
          <w:lang w:eastAsia="he-IL"/>
        </w:rPr>
        <w:t>הקושי שלנו לג</w:t>
      </w:r>
      <w:bookmarkStart w:id="1025" w:name="_ETM_Q1_2709139"/>
      <w:bookmarkEnd w:id="1025"/>
      <w:r>
        <w:rPr>
          <w:rFonts w:hint="cs"/>
          <w:rtl/>
          <w:lang w:eastAsia="he-IL"/>
        </w:rPr>
        <w:t>בי הקטין כי אין להם פילוח יותר ספציפי מקטין</w:t>
      </w:r>
      <w:bookmarkStart w:id="1026" w:name="_ETM_Q1_2713065"/>
      <w:bookmarkEnd w:id="1026"/>
      <w:r>
        <w:rPr>
          <w:rFonts w:hint="cs"/>
          <w:rtl/>
          <w:lang w:eastAsia="he-IL"/>
        </w:rPr>
        <w:t xml:space="preserve"> וקטין הוא עד גיל 18. בחסר ישע אין לך </w:t>
      </w:r>
      <w:bookmarkStart w:id="1027" w:name="_ETM_Q1_2714424"/>
      <w:bookmarkEnd w:id="1027"/>
      <w:r>
        <w:rPr>
          <w:rFonts w:hint="cs"/>
          <w:rtl/>
          <w:lang w:eastAsia="he-IL"/>
        </w:rPr>
        <w:t>את הקושי הזה כי אם הוא לא חסר ישע, א</w:t>
      </w:r>
      <w:bookmarkStart w:id="1028" w:name="_ETM_Q1_2718022"/>
      <w:bookmarkEnd w:id="1028"/>
      <w:r>
        <w:rPr>
          <w:rFonts w:hint="cs"/>
          <w:rtl/>
          <w:lang w:eastAsia="he-IL"/>
        </w:rPr>
        <w:t>ז העבירה לא תהיה עבירה של פגיעה בחסר ישע. זאת</w:t>
      </w:r>
      <w:r w:rsidR="008C6924">
        <w:rPr>
          <w:rFonts w:hint="cs"/>
          <w:rtl/>
          <w:lang w:eastAsia="he-IL"/>
        </w:rPr>
        <w:t xml:space="preserve"> </w:t>
      </w:r>
      <w:r>
        <w:rPr>
          <w:rFonts w:hint="cs"/>
          <w:rtl/>
          <w:lang w:eastAsia="he-IL"/>
        </w:rPr>
        <w:t xml:space="preserve">אומרת, הם יכולים להסתמך על העבירה. לכן אין להם את הבעיה הזאת. הבעיה </w:t>
      </w:r>
      <w:proofErr w:type="spellStart"/>
      <w:r>
        <w:rPr>
          <w:rFonts w:hint="cs"/>
          <w:rtl/>
          <w:lang w:eastAsia="he-IL"/>
        </w:rPr>
        <w:t>המחשובית</w:t>
      </w:r>
      <w:proofErr w:type="spellEnd"/>
      <w:r>
        <w:rPr>
          <w:rFonts w:hint="cs"/>
          <w:rtl/>
          <w:lang w:eastAsia="he-IL"/>
        </w:rPr>
        <w:t xml:space="preserve"> היא כל גיל </w:t>
      </w:r>
      <w:bookmarkStart w:id="1029" w:name="_ETM_Q1_2726542"/>
      <w:bookmarkEnd w:id="1029"/>
      <w:r>
        <w:rPr>
          <w:rFonts w:hint="cs"/>
          <w:rtl/>
          <w:lang w:eastAsia="he-IL"/>
        </w:rPr>
        <w:t xml:space="preserve">שהוא מתחת לגיל 18 ולכן באמת כן </w:t>
      </w:r>
      <w:bookmarkStart w:id="1030" w:name="_ETM_Q1_2730469"/>
      <w:bookmarkEnd w:id="1030"/>
      <w:r>
        <w:rPr>
          <w:rFonts w:hint="cs"/>
          <w:rtl/>
          <w:lang w:eastAsia="he-IL"/>
        </w:rPr>
        <w:t xml:space="preserve">חשוב להיצמד כאן למאפיינים המהותיים, מה המסוכנות שאפשר </w:t>
      </w:r>
      <w:bookmarkStart w:id="1031" w:name="_ETM_Q1_2737945"/>
      <w:bookmarkEnd w:id="1031"/>
      <w:r>
        <w:rPr>
          <w:rFonts w:hint="cs"/>
          <w:rtl/>
          <w:lang w:eastAsia="he-IL"/>
        </w:rPr>
        <w:t>לעמוד מאחוריה, שאפשר לבסס אותה, ואני לא מכירה</w:t>
      </w:r>
      <w:r w:rsidR="008C6924">
        <w:rPr>
          <w:rFonts w:hint="cs"/>
          <w:rtl/>
          <w:lang w:eastAsia="he-IL"/>
        </w:rPr>
        <w:t xml:space="preserve"> </w:t>
      </w:r>
      <w:r>
        <w:rPr>
          <w:rFonts w:hint="cs"/>
          <w:rtl/>
          <w:lang w:eastAsia="he-IL"/>
        </w:rPr>
        <w:t>ביסוס ברמה המקצועית</w:t>
      </w:r>
      <w:r w:rsidR="008C6924">
        <w:rPr>
          <w:rFonts w:hint="cs"/>
          <w:rtl/>
          <w:lang w:eastAsia="he-IL"/>
        </w:rPr>
        <w:t xml:space="preserve"> </w:t>
      </w:r>
      <w:r>
        <w:rPr>
          <w:rFonts w:hint="cs"/>
          <w:rtl/>
          <w:lang w:eastAsia="he-IL"/>
        </w:rPr>
        <w:t>ולא ראיתי מחקרים או נתוני</w:t>
      </w:r>
      <w:bookmarkStart w:id="1032" w:name="_ETM_Q1_2746379"/>
      <w:bookmarkEnd w:id="1032"/>
      <w:r>
        <w:rPr>
          <w:rFonts w:hint="cs"/>
          <w:rtl/>
          <w:lang w:eastAsia="he-IL"/>
        </w:rPr>
        <w:t xml:space="preserve">ם. לכן לכל </w:t>
      </w:r>
      <w:bookmarkStart w:id="1033" w:name="_ETM_Q1_2748412"/>
      <w:bookmarkEnd w:id="1033"/>
      <w:r>
        <w:rPr>
          <w:rFonts w:hint="cs"/>
          <w:rtl/>
          <w:lang w:eastAsia="he-IL"/>
        </w:rPr>
        <w:t>הפחות כן מאוד מאוד חשוב</w:t>
      </w:r>
      <w:r w:rsidR="008C6924">
        <w:rPr>
          <w:rFonts w:hint="cs"/>
          <w:rtl/>
          <w:lang w:eastAsia="he-IL"/>
        </w:rPr>
        <w:t xml:space="preserve"> </w:t>
      </w:r>
      <w:r>
        <w:rPr>
          <w:rFonts w:hint="cs"/>
          <w:rtl/>
          <w:lang w:eastAsia="he-IL"/>
        </w:rPr>
        <w:t xml:space="preserve">להיצמד לאיזשהו גרעין של מה התופעה ולהיצמד לגרעין </w:t>
      </w:r>
      <w:bookmarkStart w:id="1034" w:name="_ETM_Q1_2758197"/>
      <w:bookmarkEnd w:id="1034"/>
      <w:r>
        <w:rPr>
          <w:rFonts w:hint="cs"/>
          <w:rtl/>
          <w:lang w:eastAsia="he-IL"/>
        </w:rPr>
        <w:t>הזה. לא להתחיל לגלוש</w:t>
      </w:r>
      <w:r w:rsidR="008C6924">
        <w:rPr>
          <w:rFonts w:hint="cs"/>
          <w:rtl/>
          <w:lang w:eastAsia="he-IL"/>
        </w:rPr>
        <w:t xml:space="preserve"> </w:t>
      </w:r>
      <w:r>
        <w:rPr>
          <w:rFonts w:hint="cs"/>
          <w:rtl/>
          <w:lang w:eastAsia="he-IL"/>
        </w:rPr>
        <w:t xml:space="preserve">למקומות אחרים כי יש הבדל </w:t>
      </w:r>
      <w:bookmarkStart w:id="1035" w:name="_ETM_Q1_2759034"/>
      <w:bookmarkEnd w:id="1035"/>
      <w:r>
        <w:rPr>
          <w:rFonts w:hint="cs"/>
          <w:rtl/>
          <w:lang w:eastAsia="he-IL"/>
        </w:rPr>
        <w:t xml:space="preserve">מאוד מאוד גדול בין ילד בגיל 10 לבין </w:t>
      </w:r>
      <w:bookmarkStart w:id="1036" w:name="_ETM_Q1_2763473"/>
      <w:bookmarkEnd w:id="1036"/>
      <w:r>
        <w:rPr>
          <w:rFonts w:hint="cs"/>
          <w:rtl/>
          <w:lang w:eastAsia="he-IL"/>
        </w:rPr>
        <w:t xml:space="preserve">תינוק בן שנה. נתחיל מזה שתינוק בן שנה לא יכול </w:t>
      </w:r>
      <w:bookmarkStart w:id="1037" w:name="_ETM_Q1_2766044"/>
      <w:bookmarkEnd w:id="1037"/>
      <w:r>
        <w:rPr>
          <w:rFonts w:hint="cs"/>
          <w:rtl/>
          <w:lang w:eastAsia="he-IL"/>
        </w:rPr>
        <w:t>להתלונן.</w:t>
      </w:r>
    </w:p>
    <w:p w14:paraId="24F1905A" w14:textId="77777777" w:rsidR="00FF066A" w:rsidRDefault="00FF066A" w:rsidP="00FF066A">
      <w:pPr>
        <w:rPr>
          <w:rtl/>
          <w:lang w:eastAsia="he-IL"/>
        </w:rPr>
      </w:pPr>
      <w:bookmarkStart w:id="1038" w:name="_ETM_Q1_2770259"/>
      <w:bookmarkEnd w:id="1038"/>
    </w:p>
    <w:p w14:paraId="623BA2C9" w14:textId="77777777" w:rsidR="00FF066A" w:rsidRDefault="00FF066A" w:rsidP="00FF066A">
      <w:pPr>
        <w:pStyle w:val="af6"/>
        <w:keepNext/>
        <w:rPr>
          <w:rtl/>
        </w:rPr>
      </w:pPr>
      <w:bookmarkStart w:id="1039" w:name="ET_yor_6053_182"/>
      <w:r w:rsidRPr="00FF066A">
        <w:rPr>
          <w:rStyle w:val="TagStyle"/>
          <w:rtl/>
        </w:rPr>
        <w:t xml:space="preserve"> &lt;&lt; יור &gt;&gt; </w:t>
      </w:r>
      <w:r>
        <w:rPr>
          <w:rtl/>
        </w:rPr>
        <w:t>היו"ר יוסף טייב:</w:t>
      </w:r>
      <w:r w:rsidRPr="00FF066A">
        <w:rPr>
          <w:rStyle w:val="TagStyle"/>
          <w:rtl/>
        </w:rPr>
        <w:t xml:space="preserve"> &lt;&lt; יור &gt;&gt;</w:t>
      </w:r>
      <w:r w:rsidR="00C05211">
        <w:rPr>
          <w:rtl/>
        </w:rPr>
        <w:t xml:space="preserve"> </w:t>
      </w:r>
      <w:bookmarkEnd w:id="1039"/>
    </w:p>
    <w:p w14:paraId="24E0EDE9" w14:textId="77777777" w:rsidR="00FF066A" w:rsidRDefault="00FF066A" w:rsidP="00FF066A">
      <w:pPr>
        <w:pStyle w:val="KeepWithNext"/>
        <w:rPr>
          <w:rtl/>
          <w:lang w:eastAsia="he-IL"/>
        </w:rPr>
      </w:pPr>
    </w:p>
    <w:p w14:paraId="6413C4E8" w14:textId="77777777" w:rsidR="00FF066A" w:rsidRDefault="00FF066A" w:rsidP="00FF066A">
      <w:pPr>
        <w:rPr>
          <w:rtl/>
          <w:lang w:eastAsia="he-IL"/>
        </w:rPr>
      </w:pPr>
      <w:bookmarkStart w:id="1040" w:name="_ETM_Q1_2770668"/>
      <w:bookmarkStart w:id="1041" w:name="_ETM_Q1_2770701"/>
      <w:bookmarkEnd w:id="1040"/>
      <w:bookmarkEnd w:id="1041"/>
      <w:r>
        <w:rPr>
          <w:rFonts w:hint="cs"/>
          <w:rtl/>
          <w:lang w:eastAsia="he-IL"/>
        </w:rPr>
        <w:t>זה מובן אבל עם זאת, אם זה היה גיל שש או גיל שמונה,</w:t>
      </w:r>
      <w:r w:rsidR="008C6924">
        <w:rPr>
          <w:rFonts w:hint="cs"/>
          <w:rtl/>
          <w:lang w:eastAsia="he-IL"/>
        </w:rPr>
        <w:t xml:space="preserve"> </w:t>
      </w:r>
      <w:r>
        <w:rPr>
          <w:rFonts w:hint="cs"/>
          <w:rtl/>
          <w:lang w:eastAsia="he-IL"/>
        </w:rPr>
        <w:t xml:space="preserve">גם בגיל שמונה צריך </w:t>
      </w:r>
      <w:bookmarkStart w:id="1042" w:name="_ETM_Q1_2773541"/>
      <w:bookmarkEnd w:id="1042"/>
      <w:r>
        <w:rPr>
          <w:rFonts w:hint="cs"/>
          <w:rtl/>
          <w:lang w:eastAsia="he-IL"/>
        </w:rPr>
        <w:t xml:space="preserve">הגנה. </w:t>
      </w:r>
    </w:p>
    <w:p w14:paraId="6575DA23" w14:textId="77777777" w:rsidR="00FF066A" w:rsidRDefault="00FF066A" w:rsidP="00FF066A">
      <w:pPr>
        <w:rPr>
          <w:rtl/>
          <w:lang w:eastAsia="he-IL"/>
        </w:rPr>
      </w:pPr>
    </w:p>
    <w:p w14:paraId="753E5318" w14:textId="77777777" w:rsidR="00FF066A" w:rsidRDefault="00FF066A" w:rsidP="00FF066A">
      <w:pPr>
        <w:pStyle w:val="a4"/>
        <w:keepNext/>
        <w:rPr>
          <w:rtl/>
        </w:rPr>
      </w:pPr>
      <w:bookmarkStart w:id="1043" w:name="ET_speaker_6151_183"/>
      <w:r w:rsidRPr="00FF066A">
        <w:rPr>
          <w:rStyle w:val="TagStyle"/>
          <w:rtl/>
        </w:rPr>
        <w:t xml:space="preserve"> &lt;&lt; דובר &gt;&gt; </w:t>
      </w:r>
      <w:r>
        <w:rPr>
          <w:rtl/>
        </w:rPr>
        <w:t>רון כץ (יש עתיד):</w:t>
      </w:r>
      <w:r w:rsidRPr="00FF066A">
        <w:rPr>
          <w:rStyle w:val="TagStyle"/>
          <w:rtl/>
        </w:rPr>
        <w:t xml:space="preserve"> &lt;&lt; דובר &gt;&gt;</w:t>
      </w:r>
      <w:r w:rsidR="00C05211">
        <w:rPr>
          <w:rtl/>
        </w:rPr>
        <w:t xml:space="preserve"> </w:t>
      </w:r>
      <w:bookmarkEnd w:id="1043"/>
    </w:p>
    <w:p w14:paraId="7306AC83" w14:textId="77777777" w:rsidR="00FF066A" w:rsidRDefault="00FF066A" w:rsidP="00FF066A">
      <w:pPr>
        <w:pStyle w:val="KeepWithNext"/>
        <w:rPr>
          <w:rtl/>
          <w:lang w:eastAsia="he-IL"/>
        </w:rPr>
      </w:pPr>
    </w:p>
    <w:p w14:paraId="621513E6" w14:textId="77777777" w:rsidR="00FF066A" w:rsidRDefault="00FF066A" w:rsidP="00FF066A">
      <w:pPr>
        <w:rPr>
          <w:rtl/>
          <w:lang w:eastAsia="he-IL"/>
        </w:rPr>
      </w:pPr>
      <w:r>
        <w:rPr>
          <w:rFonts w:hint="cs"/>
          <w:rtl/>
          <w:lang w:eastAsia="he-IL"/>
        </w:rPr>
        <w:t>לקחנו את זה לדיון תיאורטי ואנחנו כאן דנים בחוק שאנחנו צריכים להתקדם בו.</w:t>
      </w:r>
    </w:p>
    <w:p w14:paraId="5DA95790" w14:textId="77777777" w:rsidR="00FF066A" w:rsidRDefault="00FF066A" w:rsidP="00FF066A">
      <w:pPr>
        <w:rPr>
          <w:rtl/>
          <w:lang w:eastAsia="he-IL"/>
        </w:rPr>
      </w:pPr>
      <w:bookmarkStart w:id="1044" w:name="_ETM_Q1_2780036"/>
      <w:bookmarkEnd w:id="1044"/>
    </w:p>
    <w:p w14:paraId="44911690" w14:textId="77777777" w:rsidR="00FF066A" w:rsidRDefault="00FF066A" w:rsidP="00FF066A">
      <w:pPr>
        <w:pStyle w:val="a4"/>
        <w:keepNext/>
        <w:rPr>
          <w:rtl/>
        </w:rPr>
      </w:pPr>
      <w:bookmarkStart w:id="1045" w:name="ET_speaker_תמי_סלע_184"/>
      <w:r w:rsidRPr="00FF066A">
        <w:rPr>
          <w:rStyle w:val="TagStyle"/>
          <w:rtl/>
        </w:rPr>
        <w:t xml:space="preserve"> &lt;&lt; דובר &gt;&gt; </w:t>
      </w:r>
      <w:r>
        <w:rPr>
          <w:rtl/>
        </w:rPr>
        <w:t>תמי סלע:</w:t>
      </w:r>
      <w:r w:rsidRPr="00FF066A">
        <w:rPr>
          <w:rStyle w:val="TagStyle"/>
          <w:rtl/>
        </w:rPr>
        <w:t xml:space="preserve"> &lt;&lt; דובר &gt;&gt;</w:t>
      </w:r>
      <w:r w:rsidR="00C05211">
        <w:rPr>
          <w:rtl/>
        </w:rPr>
        <w:t xml:space="preserve"> </w:t>
      </w:r>
      <w:bookmarkEnd w:id="1045"/>
    </w:p>
    <w:p w14:paraId="0D1B77B2" w14:textId="77777777" w:rsidR="00FF066A" w:rsidRDefault="00FF066A" w:rsidP="00FF066A">
      <w:pPr>
        <w:pStyle w:val="KeepWithNext"/>
        <w:rPr>
          <w:rtl/>
          <w:lang w:eastAsia="he-IL"/>
        </w:rPr>
      </w:pPr>
    </w:p>
    <w:p w14:paraId="71CB91EC" w14:textId="77777777" w:rsidR="00FF066A" w:rsidRDefault="00FF066A" w:rsidP="00FF066A">
      <w:pPr>
        <w:rPr>
          <w:rtl/>
          <w:lang w:eastAsia="he-IL"/>
        </w:rPr>
      </w:pPr>
      <w:bookmarkStart w:id="1046" w:name="_ETM_Q1_2780383"/>
      <w:bookmarkStart w:id="1047" w:name="_ETM_Q1_2780417"/>
      <w:bookmarkEnd w:id="1046"/>
      <w:bookmarkEnd w:id="1047"/>
      <w:r>
        <w:rPr>
          <w:rFonts w:hint="cs"/>
          <w:rtl/>
          <w:lang w:eastAsia="he-IL"/>
        </w:rPr>
        <w:t>זאת הייתה מראש ההצעה לנוסח</w:t>
      </w:r>
      <w:r w:rsidR="008C6924">
        <w:rPr>
          <w:rFonts w:hint="cs"/>
          <w:rtl/>
          <w:lang w:eastAsia="he-IL"/>
        </w:rPr>
        <w:t xml:space="preserve"> </w:t>
      </w:r>
      <w:r>
        <w:rPr>
          <w:rFonts w:hint="cs"/>
          <w:rtl/>
          <w:lang w:eastAsia="he-IL"/>
        </w:rPr>
        <w:t>ההצעה מלכתחילה שדיבר על ילד עד גיל שש.</w:t>
      </w:r>
      <w:bookmarkStart w:id="1048" w:name="_ETM_Q1_2786723"/>
      <w:bookmarkEnd w:id="1048"/>
      <w:r>
        <w:rPr>
          <w:rFonts w:hint="cs"/>
          <w:rtl/>
          <w:lang w:eastAsia="he-IL"/>
        </w:rPr>
        <w:t xml:space="preserve"> יש איזשהם מאפיינים</w:t>
      </w:r>
      <w:r w:rsidR="008C6924">
        <w:rPr>
          <w:rFonts w:hint="cs"/>
          <w:rtl/>
          <w:lang w:eastAsia="he-IL"/>
        </w:rPr>
        <w:t xml:space="preserve"> </w:t>
      </w:r>
      <w:r>
        <w:rPr>
          <w:rFonts w:hint="cs"/>
          <w:rtl/>
          <w:lang w:eastAsia="he-IL"/>
        </w:rPr>
        <w:t xml:space="preserve">שונים גם </w:t>
      </w:r>
      <w:bookmarkStart w:id="1049" w:name="_ETM_Q1_2788976"/>
      <w:bookmarkEnd w:id="1049"/>
      <w:r>
        <w:rPr>
          <w:rFonts w:hint="cs"/>
          <w:rtl/>
          <w:lang w:eastAsia="he-IL"/>
        </w:rPr>
        <w:t>מבחינת היכולת להתבטא אבל גם מבחינת עוצמת הפגיעה</w:t>
      </w:r>
      <w:r w:rsidR="009E1738">
        <w:rPr>
          <w:rFonts w:hint="cs"/>
          <w:rtl/>
          <w:lang w:eastAsia="he-IL"/>
        </w:rPr>
        <w:t xml:space="preserve"> ו</w:t>
      </w:r>
      <w:r>
        <w:rPr>
          <w:rFonts w:hint="cs"/>
          <w:rtl/>
          <w:lang w:eastAsia="he-IL"/>
        </w:rPr>
        <w:t>לא שזאת לא פגיעה בילד עד גיל שמונה</w:t>
      </w:r>
      <w:r w:rsidR="009E1738">
        <w:rPr>
          <w:rFonts w:hint="cs"/>
          <w:rtl/>
          <w:lang w:eastAsia="he-IL"/>
        </w:rPr>
        <w:t>.</w:t>
      </w:r>
    </w:p>
    <w:p w14:paraId="29A9F5A9" w14:textId="77777777" w:rsidR="00FF066A" w:rsidRDefault="00FF066A" w:rsidP="00FF066A">
      <w:pPr>
        <w:rPr>
          <w:rtl/>
          <w:lang w:eastAsia="he-IL"/>
        </w:rPr>
      </w:pPr>
    </w:p>
    <w:p w14:paraId="78420FA9" w14:textId="77777777" w:rsidR="00FF066A" w:rsidRDefault="00FF066A" w:rsidP="00FF066A">
      <w:pPr>
        <w:pStyle w:val="a4"/>
        <w:keepNext/>
        <w:rPr>
          <w:rtl/>
        </w:rPr>
      </w:pPr>
      <w:bookmarkStart w:id="1050" w:name="ET_speaker_6151_185"/>
      <w:r w:rsidRPr="00FF066A">
        <w:rPr>
          <w:rStyle w:val="TagStyle"/>
          <w:rtl/>
        </w:rPr>
        <w:t xml:space="preserve"> &lt;&lt; דובר &gt;&gt; </w:t>
      </w:r>
      <w:r>
        <w:rPr>
          <w:rtl/>
        </w:rPr>
        <w:t>רון כץ (יש עתיד):</w:t>
      </w:r>
      <w:r w:rsidRPr="00FF066A">
        <w:rPr>
          <w:rStyle w:val="TagStyle"/>
          <w:rtl/>
        </w:rPr>
        <w:t xml:space="preserve"> &lt;&lt; דובר &gt;&gt;</w:t>
      </w:r>
      <w:r w:rsidR="00C05211">
        <w:rPr>
          <w:rtl/>
        </w:rPr>
        <w:t xml:space="preserve"> </w:t>
      </w:r>
      <w:bookmarkEnd w:id="1050"/>
    </w:p>
    <w:p w14:paraId="195FBA3D" w14:textId="77777777" w:rsidR="00FF066A" w:rsidRDefault="00FF066A" w:rsidP="00FF066A">
      <w:pPr>
        <w:pStyle w:val="KeepWithNext"/>
        <w:rPr>
          <w:rtl/>
          <w:lang w:eastAsia="he-IL"/>
        </w:rPr>
      </w:pPr>
    </w:p>
    <w:p w14:paraId="087862BF" w14:textId="77777777" w:rsidR="00FF066A" w:rsidRDefault="00FF066A" w:rsidP="00FF066A">
      <w:pPr>
        <w:rPr>
          <w:rtl/>
          <w:lang w:eastAsia="he-IL"/>
        </w:rPr>
      </w:pPr>
      <w:r>
        <w:rPr>
          <w:rFonts w:hint="cs"/>
          <w:rtl/>
          <w:lang w:eastAsia="he-IL"/>
        </w:rPr>
        <w:t xml:space="preserve">נכון. </w:t>
      </w:r>
      <w:r w:rsidR="009E1738">
        <w:rPr>
          <w:rFonts w:hint="cs"/>
          <w:rtl/>
          <w:lang w:eastAsia="he-IL"/>
        </w:rPr>
        <w:t xml:space="preserve">לכן אני </w:t>
      </w:r>
      <w:r>
        <w:rPr>
          <w:rFonts w:hint="cs"/>
          <w:rtl/>
          <w:lang w:eastAsia="he-IL"/>
        </w:rPr>
        <w:t>אומר שחבל שאנחנו לוקחים את זה</w:t>
      </w:r>
      <w:r w:rsidR="009E1738">
        <w:rPr>
          <w:rFonts w:hint="cs"/>
          <w:rtl/>
          <w:lang w:eastAsia="he-IL"/>
        </w:rPr>
        <w:t xml:space="preserve"> לדיון תיאורטי. </w:t>
      </w:r>
    </w:p>
    <w:p w14:paraId="0D70EFCA" w14:textId="77777777" w:rsidR="009E1738" w:rsidRDefault="009E1738" w:rsidP="00FF066A">
      <w:pPr>
        <w:rPr>
          <w:rtl/>
          <w:lang w:eastAsia="he-IL"/>
        </w:rPr>
      </w:pPr>
      <w:bookmarkStart w:id="1051" w:name="_ETM_Q1_2800030"/>
      <w:bookmarkStart w:id="1052" w:name="_ETM_Q1_2800060"/>
      <w:bookmarkEnd w:id="1051"/>
      <w:bookmarkEnd w:id="1052"/>
    </w:p>
    <w:p w14:paraId="40ABC6EA" w14:textId="77777777" w:rsidR="009E1738" w:rsidRDefault="009E1738" w:rsidP="009E1738">
      <w:pPr>
        <w:pStyle w:val="af6"/>
        <w:keepNext/>
        <w:rPr>
          <w:rtl/>
        </w:rPr>
      </w:pPr>
      <w:bookmarkStart w:id="1053" w:name="ET_yor_6053_186"/>
      <w:r w:rsidRPr="009E1738">
        <w:rPr>
          <w:rStyle w:val="TagStyle"/>
          <w:rtl/>
        </w:rPr>
        <w:t xml:space="preserve"> &lt;&lt; יור &gt;&gt; </w:t>
      </w:r>
      <w:r>
        <w:rPr>
          <w:rtl/>
        </w:rPr>
        <w:t>היו"ר יוסף טייב:</w:t>
      </w:r>
      <w:r w:rsidRPr="009E1738">
        <w:rPr>
          <w:rStyle w:val="TagStyle"/>
          <w:rtl/>
        </w:rPr>
        <w:t xml:space="preserve"> &lt;&lt; יור &gt;&gt;</w:t>
      </w:r>
      <w:r w:rsidR="00C05211">
        <w:rPr>
          <w:rtl/>
        </w:rPr>
        <w:t xml:space="preserve"> </w:t>
      </w:r>
      <w:bookmarkEnd w:id="1053"/>
    </w:p>
    <w:p w14:paraId="18FAD122" w14:textId="77777777" w:rsidR="009E1738" w:rsidRDefault="009E1738" w:rsidP="009E1738">
      <w:pPr>
        <w:pStyle w:val="KeepWithNext"/>
        <w:rPr>
          <w:rtl/>
          <w:lang w:eastAsia="he-IL"/>
        </w:rPr>
      </w:pPr>
    </w:p>
    <w:p w14:paraId="6935BBD2" w14:textId="77777777" w:rsidR="009E1738" w:rsidRDefault="009E1738" w:rsidP="009E1738">
      <w:pPr>
        <w:rPr>
          <w:rtl/>
          <w:lang w:eastAsia="he-IL"/>
        </w:rPr>
      </w:pPr>
      <w:r>
        <w:rPr>
          <w:rFonts w:hint="cs"/>
          <w:rtl/>
          <w:lang w:eastAsia="he-IL"/>
        </w:rPr>
        <w:t xml:space="preserve">הלכנו </w:t>
      </w:r>
      <w:bookmarkStart w:id="1054" w:name="_ETM_Q1_2799256"/>
      <w:bookmarkEnd w:id="1054"/>
      <w:r>
        <w:rPr>
          <w:rFonts w:hint="cs"/>
          <w:rtl/>
          <w:lang w:eastAsia="he-IL"/>
        </w:rPr>
        <w:t xml:space="preserve">לשם בגלל בעיה טכנית של משטרת ישראל. </w:t>
      </w:r>
    </w:p>
    <w:p w14:paraId="4D736984" w14:textId="77777777" w:rsidR="009E1738" w:rsidRDefault="009E1738" w:rsidP="009E1738">
      <w:pPr>
        <w:rPr>
          <w:rtl/>
          <w:lang w:eastAsia="he-IL"/>
        </w:rPr>
      </w:pPr>
    </w:p>
    <w:p w14:paraId="5FA3BAF4" w14:textId="77777777" w:rsidR="009E1738" w:rsidRDefault="009E1738" w:rsidP="009E1738">
      <w:pPr>
        <w:pStyle w:val="af9"/>
        <w:keepNext/>
        <w:rPr>
          <w:rtl/>
          <w:lang w:eastAsia="he-IL"/>
        </w:rPr>
      </w:pPr>
      <w:bookmarkStart w:id="1055" w:name="ET_guest_אביגיל_סון_פלדמן_187"/>
      <w:r w:rsidRPr="009E1738">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9E1738">
        <w:rPr>
          <w:rStyle w:val="TagStyle"/>
          <w:rtl/>
        </w:rPr>
        <w:t xml:space="preserve"> &lt;&lt; אורח &gt;&gt;</w:t>
      </w:r>
      <w:r w:rsidR="00C05211">
        <w:rPr>
          <w:rtl/>
          <w:lang w:eastAsia="he-IL"/>
        </w:rPr>
        <w:t xml:space="preserve"> </w:t>
      </w:r>
      <w:bookmarkEnd w:id="1055"/>
    </w:p>
    <w:p w14:paraId="2747FFDA" w14:textId="77777777" w:rsidR="009E1738" w:rsidRDefault="009E1738" w:rsidP="009E1738">
      <w:pPr>
        <w:pStyle w:val="KeepWithNext"/>
        <w:rPr>
          <w:rtl/>
          <w:lang w:eastAsia="he-IL"/>
        </w:rPr>
      </w:pPr>
    </w:p>
    <w:p w14:paraId="102F268A" w14:textId="77777777" w:rsidR="009E1738" w:rsidRDefault="009E1738" w:rsidP="009E1738">
      <w:pPr>
        <w:rPr>
          <w:rtl/>
          <w:lang w:eastAsia="he-IL"/>
        </w:rPr>
      </w:pPr>
      <w:r>
        <w:rPr>
          <w:rFonts w:hint="cs"/>
          <w:rtl/>
          <w:lang w:eastAsia="he-IL"/>
        </w:rPr>
        <w:t xml:space="preserve">חשוב </w:t>
      </w:r>
      <w:bookmarkStart w:id="1056" w:name="_ETM_Q1_2802669"/>
      <w:bookmarkEnd w:id="1056"/>
      <w:r>
        <w:rPr>
          <w:rFonts w:hint="cs"/>
          <w:rtl/>
          <w:lang w:eastAsia="he-IL"/>
        </w:rPr>
        <w:t xml:space="preserve">לי להתנתק כרגע מהבעיה הטכנית שהתעוררה אגב זה שהמשטרה הלכה למקומות של הדעה שלה באופן כללי. אני </w:t>
      </w:r>
      <w:bookmarkStart w:id="1057" w:name="_ETM_Q1_2808752"/>
      <w:bookmarkEnd w:id="1057"/>
      <w:r>
        <w:rPr>
          <w:rFonts w:hint="cs"/>
          <w:rtl/>
          <w:lang w:eastAsia="he-IL"/>
        </w:rPr>
        <w:t>מזכירה שהעמדה כאן</w:t>
      </w:r>
      <w:bookmarkStart w:id="1058" w:name="_ETM_Q1_2809971"/>
      <w:bookmarkEnd w:id="1058"/>
      <w:r>
        <w:rPr>
          <w:rFonts w:hint="cs"/>
          <w:rtl/>
          <w:lang w:eastAsia="he-IL"/>
        </w:rPr>
        <w:t xml:space="preserve"> היא עמדה ממשלתית ולא של כל גורם כזה או אחר במשרד כזה או אחר.</w:t>
      </w:r>
      <w:r w:rsidR="008C6924">
        <w:rPr>
          <w:rFonts w:hint="cs"/>
          <w:rtl/>
          <w:lang w:eastAsia="he-IL"/>
        </w:rPr>
        <w:t xml:space="preserve"> </w:t>
      </w:r>
      <w:r>
        <w:rPr>
          <w:rFonts w:hint="cs"/>
          <w:rtl/>
          <w:lang w:eastAsia="he-IL"/>
        </w:rPr>
        <w:t>כל מספר שתכתוב בחקיקה, תמיד</w:t>
      </w:r>
      <w:r w:rsidR="008C6924">
        <w:rPr>
          <w:rFonts w:hint="cs"/>
          <w:rtl/>
          <w:lang w:eastAsia="he-IL"/>
        </w:rPr>
        <w:t xml:space="preserve"> </w:t>
      </w:r>
      <w:r>
        <w:rPr>
          <w:rFonts w:hint="cs"/>
          <w:rtl/>
          <w:lang w:eastAsia="he-IL"/>
        </w:rPr>
        <w:t>יהיו לו את המקרים רלוונטיים.</w:t>
      </w:r>
    </w:p>
    <w:p w14:paraId="7BE63586" w14:textId="77777777" w:rsidR="009E1738" w:rsidRDefault="009E1738" w:rsidP="009E1738">
      <w:pPr>
        <w:rPr>
          <w:rtl/>
          <w:lang w:eastAsia="he-IL"/>
        </w:rPr>
      </w:pPr>
      <w:bookmarkStart w:id="1059" w:name="_ETM_Q1_2822483"/>
      <w:bookmarkStart w:id="1060" w:name="_ETM_Q1_2822516"/>
      <w:bookmarkEnd w:id="1059"/>
      <w:bookmarkEnd w:id="1060"/>
    </w:p>
    <w:p w14:paraId="49A05B20" w14:textId="77777777" w:rsidR="009E1738" w:rsidRDefault="009E1738" w:rsidP="009E1738">
      <w:pPr>
        <w:pStyle w:val="a4"/>
        <w:keepNext/>
        <w:rPr>
          <w:rtl/>
        </w:rPr>
      </w:pPr>
      <w:bookmarkStart w:id="1061" w:name="ET_speaker_5786_188"/>
      <w:r w:rsidRPr="009E1738">
        <w:rPr>
          <w:rStyle w:val="TagStyle"/>
          <w:rtl/>
        </w:rPr>
        <w:t xml:space="preserve"> &lt;&lt; דובר &gt;&gt; </w:t>
      </w:r>
      <w:r>
        <w:rPr>
          <w:rtl/>
        </w:rPr>
        <w:t>אופיר כץ (הליכוד):</w:t>
      </w:r>
      <w:r w:rsidRPr="009E1738">
        <w:rPr>
          <w:rStyle w:val="TagStyle"/>
          <w:rtl/>
        </w:rPr>
        <w:t xml:space="preserve"> &lt;&lt; דובר &gt;&gt;</w:t>
      </w:r>
      <w:r w:rsidR="00C05211">
        <w:rPr>
          <w:rtl/>
        </w:rPr>
        <w:t xml:space="preserve"> </w:t>
      </w:r>
      <w:bookmarkEnd w:id="1061"/>
    </w:p>
    <w:p w14:paraId="27D4C7CC" w14:textId="77777777" w:rsidR="009E1738" w:rsidRDefault="009E1738" w:rsidP="009E1738">
      <w:pPr>
        <w:pStyle w:val="KeepWithNext"/>
        <w:rPr>
          <w:rtl/>
          <w:lang w:eastAsia="he-IL"/>
        </w:rPr>
      </w:pPr>
    </w:p>
    <w:p w14:paraId="2901A98A" w14:textId="77777777" w:rsidR="009E1738" w:rsidRDefault="009E1738" w:rsidP="009E1738">
      <w:pPr>
        <w:rPr>
          <w:rtl/>
          <w:lang w:eastAsia="he-IL"/>
        </w:rPr>
      </w:pPr>
      <w:r>
        <w:rPr>
          <w:rFonts w:hint="cs"/>
          <w:rtl/>
          <w:lang w:eastAsia="he-IL"/>
        </w:rPr>
        <w:t>אנחנו מת</w:t>
      </w:r>
      <w:bookmarkStart w:id="1062" w:name="_ETM_Q1_2822622"/>
      <w:bookmarkEnd w:id="1062"/>
      <w:r>
        <w:rPr>
          <w:rFonts w:hint="cs"/>
          <w:rtl/>
          <w:lang w:eastAsia="he-IL"/>
        </w:rPr>
        <w:t>כנסים לחוק</w:t>
      </w:r>
      <w:r w:rsidR="008C6924">
        <w:rPr>
          <w:rFonts w:hint="cs"/>
          <w:rtl/>
          <w:lang w:eastAsia="he-IL"/>
        </w:rPr>
        <w:t xml:space="preserve"> </w:t>
      </w:r>
      <w:r>
        <w:rPr>
          <w:rFonts w:hint="cs"/>
          <w:rtl/>
          <w:lang w:eastAsia="he-IL"/>
        </w:rPr>
        <w:t>שלנו.</w:t>
      </w:r>
    </w:p>
    <w:p w14:paraId="3FD1D119" w14:textId="77777777" w:rsidR="009E1738" w:rsidRDefault="009E1738" w:rsidP="009E1738">
      <w:pPr>
        <w:rPr>
          <w:rtl/>
          <w:lang w:eastAsia="he-IL"/>
        </w:rPr>
      </w:pPr>
      <w:bookmarkStart w:id="1063" w:name="_ETM_Q1_2824148"/>
      <w:bookmarkStart w:id="1064" w:name="_ETM_Q1_2824180"/>
      <w:bookmarkStart w:id="1065" w:name="_ETM_Q1_2825060"/>
      <w:bookmarkEnd w:id="1063"/>
      <w:bookmarkEnd w:id="1064"/>
      <w:bookmarkEnd w:id="1065"/>
    </w:p>
    <w:p w14:paraId="6F4F8E3C" w14:textId="77777777" w:rsidR="009E1738" w:rsidRDefault="009E1738" w:rsidP="009E1738">
      <w:pPr>
        <w:pStyle w:val="af9"/>
        <w:keepNext/>
        <w:rPr>
          <w:rtl/>
          <w:lang w:eastAsia="he-IL"/>
        </w:rPr>
      </w:pPr>
      <w:bookmarkStart w:id="1066" w:name="ET_guest_אביגיל_סון_פלדמן_189"/>
      <w:r w:rsidRPr="009E1738">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9E1738">
        <w:rPr>
          <w:rStyle w:val="TagStyle"/>
          <w:rtl/>
        </w:rPr>
        <w:t xml:space="preserve"> &lt;&lt; אורח &gt;&gt;</w:t>
      </w:r>
      <w:r w:rsidR="00C05211">
        <w:rPr>
          <w:rtl/>
          <w:lang w:eastAsia="he-IL"/>
        </w:rPr>
        <w:t xml:space="preserve"> </w:t>
      </w:r>
      <w:bookmarkEnd w:id="1066"/>
    </w:p>
    <w:p w14:paraId="5A10920D" w14:textId="77777777" w:rsidR="009E1738" w:rsidRDefault="009E1738" w:rsidP="009E1738">
      <w:pPr>
        <w:pStyle w:val="KeepWithNext"/>
        <w:rPr>
          <w:rtl/>
          <w:lang w:eastAsia="he-IL"/>
        </w:rPr>
      </w:pPr>
    </w:p>
    <w:p w14:paraId="48BFD91C" w14:textId="77777777" w:rsidR="009E1738" w:rsidRDefault="009E1738" w:rsidP="009E1738">
      <w:pPr>
        <w:rPr>
          <w:rtl/>
          <w:lang w:eastAsia="he-IL"/>
        </w:rPr>
      </w:pPr>
      <w:bookmarkStart w:id="1067" w:name="_ETM_Q1_2825409"/>
      <w:bookmarkStart w:id="1068" w:name="_ETM_Q1_2825441"/>
      <w:bookmarkEnd w:id="1067"/>
      <w:bookmarkEnd w:id="1068"/>
      <w:r>
        <w:rPr>
          <w:rFonts w:hint="cs"/>
          <w:rtl/>
          <w:lang w:eastAsia="he-IL"/>
        </w:rPr>
        <w:t>לכן אני חושבת שהרציונל,</w:t>
      </w:r>
      <w:bookmarkStart w:id="1069" w:name="_ETM_Q1_2827568"/>
      <w:bookmarkEnd w:id="1069"/>
      <w:r>
        <w:rPr>
          <w:rFonts w:hint="cs"/>
          <w:rtl/>
          <w:lang w:eastAsia="he-IL"/>
        </w:rPr>
        <w:t xml:space="preserve"> סוג של התכנסות לגילי פעוטות</w:t>
      </w:r>
      <w:bookmarkStart w:id="1070" w:name="_ETM_Q1_2828640"/>
      <w:bookmarkStart w:id="1071" w:name="_ETM_Q1_2828675"/>
      <w:bookmarkEnd w:id="1070"/>
      <w:bookmarkEnd w:id="1071"/>
      <w:r>
        <w:rPr>
          <w:rFonts w:hint="cs"/>
          <w:rtl/>
          <w:lang w:eastAsia="he-IL"/>
        </w:rPr>
        <w:t>.</w:t>
      </w:r>
    </w:p>
    <w:p w14:paraId="02F8DF97" w14:textId="77777777" w:rsidR="009E1738" w:rsidRDefault="009E1738" w:rsidP="009E1738">
      <w:pPr>
        <w:rPr>
          <w:rStyle w:val="TagStyle"/>
          <w:rFonts w:ascii="David" w:hAnsi="David"/>
          <w:u w:val="single"/>
          <w:rtl/>
          <w:lang w:eastAsia="he-IL"/>
        </w:rPr>
      </w:pPr>
      <w:bookmarkStart w:id="1072" w:name="_ETM_Q1_2829586"/>
      <w:bookmarkStart w:id="1073" w:name="_ETM_Q1_2829616"/>
      <w:bookmarkStart w:id="1074" w:name="_ETM_Q1_2829250"/>
      <w:bookmarkEnd w:id="1072"/>
      <w:bookmarkEnd w:id="1073"/>
      <w:bookmarkEnd w:id="1074"/>
    </w:p>
    <w:p w14:paraId="20A66439" w14:textId="77777777" w:rsidR="009E1738" w:rsidRDefault="009E1738" w:rsidP="009E1738">
      <w:pPr>
        <w:pStyle w:val="a4"/>
        <w:keepNext/>
        <w:rPr>
          <w:rtl/>
        </w:rPr>
      </w:pPr>
      <w:bookmarkStart w:id="1075" w:name="ET_speaker_6151_191"/>
      <w:r w:rsidRPr="009E1738">
        <w:rPr>
          <w:rStyle w:val="TagStyle"/>
          <w:rtl/>
        </w:rPr>
        <w:t xml:space="preserve"> &lt;&lt; דובר &gt;&gt; </w:t>
      </w:r>
      <w:r>
        <w:rPr>
          <w:rtl/>
        </w:rPr>
        <w:t>רון כץ (יש עתיד):</w:t>
      </w:r>
      <w:r w:rsidRPr="009E1738">
        <w:rPr>
          <w:rStyle w:val="TagStyle"/>
          <w:rtl/>
        </w:rPr>
        <w:t xml:space="preserve"> &lt;&lt; דובר &gt;&gt;</w:t>
      </w:r>
      <w:r w:rsidR="00C05211">
        <w:rPr>
          <w:rtl/>
        </w:rPr>
        <w:t xml:space="preserve"> </w:t>
      </w:r>
      <w:bookmarkEnd w:id="1075"/>
    </w:p>
    <w:p w14:paraId="2A5F9350" w14:textId="77777777" w:rsidR="009E1738" w:rsidRDefault="009E1738" w:rsidP="009E1738">
      <w:pPr>
        <w:pStyle w:val="KeepWithNext"/>
        <w:rPr>
          <w:rtl/>
          <w:lang w:eastAsia="he-IL"/>
        </w:rPr>
      </w:pPr>
    </w:p>
    <w:p w14:paraId="2FA31BCF" w14:textId="77777777" w:rsidR="009E1738" w:rsidRDefault="009E1738" w:rsidP="009E1738">
      <w:pPr>
        <w:rPr>
          <w:rtl/>
          <w:lang w:eastAsia="he-IL"/>
        </w:rPr>
      </w:pPr>
      <w:bookmarkStart w:id="1076" w:name="_ETM_Q1_2829603"/>
      <w:bookmarkStart w:id="1077" w:name="_ETM_Q1_2829631"/>
      <w:bookmarkEnd w:id="1076"/>
      <w:bookmarkEnd w:id="1077"/>
      <w:r>
        <w:rPr>
          <w:rFonts w:hint="cs"/>
          <w:rtl/>
          <w:lang w:eastAsia="he-IL"/>
        </w:rPr>
        <w:t>אוקיי.</w:t>
      </w:r>
      <w:r w:rsidR="008C6924">
        <w:rPr>
          <w:rFonts w:hint="cs"/>
          <w:rtl/>
          <w:lang w:eastAsia="he-IL"/>
        </w:rPr>
        <w:t xml:space="preserve"> </w:t>
      </w:r>
      <w:r>
        <w:rPr>
          <w:rFonts w:hint="cs"/>
          <w:rtl/>
          <w:lang w:eastAsia="he-IL"/>
        </w:rPr>
        <w:t xml:space="preserve">מה שכן </w:t>
      </w:r>
      <w:bookmarkStart w:id="1078" w:name="_ETM_Q1_2831521"/>
      <w:bookmarkEnd w:id="1078"/>
      <w:r>
        <w:rPr>
          <w:rFonts w:hint="cs"/>
          <w:rtl/>
          <w:lang w:eastAsia="he-IL"/>
        </w:rPr>
        <w:t>חשוב ודיברו עליו קודם זה</w:t>
      </w:r>
      <w:r w:rsidR="008C6924">
        <w:rPr>
          <w:rFonts w:hint="cs"/>
          <w:rtl/>
          <w:lang w:eastAsia="he-IL"/>
        </w:rPr>
        <w:t xml:space="preserve"> </w:t>
      </w:r>
      <w:proofErr w:type="spellStart"/>
      <w:r>
        <w:rPr>
          <w:rFonts w:hint="cs"/>
          <w:rtl/>
          <w:lang w:eastAsia="he-IL"/>
        </w:rPr>
        <w:t>שרטרו</w:t>
      </w:r>
      <w:proofErr w:type="spellEnd"/>
      <w:r>
        <w:rPr>
          <w:rFonts w:hint="cs"/>
          <w:rtl/>
          <w:lang w:eastAsia="he-IL"/>
        </w:rPr>
        <w:t xml:space="preserve"> אין למשטרה </w:t>
      </w:r>
      <w:bookmarkStart w:id="1079" w:name="_ETM_Q1_2834477"/>
      <w:bookmarkEnd w:id="1079"/>
      <w:r>
        <w:rPr>
          <w:rFonts w:hint="cs"/>
          <w:rtl/>
          <w:lang w:eastAsia="he-IL"/>
        </w:rPr>
        <w:t>אפשרות, דרך, טכניקה, לא יודע מה, לספק</w:t>
      </w:r>
      <w:r w:rsidR="008C6924">
        <w:rPr>
          <w:rFonts w:hint="cs"/>
          <w:rtl/>
          <w:lang w:eastAsia="he-IL"/>
        </w:rPr>
        <w:t xml:space="preserve"> </w:t>
      </w:r>
      <w:r>
        <w:rPr>
          <w:rFonts w:hint="cs"/>
          <w:rtl/>
          <w:lang w:eastAsia="he-IL"/>
        </w:rPr>
        <w:t>מידע. זה ברור שהחוק הזה הוא לא רלוונטי אם</w:t>
      </w:r>
      <w:bookmarkStart w:id="1080" w:name="_ETM_Q1_2839606"/>
      <w:bookmarkEnd w:id="1080"/>
      <w:r>
        <w:rPr>
          <w:rFonts w:hint="cs"/>
          <w:rtl/>
          <w:lang w:eastAsia="he-IL"/>
        </w:rPr>
        <w:t xml:space="preserve"> אנחנו לא עושים את זה גם </w:t>
      </w:r>
      <w:proofErr w:type="spellStart"/>
      <w:r>
        <w:rPr>
          <w:rFonts w:hint="cs"/>
          <w:rtl/>
          <w:lang w:eastAsia="he-IL"/>
        </w:rPr>
        <w:t>רטרו</w:t>
      </w:r>
      <w:proofErr w:type="spellEnd"/>
      <w:r>
        <w:rPr>
          <w:rFonts w:hint="cs"/>
          <w:rtl/>
          <w:lang w:eastAsia="he-IL"/>
        </w:rPr>
        <w:t xml:space="preserve">. </w:t>
      </w:r>
      <w:bookmarkStart w:id="1081" w:name="_ETM_Q1_2840070"/>
      <w:bookmarkEnd w:id="1081"/>
    </w:p>
    <w:p w14:paraId="1F6EB36F" w14:textId="77777777" w:rsidR="009E1738" w:rsidRDefault="009E1738" w:rsidP="009E1738">
      <w:pPr>
        <w:rPr>
          <w:rtl/>
          <w:lang w:eastAsia="he-IL"/>
        </w:rPr>
      </w:pPr>
    </w:p>
    <w:p w14:paraId="74E67DFE" w14:textId="77777777" w:rsidR="009E1738" w:rsidRDefault="009E1738" w:rsidP="009E1738">
      <w:pPr>
        <w:pStyle w:val="af9"/>
        <w:keepNext/>
        <w:rPr>
          <w:rtl/>
          <w:lang w:eastAsia="he-IL"/>
        </w:rPr>
      </w:pPr>
      <w:bookmarkStart w:id="1082" w:name="ET_guest_אביגיל_סון_פלדמן_192"/>
      <w:r w:rsidRPr="009E1738">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9E1738">
        <w:rPr>
          <w:rStyle w:val="TagStyle"/>
          <w:rtl/>
        </w:rPr>
        <w:t xml:space="preserve"> &lt;&lt; אורח &gt;&gt;</w:t>
      </w:r>
      <w:r w:rsidR="00C05211">
        <w:rPr>
          <w:rtl/>
          <w:lang w:eastAsia="he-IL"/>
        </w:rPr>
        <w:t xml:space="preserve"> </w:t>
      </w:r>
      <w:bookmarkEnd w:id="1082"/>
    </w:p>
    <w:p w14:paraId="497C5CDA" w14:textId="77777777" w:rsidR="009E1738" w:rsidRDefault="009E1738" w:rsidP="009E1738">
      <w:pPr>
        <w:pStyle w:val="KeepWithNext"/>
        <w:rPr>
          <w:rtl/>
          <w:lang w:eastAsia="he-IL"/>
        </w:rPr>
      </w:pPr>
    </w:p>
    <w:p w14:paraId="43030078" w14:textId="77777777" w:rsidR="009E1738" w:rsidRDefault="009E1738" w:rsidP="009E1738">
      <w:pPr>
        <w:rPr>
          <w:rtl/>
          <w:lang w:eastAsia="he-IL"/>
        </w:rPr>
      </w:pPr>
      <w:r>
        <w:rPr>
          <w:rFonts w:hint="cs"/>
          <w:rtl/>
          <w:lang w:eastAsia="he-IL"/>
        </w:rPr>
        <w:t>אני חושבת שמה שצריך לעשות לגבי זה,</w:t>
      </w:r>
      <w:r w:rsidR="008C6924">
        <w:rPr>
          <w:rFonts w:hint="cs"/>
          <w:rtl/>
          <w:lang w:eastAsia="he-IL"/>
        </w:rPr>
        <w:t xml:space="preserve"> </w:t>
      </w:r>
      <w:r>
        <w:rPr>
          <w:rFonts w:hint="cs"/>
          <w:rtl/>
          <w:lang w:eastAsia="he-IL"/>
        </w:rPr>
        <w:t xml:space="preserve">החוק כמו שהוא יכול לחול מנקודת זמן מסוימת מבחינה </w:t>
      </w:r>
      <w:proofErr w:type="spellStart"/>
      <w:r>
        <w:rPr>
          <w:rFonts w:hint="cs"/>
          <w:rtl/>
          <w:lang w:eastAsia="he-IL"/>
        </w:rPr>
        <w:t>מחשובית</w:t>
      </w:r>
      <w:proofErr w:type="spellEnd"/>
      <w:r>
        <w:rPr>
          <w:rFonts w:hint="cs"/>
          <w:rtl/>
          <w:lang w:eastAsia="he-IL"/>
        </w:rPr>
        <w:t xml:space="preserve"> </w:t>
      </w:r>
      <w:bookmarkStart w:id="1083" w:name="_ETM_Q1_2849632"/>
      <w:bookmarkEnd w:id="1083"/>
      <w:r>
        <w:rPr>
          <w:rFonts w:hint="cs"/>
          <w:rtl/>
          <w:lang w:eastAsia="he-IL"/>
        </w:rPr>
        <w:t xml:space="preserve">ואז לחשוב מה עושים לגבי אותה תקופת מעבר בה </w:t>
      </w:r>
      <w:bookmarkStart w:id="1084" w:name="_ETM_Q1_2855828"/>
      <w:bookmarkEnd w:id="1084"/>
      <w:r>
        <w:rPr>
          <w:rFonts w:hint="cs"/>
          <w:rtl/>
          <w:lang w:eastAsia="he-IL"/>
        </w:rPr>
        <w:t>יש הוראות.</w:t>
      </w:r>
      <w:r w:rsidR="008C6924">
        <w:rPr>
          <w:rFonts w:hint="cs"/>
          <w:rtl/>
          <w:lang w:eastAsia="he-IL"/>
        </w:rPr>
        <w:t xml:space="preserve"> </w:t>
      </w:r>
      <w:r>
        <w:rPr>
          <w:rFonts w:hint="cs"/>
          <w:rtl/>
          <w:lang w:eastAsia="he-IL"/>
        </w:rPr>
        <w:t>אני אומרת שצריך להפריד. זאת אומרת,</w:t>
      </w:r>
      <w:bookmarkStart w:id="1085" w:name="_ETM_Q1_2865053"/>
      <w:bookmarkEnd w:id="1085"/>
      <w:r>
        <w:rPr>
          <w:rFonts w:hint="cs"/>
          <w:rtl/>
          <w:lang w:eastAsia="he-IL"/>
        </w:rPr>
        <w:t xml:space="preserve"> אם</w:t>
      </w:r>
      <w:r w:rsidR="008C6924">
        <w:rPr>
          <w:rFonts w:hint="cs"/>
          <w:rtl/>
          <w:lang w:eastAsia="he-IL"/>
        </w:rPr>
        <w:t xml:space="preserve"> </w:t>
      </w:r>
      <w:r>
        <w:rPr>
          <w:rFonts w:hint="cs"/>
          <w:rtl/>
          <w:lang w:eastAsia="he-IL"/>
        </w:rPr>
        <w:t xml:space="preserve">ההסדר שמגיעים אליו הוא הסדר נכון, זה ההסדר </w:t>
      </w:r>
      <w:bookmarkStart w:id="1086" w:name="_ETM_Q1_2869058"/>
      <w:bookmarkEnd w:id="1086"/>
      <w:r>
        <w:rPr>
          <w:rFonts w:hint="cs"/>
          <w:rtl/>
          <w:lang w:eastAsia="he-IL"/>
        </w:rPr>
        <w:t xml:space="preserve">שצריך לחול. ממתי הוא יכול לחול? מהנקודה שהוא </w:t>
      </w:r>
      <w:bookmarkStart w:id="1087" w:name="_ETM_Q1_2873526"/>
      <w:bookmarkEnd w:id="1087"/>
      <w:r>
        <w:rPr>
          <w:rFonts w:hint="cs"/>
          <w:rtl/>
          <w:lang w:eastAsia="he-IL"/>
        </w:rPr>
        <w:t>יכול לחול, הוא יחול.</w:t>
      </w:r>
      <w:r w:rsidR="008C6924">
        <w:rPr>
          <w:rFonts w:hint="cs"/>
          <w:rtl/>
          <w:lang w:eastAsia="he-IL"/>
        </w:rPr>
        <w:t xml:space="preserve"> </w:t>
      </w:r>
      <w:r>
        <w:rPr>
          <w:rFonts w:hint="cs"/>
          <w:rtl/>
          <w:lang w:eastAsia="he-IL"/>
        </w:rPr>
        <w:t>אז תוחמים את התקופה</w:t>
      </w:r>
      <w:r w:rsidR="00C05211">
        <w:rPr>
          <w:rFonts w:hint="cs"/>
          <w:rtl/>
          <w:lang w:eastAsia="he-IL"/>
        </w:rPr>
        <w:t xml:space="preserve"> </w:t>
      </w:r>
      <w:r>
        <w:rPr>
          <w:rFonts w:hint="cs"/>
          <w:rtl/>
          <w:lang w:eastAsia="he-IL"/>
        </w:rPr>
        <w:t>או את</w:t>
      </w:r>
      <w:r w:rsidR="008C6924">
        <w:rPr>
          <w:rFonts w:hint="cs"/>
          <w:rtl/>
          <w:lang w:eastAsia="he-IL"/>
        </w:rPr>
        <w:t xml:space="preserve"> </w:t>
      </w:r>
      <w:r>
        <w:rPr>
          <w:rFonts w:hint="cs"/>
          <w:rtl/>
          <w:lang w:eastAsia="he-IL"/>
        </w:rPr>
        <w:t xml:space="preserve">תקופת העבירות כי בסוף בעוד 10 שנים זה יהיה בסדר. זה </w:t>
      </w:r>
      <w:bookmarkStart w:id="1088" w:name="_ETM_Q1_2882912"/>
      <w:bookmarkEnd w:id="1088"/>
      <w:r>
        <w:rPr>
          <w:rFonts w:hint="cs"/>
          <w:rtl/>
          <w:lang w:eastAsia="he-IL"/>
        </w:rPr>
        <w:t xml:space="preserve">עניין של זמן. תוחמים את התקופה הזאת </w:t>
      </w:r>
      <w:bookmarkStart w:id="1089" w:name="_ETM_Q1_2886164"/>
      <w:bookmarkEnd w:id="1089"/>
      <w:r>
        <w:rPr>
          <w:rFonts w:hint="cs"/>
          <w:rtl/>
          <w:lang w:eastAsia="he-IL"/>
        </w:rPr>
        <w:t>ורואים מה עושים</w:t>
      </w:r>
      <w:r w:rsidR="008C6924">
        <w:rPr>
          <w:rFonts w:hint="cs"/>
          <w:rtl/>
          <w:lang w:eastAsia="he-IL"/>
        </w:rPr>
        <w:t xml:space="preserve"> </w:t>
      </w:r>
      <w:r>
        <w:rPr>
          <w:rFonts w:hint="cs"/>
          <w:rtl/>
          <w:lang w:eastAsia="he-IL"/>
        </w:rPr>
        <w:t xml:space="preserve">עם זה. אין לי כרגע בדיוק את הפתרון כי זה כן משולב בשאלות יישומיות של </w:t>
      </w:r>
      <w:bookmarkStart w:id="1090" w:name="_ETM_Q1_2893306"/>
      <w:bookmarkEnd w:id="1090"/>
      <w:r>
        <w:rPr>
          <w:rFonts w:hint="cs"/>
          <w:rtl/>
          <w:lang w:eastAsia="he-IL"/>
        </w:rPr>
        <w:t>המשטרה. אפשר איזושהי הוראה לגבי התקופה הזאת, איזשהו פתרון</w:t>
      </w:r>
      <w:bookmarkStart w:id="1091" w:name="_ETM_Q1_2898810"/>
      <w:bookmarkEnd w:id="1091"/>
      <w:r>
        <w:rPr>
          <w:rFonts w:hint="cs"/>
          <w:rtl/>
          <w:lang w:eastAsia="he-IL"/>
        </w:rPr>
        <w:t>.</w:t>
      </w:r>
    </w:p>
    <w:p w14:paraId="6535DD4C" w14:textId="77777777" w:rsidR="009E1738" w:rsidRDefault="009E1738" w:rsidP="009E1738">
      <w:pPr>
        <w:rPr>
          <w:rtl/>
          <w:lang w:eastAsia="he-IL"/>
        </w:rPr>
      </w:pPr>
    </w:p>
    <w:p w14:paraId="5E77A76A" w14:textId="77777777" w:rsidR="009E1738" w:rsidRDefault="009E1738" w:rsidP="009E1738">
      <w:pPr>
        <w:pStyle w:val="af9"/>
        <w:keepNext/>
        <w:rPr>
          <w:rtl/>
          <w:lang w:eastAsia="he-IL"/>
        </w:rPr>
      </w:pPr>
      <w:bookmarkStart w:id="1092" w:name="ET_guest_870512_193"/>
      <w:r w:rsidRPr="009E1738">
        <w:rPr>
          <w:rStyle w:val="TagStyle"/>
          <w:rtl/>
        </w:rPr>
        <w:t xml:space="preserve"> &lt;&lt; אורח &gt;&gt; </w:t>
      </w:r>
      <w:proofErr w:type="spellStart"/>
      <w:r>
        <w:rPr>
          <w:rtl/>
          <w:lang w:eastAsia="he-IL"/>
        </w:rPr>
        <w:t>לוסי</w:t>
      </w:r>
      <w:proofErr w:type="spellEnd"/>
      <w:r>
        <w:rPr>
          <w:rtl/>
          <w:lang w:eastAsia="he-IL"/>
        </w:rPr>
        <w:t xml:space="preserve"> </w:t>
      </w:r>
      <w:proofErr w:type="spellStart"/>
      <w:r>
        <w:rPr>
          <w:rtl/>
          <w:lang w:eastAsia="he-IL"/>
        </w:rPr>
        <w:t>חדידה</w:t>
      </w:r>
      <w:proofErr w:type="spellEnd"/>
      <w:r>
        <w:rPr>
          <w:rtl/>
          <w:lang w:eastAsia="he-IL"/>
        </w:rPr>
        <w:t>:</w:t>
      </w:r>
      <w:r w:rsidRPr="009E1738">
        <w:rPr>
          <w:rStyle w:val="TagStyle"/>
          <w:rtl/>
        </w:rPr>
        <w:t xml:space="preserve"> &lt;&lt; אורח &gt;&gt;</w:t>
      </w:r>
      <w:r w:rsidR="00C05211">
        <w:rPr>
          <w:rtl/>
          <w:lang w:eastAsia="he-IL"/>
        </w:rPr>
        <w:t xml:space="preserve"> </w:t>
      </w:r>
      <w:bookmarkEnd w:id="1092"/>
    </w:p>
    <w:p w14:paraId="2F5E828C" w14:textId="77777777" w:rsidR="009E1738" w:rsidRDefault="009E1738" w:rsidP="009E1738">
      <w:pPr>
        <w:pStyle w:val="KeepWithNext"/>
        <w:rPr>
          <w:rtl/>
          <w:lang w:eastAsia="he-IL"/>
        </w:rPr>
      </w:pPr>
    </w:p>
    <w:p w14:paraId="57C3040F" w14:textId="052905BC" w:rsidR="009E1738" w:rsidRDefault="009E1738" w:rsidP="009E1738">
      <w:pPr>
        <w:rPr>
          <w:rtl/>
          <w:lang w:eastAsia="he-IL"/>
        </w:rPr>
      </w:pPr>
      <w:r>
        <w:rPr>
          <w:rFonts w:hint="cs"/>
          <w:rtl/>
          <w:lang w:eastAsia="he-IL"/>
        </w:rPr>
        <w:t xml:space="preserve">למה לא מסנכרנים עם חוק הפיקוח </w:t>
      </w:r>
      <w:bookmarkStart w:id="1093" w:name="_ETM_Q1_2903629"/>
      <w:bookmarkEnd w:id="1093"/>
      <w:r>
        <w:rPr>
          <w:rFonts w:hint="cs"/>
          <w:rtl/>
          <w:lang w:eastAsia="he-IL"/>
        </w:rPr>
        <w:t>שממילא נותן אישור על אי רישום פלילי לכל</w:t>
      </w:r>
      <w:bookmarkStart w:id="1094" w:name="_ETM_Q1_2907409"/>
      <w:bookmarkEnd w:id="1094"/>
      <w:r>
        <w:rPr>
          <w:rFonts w:hint="cs"/>
          <w:rtl/>
          <w:lang w:eastAsia="he-IL"/>
        </w:rPr>
        <w:t xml:space="preserve"> אשת צוות שמגיעה למעונות? הרי ממילא המשטרה בודקת, על </w:t>
      </w:r>
      <w:bookmarkStart w:id="1095" w:name="_ETM_Q1_2910475"/>
      <w:bookmarkEnd w:id="1095"/>
      <w:r>
        <w:rPr>
          <w:rFonts w:hint="cs"/>
          <w:rtl/>
          <w:lang w:eastAsia="he-IL"/>
        </w:rPr>
        <w:t>אף שאני יכולה לתת כאן שתי דוגמאות.</w:t>
      </w:r>
      <w:r w:rsidR="008C6924">
        <w:rPr>
          <w:rFonts w:hint="cs"/>
          <w:rtl/>
          <w:lang w:eastAsia="he-IL"/>
        </w:rPr>
        <w:t xml:space="preserve"> </w:t>
      </w:r>
      <w:r>
        <w:rPr>
          <w:rFonts w:hint="cs"/>
          <w:rtl/>
          <w:lang w:eastAsia="he-IL"/>
        </w:rPr>
        <w:t xml:space="preserve">אנחנו יכולים לעשות איזשהו סנכרון </w:t>
      </w:r>
      <w:proofErr w:type="spellStart"/>
      <w:r>
        <w:rPr>
          <w:rFonts w:hint="cs"/>
          <w:rtl/>
          <w:lang w:eastAsia="he-IL"/>
        </w:rPr>
        <w:t>בדא</w:t>
      </w:r>
      <w:r w:rsidR="00F64409">
        <w:rPr>
          <w:rFonts w:hint="cs"/>
          <w:rtl/>
          <w:lang w:eastAsia="he-IL"/>
        </w:rPr>
        <w:t>ט</w:t>
      </w:r>
      <w:r>
        <w:rPr>
          <w:rFonts w:hint="cs"/>
          <w:rtl/>
          <w:lang w:eastAsia="he-IL"/>
        </w:rPr>
        <w:t>א</w:t>
      </w:r>
      <w:proofErr w:type="spellEnd"/>
      <w:r>
        <w:rPr>
          <w:rFonts w:hint="cs"/>
          <w:rtl/>
          <w:lang w:eastAsia="he-IL"/>
        </w:rPr>
        <w:t xml:space="preserve"> </w:t>
      </w:r>
      <w:proofErr w:type="spellStart"/>
      <w:r>
        <w:rPr>
          <w:rFonts w:hint="cs"/>
          <w:rtl/>
          <w:lang w:eastAsia="he-IL"/>
        </w:rPr>
        <w:t>בייס</w:t>
      </w:r>
      <w:proofErr w:type="spellEnd"/>
      <w:r>
        <w:rPr>
          <w:rFonts w:hint="cs"/>
          <w:rtl/>
          <w:lang w:eastAsia="he-IL"/>
        </w:rPr>
        <w:t xml:space="preserve">. </w:t>
      </w:r>
      <w:bookmarkStart w:id="1096" w:name="_ETM_Q1_2918915"/>
      <w:bookmarkEnd w:id="1096"/>
      <w:r>
        <w:rPr>
          <w:rFonts w:hint="cs"/>
          <w:rtl/>
          <w:lang w:eastAsia="he-IL"/>
        </w:rPr>
        <w:t xml:space="preserve">ממילא כל מעון מגיש לגבי כוח האדם שלו בקשה לאי רישום פלילי וזה </w:t>
      </w:r>
      <w:proofErr w:type="spellStart"/>
      <w:r>
        <w:rPr>
          <w:rFonts w:hint="cs"/>
          <w:rtl/>
          <w:lang w:eastAsia="he-IL"/>
        </w:rPr>
        <w:t>דא</w:t>
      </w:r>
      <w:r w:rsidR="00F64409">
        <w:rPr>
          <w:rFonts w:hint="cs"/>
          <w:rtl/>
          <w:lang w:eastAsia="he-IL"/>
        </w:rPr>
        <w:t>ט</w:t>
      </w:r>
      <w:r>
        <w:rPr>
          <w:rFonts w:hint="cs"/>
          <w:rtl/>
          <w:lang w:eastAsia="he-IL"/>
        </w:rPr>
        <w:t>א</w:t>
      </w:r>
      <w:proofErr w:type="spellEnd"/>
      <w:r>
        <w:rPr>
          <w:rFonts w:hint="cs"/>
          <w:rtl/>
          <w:lang w:eastAsia="he-IL"/>
        </w:rPr>
        <w:t xml:space="preserve"> שיכול להיכנס.</w:t>
      </w:r>
    </w:p>
    <w:p w14:paraId="6F7F8D10" w14:textId="77777777" w:rsidR="009E1738" w:rsidRDefault="009E1738" w:rsidP="009E1738">
      <w:pPr>
        <w:rPr>
          <w:rtl/>
          <w:lang w:eastAsia="he-IL"/>
        </w:rPr>
      </w:pPr>
      <w:bookmarkStart w:id="1097" w:name="_ETM_Q1_2928237"/>
      <w:bookmarkStart w:id="1098" w:name="_ETM_Q1_2928279"/>
      <w:bookmarkEnd w:id="1097"/>
      <w:bookmarkEnd w:id="1098"/>
    </w:p>
    <w:p w14:paraId="0B5381F2" w14:textId="77777777" w:rsidR="009E1738" w:rsidRDefault="009E1738" w:rsidP="009E1738">
      <w:pPr>
        <w:pStyle w:val="af6"/>
        <w:keepNext/>
        <w:rPr>
          <w:rtl/>
        </w:rPr>
      </w:pPr>
      <w:bookmarkStart w:id="1099" w:name="ET_yor_6053_194"/>
      <w:r w:rsidRPr="009E1738">
        <w:rPr>
          <w:rStyle w:val="TagStyle"/>
          <w:rtl/>
        </w:rPr>
        <w:t xml:space="preserve"> &lt;&lt; יור &gt;&gt; </w:t>
      </w:r>
      <w:r>
        <w:rPr>
          <w:rtl/>
        </w:rPr>
        <w:t>היו"ר יוסף טייב:</w:t>
      </w:r>
      <w:r w:rsidRPr="009E1738">
        <w:rPr>
          <w:rStyle w:val="TagStyle"/>
          <w:rtl/>
        </w:rPr>
        <w:t xml:space="preserve"> &lt;&lt; יור &gt;&gt;</w:t>
      </w:r>
      <w:r w:rsidR="00C05211">
        <w:rPr>
          <w:rtl/>
        </w:rPr>
        <w:t xml:space="preserve"> </w:t>
      </w:r>
      <w:bookmarkEnd w:id="1099"/>
    </w:p>
    <w:p w14:paraId="1DACE061" w14:textId="77777777" w:rsidR="009E1738" w:rsidRDefault="009E1738" w:rsidP="009E1738">
      <w:pPr>
        <w:pStyle w:val="KeepWithNext"/>
        <w:rPr>
          <w:rtl/>
          <w:lang w:eastAsia="he-IL"/>
        </w:rPr>
      </w:pPr>
    </w:p>
    <w:p w14:paraId="0C28BD50" w14:textId="77777777" w:rsidR="009E1738" w:rsidRDefault="009E1738" w:rsidP="009E1738">
      <w:pPr>
        <w:rPr>
          <w:rtl/>
          <w:lang w:eastAsia="he-IL"/>
        </w:rPr>
      </w:pPr>
      <w:r>
        <w:rPr>
          <w:rFonts w:hint="cs"/>
          <w:rtl/>
          <w:lang w:eastAsia="he-IL"/>
        </w:rPr>
        <w:t>אנחנו בחוק מכניסים גם מעונות שהם לא מפוקחים ולכן אנחנו צריכים את המידע.</w:t>
      </w:r>
      <w:r w:rsidR="00EC503E">
        <w:rPr>
          <w:rFonts w:hint="cs"/>
          <w:rtl/>
          <w:lang w:eastAsia="he-IL"/>
        </w:rPr>
        <w:t xml:space="preserve"> המשטרה תביא את הפתרון. </w:t>
      </w:r>
    </w:p>
    <w:p w14:paraId="11F351E6" w14:textId="77777777" w:rsidR="00EC503E" w:rsidRDefault="00EC503E" w:rsidP="009E1738">
      <w:pPr>
        <w:rPr>
          <w:rtl/>
          <w:lang w:eastAsia="he-IL"/>
        </w:rPr>
      </w:pPr>
      <w:bookmarkStart w:id="1100" w:name="_ETM_Q1_2942725"/>
      <w:bookmarkStart w:id="1101" w:name="_ETM_Q1_2942759"/>
      <w:bookmarkEnd w:id="1100"/>
      <w:bookmarkEnd w:id="1101"/>
    </w:p>
    <w:p w14:paraId="3E99A1FF" w14:textId="77777777" w:rsidR="00EC503E" w:rsidRDefault="00EC503E" w:rsidP="00EC503E">
      <w:pPr>
        <w:pStyle w:val="af9"/>
        <w:keepNext/>
        <w:rPr>
          <w:rtl/>
          <w:lang w:eastAsia="he-IL"/>
        </w:rPr>
      </w:pPr>
      <w:bookmarkStart w:id="1102" w:name="ET_guest_אביגיל_סון_פלדמן_195"/>
      <w:r w:rsidRPr="00EC503E">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EC503E">
        <w:rPr>
          <w:rStyle w:val="TagStyle"/>
          <w:rtl/>
        </w:rPr>
        <w:t xml:space="preserve"> &lt;&lt; אורח &gt;&gt;</w:t>
      </w:r>
      <w:r w:rsidR="00C05211">
        <w:rPr>
          <w:rtl/>
          <w:lang w:eastAsia="he-IL"/>
        </w:rPr>
        <w:t xml:space="preserve"> </w:t>
      </w:r>
      <w:bookmarkEnd w:id="1102"/>
    </w:p>
    <w:p w14:paraId="26E88B61" w14:textId="77777777" w:rsidR="00EC503E" w:rsidRDefault="00EC503E" w:rsidP="00EC503E">
      <w:pPr>
        <w:pStyle w:val="KeepWithNext"/>
        <w:rPr>
          <w:rtl/>
          <w:lang w:eastAsia="he-IL"/>
        </w:rPr>
      </w:pPr>
    </w:p>
    <w:p w14:paraId="4237D69D" w14:textId="77777777" w:rsidR="00EC503E" w:rsidRDefault="00EC503E" w:rsidP="00EC503E">
      <w:pPr>
        <w:rPr>
          <w:rtl/>
          <w:lang w:eastAsia="he-IL"/>
        </w:rPr>
      </w:pPr>
      <w:r>
        <w:rPr>
          <w:rFonts w:hint="cs"/>
          <w:rtl/>
          <w:lang w:eastAsia="he-IL"/>
        </w:rPr>
        <w:t xml:space="preserve">אני כן ממליצה לתחום את הבעיה ואז לנסות למצוא לה </w:t>
      </w:r>
      <w:bookmarkStart w:id="1103" w:name="_ETM_Q1_2942459"/>
      <w:bookmarkEnd w:id="1103"/>
      <w:r>
        <w:rPr>
          <w:rFonts w:hint="cs"/>
          <w:rtl/>
          <w:lang w:eastAsia="he-IL"/>
        </w:rPr>
        <w:t>פתרון.</w:t>
      </w:r>
    </w:p>
    <w:p w14:paraId="73311EB9" w14:textId="77777777" w:rsidR="00EC503E" w:rsidRDefault="00EC503E" w:rsidP="00EC503E">
      <w:pPr>
        <w:rPr>
          <w:rtl/>
          <w:lang w:eastAsia="he-IL"/>
        </w:rPr>
      </w:pPr>
      <w:bookmarkStart w:id="1104" w:name="_ETM_Q1_2946435"/>
      <w:bookmarkStart w:id="1105" w:name="_ETM_Q1_2946469"/>
      <w:bookmarkEnd w:id="1104"/>
      <w:bookmarkEnd w:id="1105"/>
    </w:p>
    <w:p w14:paraId="3E74894E" w14:textId="77777777" w:rsidR="00EC503E" w:rsidRDefault="00EC503E" w:rsidP="00EC503E">
      <w:pPr>
        <w:pStyle w:val="a4"/>
        <w:keepNext/>
        <w:rPr>
          <w:rtl/>
        </w:rPr>
      </w:pPr>
      <w:bookmarkStart w:id="1106" w:name="ET_speaker_6151_196"/>
      <w:r w:rsidRPr="00EC503E">
        <w:rPr>
          <w:rStyle w:val="TagStyle"/>
          <w:rtl/>
        </w:rPr>
        <w:t xml:space="preserve"> &lt;&lt; דובר &gt;&gt; </w:t>
      </w:r>
      <w:r>
        <w:rPr>
          <w:rtl/>
        </w:rPr>
        <w:t>רון כץ (יש עתיד):</w:t>
      </w:r>
      <w:r w:rsidRPr="00EC503E">
        <w:rPr>
          <w:rStyle w:val="TagStyle"/>
          <w:rtl/>
        </w:rPr>
        <w:t xml:space="preserve"> &lt;&lt; דובר &gt;&gt;</w:t>
      </w:r>
      <w:r w:rsidR="00C05211">
        <w:rPr>
          <w:rtl/>
        </w:rPr>
        <w:t xml:space="preserve"> </w:t>
      </w:r>
      <w:bookmarkEnd w:id="1106"/>
    </w:p>
    <w:p w14:paraId="17C456F8" w14:textId="77777777" w:rsidR="00EC503E" w:rsidRDefault="00EC503E" w:rsidP="00EC503E">
      <w:pPr>
        <w:pStyle w:val="KeepWithNext"/>
        <w:rPr>
          <w:rtl/>
          <w:lang w:eastAsia="he-IL"/>
        </w:rPr>
      </w:pPr>
    </w:p>
    <w:p w14:paraId="62493591" w14:textId="77777777" w:rsidR="00EC503E" w:rsidRDefault="00EC503E" w:rsidP="00EC503E">
      <w:pPr>
        <w:rPr>
          <w:rtl/>
          <w:lang w:eastAsia="he-IL"/>
        </w:rPr>
      </w:pPr>
      <w:r>
        <w:rPr>
          <w:rFonts w:hint="cs"/>
          <w:rtl/>
          <w:lang w:eastAsia="he-IL"/>
        </w:rPr>
        <w:t>הבעיה שלהם היא שאין להם</w:t>
      </w:r>
      <w:r w:rsidR="008C6924">
        <w:rPr>
          <w:rFonts w:hint="cs"/>
          <w:rtl/>
          <w:lang w:eastAsia="he-IL"/>
        </w:rPr>
        <w:t xml:space="preserve"> </w:t>
      </w:r>
      <w:r>
        <w:rPr>
          <w:rFonts w:hint="cs"/>
          <w:rtl/>
          <w:lang w:eastAsia="he-IL"/>
        </w:rPr>
        <w:t xml:space="preserve">פילוח. </w:t>
      </w:r>
    </w:p>
    <w:p w14:paraId="2D98F4D6" w14:textId="77777777" w:rsidR="00EC503E" w:rsidRDefault="00EC503E" w:rsidP="00EC503E">
      <w:pPr>
        <w:rPr>
          <w:rtl/>
          <w:lang w:eastAsia="he-IL"/>
        </w:rPr>
      </w:pPr>
      <w:bookmarkStart w:id="1107" w:name="_ETM_Q1_2949216"/>
      <w:bookmarkStart w:id="1108" w:name="_ETM_Q1_2949249"/>
      <w:bookmarkEnd w:id="1107"/>
      <w:bookmarkEnd w:id="1108"/>
    </w:p>
    <w:p w14:paraId="5FF58491" w14:textId="77777777" w:rsidR="00EC503E" w:rsidRDefault="00EC503E" w:rsidP="00EC503E">
      <w:pPr>
        <w:pStyle w:val="af9"/>
        <w:keepNext/>
        <w:rPr>
          <w:rtl/>
          <w:lang w:eastAsia="he-IL"/>
        </w:rPr>
      </w:pPr>
      <w:bookmarkStart w:id="1109" w:name="ET_guest_אביגיל_סון_פלדמן_197"/>
      <w:r w:rsidRPr="00EC503E">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EC503E">
        <w:rPr>
          <w:rStyle w:val="TagStyle"/>
          <w:rtl/>
        </w:rPr>
        <w:t xml:space="preserve"> &lt;&lt; אורח &gt;&gt;</w:t>
      </w:r>
      <w:r w:rsidR="00C05211">
        <w:rPr>
          <w:rtl/>
          <w:lang w:eastAsia="he-IL"/>
        </w:rPr>
        <w:t xml:space="preserve"> </w:t>
      </w:r>
      <w:bookmarkEnd w:id="1109"/>
    </w:p>
    <w:p w14:paraId="68EB8BCF" w14:textId="77777777" w:rsidR="00EC503E" w:rsidRDefault="00EC503E" w:rsidP="00EC503E">
      <w:pPr>
        <w:pStyle w:val="KeepWithNext"/>
        <w:rPr>
          <w:rtl/>
          <w:lang w:eastAsia="he-IL"/>
        </w:rPr>
      </w:pPr>
    </w:p>
    <w:p w14:paraId="2F5F7BF0" w14:textId="77777777" w:rsidR="00EC503E" w:rsidRDefault="00EC503E" w:rsidP="00EC503E">
      <w:pPr>
        <w:rPr>
          <w:rtl/>
          <w:lang w:eastAsia="he-IL"/>
        </w:rPr>
      </w:pPr>
      <w:r>
        <w:rPr>
          <w:rFonts w:hint="cs"/>
          <w:rtl/>
          <w:lang w:eastAsia="he-IL"/>
        </w:rPr>
        <w:t xml:space="preserve">אני יודעת מה הבעיה. </w:t>
      </w:r>
    </w:p>
    <w:p w14:paraId="7D2263B3" w14:textId="77777777" w:rsidR="00EC503E" w:rsidRDefault="00EC503E" w:rsidP="00EC503E">
      <w:pPr>
        <w:rPr>
          <w:rtl/>
          <w:lang w:eastAsia="he-IL"/>
        </w:rPr>
      </w:pPr>
    </w:p>
    <w:p w14:paraId="2B57CF1A" w14:textId="77777777" w:rsidR="00EC503E" w:rsidRDefault="00EC503E" w:rsidP="00EC503E">
      <w:pPr>
        <w:pStyle w:val="a4"/>
        <w:keepNext/>
        <w:rPr>
          <w:rtl/>
        </w:rPr>
      </w:pPr>
      <w:bookmarkStart w:id="1110" w:name="ET_speaker_6151_198"/>
      <w:r w:rsidRPr="00EC503E">
        <w:rPr>
          <w:rStyle w:val="TagStyle"/>
          <w:rtl/>
        </w:rPr>
        <w:t xml:space="preserve"> &lt;&lt; דובר &gt;&gt; </w:t>
      </w:r>
      <w:r>
        <w:rPr>
          <w:rtl/>
        </w:rPr>
        <w:t>רון כץ (יש עתיד):</w:t>
      </w:r>
      <w:r w:rsidRPr="00EC503E">
        <w:rPr>
          <w:rStyle w:val="TagStyle"/>
          <w:rtl/>
        </w:rPr>
        <w:t xml:space="preserve"> &lt;&lt; דובר &gt;&gt;</w:t>
      </w:r>
      <w:r w:rsidR="00C05211">
        <w:rPr>
          <w:rtl/>
        </w:rPr>
        <w:t xml:space="preserve"> </w:t>
      </w:r>
      <w:bookmarkEnd w:id="1110"/>
    </w:p>
    <w:p w14:paraId="62B0E2B3" w14:textId="77777777" w:rsidR="00EC503E" w:rsidRDefault="00EC503E" w:rsidP="00EC503E">
      <w:pPr>
        <w:pStyle w:val="KeepWithNext"/>
        <w:rPr>
          <w:rtl/>
          <w:lang w:eastAsia="he-IL"/>
        </w:rPr>
      </w:pPr>
    </w:p>
    <w:p w14:paraId="36F5C718" w14:textId="77777777" w:rsidR="00EC503E" w:rsidRDefault="00EC503E" w:rsidP="00EC503E">
      <w:pPr>
        <w:rPr>
          <w:rtl/>
          <w:lang w:eastAsia="he-IL"/>
        </w:rPr>
      </w:pPr>
      <w:r>
        <w:rPr>
          <w:rFonts w:hint="cs"/>
          <w:rtl/>
          <w:lang w:eastAsia="he-IL"/>
        </w:rPr>
        <w:t xml:space="preserve">אבל הם יפתרו אותה. </w:t>
      </w:r>
    </w:p>
    <w:p w14:paraId="0DE3A3F0" w14:textId="77777777" w:rsidR="00EC503E" w:rsidRDefault="00EC503E" w:rsidP="00EC503E">
      <w:pPr>
        <w:rPr>
          <w:rtl/>
          <w:lang w:eastAsia="he-IL"/>
        </w:rPr>
      </w:pPr>
      <w:bookmarkStart w:id="1111" w:name="_ETM_Q1_2952177"/>
      <w:bookmarkStart w:id="1112" w:name="_ETM_Q1_2952209"/>
      <w:bookmarkEnd w:id="1111"/>
      <w:bookmarkEnd w:id="1112"/>
    </w:p>
    <w:p w14:paraId="7114D4D9" w14:textId="77777777" w:rsidR="00EC503E" w:rsidRDefault="00EC503E" w:rsidP="00EC503E">
      <w:pPr>
        <w:pStyle w:val="af9"/>
        <w:keepNext/>
        <w:rPr>
          <w:rtl/>
          <w:lang w:eastAsia="he-IL"/>
        </w:rPr>
      </w:pPr>
      <w:bookmarkStart w:id="1113" w:name="ET_guest_אביגיל_סון_פלדמן_199"/>
      <w:r w:rsidRPr="00EC503E">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EC503E">
        <w:rPr>
          <w:rStyle w:val="TagStyle"/>
          <w:rtl/>
        </w:rPr>
        <w:t xml:space="preserve"> &lt;&lt; אורח &gt;&gt;</w:t>
      </w:r>
      <w:r w:rsidR="00C05211">
        <w:rPr>
          <w:rtl/>
          <w:lang w:eastAsia="he-IL"/>
        </w:rPr>
        <w:t xml:space="preserve"> </w:t>
      </w:r>
      <w:bookmarkEnd w:id="1113"/>
    </w:p>
    <w:p w14:paraId="47367E8B" w14:textId="77777777" w:rsidR="00EC503E" w:rsidRDefault="00EC503E" w:rsidP="00EC503E">
      <w:pPr>
        <w:pStyle w:val="KeepWithNext"/>
        <w:rPr>
          <w:rtl/>
          <w:lang w:eastAsia="he-IL"/>
        </w:rPr>
      </w:pPr>
    </w:p>
    <w:p w14:paraId="10A18220" w14:textId="77777777" w:rsidR="00EC503E" w:rsidRDefault="00EC503E" w:rsidP="00EC503E">
      <w:pPr>
        <w:rPr>
          <w:rtl/>
          <w:lang w:eastAsia="he-IL"/>
        </w:rPr>
      </w:pPr>
      <w:r>
        <w:rPr>
          <w:rFonts w:hint="cs"/>
          <w:rtl/>
          <w:lang w:eastAsia="he-IL"/>
        </w:rPr>
        <w:t xml:space="preserve">התכוונתי לתחום את </w:t>
      </w:r>
      <w:bookmarkStart w:id="1114" w:name="_ETM_Q1_2949927"/>
      <w:bookmarkEnd w:id="1114"/>
      <w:r>
        <w:rPr>
          <w:rFonts w:hint="cs"/>
          <w:rtl/>
          <w:lang w:eastAsia="he-IL"/>
        </w:rPr>
        <w:t>זה ולא שהקושי הזה ישליך על ההסדר כולו.</w:t>
      </w:r>
    </w:p>
    <w:p w14:paraId="1F09C11F" w14:textId="77777777" w:rsidR="00EC503E" w:rsidRDefault="00EC503E" w:rsidP="00EC503E">
      <w:pPr>
        <w:rPr>
          <w:rtl/>
          <w:lang w:eastAsia="he-IL"/>
        </w:rPr>
      </w:pPr>
      <w:bookmarkStart w:id="1115" w:name="_ETM_Q1_2950984"/>
      <w:bookmarkEnd w:id="1115"/>
    </w:p>
    <w:p w14:paraId="54427E47" w14:textId="77777777" w:rsidR="00EC503E" w:rsidRDefault="00EC503E" w:rsidP="00EC503E">
      <w:pPr>
        <w:pStyle w:val="a4"/>
        <w:keepNext/>
        <w:rPr>
          <w:rtl/>
        </w:rPr>
      </w:pPr>
      <w:bookmarkStart w:id="1116" w:name="ET_speaker_6151_200"/>
      <w:r w:rsidRPr="00EC503E">
        <w:rPr>
          <w:rStyle w:val="TagStyle"/>
          <w:rtl/>
        </w:rPr>
        <w:t xml:space="preserve"> &lt;&lt; דובר &gt;&gt; </w:t>
      </w:r>
      <w:r>
        <w:rPr>
          <w:rtl/>
        </w:rPr>
        <w:t>רון כץ (יש עתיד):</w:t>
      </w:r>
      <w:r w:rsidRPr="00EC503E">
        <w:rPr>
          <w:rStyle w:val="TagStyle"/>
          <w:rtl/>
        </w:rPr>
        <w:t xml:space="preserve"> &lt;&lt; דובר &gt;&gt;</w:t>
      </w:r>
      <w:r w:rsidR="00C05211">
        <w:rPr>
          <w:rtl/>
        </w:rPr>
        <w:t xml:space="preserve"> </w:t>
      </w:r>
      <w:bookmarkEnd w:id="1116"/>
    </w:p>
    <w:p w14:paraId="15F35697" w14:textId="77777777" w:rsidR="00EC503E" w:rsidRDefault="00EC503E" w:rsidP="00EC503E">
      <w:pPr>
        <w:pStyle w:val="KeepWithNext"/>
        <w:rPr>
          <w:rtl/>
          <w:lang w:eastAsia="he-IL"/>
        </w:rPr>
      </w:pPr>
    </w:p>
    <w:p w14:paraId="334DAECE" w14:textId="77777777" w:rsidR="00EC503E" w:rsidRDefault="00EC503E" w:rsidP="00EC503E">
      <w:pPr>
        <w:rPr>
          <w:rtl/>
          <w:lang w:eastAsia="he-IL"/>
        </w:rPr>
      </w:pPr>
      <w:r>
        <w:rPr>
          <w:rFonts w:hint="cs"/>
          <w:rtl/>
          <w:lang w:eastAsia="he-IL"/>
        </w:rPr>
        <w:t>א</w:t>
      </w:r>
      <w:bookmarkStart w:id="1117" w:name="_ETM_Q1_2951331"/>
      <w:bookmarkStart w:id="1118" w:name="_ETM_Q1_2951358"/>
      <w:bookmarkEnd w:id="1117"/>
      <w:bookmarkEnd w:id="1118"/>
      <w:r>
        <w:rPr>
          <w:rFonts w:hint="cs"/>
          <w:rtl/>
          <w:lang w:eastAsia="he-IL"/>
        </w:rPr>
        <w:t xml:space="preserve">ני סומך על משטרת ישראל </w:t>
      </w:r>
      <w:bookmarkStart w:id="1119" w:name="_ETM_Q1_2956117"/>
      <w:bookmarkEnd w:id="1119"/>
      <w:r>
        <w:rPr>
          <w:rFonts w:hint="cs"/>
          <w:rtl/>
          <w:lang w:eastAsia="he-IL"/>
        </w:rPr>
        <w:t>שתמצא את הפתרון.</w:t>
      </w:r>
    </w:p>
    <w:p w14:paraId="4637E768" w14:textId="77777777" w:rsidR="00EC503E" w:rsidRDefault="00EC503E" w:rsidP="00EC503E">
      <w:pPr>
        <w:rPr>
          <w:rtl/>
          <w:lang w:eastAsia="he-IL"/>
        </w:rPr>
      </w:pPr>
      <w:bookmarkStart w:id="1120" w:name="_ETM_Q1_2959732"/>
      <w:bookmarkStart w:id="1121" w:name="_ETM_Q1_2959763"/>
      <w:bookmarkEnd w:id="1120"/>
      <w:bookmarkEnd w:id="1121"/>
    </w:p>
    <w:p w14:paraId="69B56110" w14:textId="77777777" w:rsidR="00EC503E" w:rsidRDefault="00EC503E" w:rsidP="00EC503E">
      <w:pPr>
        <w:pStyle w:val="af9"/>
        <w:keepNext/>
        <w:rPr>
          <w:rtl/>
          <w:lang w:eastAsia="he-IL"/>
        </w:rPr>
      </w:pPr>
      <w:bookmarkStart w:id="1122" w:name="ET_guest_קריאה_201"/>
      <w:r w:rsidRPr="00EC503E">
        <w:rPr>
          <w:rStyle w:val="TagStyle"/>
          <w:rtl/>
        </w:rPr>
        <w:t xml:space="preserve"> &lt;&lt; אורח &gt;&gt; </w:t>
      </w:r>
      <w:r>
        <w:rPr>
          <w:rtl/>
          <w:lang w:eastAsia="he-IL"/>
        </w:rPr>
        <w:t>קריאה:</w:t>
      </w:r>
      <w:r w:rsidRPr="00EC503E">
        <w:rPr>
          <w:rStyle w:val="TagStyle"/>
          <w:rtl/>
        </w:rPr>
        <w:t xml:space="preserve"> &lt;&lt; אורח &gt;&gt;</w:t>
      </w:r>
      <w:r w:rsidR="00C05211">
        <w:rPr>
          <w:rtl/>
          <w:lang w:eastAsia="he-IL"/>
        </w:rPr>
        <w:t xml:space="preserve"> </w:t>
      </w:r>
      <w:bookmarkEnd w:id="1122"/>
    </w:p>
    <w:p w14:paraId="6E598C4F" w14:textId="77777777" w:rsidR="00EC503E" w:rsidRDefault="00EC503E" w:rsidP="00EC503E">
      <w:pPr>
        <w:pStyle w:val="KeepWithNext"/>
        <w:rPr>
          <w:rtl/>
          <w:lang w:eastAsia="he-IL"/>
        </w:rPr>
      </w:pPr>
    </w:p>
    <w:p w14:paraId="7C68A94F" w14:textId="77777777" w:rsidR="00EC503E" w:rsidRDefault="00EC503E" w:rsidP="00EC503E">
      <w:pPr>
        <w:rPr>
          <w:rtl/>
          <w:lang w:eastAsia="he-IL"/>
        </w:rPr>
      </w:pPr>
      <w:r>
        <w:rPr>
          <w:rFonts w:hint="cs"/>
          <w:rtl/>
          <w:lang w:eastAsia="he-IL"/>
        </w:rPr>
        <w:t xml:space="preserve">זה לא במשטרה. זה בפרקליטות. </w:t>
      </w:r>
    </w:p>
    <w:p w14:paraId="56342A38" w14:textId="77777777" w:rsidR="00EC503E" w:rsidRDefault="00EC503E" w:rsidP="00EC503E">
      <w:pPr>
        <w:rPr>
          <w:rtl/>
          <w:lang w:eastAsia="he-IL"/>
        </w:rPr>
      </w:pPr>
      <w:bookmarkStart w:id="1123" w:name="_ETM_Q1_2963413"/>
      <w:bookmarkStart w:id="1124" w:name="_ETM_Q1_2963444"/>
      <w:bookmarkEnd w:id="1123"/>
      <w:bookmarkEnd w:id="1124"/>
    </w:p>
    <w:p w14:paraId="2A447D30" w14:textId="77777777" w:rsidR="00EC503E" w:rsidRDefault="00EC503E" w:rsidP="00EC503E">
      <w:pPr>
        <w:pStyle w:val="af9"/>
        <w:keepNext/>
        <w:rPr>
          <w:rtl/>
          <w:lang w:eastAsia="he-IL"/>
        </w:rPr>
      </w:pPr>
      <w:bookmarkStart w:id="1125" w:name="ET_guest_דורית_חזן_203"/>
      <w:r w:rsidRPr="00EC503E">
        <w:rPr>
          <w:rStyle w:val="TagStyle"/>
          <w:rtl/>
        </w:rPr>
        <w:t xml:space="preserve"> &lt;&lt; אורח &gt;&gt; </w:t>
      </w:r>
      <w:r>
        <w:rPr>
          <w:rtl/>
          <w:lang w:eastAsia="he-IL"/>
        </w:rPr>
        <w:t>דורית חזן:</w:t>
      </w:r>
      <w:r w:rsidRPr="00EC503E">
        <w:rPr>
          <w:rStyle w:val="TagStyle"/>
          <w:rtl/>
        </w:rPr>
        <w:t xml:space="preserve"> &lt;&lt; אורח &gt;&gt;</w:t>
      </w:r>
      <w:r w:rsidR="00C05211">
        <w:rPr>
          <w:rtl/>
          <w:lang w:eastAsia="he-IL"/>
        </w:rPr>
        <w:t xml:space="preserve"> </w:t>
      </w:r>
      <w:bookmarkEnd w:id="1125"/>
    </w:p>
    <w:p w14:paraId="208361EC" w14:textId="77777777" w:rsidR="00EC503E" w:rsidRDefault="00EC503E" w:rsidP="00EC503E">
      <w:pPr>
        <w:pStyle w:val="KeepWithNext"/>
        <w:rPr>
          <w:rtl/>
          <w:lang w:eastAsia="he-IL"/>
        </w:rPr>
      </w:pPr>
    </w:p>
    <w:p w14:paraId="6B505926" w14:textId="77777777" w:rsidR="00EC503E" w:rsidRDefault="00EC503E" w:rsidP="00EC503E">
      <w:pPr>
        <w:rPr>
          <w:rtl/>
          <w:lang w:eastAsia="he-IL"/>
        </w:rPr>
      </w:pPr>
      <w:r>
        <w:rPr>
          <w:rFonts w:hint="cs"/>
          <w:rtl/>
          <w:lang w:eastAsia="he-IL"/>
        </w:rPr>
        <w:t xml:space="preserve">אביגיל, את ציינת דבר שהוא לדעתי הכי חשוב, שזה לא מה שימנע את האלימות אלא זה משהו </w:t>
      </w:r>
      <w:bookmarkStart w:id="1126" w:name="_ETM_Q1_2969854"/>
      <w:bookmarkEnd w:id="1126"/>
      <w:r>
        <w:rPr>
          <w:rFonts w:hint="cs"/>
          <w:rtl/>
          <w:lang w:eastAsia="he-IL"/>
        </w:rPr>
        <w:t xml:space="preserve">שימנע אולי העסקה של מי שכבר הורשע. כאן </w:t>
      </w:r>
      <w:bookmarkStart w:id="1127" w:name="_ETM_Q1_2972579"/>
      <w:bookmarkEnd w:id="1127"/>
      <w:r>
        <w:rPr>
          <w:rFonts w:hint="cs"/>
          <w:rtl/>
          <w:lang w:eastAsia="he-IL"/>
        </w:rPr>
        <w:t>אנחנו צריכים</w:t>
      </w:r>
      <w:r w:rsidR="008C6924">
        <w:rPr>
          <w:rFonts w:hint="cs"/>
          <w:rtl/>
          <w:lang w:eastAsia="he-IL"/>
        </w:rPr>
        <w:t xml:space="preserve"> </w:t>
      </w:r>
      <w:r>
        <w:rPr>
          <w:rFonts w:hint="cs"/>
          <w:rtl/>
          <w:lang w:eastAsia="he-IL"/>
        </w:rPr>
        <w:t>למנוע העסקה של אנשים לכתחילה ושלא תהיה אלימות כלפי קטינים חסרי</w:t>
      </w:r>
      <w:r w:rsidR="008C6924">
        <w:rPr>
          <w:rFonts w:hint="cs"/>
          <w:rtl/>
          <w:lang w:eastAsia="he-IL"/>
        </w:rPr>
        <w:t xml:space="preserve"> </w:t>
      </w:r>
      <w:r>
        <w:rPr>
          <w:rFonts w:hint="cs"/>
          <w:rtl/>
          <w:lang w:eastAsia="he-IL"/>
        </w:rPr>
        <w:t xml:space="preserve">ישע או </w:t>
      </w:r>
      <w:bookmarkStart w:id="1128" w:name="_ETM_Q1_2979947"/>
      <w:bookmarkEnd w:id="1128"/>
      <w:r>
        <w:rPr>
          <w:rFonts w:hint="cs"/>
          <w:rtl/>
          <w:lang w:eastAsia="he-IL"/>
        </w:rPr>
        <w:t>חלילה קשישים חסרי</w:t>
      </w:r>
      <w:r w:rsidR="008C6924">
        <w:rPr>
          <w:rFonts w:hint="cs"/>
          <w:rtl/>
          <w:lang w:eastAsia="he-IL"/>
        </w:rPr>
        <w:t xml:space="preserve"> </w:t>
      </w:r>
      <w:r>
        <w:rPr>
          <w:rFonts w:hint="cs"/>
          <w:rtl/>
          <w:lang w:eastAsia="he-IL"/>
        </w:rPr>
        <w:t>ישע.</w:t>
      </w:r>
    </w:p>
    <w:p w14:paraId="0478EC69" w14:textId="77777777" w:rsidR="00EC503E" w:rsidRDefault="00EC503E" w:rsidP="00EC503E">
      <w:pPr>
        <w:rPr>
          <w:rtl/>
          <w:lang w:eastAsia="he-IL"/>
        </w:rPr>
      </w:pPr>
      <w:bookmarkStart w:id="1129" w:name="_ETM_Q1_2982968"/>
      <w:bookmarkStart w:id="1130" w:name="_ETM_Q1_2983003"/>
      <w:bookmarkEnd w:id="1129"/>
      <w:bookmarkEnd w:id="1130"/>
    </w:p>
    <w:p w14:paraId="2E12374F" w14:textId="77777777" w:rsidR="00EC503E" w:rsidRDefault="00EC503E" w:rsidP="00EC503E">
      <w:pPr>
        <w:pStyle w:val="a4"/>
        <w:keepNext/>
        <w:rPr>
          <w:rtl/>
        </w:rPr>
      </w:pPr>
      <w:bookmarkStart w:id="1131" w:name="ET_speaker_5786_204"/>
      <w:r w:rsidRPr="00EC503E">
        <w:rPr>
          <w:rStyle w:val="TagStyle"/>
          <w:rtl/>
        </w:rPr>
        <w:t xml:space="preserve"> &lt;&lt; דובר &gt;&gt; </w:t>
      </w:r>
      <w:r>
        <w:rPr>
          <w:rtl/>
        </w:rPr>
        <w:t>אופיר כץ (הליכוד):</w:t>
      </w:r>
      <w:r w:rsidRPr="00EC503E">
        <w:rPr>
          <w:rStyle w:val="TagStyle"/>
          <w:rtl/>
        </w:rPr>
        <w:t xml:space="preserve"> &lt;&lt; דובר &gt;&gt;</w:t>
      </w:r>
      <w:r w:rsidR="00C05211">
        <w:rPr>
          <w:rtl/>
        </w:rPr>
        <w:t xml:space="preserve"> </w:t>
      </w:r>
      <w:bookmarkEnd w:id="1131"/>
    </w:p>
    <w:p w14:paraId="0BE0B043" w14:textId="77777777" w:rsidR="00EC503E" w:rsidRDefault="00EC503E" w:rsidP="00EC503E">
      <w:pPr>
        <w:pStyle w:val="KeepWithNext"/>
        <w:rPr>
          <w:rtl/>
          <w:lang w:eastAsia="he-IL"/>
        </w:rPr>
      </w:pPr>
    </w:p>
    <w:p w14:paraId="45D6B6A8" w14:textId="77777777" w:rsidR="00EC503E" w:rsidRDefault="00EC503E" w:rsidP="00EC503E">
      <w:pPr>
        <w:rPr>
          <w:rtl/>
          <w:lang w:eastAsia="he-IL"/>
        </w:rPr>
      </w:pPr>
      <w:r>
        <w:rPr>
          <w:rFonts w:hint="cs"/>
          <w:rtl/>
          <w:lang w:eastAsia="he-IL"/>
        </w:rPr>
        <w:t xml:space="preserve">סיון, יש לך מה להגיד? את מוזמנת לשבת כאן. זאת גם הזדמנות להודות לך </w:t>
      </w:r>
      <w:bookmarkStart w:id="1132" w:name="_ETM_Q1_2991183"/>
      <w:bookmarkEnd w:id="1132"/>
      <w:r>
        <w:rPr>
          <w:rFonts w:hint="cs"/>
          <w:rtl/>
          <w:lang w:eastAsia="he-IL"/>
        </w:rPr>
        <w:t>על העזרה בנושא</w:t>
      </w:r>
      <w:bookmarkStart w:id="1133" w:name="_ETM_Q1_2992278"/>
      <w:bookmarkEnd w:id="1133"/>
      <w:r>
        <w:rPr>
          <w:rFonts w:hint="cs"/>
          <w:rtl/>
          <w:lang w:eastAsia="he-IL"/>
        </w:rPr>
        <w:t xml:space="preserve"> הזה ועל הקשב. אנחנו יודעים כמה הנושא קרוב לליבך. זאת הזדמנות גם לומר לך תודה. את מוזמנת לשבת כאן ולהביע </w:t>
      </w:r>
      <w:bookmarkStart w:id="1134" w:name="_ETM_Q1_2999205"/>
      <w:bookmarkEnd w:id="1134"/>
      <w:r>
        <w:rPr>
          <w:rFonts w:hint="cs"/>
          <w:rtl/>
          <w:lang w:eastAsia="he-IL"/>
        </w:rPr>
        <w:t>את עמדת משטרת ישראל.</w:t>
      </w:r>
    </w:p>
    <w:p w14:paraId="592A2D56" w14:textId="77777777" w:rsidR="00EC503E" w:rsidRDefault="00EC503E" w:rsidP="00EC503E">
      <w:pPr>
        <w:rPr>
          <w:rtl/>
          <w:lang w:eastAsia="he-IL"/>
        </w:rPr>
      </w:pPr>
    </w:p>
    <w:p w14:paraId="421A2212" w14:textId="77777777" w:rsidR="00EC503E" w:rsidRDefault="00EC503E" w:rsidP="00EC503E">
      <w:pPr>
        <w:pStyle w:val="af9"/>
        <w:keepNext/>
        <w:rPr>
          <w:rtl/>
          <w:lang w:eastAsia="he-IL"/>
        </w:rPr>
      </w:pPr>
      <w:bookmarkStart w:id="1135" w:name="ET_guest_רפק_סיון_שחר_205"/>
      <w:r w:rsidRPr="00EC503E">
        <w:rPr>
          <w:rStyle w:val="TagStyle"/>
          <w:rtl/>
        </w:rPr>
        <w:t xml:space="preserve"> &lt;&lt; אורח &gt;&gt; </w:t>
      </w:r>
      <w:r>
        <w:rPr>
          <w:rtl/>
          <w:lang w:eastAsia="he-IL"/>
        </w:rPr>
        <w:t>סיון שחר:</w:t>
      </w:r>
      <w:r w:rsidRPr="00EC503E">
        <w:rPr>
          <w:rStyle w:val="TagStyle"/>
          <w:rtl/>
        </w:rPr>
        <w:t xml:space="preserve"> &lt;&lt; אורח &gt;&gt;</w:t>
      </w:r>
      <w:r w:rsidR="00C05211">
        <w:rPr>
          <w:rtl/>
          <w:lang w:eastAsia="he-IL"/>
        </w:rPr>
        <w:t xml:space="preserve"> </w:t>
      </w:r>
      <w:bookmarkEnd w:id="1135"/>
    </w:p>
    <w:p w14:paraId="7F99E09B" w14:textId="77777777" w:rsidR="00EC503E" w:rsidRDefault="00EC503E" w:rsidP="00EC503E">
      <w:pPr>
        <w:pStyle w:val="KeepWithNext"/>
        <w:rPr>
          <w:rtl/>
          <w:lang w:eastAsia="he-IL"/>
        </w:rPr>
      </w:pPr>
    </w:p>
    <w:p w14:paraId="4D4A92DE" w14:textId="77777777" w:rsidR="00EC503E" w:rsidRDefault="00EC503E" w:rsidP="00EC503E">
      <w:pPr>
        <w:rPr>
          <w:rtl/>
          <w:lang w:eastAsia="he-IL"/>
        </w:rPr>
      </w:pPr>
      <w:bookmarkStart w:id="1136" w:name="_ETM_Q1_3004622"/>
      <w:bookmarkStart w:id="1137" w:name="_ETM_Q1_3004660"/>
      <w:bookmarkEnd w:id="1136"/>
      <w:bookmarkEnd w:id="1137"/>
      <w:r>
        <w:rPr>
          <w:rFonts w:hint="cs"/>
          <w:rtl/>
          <w:lang w:eastAsia="he-IL"/>
        </w:rPr>
        <w:t>אני ראש חוליית חסרי ישע קטינים וזה תחום העיסוק שלי.</w:t>
      </w:r>
      <w:bookmarkStart w:id="1138" w:name="_ETM_Q1_3021430"/>
      <w:bookmarkEnd w:id="1138"/>
      <w:r w:rsidR="008C6924">
        <w:rPr>
          <w:rFonts w:hint="cs"/>
          <w:rtl/>
          <w:lang w:eastAsia="he-IL"/>
        </w:rPr>
        <w:t xml:space="preserve"> </w:t>
      </w:r>
      <w:r>
        <w:rPr>
          <w:rFonts w:hint="cs"/>
          <w:rtl/>
          <w:lang w:eastAsia="he-IL"/>
        </w:rPr>
        <w:t xml:space="preserve">נמצאת איתי כאן בת אל שהיא בלשכה המשפטית של </w:t>
      </w:r>
      <w:bookmarkStart w:id="1139" w:name="_ETM_Q1_3026980"/>
      <w:bookmarkEnd w:id="1139"/>
      <w:r>
        <w:rPr>
          <w:rFonts w:hint="cs"/>
          <w:rtl/>
          <w:lang w:eastAsia="he-IL"/>
        </w:rPr>
        <w:t>מדור מידע פלילי. יש לנו גם עוד בעיות חוץ מהעניינים</w:t>
      </w:r>
      <w:r w:rsidR="008C6924">
        <w:rPr>
          <w:rFonts w:hint="cs"/>
          <w:rtl/>
          <w:lang w:eastAsia="he-IL"/>
        </w:rPr>
        <w:t xml:space="preserve"> </w:t>
      </w:r>
      <w:bookmarkStart w:id="1140" w:name="_ETM_Q1_3031411"/>
      <w:bookmarkEnd w:id="1140"/>
      <w:r>
        <w:rPr>
          <w:rFonts w:hint="cs"/>
          <w:rtl/>
          <w:lang w:eastAsia="he-IL"/>
        </w:rPr>
        <w:t xml:space="preserve">האלה של הפילוח של העבירות ואנחנו נצטרך איכשהו למצוא לזה פתרון. כאן נצטרך גם סיוע מהפרקליטות וממשרד המשפטים שהיום </w:t>
      </w:r>
      <w:bookmarkStart w:id="1141" w:name="_ETM_Q1_3038012"/>
      <w:bookmarkEnd w:id="1141"/>
      <w:r>
        <w:rPr>
          <w:rFonts w:hint="cs"/>
          <w:rtl/>
          <w:lang w:eastAsia="he-IL"/>
        </w:rPr>
        <w:t xml:space="preserve">לא מדווחים לנו על העבירות שנכנסות לכתב אישום. זה לא </w:t>
      </w:r>
      <w:bookmarkStart w:id="1142" w:name="_ETM_Q1_3043869"/>
      <w:bookmarkEnd w:id="1142"/>
      <w:r>
        <w:rPr>
          <w:rFonts w:hint="cs"/>
          <w:rtl/>
          <w:lang w:eastAsia="he-IL"/>
        </w:rPr>
        <w:t xml:space="preserve">נכנס היום למשטרה ולכן אנחנו, כדי לראות בסופו של </w:t>
      </w:r>
      <w:bookmarkStart w:id="1143" w:name="_ETM_Q1_3046969"/>
      <w:bookmarkEnd w:id="1143"/>
      <w:r>
        <w:rPr>
          <w:rFonts w:hint="cs"/>
          <w:rtl/>
          <w:lang w:eastAsia="he-IL"/>
        </w:rPr>
        <w:t>דבר במה אדם הורשע,</w:t>
      </w:r>
      <w:r w:rsidR="008C6924">
        <w:rPr>
          <w:rFonts w:hint="cs"/>
          <w:rtl/>
          <w:lang w:eastAsia="he-IL"/>
        </w:rPr>
        <w:t xml:space="preserve"> </w:t>
      </w:r>
      <w:r>
        <w:rPr>
          <w:rFonts w:hint="cs"/>
          <w:rtl/>
          <w:lang w:eastAsia="he-IL"/>
        </w:rPr>
        <w:t>נצטרך את הסיוע הזה. בלי</w:t>
      </w:r>
      <w:bookmarkStart w:id="1144" w:name="_ETM_Q1_3050501"/>
      <w:bookmarkEnd w:id="1144"/>
      <w:r>
        <w:rPr>
          <w:rFonts w:hint="cs"/>
          <w:rtl/>
          <w:lang w:eastAsia="he-IL"/>
        </w:rPr>
        <w:t xml:space="preserve"> זה, אין לנו את המידע הזה. </w:t>
      </w:r>
    </w:p>
    <w:p w14:paraId="40F13287" w14:textId="77777777" w:rsidR="00EC503E" w:rsidRDefault="00EC503E" w:rsidP="00EC503E">
      <w:pPr>
        <w:rPr>
          <w:rtl/>
          <w:lang w:eastAsia="he-IL"/>
        </w:rPr>
      </w:pPr>
      <w:bookmarkStart w:id="1145" w:name="_ETM_Q1_3056587"/>
      <w:bookmarkEnd w:id="1145"/>
    </w:p>
    <w:p w14:paraId="002C43C2" w14:textId="77777777" w:rsidR="00EC503E" w:rsidRDefault="00EC503E" w:rsidP="00EC503E">
      <w:pPr>
        <w:pStyle w:val="a4"/>
        <w:keepNext/>
        <w:rPr>
          <w:rtl/>
        </w:rPr>
      </w:pPr>
      <w:bookmarkStart w:id="1146" w:name="ET_speaker_תמי_סלע_206"/>
      <w:r w:rsidRPr="00EC503E">
        <w:rPr>
          <w:rStyle w:val="TagStyle"/>
          <w:rtl/>
        </w:rPr>
        <w:t xml:space="preserve"> &lt;&lt; דובר &gt;&gt; </w:t>
      </w:r>
      <w:r>
        <w:rPr>
          <w:rtl/>
        </w:rPr>
        <w:t>תמי סלע:</w:t>
      </w:r>
      <w:r w:rsidRPr="00EC503E">
        <w:rPr>
          <w:rStyle w:val="TagStyle"/>
          <w:rtl/>
        </w:rPr>
        <w:t xml:space="preserve"> &lt;&lt; דובר &gt;&gt;</w:t>
      </w:r>
      <w:r w:rsidR="00C05211">
        <w:rPr>
          <w:rtl/>
        </w:rPr>
        <w:t xml:space="preserve"> </w:t>
      </w:r>
      <w:bookmarkEnd w:id="1146"/>
    </w:p>
    <w:p w14:paraId="3D300D5E" w14:textId="77777777" w:rsidR="00EC503E" w:rsidRDefault="00EC503E" w:rsidP="00EC503E">
      <w:pPr>
        <w:pStyle w:val="KeepWithNext"/>
        <w:rPr>
          <w:rtl/>
          <w:lang w:eastAsia="he-IL"/>
        </w:rPr>
      </w:pPr>
    </w:p>
    <w:p w14:paraId="777DA936" w14:textId="77777777" w:rsidR="00EC503E" w:rsidRDefault="00EC503E" w:rsidP="00EC503E">
      <w:pPr>
        <w:rPr>
          <w:rtl/>
          <w:lang w:eastAsia="he-IL"/>
        </w:rPr>
      </w:pPr>
      <w:bookmarkStart w:id="1147" w:name="_ETM_Q1_3056936"/>
      <w:bookmarkStart w:id="1148" w:name="_ETM_Q1_3056971"/>
      <w:bookmarkEnd w:id="1147"/>
      <w:bookmarkEnd w:id="1148"/>
      <w:r>
        <w:rPr>
          <w:rFonts w:hint="cs"/>
          <w:rtl/>
          <w:lang w:eastAsia="he-IL"/>
        </w:rPr>
        <w:t xml:space="preserve">איך בעבירות מין אתם כן יכולים להוציא אישור משטרה </w:t>
      </w:r>
      <w:r w:rsidR="00FF0F3B">
        <w:rPr>
          <w:rFonts w:hint="cs"/>
          <w:rtl/>
          <w:lang w:eastAsia="he-IL"/>
        </w:rPr>
        <w:t>לפי העבירות</w:t>
      </w:r>
      <w:bookmarkStart w:id="1149" w:name="_ETM_Q1_3060820"/>
      <w:bookmarkEnd w:id="1149"/>
      <w:r w:rsidR="00FF0F3B">
        <w:rPr>
          <w:rFonts w:hint="cs"/>
          <w:rtl/>
          <w:lang w:eastAsia="he-IL"/>
        </w:rPr>
        <w:t xml:space="preserve"> שהוא הורשע בהן בסופו של דבר?</w:t>
      </w:r>
    </w:p>
    <w:p w14:paraId="2AD17195" w14:textId="77777777" w:rsidR="00FF0F3B" w:rsidRDefault="00FF0F3B" w:rsidP="00EC503E">
      <w:pPr>
        <w:rPr>
          <w:rtl/>
          <w:lang w:eastAsia="he-IL"/>
        </w:rPr>
      </w:pPr>
      <w:bookmarkStart w:id="1150" w:name="_ETM_Q1_3060851"/>
      <w:bookmarkStart w:id="1151" w:name="_ETM_Q1_3061161"/>
      <w:bookmarkEnd w:id="1150"/>
      <w:bookmarkEnd w:id="1151"/>
    </w:p>
    <w:p w14:paraId="3FFF296F" w14:textId="77777777" w:rsidR="00FF0F3B" w:rsidRDefault="00FF0F3B" w:rsidP="00FF0F3B">
      <w:pPr>
        <w:pStyle w:val="af9"/>
        <w:keepNext/>
        <w:rPr>
          <w:rtl/>
          <w:lang w:eastAsia="he-IL"/>
        </w:rPr>
      </w:pPr>
      <w:r w:rsidRPr="00FF0F3B">
        <w:rPr>
          <w:rStyle w:val="TagStyle"/>
          <w:rtl/>
        </w:rPr>
        <w:t xml:space="preserve"> &lt;&lt; אורח &gt;&gt; </w:t>
      </w:r>
      <w:r>
        <w:rPr>
          <w:rtl/>
          <w:lang w:eastAsia="he-IL"/>
        </w:rPr>
        <w:t>סיון שחר:</w:t>
      </w:r>
      <w:r w:rsidRPr="00FF0F3B">
        <w:rPr>
          <w:rStyle w:val="TagStyle"/>
          <w:rtl/>
        </w:rPr>
        <w:t xml:space="preserve"> &lt;&lt; אורח &gt;&gt;</w:t>
      </w:r>
      <w:r w:rsidR="00C05211">
        <w:rPr>
          <w:rtl/>
          <w:lang w:eastAsia="he-IL"/>
        </w:rPr>
        <w:t xml:space="preserve"> </w:t>
      </w:r>
    </w:p>
    <w:p w14:paraId="3AE56C07" w14:textId="77777777" w:rsidR="00FF0F3B" w:rsidRDefault="00FF0F3B" w:rsidP="00FF0F3B">
      <w:pPr>
        <w:pStyle w:val="KeepWithNext"/>
        <w:rPr>
          <w:rtl/>
          <w:lang w:eastAsia="he-IL"/>
        </w:rPr>
      </w:pPr>
    </w:p>
    <w:p w14:paraId="0E6E272E" w14:textId="77777777" w:rsidR="00FF0F3B" w:rsidRDefault="00FF0F3B" w:rsidP="00FF0F3B">
      <w:pPr>
        <w:rPr>
          <w:rtl/>
          <w:lang w:eastAsia="he-IL"/>
        </w:rPr>
      </w:pPr>
      <w:bookmarkStart w:id="1152" w:name="_ETM_Q1_3064566"/>
      <w:bookmarkStart w:id="1153" w:name="_ETM_Q1_3064602"/>
      <w:bookmarkEnd w:id="1152"/>
      <w:bookmarkEnd w:id="1153"/>
      <w:r>
        <w:rPr>
          <w:rFonts w:hint="cs"/>
          <w:rtl/>
          <w:lang w:eastAsia="he-IL"/>
        </w:rPr>
        <w:t xml:space="preserve">רק הרשעות. הצעת החוק </w:t>
      </w:r>
      <w:bookmarkStart w:id="1154" w:name="_ETM_Q1_3067276"/>
      <w:bookmarkEnd w:id="1154"/>
      <w:r>
        <w:rPr>
          <w:rFonts w:hint="cs"/>
          <w:rtl/>
          <w:lang w:eastAsia="he-IL"/>
        </w:rPr>
        <w:t xml:space="preserve">הזאת מדברת על כתב אישום. </w:t>
      </w:r>
    </w:p>
    <w:p w14:paraId="32E1D2FF" w14:textId="77777777" w:rsidR="00FF0F3B" w:rsidRDefault="00FF0F3B" w:rsidP="00FF0F3B">
      <w:pPr>
        <w:rPr>
          <w:rtl/>
          <w:lang w:eastAsia="he-IL"/>
        </w:rPr>
      </w:pPr>
      <w:bookmarkStart w:id="1155" w:name="_ETM_Q1_3069751"/>
      <w:bookmarkStart w:id="1156" w:name="_ETM_Q1_3069786"/>
      <w:bookmarkEnd w:id="1155"/>
      <w:bookmarkEnd w:id="1156"/>
    </w:p>
    <w:p w14:paraId="1C685ED3" w14:textId="77777777" w:rsidR="00FF0F3B" w:rsidRDefault="00FF0F3B" w:rsidP="00FF0F3B">
      <w:pPr>
        <w:pStyle w:val="a4"/>
        <w:keepNext/>
        <w:rPr>
          <w:rtl/>
        </w:rPr>
      </w:pPr>
      <w:bookmarkStart w:id="1157" w:name="ET_speaker_תמי_סלע_208"/>
      <w:r w:rsidRPr="00FF0F3B">
        <w:rPr>
          <w:rStyle w:val="TagStyle"/>
          <w:rtl/>
        </w:rPr>
        <w:t xml:space="preserve"> &lt;&lt; דובר &gt;&gt; </w:t>
      </w:r>
      <w:r>
        <w:rPr>
          <w:rtl/>
        </w:rPr>
        <w:t>תמי סלע:</w:t>
      </w:r>
      <w:r w:rsidRPr="00FF0F3B">
        <w:rPr>
          <w:rStyle w:val="TagStyle"/>
          <w:rtl/>
        </w:rPr>
        <w:t xml:space="preserve"> &lt;&lt; דובר &gt;&gt;</w:t>
      </w:r>
      <w:r w:rsidR="00C05211">
        <w:rPr>
          <w:rtl/>
        </w:rPr>
        <w:t xml:space="preserve"> </w:t>
      </w:r>
      <w:bookmarkEnd w:id="1157"/>
    </w:p>
    <w:p w14:paraId="6B0A847D" w14:textId="77777777" w:rsidR="00FF0F3B" w:rsidRDefault="00FF0F3B" w:rsidP="00FF0F3B">
      <w:pPr>
        <w:pStyle w:val="KeepWithNext"/>
        <w:rPr>
          <w:rtl/>
          <w:lang w:eastAsia="he-IL"/>
        </w:rPr>
      </w:pPr>
    </w:p>
    <w:p w14:paraId="0D89A653" w14:textId="77777777" w:rsidR="00FF0F3B" w:rsidRDefault="00FF0F3B" w:rsidP="00FF0F3B">
      <w:pPr>
        <w:rPr>
          <w:rtl/>
          <w:lang w:eastAsia="he-IL"/>
        </w:rPr>
      </w:pPr>
      <w:r>
        <w:rPr>
          <w:rFonts w:hint="cs"/>
          <w:rtl/>
          <w:lang w:eastAsia="he-IL"/>
        </w:rPr>
        <w:t>אתם אומרים שהבעיה היא לגבי שלב כתב האישום.</w:t>
      </w:r>
    </w:p>
    <w:p w14:paraId="74BE7BD1" w14:textId="77777777" w:rsidR="00FF0F3B" w:rsidRDefault="00FF0F3B" w:rsidP="00FF0F3B">
      <w:pPr>
        <w:rPr>
          <w:rtl/>
          <w:lang w:eastAsia="he-IL"/>
        </w:rPr>
      </w:pPr>
    </w:p>
    <w:p w14:paraId="4AA0ED92" w14:textId="77777777" w:rsidR="00FF0F3B" w:rsidRDefault="00FF0F3B" w:rsidP="00FF0F3B">
      <w:pPr>
        <w:pStyle w:val="a4"/>
        <w:keepNext/>
        <w:rPr>
          <w:rtl/>
        </w:rPr>
      </w:pPr>
      <w:bookmarkStart w:id="1158" w:name="ET_speaker_6151_210"/>
      <w:r w:rsidRPr="00FF0F3B">
        <w:rPr>
          <w:rStyle w:val="TagStyle"/>
          <w:rtl/>
        </w:rPr>
        <w:t xml:space="preserve"> &lt;&lt; דובר &gt;&gt; </w:t>
      </w:r>
      <w:r>
        <w:rPr>
          <w:rtl/>
        </w:rPr>
        <w:t>רון כץ (יש עתיד):</w:t>
      </w:r>
      <w:r w:rsidRPr="00FF0F3B">
        <w:rPr>
          <w:rStyle w:val="TagStyle"/>
          <w:rtl/>
        </w:rPr>
        <w:t xml:space="preserve"> &lt;&lt; דובר &gt;&gt;</w:t>
      </w:r>
      <w:r w:rsidR="00C05211">
        <w:rPr>
          <w:rtl/>
        </w:rPr>
        <w:t xml:space="preserve"> </w:t>
      </w:r>
      <w:bookmarkEnd w:id="1158"/>
    </w:p>
    <w:p w14:paraId="1AC6E291" w14:textId="77777777" w:rsidR="00FF0F3B" w:rsidRDefault="00FF0F3B" w:rsidP="00FF0F3B">
      <w:pPr>
        <w:pStyle w:val="KeepWithNext"/>
        <w:rPr>
          <w:rtl/>
          <w:lang w:eastAsia="he-IL"/>
        </w:rPr>
      </w:pPr>
    </w:p>
    <w:p w14:paraId="5AEE9710" w14:textId="77777777" w:rsidR="00FF0F3B" w:rsidRDefault="00FF0F3B" w:rsidP="00FF0F3B">
      <w:pPr>
        <w:rPr>
          <w:rtl/>
          <w:lang w:eastAsia="he-IL"/>
        </w:rPr>
      </w:pPr>
      <w:r>
        <w:rPr>
          <w:rFonts w:hint="cs"/>
          <w:rtl/>
          <w:lang w:eastAsia="he-IL"/>
        </w:rPr>
        <w:t>היא אומרת שבשלב כתב האישום אין להם את המידע.</w:t>
      </w:r>
      <w:r w:rsidR="008C6924">
        <w:rPr>
          <w:rFonts w:hint="cs"/>
          <w:rtl/>
          <w:lang w:eastAsia="he-IL"/>
        </w:rPr>
        <w:t xml:space="preserve"> </w:t>
      </w:r>
      <w:r>
        <w:rPr>
          <w:rFonts w:hint="cs"/>
          <w:rtl/>
          <w:lang w:eastAsia="he-IL"/>
        </w:rPr>
        <w:t>שוב, זה</w:t>
      </w:r>
      <w:r w:rsidR="008C6924">
        <w:rPr>
          <w:rFonts w:hint="cs"/>
          <w:rtl/>
          <w:lang w:eastAsia="he-IL"/>
        </w:rPr>
        <w:t xml:space="preserve"> </w:t>
      </w:r>
      <w:r>
        <w:rPr>
          <w:rFonts w:hint="cs"/>
          <w:rtl/>
          <w:lang w:eastAsia="he-IL"/>
        </w:rPr>
        <w:t>מחשוב. הרשעות יש?</w:t>
      </w:r>
    </w:p>
    <w:p w14:paraId="0E26181B" w14:textId="77777777" w:rsidR="00FF0F3B" w:rsidRDefault="00FF0F3B" w:rsidP="00FF0F3B">
      <w:pPr>
        <w:rPr>
          <w:rtl/>
          <w:lang w:eastAsia="he-IL"/>
        </w:rPr>
      </w:pPr>
    </w:p>
    <w:p w14:paraId="66778EBC" w14:textId="77777777" w:rsidR="00FF0F3B" w:rsidRDefault="00FF0F3B" w:rsidP="00FF0F3B">
      <w:pPr>
        <w:pStyle w:val="af9"/>
        <w:keepNext/>
        <w:rPr>
          <w:rtl/>
          <w:lang w:eastAsia="he-IL"/>
        </w:rPr>
      </w:pPr>
      <w:bookmarkStart w:id="1159" w:name="ET_guest_קריאה_211"/>
      <w:r w:rsidRPr="00FF0F3B">
        <w:rPr>
          <w:rStyle w:val="TagStyle"/>
          <w:rtl/>
        </w:rPr>
        <w:t xml:space="preserve"> &lt;&lt; אורח &gt;&gt; </w:t>
      </w:r>
      <w:r>
        <w:rPr>
          <w:rtl/>
          <w:lang w:eastAsia="he-IL"/>
        </w:rPr>
        <w:t>קריאה:</w:t>
      </w:r>
      <w:r w:rsidRPr="00FF0F3B">
        <w:rPr>
          <w:rStyle w:val="TagStyle"/>
          <w:rtl/>
        </w:rPr>
        <w:t xml:space="preserve"> &lt;&lt; אורח &gt;&gt;</w:t>
      </w:r>
      <w:r w:rsidR="00C05211">
        <w:rPr>
          <w:rtl/>
          <w:lang w:eastAsia="he-IL"/>
        </w:rPr>
        <w:t xml:space="preserve"> </w:t>
      </w:r>
      <w:bookmarkEnd w:id="1159"/>
    </w:p>
    <w:p w14:paraId="13ABB4B7" w14:textId="77777777" w:rsidR="00FF0F3B" w:rsidRDefault="00FF0F3B" w:rsidP="00FF0F3B">
      <w:pPr>
        <w:pStyle w:val="KeepWithNext"/>
        <w:rPr>
          <w:rtl/>
          <w:lang w:eastAsia="he-IL"/>
        </w:rPr>
      </w:pPr>
    </w:p>
    <w:p w14:paraId="3D4091F8" w14:textId="77777777" w:rsidR="00FF0F3B" w:rsidRDefault="00FF0F3B" w:rsidP="00FF0F3B">
      <w:pPr>
        <w:rPr>
          <w:rtl/>
          <w:lang w:eastAsia="he-IL"/>
        </w:rPr>
      </w:pPr>
      <w:r>
        <w:rPr>
          <w:rFonts w:hint="cs"/>
          <w:rtl/>
          <w:lang w:eastAsia="he-IL"/>
        </w:rPr>
        <w:t xml:space="preserve">הרשעות, </w:t>
      </w:r>
      <w:bookmarkStart w:id="1160" w:name="_ETM_Q1_3079273"/>
      <w:bookmarkEnd w:id="1160"/>
      <w:r>
        <w:rPr>
          <w:rFonts w:hint="cs"/>
          <w:rtl/>
          <w:lang w:eastAsia="he-IL"/>
        </w:rPr>
        <w:t>כן. הבעיה היא כשיש כתבי אישום.</w:t>
      </w:r>
    </w:p>
    <w:p w14:paraId="712CA77D" w14:textId="77777777" w:rsidR="00FF0F3B" w:rsidRDefault="00FF0F3B" w:rsidP="00FF0F3B">
      <w:pPr>
        <w:rPr>
          <w:rtl/>
          <w:lang w:eastAsia="he-IL"/>
        </w:rPr>
      </w:pPr>
    </w:p>
    <w:p w14:paraId="592262CA" w14:textId="77777777" w:rsidR="00FF0F3B" w:rsidRDefault="00FF0F3B" w:rsidP="00FF0F3B">
      <w:pPr>
        <w:pStyle w:val="a4"/>
        <w:keepNext/>
        <w:rPr>
          <w:rtl/>
        </w:rPr>
      </w:pPr>
      <w:bookmarkStart w:id="1161" w:name="ET_speaker_6151_212"/>
      <w:r w:rsidRPr="00FF0F3B">
        <w:rPr>
          <w:rStyle w:val="TagStyle"/>
          <w:rtl/>
        </w:rPr>
        <w:t xml:space="preserve"> &lt;&lt; דובר &gt;&gt; </w:t>
      </w:r>
      <w:r>
        <w:rPr>
          <w:rtl/>
        </w:rPr>
        <w:t>רון כץ (יש עתיד):</w:t>
      </w:r>
      <w:r w:rsidRPr="00FF0F3B">
        <w:rPr>
          <w:rStyle w:val="TagStyle"/>
          <w:rtl/>
        </w:rPr>
        <w:t xml:space="preserve"> &lt;&lt; דובר &gt;&gt;</w:t>
      </w:r>
      <w:r w:rsidR="00C05211">
        <w:rPr>
          <w:rtl/>
        </w:rPr>
        <w:t xml:space="preserve"> </w:t>
      </w:r>
      <w:bookmarkEnd w:id="1161"/>
    </w:p>
    <w:p w14:paraId="1734CD4E" w14:textId="77777777" w:rsidR="00FF0F3B" w:rsidRDefault="00FF0F3B" w:rsidP="00FF0F3B">
      <w:pPr>
        <w:pStyle w:val="KeepWithNext"/>
        <w:rPr>
          <w:rtl/>
          <w:lang w:eastAsia="he-IL"/>
        </w:rPr>
      </w:pPr>
    </w:p>
    <w:p w14:paraId="5FB4EEB8" w14:textId="77777777" w:rsidR="00FF0F3B" w:rsidRDefault="00FF0F3B" w:rsidP="00FF0F3B">
      <w:pPr>
        <w:rPr>
          <w:rtl/>
          <w:lang w:eastAsia="he-IL"/>
        </w:rPr>
      </w:pPr>
      <w:r>
        <w:rPr>
          <w:rFonts w:hint="cs"/>
          <w:rtl/>
          <w:lang w:eastAsia="he-IL"/>
        </w:rPr>
        <w:t xml:space="preserve">במחשוב, כשבאים להוציא את זה, הבעיה היא </w:t>
      </w:r>
      <w:bookmarkStart w:id="1162" w:name="_ETM_Q1_3089007"/>
      <w:bookmarkEnd w:id="1162"/>
      <w:r>
        <w:rPr>
          <w:rFonts w:hint="cs"/>
          <w:rtl/>
          <w:lang w:eastAsia="he-IL"/>
        </w:rPr>
        <w:t xml:space="preserve">גם בהרשעות וגם בכתבי אישום? </w:t>
      </w:r>
    </w:p>
    <w:p w14:paraId="3B36EA53" w14:textId="77777777" w:rsidR="00341BA1" w:rsidRDefault="00341BA1" w:rsidP="00FF0F3B">
      <w:pPr>
        <w:rPr>
          <w:rtl/>
          <w:lang w:eastAsia="he-IL"/>
        </w:rPr>
      </w:pPr>
      <w:bookmarkStart w:id="1163" w:name="_ETM_Q1_3090312"/>
      <w:bookmarkStart w:id="1164" w:name="_ETM_Q1_3090352"/>
      <w:bookmarkStart w:id="1165" w:name="_ETM_Q1_3091287"/>
      <w:bookmarkEnd w:id="1163"/>
      <w:bookmarkEnd w:id="1164"/>
      <w:bookmarkEnd w:id="1165"/>
    </w:p>
    <w:p w14:paraId="44C8580E" w14:textId="77777777" w:rsidR="00341BA1" w:rsidRDefault="00341BA1" w:rsidP="00341BA1">
      <w:pPr>
        <w:pStyle w:val="af9"/>
        <w:keepNext/>
        <w:rPr>
          <w:rtl/>
          <w:lang w:eastAsia="he-IL"/>
        </w:rPr>
      </w:pPr>
      <w:bookmarkStart w:id="1166" w:name="ET_guest_סיון_שחר_205"/>
      <w:r w:rsidRPr="00341BA1">
        <w:rPr>
          <w:rStyle w:val="TagStyle"/>
          <w:rtl/>
        </w:rPr>
        <w:t xml:space="preserve"> &lt;&lt; אורח &gt;&gt; </w:t>
      </w:r>
      <w:r>
        <w:rPr>
          <w:rtl/>
          <w:lang w:eastAsia="he-IL"/>
        </w:rPr>
        <w:t>סיון שחר:</w:t>
      </w:r>
      <w:r w:rsidRPr="00341BA1">
        <w:rPr>
          <w:rStyle w:val="TagStyle"/>
          <w:rtl/>
        </w:rPr>
        <w:t xml:space="preserve"> &lt;&lt; אורח &gt;&gt;</w:t>
      </w:r>
      <w:r w:rsidR="00C05211">
        <w:rPr>
          <w:rtl/>
          <w:lang w:eastAsia="he-IL"/>
        </w:rPr>
        <w:t xml:space="preserve"> </w:t>
      </w:r>
      <w:bookmarkEnd w:id="1166"/>
    </w:p>
    <w:p w14:paraId="54E6EC1F" w14:textId="77777777" w:rsidR="00341BA1" w:rsidRDefault="00341BA1" w:rsidP="00341BA1">
      <w:pPr>
        <w:pStyle w:val="KeepWithNext"/>
        <w:rPr>
          <w:rtl/>
          <w:lang w:eastAsia="he-IL"/>
        </w:rPr>
      </w:pPr>
    </w:p>
    <w:p w14:paraId="39FD55B3" w14:textId="77777777" w:rsidR="00341BA1" w:rsidRDefault="00341BA1" w:rsidP="00341BA1">
      <w:pPr>
        <w:rPr>
          <w:rtl/>
          <w:lang w:eastAsia="he-IL"/>
        </w:rPr>
      </w:pPr>
      <w:bookmarkStart w:id="1167" w:name="_ETM_Q1_3093050"/>
      <w:bookmarkStart w:id="1168" w:name="_ETM_Q1_3093082"/>
      <w:bookmarkEnd w:id="1167"/>
      <w:bookmarkEnd w:id="1168"/>
      <w:r>
        <w:rPr>
          <w:rFonts w:hint="cs"/>
          <w:rtl/>
          <w:lang w:eastAsia="he-IL"/>
        </w:rPr>
        <w:t>אין לנו כתבי אישום. המרשם הפלילי מדבר רק על הרשעות.</w:t>
      </w:r>
    </w:p>
    <w:p w14:paraId="46CD9835" w14:textId="77777777" w:rsidR="00341BA1" w:rsidRDefault="00341BA1" w:rsidP="00341BA1">
      <w:pPr>
        <w:rPr>
          <w:rtl/>
          <w:lang w:eastAsia="he-IL"/>
        </w:rPr>
      </w:pPr>
      <w:bookmarkStart w:id="1169" w:name="_ETM_Q1_3103374"/>
      <w:bookmarkStart w:id="1170" w:name="_ETM_Q1_3103403"/>
      <w:bookmarkEnd w:id="1169"/>
      <w:bookmarkEnd w:id="1170"/>
    </w:p>
    <w:p w14:paraId="5854FD79" w14:textId="77777777" w:rsidR="00341BA1" w:rsidRDefault="00341BA1" w:rsidP="00341BA1">
      <w:pPr>
        <w:pStyle w:val="af6"/>
        <w:keepNext/>
        <w:rPr>
          <w:rtl/>
        </w:rPr>
      </w:pPr>
      <w:bookmarkStart w:id="1171" w:name="ET_yor_6053_206"/>
      <w:r w:rsidRPr="00341BA1">
        <w:rPr>
          <w:rStyle w:val="TagStyle"/>
          <w:rtl/>
        </w:rPr>
        <w:t xml:space="preserve"> &lt;&lt; יור &gt;&gt; </w:t>
      </w:r>
      <w:r>
        <w:rPr>
          <w:rtl/>
        </w:rPr>
        <w:t>היו"ר יוסף טייב:</w:t>
      </w:r>
      <w:r w:rsidRPr="00341BA1">
        <w:rPr>
          <w:rStyle w:val="TagStyle"/>
          <w:rtl/>
        </w:rPr>
        <w:t xml:space="preserve"> &lt;&lt; יור &gt;&gt;</w:t>
      </w:r>
      <w:r w:rsidR="00C05211">
        <w:rPr>
          <w:rtl/>
        </w:rPr>
        <w:t xml:space="preserve"> </w:t>
      </w:r>
      <w:bookmarkEnd w:id="1171"/>
    </w:p>
    <w:p w14:paraId="4F8CEB17" w14:textId="77777777" w:rsidR="00341BA1" w:rsidRDefault="00341BA1" w:rsidP="00341BA1">
      <w:pPr>
        <w:pStyle w:val="KeepWithNext"/>
        <w:rPr>
          <w:rtl/>
          <w:lang w:eastAsia="he-IL"/>
        </w:rPr>
      </w:pPr>
    </w:p>
    <w:p w14:paraId="6C23ACEA" w14:textId="77777777" w:rsidR="00341BA1" w:rsidRDefault="00341BA1" w:rsidP="00341BA1">
      <w:pPr>
        <w:rPr>
          <w:rtl/>
          <w:lang w:eastAsia="he-IL"/>
        </w:rPr>
      </w:pPr>
      <w:r>
        <w:rPr>
          <w:rFonts w:hint="cs"/>
          <w:rtl/>
          <w:lang w:eastAsia="he-IL"/>
        </w:rPr>
        <w:t xml:space="preserve">אני מאוד </w:t>
      </w:r>
      <w:bookmarkStart w:id="1172" w:name="_ETM_Q1_3102279"/>
      <w:bookmarkEnd w:id="1172"/>
      <w:r>
        <w:rPr>
          <w:rFonts w:hint="cs"/>
          <w:rtl/>
          <w:lang w:eastAsia="he-IL"/>
        </w:rPr>
        <w:t>נהנה</w:t>
      </w:r>
      <w:r w:rsidR="008C6924">
        <w:rPr>
          <w:rFonts w:hint="cs"/>
          <w:rtl/>
          <w:lang w:eastAsia="he-IL"/>
        </w:rPr>
        <w:t xml:space="preserve"> </w:t>
      </w:r>
      <w:r>
        <w:rPr>
          <w:rFonts w:hint="cs"/>
          <w:rtl/>
          <w:lang w:eastAsia="he-IL"/>
        </w:rPr>
        <w:t>מהשיח אבל בואו נראה לאן הגענו בהסדר</w:t>
      </w:r>
      <w:bookmarkStart w:id="1173" w:name="_ETM_Q1_3103449"/>
      <w:bookmarkEnd w:id="1173"/>
      <w:r>
        <w:rPr>
          <w:rFonts w:hint="cs"/>
          <w:rtl/>
          <w:lang w:eastAsia="he-IL"/>
        </w:rPr>
        <w:t xml:space="preserve"> ואז נראה מה משטרת ישראל יכולה לעשות מתוך זה.</w:t>
      </w:r>
    </w:p>
    <w:p w14:paraId="2FAD8BDD" w14:textId="77777777" w:rsidR="00341BA1" w:rsidRDefault="00341BA1" w:rsidP="00341BA1">
      <w:pPr>
        <w:rPr>
          <w:rtl/>
          <w:lang w:eastAsia="he-IL"/>
        </w:rPr>
      </w:pPr>
      <w:bookmarkStart w:id="1174" w:name="_ETM_Q1_3106924"/>
      <w:bookmarkStart w:id="1175" w:name="_ETM_Q1_3106954"/>
      <w:bookmarkEnd w:id="1174"/>
      <w:bookmarkEnd w:id="1175"/>
    </w:p>
    <w:p w14:paraId="2FDB64B1" w14:textId="77777777" w:rsidR="00341BA1" w:rsidRDefault="00341BA1" w:rsidP="00341BA1">
      <w:pPr>
        <w:pStyle w:val="af9"/>
        <w:keepNext/>
        <w:rPr>
          <w:rtl/>
          <w:lang w:eastAsia="he-IL"/>
        </w:rPr>
      </w:pPr>
      <w:bookmarkStart w:id="1176" w:name="ET_guest_סיון_שחר_207"/>
      <w:r w:rsidRPr="00341BA1">
        <w:rPr>
          <w:rStyle w:val="TagStyle"/>
          <w:rtl/>
        </w:rPr>
        <w:t xml:space="preserve"> &lt;&lt; אורח &gt;&gt; </w:t>
      </w:r>
      <w:r>
        <w:rPr>
          <w:rtl/>
          <w:lang w:eastAsia="he-IL"/>
        </w:rPr>
        <w:t>סיון שחר:</w:t>
      </w:r>
      <w:r w:rsidRPr="00341BA1">
        <w:rPr>
          <w:rStyle w:val="TagStyle"/>
          <w:rtl/>
        </w:rPr>
        <w:t xml:space="preserve"> &lt;&lt; אורח &gt;&gt;</w:t>
      </w:r>
      <w:r w:rsidR="00C05211">
        <w:rPr>
          <w:rtl/>
          <w:lang w:eastAsia="he-IL"/>
        </w:rPr>
        <w:t xml:space="preserve"> </w:t>
      </w:r>
      <w:bookmarkEnd w:id="1176"/>
    </w:p>
    <w:p w14:paraId="0EB2B81D" w14:textId="77777777" w:rsidR="00341BA1" w:rsidRDefault="00341BA1" w:rsidP="00341BA1">
      <w:pPr>
        <w:pStyle w:val="KeepWithNext"/>
        <w:rPr>
          <w:rtl/>
          <w:lang w:eastAsia="he-IL"/>
        </w:rPr>
      </w:pPr>
    </w:p>
    <w:p w14:paraId="794DF3E4" w14:textId="77777777" w:rsidR="00341BA1" w:rsidRDefault="00341BA1" w:rsidP="00341BA1">
      <w:pPr>
        <w:rPr>
          <w:rtl/>
          <w:lang w:eastAsia="he-IL"/>
        </w:rPr>
      </w:pPr>
      <w:r>
        <w:rPr>
          <w:rFonts w:hint="cs"/>
          <w:rtl/>
          <w:lang w:eastAsia="he-IL"/>
        </w:rPr>
        <w:t xml:space="preserve">רק לחדד </w:t>
      </w:r>
      <w:bookmarkStart w:id="1177" w:name="_ETM_Q1_3108165"/>
      <w:bookmarkEnd w:id="1177"/>
      <w:r>
        <w:rPr>
          <w:rFonts w:hint="cs"/>
          <w:rtl/>
          <w:lang w:eastAsia="he-IL"/>
        </w:rPr>
        <w:t xml:space="preserve">שני פרטים קטנים. קודם כל, לגבי ההרשעות </w:t>
      </w:r>
      <w:r>
        <w:rPr>
          <w:rtl/>
          <w:lang w:eastAsia="he-IL"/>
        </w:rPr>
        <w:t>–</w:t>
      </w:r>
      <w:r>
        <w:rPr>
          <w:rFonts w:hint="cs"/>
          <w:rtl/>
          <w:lang w:eastAsia="he-IL"/>
        </w:rPr>
        <w:t xml:space="preserve"> חוק </w:t>
      </w:r>
      <w:bookmarkStart w:id="1178" w:name="_ETM_Q1_3111359"/>
      <w:bookmarkEnd w:id="1178"/>
      <w:r>
        <w:rPr>
          <w:rFonts w:hint="cs"/>
          <w:rtl/>
          <w:lang w:eastAsia="he-IL"/>
        </w:rPr>
        <w:t>המידע הפלילי</w:t>
      </w:r>
      <w:r w:rsidR="008C6924">
        <w:rPr>
          <w:rFonts w:hint="cs"/>
          <w:rtl/>
          <w:lang w:eastAsia="he-IL"/>
        </w:rPr>
        <w:t xml:space="preserve"> </w:t>
      </w:r>
      <w:r>
        <w:rPr>
          <w:rFonts w:hint="cs"/>
          <w:rtl/>
          <w:lang w:eastAsia="he-IL"/>
        </w:rPr>
        <w:t xml:space="preserve">קובע שהמרשם הפלילי ישקף הרשעות </w:t>
      </w:r>
      <w:bookmarkStart w:id="1179" w:name="_ETM_Q1_3118005"/>
      <w:bookmarkEnd w:id="1179"/>
      <w:r>
        <w:rPr>
          <w:rFonts w:hint="cs"/>
          <w:rtl/>
          <w:lang w:eastAsia="he-IL"/>
        </w:rPr>
        <w:t>ועונשים. זה אומר</w:t>
      </w:r>
      <w:r w:rsidR="008C6924">
        <w:rPr>
          <w:rFonts w:hint="cs"/>
          <w:rtl/>
          <w:lang w:eastAsia="he-IL"/>
        </w:rPr>
        <w:t xml:space="preserve"> </w:t>
      </w:r>
      <w:r>
        <w:rPr>
          <w:rFonts w:hint="cs"/>
          <w:rtl/>
          <w:lang w:eastAsia="he-IL"/>
        </w:rPr>
        <w:t>שאנחנו לא מדווחים למרשם בשלב של</w:t>
      </w:r>
      <w:bookmarkStart w:id="1180" w:name="_ETM_Q1_3120990"/>
      <w:bookmarkEnd w:id="1180"/>
      <w:r>
        <w:rPr>
          <w:rFonts w:hint="cs"/>
          <w:rtl/>
          <w:lang w:eastAsia="he-IL"/>
        </w:rPr>
        <w:t xml:space="preserve"> ההכרעה. זה מה שדורשת הצעת החוק הזאת. הצעת החוק הזאת דורשת</w:t>
      </w:r>
      <w:r w:rsidR="008C6924">
        <w:rPr>
          <w:rFonts w:hint="cs"/>
          <w:rtl/>
          <w:lang w:eastAsia="he-IL"/>
        </w:rPr>
        <w:t xml:space="preserve"> </w:t>
      </w:r>
      <w:r>
        <w:rPr>
          <w:rFonts w:hint="cs"/>
          <w:rtl/>
          <w:lang w:eastAsia="he-IL"/>
        </w:rPr>
        <w:t>שאנחנו נדווח בשלב של ההכרעה.</w:t>
      </w:r>
      <w:bookmarkStart w:id="1181" w:name="_ETM_Q1_3127454"/>
      <w:bookmarkEnd w:id="1181"/>
      <w:r>
        <w:rPr>
          <w:rFonts w:hint="cs"/>
          <w:rtl/>
          <w:lang w:eastAsia="he-IL"/>
        </w:rPr>
        <w:t xml:space="preserve"> יש שלב ביניים </w:t>
      </w:r>
      <w:bookmarkStart w:id="1182" w:name="_ETM_Q1_3130159"/>
      <w:bookmarkEnd w:id="1182"/>
      <w:r>
        <w:rPr>
          <w:rFonts w:hint="cs"/>
          <w:rtl/>
          <w:lang w:eastAsia="he-IL"/>
        </w:rPr>
        <w:t xml:space="preserve">בין הכרעת הדין לבין גזר הדין. המרשם הפלילי משקף </w:t>
      </w:r>
      <w:bookmarkStart w:id="1183" w:name="_ETM_Q1_3133088"/>
      <w:bookmarkEnd w:id="1183"/>
      <w:r>
        <w:rPr>
          <w:rFonts w:hint="cs"/>
          <w:rtl/>
          <w:lang w:eastAsia="he-IL"/>
        </w:rPr>
        <w:t xml:space="preserve">רק את גזר הדין. זה אומר שיש לנו תקופה </w:t>
      </w:r>
      <w:bookmarkStart w:id="1184" w:name="_ETM_Q1_3134547"/>
      <w:bookmarkEnd w:id="1184"/>
      <w:r>
        <w:rPr>
          <w:rFonts w:hint="cs"/>
          <w:rtl/>
          <w:lang w:eastAsia="he-IL"/>
        </w:rPr>
        <w:t xml:space="preserve">ויש לנו קושי להחיל את זה בחוק </w:t>
      </w:r>
      <w:bookmarkStart w:id="1185" w:name="_ETM_Q1_3136859"/>
      <w:bookmarkEnd w:id="1185"/>
      <w:r>
        <w:rPr>
          <w:rFonts w:hint="cs"/>
          <w:rtl/>
          <w:lang w:eastAsia="he-IL"/>
        </w:rPr>
        <w:t xml:space="preserve">הזה. שוב, בסוף הכול זה ענייני פיתוח, מערכות </w:t>
      </w:r>
      <w:proofErr w:type="spellStart"/>
      <w:r>
        <w:rPr>
          <w:rFonts w:hint="cs"/>
          <w:rtl/>
          <w:lang w:eastAsia="he-IL"/>
        </w:rPr>
        <w:t>מחשוביות</w:t>
      </w:r>
      <w:proofErr w:type="spellEnd"/>
      <w:r>
        <w:rPr>
          <w:rFonts w:hint="cs"/>
          <w:rtl/>
          <w:lang w:eastAsia="he-IL"/>
        </w:rPr>
        <w:t xml:space="preserve">, </w:t>
      </w:r>
      <w:bookmarkStart w:id="1186" w:name="_ETM_Q1_3142720"/>
      <w:bookmarkEnd w:id="1186"/>
      <w:r>
        <w:rPr>
          <w:rFonts w:hint="cs"/>
          <w:rtl/>
          <w:lang w:eastAsia="he-IL"/>
        </w:rPr>
        <w:t>אבל בחוק העסקה של עברייני מין זה לא חל על</w:t>
      </w:r>
      <w:bookmarkStart w:id="1187" w:name="_ETM_Q1_3144603"/>
      <w:bookmarkEnd w:id="1187"/>
      <w:r>
        <w:rPr>
          <w:rFonts w:hint="cs"/>
          <w:rtl/>
          <w:lang w:eastAsia="he-IL"/>
        </w:rPr>
        <w:t xml:space="preserve"> השלב - - -</w:t>
      </w:r>
    </w:p>
    <w:p w14:paraId="3E927D58" w14:textId="77777777" w:rsidR="00341BA1" w:rsidRDefault="00341BA1" w:rsidP="00341BA1">
      <w:pPr>
        <w:rPr>
          <w:rtl/>
          <w:lang w:eastAsia="he-IL"/>
        </w:rPr>
      </w:pPr>
      <w:bookmarkStart w:id="1188" w:name="_ETM_Q1_3145857"/>
      <w:bookmarkEnd w:id="1188"/>
    </w:p>
    <w:p w14:paraId="14DF7B34" w14:textId="77777777" w:rsidR="00341BA1" w:rsidRDefault="00341BA1" w:rsidP="00341BA1">
      <w:pPr>
        <w:pStyle w:val="a4"/>
        <w:keepNext/>
        <w:rPr>
          <w:rtl/>
        </w:rPr>
      </w:pPr>
      <w:bookmarkStart w:id="1189" w:name="ET_speaker_קריאה_208"/>
      <w:r w:rsidRPr="00341BA1">
        <w:rPr>
          <w:rStyle w:val="TagStyle"/>
          <w:rtl/>
        </w:rPr>
        <w:t xml:space="preserve"> &lt;&lt; דובר &gt;&gt; </w:t>
      </w:r>
      <w:r>
        <w:rPr>
          <w:rtl/>
        </w:rPr>
        <w:t>קריאה:</w:t>
      </w:r>
      <w:r w:rsidRPr="00341BA1">
        <w:rPr>
          <w:rStyle w:val="TagStyle"/>
          <w:rtl/>
        </w:rPr>
        <w:t xml:space="preserve"> &lt;&lt; דובר &gt;&gt;</w:t>
      </w:r>
      <w:r w:rsidR="00C05211">
        <w:rPr>
          <w:rtl/>
        </w:rPr>
        <w:t xml:space="preserve"> </w:t>
      </w:r>
      <w:bookmarkEnd w:id="1189"/>
    </w:p>
    <w:p w14:paraId="5C863263" w14:textId="77777777" w:rsidR="00341BA1" w:rsidRDefault="00341BA1" w:rsidP="00341BA1">
      <w:pPr>
        <w:pStyle w:val="KeepWithNext"/>
        <w:rPr>
          <w:rtl/>
          <w:lang w:eastAsia="he-IL"/>
        </w:rPr>
      </w:pPr>
    </w:p>
    <w:p w14:paraId="2347D828" w14:textId="77777777" w:rsidR="00341BA1" w:rsidRDefault="00341BA1" w:rsidP="00341BA1">
      <w:pPr>
        <w:rPr>
          <w:rtl/>
          <w:lang w:eastAsia="he-IL"/>
        </w:rPr>
      </w:pPr>
      <w:bookmarkStart w:id="1190" w:name="_ETM_Q1_3146192"/>
      <w:bookmarkStart w:id="1191" w:name="_ETM_Q1_3146232"/>
      <w:bookmarkEnd w:id="1190"/>
      <w:bookmarkEnd w:id="1191"/>
      <w:r>
        <w:rPr>
          <w:rFonts w:hint="cs"/>
          <w:rtl/>
          <w:lang w:eastAsia="he-IL"/>
        </w:rPr>
        <w:t xml:space="preserve">זה כן חל מההרתעה. </w:t>
      </w:r>
    </w:p>
    <w:p w14:paraId="163C485B" w14:textId="77777777" w:rsidR="00341BA1" w:rsidRDefault="00341BA1" w:rsidP="00341BA1">
      <w:pPr>
        <w:rPr>
          <w:rtl/>
          <w:lang w:eastAsia="he-IL"/>
        </w:rPr>
      </w:pPr>
      <w:bookmarkStart w:id="1192" w:name="_ETM_Q1_3149446"/>
      <w:bookmarkStart w:id="1193" w:name="_ETM_Q1_3149477"/>
      <w:bookmarkStart w:id="1194" w:name="_ETM_Q1_3150286"/>
      <w:bookmarkEnd w:id="1192"/>
      <w:bookmarkEnd w:id="1193"/>
      <w:bookmarkEnd w:id="1194"/>
    </w:p>
    <w:p w14:paraId="21B08C06" w14:textId="77777777" w:rsidR="00341BA1" w:rsidRDefault="00341BA1" w:rsidP="00341BA1">
      <w:pPr>
        <w:pStyle w:val="a4"/>
        <w:keepNext/>
        <w:rPr>
          <w:rtl/>
        </w:rPr>
      </w:pPr>
      <w:bookmarkStart w:id="1195" w:name="ET_speaker_תמי_סלע_209"/>
      <w:r w:rsidRPr="00341BA1">
        <w:rPr>
          <w:rStyle w:val="TagStyle"/>
          <w:rtl/>
        </w:rPr>
        <w:t xml:space="preserve"> &lt;&lt; דובר &gt;&gt; </w:t>
      </w:r>
      <w:r>
        <w:rPr>
          <w:rtl/>
        </w:rPr>
        <w:t>תמי סלע:</w:t>
      </w:r>
      <w:r w:rsidRPr="00341BA1">
        <w:rPr>
          <w:rStyle w:val="TagStyle"/>
          <w:rtl/>
        </w:rPr>
        <w:t xml:space="preserve"> &lt;&lt; דובר &gt;&gt;</w:t>
      </w:r>
      <w:r w:rsidR="00C05211">
        <w:rPr>
          <w:rtl/>
        </w:rPr>
        <w:t xml:space="preserve"> </w:t>
      </w:r>
      <w:bookmarkEnd w:id="1195"/>
    </w:p>
    <w:p w14:paraId="0CF8882B" w14:textId="77777777" w:rsidR="00341BA1" w:rsidRDefault="00341BA1" w:rsidP="00341BA1">
      <w:pPr>
        <w:pStyle w:val="KeepWithNext"/>
        <w:rPr>
          <w:rtl/>
          <w:lang w:eastAsia="he-IL"/>
        </w:rPr>
      </w:pPr>
    </w:p>
    <w:p w14:paraId="358C7FC3" w14:textId="77777777" w:rsidR="00341BA1" w:rsidRDefault="00341BA1" w:rsidP="00341BA1">
      <w:pPr>
        <w:rPr>
          <w:rtl/>
          <w:lang w:eastAsia="he-IL"/>
        </w:rPr>
      </w:pPr>
      <w:bookmarkStart w:id="1196" w:name="_ETM_Q1_3150634"/>
      <w:bookmarkStart w:id="1197" w:name="_ETM_Q1_3150666"/>
      <w:bookmarkEnd w:id="1196"/>
      <w:bookmarkEnd w:id="1197"/>
      <w:r>
        <w:rPr>
          <w:rFonts w:hint="cs"/>
          <w:rtl/>
          <w:lang w:eastAsia="he-IL"/>
        </w:rPr>
        <w:t>זה מנוסח אותו הדבר למעט כתב אישום.</w:t>
      </w:r>
    </w:p>
    <w:p w14:paraId="6A0E20C6" w14:textId="77777777" w:rsidR="00341BA1" w:rsidRDefault="00341BA1" w:rsidP="00341BA1">
      <w:pPr>
        <w:rPr>
          <w:rtl/>
          <w:lang w:eastAsia="he-IL"/>
        </w:rPr>
      </w:pPr>
      <w:bookmarkStart w:id="1198" w:name="_ETM_Q1_3151919"/>
      <w:bookmarkStart w:id="1199" w:name="_ETM_Q1_3151950"/>
      <w:bookmarkEnd w:id="1198"/>
      <w:bookmarkEnd w:id="1199"/>
    </w:p>
    <w:p w14:paraId="3B0C29F7" w14:textId="77777777" w:rsidR="00341BA1" w:rsidRDefault="00341BA1" w:rsidP="00341BA1">
      <w:pPr>
        <w:pStyle w:val="af9"/>
        <w:keepNext/>
        <w:rPr>
          <w:rtl/>
          <w:lang w:eastAsia="he-IL"/>
        </w:rPr>
      </w:pPr>
      <w:bookmarkStart w:id="1200" w:name="ET_guest_סיון_שחר_210"/>
      <w:r w:rsidRPr="00341BA1">
        <w:rPr>
          <w:rStyle w:val="TagStyle"/>
          <w:rtl/>
        </w:rPr>
        <w:t xml:space="preserve"> &lt;&lt; אורח &gt;&gt; </w:t>
      </w:r>
      <w:r>
        <w:rPr>
          <w:rtl/>
          <w:lang w:eastAsia="he-IL"/>
        </w:rPr>
        <w:t>סיון שחר:</w:t>
      </w:r>
      <w:r w:rsidRPr="00341BA1">
        <w:rPr>
          <w:rStyle w:val="TagStyle"/>
          <w:rtl/>
        </w:rPr>
        <w:t xml:space="preserve"> &lt;&lt; אורח &gt;&gt;</w:t>
      </w:r>
      <w:r w:rsidR="00C05211">
        <w:rPr>
          <w:rtl/>
          <w:lang w:eastAsia="he-IL"/>
        </w:rPr>
        <w:t xml:space="preserve"> </w:t>
      </w:r>
      <w:bookmarkEnd w:id="1200"/>
    </w:p>
    <w:p w14:paraId="5CB2C0FF" w14:textId="77777777" w:rsidR="00341BA1" w:rsidRDefault="00341BA1" w:rsidP="00341BA1">
      <w:pPr>
        <w:pStyle w:val="KeepWithNext"/>
        <w:rPr>
          <w:rtl/>
          <w:lang w:eastAsia="he-IL"/>
        </w:rPr>
      </w:pPr>
    </w:p>
    <w:p w14:paraId="50A2CF6D" w14:textId="77777777" w:rsidR="00341BA1" w:rsidRDefault="00341BA1" w:rsidP="00341BA1">
      <w:pPr>
        <w:rPr>
          <w:rtl/>
          <w:lang w:eastAsia="he-IL"/>
        </w:rPr>
      </w:pPr>
      <w:r>
        <w:rPr>
          <w:rFonts w:hint="cs"/>
          <w:rtl/>
          <w:lang w:eastAsia="he-IL"/>
        </w:rPr>
        <w:t>כרגע זה משתקף רק בגזר הדין. עוד נקודה חשובה לחוסר היכולת להחיל את הנושא של כתבי האישום. החוק מדבר גם על נאשמים</w:t>
      </w:r>
      <w:bookmarkStart w:id="1201" w:name="_ETM_Q1_3160909"/>
      <w:bookmarkEnd w:id="1201"/>
      <w:r>
        <w:rPr>
          <w:rFonts w:hint="cs"/>
          <w:rtl/>
          <w:lang w:eastAsia="he-IL"/>
        </w:rPr>
        <w:t xml:space="preserve"> וגם על מורשעים. כיום הפרקליטות, שהיא חלק מאוד קוהרנטי בתהליך והרבה מהתיקים</w:t>
      </w:r>
      <w:r w:rsidR="008C6924">
        <w:rPr>
          <w:rFonts w:hint="cs"/>
          <w:rtl/>
          <w:lang w:eastAsia="he-IL"/>
        </w:rPr>
        <w:t xml:space="preserve"> </w:t>
      </w:r>
      <w:r>
        <w:rPr>
          <w:rFonts w:hint="cs"/>
          <w:rtl/>
          <w:lang w:eastAsia="he-IL"/>
        </w:rPr>
        <w:t xml:space="preserve">שמוזנים למרשם הפלילי, אלה </w:t>
      </w:r>
      <w:bookmarkStart w:id="1202" w:name="_ETM_Q1_3167089"/>
      <w:bookmarkEnd w:id="1202"/>
      <w:r>
        <w:rPr>
          <w:rFonts w:hint="cs"/>
          <w:rtl/>
          <w:lang w:eastAsia="he-IL"/>
        </w:rPr>
        <w:t>תיקים של הפרקליטות. היום יש לנו קצת פער בין תקן החקיקה שלהם לבין</w:t>
      </w:r>
      <w:r w:rsidR="008C6924">
        <w:rPr>
          <w:rFonts w:hint="cs"/>
          <w:rtl/>
          <w:lang w:eastAsia="he-IL"/>
        </w:rPr>
        <w:t xml:space="preserve"> </w:t>
      </w:r>
      <w:r>
        <w:rPr>
          <w:rFonts w:hint="cs"/>
          <w:rtl/>
          <w:lang w:eastAsia="he-IL"/>
        </w:rPr>
        <w:t xml:space="preserve">תקן החקיקה שלנו. משמע, אנחנו עובדים על קובץ חקיקה מסוים ומשרד המשפטים עובד על </w:t>
      </w:r>
      <w:bookmarkStart w:id="1203" w:name="_ETM_Q1_3174363"/>
      <w:bookmarkEnd w:id="1203"/>
      <w:r>
        <w:rPr>
          <w:rFonts w:hint="cs"/>
          <w:rtl/>
          <w:lang w:eastAsia="he-IL"/>
        </w:rPr>
        <w:t>קובץ אחר. הסעיפים שלנו לא מותאמים לסעיפים שלהם.</w:t>
      </w:r>
      <w:bookmarkStart w:id="1204" w:name="_ETM_Q1_3181695"/>
      <w:bookmarkEnd w:id="1204"/>
      <w:r>
        <w:rPr>
          <w:rFonts w:hint="cs"/>
          <w:rtl/>
          <w:lang w:eastAsia="he-IL"/>
        </w:rPr>
        <w:t xml:space="preserve"> אנחנו כרגע על פרויקט,</w:t>
      </w:r>
      <w:r w:rsidR="008C6924">
        <w:rPr>
          <w:rFonts w:hint="cs"/>
          <w:rtl/>
          <w:lang w:eastAsia="he-IL"/>
        </w:rPr>
        <w:t xml:space="preserve"> </w:t>
      </w:r>
      <w:r>
        <w:rPr>
          <w:rFonts w:hint="cs"/>
          <w:rtl/>
          <w:lang w:eastAsia="he-IL"/>
        </w:rPr>
        <w:t>אני גם אחראית על הפרויקט הזה, כאשר הכוונה היא ליצור איזושהי ט</w:t>
      </w:r>
      <w:bookmarkStart w:id="1205" w:name="_ETM_Q1_3187295"/>
      <w:bookmarkEnd w:id="1205"/>
      <w:r>
        <w:rPr>
          <w:rFonts w:hint="cs"/>
          <w:rtl/>
          <w:lang w:eastAsia="he-IL"/>
        </w:rPr>
        <w:t>בלת המרה,</w:t>
      </w:r>
      <w:r w:rsidR="008C6924">
        <w:rPr>
          <w:rFonts w:hint="cs"/>
          <w:rtl/>
          <w:lang w:eastAsia="he-IL"/>
        </w:rPr>
        <w:t xml:space="preserve"> </w:t>
      </w:r>
      <w:r>
        <w:rPr>
          <w:rFonts w:hint="cs"/>
          <w:rtl/>
          <w:lang w:eastAsia="he-IL"/>
        </w:rPr>
        <w:t xml:space="preserve">טבלת תרגום שבעצם תתרגם את העבירות שלהם לעבירות שלנו. </w:t>
      </w:r>
    </w:p>
    <w:p w14:paraId="10FC6BCE" w14:textId="77777777" w:rsidR="00341BA1" w:rsidRDefault="00341BA1" w:rsidP="00341BA1">
      <w:pPr>
        <w:rPr>
          <w:rtl/>
          <w:lang w:eastAsia="he-IL"/>
        </w:rPr>
      </w:pPr>
      <w:bookmarkStart w:id="1206" w:name="_ETM_Q1_3193520"/>
      <w:bookmarkStart w:id="1207" w:name="_ETM_Q1_3193560"/>
      <w:bookmarkEnd w:id="1206"/>
      <w:bookmarkEnd w:id="1207"/>
    </w:p>
    <w:p w14:paraId="3EC08432" w14:textId="77777777" w:rsidR="00341BA1" w:rsidRDefault="00341BA1" w:rsidP="00341BA1">
      <w:pPr>
        <w:rPr>
          <w:rtl/>
          <w:lang w:eastAsia="he-IL"/>
        </w:rPr>
      </w:pPr>
      <w:r>
        <w:rPr>
          <w:rFonts w:hint="cs"/>
          <w:rtl/>
          <w:lang w:eastAsia="he-IL"/>
        </w:rPr>
        <w:t xml:space="preserve">לצורך ההמחשה. בעבירות האלה שהן </w:t>
      </w:r>
      <w:bookmarkStart w:id="1208" w:name="_ETM_Q1_3194461"/>
      <w:bookmarkEnd w:id="1208"/>
      <w:r>
        <w:rPr>
          <w:rFonts w:hint="cs"/>
          <w:rtl/>
          <w:lang w:eastAsia="he-IL"/>
        </w:rPr>
        <w:t>חלק מהעבירות בהצעת חוק,</w:t>
      </w:r>
      <w:r w:rsidR="008C6924">
        <w:rPr>
          <w:rFonts w:hint="cs"/>
          <w:rtl/>
          <w:lang w:eastAsia="he-IL"/>
        </w:rPr>
        <w:t xml:space="preserve"> </w:t>
      </w:r>
      <w:r>
        <w:rPr>
          <w:rFonts w:hint="cs"/>
          <w:rtl/>
          <w:lang w:eastAsia="he-IL"/>
        </w:rPr>
        <w:t>במשרד המשפטים</w:t>
      </w:r>
      <w:bookmarkStart w:id="1209" w:name="_ETM_Q1_3196707"/>
      <w:bookmarkEnd w:id="1209"/>
      <w:r>
        <w:rPr>
          <w:rFonts w:hint="cs"/>
          <w:rtl/>
          <w:lang w:eastAsia="he-IL"/>
        </w:rPr>
        <w:t xml:space="preserve"> למשל עבירה מוזנת כתקיפת קטין או חסר ישע</w:t>
      </w:r>
      <w:r w:rsidR="008C6924">
        <w:rPr>
          <w:rFonts w:hint="cs"/>
          <w:rtl/>
          <w:lang w:eastAsia="he-IL"/>
        </w:rPr>
        <w:t xml:space="preserve"> </w:t>
      </w:r>
      <w:r>
        <w:rPr>
          <w:rFonts w:hint="cs"/>
          <w:rtl/>
          <w:lang w:eastAsia="he-IL"/>
        </w:rPr>
        <w:t xml:space="preserve">ואצלנו יש את הפילוח שזה דווקא משהו שהוא </w:t>
      </w:r>
      <w:bookmarkStart w:id="1210" w:name="_ETM_Q1_3205094"/>
      <w:bookmarkEnd w:id="1210"/>
      <w:r>
        <w:rPr>
          <w:rFonts w:hint="cs"/>
          <w:rtl/>
          <w:lang w:eastAsia="he-IL"/>
        </w:rPr>
        <w:t xml:space="preserve">טוב. יש תקיפת קטין ויש עבירה של תקיפת חסר </w:t>
      </w:r>
      <w:bookmarkStart w:id="1211" w:name="_ETM_Q1_3206578"/>
      <w:bookmarkEnd w:id="1211"/>
      <w:r>
        <w:rPr>
          <w:rFonts w:hint="cs"/>
          <w:rtl/>
          <w:lang w:eastAsia="he-IL"/>
        </w:rPr>
        <w:t xml:space="preserve">ישע, כדי שנוכל למקד את העבירות. מטרת </w:t>
      </w:r>
      <w:bookmarkStart w:id="1212" w:name="_ETM_Q1_3211679"/>
      <w:bookmarkEnd w:id="1212"/>
      <w:r>
        <w:rPr>
          <w:rFonts w:hint="cs"/>
          <w:rtl/>
          <w:lang w:eastAsia="he-IL"/>
        </w:rPr>
        <w:t>הפרויקט היא שבסופו של דבר משרד המשפטים, שזאת הפרקליטות</w:t>
      </w:r>
      <w:bookmarkStart w:id="1213" w:name="_ETM_Q1_3213484"/>
      <w:bookmarkEnd w:id="1213"/>
      <w:r>
        <w:rPr>
          <w:rFonts w:hint="cs"/>
          <w:rtl/>
          <w:lang w:eastAsia="he-IL"/>
        </w:rPr>
        <w:t xml:space="preserve">, יוכל לדווח לנו למרשם בשלב כתב האישום. כרגע זה לא רלוונטי. אנחנו מדברים על תקופה של מינימום חצי שנה </w:t>
      </w:r>
      <w:bookmarkStart w:id="1214" w:name="_ETM_Q1_3221866"/>
      <w:bookmarkEnd w:id="1214"/>
      <w:r>
        <w:rPr>
          <w:rFonts w:hint="cs"/>
          <w:rtl/>
          <w:lang w:eastAsia="he-IL"/>
        </w:rPr>
        <w:t>ואפילו עד שנה.</w:t>
      </w:r>
      <w:r w:rsidR="008C6924">
        <w:rPr>
          <w:rFonts w:hint="cs"/>
          <w:rtl/>
          <w:lang w:eastAsia="he-IL"/>
        </w:rPr>
        <w:t xml:space="preserve"> </w:t>
      </w:r>
      <w:r>
        <w:rPr>
          <w:rFonts w:hint="cs"/>
          <w:rtl/>
          <w:lang w:eastAsia="he-IL"/>
        </w:rPr>
        <w:t>זו נקודה שחשוב לחדד אותה. אנחנו בשיתוף פעולה פורה, יש נציגים של</w:t>
      </w:r>
      <w:bookmarkStart w:id="1215" w:name="_ETM_Q1_3229269"/>
      <w:bookmarkEnd w:id="1215"/>
      <w:r>
        <w:rPr>
          <w:rFonts w:hint="cs"/>
          <w:rtl/>
          <w:lang w:eastAsia="he-IL"/>
        </w:rPr>
        <w:t xml:space="preserve"> משרד המשפטים ונציגים של המשטרה. יש לנו שיתוף פעולה נהדר ואנחנו מתחילים את הפרויקט ממש</w:t>
      </w:r>
      <w:bookmarkStart w:id="1216" w:name="_ETM_Q1_3234866"/>
      <w:bookmarkEnd w:id="1216"/>
      <w:r>
        <w:rPr>
          <w:rFonts w:hint="cs"/>
          <w:rtl/>
          <w:lang w:eastAsia="he-IL"/>
        </w:rPr>
        <w:t xml:space="preserve"> בימים הקרובים.</w:t>
      </w:r>
    </w:p>
    <w:p w14:paraId="7A9C3B24" w14:textId="77777777" w:rsidR="00C928DC" w:rsidRDefault="00C928DC" w:rsidP="00341BA1">
      <w:pPr>
        <w:rPr>
          <w:rtl/>
          <w:lang w:eastAsia="he-IL"/>
        </w:rPr>
      </w:pPr>
      <w:bookmarkStart w:id="1217" w:name="_ETM_Q1_3256877"/>
      <w:bookmarkStart w:id="1218" w:name="_ETM_Q1_3256915"/>
      <w:bookmarkEnd w:id="1217"/>
      <w:bookmarkEnd w:id="1218"/>
    </w:p>
    <w:p w14:paraId="5695D122" w14:textId="77777777" w:rsidR="00C928DC" w:rsidRDefault="00C928DC" w:rsidP="00C928DC">
      <w:pPr>
        <w:pStyle w:val="af6"/>
        <w:keepNext/>
        <w:rPr>
          <w:rtl/>
        </w:rPr>
      </w:pPr>
      <w:bookmarkStart w:id="1219" w:name="ET_yor_6053_215"/>
      <w:r w:rsidRPr="00C928DC">
        <w:rPr>
          <w:rStyle w:val="TagStyle"/>
          <w:rtl/>
        </w:rPr>
        <w:t xml:space="preserve"> &lt;&lt; יור &gt;&gt; </w:t>
      </w:r>
      <w:r>
        <w:rPr>
          <w:rtl/>
        </w:rPr>
        <w:t>היו"ר יוסף טייב:</w:t>
      </w:r>
      <w:r w:rsidRPr="00C928DC">
        <w:rPr>
          <w:rStyle w:val="TagStyle"/>
          <w:rtl/>
        </w:rPr>
        <w:t xml:space="preserve"> &lt;&lt; יור &gt;&gt;</w:t>
      </w:r>
      <w:r w:rsidR="00C05211">
        <w:rPr>
          <w:rtl/>
        </w:rPr>
        <w:t xml:space="preserve"> </w:t>
      </w:r>
      <w:bookmarkEnd w:id="1219"/>
    </w:p>
    <w:p w14:paraId="4C84E556" w14:textId="77777777" w:rsidR="00C928DC" w:rsidRDefault="00C928DC" w:rsidP="00C928DC">
      <w:pPr>
        <w:pStyle w:val="KeepWithNext"/>
        <w:rPr>
          <w:rtl/>
          <w:lang w:eastAsia="he-IL"/>
        </w:rPr>
      </w:pPr>
    </w:p>
    <w:p w14:paraId="215EE1DF" w14:textId="77777777" w:rsidR="00C928DC" w:rsidRPr="00C928DC" w:rsidRDefault="00C928DC" w:rsidP="00C928DC">
      <w:pPr>
        <w:rPr>
          <w:rtl/>
          <w:lang w:eastAsia="he-IL"/>
        </w:rPr>
      </w:pPr>
      <w:r>
        <w:rPr>
          <w:rFonts w:hint="cs"/>
          <w:rtl/>
          <w:lang w:eastAsia="he-IL"/>
        </w:rPr>
        <w:t>ניקח את זה לתשומת ליבנו.</w:t>
      </w:r>
    </w:p>
    <w:p w14:paraId="500BE261" w14:textId="77777777" w:rsidR="00341BA1" w:rsidRDefault="00341BA1" w:rsidP="00341BA1">
      <w:pPr>
        <w:rPr>
          <w:rtl/>
          <w:lang w:eastAsia="he-IL"/>
        </w:rPr>
      </w:pPr>
    </w:p>
    <w:p w14:paraId="72F8902E" w14:textId="77777777" w:rsidR="00341BA1" w:rsidRDefault="00341BA1" w:rsidP="00341BA1">
      <w:pPr>
        <w:pStyle w:val="a4"/>
        <w:keepNext/>
        <w:rPr>
          <w:rtl/>
        </w:rPr>
      </w:pPr>
      <w:bookmarkStart w:id="1220" w:name="ET_speaker_קריאה_213"/>
      <w:r w:rsidRPr="00341BA1">
        <w:rPr>
          <w:rStyle w:val="TagStyle"/>
          <w:rtl/>
        </w:rPr>
        <w:t xml:space="preserve"> &lt;&lt; דובר &gt;&gt; </w:t>
      </w:r>
      <w:r>
        <w:rPr>
          <w:rtl/>
        </w:rPr>
        <w:t>קריאה:</w:t>
      </w:r>
      <w:r w:rsidRPr="00341BA1">
        <w:rPr>
          <w:rStyle w:val="TagStyle"/>
          <w:rtl/>
        </w:rPr>
        <w:t xml:space="preserve"> &lt;&lt; דובר &gt;&gt;</w:t>
      </w:r>
      <w:r w:rsidR="00C05211">
        <w:rPr>
          <w:rtl/>
        </w:rPr>
        <w:t xml:space="preserve"> </w:t>
      </w:r>
      <w:bookmarkEnd w:id="1220"/>
    </w:p>
    <w:p w14:paraId="44C038F6" w14:textId="77777777" w:rsidR="00341BA1" w:rsidRDefault="00341BA1" w:rsidP="00341BA1">
      <w:pPr>
        <w:pStyle w:val="KeepWithNext"/>
        <w:rPr>
          <w:rtl/>
          <w:lang w:eastAsia="he-IL"/>
        </w:rPr>
      </w:pPr>
    </w:p>
    <w:p w14:paraId="1D55FFC6" w14:textId="77777777" w:rsidR="00341BA1" w:rsidRDefault="00341BA1" w:rsidP="00341BA1">
      <w:pPr>
        <w:rPr>
          <w:rtl/>
          <w:lang w:eastAsia="he-IL"/>
        </w:rPr>
      </w:pPr>
      <w:r>
        <w:rPr>
          <w:rFonts w:hint="cs"/>
          <w:rtl/>
          <w:lang w:eastAsia="he-IL"/>
        </w:rPr>
        <w:t xml:space="preserve">הכול נכון. אלה דברים שכמובן רלוונטיים להרבה מאוד </w:t>
      </w:r>
      <w:bookmarkStart w:id="1221" w:name="_ETM_Q1_3238159"/>
      <w:bookmarkEnd w:id="1221"/>
      <w:r>
        <w:rPr>
          <w:rFonts w:hint="cs"/>
          <w:rtl/>
          <w:lang w:eastAsia="he-IL"/>
        </w:rPr>
        <w:t>חוקים.</w:t>
      </w:r>
    </w:p>
    <w:p w14:paraId="07421092" w14:textId="77777777" w:rsidR="00341BA1" w:rsidRDefault="00341BA1" w:rsidP="00341BA1">
      <w:pPr>
        <w:rPr>
          <w:rtl/>
          <w:lang w:eastAsia="he-IL"/>
        </w:rPr>
      </w:pPr>
      <w:bookmarkStart w:id="1222" w:name="_ETM_Q1_3243259"/>
      <w:bookmarkStart w:id="1223" w:name="_ETM_Q1_3243294"/>
      <w:bookmarkEnd w:id="1222"/>
      <w:bookmarkEnd w:id="1223"/>
    </w:p>
    <w:p w14:paraId="0C826904" w14:textId="77777777" w:rsidR="00341BA1" w:rsidRDefault="00341BA1" w:rsidP="00341BA1">
      <w:pPr>
        <w:pStyle w:val="af9"/>
        <w:keepNext/>
        <w:rPr>
          <w:rtl/>
          <w:lang w:eastAsia="he-IL"/>
        </w:rPr>
      </w:pPr>
      <w:bookmarkStart w:id="1224" w:name="ET_guest_סיון_שחר_214"/>
      <w:r w:rsidRPr="00341BA1">
        <w:rPr>
          <w:rStyle w:val="TagStyle"/>
          <w:rtl/>
        </w:rPr>
        <w:t xml:space="preserve"> &lt;&lt; אורח &gt;&gt; </w:t>
      </w:r>
      <w:r>
        <w:rPr>
          <w:rtl/>
          <w:lang w:eastAsia="he-IL"/>
        </w:rPr>
        <w:t>סיון שחר:</w:t>
      </w:r>
      <w:r w:rsidRPr="00341BA1">
        <w:rPr>
          <w:rStyle w:val="TagStyle"/>
          <w:rtl/>
        </w:rPr>
        <w:t xml:space="preserve"> &lt;&lt; אורח &gt;&gt;</w:t>
      </w:r>
      <w:r w:rsidR="00C05211">
        <w:rPr>
          <w:rtl/>
          <w:lang w:eastAsia="he-IL"/>
        </w:rPr>
        <w:t xml:space="preserve"> </w:t>
      </w:r>
      <w:bookmarkEnd w:id="1224"/>
    </w:p>
    <w:p w14:paraId="020365DF" w14:textId="77777777" w:rsidR="00341BA1" w:rsidRDefault="00341BA1" w:rsidP="00341BA1">
      <w:pPr>
        <w:pStyle w:val="KeepWithNext"/>
        <w:rPr>
          <w:rtl/>
          <w:lang w:eastAsia="he-IL"/>
        </w:rPr>
      </w:pPr>
    </w:p>
    <w:p w14:paraId="5767BDF4" w14:textId="77777777" w:rsidR="00C928DC" w:rsidRDefault="00341BA1" w:rsidP="00341BA1">
      <w:pPr>
        <w:rPr>
          <w:rtl/>
          <w:lang w:eastAsia="he-IL"/>
        </w:rPr>
      </w:pPr>
      <w:r>
        <w:rPr>
          <w:rFonts w:hint="cs"/>
          <w:rtl/>
          <w:lang w:eastAsia="he-IL"/>
        </w:rPr>
        <w:t>דבר אחרון שאני רוצה.</w:t>
      </w:r>
      <w:bookmarkStart w:id="1225" w:name="_ETM_Q1_3245470"/>
      <w:bookmarkEnd w:id="1225"/>
      <w:r>
        <w:rPr>
          <w:rFonts w:hint="cs"/>
          <w:rtl/>
          <w:lang w:eastAsia="he-IL"/>
        </w:rPr>
        <w:t xml:space="preserve"> סליחה, שמרתי את הכול לסוף.</w:t>
      </w:r>
      <w:r w:rsidR="008C6924">
        <w:rPr>
          <w:rFonts w:hint="cs"/>
          <w:rtl/>
          <w:lang w:eastAsia="he-IL"/>
        </w:rPr>
        <w:t xml:space="preserve"> </w:t>
      </w:r>
      <w:r w:rsidR="00C928DC">
        <w:rPr>
          <w:rFonts w:hint="cs"/>
          <w:rtl/>
          <w:lang w:eastAsia="he-IL"/>
        </w:rPr>
        <w:t xml:space="preserve">אנחנו צריכים להבין שהיקפי </w:t>
      </w:r>
      <w:bookmarkStart w:id="1226" w:name="_ETM_Q1_3248057"/>
      <w:bookmarkEnd w:id="1226"/>
      <w:r w:rsidR="00C928DC">
        <w:rPr>
          <w:rFonts w:hint="cs"/>
          <w:rtl/>
          <w:lang w:eastAsia="he-IL"/>
        </w:rPr>
        <w:t>העבודה הולכים להתרחב. בסוף אם חוק העסקה של עברייני</w:t>
      </w:r>
      <w:r w:rsidR="008C6924">
        <w:rPr>
          <w:rFonts w:hint="cs"/>
          <w:rtl/>
          <w:lang w:eastAsia="he-IL"/>
        </w:rPr>
        <w:t xml:space="preserve"> </w:t>
      </w:r>
      <w:bookmarkStart w:id="1227" w:name="_ETM_Q1_3251886"/>
      <w:bookmarkEnd w:id="1227"/>
      <w:r w:rsidR="00C928DC">
        <w:rPr>
          <w:rFonts w:hint="cs"/>
          <w:rtl/>
          <w:lang w:eastAsia="he-IL"/>
        </w:rPr>
        <w:t xml:space="preserve">מין חל רק על גברים, היום אנחנו מרחיבים את זה </w:t>
      </w:r>
      <w:bookmarkStart w:id="1228" w:name="_ETM_Q1_3254361"/>
      <w:bookmarkEnd w:id="1228"/>
      <w:r w:rsidR="00C928DC">
        <w:rPr>
          <w:rFonts w:hint="cs"/>
          <w:rtl/>
          <w:lang w:eastAsia="he-IL"/>
        </w:rPr>
        <w:t xml:space="preserve">לנשים. </w:t>
      </w:r>
    </w:p>
    <w:p w14:paraId="41EF1E59" w14:textId="77777777" w:rsidR="00C928DC" w:rsidRDefault="00C928DC" w:rsidP="00341BA1">
      <w:pPr>
        <w:rPr>
          <w:rtl/>
          <w:lang w:eastAsia="he-IL"/>
        </w:rPr>
      </w:pPr>
    </w:p>
    <w:p w14:paraId="0D6C0B9C" w14:textId="77777777" w:rsidR="00341BA1" w:rsidRDefault="00C928DC" w:rsidP="00341BA1">
      <w:pPr>
        <w:rPr>
          <w:rtl/>
          <w:lang w:eastAsia="he-IL"/>
        </w:rPr>
      </w:pPr>
      <w:r>
        <w:rPr>
          <w:rFonts w:hint="cs"/>
          <w:rtl/>
          <w:lang w:eastAsia="he-IL"/>
        </w:rPr>
        <w:t xml:space="preserve">לצורך המחשה. רציתי נתונים כדי שנבין כמה תעודות אישורי העסקה אנחנו מפיקים מדי </w:t>
      </w:r>
      <w:bookmarkStart w:id="1229" w:name="_ETM_Q1_3263138"/>
      <w:bookmarkEnd w:id="1229"/>
      <w:r>
        <w:rPr>
          <w:rFonts w:hint="cs"/>
          <w:rtl/>
          <w:lang w:eastAsia="he-IL"/>
        </w:rPr>
        <w:t xml:space="preserve">שנה בהקבלה לחוק של עברייני מין. אפשר לומר </w:t>
      </w:r>
      <w:bookmarkStart w:id="1230" w:name="_ETM_Q1_3265195"/>
      <w:bookmarkEnd w:id="1230"/>
      <w:r>
        <w:rPr>
          <w:rFonts w:hint="cs"/>
          <w:rtl/>
          <w:lang w:eastAsia="he-IL"/>
        </w:rPr>
        <w:t>שב-2022 הפקנו למעלה מ-175,000 תעודות, שזה רק על גברים. אנחנו</w:t>
      </w:r>
      <w:bookmarkStart w:id="1231" w:name="_ETM_Q1_3271217"/>
      <w:bookmarkEnd w:id="1231"/>
      <w:r>
        <w:rPr>
          <w:rFonts w:hint="cs"/>
          <w:rtl/>
          <w:lang w:eastAsia="he-IL"/>
        </w:rPr>
        <w:t xml:space="preserve"> צריכים להבין את המשמעות שברגע שאנחנו מתרחבים גם </w:t>
      </w:r>
      <w:bookmarkStart w:id="1232" w:name="_ETM_Q1_3274914"/>
      <w:bookmarkEnd w:id="1232"/>
      <w:r>
        <w:rPr>
          <w:rFonts w:hint="cs"/>
          <w:rtl/>
          <w:lang w:eastAsia="he-IL"/>
        </w:rPr>
        <w:t xml:space="preserve">לנשים, ההיקפים כאן יהיו גדולים. יש כאן משמעות גם </w:t>
      </w:r>
      <w:bookmarkStart w:id="1233" w:name="_ETM_Q1_3276800"/>
      <w:bookmarkEnd w:id="1233"/>
      <w:r>
        <w:rPr>
          <w:rFonts w:hint="cs"/>
          <w:rtl/>
          <w:lang w:eastAsia="he-IL"/>
        </w:rPr>
        <w:t xml:space="preserve">על החוליה המשפטית שלי, שאנחנו בעצם נלווה את כל </w:t>
      </w:r>
      <w:bookmarkStart w:id="1234" w:name="_ETM_Q1_3279624"/>
      <w:bookmarkEnd w:id="1234"/>
      <w:r>
        <w:rPr>
          <w:rFonts w:hint="cs"/>
          <w:rtl/>
          <w:lang w:eastAsia="he-IL"/>
        </w:rPr>
        <w:t xml:space="preserve">הפרויקט הזה, גם על תחנות המשל. היום כל אזרח </w:t>
      </w:r>
      <w:bookmarkStart w:id="1235" w:name="_ETM_Q1_3282470"/>
      <w:bookmarkEnd w:id="1235"/>
      <w:r>
        <w:rPr>
          <w:rFonts w:hint="cs"/>
          <w:rtl/>
          <w:lang w:eastAsia="he-IL"/>
        </w:rPr>
        <w:t xml:space="preserve">מגיע לתחנת המשל כדי לקבל את השירות הזה. הוא בא, </w:t>
      </w:r>
      <w:bookmarkStart w:id="1236" w:name="_ETM_Q1_3286636"/>
      <w:bookmarkEnd w:id="1236"/>
      <w:r>
        <w:rPr>
          <w:rFonts w:hint="cs"/>
          <w:rtl/>
          <w:lang w:eastAsia="he-IL"/>
        </w:rPr>
        <w:t>הוא עובר איזושהי פרוצדורה.</w:t>
      </w:r>
    </w:p>
    <w:p w14:paraId="11DEFB57" w14:textId="77777777" w:rsidR="00F521B0" w:rsidRDefault="00F521B0" w:rsidP="00341BA1">
      <w:pPr>
        <w:rPr>
          <w:rtl/>
          <w:lang w:eastAsia="he-IL"/>
        </w:rPr>
      </w:pPr>
    </w:p>
    <w:p w14:paraId="050619E5" w14:textId="77777777" w:rsidR="00C928DC" w:rsidRDefault="00C928DC" w:rsidP="00C928DC">
      <w:pPr>
        <w:rPr>
          <w:rStyle w:val="TagStyle"/>
          <w:rFonts w:ascii="David" w:hAnsi="David"/>
          <w:u w:val="single"/>
          <w:rtl/>
          <w:lang w:eastAsia="he-IL"/>
        </w:rPr>
      </w:pPr>
      <w:bookmarkStart w:id="1237" w:name="_ETM_Q1_3289480"/>
      <w:bookmarkEnd w:id="1237"/>
    </w:p>
    <w:p w14:paraId="561C1ED6" w14:textId="77777777" w:rsidR="00C928DC" w:rsidRDefault="00C928DC" w:rsidP="00C928DC">
      <w:pPr>
        <w:pStyle w:val="a4"/>
        <w:keepNext/>
        <w:rPr>
          <w:rtl/>
        </w:rPr>
      </w:pPr>
      <w:bookmarkStart w:id="1238" w:name="ET_speaker_6151_217"/>
      <w:r w:rsidRPr="00C928DC">
        <w:rPr>
          <w:rStyle w:val="TagStyle"/>
          <w:rtl/>
        </w:rPr>
        <w:t xml:space="preserve"> &lt;&lt; דובר &gt;&gt; </w:t>
      </w:r>
      <w:r>
        <w:rPr>
          <w:rtl/>
        </w:rPr>
        <w:t>רון כץ (יש עתיד):</w:t>
      </w:r>
      <w:r w:rsidRPr="00C928DC">
        <w:rPr>
          <w:rStyle w:val="TagStyle"/>
          <w:rtl/>
        </w:rPr>
        <w:t xml:space="preserve"> &lt;&lt; דובר &gt;&gt;</w:t>
      </w:r>
      <w:r w:rsidR="00C05211">
        <w:rPr>
          <w:rtl/>
        </w:rPr>
        <w:t xml:space="preserve"> </w:t>
      </w:r>
      <w:bookmarkEnd w:id="1238"/>
    </w:p>
    <w:p w14:paraId="0FD7DDDF" w14:textId="77777777" w:rsidR="00C928DC" w:rsidRDefault="00C928DC" w:rsidP="00C928DC">
      <w:pPr>
        <w:pStyle w:val="KeepWithNext"/>
        <w:rPr>
          <w:rtl/>
          <w:lang w:eastAsia="he-IL"/>
        </w:rPr>
      </w:pPr>
    </w:p>
    <w:p w14:paraId="67677D97" w14:textId="77777777" w:rsidR="00C928DC" w:rsidRDefault="00C928DC" w:rsidP="00C928DC">
      <w:pPr>
        <w:rPr>
          <w:rtl/>
          <w:lang w:eastAsia="he-IL"/>
        </w:rPr>
      </w:pPr>
      <w:bookmarkStart w:id="1239" w:name="_ETM_Q1_3289804"/>
      <w:bookmarkStart w:id="1240" w:name="_ETM_Q1_3289841"/>
      <w:bookmarkEnd w:id="1239"/>
      <w:bookmarkEnd w:id="1240"/>
      <w:r>
        <w:rPr>
          <w:rFonts w:hint="cs"/>
          <w:rtl/>
          <w:lang w:eastAsia="he-IL"/>
        </w:rPr>
        <w:t xml:space="preserve">היום מחשב עושה את זה או </w:t>
      </w:r>
      <w:bookmarkStart w:id="1241" w:name="_ETM_Q1_3290468"/>
      <w:bookmarkEnd w:id="1241"/>
      <w:r>
        <w:rPr>
          <w:rFonts w:hint="cs"/>
          <w:rtl/>
          <w:lang w:eastAsia="he-IL"/>
        </w:rPr>
        <w:t>אנשים?</w:t>
      </w:r>
    </w:p>
    <w:p w14:paraId="0849F1EF" w14:textId="77777777" w:rsidR="00C928DC" w:rsidRDefault="00C928DC" w:rsidP="00C928DC">
      <w:pPr>
        <w:rPr>
          <w:rtl/>
          <w:lang w:eastAsia="he-IL"/>
        </w:rPr>
      </w:pPr>
      <w:bookmarkStart w:id="1242" w:name="_ETM_Q1_3291619"/>
      <w:bookmarkStart w:id="1243" w:name="_ETM_Q1_3291650"/>
      <w:bookmarkEnd w:id="1242"/>
      <w:bookmarkEnd w:id="1243"/>
    </w:p>
    <w:p w14:paraId="17D31CC4" w14:textId="77777777" w:rsidR="00C928DC" w:rsidRDefault="00C928DC" w:rsidP="00C928DC">
      <w:pPr>
        <w:pStyle w:val="af9"/>
        <w:keepNext/>
        <w:rPr>
          <w:rtl/>
          <w:lang w:eastAsia="he-IL"/>
        </w:rPr>
      </w:pPr>
      <w:bookmarkStart w:id="1244" w:name="ET_guest_סיון_שחר_218"/>
      <w:r w:rsidRPr="00C928DC">
        <w:rPr>
          <w:rStyle w:val="TagStyle"/>
          <w:rtl/>
        </w:rPr>
        <w:t xml:space="preserve"> &lt;&lt; אורח &gt;&gt; </w:t>
      </w:r>
      <w:r>
        <w:rPr>
          <w:rtl/>
          <w:lang w:eastAsia="he-IL"/>
        </w:rPr>
        <w:t>סיון שחר:</w:t>
      </w:r>
      <w:r w:rsidRPr="00C928DC">
        <w:rPr>
          <w:rStyle w:val="TagStyle"/>
          <w:rtl/>
        </w:rPr>
        <w:t xml:space="preserve"> &lt;&lt; אורח &gt;&gt;</w:t>
      </w:r>
      <w:r w:rsidR="00C05211">
        <w:rPr>
          <w:rtl/>
          <w:lang w:eastAsia="he-IL"/>
        </w:rPr>
        <w:t xml:space="preserve"> </w:t>
      </w:r>
      <w:bookmarkEnd w:id="1244"/>
    </w:p>
    <w:p w14:paraId="190354DC" w14:textId="77777777" w:rsidR="00C928DC" w:rsidRDefault="00C928DC" w:rsidP="00C928DC">
      <w:pPr>
        <w:pStyle w:val="KeepWithNext"/>
        <w:rPr>
          <w:rtl/>
          <w:lang w:eastAsia="he-IL"/>
        </w:rPr>
      </w:pPr>
    </w:p>
    <w:p w14:paraId="2FDB449B" w14:textId="77777777" w:rsidR="00C928DC" w:rsidRDefault="00C928DC" w:rsidP="00C928DC">
      <w:pPr>
        <w:rPr>
          <w:rtl/>
          <w:lang w:eastAsia="he-IL"/>
        </w:rPr>
      </w:pPr>
      <w:r>
        <w:rPr>
          <w:rFonts w:hint="cs"/>
          <w:rtl/>
          <w:lang w:eastAsia="he-IL"/>
        </w:rPr>
        <w:t xml:space="preserve">היום האזרח צריך להגיע לתחנת המשטרה, זה מצריך ממנו </w:t>
      </w:r>
      <w:bookmarkStart w:id="1245" w:name="_ETM_Q1_3295708"/>
      <w:bookmarkEnd w:id="1245"/>
      <w:r>
        <w:rPr>
          <w:rFonts w:hint="cs"/>
          <w:rtl/>
          <w:lang w:eastAsia="he-IL"/>
        </w:rPr>
        <w:t>להגיע לתחנת המשטרה, למלא טפסים, לצרף</w:t>
      </w:r>
      <w:bookmarkStart w:id="1246" w:name="_ETM_Q1_3299102"/>
      <w:bookmarkEnd w:id="1246"/>
      <w:r>
        <w:rPr>
          <w:rFonts w:hint="cs"/>
          <w:rtl/>
          <w:lang w:eastAsia="he-IL"/>
        </w:rPr>
        <w:t xml:space="preserve"> תעודת מוסד והשוטר, אותו חוקר משל שיושב וצריך להתפנות לכל </w:t>
      </w:r>
      <w:bookmarkStart w:id="1247" w:name="_ETM_Q1_3302391"/>
      <w:bookmarkEnd w:id="1247"/>
      <w:r>
        <w:rPr>
          <w:rFonts w:hint="cs"/>
          <w:rtl/>
          <w:lang w:eastAsia="he-IL"/>
        </w:rPr>
        <w:t>אזרח כזה שמגיע לתחנת המשטרה מדי בוקר ומדי לילה, להפיק לו את האישור.</w:t>
      </w:r>
    </w:p>
    <w:p w14:paraId="09E3A922" w14:textId="77777777" w:rsidR="00C928DC" w:rsidRDefault="00C928DC" w:rsidP="00C928DC">
      <w:pPr>
        <w:rPr>
          <w:rtl/>
          <w:lang w:eastAsia="he-IL"/>
        </w:rPr>
      </w:pPr>
    </w:p>
    <w:p w14:paraId="7DDC2104" w14:textId="77777777" w:rsidR="00C928DC" w:rsidRDefault="00C928DC" w:rsidP="00C928DC">
      <w:pPr>
        <w:pStyle w:val="a4"/>
        <w:keepNext/>
        <w:rPr>
          <w:rtl/>
        </w:rPr>
      </w:pPr>
      <w:bookmarkStart w:id="1248" w:name="ET_speaker_5786_219"/>
      <w:r w:rsidRPr="00C928DC">
        <w:rPr>
          <w:rStyle w:val="TagStyle"/>
          <w:rtl/>
        </w:rPr>
        <w:t xml:space="preserve"> &lt;&lt; דובר &gt;&gt; </w:t>
      </w:r>
      <w:r>
        <w:rPr>
          <w:rtl/>
        </w:rPr>
        <w:t>אופיר כץ (הליכוד):</w:t>
      </w:r>
      <w:r w:rsidRPr="00C928DC">
        <w:rPr>
          <w:rStyle w:val="TagStyle"/>
          <w:rtl/>
        </w:rPr>
        <w:t xml:space="preserve"> &lt;&lt; דובר &gt;&gt;</w:t>
      </w:r>
      <w:r w:rsidR="00C05211">
        <w:rPr>
          <w:rtl/>
        </w:rPr>
        <w:t xml:space="preserve"> </w:t>
      </w:r>
      <w:bookmarkEnd w:id="1248"/>
    </w:p>
    <w:p w14:paraId="00EB81FB" w14:textId="77777777" w:rsidR="00C928DC" w:rsidRDefault="00C928DC" w:rsidP="00C928DC">
      <w:pPr>
        <w:pStyle w:val="KeepWithNext"/>
        <w:rPr>
          <w:rtl/>
          <w:lang w:eastAsia="he-IL"/>
        </w:rPr>
      </w:pPr>
    </w:p>
    <w:p w14:paraId="65E62078" w14:textId="77777777" w:rsidR="00C928DC" w:rsidRDefault="00C928DC" w:rsidP="00C928DC">
      <w:pPr>
        <w:rPr>
          <w:rtl/>
          <w:lang w:eastAsia="he-IL"/>
        </w:rPr>
      </w:pPr>
      <w:r>
        <w:rPr>
          <w:rFonts w:hint="cs"/>
          <w:rtl/>
          <w:lang w:eastAsia="he-IL"/>
        </w:rPr>
        <w:t>אין אופציה לעשות את זה דיגיטלית?</w:t>
      </w:r>
    </w:p>
    <w:p w14:paraId="487894D4" w14:textId="77777777" w:rsidR="00C928DC" w:rsidRDefault="00C928DC" w:rsidP="00C928DC">
      <w:pPr>
        <w:rPr>
          <w:rtl/>
          <w:lang w:eastAsia="he-IL"/>
        </w:rPr>
      </w:pPr>
    </w:p>
    <w:p w14:paraId="54F26A46" w14:textId="77777777" w:rsidR="00C928DC" w:rsidRDefault="00C928DC" w:rsidP="00C928DC">
      <w:pPr>
        <w:pStyle w:val="af9"/>
        <w:keepNext/>
        <w:rPr>
          <w:rtl/>
          <w:lang w:eastAsia="he-IL"/>
        </w:rPr>
      </w:pPr>
      <w:bookmarkStart w:id="1249" w:name="ET_guest_סיון_שחר_220"/>
      <w:r w:rsidRPr="00C928DC">
        <w:rPr>
          <w:rStyle w:val="TagStyle"/>
          <w:rtl/>
        </w:rPr>
        <w:t xml:space="preserve"> &lt;&lt; אורח &gt;&gt; </w:t>
      </w:r>
      <w:r>
        <w:rPr>
          <w:rtl/>
          <w:lang w:eastAsia="he-IL"/>
        </w:rPr>
        <w:t>סיון שחר:</w:t>
      </w:r>
      <w:r w:rsidRPr="00C928DC">
        <w:rPr>
          <w:rStyle w:val="TagStyle"/>
          <w:rtl/>
        </w:rPr>
        <w:t xml:space="preserve"> &lt;&lt; אורח &gt;&gt;</w:t>
      </w:r>
      <w:r w:rsidR="00C05211">
        <w:rPr>
          <w:rtl/>
          <w:lang w:eastAsia="he-IL"/>
        </w:rPr>
        <w:t xml:space="preserve"> </w:t>
      </w:r>
      <w:bookmarkEnd w:id="1249"/>
    </w:p>
    <w:p w14:paraId="72E3D06D" w14:textId="77777777" w:rsidR="00C928DC" w:rsidRDefault="00C928DC" w:rsidP="00C928DC">
      <w:pPr>
        <w:pStyle w:val="KeepWithNext"/>
        <w:rPr>
          <w:rtl/>
          <w:lang w:eastAsia="he-IL"/>
        </w:rPr>
      </w:pPr>
    </w:p>
    <w:p w14:paraId="28BFCD00" w14:textId="77777777" w:rsidR="00C928DC" w:rsidRDefault="00C928DC" w:rsidP="00C928DC">
      <w:pPr>
        <w:rPr>
          <w:rtl/>
          <w:lang w:eastAsia="he-IL"/>
        </w:rPr>
      </w:pPr>
      <w:r>
        <w:rPr>
          <w:rFonts w:hint="cs"/>
          <w:rtl/>
          <w:lang w:eastAsia="he-IL"/>
        </w:rPr>
        <w:t>השאיפה</w:t>
      </w:r>
      <w:bookmarkStart w:id="1250" w:name="_ETM_Q1_3307271"/>
      <w:bookmarkEnd w:id="1250"/>
      <w:r>
        <w:rPr>
          <w:rFonts w:hint="cs"/>
          <w:rtl/>
          <w:lang w:eastAsia="he-IL"/>
        </w:rPr>
        <w:t>. אם נקבל תקציבים, נוכל להיערך לזה טכנולוגית</w:t>
      </w:r>
      <w:bookmarkStart w:id="1251" w:name="_ETM_Q1_3312405"/>
      <w:bookmarkEnd w:id="1251"/>
      <w:r>
        <w:rPr>
          <w:rFonts w:hint="cs"/>
          <w:rtl/>
          <w:lang w:eastAsia="he-IL"/>
        </w:rPr>
        <w:t xml:space="preserve"> אבל זה</w:t>
      </w:r>
      <w:r w:rsidR="008C6924">
        <w:rPr>
          <w:rFonts w:hint="cs"/>
          <w:rtl/>
          <w:lang w:eastAsia="he-IL"/>
        </w:rPr>
        <w:t xml:space="preserve"> </w:t>
      </w:r>
      <w:r>
        <w:rPr>
          <w:rFonts w:hint="cs"/>
          <w:rtl/>
          <w:lang w:eastAsia="he-IL"/>
        </w:rPr>
        <w:t xml:space="preserve">ייקח זמן. זה משהו שאנחנו </w:t>
      </w:r>
      <w:bookmarkStart w:id="1252" w:name="_ETM_Q1_3313755"/>
      <w:bookmarkEnd w:id="1252"/>
      <w:r>
        <w:rPr>
          <w:rFonts w:hint="cs"/>
          <w:rtl/>
          <w:lang w:eastAsia="he-IL"/>
        </w:rPr>
        <w:t>מאוד שואפים אליו.</w:t>
      </w:r>
    </w:p>
    <w:p w14:paraId="612845F3" w14:textId="77777777" w:rsidR="00C928DC" w:rsidRDefault="00C928DC" w:rsidP="00C928DC">
      <w:pPr>
        <w:rPr>
          <w:rtl/>
          <w:lang w:eastAsia="he-IL"/>
        </w:rPr>
      </w:pPr>
      <w:bookmarkStart w:id="1253" w:name="_ETM_Q1_3315091"/>
      <w:bookmarkStart w:id="1254" w:name="_ETM_Q1_3315123"/>
      <w:bookmarkEnd w:id="1253"/>
      <w:bookmarkEnd w:id="1254"/>
    </w:p>
    <w:p w14:paraId="61106A05" w14:textId="77777777" w:rsidR="00C928DC" w:rsidRDefault="00C928DC" w:rsidP="00C928DC">
      <w:pPr>
        <w:pStyle w:val="a4"/>
        <w:keepNext/>
        <w:rPr>
          <w:rtl/>
        </w:rPr>
      </w:pPr>
      <w:bookmarkStart w:id="1255" w:name="ET_speaker_6151_221"/>
      <w:r w:rsidRPr="00C928DC">
        <w:rPr>
          <w:rStyle w:val="TagStyle"/>
          <w:rtl/>
        </w:rPr>
        <w:t xml:space="preserve"> &lt;&lt; דובר &gt;&gt; </w:t>
      </w:r>
      <w:r>
        <w:rPr>
          <w:rtl/>
        </w:rPr>
        <w:t>רון כץ (יש עתיד):</w:t>
      </w:r>
      <w:r w:rsidRPr="00C928DC">
        <w:rPr>
          <w:rStyle w:val="TagStyle"/>
          <w:rtl/>
        </w:rPr>
        <w:t xml:space="preserve"> &lt;&lt; דובר &gt;&gt;</w:t>
      </w:r>
      <w:r w:rsidR="00C05211">
        <w:rPr>
          <w:rtl/>
        </w:rPr>
        <w:t xml:space="preserve"> </w:t>
      </w:r>
      <w:bookmarkEnd w:id="1255"/>
    </w:p>
    <w:p w14:paraId="4DC02D7D" w14:textId="77777777" w:rsidR="00C928DC" w:rsidRDefault="00C928DC" w:rsidP="00C928DC">
      <w:pPr>
        <w:pStyle w:val="KeepWithNext"/>
        <w:rPr>
          <w:rtl/>
          <w:lang w:eastAsia="he-IL"/>
        </w:rPr>
      </w:pPr>
    </w:p>
    <w:p w14:paraId="609DEEEC" w14:textId="77777777" w:rsidR="00C928DC" w:rsidRDefault="00C928DC" w:rsidP="00C928DC">
      <w:pPr>
        <w:rPr>
          <w:rtl/>
          <w:lang w:eastAsia="he-IL"/>
        </w:rPr>
      </w:pPr>
      <w:r>
        <w:rPr>
          <w:rFonts w:hint="cs"/>
          <w:rtl/>
          <w:lang w:eastAsia="he-IL"/>
        </w:rPr>
        <w:t xml:space="preserve">לא אמרתם תוספת של </w:t>
      </w:r>
      <w:bookmarkStart w:id="1256" w:name="_ETM_Q1_3316867"/>
      <w:bookmarkEnd w:id="1256"/>
      <w:r>
        <w:rPr>
          <w:rFonts w:hint="cs"/>
          <w:rtl/>
          <w:lang w:eastAsia="he-IL"/>
        </w:rPr>
        <w:t>תשעה מיליארד שקלים למשטרה?</w:t>
      </w:r>
    </w:p>
    <w:p w14:paraId="25E3BDC3" w14:textId="77777777" w:rsidR="00C928DC" w:rsidRDefault="00C928DC" w:rsidP="00C928DC">
      <w:pPr>
        <w:rPr>
          <w:rtl/>
          <w:lang w:eastAsia="he-IL"/>
        </w:rPr>
      </w:pPr>
      <w:bookmarkStart w:id="1257" w:name="_ETM_Q1_3321971"/>
      <w:bookmarkStart w:id="1258" w:name="_ETM_Q1_3322005"/>
      <w:bookmarkStart w:id="1259" w:name="_ETM_Q1_3322987"/>
      <w:bookmarkEnd w:id="1257"/>
      <w:bookmarkEnd w:id="1258"/>
      <w:bookmarkEnd w:id="1259"/>
    </w:p>
    <w:p w14:paraId="2CF39624" w14:textId="77777777" w:rsidR="00C928DC" w:rsidRDefault="00C928DC" w:rsidP="00C928DC">
      <w:pPr>
        <w:pStyle w:val="af6"/>
        <w:keepNext/>
        <w:rPr>
          <w:rtl/>
        </w:rPr>
      </w:pPr>
      <w:bookmarkStart w:id="1260" w:name="ET_yor_6053_222"/>
      <w:r w:rsidRPr="00C928DC">
        <w:rPr>
          <w:rStyle w:val="TagStyle"/>
          <w:rtl/>
        </w:rPr>
        <w:t xml:space="preserve"> &lt;&lt; יור &gt;&gt; </w:t>
      </w:r>
      <w:r>
        <w:rPr>
          <w:rtl/>
        </w:rPr>
        <w:t>היו"ר יוסף טייב:</w:t>
      </w:r>
      <w:r w:rsidRPr="00C928DC">
        <w:rPr>
          <w:rStyle w:val="TagStyle"/>
          <w:rtl/>
        </w:rPr>
        <w:t xml:space="preserve"> &lt;&lt; יור &gt;&gt;</w:t>
      </w:r>
      <w:r w:rsidR="00C05211">
        <w:rPr>
          <w:rtl/>
        </w:rPr>
        <w:t xml:space="preserve"> </w:t>
      </w:r>
      <w:bookmarkEnd w:id="1260"/>
    </w:p>
    <w:p w14:paraId="17D3B4AE" w14:textId="77777777" w:rsidR="00C928DC" w:rsidRDefault="00C928DC" w:rsidP="00C928DC">
      <w:pPr>
        <w:pStyle w:val="KeepWithNext"/>
        <w:rPr>
          <w:rtl/>
          <w:lang w:eastAsia="he-IL"/>
        </w:rPr>
      </w:pPr>
    </w:p>
    <w:p w14:paraId="2FC72345" w14:textId="77777777" w:rsidR="00C928DC" w:rsidRDefault="00C928DC" w:rsidP="00C928DC">
      <w:pPr>
        <w:rPr>
          <w:rtl/>
          <w:lang w:eastAsia="he-IL"/>
        </w:rPr>
      </w:pPr>
      <w:bookmarkStart w:id="1261" w:name="_ETM_Q1_3323376"/>
      <w:bookmarkStart w:id="1262" w:name="_ETM_Q1_3323416"/>
      <w:bookmarkEnd w:id="1261"/>
      <w:bookmarkEnd w:id="1262"/>
      <w:r>
        <w:rPr>
          <w:rFonts w:hint="cs"/>
          <w:rtl/>
          <w:lang w:eastAsia="he-IL"/>
        </w:rPr>
        <w:t>בעצם העלות שדיברתם עליה היא כוללת את כל מה שאת אומרת.</w:t>
      </w:r>
    </w:p>
    <w:p w14:paraId="05A0E06B" w14:textId="77777777" w:rsidR="00C928DC" w:rsidRDefault="00C928DC" w:rsidP="00C928DC">
      <w:pPr>
        <w:rPr>
          <w:rtl/>
          <w:lang w:eastAsia="he-IL"/>
        </w:rPr>
      </w:pPr>
    </w:p>
    <w:p w14:paraId="07CE0DE4" w14:textId="77777777" w:rsidR="00C928DC" w:rsidRDefault="00C928DC" w:rsidP="00C928DC">
      <w:pPr>
        <w:pStyle w:val="af9"/>
        <w:keepNext/>
        <w:rPr>
          <w:rtl/>
          <w:lang w:eastAsia="he-IL"/>
        </w:rPr>
      </w:pPr>
      <w:bookmarkStart w:id="1263" w:name="ET_guest_סיון_שחר_223"/>
      <w:r w:rsidRPr="00C928DC">
        <w:rPr>
          <w:rStyle w:val="TagStyle"/>
          <w:rtl/>
        </w:rPr>
        <w:t xml:space="preserve"> &lt;&lt; אורח &gt;&gt; </w:t>
      </w:r>
      <w:r>
        <w:rPr>
          <w:rtl/>
          <w:lang w:eastAsia="he-IL"/>
        </w:rPr>
        <w:t>סיון שחר:</w:t>
      </w:r>
      <w:r w:rsidRPr="00C928DC">
        <w:rPr>
          <w:rStyle w:val="TagStyle"/>
          <w:rtl/>
        </w:rPr>
        <w:t xml:space="preserve"> &lt;&lt; אורח &gt;&gt;</w:t>
      </w:r>
      <w:r w:rsidR="00C05211">
        <w:rPr>
          <w:rtl/>
          <w:lang w:eastAsia="he-IL"/>
        </w:rPr>
        <w:t xml:space="preserve"> </w:t>
      </w:r>
      <w:bookmarkEnd w:id="1263"/>
    </w:p>
    <w:p w14:paraId="06F78CF8" w14:textId="77777777" w:rsidR="00C928DC" w:rsidRDefault="00C928DC" w:rsidP="00C928DC">
      <w:pPr>
        <w:pStyle w:val="KeepWithNext"/>
        <w:rPr>
          <w:rtl/>
          <w:lang w:eastAsia="he-IL"/>
        </w:rPr>
      </w:pPr>
    </w:p>
    <w:p w14:paraId="61E7AEDA" w14:textId="77777777" w:rsidR="00C928DC" w:rsidRDefault="00C928DC" w:rsidP="00C928DC">
      <w:pPr>
        <w:rPr>
          <w:rtl/>
          <w:lang w:eastAsia="he-IL"/>
        </w:rPr>
      </w:pPr>
      <w:r>
        <w:rPr>
          <w:rFonts w:hint="cs"/>
          <w:rtl/>
          <w:lang w:eastAsia="he-IL"/>
        </w:rPr>
        <w:t xml:space="preserve">אמרנו שהסכומים נשמעים אסטרונומיים אבל בסוף </w:t>
      </w:r>
      <w:bookmarkStart w:id="1264" w:name="_ETM_Q1_3330743"/>
      <w:bookmarkEnd w:id="1264"/>
      <w:r>
        <w:rPr>
          <w:rFonts w:hint="cs"/>
          <w:rtl/>
          <w:lang w:eastAsia="he-IL"/>
        </w:rPr>
        <w:t>אלה תקנים שאנחנו צריכים</w:t>
      </w:r>
      <w:r w:rsidR="008C6924">
        <w:rPr>
          <w:rFonts w:hint="cs"/>
          <w:rtl/>
          <w:lang w:eastAsia="he-IL"/>
        </w:rPr>
        <w:t xml:space="preserve"> </w:t>
      </w:r>
      <w:r>
        <w:rPr>
          <w:rFonts w:hint="cs"/>
          <w:rtl/>
          <w:lang w:eastAsia="he-IL"/>
        </w:rPr>
        <w:t>לאייש.</w:t>
      </w:r>
    </w:p>
    <w:p w14:paraId="102BDA35" w14:textId="77777777" w:rsidR="00C928DC" w:rsidRDefault="00C928DC" w:rsidP="00C928DC">
      <w:pPr>
        <w:rPr>
          <w:rtl/>
          <w:lang w:eastAsia="he-IL"/>
        </w:rPr>
      </w:pPr>
      <w:bookmarkStart w:id="1265" w:name="_ETM_Q1_3330888"/>
      <w:bookmarkEnd w:id="1265"/>
    </w:p>
    <w:p w14:paraId="7D5EE423" w14:textId="77777777" w:rsidR="00C928DC" w:rsidRDefault="00C928DC" w:rsidP="00C928DC">
      <w:pPr>
        <w:pStyle w:val="af6"/>
        <w:keepNext/>
        <w:rPr>
          <w:rtl/>
        </w:rPr>
      </w:pPr>
      <w:bookmarkStart w:id="1266" w:name="ET_yor_6053_224"/>
      <w:r w:rsidRPr="00C928DC">
        <w:rPr>
          <w:rStyle w:val="TagStyle"/>
          <w:rtl/>
        </w:rPr>
        <w:t xml:space="preserve"> &lt;&lt; יור &gt;&gt; </w:t>
      </w:r>
      <w:r>
        <w:rPr>
          <w:rtl/>
        </w:rPr>
        <w:t>היו"ר יוסף טייב:</w:t>
      </w:r>
      <w:r w:rsidRPr="00C928DC">
        <w:rPr>
          <w:rStyle w:val="TagStyle"/>
          <w:rtl/>
        </w:rPr>
        <w:t xml:space="preserve"> &lt;&lt; יור &gt;&gt;</w:t>
      </w:r>
      <w:r w:rsidR="00C05211">
        <w:rPr>
          <w:rtl/>
        </w:rPr>
        <w:t xml:space="preserve"> </w:t>
      </w:r>
      <w:bookmarkEnd w:id="1266"/>
    </w:p>
    <w:p w14:paraId="3C631E75" w14:textId="77777777" w:rsidR="00C928DC" w:rsidRDefault="00C928DC" w:rsidP="00C928DC">
      <w:pPr>
        <w:pStyle w:val="KeepWithNext"/>
        <w:rPr>
          <w:rtl/>
          <w:lang w:eastAsia="he-IL"/>
        </w:rPr>
      </w:pPr>
    </w:p>
    <w:p w14:paraId="41943F34" w14:textId="77777777" w:rsidR="00C928DC" w:rsidRDefault="00C928DC" w:rsidP="00C928DC">
      <w:pPr>
        <w:rPr>
          <w:rtl/>
          <w:lang w:eastAsia="he-IL"/>
        </w:rPr>
      </w:pPr>
      <w:bookmarkStart w:id="1267" w:name="_ETM_Q1_3331264"/>
      <w:bookmarkStart w:id="1268" w:name="_ETM_Q1_3331298"/>
      <w:bookmarkEnd w:id="1267"/>
      <w:bookmarkEnd w:id="1268"/>
      <w:r>
        <w:rPr>
          <w:rFonts w:hint="cs"/>
          <w:rtl/>
          <w:lang w:eastAsia="he-IL"/>
        </w:rPr>
        <w:t xml:space="preserve">הסכום של השוטף דווקא </w:t>
      </w:r>
      <w:bookmarkStart w:id="1269" w:name="_ETM_Q1_3330922"/>
      <w:bookmarkEnd w:id="1269"/>
      <w:r>
        <w:rPr>
          <w:rFonts w:hint="cs"/>
          <w:rtl/>
          <w:lang w:eastAsia="he-IL"/>
        </w:rPr>
        <w:t>לא נשמע</w:t>
      </w:r>
      <w:r w:rsidR="008C6924">
        <w:rPr>
          <w:rFonts w:hint="cs"/>
          <w:rtl/>
          <w:lang w:eastAsia="he-IL"/>
        </w:rPr>
        <w:t xml:space="preserve"> </w:t>
      </w:r>
      <w:r>
        <w:rPr>
          <w:rFonts w:hint="cs"/>
          <w:rtl/>
          <w:lang w:eastAsia="he-IL"/>
        </w:rPr>
        <w:t xml:space="preserve">סכום אסטרונומי. </w:t>
      </w:r>
    </w:p>
    <w:p w14:paraId="6F49796A" w14:textId="77777777" w:rsidR="00C928DC" w:rsidRDefault="00C928DC" w:rsidP="00C928DC">
      <w:pPr>
        <w:rPr>
          <w:rtl/>
          <w:lang w:eastAsia="he-IL"/>
        </w:rPr>
      </w:pPr>
      <w:bookmarkStart w:id="1270" w:name="_ETM_Q1_3336659"/>
      <w:bookmarkStart w:id="1271" w:name="_ETM_Q1_3336691"/>
      <w:bookmarkEnd w:id="1270"/>
      <w:bookmarkEnd w:id="1271"/>
    </w:p>
    <w:p w14:paraId="70C3DB4E" w14:textId="77777777" w:rsidR="00C928DC" w:rsidRDefault="00C928DC" w:rsidP="00C928DC">
      <w:pPr>
        <w:pStyle w:val="af9"/>
        <w:keepNext/>
        <w:rPr>
          <w:rtl/>
          <w:lang w:eastAsia="he-IL"/>
        </w:rPr>
      </w:pPr>
      <w:bookmarkStart w:id="1272" w:name="ET_guest_סיון_שחר_225"/>
      <w:r w:rsidRPr="00C928DC">
        <w:rPr>
          <w:rStyle w:val="TagStyle"/>
          <w:rtl/>
        </w:rPr>
        <w:t xml:space="preserve"> &lt;&lt; אורח &gt;&gt; </w:t>
      </w:r>
      <w:r>
        <w:rPr>
          <w:rtl/>
          <w:lang w:eastAsia="he-IL"/>
        </w:rPr>
        <w:t>סיון שחר:</w:t>
      </w:r>
      <w:r w:rsidRPr="00C928DC">
        <w:rPr>
          <w:rStyle w:val="TagStyle"/>
          <w:rtl/>
        </w:rPr>
        <w:t xml:space="preserve"> &lt;&lt; אורח &gt;&gt;</w:t>
      </w:r>
      <w:r w:rsidR="00C05211">
        <w:rPr>
          <w:rtl/>
          <w:lang w:eastAsia="he-IL"/>
        </w:rPr>
        <w:t xml:space="preserve"> </w:t>
      </w:r>
      <w:bookmarkEnd w:id="1272"/>
    </w:p>
    <w:p w14:paraId="24C12CA9" w14:textId="77777777" w:rsidR="00C928DC" w:rsidRDefault="00C928DC" w:rsidP="00C928DC">
      <w:pPr>
        <w:pStyle w:val="KeepWithNext"/>
        <w:rPr>
          <w:rtl/>
          <w:lang w:eastAsia="he-IL"/>
        </w:rPr>
      </w:pPr>
    </w:p>
    <w:p w14:paraId="21DB0379" w14:textId="77777777" w:rsidR="00C928DC" w:rsidRDefault="00C928DC" w:rsidP="00C928DC">
      <w:pPr>
        <w:rPr>
          <w:rtl/>
          <w:lang w:eastAsia="he-IL"/>
        </w:rPr>
      </w:pPr>
      <w:r>
        <w:rPr>
          <w:rFonts w:hint="cs"/>
          <w:rtl/>
          <w:lang w:eastAsia="he-IL"/>
        </w:rPr>
        <w:t xml:space="preserve">כל הנושא של הפיתוח. </w:t>
      </w:r>
      <w:bookmarkStart w:id="1273" w:name="_ETM_Q1_3337220"/>
      <w:bookmarkEnd w:id="1273"/>
      <w:r>
        <w:rPr>
          <w:rFonts w:hint="cs"/>
          <w:rtl/>
          <w:lang w:eastAsia="he-IL"/>
        </w:rPr>
        <w:t xml:space="preserve">יש לזה המון משמעויות. </w:t>
      </w:r>
    </w:p>
    <w:p w14:paraId="6A20F5A6" w14:textId="77777777" w:rsidR="00C928DC" w:rsidRDefault="00C928DC" w:rsidP="00C928DC">
      <w:pPr>
        <w:rPr>
          <w:rtl/>
          <w:lang w:eastAsia="he-IL"/>
        </w:rPr>
      </w:pPr>
      <w:bookmarkStart w:id="1274" w:name="_ETM_Q1_3340195"/>
      <w:bookmarkStart w:id="1275" w:name="_ETM_Q1_3340228"/>
      <w:bookmarkEnd w:id="1274"/>
      <w:bookmarkEnd w:id="1275"/>
    </w:p>
    <w:p w14:paraId="0D7CC018" w14:textId="77777777" w:rsidR="00C928DC" w:rsidRDefault="00C928DC" w:rsidP="00C928DC">
      <w:pPr>
        <w:rPr>
          <w:rtl/>
          <w:lang w:eastAsia="he-IL"/>
        </w:rPr>
      </w:pPr>
      <w:bookmarkStart w:id="1276" w:name="_ETM_Q1_3339857"/>
      <w:bookmarkStart w:id="1277" w:name="_ETM_Q1_3339888"/>
      <w:bookmarkEnd w:id="1276"/>
      <w:bookmarkEnd w:id="1277"/>
      <w:r>
        <w:rPr>
          <w:rFonts w:hint="cs"/>
          <w:rtl/>
          <w:lang w:eastAsia="he-IL"/>
        </w:rPr>
        <w:t xml:space="preserve">הדבר האחרון שאני אומרת הוא שתשימו לב שבסוף אנחנו צריכים להיערך לדבר הזה וזה </w:t>
      </w:r>
      <w:bookmarkStart w:id="1278" w:name="_ETM_Q1_3344513"/>
      <w:bookmarkEnd w:id="1278"/>
      <w:r>
        <w:rPr>
          <w:rFonts w:hint="cs"/>
          <w:rtl/>
          <w:lang w:eastAsia="he-IL"/>
        </w:rPr>
        <w:t xml:space="preserve">לא ייקח כמה חודשים. אני אפילו בטוחה שזה ייקח מינימום </w:t>
      </w:r>
      <w:bookmarkStart w:id="1279" w:name="_ETM_Q1_3345714"/>
      <w:bookmarkEnd w:id="1279"/>
      <w:r>
        <w:rPr>
          <w:rFonts w:hint="cs"/>
          <w:rtl/>
          <w:lang w:eastAsia="he-IL"/>
        </w:rPr>
        <w:t xml:space="preserve">שנה. צריך לחשוב על הדברים האלה. לגבי דור מעבר או תקופה, זה יהיה בלתי אפשרי לבצע את הפילוח הזה. באמת שזה בלתי </w:t>
      </w:r>
      <w:bookmarkStart w:id="1280" w:name="_ETM_Q1_3352938"/>
      <w:bookmarkEnd w:id="1280"/>
      <w:r>
        <w:rPr>
          <w:rFonts w:hint="cs"/>
          <w:rtl/>
          <w:lang w:eastAsia="he-IL"/>
        </w:rPr>
        <w:t xml:space="preserve">אפשרי כאשר היום קטין מוגדר על פי חוק העונשין עד גיל 18. כמו שאמרנו, אין לנו פילוח כזה </w:t>
      </w:r>
      <w:bookmarkStart w:id="1281" w:name="_ETM_Q1_3357898"/>
      <w:bookmarkEnd w:id="1281"/>
      <w:r>
        <w:rPr>
          <w:rFonts w:hint="cs"/>
          <w:rtl/>
          <w:lang w:eastAsia="he-IL"/>
        </w:rPr>
        <w:t>והוא לא קיים. זה יצריך הקמת מערכת חדשה. מה שיוחלט בסופו של דבר יוחלט. אני רק מציגה את הפערים.</w:t>
      </w:r>
    </w:p>
    <w:p w14:paraId="305E445F" w14:textId="77777777" w:rsidR="00F521B0" w:rsidRDefault="00F521B0" w:rsidP="00C928DC">
      <w:pPr>
        <w:rPr>
          <w:rtl/>
          <w:lang w:eastAsia="he-IL"/>
        </w:rPr>
      </w:pPr>
    </w:p>
    <w:p w14:paraId="05E20395" w14:textId="77777777" w:rsidR="00C928DC" w:rsidRDefault="00C928DC" w:rsidP="00C928DC">
      <w:pPr>
        <w:rPr>
          <w:rStyle w:val="TagStyle"/>
          <w:rFonts w:ascii="David" w:hAnsi="David"/>
          <w:u w:val="single"/>
          <w:rtl/>
          <w:lang w:eastAsia="he-IL"/>
        </w:rPr>
      </w:pPr>
      <w:bookmarkStart w:id="1282" w:name="_ETM_Q1_3365836"/>
      <w:bookmarkStart w:id="1283" w:name="_ETM_Q1_3365868"/>
      <w:bookmarkEnd w:id="1282"/>
      <w:bookmarkEnd w:id="1283"/>
    </w:p>
    <w:p w14:paraId="4AB01AB5" w14:textId="77777777" w:rsidR="00C928DC" w:rsidRDefault="00C928DC" w:rsidP="00C928DC">
      <w:pPr>
        <w:pStyle w:val="af9"/>
        <w:keepNext/>
        <w:rPr>
          <w:rtl/>
          <w:lang w:eastAsia="he-IL"/>
        </w:rPr>
      </w:pPr>
      <w:bookmarkStart w:id="1284" w:name="ET_guest_אלונה_דניאל_227"/>
      <w:r w:rsidRPr="00C928DC">
        <w:rPr>
          <w:rStyle w:val="TagStyle"/>
          <w:rtl/>
        </w:rPr>
        <w:t xml:space="preserve"> &lt;&lt; אורח &gt;&gt; </w:t>
      </w:r>
      <w:r>
        <w:rPr>
          <w:rtl/>
          <w:lang w:eastAsia="he-IL"/>
        </w:rPr>
        <w:t>אלונה דניאל:</w:t>
      </w:r>
      <w:r w:rsidRPr="00C928DC">
        <w:rPr>
          <w:rStyle w:val="TagStyle"/>
          <w:rtl/>
        </w:rPr>
        <w:t xml:space="preserve"> &lt;&lt; אורח &gt;&gt;</w:t>
      </w:r>
      <w:r w:rsidR="00C05211">
        <w:rPr>
          <w:rtl/>
          <w:lang w:eastAsia="he-IL"/>
        </w:rPr>
        <w:t xml:space="preserve"> </w:t>
      </w:r>
      <w:bookmarkEnd w:id="1284"/>
    </w:p>
    <w:p w14:paraId="60FD78B4" w14:textId="77777777" w:rsidR="00C928DC" w:rsidRDefault="00C928DC" w:rsidP="00C928DC">
      <w:pPr>
        <w:pStyle w:val="KeepWithNext"/>
        <w:rPr>
          <w:rtl/>
          <w:lang w:eastAsia="he-IL"/>
        </w:rPr>
      </w:pPr>
    </w:p>
    <w:p w14:paraId="770C8141" w14:textId="77777777" w:rsidR="00C928DC" w:rsidRDefault="00C928DC" w:rsidP="00C928DC">
      <w:pPr>
        <w:rPr>
          <w:rtl/>
          <w:lang w:eastAsia="he-IL"/>
        </w:rPr>
      </w:pPr>
      <w:r>
        <w:rPr>
          <w:rFonts w:hint="cs"/>
          <w:rtl/>
          <w:lang w:eastAsia="he-IL"/>
        </w:rPr>
        <w:t xml:space="preserve">אני רוצה לציין שהיו 81 כתבי אישום. זה כל </w:t>
      </w:r>
      <w:bookmarkStart w:id="1285" w:name="_ETM_Q1_3373297"/>
      <w:bookmarkEnd w:id="1285"/>
      <w:r>
        <w:rPr>
          <w:rFonts w:hint="cs"/>
          <w:rtl/>
          <w:lang w:eastAsia="he-IL"/>
        </w:rPr>
        <w:t>מה שצריך להזין למערכת.</w:t>
      </w:r>
      <w:r w:rsidR="008C6924">
        <w:rPr>
          <w:rFonts w:hint="cs"/>
          <w:rtl/>
          <w:lang w:eastAsia="he-IL"/>
        </w:rPr>
        <w:t xml:space="preserve"> </w:t>
      </w:r>
      <w:r>
        <w:rPr>
          <w:rFonts w:hint="cs"/>
          <w:rtl/>
          <w:lang w:eastAsia="he-IL"/>
        </w:rPr>
        <w:t>אני ממטה המאבק. הלוואי והיו כל המספרים שמ</w:t>
      </w:r>
      <w:bookmarkStart w:id="1286" w:name="_ETM_Q1_3317920"/>
      <w:bookmarkStart w:id="1287" w:name="_ETM_Q1_3317951"/>
      <w:bookmarkStart w:id="1288" w:name="_ETM_Q1_3332870"/>
      <w:bookmarkEnd w:id="1286"/>
      <w:bookmarkEnd w:id="1287"/>
      <w:bookmarkEnd w:id="1288"/>
      <w:r>
        <w:rPr>
          <w:rFonts w:hint="cs"/>
          <w:rtl/>
          <w:lang w:eastAsia="he-IL"/>
        </w:rPr>
        <w:t xml:space="preserve">דברים עליהם, אבל בחמש שנים, עד </w:t>
      </w:r>
      <w:bookmarkStart w:id="1289" w:name="_ETM_Q1_3382660"/>
      <w:bookmarkEnd w:id="1289"/>
      <w:r>
        <w:rPr>
          <w:rFonts w:hint="cs"/>
          <w:rtl/>
          <w:lang w:eastAsia="he-IL"/>
        </w:rPr>
        <w:t xml:space="preserve">שנת 2021, היו רק </w:t>
      </w:r>
      <w:bookmarkStart w:id="1290" w:name="_ETM_Q1_3385792"/>
      <w:bookmarkEnd w:id="1290"/>
      <w:r>
        <w:rPr>
          <w:rFonts w:hint="cs"/>
          <w:rtl/>
          <w:lang w:eastAsia="he-IL"/>
        </w:rPr>
        <w:t>81 כתבי אישום בגילי אפס עד שש. גם אם ניקח 10 שנים אחורה, בחמש השנים שלפני זה, אנ</w:t>
      </w:r>
      <w:bookmarkStart w:id="1291" w:name="_ETM_Q1_3392265"/>
      <w:bookmarkEnd w:id="1291"/>
      <w:r>
        <w:rPr>
          <w:rFonts w:hint="cs"/>
          <w:rtl/>
          <w:lang w:eastAsia="he-IL"/>
        </w:rPr>
        <w:t>י חותמת שהיו אולי 10 או 20. אפשר לקחת מהפרקליטות את התיקים האלה</w:t>
      </w:r>
      <w:r w:rsidR="00B9631C">
        <w:rPr>
          <w:rFonts w:hint="cs"/>
          <w:rtl/>
          <w:lang w:eastAsia="he-IL"/>
        </w:rPr>
        <w:t xml:space="preserve"> ולהזין אותם למערכת. </w:t>
      </w:r>
    </w:p>
    <w:p w14:paraId="35C7A216" w14:textId="77777777" w:rsidR="00B9631C" w:rsidRDefault="00B9631C" w:rsidP="00C928DC">
      <w:pPr>
        <w:rPr>
          <w:rtl/>
          <w:lang w:eastAsia="he-IL"/>
        </w:rPr>
      </w:pPr>
      <w:bookmarkStart w:id="1292" w:name="_ETM_Q1_3404038"/>
      <w:bookmarkStart w:id="1293" w:name="_ETM_Q1_3404072"/>
      <w:bookmarkEnd w:id="1292"/>
      <w:bookmarkEnd w:id="1293"/>
    </w:p>
    <w:p w14:paraId="46A1E90E" w14:textId="77777777" w:rsidR="00B9631C" w:rsidRDefault="00B9631C" w:rsidP="00B9631C">
      <w:pPr>
        <w:pStyle w:val="af6"/>
        <w:keepNext/>
        <w:rPr>
          <w:rtl/>
        </w:rPr>
      </w:pPr>
      <w:bookmarkStart w:id="1294" w:name="ET_yor_6053_228"/>
      <w:r w:rsidRPr="00B9631C">
        <w:rPr>
          <w:rStyle w:val="TagStyle"/>
          <w:rtl/>
        </w:rPr>
        <w:t xml:space="preserve"> &lt;&lt; יור &gt;&gt; </w:t>
      </w:r>
      <w:r>
        <w:rPr>
          <w:rtl/>
        </w:rPr>
        <w:t>היו"ר יוסף טייב:</w:t>
      </w:r>
      <w:r w:rsidRPr="00B9631C">
        <w:rPr>
          <w:rStyle w:val="TagStyle"/>
          <w:rtl/>
        </w:rPr>
        <w:t xml:space="preserve"> &lt;&lt; יור &gt;&gt;</w:t>
      </w:r>
      <w:r w:rsidR="00C05211">
        <w:rPr>
          <w:rtl/>
        </w:rPr>
        <w:t xml:space="preserve"> </w:t>
      </w:r>
      <w:bookmarkEnd w:id="1294"/>
    </w:p>
    <w:p w14:paraId="4C76875E" w14:textId="77777777" w:rsidR="00B9631C" w:rsidRDefault="00B9631C" w:rsidP="00B9631C">
      <w:pPr>
        <w:pStyle w:val="KeepWithNext"/>
        <w:rPr>
          <w:rtl/>
          <w:lang w:eastAsia="he-IL"/>
        </w:rPr>
      </w:pPr>
    </w:p>
    <w:p w14:paraId="7A33ED59" w14:textId="77777777" w:rsidR="00B9631C" w:rsidRDefault="00B9631C" w:rsidP="00B9631C">
      <w:pPr>
        <w:rPr>
          <w:rtl/>
          <w:lang w:eastAsia="he-IL"/>
        </w:rPr>
      </w:pPr>
      <w:r>
        <w:rPr>
          <w:rFonts w:hint="cs"/>
          <w:rtl/>
          <w:lang w:eastAsia="he-IL"/>
        </w:rPr>
        <w:t>את צריכה להבין שבמסגרת החוק אנחנו</w:t>
      </w:r>
      <w:r w:rsidR="008C6924">
        <w:rPr>
          <w:rFonts w:hint="cs"/>
          <w:rtl/>
          <w:lang w:eastAsia="he-IL"/>
        </w:rPr>
        <w:t xml:space="preserve"> </w:t>
      </w:r>
      <w:r>
        <w:rPr>
          <w:rFonts w:hint="cs"/>
          <w:rtl/>
          <w:lang w:eastAsia="he-IL"/>
        </w:rPr>
        <w:t>מדברים על חסרי</w:t>
      </w:r>
      <w:r w:rsidR="008C6924">
        <w:rPr>
          <w:rFonts w:hint="cs"/>
          <w:rtl/>
          <w:lang w:eastAsia="he-IL"/>
        </w:rPr>
        <w:t xml:space="preserve"> </w:t>
      </w:r>
      <w:r>
        <w:rPr>
          <w:rFonts w:hint="cs"/>
          <w:rtl/>
          <w:lang w:eastAsia="he-IL"/>
        </w:rPr>
        <w:t>ישע בכלל ומדברים גם על מבוגרים ועל זקנים.</w:t>
      </w:r>
    </w:p>
    <w:p w14:paraId="3525651F" w14:textId="77777777" w:rsidR="00B9631C" w:rsidRDefault="00B9631C" w:rsidP="00B9631C">
      <w:pPr>
        <w:rPr>
          <w:rtl/>
          <w:lang w:eastAsia="he-IL"/>
        </w:rPr>
      </w:pPr>
    </w:p>
    <w:p w14:paraId="76A51E6A" w14:textId="77777777" w:rsidR="00B9631C" w:rsidRDefault="00B9631C" w:rsidP="00B9631C">
      <w:pPr>
        <w:pStyle w:val="a4"/>
        <w:keepNext/>
        <w:rPr>
          <w:rtl/>
        </w:rPr>
      </w:pPr>
      <w:bookmarkStart w:id="1295" w:name="ET_speaker_6151_229"/>
      <w:r w:rsidRPr="00B9631C">
        <w:rPr>
          <w:rStyle w:val="TagStyle"/>
          <w:rtl/>
        </w:rPr>
        <w:t xml:space="preserve"> &lt;&lt; דובר &gt;&gt; </w:t>
      </w:r>
      <w:r>
        <w:rPr>
          <w:rtl/>
        </w:rPr>
        <w:t>רון כץ (יש עתיד):</w:t>
      </w:r>
      <w:r w:rsidRPr="00B9631C">
        <w:rPr>
          <w:rStyle w:val="TagStyle"/>
          <w:rtl/>
        </w:rPr>
        <w:t xml:space="preserve"> &lt;&lt; דובר &gt;&gt;</w:t>
      </w:r>
      <w:r w:rsidR="00C05211">
        <w:rPr>
          <w:rtl/>
        </w:rPr>
        <w:t xml:space="preserve"> </w:t>
      </w:r>
      <w:bookmarkEnd w:id="1295"/>
    </w:p>
    <w:p w14:paraId="378CC5A4" w14:textId="77777777" w:rsidR="00B9631C" w:rsidRDefault="00B9631C" w:rsidP="00B9631C">
      <w:pPr>
        <w:pStyle w:val="KeepWithNext"/>
        <w:rPr>
          <w:rtl/>
          <w:lang w:eastAsia="he-IL"/>
        </w:rPr>
      </w:pPr>
    </w:p>
    <w:p w14:paraId="2E86E53E" w14:textId="77777777" w:rsidR="00B9631C" w:rsidRDefault="00B9631C" w:rsidP="00B9631C">
      <w:pPr>
        <w:rPr>
          <w:rtl/>
          <w:lang w:eastAsia="he-IL"/>
        </w:rPr>
      </w:pPr>
      <w:r>
        <w:rPr>
          <w:rFonts w:hint="cs"/>
          <w:rtl/>
          <w:lang w:eastAsia="he-IL"/>
        </w:rPr>
        <w:t xml:space="preserve">אלונה, את צודקת אבל זה ירחיב את זה </w:t>
      </w:r>
      <w:bookmarkStart w:id="1296" w:name="_ETM_Q1_3410622"/>
      <w:bookmarkEnd w:id="1296"/>
      <w:r>
        <w:rPr>
          <w:rFonts w:hint="cs"/>
          <w:rtl/>
          <w:lang w:eastAsia="he-IL"/>
        </w:rPr>
        <w:t xml:space="preserve">יותר גם לאלימות שהייתה בבית ולכל מיני דברים אחרים </w:t>
      </w:r>
      <w:bookmarkStart w:id="1297" w:name="_ETM_Q1_3415103"/>
      <w:bookmarkEnd w:id="1297"/>
      <w:r>
        <w:rPr>
          <w:rFonts w:hint="cs"/>
          <w:rtl/>
          <w:lang w:eastAsia="he-IL"/>
        </w:rPr>
        <w:t xml:space="preserve">כך שבטוח המספרים יותר גדולים. את צודקת שזה לא </w:t>
      </w:r>
      <w:bookmarkStart w:id="1298" w:name="_ETM_Q1_3417137"/>
      <w:bookmarkEnd w:id="1298"/>
      <w:r>
        <w:rPr>
          <w:rFonts w:hint="cs"/>
          <w:rtl/>
          <w:lang w:eastAsia="he-IL"/>
        </w:rPr>
        <w:t>סוף העולם.</w:t>
      </w:r>
      <w:bookmarkStart w:id="1299" w:name="_ETM_Q1_3419671"/>
      <w:bookmarkEnd w:id="1299"/>
    </w:p>
    <w:p w14:paraId="08154C00" w14:textId="77777777" w:rsidR="00B9631C" w:rsidRDefault="00B9631C" w:rsidP="00B9631C">
      <w:pPr>
        <w:rPr>
          <w:rtl/>
          <w:lang w:eastAsia="he-IL"/>
        </w:rPr>
      </w:pPr>
      <w:bookmarkStart w:id="1300" w:name="_ETM_Q1_3419706"/>
      <w:bookmarkEnd w:id="1300"/>
    </w:p>
    <w:p w14:paraId="341152A0" w14:textId="77777777" w:rsidR="00B9631C" w:rsidRDefault="00B9631C" w:rsidP="00B9631C">
      <w:pPr>
        <w:pStyle w:val="af9"/>
        <w:keepNext/>
        <w:rPr>
          <w:rtl/>
          <w:lang w:eastAsia="he-IL"/>
        </w:rPr>
      </w:pPr>
      <w:bookmarkStart w:id="1301" w:name="ET_guest_סיון_שחר_230"/>
      <w:r w:rsidRPr="00B9631C">
        <w:rPr>
          <w:rStyle w:val="TagStyle"/>
          <w:rtl/>
        </w:rPr>
        <w:t xml:space="preserve"> &lt;&lt; אורח &gt;&gt; </w:t>
      </w:r>
      <w:r>
        <w:rPr>
          <w:rtl/>
          <w:lang w:eastAsia="he-IL"/>
        </w:rPr>
        <w:t>סיון שחר:</w:t>
      </w:r>
      <w:r w:rsidRPr="00B9631C">
        <w:rPr>
          <w:rStyle w:val="TagStyle"/>
          <w:rtl/>
        </w:rPr>
        <w:t xml:space="preserve"> &lt;&lt; אורח &gt;&gt;</w:t>
      </w:r>
      <w:r w:rsidR="00C05211">
        <w:rPr>
          <w:rtl/>
          <w:lang w:eastAsia="he-IL"/>
        </w:rPr>
        <w:t xml:space="preserve"> </w:t>
      </w:r>
      <w:bookmarkEnd w:id="1301"/>
    </w:p>
    <w:p w14:paraId="179B8790" w14:textId="77777777" w:rsidR="00B9631C" w:rsidRDefault="00B9631C" w:rsidP="00B9631C">
      <w:pPr>
        <w:pStyle w:val="KeepWithNext"/>
        <w:rPr>
          <w:rtl/>
          <w:lang w:eastAsia="he-IL"/>
        </w:rPr>
      </w:pPr>
    </w:p>
    <w:p w14:paraId="44AC6512" w14:textId="77777777" w:rsidR="00B9631C" w:rsidRDefault="00B9631C" w:rsidP="00B9631C">
      <w:pPr>
        <w:rPr>
          <w:rtl/>
          <w:lang w:eastAsia="he-IL"/>
        </w:rPr>
      </w:pPr>
      <w:r>
        <w:rPr>
          <w:rFonts w:hint="cs"/>
          <w:rtl/>
          <w:lang w:eastAsia="he-IL"/>
        </w:rPr>
        <w:t xml:space="preserve">כדי לבדוק ולהגיע </w:t>
      </w:r>
      <w:bookmarkStart w:id="1302" w:name="_ETM_Q1_3422229"/>
      <w:bookmarkEnd w:id="1302"/>
      <w:r>
        <w:rPr>
          <w:rFonts w:hint="cs"/>
          <w:rtl/>
          <w:lang w:eastAsia="he-IL"/>
        </w:rPr>
        <w:t>ל-81 האלה, אתה צריך לבדוק את כל עבירות האלימות בהן הורשעו ואלה כבר מספרים שהם הרבה יותר גבוהים.</w:t>
      </w:r>
    </w:p>
    <w:p w14:paraId="24AE4180" w14:textId="77777777" w:rsidR="00B9631C" w:rsidRDefault="00B9631C" w:rsidP="00B9631C">
      <w:pPr>
        <w:rPr>
          <w:rtl/>
          <w:lang w:eastAsia="he-IL"/>
        </w:rPr>
      </w:pPr>
      <w:bookmarkStart w:id="1303" w:name="_ETM_Q1_3432075"/>
      <w:bookmarkStart w:id="1304" w:name="_ETM_Q1_3432110"/>
      <w:bookmarkStart w:id="1305" w:name="_ETM_Q1_3431825"/>
      <w:bookmarkEnd w:id="1303"/>
      <w:bookmarkEnd w:id="1304"/>
      <w:bookmarkEnd w:id="1305"/>
    </w:p>
    <w:p w14:paraId="4C139CCC" w14:textId="77777777" w:rsidR="00B9631C" w:rsidRDefault="00B9631C" w:rsidP="00B9631C">
      <w:pPr>
        <w:pStyle w:val="af6"/>
        <w:keepNext/>
        <w:rPr>
          <w:rtl/>
        </w:rPr>
      </w:pPr>
      <w:bookmarkStart w:id="1306" w:name="ET_yor_6053_231"/>
      <w:r w:rsidRPr="00B9631C">
        <w:rPr>
          <w:rStyle w:val="TagStyle"/>
          <w:rtl/>
        </w:rPr>
        <w:t xml:space="preserve"> &lt;&lt; יור &gt;&gt; </w:t>
      </w:r>
      <w:r>
        <w:rPr>
          <w:rtl/>
        </w:rPr>
        <w:t>היו"ר יוסף טייב:</w:t>
      </w:r>
      <w:r w:rsidRPr="00B9631C">
        <w:rPr>
          <w:rStyle w:val="TagStyle"/>
          <w:rtl/>
        </w:rPr>
        <w:t xml:space="preserve"> &lt;&lt; יור &gt;&gt;</w:t>
      </w:r>
      <w:r w:rsidR="00C05211">
        <w:rPr>
          <w:rtl/>
        </w:rPr>
        <w:t xml:space="preserve"> </w:t>
      </w:r>
      <w:bookmarkEnd w:id="1306"/>
    </w:p>
    <w:p w14:paraId="27731B06" w14:textId="77777777" w:rsidR="00B9631C" w:rsidRDefault="00B9631C" w:rsidP="00B9631C">
      <w:pPr>
        <w:pStyle w:val="KeepWithNext"/>
        <w:rPr>
          <w:rtl/>
          <w:lang w:eastAsia="he-IL"/>
        </w:rPr>
      </w:pPr>
    </w:p>
    <w:p w14:paraId="05E071A7" w14:textId="77777777" w:rsidR="00B9631C" w:rsidRDefault="00B9631C" w:rsidP="00B9631C">
      <w:pPr>
        <w:rPr>
          <w:rtl/>
          <w:lang w:eastAsia="he-IL"/>
        </w:rPr>
      </w:pPr>
      <w:bookmarkStart w:id="1307" w:name="_ETM_Q1_3432188"/>
      <w:bookmarkStart w:id="1308" w:name="_ETM_Q1_3432230"/>
      <w:bookmarkEnd w:id="1307"/>
      <w:bookmarkEnd w:id="1308"/>
      <w:r>
        <w:rPr>
          <w:rFonts w:hint="cs"/>
          <w:rtl/>
          <w:lang w:eastAsia="he-IL"/>
        </w:rPr>
        <w:t xml:space="preserve">אנחנו לא </w:t>
      </w:r>
      <w:bookmarkStart w:id="1309" w:name="_ETM_Q1_3431458"/>
      <w:bookmarkEnd w:id="1309"/>
      <w:r>
        <w:rPr>
          <w:rFonts w:hint="cs"/>
          <w:rtl/>
          <w:lang w:eastAsia="he-IL"/>
        </w:rPr>
        <w:t xml:space="preserve">מזלזלים בהיקף העבודה. אנחנו סומכים ובטוחים שמשטרת ישראל </w:t>
      </w:r>
      <w:bookmarkStart w:id="1310" w:name="_ETM_Q1_3435996"/>
      <w:bookmarkEnd w:id="1310"/>
      <w:r>
        <w:rPr>
          <w:rFonts w:hint="cs"/>
          <w:rtl/>
          <w:lang w:eastAsia="he-IL"/>
        </w:rPr>
        <w:t xml:space="preserve">תעשה אותה. </w:t>
      </w:r>
    </w:p>
    <w:p w14:paraId="0E74B730" w14:textId="77777777" w:rsidR="00B9631C" w:rsidRDefault="00B9631C" w:rsidP="00B9631C">
      <w:pPr>
        <w:rPr>
          <w:rtl/>
          <w:lang w:eastAsia="he-IL"/>
        </w:rPr>
      </w:pPr>
      <w:bookmarkStart w:id="1311" w:name="_ETM_Q1_3436791"/>
      <w:bookmarkStart w:id="1312" w:name="_ETM_Q1_3436827"/>
      <w:bookmarkEnd w:id="1311"/>
      <w:bookmarkEnd w:id="1312"/>
    </w:p>
    <w:p w14:paraId="2EA463A9" w14:textId="77777777" w:rsidR="00B9631C" w:rsidRDefault="00B9631C" w:rsidP="00B9631C">
      <w:pPr>
        <w:pStyle w:val="af9"/>
        <w:keepNext/>
        <w:rPr>
          <w:rtl/>
          <w:lang w:eastAsia="he-IL"/>
        </w:rPr>
      </w:pPr>
      <w:bookmarkStart w:id="1313" w:name="ET_guest_סיון_שחר_232"/>
      <w:r w:rsidRPr="00B9631C">
        <w:rPr>
          <w:rStyle w:val="TagStyle"/>
          <w:rtl/>
        </w:rPr>
        <w:t xml:space="preserve"> &lt;&lt; אורח &gt;&gt; </w:t>
      </w:r>
      <w:r>
        <w:rPr>
          <w:rtl/>
          <w:lang w:eastAsia="he-IL"/>
        </w:rPr>
        <w:t>סיון שחר:</w:t>
      </w:r>
      <w:r w:rsidRPr="00B9631C">
        <w:rPr>
          <w:rStyle w:val="TagStyle"/>
          <w:rtl/>
        </w:rPr>
        <w:t xml:space="preserve"> &lt;&lt; אורח &gt;&gt;</w:t>
      </w:r>
      <w:r w:rsidR="00C05211">
        <w:rPr>
          <w:rtl/>
          <w:lang w:eastAsia="he-IL"/>
        </w:rPr>
        <w:t xml:space="preserve"> </w:t>
      </w:r>
      <w:bookmarkEnd w:id="1313"/>
    </w:p>
    <w:p w14:paraId="73901F36" w14:textId="77777777" w:rsidR="00B9631C" w:rsidRDefault="00B9631C" w:rsidP="00B9631C">
      <w:pPr>
        <w:pStyle w:val="KeepWithNext"/>
        <w:rPr>
          <w:rtl/>
          <w:lang w:eastAsia="he-IL"/>
        </w:rPr>
      </w:pPr>
    </w:p>
    <w:p w14:paraId="7B0A4C21" w14:textId="77777777" w:rsidR="00B9631C" w:rsidRDefault="00B9631C" w:rsidP="00B9631C">
      <w:pPr>
        <w:rPr>
          <w:rtl/>
          <w:lang w:eastAsia="he-IL"/>
        </w:rPr>
      </w:pPr>
      <w:r>
        <w:rPr>
          <w:rFonts w:hint="cs"/>
          <w:rtl/>
          <w:lang w:eastAsia="he-IL"/>
        </w:rPr>
        <w:t>הלוואי שאלה היו 81.</w:t>
      </w:r>
    </w:p>
    <w:p w14:paraId="55179562" w14:textId="77777777" w:rsidR="00B9631C" w:rsidRDefault="00B9631C" w:rsidP="00B9631C">
      <w:pPr>
        <w:rPr>
          <w:rtl/>
          <w:lang w:eastAsia="he-IL"/>
        </w:rPr>
      </w:pPr>
      <w:bookmarkStart w:id="1314" w:name="_ETM_Q1_3444508"/>
      <w:bookmarkStart w:id="1315" w:name="_ETM_Q1_3444541"/>
      <w:bookmarkStart w:id="1316" w:name="_ETM_Q1_3446108"/>
      <w:bookmarkEnd w:id="1314"/>
      <w:bookmarkEnd w:id="1315"/>
      <w:bookmarkEnd w:id="1316"/>
    </w:p>
    <w:p w14:paraId="04CAB323" w14:textId="77777777" w:rsidR="00B9631C" w:rsidRDefault="00B9631C" w:rsidP="00B9631C">
      <w:pPr>
        <w:pStyle w:val="af6"/>
        <w:keepNext/>
        <w:rPr>
          <w:rtl/>
        </w:rPr>
      </w:pPr>
      <w:bookmarkStart w:id="1317" w:name="ET_yor_6053_233"/>
      <w:r w:rsidRPr="00B9631C">
        <w:rPr>
          <w:rStyle w:val="TagStyle"/>
          <w:rtl/>
        </w:rPr>
        <w:t xml:space="preserve"> &lt;&lt; יור &gt;&gt; </w:t>
      </w:r>
      <w:r>
        <w:rPr>
          <w:rtl/>
        </w:rPr>
        <w:t>היו"ר יוסף טייב:</w:t>
      </w:r>
      <w:r w:rsidRPr="00B9631C">
        <w:rPr>
          <w:rStyle w:val="TagStyle"/>
          <w:rtl/>
        </w:rPr>
        <w:t xml:space="preserve"> &lt;&lt; יור &gt;&gt;</w:t>
      </w:r>
      <w:r w:rsidR="00C05211">
        <w:rPr>
          <w:rtl/>
        </w:rPr>
        <w:t xml:space="preserve"> </w:t>
      </w:r>
      <w:bookmarkEnd w:id="1317"/>
    </w:p>
    <w:p w14:paraId="6F46F3B8" w14:textId="77777777" w:rsidR="00B9631C" w:rsidRDefault="00B9631C" w:rsidP="00B9631C">
      <w:pPr>
        <w:pStyle w:val="KeepWithNext"/>
        <w:rPr>
          <w:rtl/>
          <w:lang w:eastAsia="he-IL"/>
        </w:rPr>
      </w:pPr>
    </w:p>
    <w:p w14:paraId="1000C7EB" w14:textId="77777777" w:rsidR="00B9631C" w:rsidRDefault="00B9631C" w:rsidP="00B9631C">
      <w:pPr>
        <w:rPr>
          <w:rtl/>
          <w:lang w:eastAsia="he-IL"/>
        </w:rPr>
      </w:pPr>
      <w:bookmarkStart w:id="1318" w:name="_ETM_Q1_3446477"/>
      <w:bookmarkStart w:id="1319" w:name="_ETM_Q1_3446515"/>
      <w:bookmarkEnd w:id="1318"/>
      <w:bookmarkEnd w:id="1319"/>
      <w:r>
        <w:rPr>
          <w:rFonts w:hint="cs"/>
          <w:rtl/>
          <w:lang w:eastAsia="he-IL"/>
        </w:rPr>
        <w:t xml:space="preserve">לפני ההקראה, התייחסות משרד הרווחה. </w:t>
      </w:r>
      <w:bookmarkStart w:id="1320" w:name="_ETM_Q1_3445787"/>
      <w:bookmarkEnd w:id="1320"/>
    </w:p>
    <w:p w14:paraId="09022F68" w14:textId="77777777" w:rsidR="00B9631C" w:rsidRDefault="00B9631C" w:rsidP="00B9631C">
      <w:pPr>
        <w:rPr>
          <w:rtl/>
          <w:lang w:eastAsia="he-IL"/>
        </w:rPr>
      </w:pPr>
    </w:p>
    <w:p w14:paraId="33E162A1" w14:textId="77777777" w:rsidR="00B9631C" w:rsidRDefault="00B9631C" w:rsidP="00B9631C">
      <w:pPr>
        <w:pStyle w:val="a4"/>
        <w:keepNext/>
        <w:rPr>
          <w:rtl/>
        </w:rPr>
      </w:pPr>
      <w:bookmarkStart w:id="1321" w:name="ET_speaker_5786_234"/>
      <w:r w:rsidRPr="00B9631C">
        <w:rPr>
          <w:rStyle w:val="TagStyle"/>
          <w:rtl/>
        </w:rPr>
        <w:t xml:space="preserve"> &lt;&lt; דובר &gt;&gt; </w:t>
      </w:r>
      <w:r>
        <w:rPr>
          <w:rtl/>
        </w:rPr>
        <w:t>אופיר כץ (הליכוד):</w:t>
      </w:r>
      <w:r w:rsidRPr="00B9631C">
        <w:rPr>
          <w:rStyle w:val="TagStyle"/>
          <w:rtl/>
        </w:rPr>
        <w:t xml:space="preserve"> &lt;&lt; דובר &gt;&gt;</w:t>
      </w:r>
      <w:r w:rsidR="00C05211">
        <w:rPr>
          <w:rtl/>
        </w:rPr>
        <w:t xml:space="preserve"> </w:t>
      </w:r>
      <w:bookmarkEnd w:id="1321"/>
    </w:p>
    <w:p w14:paraId="689176A7" w14:textId="77777777" w:rsidR="00B9631C" w:rsidRDefault="00B9631C" w:rsidP="00B9631C">
      <w:pPr>
        <w:pStyle w:val="KeepWithNext"/>
        <w:rPr>
          <w:rtl/>
          <w:lang w:eastAsia="he-IL"/>
        </w:rPr>
      </w:pPr>
    </w:p>
    <w:p w14:paraId="2F81DF67" w14:textId="77777777" w:rsidR="00B9631C" w:rsidRDefault="00B9631C" w:rsidP="00B9631C">
      <w:pPr>
        <w:rPr>
          <w:rtl/>
          <w:lang w:eastAsia="he-IL"/>
        </w:rPr>
      </w:pPr>
      <w:r>
        <w:rPr>
          <w:rFonts w:hint="cs"/>
          <w:rtl/>
          <w:lang w:eastAsia="he-IL"/>
        </w:rPr>
        <w:t>אנחנו מדברים אבל לא להאמין שרוב הדיון נסוב על עניינים טכנולוגיים, מה יש, מה אין, איך אפשר להוציא.</w:t>
      </w:r>
      <w:r w:rsidR="008C6924">
        <w:rPr>
          <w:rFonts w:hint="cs"/>
          <w:rtl/>
          <w:lang w:eastAsia="he-IL"/>
        </w:rPr>
        <w:t xml:space="preserve"> </w:t>
      </w:r>
      <w:r>
        <w:rPr>
          <w:rFonts w:hint="cs"/>
          <w:rtl/>
          <w:lang w:eastAsia="he-IL"/>
        </w:rPr>
        <w:t xml:space="preserve">2023, משטרת ישראל, עכשיו אתה </w:t>
      </w:r>
      <w:bookmarkStart w:id="1322" w:name="_ETM_Q1_3461134"/>
      <w:bookmarkEnd w:id="1322"/>
      <w:r>
        <w:rPr>
          <w:rFonts w:hint="cs"/>
          <w:rtl/>
          <w:lang w:eastAsia="he-IL"/>
        </w:rPr>
        <w:t xml:space="preserve">מבין שאין להם את הנתונים וצריך להקים כאן עוד משטרה </w:t>
      </w:r>
      <w:bookmarkStart w:id="1323" w:name="_ETM_Q1_3465644"/>
      <w:bookmarkEnd w:id="1323"/>
      <w:r>
        <w:rPr>
          <w:rFonts w:hint="cs"/>
          <w:rtl/>
          <w:lang w:eastAsia="he-IL"/>
        </w:rPr>
        <w:t xml:space="preserve">כדי להוציא מי פגע בילד ומי לא. לא יודע, נראה לי מוזר. </w:t>
      </w:r>
      <w:bookmarkStart w:id="1324" w:name="_ETM_Q1_3471411"/>
      <w:bookmarkEnd w:id="1324"/>
    </w:p>
    <w:p w14:paraId="24643A20" w14:textId="77777777" w:rsidR="00B9631C" w:rsidRDefault="00B9631C" w:rsidP="00B9631C">
      <w:pPr>
        <w:rPr>
          <w:rtl/>
          <w:lang w:eastAsia="he-IL"/>
        </w:rPr>
      </w:pPr>
      <w:bookmarkStart w:id="1325" w:name="_ETM_Q1_3471447"/>
      <w:bookmarkEnd w:id="1325"/>
    </w:p>
    <w:p w14:paraId="3416B0F2" w14:textId="77777777" w:rsidR="00B9631C" w:rsidRDefault="00B9631C" w:rsidP="00B9631C">
      <w:pPr>
        <w:pStyle w:val="af6"/>
        <w:keepNext/>
        <w:rPr>
          <w:rtl/>
        </w:rPr>
      </w:pPr>
      <w:bookmarkStart w:id="1326" w:name="ET_yor_6053_235"/>
      <w:r w:rsidRPr="00B9631C">
        <w:rPr>
          <w:rStyle w:val="TagStyle"/>
          <w:rtl/>
        </w:rPr>
        <w:t xml:space="preserve"> &lt;&lt; יור &gt;&gt; </w:t>
      </w:r>
      <w:r>
        <w:rPr>
          <w:rtl/>
        </w:rPr>
        <w:t>היו"ר יוסף טייב:</w:t>
      </w:r>
      <w:r w:rsidRPr="00B9631C">
        <w:rPr>
          <w:rStyle w:val="TagStyle"/>
          <w:rtl/>
        </w:rPr>
        <w:t xml:space="preserve"> &lt;&lt; יור &gt;&gt;</w:t>
      </w:r>
      <w:r w:rsidR="00C05211">
        <w:rPr>
          <w:rtl/>
        </w:rPr>
        <w:t xml:space="preserve"> </w:t>
      </w:r>
      <w:bookmarkEnd w:id="1326"/>
    </w:p>
    <w:p w14:paraId="658F0D27" w14:textId="77777777" w:rsidR="00B9631C" w:rsidRDefault="00B9631C" w:rsidP="00B9631C">
      <w:pPr>
        <w:pStyle w:val="KeepWithNext"/>
        <w:rPr>
          <w:rtl/>
          <w:lang w:eastAsia="he-IL"/>
        </w:rPr>
      </w:pPr>
    </w:p>
    <w:p w14:paraId="3BF877D2" w14:textId="77777777" w:rsidR="00B9631C" w:rsidRDefault="00B9631C" w:rsidP="00B9631C">
      <w:pPr>
        <w:rPr>
          <w:rtl/>
          <w:lang w:eastAsia="he-IL"/>
        </w:rPr>
      </w:pPr>
      <w:r>
        <w:rPr>
          <w:rFonts w:hint="cs"/>
          <w:rtl/>
          <w:lang w:eastAsia="he-IL"/>
        </w:rPr>
        <w:t xml:space="preserve">אתה רוצה להגיע היום להצבעה? בוא נתקדם. </w:t>
      </w:r>
    </w:p>
    <w:p w14:paraId="46198749" w14:textId="77777777" w:rsidR="00B9631C" w:rsidRDefault="00B9631C" w:rsidP="00B9631C">
      <w:pPr>
        <w:rPr>
          <w:rtl/>
          <w:lang w:eastAsia="he-IL"/>
        </w:rPr>
      </w:pPr>
      <w:bookmarkStart w:id="1327" w:name="_ETM_Q1_3474257"/>
      <w:bookmarkStart w:id="1328" w:name="_ETM_Q1_3474292"/>
      <w:bookmarkEnd w:id="1327"/>
      <w:bookmarkEnd w:id="1328"/>
    </w:p>
    <w:p w14:paraId="5C67C6BF" w14:textId="77777777" w:rsidR="00B9631C" w:rsidRDefault="00B9631C" w:rsidP="00B9631C">
      <w:pPr>
        <w:pStyle w:val="af9"/>
        <w:keepNext/>
        <w:rPr>
          <w:rtl/>
          <w:lang w:eastAsia="he-IL"/>
        </w:rPr>
      </w:pPr>
      <w:bookmarkStart w:id="1329" w:name="ET_guest_קשת__יונה_פיינברג_236"/>
      <w:r w:rsidRPr="00B9631C">
        <w:rPr>
          <w:rStyle w:val="TagStyle"/>
          <w:rtl/>
        </w:rPr>
        <w:t xml:space="preserve"> &lt;&lt; אורח &gt;&gt; </w:t>
      </w:r>
      <w:r>
        <w:rPr>
          <w:rtl/>
          <w:lang w:eastAsia="he-IL"/>
        </w:rPr>
        <w:t>קשת</w:t>
      </w:r>
      <w:r w:rsidR="008C6924">
        <w:rPr>
          <w:rtl/>
          <w:lang w:eastAsia="he-IL"/>
        </w:rPr>
        <w:t xml:space="preserve"> </w:t>
      </w:r>
      <w:r>
        <w:rPr>
          <w:rtl/>
          <w:lang w:eastAsia="he-IL"/>
        </w:rPr>
        <w:t>יונה פיינברג:</w:t>
      </w:r>
      <w:r w:rsidRPr="00B9631C">
        <w:rPr>
          <w:rStyle w:val="TagStyle"/>
          <w:rtl/>
        </w:rPr>
        <w:t xml:space="preserve"> &lt;&lt; אורח &gt;&gt;</w:t>
      </w:r>
      <w:r w:rsidR="00C05211">
        <w:rPr>
          <w:rtl/>
          <w:lang w:eastAsia="he-IL"/>
        </w:rPr>
        <w:t xml:space="preserve"> </w:t>
      </w:r>
      <w:bookmarkEnd w:id="1329"/>
    </w:p>
    <w:p w14:paraId="14407551" w14:textId="77777777" w:rsidR="00B9631C" w:rsidRDefault="00B9631C" w:rsidP="00B9631C">
      <w:pPr>
        <w:pStyle w:val="KeepWithNext"/>
        <w:rPr>
          <w:rtl/>
          <w:lang w:eastAsia="he-IL"/>
        </w:rPr>
      </w:pPr>
    </w:p>
    <w:p w14:paraId="07E1556F" w14:textId="77777777" w:rsidR="00B9631C" w:rsidRDefault="00B9631C" w:rsidP="00B9631C">
      <w:pPr>
        <w:rPr>
          <w:rtl/>
          <w:lang w:eastAsia="he-IL"/>
        </w:rPr>
      </w:pPr>
      <w:bookmarkStart w:id="1330" w:name="_ETM_Q1_3475648"/>
      <w:bookmarkStart w:id="1331" w:name="_ETM_Q1_3475686"/>
      <w:bookmarkStart w:id="1332" w:name="_ETM_Q1_3480737"/>
      <w:bookmarkStart w:id="1333" w:name="_ETM_Q1_3482639"/>
      <w:bookmarkEnd w:id="1330"/>
      <w:bookmarkEnd w:id="1331"/>
      <w:bookmarkEnd w:id="1332"/>
      <w:bookmarkEnd w:id="1333"/>
      <w:r>
        <w:rPr>
          <w:rFonts w:hint="cs"/>
          <w:rtl/>
          <w:lang w:eastAsia="he-IL"/>
        </w:rPr>
        <w:t xml:space="preserve">היה </w:t>
      </w:r>
      <w:bookmarkStart w:id="1334" w:name="_ETM_Q1_3483545"/>
      <w:bookmarkEnd w:id="1334"/>
      <w:r>
        <w:rPr>
          <w:rFonts w:hint="cs"/>
          <w:rtl/>
          <w:lang w:eastAsia="he-IL"/>
        </w:rPr>
        <w:t xml:space="preserve">כאן דיון יותר טכני אבל יש לנו </w:t>
      </w:r>
      <w:bookmarkStart w:id="1335" w:name="_ETM_Q1_3483699"/>
      <w:bookmarkEnd w:id="1335"/>
      <w:r>
        <w:rPr>
          <w:rFonts w:hint="cs"/>
          <w:rtl/>
          <w:lang w:eastAsia="he-IL"/>
        </w:rPr>
        <w:t>כמה</w:t>
      </w:r>
      <w:r w:rsidR="008C6924">
        <w:rPr>
          <w:rFonts w:hint="cs"/>
          <w:rtl/>
          <w:lang w:eastAsia="he-IL"/>
        </w:rPr>
        <w:t xml:space="preserve"> </w:t>
      </w:r>
      <w:r>
        <w:rPr>
          <w:rFonts w:hint="cs"/>
          <w:rtl/>
          <w:lang w:eastAsia="he-IL"/>
        </w:rPr>
        <w:t xml:space="preserve">הערות מהותיות וגם דיברנו עליהן עם עורכת הדין תמי סלע. אחת ההערות </w:t>
      </w:r>
      <w:bookmarkStart w:id="1336" w:name="_ETM_Q1_3490477"/>
      <w:bookmarkEnd w:id="1336"/>
      <w:r>
        <w:rPr>
          <w:rFonts w:hint="cs"/>
          <w:rtl/>
          <w:lang w:eastAsia="he-IL"/>
        </w:rPr>
        <w:t xml:space="preserve">המרכזית היא לגבי ועדת הפטור, ועדת המומחים. מבחינה מקצועית </w:t>
      </w:r>
      <w:bookmarkStart w:id="1337" w:name="_ETM_Q1_3494852"/>
      <w:bookmarkEnd w:id="1337"/>
      <w:r>
        <w:rPr>
          <w:rFonts w:hint="cs"/>
          <w:rtl/>
          <w:lang w:eastAsia="he-IL"/>
        </w:rPr>
        <w:t>יש הבדל מאוד מאוד גדול בין</w:t>
      </w:r>
      <w:r w:rsidR="008C6924">
        <w:rPr>
          <w:rFonts w:hint="cs"/>
          <w:rtl/>
          <w:lang w:eastAsia="he-IL"/>
        </w:rPr>
        <w:t xml:space="preserve"> </w:t>
      </w:r>
      <w:r>
        <w:rPr>
          <w:rFonts w:hint="cs"/>
          <w:rtl/>
          <w:lang w:eastAsia="he-IL"/>
        </w:rPr>
        <w:t xml:space="preserve">עבריינות מין לבין עבריינות של אלימות, גם מבחינת </w:t>
      </w:r>
      <w:proofErr w:type="spellStart"/>
      <w:r>
        <w:rPr>
          <w:rFonts w:hint="cs"/>
          <w:rtl/>
          <w:lang w:eastAsia="he-IL"/>
        </w:rPr>
        <w:t>הרצידיביזם</w:t>
      </w:r>
      <w:proofErr w:type="spellEnd"/>
      <w:r>
        <w:rPr>
          <w:rFonts w:hint="cs"/>
          <w:rtl/>
          <w:lang w:eastAsia="he-IL"/>
        </w:rPr>
        <w:t xml:space="preserve"> וגם מבחינת איך בודקים את המסוכנות. אנחנו כן מבקשים שיהיה דיון ספציפי </w:t>
      </w:r>
      <w:bookmarkStart w:id="1338" w:name="_ETM_Q1_3505984"/>
      <w:bookmarkEnd w:id="1338"/>
      <w:r>
        <w:rPr>
          <w:rFonts w:hint="cs"/>
          <w:rtl/>
          <w:lang w:eastAsia="he-IL"/>
        </w:rPr>
        <w:t xml:space="preserve">שייוחד </w:t>
      </w:r>
      <w:proofErr w:type="spellStart"/>
      <w:r>
        <w:rPr>
          <w:rFonts w:hint="cs"/>
          <w:rtl/>
          <w:lang w:eastAsia="he-IL"/>
        </w:rPr>
        <w:t>לאיך</w:t>
      </w:r>
      <w:proofErr w:type="spellEnd"/>
      <w:r>
        <w:rPr>
          <w:rFonts w:hint="cs"/>
          <w:rtl/>
          <w:lang w:eastAsia="he-IL"/>
        </w:rPr>
        <w:t xml:space="preserve"> לבנות את הוועדה הזאת כי זה קצת יותר </w:t>
      </w:r>
      <w:bookmarkStart w:id="1339" w:name="_ETM_Q1_3509677"/>
      <w:bookmarkEnd w:id="1339"/>
      <w:r>
        <w:rPr>
          <w:rFonts w:hint="cs"/>
          <w:rtl/>
          <w:lang w:eastAsia="he-IL"/>
        </w:rPr>
        <w:t>מורכב ואי אפשר להעתיק את אותו הסדר כמו שקיים במניעת העסקה של עברייני מין.</w:t>
      </w:r>
    </w:p>
    <w:p w14:paraId="6A972EDB" w14:textId="77777777" w:rsidR="009A30ED" w:rsidRDefault="009A30ED" w:rsidP="00B9631C">
      <w:pPr>
        <w:rPr>
          <w:rtl/>
          <w:lang w:eastAsia="he-IL"/>
        </w:rPr>
      </w:pPr>
    </w:p>
    <w:p w14:paraId="44ED75DA" w14:textId="77777777" w:rsidR="009A30ED" w:rsidRDefault="009A30ED" w:rsidP="00B9631C">
      <w:pPr>
        <w:rPr>
          <w:rtl/>
          <w:lang w:eastAsia="he-IL"/>
        </w:rPr>
      </w:pPr>
      <w:r>
        <w:rPr>
          <w:rFonts w:hint="cs"/>
          <w:rtl/>
          <w:lang w:eastAsia="he-IL"/>
        </w:rPr>
        <w:t xml:space="preserve">אנחנו במשרד מחזיקים בשני כובעים. מצד אחד </w:t>
      </w:r>
      <w:bookmarkStart w:id="1340" w:name="_ETM_Q1_3524420"/>
      <w:bookmarkEnd w:id="1340"/>
      <w:r>
        <w:rPr>
          <w:rFonts w:hint="cs"/>
          <w:rtl/>
          <w:lang w:eastAsia="he-IL"/>
        </w:rPr>
        <w:t>יש לנו את הכובע של ההגנה,</w:t>
      </w:r>
      <w:r w:rsidR="00C05211">
        <w:rPr>
          <w:rFonts w:hint="cs"/>
          <w:rtl/>
          <w:lang w:eastAsia="he-IL"/>
        </w:rPr>
        <w:t xml:space="preserve"> </w:t>
      </w:r>
      <w:r>
        <w:rPr>
          <w:rFonts w:hint="cs"/>
          <w:rtl/>
          <w:lang w:eastAsia="he-IL"/>
        </w:rPr>
        <w:t>יש את האינטרס להגן על הקטינים ולהגן על חסרי הישע, ומצד שני יש את האינטרס</w:t>
      </w:r>
      <w:r w:rsidR="00C05211">
        <w:rPr>
          <w:rFonts w:hint="cs"/>
          <w:rtl/>
          <w:lang w:eastAsia="he-IL"/>
        </w:rPr>
        <w:t xml:space="preserve"> </w:t>
      </w:r>
      <w:r>
        <w:rPr>
          <w:rFonts w:hint="cs"/>
          <w:rtl/>
          <w:lang w:eastAsia="he-IL"/>
        </w:rPr>
        <w:t xml:space="preserve">של השיקום </w:t>
      </w:r>
      <w:bookmarkStart w:id="1341" w:name="_ETM_Q1_3538004"/>
      <w:bookmarkEnd w:id="1341"/>
      <w:r>
        <w:rPr>
          <w:rFonts w:hint="cs"/>
          <w:rtl/>
          <w:lang w:eastAsia="he-IL"/>
        </w:rPr>
        <w:t xml:space="preserve">של אותם אנשים שריצו את עונשם </w:t>
      </w:r>
      <w:r w:rsidR="00971308">
        <w:rPr>
          <w:rFonts w:hint="cs"/>
          <w:rtl/>
          <w:lang w:eastAsia="he-IL"/>
        </w:rPr>
        <w:t xml:space="preserve">ואנחנו לא רוצים לייצר </w:t>
      </w:r>
      <w:bookmarkStart w:id="1342" w:name="_ETM_Q1_3539985"/>
      <w:bookmarkEnd w:id="1342"/>
      <w:r w:rsidR="00971308">
        <w:rPr>
          <w:rFonts w:hint="cs"/>
          <w:rtl/>
          <w:lang w:eastAsia="he-IL"/>
        </w:rPr>
        <w:t xml:space="preserve">מצב של ענישה כפולה. לכן ועדת הפטור, איך שתהיה בנויה </w:t>
      </w:r>
      <w:bookmarkStart w:id="1343" w:name="_ETM_Q1_3546056"/>
      <w:bookmarkEnd w:id="1343"/>
      <w:r w:rsidR="00971308">
        <w:rPr>
          <w:rFonts w:hint="cs"/>
          <w:rtl/>
          <w:lang w:eastAsia="he-IL"/>
        </w:rPr>
        <w:t xml:space="preserve">או ועדת המומחים, זה דבר מאוד מאוד קריטי כדי להגן </w:t>
      </w:r>
      <w:bookmarkStart w:id="1344" w:name="_ETM_Q1_3548578"/>
      <w:bookmarkEnd w:id="1344"/>
      <w:r w:rsidR="00971308">
        <w:rPr>
          <w:rFonts w:hint="cs"/>
          <w:rtl/>
          <w:lang w:eastAsia="he-IL"/>
        </w:rPr>
        <w:t xml:space="preserve">על האינטרסים השיקומיים. </w:t>
      </w:r>
    </w:p>
    <w:p w14:paraId="64CF146B" w14:textId="77777777" w:rsidR="00971308" w:rsidRDefault="00971308" w:rsidP="00B9631C">
      <w:pPr>
        <w:rPr>
          <w:rtl/>
          <w:lang w:eastAsia="he-IL"/>
        </w:rPr>
      </w:pPr>
      <w:bookmarkStart w:id="1345" w:name="_ETM_Q1_3552616"/>
      <w:bookmarkStart w:id="1346" w:name="_ETM_Q1_3552654"/>
      <w:bookmarkEnd w:id="1345"/>
      <w:bookmarkEnd w:id="1346"/>
    </w:p>
    <w:p w14:paraId="774F401C" w14:textId="77777777" w:rsidR="00971308" w:rsidRDefault="00971308" w:rsidP="00B9631C">
      <w:pPr>
        <w:rPr>
          <w:rtl/>
          <w:lang w:eastAsia="he-IL"/>
        </w:rPr>
      </w:pPr>
      <w:r>
        <w:rPr>
          <w:rFonts w:hint="cs"/>
          <w:rtl/>
          <w:lang w:eastAsia="he-IL"/>
        </w:rPr>
        <w:t xml:space="preserve">עוד נקודה שחשוב לי לומר </w:t>
      </w:r>
      <w:bookmarkStart w:id="1347" w:name="_ETM_Q1_3554167"/>
      <w:bookmarkEnd w:id="1347"/>
      <w:r>
        <w:rPr>
          <w:rFonts w:hint="cs"/>
          <w:rtl/>
          <w:lang w:eastAsia="he-IL"/>
        </w:rPr>
        <w:t>היא שהחוק הזה</w:t>
      </w:r>
      <w:r w:rsidR="00C05211">
        <w:rPr>
          <w:rFonts w:hint="cs"/>
          <w:rtl/>
          <w:lang w:eastAsia="he-IL"/>
        </w:rPr>
        <w:t xml:space="preserve"> </w:t>
      </w:r>
      <w:r>
        <w:rPr>
          <w:rFonts w:hint="cs"/>
          <w:rtl/>
          <w:lang w:eastAsia="he-IL"/>
        </w:rPr>
        <w:t xml:space="preserve">בא לפתור איזושהי בעיה. היום יש סמכות לבדוק מידע פלילי </w:t>
      </w:r>
      <w:bookmarkStart w:id="1348" w:name="_ETM_Q1_3566381"/>
      <w:bookmarkEnd w:id="1348"/>
      <w:r>
        <w:rPr>
          <w:rFonts w:hint="cs"/>
          <w:rtl/>
          <w:lang w:eastAsia="he-IL"/>
        </w:rPr>
        <w:t xml:space="preserve">ברוב המוסדות. כל מה שתחת חוק הפיקוח על המעונות, היום </w:t>
      </w:r>
      <w:bookmarkStart w:id="1349" w:name="_ETM_Q1_3570733"/>
      <w:bookmarkEnd w:id="1349"/>
      <w:r>
        <w:rPr>
          <w:rFonts w:hint="cs"/>
          <w:rtl/>
          <w:lang w:eastAsia="he-IL"/>
        </w:rPr>
        <w:t>יש סמכות לבדוק.</w:t>
      </w:r>
      <w:r w:rsidR="00C05211">
        <w:rPr>
          <w:rFonts w:hint="cs"/>
          <w:rtl/>
          <w:lang w:eastAsia="he-IL"/>
        </w:rPr>
        <w:t xml:space="preserve"> </w:t>
      </w:r>
      <w:r>
        <w:rPr>
          <w:rFonts w:hint="cs"/>
          <w:rtl/>
          <w:lang w:eastAsia="he-IL"/>
        </w:rPr>
        <w:t>למשל בהקשר של</w:t>
      </w:r>
      <w:bookmarkStart w:id="1350" w:name="_ETM_Q1_3574579"/>
      <w:bookmarkEnd w:id="1350"/>
      <w:r>
        <w:rPr>
          <w:rFonts w:hint="cs"/>
          <w:rtl/>
          <w:lang w:eastAsia="he-IL"/>
        </w:rPr>
        <w:t xml:space="preserve"> אזרחים ותיקים, של קשישים חסרי</w:t>
      </w:r>
      <w:r w:rsidR="00C05211">
        <w:rPr>
          <w:rFonts w:hint="cs"/>
          <w:rtl/>
          <w:lang w:eastAsia="he-IL"/>
        </w:rPr>
        <w:t xml:space="preserve"> </w:t>
      </w:r>
      <w:r>
        <w:rPr>
          <w:rFonts w:hint="cs"/>
          <w:rtl/>
          <w:lang w:eastAsia="he-IL"/>
        </w:rPr>
        <w:t xml:space="preserve">ישע, יש עבירות </w:t>
      </w:r>
      <w:bookmarkStart w:id="1351" w:name="_ETM_Q1_3577742"/>
      <w:bookmarkEnd w:id="1351"/>
      <w:r>
        <w:rPr>
          <w:rFonts w:hint="cs"/>
          <w:rtl/>
          <w:lang w:eastAsia="he-IL"/>
        </w:rPr>
        <w:t xml:space="preserve">שהן לא קשורות לאלימות שגם הן מאוד מסוכנות כמו </w:t>
      </w:r>
      <w:bookmarkStart w:id="1352" w:name="_ETM_Q1_3580618"/>
      <w:bookmarkEnd w:id="1352"/>
      <w:r>
        <w:rPr>
          <w:rFonts w:hint="cs"/>
          <w:rtl/>
          <w:lang w:eastAsia="he-IL"/>
        </w:rPr>
        <w:t>הונאה ועבירות אחרות שיכולות להיות לא פחות פוגעניות</w:t>
      </w:r>
      <w:r w:rsidR="00BD26FD">
        <w:rPr>
          <w:rFonts w:hint="cs"/>
          <w:rtl/>
          <w:lang w:eastAsia="he-IL"/>
        </w:rPr>
        <w:t xml:space="preserve"> כלפי האוכלוסייה הזאת. זה ייבדק במסגרת סמכויות אחרות וז</w:t>
      </w:r>
      <w:bookmarkStart w:id="1353" w:name="_ETM_Q1_3591287"/>
      <w:bookmarkEnd w:id="1353"/>
      <w:r w:rsidR="00BD26FD">
        <w:rPr>
          <w:rFonts w:hint="cs"/>
          <w:rtl/>
          <w:lang w:eastAsia="he-IL"/>
        </w:rPr>
        <w:t xml:space="preserve">את תהיה כמו סמכות מקבילה. זה לא שהיום לא </w:t>
      </w:r>
      <w:bookmarkStart w:id="1354" w:name="_ETM_Q1_3593298"/>
      <w:bookmarkEnd w:id="1354"/>
      <w:r w:rsidR="00BD26FD">
        <w:rPr>
          <w:rFonts w:hint="cs"/>
          <w:rtl/>
          <w:lang w:eastAsia="he-IL"/>
        </w:rPr>
        <w:t xml:space="preserve">נבדקים, זה לא שהיום אין בדיקה של </w:t>
      </w:r>
      <w:bookmarkStart w:id="1355" w:name="_ETM_Q1_3594526"/>
      <w:bookmarkEnd w:id="1355"/>
      <w:r w:rsidR="00BD26FD">
        <w:rPr>
          <w:rFonts w:hint="cs"/>
          <w:rtl/>
          <w:lang w:eastAsia="he-IL"/>
        </w:rPr>
        <w:t>הרישום הפלילי במוסדות האלה.</w:t>
      </w:r>
    </w:p>
    <w:p w14:paraId="365B59F3" w14:textId="77777777" w:rsidR="00BD26FD" w:rsidRDefault="00BD26FD" w:rsidP="00B9631C">
      <w:pPr>
        <w:rPr>
          <w:rtl/>
          <w:lang w:eastAsia="he-IL"/>
        </w:rPr>
      </w:pPr>
    </w:p>
    <w:p w14:paraId="699688C8" w14:textId="77777777" w:rsidR="00BD26FD" w:rsidRDefault="00BD26FD" w:rsidP="00BD26FD">
      <w:pPr>
        <w:pStyle w:val="a4"/>
        <w:keepNext/>
        <w:rPr>
          <w:rtl/>
        </w:rPr>
      </w:pPr>
      <w:bookmarkStart w:id="1356" w:name="ET_speaker_תמי_סלע_232"/>
      <w:r w:rsidRPr="00BD26FD">
        <w:rPr>
          <w:rStyle w:val="TagStyle"/>
          <w:rtl/>
        </w:rPr>
        <w:t xml:space="preserve"> &lt;&lt; דובר &gt;&gt; </w:t>
      </w:r>
      <w:r>
        <w:rPr>
          <w:rtl/>
        </w:rPr>
        <w:t>תמי סלע:</w:t>
      </w:r>
      <w:r w:rsidRPr="00BD26FD">
        <w:rPr>
          <w:rStyle w:val="TagStyle"/>
          <w:rtl/>
        </w:rPr>
        <w:t xml:space="preserve"> &lt;&lt; דובר &gt;&gt;</w:t>
      </w:r>
      <w:r w:rsidR="00122F27">
        <w:rPr>
          <w:rtl/>
        </w:rPr>
        <w:t xml:space="preserve"> </w:t>
      </w:r>
      <w:bookmarkEnd w:id="1356"/>
    </w:p>
    <w:p w14:paraId="4F0A41C3" w14:textId="77777777" w:rsidR="00BD26FD" w:rsidRDefault="00BD26FD" w:rsidP="00BD26FD">
      <w:pPr>
        <w:pStyle w:val="KeepWithNext"/>
        <w:rPr>
          <w:rtl/>
          <w:lang w:eastAsia="he-IL"/>
        </w:rPr>
      </w:pPr>
    </w:p>
    <w:p w14:paraId="5789BF43" w14:textId="77777777" w:rsidR="00BD26FD" w:rsidRDefault="00BD26FD" w:rsidP="00BD26FD">
      <w:pPr>
        <w:rPr>
          <w:rtl/>
          <w:lang w:eastAsia="he-IL"/>
        </w:rPr>
      </w:pPr>
      <w:r>
        <w:rPr>
          <w:rFonts w:hint="cs"/>
          <w:rtl/>
          <w:lang w:eastAsia="he-IL"/>
        </w:rPr>
        <w:t>י</w:t>
      </w:r>
      <w:bookmarkStart w:id="1357" w:name="_ETM_Q1_3599196"/>
      <w:bookmarkStart w:id="1358" w:name="_ETM_Q1_3599233"/>
      <w:bookmarkEnd w:id="1357"/>
      <w:bookmarkEnd w:id="1358"/>
      <w:r>
        <w:rPr>
          <w:rFonts w:hint="cs"/>
          <w:rtl/>
          <w:lang w:eastAsia="he-IL"/>
        </w:rPr>
        <w:t>ש מפקח שממונה.</w:t>
      </w:r>
    </w:p>
    <w:p w14:paraId="5A7B5CFB" w14:textId="77777777" w:rsidR="00BD26FD" w:rsidRDefault="00BD26FD" w:rsidP="00BD26FD">
      <w:pPr>
        <w:rPr>
          <w:rtl/>
          <w:lang w:eastAsia="he-IL"/>
        </w:rPr>
      </w:pPr>
      <w:bookmarkStart w:id="1359" w:name="_ETM_Q1_3599613"/>
      <w:bookmarkStart w:id="1360" w:name="_ETM_Q1_3599644"/>
      <w:bookmarkEnd w:id="1359"/>
      <w:bookmarkEnd w:id="1360"/>
    </w:p>
    <w:p w14:paraId="49AAFBC0" w14:textId="77777777" w:rsidR="00BD26FD" w:rsidRDefault="00BD26FD" w:rsidP="00BD26FD">
      <w:pPr>
        <w:pStyle w:val="af9"/>
        <w:keepNext/>
        <w:rPr>
          <w:rtl/>
          <w:lang w:eastAsia="he-IL"/>
        </w:rPr>
      </w:pPr>
      <w:bookmarkStart w:id="1361" w:name="ET_guest_קשת__יונה_פיינברג_233"/>
      <w:r w:rsidRPr="00BD26FD">
        <w:rPr>
          <w:rStyle w:val="TagStyle"/>
          <w:rtl/>
        </w:rPr>
        <w:t xml:space="preserve"> &lt;&lt; אורח &gt;&gt; </w:t>
      </w:r>
      <w:r>
        <w:rPr>
          <w:rtl/>
          <w:lang w:eastAsia="he-IL"/>
        </w:rPr>
        <w:t>קשת</w:t>
      </w:r>
      <w:r w:rsidR="00C05211">
        <w:rPr>
          <w:rtl/>
          <w:lang w:eastAsia="he-IL"/>
        </w:rPr>
        <w:t xml:space="preserve"> </w:t>
      </w:r>
      <w:r>
        <w:rPr>
          <w:rtl/>
          <w:lang w:eastAsia="he-IL"/>
        </w:rPr>
        <w:t>יונה פיינברג:</w:t>
      </w:r>
      <w:r w:rsidRPr="00BD26FD">
        <w:rPr>
          <w:rStyle w:val="TagStyle"/>
          <w:rtl/>
        </w:rPr>
        <w:t xml:space="preserve"> &lt;&lt; אורח &gt;&gt;</w:t>
      </w:r>
      <w:r w:rsidR="00122F27">
        <w:rPr>
          <w:rtl/>
          <w:lang w:eastAsia="he-IL"/>
        </w:rPr>
        <w:t xml:space="preserve"> </w:t>
      </w:r>
      <w:bookmarkEnd w:id="1361"/>
    </w:p>
    <w:p w14:paraId="3F88C42D" w14:textId="77777777" w:rsidR="00BD26FD" w:rsidRDefault="00BD26FD" w:rsidP="00BD26FD">
      <w:pPr>
        <w:pStyle w:val="KeepWithNext"/>
        <w:rPr>
          <w:rtl/>
          <w:lang w:eastAsia="he-IL"/>
        </w:rPr>
      </w:pPr>
    </w:p>
    <w:p w14:paraId="7CDABA80" w14:textId="77777777" w:rsidR="00BD26FD" w:rsidRDefault="00BD26FD" w:rsidP="00BD26FD">
      <w:pPr>
        <w:rPr>
          <w:rtl/>
          <w:lang w:eastAsia="he-IL"/>
        </w:rPr>
      </w:pPr>
      <w:r>
        <w:rPr>
          <w:rFonts w:hint="cs"/>
          <w:rtl/>
          <w:lang w:eastAsia="he-IL"/>
        </w:rPr>
        <w:t xml:space="preserve">יש מפקח וגם לרשויות המקומיות יש את הסמכות לבדוק את </w:t>
      </w:r>
      <w:bookmarkStart w:id="1362" w:name="_ETM_Q1_3604761"/>
      <w:bookmarkEnd w:id="1362"/>
      <w:r>
        <w:rPr>
          <w:rFonts w:hint="cs"/>
          <w:rtl/>
          <w:lang w:eastAsia="he-IL"/>
        </w:rPr>
        <w:t>הרישום הפלילי. חשוב</w:t>
      </w:r>
      <w:r w:rsidR="00C05211">
        <w:rPr>
          <w:rFonts w:hint="cs"/>
          <w:rtl/>
          <w:lang w:eastAsia="he-IL"/>
        </w:rPr>
        <w:t xml:space="preserve"> </w:t>
      </w:r>
      <w:r>
        <w:rPr>
          <w:rFonts w:hint="cs"/>
          <w:rtl/>
          <w:lang w:eastAsia="he-IL"/>
        </w:rPr>
        <w:t xml:space="preserve">לזכור את זה </w:t>
      </w:r>
      <w:bookmarkStart w:id="1363" w:name="_ETM_Q1_3608068"/>
      <w:bookmarkEnd w:id="1363"/>
      <w:r>
        <w:rPr>
          <w:rFonts w:hint="cs"/>
          <w:rtl/>
          <w:lang w:eastAsia="he-IL"/>
        </w:rPr>
        <w:t>בבהלה הגדולה. כולנו רוצים להגן אבל אנחנו צריכים לזכור שיש סמכות לבדוק את זה. אם זה</w:t>
      </w:r>
      <w:r w:rsidR="00C05211">
        <w:rPr>
          <w:rFonts w:hint="cs"/>
          <w:rtl/>
          <w:lang w:eastAsia="he-IL"/>
        </w:rPr>
        <w:t xml:space="preserve"> </w:t>
      </w:r>
      <w:r>
        <w:rPr>
          <w:rFonts w:hint="cs"/>
          <w:rtl/>
          <w:lang w:eastAsia="he-IL"/>
        </w:rPr>
        <w:t xml:space="preserve">קורה או לא קורה, זאת כבר שאלה יותר טכנית יישומית. לכן אנחנו כן חשבנו שצריך ללכת על </w:t>
      </w:r>
      <w:bookmarkStart w:id="1364" w:name="_ETM_Q1_3619374"/>
      <w:bookmarkEnd w:id="1364"/>
      <w:r>
        <w:rPr>
          <w:rFonts w:hint="cs"/>
          <w:rtl/>
          <w:lang w:eastAsia="he-IL"/>
        </w:rPr>
        <w:t xml:space="preserve">קו קצת יותר מאזן בהצעה הזאת, שהוא למשל ייקח </w:t>
      </w:r>
      <w:bookmarkStart w:id="1365" w:name="_ETM_Q1_3623407"/>
      <w:bookmarkEnd w:id="1365"/>
      <w:r>
        <w:rPr>
          <w:rFonts w:hint="cs"/>
          <w:rtl/>
          <w:lang w:eastAsia="he-IL"/>
        </w:rPr>
        <w:t xml:space="preserve">בחשבון את האוכלוסיות הכי פגיעות שאלה חסרי הישע. אני רואה בנוסח שהעליתם שזה כן כולל עבירה של תקיפה סתם, שאלה עבירות שאם הן לא משויכות לקטין או לחסר ישע, אם זו תקיפה סתם </w:t>
      </w:r>
      <w:bookmarkStart w:id="1366" w:name="_ETM_Q1_3640219"/>
      <w:bookmarkEnd w:id="1366"/>
      <w:r>
        <w:rPr>
          <w:rFonts w:hint="cs"/>
          <w:rtl/>
          <w:lang w:eastAsia="he-IL"/>
        </w:rPr>
        <w:t>של שכן לצורך העניין, זה מרחיב מאוד.</w:t>
      </w:r>
    </w:p>
    <w:p w14:paraId="6E31BDA1" w14:textId="77777777" w:rsidR="00BD26FD" w:rsidRDefault="00BD26FD" w:rsidP="00BD26FD">
      <w:pPr>
        <w:rPr>
          <w:rtl/>
          <w:lang w:eastAsia="he-IL"/>
        </w:rPr>
      </w:pPr>
    </w:p>
    <w:p w14:paraId="0544B085" w14:textId="77777777" w:rsidR="00BD26FD" w:rsidRDefault="00BD26FD" w:rsidP="00BD26FD">
      <w:pPr>
        <w:pStyle w:val="a4"/>
        <w:keepNext/>
        <w:rPr>
          <w:rtl/>
        </w:rPr>
      </w:pPr>
      <w:bookmarkStart w:id="1367" w:name="ET_speaker_תמי_סלע_234"/>
      <w:r w:rsidRPr="00BD26FD">
        <w:rPr>
          <w:rStyle w:val="TagStyle"/>
          <w:rtl/>
        </w:rPr>
        <w:t xml:space="preserve"> &lt;&lt; דובר &gt;&gt; </w:t>
      </w:r>
      <w:r>
        <w:rPr>
          <w:rtl/>
        </w:rPr>
        <w:t>תמי סלע:</w:t>
      </w:r>
      <w:r w:rsidRPr="00BD26FD">
        <w:rPr>
          <w:rStyle w:val="TagStyle"/>
          <w:rtl/>
        </w:rPr>
        <w:t xml:space="preserve"> &lt;&lt; דובר &gt;&gt;</w:t>
      </w:r>
      <w:r w:rsidR="00122F27">
        <w:rPr>
          <w:rtl/>
        </w:rPr>
        <w:t xml:space="preserve"> </w:t>
      </w:r>
      <w:bookmarkEnd w:id="1367"/>
    </w:p>
    <w:p w14:paraId="37348880" w14:textId="77777777" w:rsidR="00BD26FD" w:rsidRDefault="00BD26FD" w:rsidP="00BD26FD">
      <w:pPr>
        <w:pStyle w:val="KeepWithNext"/>
        <w:rPr>
          <w:rtl/>
          <w:lang w:eastAsia="he-IL"/>
        </w:rPr>
      </w:pPr>
    </w:p>
    <w:p w14:paraId="75657A74" w14:textId="77777777" w:rsidR="00BD26FD" w:rsidRDefault="00BD26FD" w:rsidP="00BD26FD">
      <w:pPr>
        <w:rPr>
          <w:rtl/>
          <w:lang w:eastAsia="he-IL"/>
        </w:rPr>
      </w:pPr>
      <w:r>
        <w:rPr>
          <w:rFonts w:hint="cs"/>
          <w:rtl/>
          <w:lang w:eastAsia="he-IL"/>
        </w:rPr>
        <w:t xml:space="preserve">העבירה לא עומדת </w:t>
      </w:r>
      <w:bookmarkStart w:id="1368" w:name="_ETM_Q1_3646186"/>
      <w:bookmarkEnd w:id="1368"/>
      <w:r>
        <w:rPr>
          <w:rFonts w:hint="cs"/>
          <w:rtl/>
          <w:lang w:eastAsia="he-IL"/>
        </w:rPr>
        <w:t>בפני עצמה.</w:t>
      </w:r>
      <w:r w:rsidR="00C05211">
        <w:rPr>
          <w:rFonts w:hint="cs"/>
          <w:rtl/>
          <w:lang w:eastAsia="he-IL"/>
        </w:rPr>
        <w:t xml:space="preserve"> </w:t>
      </w:r>
      <w:r>
        <w:rPr>
          <w:rFonts w:hint="cs"/>
          <w:rtl/>
          <w:lang w:eastAsia="he-IL"/>
        </w:rPr>
        <w:t xml:space="preserve">היא מצטברת לזה שזה אחראי ולאוכלוסיות </w:t>
      </w:r>
      <w:bookmarkStart w:id="1369" w:name="_ETM_Q1_3651691"/>
      <w:bookmarkEnd w:id="1369"/>
      <w:r>
        <w:rPr>
          <w:rFonts w:hint="cs"/>
          <w:rtl/>
          <w:lang w:eastAsia="he-IL"/>
        </w:rPr>
        <w:t>הרלוונטיות.</w:t>
      </w:r>
      <w:bookmarkStart w:id="1370" w:name="_ETM_Q1_3652085"/>
      <w:bookmarkEnd w:id="1370"/>
    </w:p>
    <w:p w14:paraId="511799D1" w14:textId="77777777" w:rsidR="00BD26FD" w:rsidRDefault="00BD26FD" w:rsidP="00BD26FD">
      <w:pPr>
        <w:rPr>
          <w:rtl/>
          <w:lang w:eastAsia="he-IL"/>
        </w:rPr>
      </w:pPr>
      <w:bookmarkStart w:id="1371" w:name="_ETM_Q1_3652115"/>
      <w:bookmarkEnd w:id="1371"/>
    </w:p>
    <w:p w14:paraId="1174D380" w14:textId="77777777" w:rsidR="00BD26FD" w:rsidRDefault="00BD26FD" w:rsidP="00BD26FD">
      <w:pPr>
        <w:pStyle w:val="af9"/>
        <w:keepNext/>
        <w:rPr>
          <w:rtl/>
          <w:lang w:eastAsia="he-IL"/>
        </w:rPr>
      </w:pPr>
      <w:bookmarkStart w:id="1372" w:name="ET_guest_קשת__יונה_פיינברג_235"/>
      <w:r w:rsidRPr="00BD26FD">
        <w:rPr>
          <w:rStyle w:val="TagStyle"/>
          <w:rtl/>
        </w:rPr>
        <w:t xml:space="preserve"> &lt;&lt; אורח &gt;&gt; </w:t>
      </w:r>
      <w:r>
        <w:rPr>
          <w:rtl/>
          <w:lang w:eastAsia="he-IL"/>
        </w:rPr>
        <w:t>קשת</w:t>
      </w:r>
      <w:r w:rsidR="00C05211">
        <w:rPr>
          <w:rtl/>
          <w:lang w:eastAsia="he-IL"/>
        </w:rPr>
        <w:t xml:space="preserve"> </w:t>
      </w:r>
      <w:r>
        <w:rPr>
          <w:rtl/>
          <w:lang w:eastAsia="he-IL"/>
        </w:rPr>
        <w:t>יונה פיינברג:</w:t>
      </w:r>
      <w:r w:rsidRPr="00BD26FD">
        <w:rPr>
          <w:rStyle w:val="TagStyle"/>
          <w:rtl/>
        </w:rPr>
        <w:t xml:space="preserve"> &lt;&lt; אורח &gt;&gt;</w:t>
      </w:r>
      <w:r w:rsidR="00122F27">
        <w:rPr>
          <w:rtl/>
          <w:lang w:eastAsia="he-IL"/>
        </w:rPr>
        <w:t xml:space="preserve"> </w:t>
      </w:r>
      <w:bookmarkEnd w:id="1372"/>
    </w:p>
    <w:p w14:paraId="49E2908B" w14:textId="77777777" w:rsidR="00BD26FD" w:rsidRDefault="00BD26FD" w:rsidP="00BD26FD">
      <w:pPr>
        <w:pStyle w:val="KeepWithNext"/>
        <w:rPr>
          <w:rtl/>
          <w:lang w:eastAsia="he-IL"/>
        </w:rPr>
      </w:pPr>
    </w:p>
    <w:p w14:paraId="13D0036F" w14:textId="77777777" w:rsidR="00BD26FD" w:rsidRDefault="00BD26FD" w:rsidP="00BD26FD">
      <w:pPr>
        <w:rPr>
          <w:rtl/>
          <w:lang w:eastAsia="he-IL"/>
        </w:rPr>
      </w:pPr>
      <w:r>
        <w:rPr>
          <w:rFonts w:hint="cs"/>
          <w:rtl/>
          <w:lang w:eastAsia="he-IL"/>
        </w:rPr>
        <w:t>צריך להדגיש את זה בנוסח.</w:t>
      </w:r>
    </w:p>
    <w:p w14:paraId="2E20721F" w14:textId="77777777" w:rsidR="00BD26FD" w:rsidRDefault="00BD26FD" w:rsidP="00BD26FD">
      <w:pPr>
        <w:rPr>
          <w:rtl/>
          <w:lang w:eastAsia="he-IL"/>
        </w:rPr>
      </w:pPr>
      <w:bookmarkStart w:id="1373" w:name="_ETM_Q1_3656352"/>
      <w:bookmarkStart w:id="1374" w:name="_ETM_Q1_3656386"/>
      <w:bookmarkEnd w:id="1373"/>
      <w:bookmarkEnd w:id="1374"/>
    </w:p>
    <w:p w14:paraId="2DC6DCF7" w14:textId="77777777" w:rsidR="00BD26FD" w:rsidRDefault="00BD26FD" w:rsidP="00BD26FD">
      <w:pPr>
        <w:pStyle w:val="a4"/>
        <w:keepNext/>
        <w:rPr>
          <w:rtl/>
        </w:rPr>
      </w:pPr>
      <w:bookmarkStart w:id="1375" w:name="ET_speaker_תמי_סלע_236"/>
      <w:r w:rsidRPr="00BD26FD">
        <w:rPr>
          <w:rStyle w:val="TagStyle"/>
          <w:rtl/>
        </w:rPr>
        <w:t xml:space="preserve"> &lt;&lt; דובר &gt;&gt; </w:t>
      </w:r>
      <w:r>
        <w:rPr>
          <w:rtl/>
        </w:rPr>
        <w:t>תמי סלע:</w:t>
      </w:r>
      <w:r w:rsidRPr="00BD26FD">
        <w:rPr>
          <w:rStyle w:val="TagStyle"/>
          <w:rtl/>
        </w:rPr>
        <w:t xml:space="preserve"> &lt;&lt; דובר &gt;&gt;</w:t>
      </w:r>
      <w:r w:rsidR="00122F27">
        <w:rPr>
          <w:rtl/>
        </w:rPr>
        <w:t xml:space="preserve"> </w:t>
      </w:r>
      <w:bookmarkEnd w:id="1375"/>
    </w:p>
    <w:p w14:paraId="4117B111" w14:textId="77777777" w:rsidR="00BD26FD" w:rsidRDefault="00BD26FD" w:rsidP="00BD26FD">
      <w:pPr>
        <w:pStyle w:val="KeepWithNext"/>
        <w:rPr>
          <w:rtl/>
          <w:lang w:eastAsia="he-IL"/>
        </w:rPr>
      </w:pPr>
    </w:p>
    <w:p w14:paraId="44F0C200" w14:textId="77777777" w:rsidR="00BD26FD" w:rsidRDefault="00BD26FD" w:rsidP="00BD26FD">
      <w:pPr>
        <w:rPr>
          <w:rtl/>
          <w:lang w:eastAsia="he-IL"/>
        </w:rPr>
      </w:pPr>
      <w:r>
        <w:rPr>
          <w:rFonts w:hint="cs"/>
          <w:rtl/>
          <w:lang w:eastAsia="he-IL"/>
        </w:rPr>
        <w:t>זה</w:t>
      </w:r>
      <w:r w:rsidR="00C05211">
        <w:rPr>
          <w:rFonts w:hint="cs"/>
          <w:rtl/>
          <w:lang w:eastAsia="he-IL"/>
        </w:rPr>
        <w:t xml:space="preserve"> </w:t>
      </w:r>
      <w:r>
        <w:rPr>
          <w:rFonts w:hint="cs"/>
          <w:rtl/>
          <w:lang w:eastAsia="he-IL"/>
        </w:rPr>
        <w:t>עולה מהנוסח אבל נגיע לרשימות העבירה.</w:t>
      </w:r>
    </w:p>
    <w:p w14:paraId="634F5842" w14:textId="77777777" w:rsidR="00BD26FD" w:rsidRDefault="00BD26FD" w:rsidP="00BD26FD">
      <w:pPr>
        <w:rPr>
          <w:rtl/>
          <w:lang w:eastAsia="he-IL"/>
        </w:rPr>
      </w:pPr>
      <w:bookmarkStart w:id="1376" w:name="_ETM_Q1_3657814"/>
      <w:bookmarkStart w:id="1377" w:name="_ETM_Q1_3657845"/>
      <w:bookmarkEnd w:id="1376"/>
      <w:bookmarkEnd w:id="1377"/>
    </w:p>
    <w:p w14:paraId="75F9C925" w14:textId="77777777" w:rsidR="00BD26FD" w:rsidRDefault="00BD26FD" w:rsidP="00BD26FD">
      <w:pPr>
        <w:pStyle w:val="af6"/>
        <w:keepNext/>
        <w:rPr>
          <w:rtl/>
        </w:rPr>
      </w:pPr>
      <w:bookmarkStart w:id="1378" w:name="ET_yor_6053_237"/>
      <w:r w:rsidRPr="00BD26FD">
        <w:rPr>
          <w:rStyle w:val="TagStyle"/>
          <w:rtl/>
        </w:rPr>
        <w:t xml:space="preserve"> &lt;&lt; יור &gt;&gt; </w:t>
      </w:r>
      <w:r>
        <w:rPr>
          <w:rtl/>
        </w:rPr>
        <w:t>היו"ר יוסף טייב:</w:t>
      </w:r>
      <w:r w:rsidRPr="00BD26FD">
        <w:rPr>
          <w:rStyle w:val="TagStyle"/>
          <w:rtl/>
        </w:rPr>
        <w:t xml:space="preserve"> &lt;&lt; יור &gt;&gt;</w:t>
      </w:r>
      <w:r w:rsidR="00122F27">
        <w:rPr>
          <w:rtl/>
        </w:rPr>
        <w:t xml:space="preserve"> </w:t>
      </w:r>
      <w:bookmarkEnd w:id="1378"/>
    </w:p>
    <w:p w14:paraId="0AA6833C" w14:textId="77777777" w:rsidR="00BD26FD" w:rsidRDefault="00BD26FD" w:rsidP="00BD26FD">
      <w:pPr>
        <w:pStyle w:val="KeepWithNext"/>
        <w:rPr>
          <w:rtl/>
          <w:lang w:eastAsia="he-IL"/>
        </w:rPr>
      </w:pPr>
    </w:p>
    <w:p w14:paraId="310552C4" w14:textId="77777777" w:rsidR="00BD26FD" w:rsidRDefault="00BD26FD" w:rsidP="00BD26FD">
      <w:pPr>
        <w:rPr>
          <w:rtl/>
          <w:lang w:eastAsia="he-IL"/>
        </w:rPr>
      </w:pPr>
      <w:r>
        <w:rPr>
          <w:rFonts w:hint="cs"/>
          <w:rtl/>
          <w:lang w:eastAsia="he-IL"/>
        </w:rPr>
        <w:t>כשנגיע לזה, נחדד את זה</w:t>
      </w:r>
      <w:bookmarkStart w:id="1379" w:name="_ETM_Q1_3659689"/>
      <w:bookmarkEnd w:id="1379"/>
      <w:r>
        <w:rPr>
          <w:rFonts w:hint="cs"/>
          <w:rtl/>
          <w:lang w:eastAsia="he-IL"/>
        </w:rPr>
        <w:t>.</w:t>
      </w:r>
    </w:p>
    <w:p w14:paraId="3444E4FF" w14:textId="77777777" w:rsidR="00BD26FD" w:rsidRDefault="00BD26FD" w:rsidP="00BD26FD">
      <w:pPr>
        <w:rPr>
          <w:rtl/>
          <w:lang w:eastAsia="he-IL"/>
        </w:rPr>
      </w:pPr>
      <w:bookmarkStart w:id="1380" w:name="_ETM_Q1_3659705"/>
      <w:bookmarkStart w:id="1381" w:name="_ETM_Q1_3659742"/>
      <w:bookmarkEnd w:id="1380"/>
      <w:bookmarkEnd w:id="1381"/>
    </w:p>
    <w:p w14:paraId="5211E287" w14:textId="77777777" w:rsidR="00BD26FD" w:rsidRDefault="00BD26FD" w:rsidP="00BD26FD">
      <w:pPr>
        <w:pStyle w:val="af9"/>
        <w:keepNext/>
        <w:rPr>
          <w:rtl/>
          <w:lang w:eastAsia="he-IL"/>
        </w:rPr>
      </w:pPr>
      <w:bookmarkStart w:id="1382" w:name="ET_guest_קשת__יונה_פיינברג_238"/>
      <w:r w:rsidRPr="00BD26FD">
        <w:rPr>
          <w:rStyle w:val="TagStyle"/>
          <w:rtl/>
        </w:rPr>
        <w:t xml:space="preserve"> &lt;&lt; אורח &gt;&gt; </w:t>
      </w:r>
      <w:r>
        <w:rPr>
          <w:rtl/>
          <w:lang w:eastAsia="he-IL"/>
        </w:rPr>
        <w:t>קשת</w:t>
      </w:r>
      <w:r w:rsidR="00C05211">
        <w:rPr>
          <w:rtl/>
          <w:lang w:eastAsia="he-IL"/>
        </w:rPr>
        <w:t xml:space="preserve"> </w:t>
      </w:r>
      <w:r>
        <w:rPr>
          <w:rtl/>
          <w:lang w:eastAsia="he-IL"/>
        </w:rPr>
        <w:t>יונה פיינברג:</w:t>
      </w:r>
      <w:r w:rsidRPr="00BD26FD">
        <w:rPr>
          <w:rStyle w:val="TagStyle"/>
          <w:rtl/>
        </w:rPr>
        <w:t xml:space="preserve"> &lt;&lt; אורח &gt;&gt;</w:t>
      </w:r>
      <w:r w:rsidR="00122F27">
        <w:rPr>
          <w:rtl/>
          <w:lang w:eastAsia="he-IL"/>
        </w:rPr>
        <w:t xml:space="preserve"> </w:t>
      </w:r>
      <w:bookmarkEnd w:id="1382"/>
    </w:p>
    <w:p w14:paraId="132C315C" w14:textId="77777777" w:rsidR="00BD26FD" w:rsidRDefault="00BD26FD" w:rsidP="00BD26FD">
      <w:pPr>
        <w:pStyle w:val="KeepWithNext"/>
        <w:rPr>
          <w:rtl/>
          <w:lang w:eastAsia="he-IL"/>
        </w:rPr>
      </w:pPr>
    </w:p>
    <w:p w14:paraId="216E4182" w14:textId="77777777" w:rsidR="00BD26FD" w:rsidRDefault="00BD26FD" w:rsidP="00BD26FD">
      <w:pPr>
        <w:rPr>
          <w:rtl/>
          <w:lang w:eastAsia="he-IL"/>
        </w:rPr>
      </w:pPr>
      <w:r>
        <w:rPr>
          <w:rFonts w:hint="cs"/>
          <w:rtl/>
          <w:lang w:eastAsia="he-IL"/>
        </w:rPr>
        <w:t xml:space="preserve">אנחנו בעיקר חושבים שאם זאת צריכה להיות הצעה </w:t>
      </w:r>
      <w:bookmarkStart w:id="1383" w:name="_ETM_Q1_3662970"/>
      <w:bookmarkEnd w:id="1383"/>
      <w:r>
        <w:rPr>
          <w:rFonts w:hint="cs"/>
          <w:rtl/>
          <w:lang w:eastAsia="he-IL"/>
        </w:rPr>
        <w:t>מאוזנת, היא באמת צריכה לשים דגש על ועדת המומחים ועל</w:t>
      </w:r>
      <w:bookmarkStart w:id="1384" w:name="_ETM_Q1_3669260"/>
      <w:bookmarkEnd w:id="1384"/>
      <w:r>
        <w:rPr>
          <w:rFonts w:hint="cs"/>
          <w:rtl/>
          <w:lang w:eastAsia="he-IL"/>
        </w:rPr>
        <w:t xml:space="preserve"> סוג של ועדת פטור.</w:t>
      </w:r>
    </w:p>
    <w:p w14:paraId="1DD3DCB7" w14:textId="77777777" w:rsidR="00BD26FD" w:rsidRDefault="00BD26FD" w:rsidP="00BD26FD">
      <w:pPr>
        <w:rPr>
          <w:rtl/>
          <w:lang w:eastAsia="he-IL"/>
        </w:rPr>
      </w:pPr>
      <w:bookmarkStart w:id="1385" w:name="_ETM_Q1_3681540"/>
      <w:bookmarkStart w:id="1386" w:name="_ETM_Q1_3681573"/>
      <w:bookmarkEnd w:id="1385"/>
      <w:bookmarkEnd w:id="1386"/>
    </w:p>
    <w:p w14:paraId="63C70CB4" w14:textId="77777777" w:rsidR="00BD26FD" w:rsidRDefault="00BD26FD" w:rsidP="00BD26FD">
      <w:pPr>
        <w:rPr>
          <w:rtl/>
          <w:lang w:eastAsia="he-IL"/>
        </w:rPr>
      </w:pPr>
      <w:bookmarkStart w:id="1387" w:name="_ETM_Q1_3681635"/>
      <w:bookmarkStart w:id="1388" w:name="_ETM_Q1_3681667"/>
      <w:bookmarkEnd w:id="1387"/>
      <w:bookmarkEnd w:id="1388"/>
      <w:r>
        <w:rPr>
          <w:rFonts w:hint="cs"/>
          <w:rtl/>
          <w:lang w:eastAsia="he-IL"/>
        </w:rPr>
        <w:t>יש עוד אינטרס</w:t>
      </w:r>
      <w:bookmarkStart w:id="1389" w:name="_ETM_Q1_3674315"/>
      <w:bookmarkEnd w:id="1389"/>
      <w:r>
        <w:rPr>
          <w:rFonts w:hint="cs"/>
          <w:rtl/>
          <w:lang w:eastAsia="he-IL"/>
        </w:rPr>
        <w:t xml:space="preserve">. צריך להבין שגם העבודה עם האוכלוסיות האלה היא </w:t>
      </w:r>
      <w:bookmarkStart w:id="1390" w:name="_ETM_Q1_3678419"/>
      <w:bookmarkEnd w:id="1390"/>
      <w:r>
        <w:rPr>
          <w:rFonts w:hint="cs"/>
          <w:rtl/>
          <w:lang w:eastAsia="he-IL"/>
        </w:rPr>
        <w:t>עובדה מאוד סיזיפית וקשה</w:t>
      </w:r>
      <w:r w:rsidR="00C05211">
        <w:rPr>
          <w:rFonts w:hint="cs"/>
          <w:rtl/>
          <w:lang w:eastAsia="he-IL"/>
        </w:rPr>
        <w:t xml:space="preserve"> </w:t>
      </w:r>
      <w:r>
        <w:rPr>
          <w:rFonts w:hint="cs"/>
          <w:rtl/>
          <w:lang w:eastAsia="he-IL"/>
        </w:rPr>
        <w:t>וגם גיוס כוח אדם</w:t>
      </w:r>
      <w:r w:rsidR="00C05211">
        <w:rPr>
          <w:rFonts w:hint="cs"/>
          <w:rtl/>
          <w:lang w:eastAsia="he-IL"/>
        </w:rPr>
        <w:t xml:space="preserve"> </w:t>
      </w:r>
      <w:r>
        <w:rPr>
          <w:rFonts w:hint="cs"/>
          <w:rtl/>
          <w:lang w:eastAsia="he-IL"/>
        </w:rPr>
        <w:t>הוא מורכב ולכן אנחנו לא רוצים למנוע לעבוד ממישהו שבאמת אין</w:t>
      </w:r>
      <w:bookmarkStart w:id="1391" w:name="_ETM_Q1_3684516"/>
      <w:bookmarkEnd w:id="1391"/>
      <w:r>
        <w:rPr>
          <w:rFonts w:hint="cs"/>
          <w:rtl/>
          <w:lang w:eastAsia="he-IL"/>
        </w:rPr>
        <w:t xml:space="preserve"> קשר בין העבירה שהוא ביצע לבין העבודה עצמה. גם זה</w:t>
      </w:r>
      <w:r w:rsidR="00C05211">
        <w:rPr>
          <w:rFonts w:hint="cs"/>
          <w:rtl/>
          <w:lang w:eastAsia="he-IL"/>
        </w:rPr>
        <w:t xml:space="preserve"> </w:t>
      </w:r>
      <w:r>
        <w:rPr>
          <w:rFonts w:hint="cs"/>
          <w:rtl/>
          <w:lang w:eastAsia="he-IL"/>
        </w:rPr>
        <w:t>משהו שצריך להיות ברקע.</w:t>
      </w:r>
    </w:p>
    <w:p w14:paraId="663F4661" w14:textId="77777777" w:rsidR="00BD26FD" w:rsidRDefault="00BD26FD" w:rsidP="00BD26FD">
      <w:pPr>
        <w:rPr>
          <w:rtl/>
          <w:lang w:eastAsia="he-IL"/>
        </w:rPr>
      </w:pPr>
      <w:bookmarkStart w:id="1392" w:name="_ETM_Q1_3691650"/>
      <w:bookmarkStart w:id="1393" w:name="_ETM_Q1_3691683"/>
      <w:bookmarkEnd w:id="1392"/>
      <w:bookmarkEnd w:id="1393"/>
    </w:p>
    <w:p w14:paraId="247BF425" w14:textId="77777777" w:rsidR="00BD26FD" w:rsidRDefault="00BD26FD" w:rsidP="00BD26FD">
      <w:pPr>
        <w:rPr>
          <w:rtl/>
          <w:lang w:eastAsia="he-IL"/>
        </w:rPr>
      </w:pPr>
      <w:bookmarkStart w:id="1394" w:name="_ETM_Q1_3691778"/>
      <w:bookmarkStart w:id="1395" w:name="_ETM_Q1_3691810"/>
      <w:bookmarkEnd w:id="1394"/>
      <w:bookmarkEnd w:id="1395"/>
      <w:r>
        <w:rPr>
          <w:rFonts w:hint="cs"/>
          <w:rtl/>
          <w:lang w:eastAsia="he-IL"/>
        </w:rPr>
        <w:t>בינתיים אלה ההערות שלנו.</w:t>
      </w:r>
    </w:p>
    <w:p w14:paraId="4252016A" w14:textId="77777777" w:rsidR="00BD26FD" w:rsidRDefault="00BD26FD" w:rsidP="00BD26FD">
      <w:pPr>
        <w:rPr>
          <w:rtl/>
          <w:lang w:eastAsia="he-IL"/>
        </w:rPr>
      </w:pPr>
      <w:bookmarkStart w:id="1396" w:name="_ETM_Q1_3696050"/>
      <w:bookmarkEnd w:id="1396"/>
    </w:p>
    <w:p w14:paraId="5F0D0E68" w14:textId="77777777" w:rsidR="00BD26FD" w:rsidRDefault="00BD26FD" w:rsidP="00BD26FD">
      <w:pPr>
        <w:pStyle w:val="af9"/>
        <w:keepNext/>
        <w:rPr>
          <w:rtl/>
          <w:lang w:eastAsia="he-IL"/>
        </w:rPr>
      </w:pPr>
      <w:bookmarkStart w:id="1397" w:name="ET_guest_דן_שחם_239"/>
      <w:r w:rsidRPr="00BD26FD">
        <w:rPr>
          <w:rStyle w:val="TagStyle"/>
          <w:rtl/>
        </w:rPr>
        <w:t xml:space="preserve"> &lt;&lt; אורח &gt;&gt; </w:t>
      </w:r>
      <w:r w:rsidR="00144817">
        <w:rPr>
          <w:rFonts w:hint="cs"/>
          <w:rtl/>
          <w:lang w:eastAsia="he-IL"/>
        </w:rPr>
        <w:t>גל</w:t>
      </w:r>
      <w:r>
        <w:rPr>
          <w:rtl/>
          <w:lang w:eastAsia="he-IL"/>
        </w:rPr>
        <w:t xml:space="preserve"> שחם:</w:t>
      </w:r>
      <w:r w:rsidRPr="00BD26FD">
        <w:rPr>
          <w:rStyle w:val="TagStyle"/>
          <w:rtl/>
        </w:rPr>
        <w:t xml:space="preserve"> &lt;&lt; אורח &gt;&gt;</w:t>
      </w:r>
      <w:r w:rsidR="00122F27">
        <w:rPr>
          <w:rtl/>
          <w:lang w:eastAsia="he-IL"/>
        </w:rPr>
        <w:t xml:space="preserve"> </w:t>
      </w:r>
      <w:bookmarkEnd w:id="1397"/>
    </w:p>
    <w:p w14:paraId="12EE8FE3" w14:textId="77777777" w:rsidR="00BD26FD" w:rsidRDefault="00BD26FD" w:rsidP="00BD26FD">
      <w:pPr>
        <w:pStyle w:val="KeepWithNext"/>
        <w:rPr>
          <w:rtl/>
          <w:lang w:eastAsia="he-IL"/>
        </w:rPr>
      </w:pPr>
    </w:p>
    <w:p w14:paraId="6512C4B7" w14:textId="77777777" w:rsidR="00BD26FD" w:rsidRDefault="00144817" w:rsidP="00BD26FD">
      <w:pPr>
        <w:rPr>
          <w:rtl/>
          <w:lang w:eastAsia="he-IL"/>
        </w:rPr>
      </w:pPr>
      <w:bookmarkStart w:id="1398" w:name="_ETM_Q1_3696403"/>
      <w:bookmarkStart w:id="1399" w:name="_ETM_Q1_3696440"/>
      <w:bookmarkStart w:id="1400" w:name="_ETM_Q1_3696355"/>
      <w:bookmarkEnd w:id="1398"/>
      <w:bookmarkEnd w:id="1399"/>
      <w:bookmarkEnd w:id="1400"/>
      <w:r>
        <w:rPr>
          <w:rFonts w:hint="cs"/>
          <w:rtl/>
          <w:lang w:eastAsia="he-IL"/>
        </w:rPr>
        <w:t>בתפקיד שלי אני</w:t>
      </w:r>
      <w:r w:rsidR="00122F27">
        <w:rPr>
          <w:rFonts w:hint="cs"/>
          <w:rtl/>
          <w:lang w:eastAsia="he-IL"/>
        </w:rPr>
        <w:t xml:space="preserve"> </w:t>
      </w:r>
      <w:r>
        <w:rPr>
          <w:rFonts w:hint="cs"/>
          <w:rtl/>
          <w:lang w:eastAsia="he-IL"/>
        </w:rPr>
        <w:t xml:space="preserve">יושב </w:t>
      </w:r>
      <w:proofErr w:type="spellStart"/>
      <w:r>
        <w:rPr>
          <w:rFonts w:hint="cs"/>
          <w:rtl/>
          <w:lang w:eastAsia="he-IL"/>
        </w:rPr>
        <w:t>במינהל</w:t>
      </w:r>
      <w:proofErr w:type="spellEnd"/>
      <w:r>
        <w:rPr>
          <w:rFonts w:hint="cs"/>
          <w:rtl/>
          <w:lang w:eastAsia="he-IL"/>
        </w:rPr>
        <w:t xml:space="preserve"> אזרחים ותיקים אבל</w:t>
      </w:r>
      <w:r w:rsidR="00C05211">
        <w:rPr>
          <w:rFonts w:hint="cs"/>
          <w:rtl/>
          <w:lang w:eastAsia="he-IL"/>
        </w:rPr>
        <w:t xml:space="preserve"> </w:t>
      </w:r>
      <w:r>
        <w:rPr>
          <w:rFonts w:hint="cs"/>
          <w:rtl/>
          <w:lang w:eastAsia="he-IL"/>
        </w:rPr>
        <w:t>יש לי אחריות גם בתחום מוגבלויות. אני</w:t>
      </w:r>
      <w:bookmarkStart w:id="1401" w:name="_ETM_Q1_3714206"/>
      <w:bookmarkEnd w:id="1401"/>
      <w:r>
        <w:rPr>
          <w:rFonts w:hint="cs"/>
          <w:rtl/>
          <w:lang w:eastAsia="he-IL"/>
        </w:rPr>
        <w:t xml:space="preserve"> רוצה להדגיש את החשיבות</w:t>
      </w:r>
      <w:r w:rsidR="00C05211">
        <w:rPr>
          <w:rFonts w:hint="cs"/>
          <w:rtl/>
          <w:lang w:eastAsia="he-IL"/>
        </w:rPr>
        <w:t xml:space="preserve"> </w:t>
      </w:r>
      <w:r>
        <w:rPr>
          <w:rFonts w:hint="cs"/>
          <w:rtl/>
          <w:lang w:eastAsia="he-IL"/>
        </w:rPr>
        <w:t xml:space="preserve">כי דיברו כל הזמן על ילדים עד גיל שש אבל האוכלוסייה הזאת שהיא מאוד מאוד פגיעה, ואנחנו יודעים שעוברים ממקום למקום וממשיכים לפגוע </w:t>
      </w:r>
      <w:bookmarkStart w:id="1402" w:name="_ETM_Q1_3724121"/>
      <w:bookmarkEnd w:id="1402"/>
      <w:r>
        <w:rPr>
          <w:rFonts w:hint="cs"/>
          <w:rtl/>
          <w:lang w:eastAsia="he-IL"/>
        </w:rPr>
        <w:t>כשאין איזושהי יכולת לבקש מגורמים שונים את הרישום</w:t>
      </w:r>
      <w:bookmarkStart w:id="1403" w:name="_ETM_Q1_3734576"/>
      <w:bookmarkEnd w:id="1403"/>
      <w:r>
        <w:rPr>
          <w:rFonts w:hint="cs"/>
          <w:rtl/>
          <w:lang w:eastAsia="he-IL"/>
        </w:rPr>
        <w:t xml:space="preserve"> הפלילי, כולל </w:t>
      </w:r>
      <w:r>
        <w:rPr>
          <w:rtl/>
          <w:lang w:eastAsia="he-IL"/>
        </w:rPr>
        <w:t>–</w:t>
      </w:r>
      <w:r>
        <w:rPr>
          <w:rFonts w:hint="cs"/>
          <w:rtl/>
          <w:lang w:eastAsia="he-IL"/>
        </w:rPr>
        <w:t xml:space="preserve"> ואני מדגיש את זה </w:t>
      </w:r>
      <w:bookmarkStart w:id="1404" w:name="_ETM_Q1_3736182"/>
      <w:bookmarkEnd w:id="1404"/>
      <w:r>
        <w:rPr>
          <w:rtl/>
          <w:lang w:eastAsia="he-IL"/>
        </w:rPr>
        <w:t>–</w:t>
      </w:r>
      <w:r>
        <w:rPr>
          <w:rFonts w:hint="cs"/>
          <w:rtl/>
          <w:lang w:eastAsia="he-IL"/>
        </w:rPr>
        <w:t xml:space="preserve"> אפילו מטפלים בחברות סיעוד. אני לא מדבר על עובדים </w:t>
      </w:r>
      <w:bookmarkStart w:id="1405" w:name="_ETM_Q1_3742053"/>
      <w:bookmarkEnd w:id="1405"/>
      <w:r>
        <w:rPr>
          <w:rFonts w:hint="cs"/>
          <w:rtl/>
          <w:lang w:eastAsia="he-IL"/>
        </w:rPr>
        <w:t>זרים אלא מטפלים בחברות סיעוד שיכולים לפגוע ועוברים</w:t>
      </w:r>
      <w:r w:rsidR="00C05211">
        <w:rPr>
          <w:rFonts w:hint="cs"/>
          <w:rtl/>
          <w:lang w:eastAsia="he-IL"/>
        </w:rPr>
        <w:t xml:space="preserve"> </w:t>
      </w:r>
      <w:r>
        <w:rPr>
          <w:rFonts w:hint="cs"/>
          <w:rtl/>
          <w:lang w:eastAsia="he-IL"/>
        </w:rPr>
        <w:t>מחברה לחברה, נכנסים לבתים</w:t>
      </w:r>
      <w:r w:rsidR="00C05211">
        <w:rPr>
          <w:rFonts w:hint="cs"/>
          <w:rtl/>
          <w:lang w:eastAsia="he-IL"/>
        </w:rPr>
        <w:t xml:space="preserve"> </w:t>
      </w:r>
      <w:r>
        <w:rPr>
          <w:rFonts w:hint="cs"/>
          <w:rtl/>
          <w:lang w:eastAsia="he-IL"/>
        </w:rPr>
        <w:t xml:space="preserve">וממשיכים לפגוע. אני מציע לעשות חשיבה ולנסות </w:t>
      </w:r>
      <w:bookmarkStart w:id="1406" w:name="_ETM_Q1_3754721"/>
      <w:bookmarkEnd w:id="1406"/>
      <w:r>
        <w:rPr>
          <w:rFonts w:hint="cs"/>
          <w:rtl/>
          <w:lang w:eastAsia="he-IL"/>
        </w:rPr>
        <w:t>לראות איך מחילים את החוק גם על חברות הסיעוד ועל שירותים נוספים כמו קהילות תומכות.</w:t>
      </w:r>
    </w:p>
    <w:p w14:paraId="1C1184BD" w14:textId="77777777" w:rsidR="00144817" w:rsidRDefault="00144817" w:rsidP="00BD26FD">
      <w:pPr>
        <w:rPr>
          <w:rtl/>
          <w:lang w:eastAsia="he-IL"/>
        </w:rPr>
      </w:pPr>
      <w:bookmarkStart w:id="1407" w:name="_ETM_Q1_3765205"/>
      <w:bookmarkStart w:id="1408" w:name="_ETM_Q1_3765242"/>
      <w:bookmarkStart w:id="1409" w:name="_ETM_Q1_3766683"/>
      <w:bookmarkEnd w:id="1407"/>
      <w:bookmarkEnd w:id="1408"/>
      <w:bookmarkEnd w:id="1409"/>
    </w:p>
    <w:p w14:paraId="671DFB7C" w14:textId="77777777" w:rsidR="00144817" w:rsidRDefault="00144817" w:rsidP="00144817">
      <w:pPr>
        <w:pStyle w:val="af6"/>
        <w:keepNext/>
        <w:rPr>
          <w:rtl/>
        </w:rPr>
      </w:pPr>
      <w:bookmarkStart w:id="1410" w:name="ET_yor_6053_240"/>
      <w:r w:rsidRPr="00144817">
        <w:rPr>
          <w:rStyle w:val="TagStyle"/>
          <w:rtl/>
        </w:rPr>
        <w:t xml:space="preserve"> &lt;&lt; יור &gt;&gt; </w:t>
      </w:r>
      <w:r>
        <w:rPr>
          <w:rtl/>
        </w:rPr>
        <w:t>היו"ר יוסף טייב:</w:t>
      </w:r>
      <w:r w:rsidRPr="00144817">
        <w:rPr>
          <w:rStyle w:val="TagStyle"/>
          <w:rtl/>
        </w:rPr>
        <w:t xml:space="preserve"> &lt;&lt; יור &gt;&gt;</w:t>
      </w:r>
      <w:r w:rsidR="00122F27">
        <w:rPr>
          <w:rtl/>
        </w:rPr>
        <w:t xml:space="preserve"> </w:t>
      </w:r>
      <w:bookmarkEnd w:id="1410"/>
    </w:p>
    <w:p w14:paraId="0445A010" w14:textId="77777777" w:rsidR="00144817" w:rsidRDefault="00144817" w:rsidP="00144817">
      <w:pPr>
        <w:pStyle w:val="KeepWithNext"/>
        <w:rPr>
          <w:rtl/>
          <w:lang w:eastAsia="he-IL"/>
        </w:rPr>
      </w:pPr>
    </w:p>
    <w:p w14:paraId="7E1A3B62" w14:textId="77777777" w:rsidR="00144817" w:rsidRDefault="00144817" w:rsidP="00144817">
      <w:pPr>
        <w:rPr>
          <w:rtl/>
          <w:lang w:eastAsia="he-IL"/>
        </w:rPr>
      </w:pPr>
      <w:bookmarkStart w:id="1411" w:name="_ETM_Q1_3767012"/>
      <w:bookmarkStart w:id="1412" w:name="_ETM_Q1_3767048"/>
      <w:bookmarkEnd w:id="1411"/>
      <w:bookmarkEnd w:id="1412"/>
      <w:r>
        <w:rPr>
          <w:rFonts w:hint="cs"/>
          <w:rtl/>
          <w:lang w:eastAsia="he-IL"/>
        </w:rPr>
        <w:t xml:space="preserve">ברשותכם, אנחנו </w:t>
      </w:r>
      <w:bookmarkStart w:id="1413" w:name="_ETM_Q1_3767710"/>
      <w:bookmarkEnd w:id="1413"/>
      <w:r>
        <w:rPr>
          <w:rFonts w:hint="cs"/>
          <w:rtl/>
          <w:lang w:eastAsia="he-IL"/>
        </w:rPr>
        <w:t xml:space="preserve">נתחיל את ההקראה ובכל סעיף נאפשר לכם להביע את עמדתכם לנוסח. </w:t>
      </w:r>
    </w:p>
    <w:p w14:paraId="4F6519EF" w14:textId="77777777" w:rsidR="00144817" w:rsidRDefault="00144817" w:rsidP="00144817">
      <w:pPr>
        <w:rPr>
          <w:rtl/>
          <w:lang w:eastAsia="he-IL"/>
        </w:rPr>
      </w:pPr>
      <w:bookmarkStart w:id="1414" w:name="_ETM_Q1_3787196"/>
      <w:bookmarkStart w:id="1415" w:name="_ETM_Q1_3787230"/>
      <w:bookmarkEnd w:id="1414"/>
      <w:bookmarkEnd w:id="1415"/>
    </w:p>
    <w:p w14:paraId="74A0BF10" w14:textId="77777777" w:rsidR="00144817" w:rsidRDefault="00144817" w:rsidP="00144817">
      <w:pPr>
        <w:pStyle w:val="a4"/>
        <w:keepNext/>
        <w:rPr>
          <w:rtl/>
        </w:rPr>
      </w:pPr>
      <w:bookmarkStart w:id="1416" w:name="ET_speaker_תמי_סלע_241"/>
      <w:r w:rsidRPr="00144817">
        <w:rPr>
          <w:rStyle w:val="TagStyle"/>
          <w:rtl/>
        </w:rPr>
        <w:t xml:space="preserve"> &lt;&lt; דובר &gt;&gt; </w:t>
      </w:r>
      <w:r>
        <w:rPr>
          <w:rtl/>
        </w:rPr>
        <w:t>תמי סלע:</w:t>
      </w:r>
      <w:r w:rsidRPr="00144817">
        <w:rPr>
          <w:rStyle w:val="TagStyle"/>
          <w:rtl/>
        </w:rPr>
        <w:t xml:space="preserve"> &lt;&lt; דובר &gt;&gt;</w:t>
      </w:r>
      <w:r w:rsidR="00122F27">
        <w:rPr>
          <w:rtl/>
        </w:rPr>
        <w:t xml:space="preserve"> </w:t>
      </w:r>
      <w:bookmarkEnd w:id="1416"/>
    </w:p>
    <w:p w14:paraId="55CEAF77" w14:textId="77777777" w:rsidR="00144817" w:rsidRDefault="00144817" w:rsidP="00144817">
      <w:pPr>
        <w:pStyle w:val="KeepWithNext"/>
        <w:rPr>
          <w:rtl/>
          <w:lang w:eastAsia="he-IL"/>
        </w:rPr>
      </w:pPr>
    </w:p>
    <w:p w14:paraId="752E3C5F" w14:textId="77777777" w:rsidR="00144817" w:rsidRDefault="00144817" w:rsidP="00144817">
      <w:pPr>
        <w:rPr>
          <w:rtl/>
          <w:lang w:eastAsia="he-IL"/>
        </w:rPr>
      </w:pPr>
      <w:r>
        <w:rPr>
          <w:rFonts w:hint="cs"/>
          <w:rtl/>
          <w:lang w:eastAsia="he-IL"/>
        </w:rPr>
        <w:t xml:space="preserve">זאת הקראה של הסעיפים </w:t>
      </w:r>
      <w:bookmarkStart w:id="1417" w:name="_ETM_Q1_3785543"/>
      <w:bookmarkEnd w:id="1417"/>
      <w:r>
        <w:rPr>
          <w:rFonts w:hint="cs"/>
          <w:rtl/>
          <w:lang w:eastAsia="he-IL"/>
        </w:rPr>
        <w:t>ודיון בהם.</w:t>
      </w:r>
    </w:p>
    <w:p w14:paraId="09CF080B" w14:textId="77777777" w:rsidR="00144817" w:rsidRDefault="00144817" w:rsidP="00144817">
      <w:pPr>
        <w:rPr>
          <w:rtl/>
          <w:lang w:eastAsia="he-IL"/>
        </w:rPr>
      </w:pPr>
      <w:bookmarkStart w:id="1418" w:name="_ETM_Q1_3788545"/>
      <w:bookmarkStart w:id="1419" w:name="_ETM_Q1_3788578"/>
      <w:bookmarkEnd w:id="1418"/>
      <w:bookmarkEnd w:id="1419"/>
    </w:p>
    <w:p w14:paraId="66744777" w14:textId="77777777" w:rsidR="00144817" w:rsidRDefault="00144817" w:rsidP="00144817">
      <w:pPr>
        <w:pStyle w:val="af6"/>
        <w:keepNext/>
        <w:rPr>
          <w:rtl/>
        </w:rPr>
      </w:pPr>
      <w:bookmarkStart w:id="1420" w:name="ET_yor_6053_242"/>
      <w:r w:rsidRPr="00144817">
        <w:rPr>
          <w:rStyle w:val="TagStyle"/>
          <w:rtl/>
        </w:rPr>
        <w:t xml:space="preserve"> &lt;&lt; יור &gt;&gt; </w:t>
      </w:r>
      <w:r>
        <w:rPr>
          <w:rtl/>
        </w:rPr>
        <w:t>היו"ר יוסף טייב:</w:t>
      </w:r>
      <w:r w:rsidRPr="00144817">
        <w:rPr>
          <w:rStyle w:val="TagStyle"/>
          <w:rtl/>
        </w:rPr>
        <w:t xml:space="preserve"> &lt;&lt; יור &gt;&gt;</w:t>
      </w:r>
      <w:r w:rsidR="00122F27">
        <w:rPr>
          <w:rtl/>
        </w:rPr>
        <w:t xml:space="preserve"> </w:t>
      </w:r>
      <w:bookmarkEnd w:id="1420"/>
    </w:p>
    <w:p w14:paraId="15E68649" w14:textId="77777777" w:rsidR="00144817" w:rsidRDefault="00144817" w:rsidP="00144817">
      <w:pPr>
        <w:pStyle w:val="KeepWithNext"/>
        <w:rPr>
          <w:rtl/>
          <w:lang w:eastAsia="he-IL"/>
        </w:rPr>
      </w:pPr>
    </w:p>
    <w:p w14:paraId="47BA6121" w14:textId="77777777" w:rsidR="00144817" w:rsidRDefault="00144817" w:rsidP="00144817">
      <w:pPr>
        <w:rPr>
          <w:rtl/>
          <w:lang w:eastAsia="he-IL"/>
        </w:rPr>
      </w:pPr>
      <w:r>
        <w:rPr>
          <w:rFonts w:hint="cs"/>
          <w:rtl/>
          <w:lang w:eastAsia="he-IL"/>
        </w:rPr>
        <w:t xml:space="preserve">כן. ברור. </w:t>
      </w:r>
    </w:p>
    <w:p w14:paraId="542D1B2F" w14:textId="77777777" w:rsidR="00144817" w:rsidRDefault="00144817" w:rsidP="00144817">
      <w:pPr>
        <w:rPr>
          <w:rtl/>
          <w:lang w:eastAsia="he-IL"/>
        </w:rPr>
      </w:pPr>
      <w:bookmarkStart w:id="1421" w:name="_ETM_Q1_3791810"/>
      <w:bookmarkStart w:id="1422" w:name="_ETM_Q1_3791848"/>
      <w:bookmarkEnd w:id="1421"/>
      <w:bookmarkEnd w:id="1422"/>
    </w:p>
    <w:p w14:paraId="6178BF00" w14:textId="77777777" w:rsidR="00144817" w:rsidRDefault="00144817" w:rsidP="00144817">
      <w:pPr>
        <w:pStyle w:val="af9"/>
        <w:keepNext/>
        <w:rPr>
          <w:rtl/>
          <w:lang w:eastAsia="he-IL"/>
        </w:rPr>
      </w:pPr>
      <w:bookmarkStart w:id="1423" w:name="ET_guest_גל_רוסאייב_243"/>
      <w:r w:rsidRPr="00144817">
        <w:rPr>
          <w:rStyle w:val="TagStyle"/>
          <w:rtl/>
        </w:rPr>
        <w:t xml:space="preserve"> &lt;&lt; אורח &gt;&gt; </w:t>
      </w:r>
      <w:r>
        <w:rPr>
          <w:rtl/>
          <w:lang w:eastAsia="he-IL"/>
        </w:rPr>
        <w:t xml:space="preserve">גל </w:t>
      </w:r>
      <w:proofErr w:type="spellStart"/>
      <w:r>
        <w:rPr>
          <w:rtl/>
          <w:lang w:eastAsia="he-IL"/>
        </w:rPr>
        <w:t>רוסאייב</w:t>
      </w:r>
      <w:proofErr w:type="spellEnd"/>
      <w:r>
        <w:rPr>
          <w:rtl/>
          <w:lang w:eastAsia="he-IL"/>
        </w:rPr>
        <w:t>:</w:t>
      </w:r>
      <w:r w:rsidRPr="00144817">
        <w:rPr>
          <w:rStyle w:val="TagStyle"/>
          <w:rtl/>
        </w:rPr>
        <w:t xml:space="preserve"> &lt;&lt; אורח &gt;&gt;</w:t>
      </w:r>
      <w:r w:rsidR="00122F27">
        <w:rPr>
          <w:rtl/>
          <w:lang w:eastAsia="he-IL"/>
        </w:rPr>
        <w:t xml:space="preserve"> </w:t>
      </w:r>
      <w:bookmarkEnd w:id="1423"/>
    </w:p>
    <w:p w14:paraId="70445689" w14:textId="77777777" w:rsidR="00144817" w:rsidRDefault="00144817" w:rsidP="00144817">
      <w:pPr>
        <w:pStyle w:val="KeepWithNext"/>
        <w:rPr>
          <w:rtl/>
          <w:lang w:eastAsia="he-IL"/>
        </w:rPr>
      </w:pPr>
    </w:p>
    <w:p w14:paraId="08B8C96C" w14:textId="77777777" w:rsidR="00144817" w:rsidRDefault="00144817" w:rsidP="00144817">
      <w:pPr>
        <w:rPr>
          <w:rtl/>
          <w:lang w:eastAsia="he-IL"/>
        </w:rPr>
      </w:pPr>
      <w:r>
        <w:rPr>
          <w:rFonts w:hint="cs"/>
          <w:rtl/>
          <w:lang w:eastAsia="he-IL"/>
        </w:rPr>
        <w:t>אני מארגון נבחרות</w:t>
      </w:r>
      <w:r w:rsidR="00C05211">
        <w:rPr>
          <w:rFonts w:hint="cs"/>
          <w:rtl/>
          <w:lang w:eastAsia="he-IL"/>
        </w:rPr>
        <w:t xml:space="preserve"> </w:t>
      </w:r>
      <w:r>
        <w:rPr>
          <w:rFonts w:hint="cs"/>
          <w:rtl/>
          <w:lang w:eastAsia="he-IL"/>
        </w:rPr>
        <w:t>ו</w:t>
      </w:r>
      <w:bookmarkStart w:id="1424" w:name="_ETM_Q1_3797396"/>
      <w:bookmarkEnd w:id="1424"/>
      <w:r>
        <w:rPr>
          <w:rFonts w:hint="cs"/>
          <w:rtl/>
          <w:lang w:eastAsia="he-IL"/>
        </w:rPr>
        <w:t>חלק מעיסוק הוא ללוות נפגעות בחיי היום יום. רציתי להתייחס לשני דברים.</w:t>
      </w:r>
      <w:r w:rsidR="00C05211">
        <w:rPr>
          <w:rFonts w:hint="cs"/>
          <w:rtl/>
          <w:lang w:eastAsia="he-IL"/>
        </w:rPr>
        <w:t xml:space="preserve"> </w:t>
      </w:r>
      <w:r>
        <w:rPr>
          <w:rFonts w:hint="cs"/>
          <w:rtl/>
          <w:lang w:eastAsia="he-IL"/>
        </w:rPr>
        <w:t>דיברו כאן על ה</w:t>
      </w:r>
      <w:bookmarkStart w:id="1425" w:name="_ETM_Q1_3804750"/>
      <w:bookmarkEnd w:id="1425"/>
      <w:r>
        <w:rPr>
          <w:rFonts w:hint="cs"/>
          <w:rtl/>
          <w:lang w:eastAsia="he-IL"/>
        </w:rPr>
        <w:t>עניין של חסרי ישע ואני חושבת שחשוב להכניס הדבר</w:t>
      </w:r>
      <w:r w:rsidR="00C05211">
        <w:rPr>
          <w:rFonts w:hint="cs"/>
          <w:rtl/>
          <w:lang w:eastAsia="he-IL"/>
        </w:rPr>
        <w:t xml:space="preserve"> </w:t>
      </w:r>
      <w:r>
        <w:rPr>
          <w:rFonts w:hint="cs"/>
          <w:rtl/>
          <w:lang w:eastAsia="he-IL"/>
        </w:rPr>
        <w:t xml:space="preserve">הזה גם עניינים דתיים. נגיד אישה </w:t>
      </w:r>
      <w:bookmarkStart w:id="1426" w:name="_ETM_Q1_3819330"/>
      <w:bookmarkEnd w:id="1426"/>
      <w:r>
        <w:rPr>
          <w:rtl/>
          <w:lang w:eastAsia="he-IL"/>
        </w:rPr>
        <w:t>–</w:t>
      </w:r>
      <w:r>
        <w:rPr>
          <w:rFonts w:hint="cs"/>
          <w:rtl/>
          <w:lang w:eastAsia="he-IL"/>
        </w:rPr>
        <w:t xml:space="preserve"> אני נותנת דוגמה </w:t>
      </w:r>
      <w:r>
        <w:rPr>
          <w:rtl/>
          <w:lang w:eastAsia="he-IL"/>
        </w:rPr>
        <w:t>–</w:t>
      </w:r>
      <w:r>
        <w:rPr>
          <w:rFonts w:hint="cs"/>
          <w:rtl/>
          <w:lang w:eastAsia="he-IL"/>
        </w:rPr>
        <w:t xml:space="preserve"> שמגיעה למקווה, מבחינת המודעות שלה </w:t>
      </w:r>
      <w:bookmarkStart w:id="1427" w:name="_ETM_Q1_3826344"/>
      <w:bookmarkEnd w:id="1427"/>
      <w:r>
        <w:rPr>
          <w:rFonts w:hint="cs"/>
          <w:rtl/>
          <w:lang w:eastAsia="he-IL"/>
        </w:rPr>
        <w:t xml:space="preserve">היא יכולה לעבור שם הטרדה או אפילו הרבה יותר מזה </w:t>
      </w:r>
      <w:bookmarkStart w:id="1428" w:name="_ETM_Q1_3831885"/>
      <w:bookmarkEnd w:id="1428"/>
      <w:r>
        <w:rPr>
          <w:rFonts w:hint="cs"/>
          <w:rtl/>
          <w:lang w:eastAsia="he-IL"/>
        </w:rPr>
        <w:t>ולא להבין שמה שקרה זה לא בסדר.</w:t>
      </w:r>
      <w:r w:rsidR="00C05211">
        <w:rPr>
          <w:rFonts w:hint="cs"/>
          <w:rtl/>
          <w:lang w:eastAsia="he-IL"/>
        </w:rPr>
        <w:t xml:space="preserve"> </w:t>
      </w:r>
      <w:r>
        <w:rPr>
          <w:rFonts w:hint="cs"/>
          <w:rtl/>
          <w:lang w:eastAsia="he-IL"/>
        </w:rPr>
        <w:t xml:space="preserve">זה משהו אחד שרציתי להתייחס אליו. </w:t>
      </w:r>
    </w:p>
    <w:p w14:paraId="3413ED42" w14:textId="77777777" w:rsidR="00144817" w:rsidRDefault="00144817" w:rsidP="00144817">
      <w:pPr>
        <w:rPr>
          <w:rtl/>
          <w:lang w:eastAsia="he-IL"/>
        </w:rPr>
      </w:pPr>
    </w:p>
    <w:p w14:paraId="7B81B937" w14:textId="77777777" w:rsidR="00144817" w:rsidRDefault="00144817" w:rsidP="00144817">
      <w:pPr>
        <w:pStyle w:val="af6"/>
        <w:keepNext/>
        <w:rPr>
          <w:rtl/>
        </w:rPr>
      </w:pPr>
      <w:bookmarkStart w:id="1429" w:name="ET_yor_6053_244"/>
      <w:r w:rsidRPr="00144817">
        <w:rPr>
          <w:rStyle w:val="TagStyle"/>
          <w:rtl/>
        </w:rPr>
        <w:t xml:space="preserve"> &lt;&lt; יור &gt;&gt; </w:t>
      </w:r>
      <w:r>
        <w:rPr>
          <w:rtl/>
        </w:rPr>
        <w:t>היו"ר יוסף טייב:</w:t>
      </w:r>
      <w:r w:rsidRPr="00144817">
        <w:rPr>
          <w:rStyle w:val="TagStyle"/>
          <w:rtl/>
        </w:rPr>
        <w:t xml:space="preserve"> &lt;&lt; יור &gt;&gt;</w:t>
      </w:r>
      <w:r w:rsidR="00122F27">
        <w:rPr>
          <w:rtl/>
        </w:rPr>
        <w:t xml:space="preserve"> </w:t>
      </w:r>
      <w:bookmarkEnd w:id="1429"/>
    </w:p>
    <w:p w14:paraId="3AAB74AF" w14:textId="77777777" w:rsidR="00144817" w:rsidRDefault="00144817" w:rsidP="00144817">
      <w:pPr>
        <w:pStyle w:val="KeepWithNext"/>
        <w:rPr>
          <w:rtl/>
          <w:lang w:eastAsia="he-IL"/>
        </w:rPr>
      </w:pPr>
    </w:p>
    <w:p w14:paraId="5EA8213C" w14:textId="77777777" w:rsidR="00144817" w:rsidRDefault="00144817" w:rsidP="00144817">
      <w:pPr>
        <w:rPr>
          <w:rtl/>
          <w:lang w:eastAsia="he-IL"/>
        </w:rPr>
      </w:pPr>
      <w:r>
        <w:rPr>
          <w:rFonts w:hint="cs"/>
          <w:rtl/>
          <w:lang w:eastAsia="he-IL"/>
        </w:rPr>
        <w:t>איך זה קשור להצעת החוק?</w:t>
      </w:r>
    </w:p>
    <w:p w14:paraId="730FD575" w14:textId="77777777" w:rsidR="00144817" w:rsidRDefault="00144817" w:rsidP="00144817">
      <w:pPr>
        <w:rPr>
          <w:rtl/>
          <w:lang w:eastAsia="he-IL"/>
        </w:rPr>
      </w:pPr>
      <w:bookmarkStart w:id="1430" w:name="_ETM_Q1_3840736"/>
      <w:bookmarkStart w:id="1431" w:name="_ETM_Q1_3840769"/>
      <w:bookmarkEnd w:id="1430"/>
      <w:bookmarkEnd w:id="1431"/>
    </w:p>
    <w:p w14:paraId="417CE177" w14:textId="77777777" w:rsidR="00144817" w:rsidRDefault="00144817" w:rsidP="00144817">
      <w:pPr>
        <w:pStyle w:val="af9"/>
        <w:keepNext/>
        <w:rPr>
          <w:rtl/>
          <w:lang w:eastAsia="he-IL"/>
        </w:rPr>
      </w:pPr>
      <w:bookmarkStart w:id="1432" w:name="ET_guest_גל_רוסאייב_245"/>
      <w:r w:rsidRPr="00144817">
        <w:rPr>
          <w:rStyle w:val="TagStyle"/>
          <w:rtl/>
        </w:rPr>
        <w:t xml:space="preserve"> &lt;&lt; אורח &gt;&gt; </w:t>
      </w:r>
      <w:r>
        <w:rPr>
          <w:rtl/>
          <w:lang w:eastAsia="he-IL"/>
        </w:rPr>
        <w:t xml:space="preserve">גל </w:t>
      </w:r>
      <w:proofErr w:type="spellStart"/>
      <w:r>
        <w:rPr>
          <w:rtl/>
          <w:lang w:eastAsia="he-IL"/>
        </w:rPr>
        <w:t>רוסאייב</w:t>
      </w:r>
      <w:proofErr w:type="spellEnd"/>
      <w:r>
        <w:rPr>
          <w:rtl/>
          <w:lang w:eastAsia="he-IL"/>
        </w:rPr>
        <w:t>:</w:t>
      </w:r>
      <w:r w:rsidRPr="00144817">
        <w:rPr>
          <w:rStyle w:val="TagStyle"/>
          <w:rtl/>
        </w:rPr>
        <w:t xml:space="preserve"> &lt;&lt; אורח &gt;&gt;</w:t>
      </w:r>
      <w:r w:rsidR="00122F27">
        <w:rPr>
          <w:rtl/>
          <w:lang w:eastAsia="he-IL"/>
        </w:rPr>
        <w:t xml:space="preserve"> </w:t>
      </w:r>
      <w:bookmarkEnd w:id="1432"/>
    </w:p>
    <w:p w14:paraId="6EE264B9" w14:textId="77777777" w:rsidR="00144817" w:rsidRDefault="00144817" w:rsidP="00144817">
      <w:pPr>
        <w:pStyle w:val="KeepWithNext"/>
        <w:rPr>
          <w:rtl/>
          <w:lang w:eastAsia="he-IL"/>
        </w:rPr>
      </w:pPr>
    </w:p>
    <w:p w14:paraId="7E3F0CE2" w14:textId="77777777" w:rsidR="00144817" w:rsidRDefault="00144817" w:rsidP="00144817">
      <w:pPr>
        <w:rPr>
          <w:rtl/>
          <w:lang w:eastAsia="he-IL"/>
        </w:rPr>
      </w:pPr>
      <w:r>
        <w:rPr>
          <w:rFonts w:hint="cs"/>
          <w:rtl/>
          <w:lang w:eastAsia="he-IL"/>
        </w:rPr>
        <w:t xml:space="preserve">אני רוצה </w:t>
      </w:r>
      <w:bookmarkStart w:id="1433" w:name="_ETM_Q1_3842927"/>
      <w:bookmarkEnd w:id="1433"/>
      <w:r>
        <w:rPr>
          <w:rFonts w:hint="cs"/>
          <w:rtl/>
          <w:lang w:eastAsia="he-IL"/>
        </w:rPr>
        <w:t>לומר שבתוך ההגדרה של חסרי הישע, זה מורכב יותר, לפחות מהבחינה הזאת.</w:t>
      </w:r>
    </w:p>
    <w:p w14:paraId="53DE27B9" w14:textId="77777777" w:rsidR="00144817" w:rsidRDefault="00144817" w:rsidP="00144817">
      <w:pPr>
        <w:rPr>
          <w:rtl/>
          <w:lang w:eastAsia="he-IL"/>
        </w:rPr>
      </w:pPr>
    </w:p>
    <w:p w14:paraId="0CA6B429" w14:textId="77777777" w:rsidR="00144817" w:rsidRDefault="00144817" w:rsidP="00144817">
      <w:pPr>
        <w:pStyle w:val="a4"/>
        <w:keepNext/>
        <w:rPr>
          <w:rtl/>
        </w:rPr>
      </w:pPr>
      <w:bookmarkStart w:id="1434" w:name="ET_speaker_קריאה_246"/>
      <w:r w:rsidRPr="00144817">
        <w:rPr>
          <w:rStyle w:val="TagStyle"/>
          <w:rtl/>
        </w:rPr>
        <w:t xml:space="preserve"> &lt;&lt; דובר &gt;&gt; </w:t>
      </w:r>
      <w:r>
        <w:rPr>
          <w:rtl/>
        </w:rPr>
        <w:t>קריאה:</w:t>
      </w:r>
      <w:r w:rsidRPr="00144817">
        <w:rPr>
          <w:rStyle w:val="TagStyle"/>
          <w:rtl/>
        </w:rPr>
        <w:t xml:space="preserve"> &lt;&lt; דובר &gt;&gt;</w:t>
      </w:r>
      <w:r w:rsidR="00122F27">
        <w:rPr>
          <w:rtl/>
        </w:rPr>
        <w:t xml:space="preserve"> </w:t>
      </w:r>
      <w:bookmarkEnd w:id="1434"/>
    </w:p>
    <w:p w14:paraId="725A3519" w14:textId="77777777" w:rsidR="00144817" w:rsidRDefault="00144817" w:rsidP="00144817">
      <w:pPr>
        <w:pStyle w:val="KeepWithNext"/>
        <w:rPr>
          <w:rtl/>
          <w:lang w:eastAsia="he-IL"/>
        </w:rPr>
      </w:pPr>
    </w:p>
    <w:p w14:paraId="09B406BB" w14:textId="77777777" w:rsidR="00144817" w:rsidRDefault="00144817" w:rsidP="00144817">
      <w:pPr>
        <w:rPr>
          <w:rtl/>
          <w:lang w:eastAsia="he-IL"/>
        </w:rPr>
      </w:pPr>
      <w:r>
        <w:rPr>
          <w:rFonts w:hint="cs"/>
          <w:rtl/>
          <w:lang w:eastAsia="he-IL"/>
        </w:rPr>
        <w:t xml:space="preserve">החוק הזה הוא לא מניעת העסקה של עברייני מין. </w:t>
      </w:r>
    </w:p>
    <w:p w14:paraId="5A72F725" w14:textId="77777777" w:rsidR="00144817" w:rsidRDefault="00144817" w:rsidP="00144817">
      <w:pPr>
        <w:rPr>
          <w:rtl/>
          <w:lang w:eastAsia="he-IL"/>
        </w:rPr>
      </w:pPr>
      <w:bookmarkStart w:id="1435" w:name="_ETM_Q1_3854134"/>
      <w:bookmarkStart w:id="1436" w:name="_ETM_Q1_3854165"/>
      <w:bookmarkEnd w:id="1435"/>
      <w:bookmarkEnd w:id="1436"/>
    </w:p>
    <w:p w14:paraId="07801DA9" w14:textId="77777777" w:rsidR="00144817" w:rsidRDefault="00144817" w:rsidP="00144817">
      <w:pPr>
        <w:pStyle w:val="af6"/>
        <w:keepNext/>
        <w:rPr>
          <w:rtl/>
        </w:rPr>
      </w:pPr>
      <w:bookmarkStart w:id="1437" w:name="ET_yor_6053_247"/>
      <w:r w:rsidRPr="00144817">
        <w:rPr>
          <w:rStyle w:val="TagStyle"/>
          <w:rtl/>
        </w:rPr>
        <w:t xml:space="preserve"> &lt;&lt; יור &gt;&gt; </w:t>
      </w:r>
      <w:r>
        <w:rPr>
          <w:rtl/>
        </w:rPr>
        <w:t>היו"ר יוסף טייב:</w:t>
      </w:r>
      <w:r w:rsidRPr="00144817">
        <w:rPr>
          <w:rStyle w:val="TagStyle"/>
          <w:rtl/>
        </w:rPr>
        <w:t xml:space="preserve"> &lt;&lt; יור &gt;&gt;</w:t>
      </w:r>
      <w:r w:rsidR="00122F27">
        <w:rPr>
          <w:rtl/>
        </w:rPr>
        <w:t xml:space="preserve"> </w:t>
      </w:r>
      <w:bookmarkEnd w:id="1437"/>
    </w:p>
    <w:p w14:paraId="58FEA05A" w14:textId="77777777" w:rsidR="00144817" w:rsidRDefault="00144817" w:rsidP="00144817">
      <w:pPr>
        <w:pStyle w:val="KeepWithNext"/>
        <w:rPr>
          <w:rtl/>
          <w:lang w:eastAsia="he-IL"/>
        </w:rPr>
      </w:pPr>
    </w:p>
    <w:p w14:paraId="3B5A933C" w14:textId="77777777" w:rsidR="00144817" w:rsidRDefault="00144817" w:rsidP="00144817">
      <w:pPr>
        <w:rPr>
          <w:rtl/>
          <w:lang w:eastAsia="he-IL"/>
        </w:rPr>
      </w:pPr>
      <w:r>
        <w:rPr>
          <w:rFonts w:hint="cs"/>
          <w:rtl/>
          <w:lang w:eastAsia="he-IL"/>
        </w:rPr>
        <w:t>אני לא מצליח לרדת לסוף דעתך.</w:t>
      </w:r>
    </w:p>
    <w:p w14:paraId="1CCF25E9" w14:textId="77777777" w:rsidR="00144817" w:rsidRDefault="00144817" w:rsidP="00144817">
      <w:pPr>
        <w:rPr>
          <w:rtl/>
          <w:lang w:eastAsia="he-IL"/>
        </w:rPr>
      </w:pPr>
      <w:bookmarkStart w:id="1438" w:name="_ETM_Q1_3855682"/>
      <w:bookmarkEnd w:id="1438"/>
    </w:p>
    <w:p w14:paraId="51EE2F90" w14:textId="77777777" w:rsidR="00144817" w:rsidRDefault="00144817" w:rsidP="00144817">
      <w:pPr>
        <w:pStyle w:val="af9"/>
        <w:keepNext/>
        <w:rPr>
          <w:rtl/>
          <w:lang w:eastAsia="he-IL"/>
        </w:rPr>
      </w:pPr>
      <w:bookmarkStart w:id="1439" w:name="ET_guest_גל_רוסאייב_248"/>
      <w:r w:rsidRPr="00144817">
        <w:rPr>
          <w:rStyle w:val="TagStyle"/>
          <w:rtl/>
        </w:rPr>
        <w:t xml:space="preserve"> &lt;&lt; אורח &gt;&gt; </w:t>
      </w:r>
      <w:r>
        <w:rPr>
          <w:rtl/>
          <w:lang w:eastAsia="he-IL"/>
        </w:rPr>
        <w:t xml:space="preserve">גל </w:t>
      </w:r>
      <w:proofErr w:type="spellStart"/>
      <w:r>
        <w:rPr>
          <w:rtl/>
          <w:lang w:eastAsia="he-IL"/>
        </w:rPr>
        <w:t>רוסאייב</w:t>
      </w:r>
      <w:proofErr w:type="spellEnd"/>
      <w:r>
        <w:rPr>
          <w:rtl/>
          <w:lang w:eastAsia="he-IL"/>
        </w:rPr>
        <w:t>:</w:t>
      </w:r>
      <w:r w:rsidRPr="00144817">
        <w:rPr>
          <w:rStyle w:val="TagStyle"/>
          <w:rtl/>
        </w:rPr>
        <w:t xml:space="preserve"> &lt;&lt; אורח &gt;&gt;</w:t>
      </w:r>
      <w:r w:rsidR="00122F27">
        <w:rPr>
          <w:rtl/>
          <w:lang w:eastAsia="he-IL"/>
        </w:rPr>
        <w:t xml:space="preserve"> </w:t>
      </w:r>
      <w:bookmarkEnd w:id="1439"/>
    </w:p>
    <w:p w14:paraId="39A391F0" w14:textId="77777777" w:rsidR="00144817" w:rsidRDefault="00144817" w:rsidP="00144817">
      <w:pPr>
        <w:pStyle w:val="KeepWithNext"/>
        <w:rPr>
          <w:rtl/>
          <w:lang w:eastAsia="he-IL"/>
        </w:rPr>
      </w:pPr>
    </w:p>
    <w:p w14:paraId="532269DF" w14:textId="77777777" w:rsidR="00144817" w:rsidRDefault="00144817" w:rsidP="00144817">
      <w:pPr>
        <w:rPr>
          <w:rtl/>
          <w:lang w:eastAsia="he-IL"/>
        </w:rPr>
      </w:pPr>
      <w:bookmarkStart w:id="1440" w:name="_ETM_Q1_3856036"/>
      <w:bookmarkStart w:id="1441" w:name="_ETM_Q1_3856074"/>
      <w:bookmarkEnd w:id="1440"/>
      <w:bookmarkEnd w:id="1441"/>
      <w:r>
        <w:rPr>
          <w:rFonts w:hint="cs"/>
          <w:rtl/>
          <w:lang w:eastAsia="he-IL"/>
        </w:rPr>
        <w:t>נשים את זה רגע בצד. רציתי גם לדבר על המוסדות -</w:t>
      </w:r>
      <w:r w:rsidR="00C05211">
        <w:rPr>
          <w:rFonts w:hint="cs"/>
          <w:rtl/>
          <w:lang w:eastAsia="he-IL"/>
        </w:rPr>
        <w:t xml:space="preserve"> </w:t>
      </w:r>
      <w:r>
        <w:rPr>
          <w:rFonts w:hint="cs"/>
          <w:rtl/>
          <w:lang w:eastAsia="he-IL"/>
        </w:rPr>
        <w:t>בקשר למה שמשרד העבודה אמר -</w:t>
      </w:r>
      <w:r w:rsidR="00C05211">
        <w:rPr>
          <w:rFonts w:hint="cs"/>
          <w:rtl/>
          <w:lang w:eastAsia="he-IL"/>
        </w:rPr>
        <w:t xml:space="preserve"> </w:t>
      </w:r>
      <w:r>
        <w:rPr>
          <w:rFonts w:hint="cs"/>
          <w:rtl/>
          <w:lang w:eastAsia="he-IL"/>
        </w:rPr>
        <w:t xml:space="preserve">שהם לא תחת משרד החינוך או מוסדות חרדים שהם לא בתוך הדבר הזה. לחלק יש </w:t>
      </w:r>
      <w:bookmarkStart w:id="1442" w:name="_ETM_Q1_3870614"/>
      <w:bookmarkEnd w:id="1442"/>
      <w:r>
        <w:rPr>
          <w:rFonts w:hint="cs"/>
          <w:rtl/>
          <w:lang w:eastAsia="he-IL"/>
        </w:rPr>
        <w:t>סמל ולחלק אין סמל.</w:t>
      </w:r>
      <w:r w:rsidR="00C05211">
        <w:rPr>
          <w:rFonts w:hint="cs"/>
          <w:rtl/>
          <w:lang w:eastAsia="he-IL"/>
        </w:rPr>
        <w:t xml:space="preserve"> </w:t>
      </w:r>
      <w:r>
        <w:rPr>
          <w:rFonts w:hint="cs"/>
          <w:rtl/>
          <w:lang w:eastAsia="he-IL"/>
        </w:rPr>
        <w:t>להכניס גם שם</w:t>
      </w:r>
      <w:r w:rsidR="00C05211">
        <w:rPr>
          <w:rFonts w:hint="cs"/>
          <w:rtl/>
          <w:lang w:eastAsia="he-IL"/>
        </w:rPr>
        <w:t xml:space="preserve"> </w:t>
      </w:r>
      <w:r>
        <w:rPr>
          <w:rFonts w:hint="cs"/>
          <w:rtl/>
          <w:lang w:eastAsia="he-IL"/>
        </w:rPr>
        <w:t>את זה.</w:t>
      </w:r>
    </w:p>
    <w:p w14:paraId="6A446700" w14:textId="77777777" w:rsidR="00144817" w:rsidRDefault="00144817" w:rsidP="00144817">
      <w:pPr>
        <w:rPr>
          <w:rtl/>
          <w:lang w:eastAsia="he-IL"/>
        </w:rPr>
      </w:pPr>
      <w:bookmarkStart w:id="1443" w:name="_ETM_Q1_3873524"/>
      <w:bookmarkStart w:id="1444" w:name="_ETM_Q1_3873561"/>
      <w:bookmarkStart w:id="1445" w:name="_ETM_Q1_3874549"/>
      <w:bookmarkEnd w:id="1443"/>
      <w:bookmarkEnd w:id="1444"/>
      <w:bookmarkEnd w:id="1445"/>
    </w:p>
    <w:p w14:paraId="5D3066C8" w14:textId="77777777" w:rsidR="00144817" w:rsidRDefault="00144817" w:rsidP="00144817">
      <w:pPr>
        <w:pStyle w:val="af6"/>
        <w:keepNext/>
        <w:rPr>
          <w:rtl/>
        </w:rPr>
      </w:pPr>
      <w:bookmarkStart w:id="1446" w:name="ET_yor_6053_249"/>
      <w:r w:rsidRPr="00144817">
        <w:rPr>
          <w:rStyle w:val="TagStyle"/>
          <w:rtl/>
        </w:rPr>
        <w:t xml:space="preserve"> &lt;&lt; יור &gt;&gt; </w:t>
      </w:r>
      <w:r>
        <w:rPr>
          <w:rtl/>
        </w:rPr>
        <w:t>היו"ר יוסף טייב:</w:t>
      </w:r>
      <w:r w:rsidRPr="00144817">
        <w:rPr>
          <w:rStyle w:val="TagStyle"/>
          <w:rtl/>
        </w:rPr>
        <w:t xml:space="preserve"> &lt;&lt; יור &gt;&gt;</w:t>
      </w:r>
      <w:r w:rsidR="00122F27">
        <w:rPr>
          <w:rtl/>
        </w:rPr>
        <w:t xml:space="preserve"> </w:t>
      </w:r>
      <w:bookmarkEnd w:id="1446"/>
    </w:p>
    <w:p w14:paraId="24E3E332" w14:textId="77777777" w:rsidR="00144817" w:rsidRDefault="00144817" w:rsidP="00144817">
      <w:pPr>
        <w:pStyle w:val="KeepWithNext"/>
        <w:rPr>
          <w:rtl/>
          <w:lang w:eastAsia="he-IL"/>
        </w:rPr>
      </w:pPr>
    </w:p>
    <w:p w14:paraId="558FB527" w14:textId="77777777" w:rsidR="00144817" w:rsidRDefault="00144817" w:rsidP="00144817">
      <w:pPr>
        <w:rPr>
          <w:rtl/>
          <w:lang w:eastAsia="he-IL"/>
        </w:rPr>
      </w:pPr>
      <w:bookmarkStart w:id="1447" w:name="_ETM_Q1_3874938"/>
      <w:bookmarkEnd w:id="1447"/>
      <w:r>
        <w:rPr>
          <w:rFonts w:hint="cs"/>
          <w:rtl/>
          <w:lang w:eastAsia="he-IL"/>
        </w:rPr>
        <w:t>ה</w:t>
      </w:r>
      <w:bookmarkStart w:id="1448" w:name="_ETM_Q1_3874984"/>
      <w:bookmarkEnd w:id="1448"/>
      <w:r>
        <w:rPr>
          <w:rFonts w:hint="cs"/>
          <w:rtl/>
          <w:lang w:eastAsia="he-IL"/>
        </w:rPr>
        <w:t xml:space="preserve">חוק יחול על כל מי שמתעסק בילדים, </w:t>
      </w:r>
      <w:bookmarkStart w:id="1449" w:name="_ETM_Q1_3876175"/>
      <w:bookmarkEnd w:id="1449"/>
      <w:r>
        <w:rPr>
          <w:rFonts w:hint="cs"/>
          <w:rtl/>
          <w:lang w:eastAsia="he-IL"/>
        </w:rPr>
        <w:t>גם אם הוא לא מפוקח.</w:t>
      </w:r>
    </w:p>
    <w:p w14:paraId="052577A8" w14:textId="77777777" w:rsidR="00144817" w:rsidRDefault="00144817" w:rsidP="00144817">
      <w:pPr>
        <w:rPr>
          <w:rtl/>
          <w:lang w:eastAsia="he-IL"/>
        </w:rPr>
      </w:pPr>
    </w:p>
    <w:p w14:paraId="096C1D62" w14:textId="77777777" w:rsidR="00144817" w:rsidRDefault="00144817" w:rsidP="00144817">
      <w:pPr>
        <w:pStyle w:val="a4"/>
        <w:keepNext/>
        <w:rPr>
          <w:rtl/>
        </w:rPr>
      </w:pPr>
      <w:bookmarkStart w:id="1450" w:name="ET_speaker_תמי_סלע_250"/>
      <w:r w:rsidRPr="00144817">
        <w:rPr>
          <w:rStyle w:val="TagStyle"/>
          <w:rtl/>
        </w:rPr>
        <w:t xml:space="preserve"> &lt;&lt; דובר &gt;&gt; </w:t>
      </w:r>
      <w:r>
        <w:rPr>
          <w:rtl/>
        </w:rPr>
        <w:t>תמי סלע:</w:t>
      </w:r>
      <w:r w:rsidRPr="00144817">
        <w:rPr>
          <w:rStyle w:val="TagStyle"/>
          <w:rtl/>
        </w:rPr>
        <w:t xml:space="preserve"> &lt;&lt; דובר &gt;&gt;</w:t>
      </w:r>
      <w:r w:rsidR="00122F27">
        <w:rPr>
          <w:rtl/>
        </w:rPr>
        <w:t xml:space="preserve"> </w:t>
      </w:r>
      <w:bookmarkEnd w:id="1450"/>
    </w:p>
    <w:p w14:paraId="13AFF8AB" w14:textId="77777777" w:rsidR="00144817" w:rsidRDefault="00144817" w:rsidP="00144817">
      <w:pPr>
        <w:pStyle w:val="KeepWithNext"/>
        <w:rPr>
          <w:rtl/>
          <w:lang w:eastAsia="he-IL"/>
        </w:rPr>
      </w:pPr>
    </w:p>
    <w:p w14:paraId="60E37736" w14:textId="77777777" w:rsidR="00144817" w:rsidRDefault="00144817" w:rsidP="00144817">
      <w:pPr>
        <w:rPr>
          <w:rtl/>
          <w:lang w:eastAsia="he-IL"/>
        </w:rPr>
      </w:pPr>
      <w:r>
        <w:rPr>
          <w:rFonts w:hint="cs"/>
          <w:rtl/>
          <w:lang w:eastAsia="he-IL"/>
        </w:rPr>
        <w:t>עד גיל שש.</w:t>
      </w:r>
    </w:p>
    <w:p w14:paraId="11612A36" w14:textId="77777777" w:rsidR="00144817" w:rsidRDefault="00144817" w:rsidP="00144817">
      <w:pPr>
        <w:rPr>
          <w:rtl/>
          <w:lang w:eastAsia="he-IL"/>
        </w:rPr>
      </w:pPr>
      <w:bookmarkStart w:id="1451" w:name="_ETM_Q1_3877557"/>
      <w:bookmarkStart w:id="1452" w:name="_ETM_Q1_3877590"/>
      <w:bookmarkEnd w:id="1451"/>
      <w:bookmarkEnd w:id="1452"/>
    </w:p>
    <w:p w14:paraId="579D1A0E" w14:textId="77777777" w:rsidR="00144817" w:rsidRDefault="00144817" w:rsidP="00144817">
      <w:pPr>
        <w:pStyle w:val="af6"/>
        <w:keepNext/>
        <w:rPr>
          <w:rtl/>
        </w:rPr>
      </w:pPr>
      <w:bookmarkStart w:id="1453" w:name="ET_yor_6053_251"/>
      <w:r w:rsidRPr="00144817">
        <w:rPr>
          <w:rStyle w:val="TagStyle"/>
          <w:rtl/>
        </w:rPr>
        <w:t xml:space="preserve"> &lt;&lt; יור &gt;&gt; </w:t>
      </w:r>
      <w:r>
        <w:rPr>
          <w:rtl/>
        </w:rPr>
        <w:t>היו"ר יוסף טייב:</w:t>
      </w:r>
      <w:r w:rsidRPr="00144817">
        <w:rPr>
          <w:rStyle w:val="TagStyle"/>
          <w:rtl/>
        </w:rPr>
        <w:t xml:space="preserve"> &lt;&lt; יור &gt;&gt;</w:t>
      </w:r>
      <w:r w:rsidR="00122F27">
        <w:rPr>
          <w:rtl/>
        </w:rPr>
        <w:t xml:space="preserve"> </w:t>
      </w:r>
      <w:bookmarkEnd w:id="1453"/>
    </w:p>
    <w:p w14:paraId="40FD6D04" w14:textId="77777777" w:rsidR="00144817" w:rsidRDefault="00144817" w:rsidP="00144817">
      <w:pPr>
        <w:pStyle w:val="KeepWithNext"/>
        <w:rPr>
          <w:rtl/>
          <w:lang w:eastAsia="he-IL"/>
        </w:rPr>
      </w:pPr>
    </w:p>
    <w:p w14:paraId="554C1BCD" w14:textId="77777777" w:rsidR="00144817" w:rsidRDefault="00144817" w:rsidP="00144817">
      <w:pPr>
        <w:rPr>
          <w:rtl/>
          <w:lang w:eastAsia="he-IL"/>
        </w:rPr>
      </w:pPr>
      <w:r>
        <w:rPr>
          <w:rFonts w:hint="cs"/>
          <w:rtl/>
          <w:lang w:eastAsia="he-IL"/>
        </w:rPr>
        <w:t>כן. זו מטרת ה</w:t>
      </w:r>
      <w:bookmarkStart w:id="1454" w:name="_ETM_Q1_3881202"/>
      <w:bookmarkEnd w:id="1454"/>
      <w:r>
        <w:rPr>
          <w:rFonts w:hint="cs"/>
          <w:rtl/>
          <w:lang w:eastAsia="he-IL"/>
        </w:rPr>
        <w:t>חוק.</w:t>
      </w:r>
    </w:p>
    <w:p w14:paraId="4863E53F" w14:textId="77777777" w:rsidR="00F521B0" w:rsidRDefault="00F521B0" w:rsidP="00144817">
      <w:pPr>
        <w:rPr>
          <w:rtl/>
          <w:lang w:eastAsia="he-IL"/>
        </w:rPr>
      </w:pPr>
    </w:p>
    <w:p w14:paraId="63D37025" w14:textId="77777777" w:rsidR="00371D32" w:rsidRDefault="00371D32" w:rsidP="00371D32">
      <w:pPr>
        <w:rPr>
          <w:rStyle w:val="TagStyle"/>
          <w:rFonts w:ascii="David" w:hAnsi="David"/>
          <w:u w:val="single"/>
          <w:rtl/>
        </w:rPr>
      </w:pPr>
      <w:bookmarkStart w:id="1455" w:name="_ETM_Q1_3905925"/>
      <w:bookmarkStart w:id="1456" w:name="_ETM_Q1_3916412"/>
      <w:bookmarkEnd w:id="1455"/>
      <w:bookmarkEnd w:id="1456"/>
    </w:p>
    <w:p w14:paraId="41823221" w14:textId="77777777" w:rsidR="00371D32" w:rsidRDefault="00371D32" w:rsidP="00371D32">
      <w:pPr>
        <w:pStyle w:val="af9"/>
        <w:keepNext/>
        <w:rPr>
          <w:rtl/>
        </w:rPr>
      </w:pPr>
      <w:bookmarkStart w:id="1457" w:name="ET_guest_מנחם_לפידור_255"/>
      <w:r w:rsidRPr="00371D32">
        <w:rPr>
          <w:rStyle w:val="TagStyle"/>
          <w:rtl/>
        </w:rPr>
        <w:t xml:space="preserve"> &lt;&lt; אורח &gt;&gt; </w:t>
      </w:r>
      <w:r>
        <w:rPr>
          <w:rtl/>
        </w:rPr>
        <w:t>מנחם לפידור:</w:t>
      </w:r>
      <w:r w:rsidRPr="00371D32">
        <w:rPr>
          <w:rStyle w:val="TagStyle"/>
          <w:rtl/>
        </w:rPr>
        <w:t xml:space="preserve"> &lt;&lt; אורח &gt;&gt;</w:t>
      </w:r>
      <w:r w:rsidR="00122F27">
        <w:rPr>
          <w:rtl/>
        </w:rPr>
        <w:t xml:space="preserve"> </w:t>
      </w:r>
      <w:bookmarkEnd w:id="1457"/>
    </w:p>
    <w:p w14:paraId="3AC9EB0A" w14:textId="77777777" w:rsidR="00371D32" w:rsidRDefault="00371D32" w:rsidP="00371D32">
      <w:pPr>
        <w:pStyle w:val="KeepWithNext"/>
        <w:rPr>
          <w:rtl/>
        </w:rPr>
      </w:pPr>
    </w:p>
    <w:p w14:paraId="6F4AAA4F" w14:textId="77777777" w:rsidR="00371D32" w:rsidRDefault="00371D32" w:rsidP="00371D32">
      <w:pPr>
        <w:rPr>
          <w:rtl/>
          <w:lang w:eastAsia="he-IL"/>
        </w:rPr>
      </w:pPr>
      <w:bookmarkStart w:id="1458" w:name="_ETM_Q1_3916822"/>
      <w:bookmarkStart w:id="1459" w:name="_ETM_Q1_3916871"/>
      <w:bookmarkStart w:id="1460" w:name="_ETM_Q1_3906330"/>
      <w:bookmarkStart w:id="1461" w:name="_ETM_Q1_3906378"/>
      <w:bookmarkEnd w:id="1458"/>
      <w:bookmarkEnd w:id="1459"/>
      <w:bookmarkEnd w:id="1460"/>
      <w:bookmarkEnd w:id="1461"/>
      <w:r>
        <w:rPr>
          <w:rFonts w:hint="cs"/>
          <w:rtl/>
          <w:lang w:eastAsia="he-IL"/>
        </w:rPr>
        <w:t>מרכז השלטון המקומי,</w:t>
      </w:r>
      <w:r w:rsidR="00C05211">
        <w:rPr>
          <w:rFonts w:hint="cs"/>
          <w:rtl/>
          <w:lang w:eastAsia="he-IL"/>
        </w:rPr>
        <w:t xml:space="preserve"> </w:t>
      </w:r>
      <w:r>
        <w:rPr>
          <w:rFonts w:hint="cs"/>
          <w:rtl/>
          <w:lang w:eastAsia="he-IL"/>
        </w:rPr>
        <w:t>אני יועץ משפטי לתחום יחסי עבודה. ברור שאנחנו בעד</w:t>
      </w:r>
      <w:r w:rsidR="00C05211">
        <w:rPr>
          <w:rFonts w:hint="cs"/>
          <w:rtl/>
          <w:lang w:eastAsia="he-IL"/>
        </w:rPr>
        <w:t xml:space="preserve"> </w:t>
      </w:r>
      <w:r>
        <w:rPr>
          <w:rFonts w:hint="cs"/>
          <w:rtl/>
          <w:lang w:eastAsia="he-IL"/>
        </w:rPr>
        <w:t>הצעת החוק וחושבים שהיא ראויה ונכונה. אנחנו חושבים שזה צריך להיות מנגנון שהוא מנגנון די דומה למה שקורה היום בחוק למניעת העסקת עברייני מ</w:t>
      </w:r>
      <w:bookmarkStart w:id="1462" w:name="_ETM_Q1_3931280"/>
      <w:bookmarkEnd w:id="1462"/>
      <w:r>
        <w:rPr>
          <w:rFonts w:hint="cs"/>
          <w:rtl/>
          <w:lang w:eastAsia="he-IL"/>
        </w:rPr>
        <w:t xml:space="preserve">ין במוסדות מסוימים. כלומר, צריך להיות משהו שהוא </w:t>
      </w:r>
      <w:bookmarkStart w:id="1463" w:name="_ETM_Q1_3933088"/>
      <w:bookmarkEnd w:id="1463"/>
      <w:r>
        <w:rPr>
          <w:rFonts w:hint="cs"/>
          <w:rtl/>
          <w:lang w:eastAsia="he-IL"/>
        </w:rPr>
        <w:t>מאוד מובנה.</w:t>
      </w:r>
      <w:r w:rsidR="00C05211">
        <w:rPr>
          <w:rFonts w:hint="cs"/>
          <w:rtl/>
          <w:lang w:eastAsia="he-IL"/>
        </w:rPr>
        <w:t xml:space="preserve"> </w:t>
      </w:r>
      <w:r>
        <w:rPr>
          <w:rFonts w:hint="cs"/>
          <w:rtl/>
          <w:lang w:eastAsia="he-IL"/>
        </w:rPr>
        <w:t>משהו שהוועדה מכננת אליו,</w:t>
      </w:r>
      <w:bookmarkStart w:id="1464" w:name="_ETM_Q1_3933618"/>
      <w:bookmarkEnd w:id="1464"/>
      <w:r>
        <w:rPr>
          <w:rFonts w:hint="cs"/>
          <w:rtl/>
          <w:lang w:eastAsia="he-IL"/>
        </w:rPr>
        <w:t xml:space="preserve"> שיהיה תהליך </w:t>
      </w:r>
      <w:bookmarkStart w:id="1465" w:name="_ETM_Q1_3940252"/>
      <w:bookmarkEnd w:id="1465"/>
      <w:r>
        <w:rPr>
          <w:rFonts w:hint="cs"/>
          <w:rtl/>
          <w:lang w:eastAsia="he-IL"/>
        </w:rPr>
        <w:t>עם אישורים ואפשר יהיה לקבל,</w:t>
      </w:r>
      <w:r w:rsidR="00C05211">
        <w:rPr>
          <w:rFonts w:hint="cs"/>
          <w:rtl/>
          <w:lang w:eastAsia="he-IL"/>
        </w:rPr>
        <w:t xml:space="preserve"> </w:t>
      </w:r>
      <w:r>
        <w:rPr>
          <w:rFonts w:hint="cs"/>
          <w:rtl/>
          <w:lang w:eastAsia="he-IL"/>
        </w:rPr>
        <w:t>משהו מא</w:t>
      </w:r>
      <w:bookmarkStart w:id="1466" w:name="_ETM_Q1_3941705"/>
      <w:bookmarkEnd w:id="1466"/>
      <w:r>
        <w:rPr>
          <w:rFonts w:hint="cs"/>
          <w:rtl/>
          <w:lang w:eastAsia="he-IL"/>
        </w:rPr>
        <w:t>וד מאוד מסודר, על אותו רעיון שקיים.</w:t>
      </w:r>
    </w:p>
    <w:p w14:paraId="1E748413" w14:textId="77777777" w:rsidR="00371D32" w:rsidRDefault="00371D32" w:rsidP="00371D32">
      <w:pPr>
        <w:rPr>
          <w:rtl/>
          <w:lang w:eastAsia="he-IL"/>
        </w:rPr>
      </w:pPr>
      <w:bookmarkStart w:id="1467" w:name="_ETM_Q1_3947052"/>
      <w:bookmarkStart w:id="1468" w:name="_ETM_Q1_3947092"/>
      <w:bookmarkEnd w:id="1467"/>
      <w:bookmarkEnd w:id="1468"/>
    </w:p>
    <w:p w14:paraId="76FB8B9D" w14:textId="77777777" w:rsidR="00371D32" w:rsidRDefault="00371D32" w:rsidP="00371D32">
      <w:pPr>
        <w:pStyle w:val="af6"/>
        <w:keepNext/>
        <w:rPr>
          <w:rtl/>
        </w:rPr>
      </w:pPr>
      <w:bookmarkStart w:id="1469" w:name="ET_yor_6053_256"/>
      <w:r w:rsidRPr="00371D32">
        <w:rPr>
          <w:rStyle w:val="TagStyle"/>
          <w:rtl/>
        </w:rPr>
        <w:t xml:space="preserve"> &lt;&lt; יור &gt;&gt; </w:t>
      </w:r>
      <w:r>
        <w:rPr>
          <w:rtl/>
        </w:rPr>
        <w:t>היו"ר יוסף טייב:</w:t>
      </w:r>
      <w:r w:rsidRPr="00371D32">
        <w:rPr>
          <w:rStyle w:val="TagStyle"/>
          <w:rtl/>
        </w:rPr>
        <w:t xml:space="preserve"> &lt;&lt; יור &gt;&gt;</w:t>
      </w:r>
      <w:r w:rsidR="00122F27">
        <w:rPr>
          <w:rtl/>
        </w:rPr>
        <w:t xml:space="preserve"> </w:t>
      </w:r>
      <w:bookmarkEnd w:id="1469"/>
    </w:p>
    <w:p w14:paraId="2B280783" w14:textId="77777777" w:rsidR="00371D32" w:rsidRDefault="00371D32" w:rsidP="00371D32">
      <w:pPr>
        <w:pStyle w:val="KeepWithNext"/>
        <w:rPr>
          <w:rtl/>
          <w:lang w:eastAsia="he-IL"/>
        </w:rPr>
      </w:pPr>
    </w:p>
    <w:p w14:paraId="39B501A2" w14:textId="77777777" w:rsidR="00371D32" w:rsidRDefault="00371D32" w:rsidP="00371D32">
      <w:pPr>
        <w:rPr>
          <w:rtl/>
          <w:lang w:eastAsia="he-IL"/>
        </w:rPr>
      </w:pPr>
      <w:r>
        <w:rPr>
          <w:rFonts w:hint="cs"/>
          <w:rtl/>
          <w:lang w:eastAsia="he-IL"/>
        </w:rPr>
        <w:t>אדוני עבר</w:t>
      </w:r>
      <w:bookmarkStart w:id="1470" w:name="_ETM_Q1_3944923"/>
      <w:bookmarkEnd w:id="1470"/>
      <w:r>
        <w:rPr>
          <w:rFonts w:hint="cs"/>
          <w:rtl/>
          <w:lang w:eastAsia="he-IL"/>
        </w:rPr>
        <w:t xml:space="preserve"> על החומר של הוועדה? אכן זה מופיע.</w:t>
      </w:r>
    </w:p>
    <w:p w14:paraId="700C83E8" w14:textId="77777777" w:rsidR="00371D32" w:rsidRDefault="00371D32" w:rsidP="00371D32">
      <w:pPr>
        <w:rPr>
          <w:rtl/>
          <w:lang w:eastAsia="he-IL"/>
        </w:rPr>
      </w:pPr>
      <w:bookmarkStart w:id="1471" w:name="_ETM_Q1_3949767"/>
      <w:bookmarkStart w:id="1472" w:name="_ETM_Q1_3949805"/>
      <w:bookmarkStart w:id="1473" w:name="_ETM_Q1_3949252"/>
      <w:bookmarkEnd w:id="1471"/>
      <w:bookmarkEnd w:id="1472"/>
      <w:bookmarkEnd w:id="1473"/>
    </w:p>
    <w:p w14:paraId="2B2D563D" w14:textId="77777777" w:rsidR="00371D32" w:rsidRDefault="00371D32" w:rsidP="00371D32">
      <w:pPr>
        <w:pStyle w:val="a4"/>
        <w:keepNext/>
        <w:rPr>
          <w:rtl/>
        </w:rPr>
      </w:pPr>
      <w:bookmarkStart w:id="1474" w:name="ET_speaker_תמי_סלע_258"/>
      <w:r w:rsidRPr="00371D32">
        <w:rPr>
          <w:rStyle w:val="TagStyle"/>
          <w:rtl/>
        </w:rPr>
        <w:t xml:space="preserve"> &lt;&lt; דובר &gt;&gt; </w:t>
      </w:r>
      <w:r>
        <w:rPr>
          <w:rtl/>
        </w:rPr>
        <w:t>תמי סלע:</w:t>
      </w:r>
      <w:r w:rsidRPr="00371D32">
        <w:rPr>
          <w:rStyle w:val="TagStyle"/>
          <w:rtl/>
        </w:rPr>
        <w:t xml:space="preserve"> &lt;&lt; דובר &gt;&gt;</w:t>
      </w:r>
      <w:r w:rsidR="00122F27">
        <w:rPr>
          <w:rtl/>
        </w:rPr>
        <w:t xml:space="preserve"> </w:t>
      </w:r>
      <w:bookmarkEnd w:id="1474"/>
    </w:p>
    <w:p w14:paraId="05523EDA" w14:textId="77777777" w:rsidR="00371D32" w:rsidRDefault="00371D32" w:rsidP="00371D32">
      <w:pPr>
        <w:pStyle w:val="KeepWithNext"/>
        <w:rPr>
          <w:rtl/>
          <w:lang w:eastAsia="he-IL"/>
        </w:rPr>
      </w:pPr>
    </w:p>
    <w:p w14:paraId="3F41D8C2" w14:textId="77777777" w:rsidR="00371D32" w:rsidRDefault="00371D32" w:rsidP="00371D32">
      <w:pPr>
        <w:rPr>
          <w:rtl/>
          <w:lang w:eastAsia="he-IL"/>
        </w:rPr>
      </w:pPr>
      <w:bookmarkStart w:id="1475" w:name="_ETM_Q1_3949631"/>
      <w:bookmarkStart w:id="1476" w:name="_ETM_Q1_3949667"/>
      <w:bookmarkEnd w:id="1475"/>
      <w:bookmarkEnd w:id="1476"/>
      <w:r>
        <w:rPr>
          <w:rFonts w:hint="cs"/>
          <w:rtl/>
          <w:lang w:eastAsia="he-IL"/>
        </w:rPr>
        <w:t xml:space="preserve">זה </w:t>
      </w:r>
      <w:bookmarkStart w:id="1477" w:name="_ETM_Q1_3951556"/>
      <w:bookmarkEnd w:id="1477"/>
      <w:r>
        <w:rPr>
          <w:rFonts w:hint="cs"/>
          <w:rtl/>
          <w:lang w:eastAsia="he-IL"/>
        </w:rPr>
        <w:t>הכיוון.</w:t>
      </w:r>
    </w:p>
    <w:p w14:paraId="5C2560B8" w14:textId="77777777" w:rsidR="00371D32" w:rsidRDefault="00371D32" w:rsidP="00371D32">
      <w:pPr>
        <w:rPr>
          <w:rtl/>
          <w:lang w:eastAsia="he-IL"/>
        </w:rPr>
      </w:pPr>
      <w:bookmarkStart w:id="1478" w:name="_ETM_Q1_3952205"/>
      <w:bookmarkStart w:id="1479" w:name="_ETM_Q1_3952238"/>
      <w:bookmarkEnd w:id="1478"/>
      <w:bookmarkEnd w:id="1479"/>
    </w:p>
    <w:p w14:paraId="20FC4F4F" w14:textId="77777777" w:rsidR="00371D32" w:rsidRDefault="00371D32" w:rsidP="00371D32">
      <w:pPr>
        <w:pStyle w:val="af6"/>
        <w:keepNext/>
        <w:rPr>
          <w:rtl/>
        </w:rPr>
      </w:pPr>
      <w:bookmarkStart w:id="1480" w:name="ET_yor_6053_259"/>
      <w:r w:rsidRPr="00371D32">
        <w:rPr>
          <w:rStyle w:val="TagStyle"/>
          <w:rtl/>
        </w:rPr>
        <w:t xml:space="preserve"> &lt;&lt; יור &gt;&gt; </w:t>
      </w:r>
      <w:r>
        <w:rPr>
          <w:rtl/>
        </w:rPr>
        <w:t>היו"ר יוסף טייב:</w:t>
      </w:r>
      <w:r w:rsidRPr="00371D32">
        <w:rPr>
          <w:rStyle w:val="TagStyle"/>
          <w:rtl/>
        </w:rPr>
        <w:t xml:space="preserve"> &lt;&lt; יור &gt;&gt;</w:t>
      </w:r>
      <w:r w:rsidR="00122F27">
        <w:rPr>
          <w:rtl/>
        </w:rPr>
        <w:t xml:space="preserve"> </w:t>
      </w:r>
      <w:bookmarkEnd w:id="1480"/>
    </w:p>
    <w:p w14:paraId="0A7B42B9" w14:textId="77777777" w:rsidR="00371D32" w:rsidRDefault="00371D32" w:rsidP="00371D32">
      <w:pPr>
        <w:pStyle w:val="KeepWithNext"/>
        <w:rPr>
          <w:rtl/>
          <w:lang w:eastAsia="he-IL"/>
        </w:rPr>
      </w:pPr>
    </w:p>
    <w:p w14:paraId="35BB6F73" w14:textId="77777777" w:rsidR="00371D32" w:rsidRPr="00371D32" w:rsidRDefault="00371D32" w:rsidP="00371D32">
      <w:pPr>
        <w:rPr>
          <w:rtl/>
          <w:lang w:eastAsia="he-IL"/>
        </w:rPr>
      </w:pPr>
      <w:r>
        <w:rPr>
          <w:rFonts w:hint="cs"/>
          <w:rtl/>
          <w:lang w:eastAsia="he-IL"/>
        </w:rPr>
        <w:t>זה הכיוון שלנו ולשם אנחנו חותרים.</w:t>
      </w:r>
      <w:r w:rsidR="00C05211">
        <w:rPr>
          <w:rFonts w:hint="cs"/>
          <w:rtl/>
          <w:lang w:eastAsia="he-IL"/>
        </w:rPr>
        <w:t xml:space="preserve"> </w:t>
      </w:r>
      <w:r>
        <w:rPr>
          <w:rFonts w:hint="cs"/>
          <w:rtl/>
          <w:lang w:eastAsia="he-IL"/>
        </w:rPr>
        <w:t>תודה רבה.</w:t>
      </w:r>
    </w:p>
    <w:p w14:paraId="72AF6A1D" w14:textId="77777777" w:rsidR="00144817" w:rsidRDefault="00144817" w:rsidP="00144817">
      <w:pPr>
        <w:rPr>
          <w:rtl/>
          <w:lang w:eastAsia="he-IL"/>
        </w:rPr>
      </w:pPr>
      <w:bookmarkStart w:id="1481" w:name="_ETM_Q1_3946898"/>
      <w:bookmarkStart w:id="1482" w:name="_ETM_Q1_3946933"/>
      <w:bookmarkStart w:id="1483" w:name="_ETM_Q1_3947802"/>
      <w:bookmarkStart w:id="1484" w:name="_ETM_Q1_3948208"/>
      <w:bookmarkStart w:id="1485" w:name="_ETM_Q1_3948254"/>
      <w:bookmarkStart w:id="1486" w:name="_ETM_Q1_3923358"/>
      <w:bookmarkStart w:id="1487" w:name="_ETM_Q1_3923376"/>
      <w:bookmarkStart w:id="1488" w:name="_ETM_Q1_3923480"/>
      <w:bookmarkStart w:id="1489" w:name="_ETM_Q1_3923516"/>
      <w:bookmarkStart w:id="1490" w:name="_ETM_Q1_3923607"/>
      <w:bookmarkStart w:id="1491" w:name="_ETM_Q1_3923645"/>
      <w:bookmarkEnd w:id="1481"/>
      <w:bookmarkEnd w:id="1482"/>
      <w:bookmarkEnd w:id="1483"/>
      <w:bookmarkEnd w:id="1484"/>
      <w:bookmarkEnd w:id="1485"/>
      <w:bookmarkEnd w:id="1486"/>
      <w:bookmarkEnd w:id="1487"/>
      <w:bookmarkEnd w:id="1488"/>
      <w:bookmarkEnd w:id="1489"/>
      <w:bookmarkEnd w:id="1490"/>
      <w:bookmarkEnd w:id="1491"/>
    </w:p>
    <w:p w14:paraId="4E86C47C" w14:textId="77777777" w:rsidR="00144817" w:rsidRDefault="00144817" w:rsidP="00144817">
      <w:pPr>
        <w:rPr>
          <w:rtl/>
          <w:lang w:eastAsia="he-IL"/>
        </w:rPr>
      </w:pPr>
      <w:r>
        <w:rPr>
          <w:rFonts w:hint="cs"/>
          <w:rtl/>
          <w:lang w:eastAsia="he-IL"/>
        </w:rPr>
        <w:t>בבקשה, תמי, נעבור להקראה.</w:t>
      </w:r>
    </w:p>
    <w:p w14:paraId="232C9CE5" w14:textId="77777777" w:rsidR="00144817" w:rsidRDefault="00144817" w:rsidP="00144817">
      <w:pPr>
        <w:rPr>
          <w:rtl/>
          <w:lang w:eastAsia="he-IL"/>
        </w:rPr>
      </w:pPr>
      <w:bookmarkStart w:id="1492" w:name="_ETM_Q1_3882167"/>
      <w:bookmarkStart w:id="1493" w:name="_ETM_Q1_3882201"/>
      <w:bookmarkStart w:id="1494" w:name="_ETM_Q1_3883030"/>
      <w:bookmarkEnd w:id="1492"/>
      <w:bookmarkEnd w:id="1493"/>
      <w:bookmarkEnd w:id="1494"/>
    </w:p>
    <w:p w14:paraId="018BBA7D" w14:textId="77777777" w:rsidR="00144817" w:rsidRDefault="00144817" w:rsidP="00144817">
      <w:pPr>
        <w:pStyle w:val="a4"/>
        <w:keepNext/>
        <w:rPr>
          <w:rtl/>
        </w:rPr>
      </w:pPr>
      <w:bookmarkStart w:id="1495" w:name="ET_speaker_תמי_סלע_252"/>
      <w:r w:rsidRPr="00144817">
        <w:rPr>
          <w:rStyle w:val="TagStyle"/>
          <w:rtl/>
        </w:rPr>
        <w:t xml:space="preserve"> &lt;&lt; דובר &gt;&gt; </w:t>
      </w:r>
      <w:r>
        <w:rPr>
          <w:rtl/>
        </w:rPr>
        <w:t>תמי סלע:</w:t>
      </w:r>
      <w:r w:rsidRPr="00144817">
        <w:rPr>
          <w:rStyle w:val="TagStyle"/>
          <w:rtl/>
        </w:rPr>
        <w:t xml:space="preserve"> &lt;&lt; דובר &gt;&gt;</w:t>
      </w:r>
      <w:r w:rsidR="00122F27">
        <w:rPr>
          <w:rtl/>
        </w:rPr>
        <w:t xml:space="preserve"> </w:t>
      </w:r>
      <w:bookmarkEnd w:id="1495"/>
    </w:p>
    <w:p w14:paraId="687DF0D9" w14:textId="77777777" w:rsidR="00371D32" w:rsidRDefault="00371D32">
      <w:pPr>
        <w:bidi w:val="0"/>
        <w:spacing w:line="240" w:lineRule="auto"/>
        <w:ind w:firstLine="0"/>
        <w:jc w:val="left"/>
        <w:rPr>
          <w:rtl/>
          <w:lang w:eastAsia="he-IL"/>
        </w:rPr>
      </w:pPr>
      <w:bookmarkStart w:id="1496" w:name="_ETM_Q1_3883362"/>
      <w:bookmarkStart w:id="1497" w:name="_ETM_Q1_3883399"/>
      <w:bookmarkEnd w:id="1496"/>
      <w:bookmarkEnd w:id="1497"/>
    </w:p>
    <w:p w14:paraId="428DB1D0" w14:textId="77777777" w:rsidR="00371D32" w:rsidRPr="00371D32" w:rsidRDefault="00371D32" w:rsidP="00371D32">
      <w:pPr>
        <w:pStyle w:val="a6"/>
        <w:keepNext/>
        <w:rPr>
          <w:u w:val="none"/>
          <w:rtl/>
          <w:lang w:eastAsia="he-IL"/>
        </w:rPr>
      </w:pPr>
      <w:bookmarkStart w:id="1498" w:name="ET_subject_638802_253"/>
      <w:r w:rsidRPr="00371D32">
        <w:rPr>
          <w:u w:val="none"/>
          <w:rtl/>
          <w:lang w:eastAsia="he-IL"/>
        </w:rPr>
        <w:t xml:space="preserve">הצעת חוק למניעת העסקה בתחום החינוך והטיפול של אדם שהורשע או שמואשם בתקיפה או בהתעללות בחסר ישע, התשפ"ג-2022 </w:t>
      </w:r>
      <w:bookmarkEnd w:id="1498"/>
    </w:p>
    <w:p w14:paraId="50EB5CF7" w14:textId="77777777" w:rsidR="00371D32" w:rsidRDefault="00371D32" w:rsidP="00371D32">
      <w:pPr>
        <w:pStyle w:val="KeepWithNext"/>
        <w:rPr>
          <w:rtl/>
          <w:lang w:eastAsia="he-IL"/>
        </w:rPr>
      </w:pPr>
    </w:p>
    <w:p w14:paraId="705A58DA" w14:textId="77777777" w:rsidR="00371D32" w:rsidRDefault="00371D32" w:rsidP="00371D32">
      <w:pPr>
        <w:rPr>
          <w:rtl/>
          <w:lang w:eastAsia="he-IL"/>
        </w:rPr>
      </w:pPr>
      <w:r>
        <w:rPr>
          <w:rFonts w:hint="cs"/>
          <w:rtl/>
          <w:lang w:eastAsia="he-IL"/>
        </w:rPr>
        <w:t xml:space="preserve">בסעיף ההגדרות הוספנו את ההגדרה של חסר ישע שהיא הגדרה שנמצאת </w:t>
      </w:r>
      <w:bookmarkStart w:id="1499" w:name="_ETM_Q1_3972682"/>
      <w:bookmarkEnd w:id="1499"/>
      <w:r>
        <w:rPr>
          <w:rFonts w:hint="cs"/>
          <w:rtl/>
          <w:lang w:eastAsia="he-IL"/>
        </w:rPr>
        <w:t>היום בחוק מניעת העסקת עברייני מין כיוון שזו אחת האוכלוסיות שאנחנו עוסקים בהן. זו</w:t>
      </w:r>
      <w:r w:rsidR="00C05211">
        <w:rPr>
          <w:rFonts w:hint="cs"/>
          <w:rtl/>
          <w:lang w:eastAsia="he-IL"/>
        </w:rPr>
        <w:t xml:space="preserve"> </w:t>
      </w:r>
      <w:r>
        <w:rPr>
          <w:rFonts w:hint="cs"/>
          <w:rtl/>
          <w:lang w:eastAsia="he-IL"/>
        </w:rPr>
        <w:t xml:space="preserve">הגדרה </w:t>
      </w:r>
      <w:bookmarkStart w:id="1500" w:name="_ETM_Q1_3980899"/>
      <w:bookmarkEnd w:id="1500"/>
      <w:r>
        <w:rPr>
          <w:rFonts w:hint="cs"/>
          <w:rtl/>
          <w:lang w:eastAsia="he-IL"/>
        </w:rPr>
        <w:t xml:space="preserve">כללית שמוכרת וגם קימת בחוק העונשין. </w:t>
      </w:r>
    </w:p>
    <w:p w14:paraId="550F9D54" w14:textId="77777777" w:rsidR="00272016" w:rsidRDefault="00272016" w:rsidP="00371D32">
      <w:pPr>
        <w:rPr>
          <w:rtl/>
          <w:lang w:eastAsia="he-IL"/>
        </w:rPr>
      </w:pPr>
      <w:bookmarkStart w:id="1501" w:name="_ETM_Q1_3986003"/>
      <w:bookmarkStart w:id="1502" w:name="_ETM_Q1_3986040"/>
      <w:bookmarkEnd w:id="1501"/>
      <w:bookmarkEnd w:id="1502"/>
    </w:p>
    <w:p w14:paraId="53137C5A" w14:textId="77777777" w:rsidR="00272016" w:rsidRDefault="00272016" w:rsidP="00371D32">
      <w:pPr>
        <w:rPr>
          <w:rtl/>
          <w:lang w:eastAsia="he-IL"/>
        </w:rPr>
      </w:pPr>
      <w:r>
        <w:rPr>
          <w:rFonts w:hint="cs"/>
          <w:rtl/>
          <w:lang w:eastAsia="he-IL"/>
        </w:rPr>
        <w:t xml:space="preserve">מצב של תפקוד לא עצמאי. אלה האוכלוסיות </w:t>
      </w:r>
      <w:bookmarkStart w:id="1503" w:name="_ETM_Q1_3999288"/>
      <w:bookmarkEnd w:id="1503"/>
      <w:r>
        <w:rPr>
          <w:rFonts w:hint="cs"/>
          <w:rtl/>
          <w:lang w:eastAsia="he-IL"/>
        </w:rPr>
        <w:t xml:space="preserve">עליהן אנחנו מדברים. </w:t>
      </w:r>
    </w:p>
    <w:p w14:paraId="2D96648F" w14:textId="77777777" w:rsidR="00272016" w:rsidRPr="00371D32" w:rsidRDefault="00272016" w:rsidP="00371D32">
      <w:pPr>
        <w:rPr>
          <w:rtl/>
          <w:lang w:eastAsia="he-IL"/>
        </w:rPr>
      </w:pPr>
      <w:bookmarkStart w:id="1504" w:name="_ETM_Q1_3998202"/>
      <w:bookmarkStart w:id="1505" w:name="_ETM_Q1_3998242"/>
      <w:bookmarkEnd w:id="1504"/>
      <w:bookmarkEnd w:id="1505"/>
    </w:p>
    <w:p w14:paraId="7D9C8FF2" w14:textId="77777777" w:rsidR="00371D32" w:rsidRPr="00371D32" w:rsidRDefault="00371D32" w:rsidP="00371D32">
      <w:pPr>
        <w:pStyle w:val="afe"/>
        <w:numPr>
          <w:ilvl w:val="0"/>
          <w:numId w:val="3"/>
        </w:numPr>
        <w:rPr>
          <w:rtl/>
          <w:lang w:eastAsia="he-IL"/>
        </w:rPr>
      </w:pPr>
      <w:bookmarkStart w:id="1506" w:name="_ETM_Q1_3895738"/>
      <w:bookmarkStart w:id="1507" w:name="_ETM_Q1_3895769"/>
      <w:bookmarkEnd w:id="1506"/>
      <w:bookmarkEnd w:id="1507"/>
      <w:r>
        <w:rPr>
          <w:rFonts w:hint="cs"/>
          <w:rtl/>
          <w:lang w:eastAsia="he-IL"/>
        </w:rPr>
        <w:t>הגדרות</w:t>
      </w:r>
    </w:p>
    <w:p w14:paraId="7A4B3A7C" w14:textId="77777777" w:rsidR="00371D32" w:rsidRDefault="00371D32" w:rsidP="00371D32">
      <w:pPr>
        <w:rPr>
          <w:rtl/>
          <w:lang w:eastAsia="he-IL"/>
        </w:rPr>
      </w:pPr>
    </w:p>
    <w:p w14:paraId="330FA5C0" w14:textId="77777777" w:rsidR="00371D32" w:rsidRDefault="00371D32" w:rsidP="00371D32">
      <w:pPr>
        <w:ind w:left="360"/>
        <w:rPr>
          <w:rtl/>
          <w:lang w:eastAsia="he-IL"/>
        </w:rPr>
      </w:pPr>
      <w:bookmarkStart w:id="1508" w:name="_ETM_Q1_3894670"/>
      <w:bookmarkStart w:id="1509" w:name="_ETM_Q1_3894718"/>
      <w:bookmarkEnd w:id="1508"/>
      <w:bookmarkEnd w:id="1509"/>
      <w:r>
        <w:rPr>
          <w:rFonts w:hint="cs"/>
          <w:rtl/>
          <w:lang w:eastAsia="he-IL"/>
        </w:rPr>
        <w:t xml:space="preserve">בחוק זה </w:t>
      </w:r>
      <w:r>
        <w:rPr>
          <w:rtl/>
          <w:lang w:eastAsia="he-IL"/>
        </w:rPr>
        <w:t>–</w:t>
      </w:r>
    </w:p>
    <w:p w14:paraId="7A569694" w14:textId="77777777" w:rsidR="00272016" w:rsidRDefault="00272016" w:rsidP="00371D32">
      <w:pPr>
        <w:ind w:left="360"/>
        <w:rPr>
          <w:rtl/>
          <w:lang w:eastAsia="he-IL"/>
        </w:rPr>
      </w:pPr>
    </w:p>
    <w:p w14:paraId="66DBB82E" w14:textId="77777777" w:rsidR="00272016" w:rsidRDefault="00272016" w:rsidP="00272016">
      <w:pPr>
        <w:ind w:left="1080" w:firstLine="0"/>
        <w:rPr>
          <w:rtl/>
          <w:lang w:eastAsia="he-IL"/>
        </w:rPr>
      </w:pPr>
      <w:r>
        <w:rPr>
          <w:rFonts w:hint="cs"/>
          <w:rtl/>
          <w:lang w:eastAsia="he-IL"/>
        </w:rPr>
        <w:t xml:space="preserve">"חסר ישע" </w:t>
      </w:r>
      <w:r>
        <w:rPr>
          <w:rtl/>
          <w:lang w:eastAsia="he-IL"/>
        </w:rPr>
        <w:t>–</w:t>
      </w:r>
      <w:r>
        <w:rPr>
          <w:rFonts w:hint="cs"/>
          <w:rtl/>
          <w:lang w:eastAsia="he-IL"/>
        </w:rPr>
        <w:t xml:space="preserve"> מי שמחמת גילו, מחלתו או מוגבלותו הגופנית או הנפשית, ליקויו השכלי או מכל סיבה אחרת אינו יכול לדאוג לצורכי מחייתו, לבריאותו או לשלומו.</w:t>
      </w:r>
    </w:p>
    <w:p w14:paraId="1635A5D7" w14:textId="77777777" w:rsidR="00371D32" w:rsidRDefault="00371D32" w:rsidP="00371D32">
      <w:pPr>
        <w:ind w:left="360"/>
        <w:rPr>
          <w:rtl/>
          <w:lang w:eastAsia="he-IL"/>
        </w:rPr>
      </w:pPr>
      <w:bookmarkStart w:id="1510" w:name="_ETM_Q1_3895723"/>
      <w:bookmarkStart w:id="1511" w:name="_ETM_Q1_3895759"/>
      <w:bookmarkEnd w:id="1510"/>
      <w:bookmarkEnd w:id="1511"/>
    </w:p>
    <w:p w14:paraId="2327D684" w14:textId="77777777" w:rsidR="00371D32" w:rsidRDefault="00371D32" w:rsidP="00371D32">
      <w:pPr>
        <w:ind w:left="360"/>
        <w:rPr>
          <w:rtl/>
          <w:lang w:eastAsia="he-IL"/>
        </w:rPr>
      </w:pPr>
      <w:bookmarkStart w:id="1512" w:name="_ETM_Q1_3895867"/>
      <w:bookmarkStart w:id="1513" w:name="_ETM_Q1_3895899"/>
      <w:bookmarkEnd w:id="1512"/>
      <w:bookmarkEnd w:id="1513"/>
      <w:r>
        <w:rPr>
          <w:rFonts w:hint="cs"/>
          <w:rtl/>
          <w:lang w:eastAsia="he-IL"/>
        </w:rPr>
        <w:t xml:space="preserve">"בגיר" </w:t>
      </w:r>
      <w:r>
        <w:rPr>
          <w:rtl/>
          <w:lang w:eastAsia="he-IL"/>
        </w:rPr>
        <w:t>–</w:t>
      </w:r>
      <w:r>
        <w:rPr>
          <w:rFonts w:hint="cs"/>
          <w:rtl/>
          <w:lang w:eastAsia="he-IL"/>
        </w:rPr>
        <w:t xml:space="preserve"> מי שמלאו </w:t>
      </w:r>
      <w:bookmarkStart w:id="1514" w:name="_ETM_Q1_3896456"/>
      <w:bookmarkEnd w:id="1514"/>
      <w:r>
        <w:rPr>
          <w:rFonts w:hint="cs"/>
          <w:rtl/>
          <w:lang w:eastAsia="he-IL"/>
        </w:rPr>
        <w:t>לו 18 שנים.</w:t>
      </w:r>
    </w:p>
    <w:p w14:paraId="4A5D3C47" w14:textId="77777777" w:rsidR="00371D32" w:rsidRDefault="00371D32" w:rsidP="00371D32">
      <w:pPr>
        <w:ind w:left="360"/>
        <w:rPr>
          <w:rtl/>
          <w:lang w:eastAsia="he-IL"/>
        </w:rPr>
      </w:pPr>
    </w:p>
    <w:p w14:paraId="75DE3DB7" w14:textId="77777777" w:rsidR="00371D32" w:rsidRDefault="00371D32" w:rsidP="00371D32">
      <w:pPr>
        <w:ind w:left="360"/>
        <w:rPr>
          <w:rtl/>
          <w:lang w:eastAsia="he-IL"/>
        </w:rPr>
      </w:pPr>
      <w:r>
        <w:rPr>
          <w:rFonts w:hint="cs"/>
          <w:rtl/>
          <w:lang w:eastAsia="he-IL"/>
        </w:rPr>
        <w:t>"ילד"</w:t>
      </w:r>
      <w:r w:rsidR="00C05211">
        <w:rPr>
          <w:rFonts w:hint="cs"/>
          <w:rtl/>
          <w:lang w:eastAsia="he-IL"/>
        </w:rPr>
        <w:t xml:space="preserve"> </w:t>
      </w:r>
      <w:r>
        <w:rPr>
          <w:rFonts w:hint="cs"/>
          <w:rtl/>
          <w:lang w:eastAsia="he-IL"/>
        </w:rPr>
        <w:t>- מי שטרם מלאו לו שש שנים.</w:t>
      </w:r>
    </w:p>
    <w:p w14:paraId="69F29216" w14:textId="77777777" w:rsidR="00371D32" w:rsidRDefault="00371D32" w:rsidP="00272016">
      <w:pPr>
        <w:rPr>
          <w:rtl/>
          <w:lang w:eastAsia="he-IL"/>
        </w:rPr>
      </w:pPr>
      <w:bookmarkStart w:id="1515" w:name="_ETM_Q1_3904507"/>
      <w:bookmarkStart w:id="1516" w:name="_ETM_Q1_3904541"/>
      <w:bookmarkEnd w:id="1515"/>
      <w:bookmarkEnd w:id="1516"/>
    </w:p>
    <w:p w14:paraId="19DB3288" w14:textId="77777777" w:rsidR="00272016" w:rsidRDefault="00272016" w:rsidP="00272016">
      <w:pPr>
        <w:rPr>
          <w:rtl/>
          <w:lang w:eastAsia="he-IL"/>
        </w:rPr>
      </w:pPr>
      <w:r>
        <w:rPr>
          <w:rFonts w:hint="cs"/>
          <w:rtl/>
          <w:lang w:eastAsia="he-IL"/>
        </w:rPr>
        <w:t>זה מתכתב עם הדיון שהיה כאן קודם לגבי האוכלוסיות.</w:t>
      </w:r>
      <w:r w:rsidR="00C05211">
        <w:rPr>
          <w:rFonts w:hint="cs"/>
          <w:rtl/>
          <w:lang w:eastAsia="he-IL"/>
        </w:rPr>
        <w:t xml:space="preserve"> </w:t>
      </w:r>
      <w:r>
        <w:rPr>
          <w:rFonts w:hint="cs"/>
          <w:rtl/>
          <w:lang w:eastAsia="he-IL"/>
        </w:rPr>
        <w:t xml:space="preserve">גם לעניין הנפגע בעבירות עליהן אנחנו </w:t>
      </w:r>
      <w:bookmarkStart w:id="1517" w:name="_ETM_Q1_4013766"/>
      <w:bookmarkEnd w:id="1517"/>
      <w:r>
        <w:rPr>
          <w:rFonts w:hint="cs"/>
          <w:rtl/>
          <w:lang w:eastAsia="he-IL"/>
        </w:rPr>
        <w:t xml:space="preserve">מדברים וגם לעניין המוסדות שההעסקה בהם היא זו שאחר כך </w:t>
      </w:r>
      <w:bookmarkStart w:id="1518" w:name="_ETM_Q1_4021840"/>
      <w:bookmarkEnd w:id="1518"/>
      <w:r>
        <w:rPr>
          <w:rFonts w:hint="cs"/>
          <w:rtl/>
          <w:lang w:eastAsia="he-IL"/>
        </w:rPr>
        <w:t>נדון בה. אנחנו מגיעים להגדרת מוסד. בנוסח המוצע כאן מתמקדים</w:t>
      </w:r>
      <w:r w:rsidR="00C05211">
        <w:rPr>
          <w:rFonts w:hint="cs"/>
          <w:rtl/>
          <w:lang w:eastAsia="he-IL"/>
        </w:rPr>
        <w:t xml:space="preserve"> </w:t>
      </w:r>
      <w:r>
        <w:rPr>
          <w:rFonts w:hint="cs"/>
          <w:rtl/>
          <w:lang w:eastAsia="he-IL"/>
        </w:rPr>
        <w:t xml:space="preserve">כרגע בשני סוגי מוסדות או מסגרות </w:t>
      </w:r>
      <w:r>
        <w:rPr>
          <w:rtl/>
          <w:lang w:eastAsia="he-IL"/>
        </w:rPr>
        <w:t>–</w:t>
      </w:r>
      <w:r>
        <w:rPr>
          <w:rFonts w:hint="cs"/>
          <w:rtl/>
          <w:lang w:eastAsia="he-IL"/>
        </w:rPr>
        <w:t xml:space="preserve"> מסגרות של ילדים עד גיל שש ומסגרות של חסרי ישע.</w:t>
      </w:r>
      <w:r w:rsidR="00C05211">
        <w:rPr>
          <w:rFonts w:hint="cs"/>
          <w:rtl/>
          <w:lang w:eastAsia="he-IL"/>
        </w:rPr>
        <w:t xml:space="preserve"> </w:t>
      </w:r>
      <w:r>
        <w:rPr>
          <w:rFonts w:hint="cs"/>
          <w:rtl/>
          <w:lang w:eastAsia="he-IL"/>
        </w:rPr>
        <w:t>את מוסד חינוכי הורדנו כי</w:t>
      </w:r>
      <w:r w:rsidR="00C05211">
        <w:rPr>
          <w:rFonts w:hint="cs"/>
          <w:rtl/>
          <w:lang w:eastAsia="he-IL"/>
        </w:rPr>
        <w:t xml:space="preserve"> </w:t>
      </w:r>
      <w:r>
        <w:rPr>
          <w:rFonts w:hint="cs"/>
          <w:rtl/>
          <w:lang w:eastAsia="he-IL"/>
        </w:rPr>
        <w:t>בתי</w:t>
      </w:r>
      <w:bookmarkStart w:id="1519" w:name="_ETM_Q1_4037424"/>
      <w:bookmarkEnd w:id="1519"/>
      <w:r>
        <w:rPr>
          <w:rFonts w:hint="cs"/>
          <w:rtl/>
          <w:lang w:eastAsia="he-IL"/>
        </w:rPr>
        <w:t xml:space="preserve"> ספר לא ייכנסו כאן</w:t>
      </w:r>
      <w:r w:rsidR="00C05211">
        <w:rPr>
          <w:rFonts w:hint="cs"/>
          <w:rtl/>
          <w:lang w:eastAsia="he-IL"/>
        </w:rPr>
        <w:t xml:space="preserve"> </w:t>
      </w:r>
      <w:r>
        <w:rPr>
          <w:rFonts w:hint="cs"/>
          <w:rtl/>
          <w:lang w:eastAsia="he-IL"/>
        </w:rPr>
        <w:t xml:space="preserve">אם אנחנו מתחת לגיל שש. </w:t>
      </w:r>
    </w:p>
    <w:p w14:paraId="092E4B66" w14:textId="77777777" w:rsidR="00272016" w:rsidRDefault="00272016" w:rsidP="00272016">
      <w:pPr>
        <w:rPr>
          <w:rtl/>
          <w:lang w:eastAsia="he-IL"/>
        </w:rPr>
      </w:pPr>
      <w:bookmarkStart w:id="1520" w:name="_ETM_Q1_4025366"/>
      <w:bookmarkStart w:id="1521" w:name="_ETM_Q1_4025401"/>
      <w:bookmarkEnd w:id="1520"/>
      <w:bookmarkEnd w:id="1521"/>
    </w:p>
    <w:p w14:paraId="500F402D" w14:textId="77777777" w:rsidR="00371D32" w:rsidRDefault="00371D32" w:rsidP="00371D32">
      <w:pPr>
        <w:ind w:left="360"/>
        <w:rPr>
          <w:rtl/>
          <w:lang w:eastAsia="he-IL"/>
        </w:rPr>
      </w:pPr>
      <w:bookmarkStart w:id="1522" w:name="_ETM_Q1_3905364"/>
      <w:bookmarkStart w:id="1523" w:name="_ETM_Q1_3905395"/>
      <w:bookmarkEnd w:id="1522"/>
      <w:bookmarkEnd w:id="1523"/>
      <w:r>
        <w:rPr>
          <w:rFonts w:hint="cs"/>
          <w:rtl/>
          <w:lang w:eastAsia="he-IL"/>
        </w:rPr>
        <w:t xml:space="preserve">"מוסד" </w:t>
      </w:r>
      <w:r>
        <w:rPr>
          <w:rtl/>
          <w:lang w:eastAsia="he-IL"/>
        </w:rPr>
        <w:t>–</w:t>
      </w:r>
    </w:p>
    <w:p w14:paraId="741DDA0F" w14:textId="77777777" w:rsidR="00371D32" w:rsidRDefault="00371D32" w:rsidP="00371D32">
      <w:pPr>
        <w:ind w:left="360"/>
        <w:rPr>
          <w:rtl/>
          <w:lang w:eastAsia="he-IL"/>
        </w:rPr>
      </w:pPr>
      <w:bookmarkStart w:id="1524" w:name="_ETM_Q1_3906371"/>
      <w:bookmarkStart w:id="1525" w:name="_ETM_Q1_3906406"/>
      <w:bookmarkEnd w:id="1524"/>
      <w:bookmarkEnd w:id="1525"/>
    </w:p>
    <w:p w14:paraId="384357E1" w14:textId="77777777" w:rsidR="00371D32" w:rsidRDefault="00272016" w:rsidP="00371D32">
      <w:pPr>
        <w:pStyle w:val="afe"/>
        <w:numPr>
          <w:ilvl w:val="0"/>
          <w:numId w:val="4"/>
        </w:numPr>
        <w:rPr>
          <w:lang w:eastAsia="he-IL"/>
        </w:rPr>
      </w:pPr>
      <w:bookmarkStart w:id="1526" w:name="_ETM_Q1_3906515"/>
      <w:bookmarkStart w:id="1527" w:name="_ETM_Q1_3906549"/>
      <w:bookmarkEnd w:id="1526"/>
      <w:bookmarkEnd w:id="1527"/>
      <w:r>
        <w:rPr>
          <w:rFonts w:hint="cs"/>
          <w:rtl/>
          <w:lang w:eastAsia="he-IL"/>
        </w:rPr>
        <w:t xml:space="preserve">מעונות לילדים, מעונות יום ומשפחתונים לילדים </w:t>
      </w:r>
      <w:r>
        <w:rPr>
          <w:rtl/>
          <w:lang w:eastAsia="he-IL"/>
        </w:rPr>
        <w:t>–</w:t>
      </w:r>
      <w:r>
        <w:rPr>
          <w:rFonts w:hint="cs"/>
          <w:rtl/>
          <w:lang w:eastAsia="he-IL"/>
        </w:rPr>
        <w:t xml:space="preserve"> תכף נדון בעניין של למעט - גן ילדים, קייטנה, פנימייה, מועדון או צהרון שבהם שוהים ילדים.</w:t>
      </w:r>
    </w:p>
    <w:p w14:paraId="0A8F11E8" w14:textId="77777777" w:rsidR="00272016" w:rsidRDefault="00272016" w:rsidP="00272016">
      <w:pPr>
        <w:rPr>
          <w:rtl/>
          <w:lang w:eastAsia="he-IL"/>
        </w:rPr>
      </w:pPr>
      <w:bookmarkStart w:id="1528" w:name="_ETM_Q1_4055389"/>
      <w:bookmarkStart w:id="1529" w:name="_ETM_Q1_4055432"/>
      <w:bookmarkEnd w:id="1528"/>
      <w:bookmarkEnd w:id="1529"/>
    </w:p>
    <w:p w14:paraId="2DAEA97B" w14:textId="77777777" w:rsidR="00272016" w:rsidRPr="00371D32" w:rsidRDefault="00272016" w:rsidP="00272016">
      <w:pPr>
        <w:pStyle w:val="afe"/>
        <w:numPr>
          <w:ilvl w:val="0"/>
          <w:numId w:val="4"/>
        </w:numPr>
        <w:rPr>
          <w:rtl/>
          <w:lang w:eastAsia="he-IL"/>
        </w:rPr>
      </w:pPr>
      <w:r>
        <w:rPr>
          <w:rFonts w:hint="cs"/>
          <w:rtl/>
          <w:lang w:eastAsia="he-IL"/>
        </w:rPr>
        <w:t>מעון או מסגרת לשהייה, השגחה או טיפול בחסרי ישע.</w:t>
      </w:r>
    </w:p>
    <w:p w14:paraId="20A89001" w14:textId="77777777" w:rsidR="00371D32" w:rsidRDefault="00371D32" w:rsidP="00371D32">
      <w:pPr>
        <w:rPr>
          <w:rtl/>
          <w:lang w:eastAsia="he-IL"/>
        </w:rPr>
      </w:pPr>
    </w:p>
    <w:p w14:paraId="7DA9324D" w14:textId="77777777" w:rsidR="00272016" w:rsidRDefault="00272016" w:rsidP="00371D32">
      <w:pPr>
        <w:rPr>
          <w:rtl/>
          <w:lang w:eastAsia="he-IL"/>
        </w:rPr>
      </w:pPr>
      <w:bookmarkStart w:id="1530" w:name="_ETM_Q1_4059531"/>
      <w:bookmarkStart w:id="1531" w:name="_ETM_Q1_4059564"/>
      <w:bookmarkEnd w:id="1530"/>
      <w:bookmarkEnd w:id="1531"/>
      <w:r>
        <w:rPr>
          <w:rFonts w:hint="cs"/>
          <w:rtl/>
          <w:lang w:eastAsia="he-IL"/>
        </w:rPr>
        <w:t>תכף נשמע הערות, אם יש, לעניין המוסדות.</w:t>
      </w:r>
    </w:p>
    <w:p w14:paraId="5EFBC029" w14:textId="77777777" w:rsidR="00272016" w:rsidRDefault="00272016" w:rsidP="00371D32">
      <w:pPr>
        <w:rPr>
          <w:rtl/>
          <w:lang w:eastAsia="he-IL"/>
        </w:rPr>
      </w:pPr>
      <w:bookmarkStart w:id="1532" w:name="_ETM_Q1_4063662"/>
      <w:bookmarkStart w:id="1533" w:name="_ETM_Q1_4063695"/>
      <w:bookmarkEnd w:id="1532"/>
      <w:bookmarkEnd w:id="1533"/>
    </w:p>
    <w:p w14:paraId="7B07DF66" w14:textId="77777777" w:rsidR="00272016" w:rsidRDefault="00272016" w:rsidP="00371D32">
      <w:pPr>
        <w:rPr>
          <w:rtl/>
          <w:lang w:eastAsia="he-IL"/>
        </w:rPr>
      </w:pPr>
      <w:bookmarkStart w:id="1534" w:name="_ETM_Q1_4063789"/>
      <w:bookmarkStart w:id="1535" w:name="_ETM_Q1_4063820"/>
      <w:bookmarkEnd w:id="1534"/>
      <w:bookmarkEnd w:id="1535"/>
      <w:r>
        <w:rPr>
          <w:rFonts w:hint="cs"/>
          <w:rtl/>
          <w:lang w:eastAsia="he-IL"/>
        </w:rPr>
        <w:t>אני אגיד</w:t>
      </w:r>
      <w:r w:rsidR="00C05211">
        <w:rPr>
          <w:rFonts w:hint="cs"/>
          <w:rtl/>
          <w:lang w:eastAsia="he-IL"/>
        </w:rPr>
        <w:t xml:space="preserve"> </w:t>
      </w:r>
      <w:r>
        <w:rPr>
          <w:rFonts w:hint="cs"/>
          <w:rtl/>
          <w:lang w:eastAsia="he-IL"/>
        </w:rPr>
        <w:t xml:space="preserve">שבחוק </w:t>
      </w:r>
      <w:bookmarkStart w:id="1536" w:name="_ETM_Q1_4062619"/>
      <w:bookmarkEnd w:id="1536"/>
      <w:r>
        <w:rPr>
          <w:rFonts w:hint="cs"/>
          <w:rtl/>
          <w:lang w:eastAsia="he-IL"/>
        </w:rPr>
        <w:t xml:space="preserve">מניעת העסקת עברייני מין, ההגדרה של המוסדות היא הרבה יותר רחבה והיא כוללת גם כל מיני שירותים ועיסוקים אחרים, בריכות, חדרי כושר, מועדונים, וזה הרבה יותר רחב. </w:t>
      </w:r>
      <w:bookmarkStart w:id="1537" w:name="_ETM_Q1_4075231"/>
      <w:bookmarkEnd w:id="1537"/>
      <w:r>
        <w:rPr>
          <w:rFonts w:hint="cs"/>
          <w:rtl/>
          <w:lang w:eastAsia="he-IL"/>
        </w:rPr>
        <w:t>היא גם מדברת על מוגבלויות. זה הסדר אחר</w:t>
      </w:r>
      <w:r w:rsidR="00C05211">
        <w:rPr>
          <w:rFonts w:hint="cs"/>
          <w:rtl/>
          <w:lang w:eastAsia="he-IL"/>
        </w:rPr>
        <w:t xml:space="preserve"> </w:t>
      </w:r>
      <w:r>
        <w:rPr>
          <w:rFonts w:hint="cs"/>
          <w:rtl/>
          <w:lang w:eastAsia="he-IL"/>
        </w:rPr>
        <w:t>כאשר כאן חלק מהמטרה היא</w:t>
      </w:r>
      <w:bookmarkStart w:id="1538" w:name="_ETM_Q1_4081241"/>
      <w:bookmarkEnd w:id="1538"/>
      <w:r>
        <w:rPr>
          <w:rFonts w:hint="cs"/>
          <w:rtl/>
          <w:lang w:eastAsia="he-IL"/>
        </w:rPr>
        <w:t xml:space="preserve"> למקד ולעשות את ההתאמות כמו שנאמר על ידי </w:t>
      </w:r>
      <w:bookmarkStart w:id="1539" w:name="_ETM_Q1_4085385"/>
      <w:bookmarkEnd w:id="1539"/>
      <w:r>
        <w:rPr>
          <w:rFonts w:hint="cs"/>
          <w:rtl/>
          <w:lang w:eastAsia="he-IL"/>
        </w:rPr>
        <w:t xml:space="preserve">משרדי הממשלה. </w:t>
      </w:r>
      <w:bookmarkStart w:id="1540" w:name="_ETM_Q1_4090246"/>
      <w:bookmarkEnd w:id="1540"/>
    </w:p>
    <w:p w14:paraId="78124B94" w14:textId="77777777" w:rsidR="00272016" w:rsidRDefault="00272016" w:rsidP="00371D32">
      <w:pPr>
        <w:rPr>
          <w:rtl/>
          <w:lang w:eastAsia="he-IL"/>
        </w:rPr>
      </w:pPr>
      <w:bookmarkStart w:id="1541" w:name="_ETM_Q1_4090280"/>
      <w:bookmarkEnd w:id="1541"/>
    </w:p>
    <w:p w14:paraId="70EA72F6" w14:textId="77777777" w:rsidR="00272016" w:rsidRDefault="00272016" w:rsidP="00371D32">
      <w:pPr>
        <w:rPr>
          <w:rtl/>
          <w:lang w:eastAsia="he-IL"/>
        </w:rPr>
      </w:pPr>
      <w:bookmarkStart w:id="1542" w:name="_ETM_Q1_4090333"/>
      <w:bookmarkStart w:id="1543" w:name="_ETM_Q1_4090364"/>
      <w:bookmarkEnd w:id="1542"/>
      <w:bookmarkEnd w:id="1543"/>
      <w:r>
        <w:rPr>
          <w:rFonts w:hint="cs"/>
          <w:rtl/>
          <w:lang w:eastAsia="he-IL"/>
        </w:rPr>
        <w:t>לעניין ההחרגה. דובר על החרגה</w:t>
      </w:r>
      <w:r w:rsidR="007C6F2D">
        <w:rPr>
          <w:rFonts w:hint="cs"/>
          <w:rtl/>
          <w:lang w:eastAsia="he-IL"/>
        </w:rPr>
        <w:t xml:space="preserve"> של מעונות יום </w:t>
      </w:r>
      <w:bookmarkStart w:id="1544" w:name="_ETM_Q1_4092010"/>
      <w:bookmarkEnd w:id="1544"/>
      <w:r w:rsidR="007C6F2D">
        <w:rPr>
          <w:rFonts w:hint="cs"/>
          <w:rtl/>
          <w:lang w:eastAsia="he-IL"/>
        </w:rPr>
        <w:t>לפעוטו</w:t>
      </w:r>
      <w:bookmarkStart w:id="1545" w:name="_ETM_Q1_4097968"/>
      <w:bookmarkEnd w:id="1545"/>
      <w:r w:rsidR="007C6F2D">
        <w:rPr>
          <w:rFonts w:hint="cs"/>
          <w:rtl/>
          <w:lang w:eastAsia="he-IL"/>
        </w:rPr>
        <w:t xml:space="preserve">ת. אלה מסגרות הנתונות לפיקוח אבל אני רוצה לומר שאם מחליטים </w:t>
      </w:r>
      <w:proofErr w:type="spellStart"/>
      <w:r w:rsidR="007C6F2D">
        <w:rPr>
          <w:rFonts w:hint="cs"/>
          <w:rtl/>
          <w:lang w:eastAsia="he-IL"/>
        </w:rPr>
        <w:t>להחריג</w:t>
      </w:r>
      <w:proofErr w:type="spellEnd"/>
      <w:r w:rsidR="007C6F2D">
        <w:rPr>
          <w:rFonts w:hint="cs"/>
          <w:rtl/>
          <w:lang w:eastAsia="he-IL"/>
        </w:rPr>
        <w:t xml:space="preserve"> מוסדות ומסגרות שנתונות לפיקוח</w:t>
      </w:r>
      <w:bookmarkStart w:id="1546" w:name="_ETM_Q1_4102554"/>
      <w:bookmarkEnd w:id="1546"/>
      <w:r w:rsidR="007C6F2D">
        <w:rPr>
          <w:rFonts w:hint="cs"/>
          <w:rtl/>
          <w:lang w:eastAsia="he-IL"/>
        </w:rPr>
        <w:t xml:space="preserve"> כי יש להם הסדר מסוים שפועל שם ומייצר איזונים אחרים, </w:t>
      </w:r>
      <w:bookmarkStart w:id="1547" w:name="_ETM_Q1_4106353"/>
      <w:bookmarkEnd w:id="1547"/>
      <w:r w:rsidR="007C6F2D">
        <w:rPr>
          <w:rFonts w:hint="cs"/>
          <w:rtl/>
          <w:lang w:eastAsia="he-IL"/>
        </w:rPr>
        <w:t xml:space="preserve">יהיה נכון </w:t>
      </w:r>
      <w:proofErr w:type="spellStart"/>
      <w:r w:rsidR="007C6F2D">
        <w:rPr>
          <w:rFonts w:hint="cs"/>
          <w:rtl/>
          <w:lang w:eastAsia="he-IL"/>
        </w:rPr>
        <w:t>להחריג</w:t>
      </w:r>
      <w:proofErr w:type="spellEnd"/>
      <w:r w:rsidR="007C6F2D">
        <w:rPr>
          <w:rFonts w:hint="cs"/>
          <w:rtl/>
          <w:lang w:eastAsia="he-IL"/>
        </w:rPr>
        <w:t xml:space="preserve"> את כלל המסגרות שנתונות לפיקוח ולא רק מעונות יום. מהצד השני, יש הבדלים בין ההסדרים</w:t>
      </w:r>
      <w:bookmarkStart w:id="1548" w:name="_ETM_Q1_4112232"/>
      <w:bookmarkEnd w:id="1548"/>
      <w:r w:rsidR="007C6F2D">
        <w:rPr>
          <w:rFonts w:hint="cs"/>
          <w:rtl/>
          <w:lang w:eastAsia="he-IL"/>
        </w:rPr>
        <w:t xml:space="preserve"> גם מבחינת התקופות, גם מבחינת אופן היישום והאכיפה</w:t>
      </w:r>
      <w:bookmarkStart w:id="1549" w:name="_ETM_Q1_4119573"/>
      <w:bookmarkEnd w:id="1549"/>
      <w:r w:rsidR="007C6F2D">
        <w:rPr>
          <w:rFonts w:hint="cs"/>
          <w:rtl/>
          <w:lang w:eastAsia="he-IL"/>
        </w:rPr>
        <w:t xml:space="preserve">, בין ההסדר שהוא דרך חוקי הפיקוח, שהוא כולל </w:t>
      </w:r>
      <w:bookmarkStart w:id="1550" w:name="_ETM_Q1_4122563"/>
      <w:bookmarkEnd w:id="1550"/>
      <w:r w:rsidR="007C6F2D">
        <w:rPr>
          <w:rFonts w:hint="cs"/>
          <w:rtl/>
          <w:lang w:eastAsia="he-IL"/>
        </w:rPr>
        <w:t>שימוע, שהוא כולל שיקול דעת.</w:t>
      </w:r>
    </w:p>
    <w:p w14:paraId="6D492D7E" w14:textId="77777777" w:rsidR="007C6F2D" w:rsidRDefault="007C6F2D" w:rsidP="00371D32">
      <w:pPr>
        <w:rPr>
          <w:rtl/>
          <w:lang w:eastAsia="he-IL"/>
        </w:rPr>
      </w:pPr>
      <w:bookmarkStart w:id="1551" w:name="_ETM_Q1_4127860"/>
      <w:bookmarkStart w:id="1552" w:name="_ETM_Q1_4127897"/>
      <w:bookmarkEnd w:id="1551"/>
      <w:bookmarkEnd w:id="1552"/>
    </w:p>
    <w:p w14:paraId="2B632ACB" w14:textId="77777777" w:rsidR="007C6F2D" w:rsidRDefault="007C6F2D" w:rsidP="007C6F2D">
      <w:pPr>
        <w:pStyle w:val="a4"/>
        <w:keepNext/>
        <w:rPr>
          <w:rtl/>
        </w:rPr>
      </w:pPr>
      <w:bookmarkStart w:id="1553" w:name="ET_speaker_קריאה_260"/>
      <w:r w:rsidRPr="007C6F2D">
        <w:rPr>
          <w:rStyle w:val="TagStyle"/>
          <w:rtl/>
        </w:rPr>
        <w:t xml:space="preserve"> &lt;&lt; דובר &gt;&gt; </w:t>
      </w:r>
      <w:r>
        <w:rPr>
          <w:rtl/>
        </w:rPr>
        <w:t>קריאה:</w:t>
      </w:r>
      <w:r w:rsidRPr="007C6F2D">
        <w:rPr>
          <w:rStyle w:val="TagStyle"/>
          <w:rtl/>
        </w:rPr>
        <w:t xml:space="preserve"> &lt;&lt; דובר &gt;&gt;</w:t>
      </w:r>
      <w:r w:rsidR="00122F27">
        <w:rPr>
          <w:rtl/>
        </w:rPr>
        <w:t xml:space="preserve"> </w:t>
      </w:r>
      <w:bookmarkEnd w:id="1553"/>
    </w:p>
    <w:p w14:paraId="166D7681" w14:textId="77777777" w:rsidR="007C6F2D" w:rsidRDefault="007C6F2D" w:rsidP="007C6F2D">
      <w:pPr>
        <w:pStyle w:val="KeepWithNext"/>
        <w:rPr>
          <w:rtl/>
          <w:lang w:eastAsia="he-IL"/>
        </w:rPr>
      </w:pPr>
    </w:p>
    <w:p w14:paraId="0067F4A8" w14:textId="77777777" w:rsidR="007C6F2D" w:rsidRDefault="007C6F2D" w:rsidP="007C6F2D">
      <w:pPr>
        <w:rPr>
          <w:rtl/>
          <w:lang w:eastAsia="he-IL"/>
        </w:rPr>
      </w:pPr>
      <w:r>
        <w:rPr>
          <w:rFonts w:hint="cs"/>
          <w:rtl/>
          <w:lang w:eastAsia="he-IL"/>
        </w:rPr>
        <w:t xml:space="preserve">לגבי משפחתונים אנחנו פועלים בדיוק באותו </w:t>
      </w:r>
      <w:bookmarkStart w:id="1554" w:name="_ETM_Q1_4128496"/>
      <w:bookmarkEnd w:id="1554"/>
      <w:r>
        <w:rPr>
          <w:rFonts w:hint="cs"/>
          <w:rtl/>
          <w:lang w:eastAsia="he-IL"/>
        </w:rPr>
        <w:t>אופן.</w:t>
      </w:r>
    </w:p>
    <w:p w14:paraId="2F217094" w14:textId="77777777" w:rsidR="007C6F2D" w:rsidRDefault="007C6F2D" w:rsidP="007C6F2D">
      <w:pPr>
        <w:rPr>
          <w:rtl/>
          <w:lang w:eastAsia="he-IL"/>
        </w:rPr>
      </w:pPr>
      <w:bookmarkStart w:id="1555" w:name="_ETM_Q1_4129370"/>
      <w:bookmarkStart w:id="1556" w:name="_ETM_Q1_4129402"/>
      <w:bookmarkEnd w:id="1555"/>
      <w:bookmarkEnd w:id="1556"/>
    </w:p>
    <w:p w14:paraId="30E8A34D" w14:textId="77777777" w:rsidR="007C6F2D" w:rsidRDefault="007C6F2D" w:rsidP="007C6F2D">
      <w:pPr>
        <w:pStyle w:val="a4"/>
        <w:keepNext/>
        <w:rPr>
          <w:rtl/>
        </w:rPr>
      </w:pPr>
      <w:bookmarkStart w:id="1557" w:name="ET_speaker_תמי_סלע_261"/>
      <w:r w:rsidRPr="007C6F2D">
        <w:rPr>
          <w:rStyle w:val="TagStyle"/>
          <w:rtl/>
        </w:rPr>
        <w:t xml:space="preserve"> &lt;&lt; דובר &gt;&gt; </w:t>
      </w:r>
      <w:r>
        <w:rPr>
          <w:rtl/>
        </w:rPr>
        <w:t>תמי סלע:</w:t>
      </w:r>
      <w:r w:rsidRPr="007C6F2D">
        <w:rPr>
          <w:rStyle w:val="TagStyle"/>
          <w:rtl/>
        </w:rPr>
        <w:t xml:space="preserve"> &lt;&lt; דובר &gt;&gt;</w:t>
      </w:r>
      <w:r w:rsidR="00122F27">
        <w:rPr>
          <w:rtl/>
        </w:rPr>
        <w:t xml:space="preserve"> </w:t>
      </w:r>
      <w:bookmarkEnd w:id="1557"/>
    </w:p>
    <w:p w14:paraId="67CD9869" w14:textId="77777777" w:rsidR="007C6F2D" w:rsidRDefault="007C6F2D" w:rsidP="007C6F2D">
      <w:pPr>
        <w:pStyle w:val="KeepWithNext"/>
        <w:rPr>
          <w:rtl/>
          <w:lang w:eastAsia="he-IL"/>
        </w:rPr>
      </w:pPr>
    </w:p>
    <w:p w14:paraId="555CF35F" w14:textId="77777777" w:rsidR="007C6F2D" w:rsidRDefault="007C6F2D" w:rsidP="007C6F2D">
      <w:pPr>
        <w:rPr>
          <w:rtl/>
          <w:lang w:eastAsia="he-IL"/>
        </w:rPr>
      </w:pPr>
      <w:r>
        <w:rPr>
          <w:rFonts w:hint="cs"/>
          <w:rtl/>
          <w:lang w:eastAsia="he-IL"/>
        </w:rPr>
        <w:t>פועלים לגבי משפחתונים ומעונות יום היום לפי חוק הפיקוח</w:t>
      </w:r>
      <w:bookmarkStart w:id="1558" w:name="_ETM_Q1_4134895"/>
      <w:bookmarkEnd w:id="1558"/>
      <w:r>
        <w:rPr>
          <w:rFonts w:hint="cs"/>
          <w:rtl/>
          <w:lang w:eastAsia="he-IL"/>
        </w:rPr>
        <w:t xml:space="preserve"> בהסדר שהוא מסוים כאשר יש לו נוהל, יש </w:t>
      </w:r>
      <w:bookmarkStart w:id="1559" w:name="_ETM_Q1_4135392"/>
      <w:bookmarkEnd w:id="1559"/>
      <w:r>
        <w:rPr>
          <w:rFonts w:hint="cs"/>
          <w:rtl/>
          <w:lang w:eastAsia="he-IL"/>
        </w:rPr>
        <w:t xml:space="preserve">לו רשימת עבירות, יש חזקה לגבי עבירות מסוימות בהן לא יעסיקו אבל עדיין יש שיקול דעת ושימוע. זה הסדר אחר </w:t>
      </w:r>
      <w:bookmarkStart w:id="1560" w:name="_ETM_Q1_4144283"/>
      <w:bookmarkEnd w:id="1560"/>
      <w:r>
        <w:rPr>
          <w:rFonts w:hint="cs"/>
          <w:rtl/>
          <w:lang w:eastAsia="he-IL"/>
        </w:rPr>
        <w:t xml:space="preserve">עם תקופות שהן לפי התקופות שבחוק המידע הפלילי של המחיקה </w:t>
      </w:r>
      <w:bookmarkStart w:id="1561" w:name="_ETM_Q1_4147059"/>
      <w:bookmarkEnd w:id="1561"/>
      <w:r>
        <w:rPr>
          <w:rFonts w:hint="cs"/>
          <w:rtl/>
          <w:lang w:eastAsia="he-IL"/>
        </w:rPr>
        <w:t xml:space="preserve">וההתיישנות. </w:t>
      </w:r>
      <w:bookmarkStart w:id="1562" w:name="_ETM_Q1_4150236"/>
      <w:bookmarkStart w:id="1563" w:name="_ETM_Q1_4150272"/>
      <w:bookmarkStart w:id="1564" w:name="_ETM_Q1_4150348"/>
      <w:bookmarkStart w:id="1565" w:name="_ETM_Q1_4150380"/>
      <w:bookmarkEnd w:id="1562"/>
      <w:bookmarkEnd w:id="1563"/>
      <w:bookmarkEnd w:id="1564"/>
      <w:bookmarkEnd w:id="1565"/>
      <w:r>
        <w:rPr>
          <w:rFonts w:hint="cs"/>
          <w:rtl/>
          <w:lang w:eastAsia="he-IL"/>
        </w:rPr>
        <w:t>ההסדר שמוצע כאן הוא הסדר רחב יותר</w:t>
      </w:r>
      <w:bookmarkStart w:id="1566" w:name="_ETM_Q1_4152705"/>
      <w:bookmarkEnd w:id="1566"/>
      <w:r>
        <w:rPr>
          <w:rFonts w:hint="cs"/>
          <w:rtl/>
          <w:lang w:eastAsia="he-IL"/>
        </w:rPr>
        <w:t>. מצד אחד מבחינת התקופות</w:t>
      </w:r>
      <w:r w:rsidR="00C05211">
        <w:rPr>
          <w:rFonts w:hint="cs"/>
          <w:rtl/>
          <w:lang w:eastAsia="he-IL"/>
        </w:rPr>
        <w:t xml:space="preserve"> </w:t>
      </w:r>
      <w:r>
        <w:rPr>
          <w:rFonts w:hint="cs"/>
          <w:rtl/>
          <w:lang w:eastAsia="he-IL"/>
        </w:rPr>
        <w:t>כאשר אין</w:t>
      </w:r>
      <w:r w:rsidR="00C05211">
        <w:rPr>
          <w:rFonts w:hint="cs"/>
          <w:rtl/>
          <w:lang w:eastAsia="he-IL"/>
        </w:rPr>
        <w:t xml:space="preserve"> </w:t>
      </w:r>
      <w:r>
        <w:rPr>
          <w:rFonts w:hint="cs"/>
          <w:rtl/>
          <w:lang w:eastAsia="he-IL"/>
        </w:rPr>
        <w:t>את השימוע, אפשר לבקש פרטנית מוועדת</w:t>
      </w:r>
      <w:bookmarkStart w:id="1567" w:name="_ETM_Q1_4158849"/>
      <w:bookmarkEnd w:id="1567"/>
      <w:r>
        <w:rPr>
          <w:rFonts w:hint="cs"/>
          <w:rtl/>
          <w:lang w:eastAsia="he-IL"/>
        </w:rPr>
        <w:t xml:space="preserve"> פטור, ככל היא תיכנס, בחינת מסוכנות ולקבל פטור ולא שימוע לגבי כל </w:t>
      </w:r>
      <w:bookmarkStart w:id="1568" w:name="_ETM_Q1_4167094"/>
      <w:bookmarkEnd w:id="1568"/>
      <w:r>
        <w:rPr>
          <w:rFonts w:hint="cs"/>
          <w:rtl/>
          <w:lang w:eastAsia="he-IL"/>
        </w:rPr>
        <w:t>מקרה.</w:t>
      </w:r>
      <w:r w:rsidR="00C05211">
        <w:rPr>
          <w:rFonts w:hint="cs"/>
          <w:rtl/>
          <w:lang w:eastAsia="he-IL"/>
        </w:rPr>
        <w:t xml:space="preserve"> </w:t>
      </w:r>
      <w:r>
        <w:rPr>
          <w:rFonts w:hint="cs"/>
          <w:rtl/>
          <w:lang w:eastAsia="he-IL"/>
        </w:rPr>
        <w:t xml:space="preserve">מצד שני הוא באמת מבקש לעסוק בעבירות היותר חמורות ובאוכלוסיות היותר פגיעות כמו שדובר </w:t>
      </w:r>
      <w:bookmarkStart w:id="1569" w:name="_ETM_Q1_4174871"/>
      <w:bookmarkEnd w:id="1569"/>
      <w:r>
        <w:rPr>
          <w:rFonts w:hint="cs"/>
          <w:rtl/>
          <w:lang w:eastAsia="he-IL"/>
        </w:rPr>
        <w:t>כאן.</w:t>
      </w:r>
      <w:r w:rsidR="00C05211">
        <w:rPr>
          <w:rFonts w:hint="cs"/>
          <w:rtl/>
          <w:lang w:eastAsia="he-IL"/>
        </w:rPr>
        <w:t xml:space="preserve"> </w:t>
      </w:r>
      <w:r>
        <w:rPr>
          <w:rFonts w:hint="cs"/>
          <w:rtl/>
          <w:lang w:eastAsia="he-IL"/>
        </w:rPr>
        <w:t xml:space="preserve">אני חושבת שהכיוון היותר נכון </w:t>
      </w:r>
      <w:r>
        <w:rPr>
          <w:rtl/>
          <w:lang w:eastAsia="he-IL"/>
        </w:rPr>
        <w:t>–</w:t>
      </w:r>
      <w:r>
        <w:rPr>
          <w:rFonts w:hint="cs"/>
          <w:rtl/>
          <w:lang w:eastAsia="he-IL"/>
        </w:rPr>
        <w:t xml:space="preserve"> גם בגלל קשיי יישום שהבנו מהשיח שעדיין קיימים לגבי הסדרי הפיקוח </w:t>
      </w:r>
      <w:bookmarkStart w:id="1570" w:name="_ETM_Q1_4186157"/>
      <w:bookmarkEnd w:id="1570"/>
      <w:r>
        <w:rPr>
          <w:rFonts w:hint="cs"/>
          <w:rtl/>
          <w:lang w:eastAsia="he-IL"/>
        </w:rPr>
        <w:t xml:space="preserve">גם ברשויות המקומיות וגם המעונות סיפרו שעד </w:t>
      </w:r>
      <w:bookmarkStart w:id="1571" w:name="_ETM_Q1_4190997"/>
      <w:bookmarkEnd w:id="1571"/>
      <w:r>
        <w:rPr>
          <w:rFonts w:hint="cs"/>
          <w:rtl/>
          <w:lang w:eastAsia="he-IL"/>
        </w:rPr>
        <w:t>שהם מקבלים את המידע כבר מתחילים להעסיק, והדברים הם לא הרמטיים</w:t>
      </w:r>
      <w:bookmarkStart w:id="1572" w:name="_ETM_Q1_4195084"/>
      <w:bookmarkEnd w:id="1572"/>
      <w:r>
        <w:rPr>
          <w:rFonts w:hint="cs"/>
          <w:rtl/>
          <w:lang w:eastAsia="he-IL"/>
        </w:rPr>
        <w:t xml:space="preserve"> - </w:t>
      </w:r>
      <w:bookmarkStart w:id="1573" w:name="_ETM_Q1_4196237"/>
      <w:bookmarkEnd w:id="1573"/>
      <w:r>
        <w:rPr>
          <w:rFonts w:hint="cs"/>
          <w:rtl/>
          <w:lang w:eastAsia="he-IL"/>
        </w:rPr>
        <w:t xml:space="preserve">אם באמת רוצים כאן איזושהי הגנה שהיא במקרים הקשים יותר הרמטית ויותר מיושמת בצורה פשוטה יחסית מול המשטרה, יכול להיות שלא </w:t>
      </w:r>
      <w:bookmarkStart w:id="1574" w:name="_ETM_Q1_4208132"/>
      <w:bookmarkEnd w:id="1574"/>
      <w:r>
        <w:rPr>
          <w:rFonts w:hint="cs"/>
          <w:rtl/>
          <w:lang w:eastAsia="he-IL"/>
        </w:rPr>
        <w:t xml:space="preserve">כדאי </w:t>
      </w:r>
      <w:proofErr w:type="spellStart"/>
      <w:r>
        <w:rPr>
          <w:rFonts w:hint="cs"/>
          <w:rtl/>
          <w:lang w:eastAsia="he-IL"/>
        </w:rPr>
        <w:t>להחריג</w:t>
      </w:r>
      <w:proofErr w:type="spellEnd"/>
      <w:r>
        <w:rPr>
          <w:rFonts w:hint="cs"/>
          <w:rtl/>
          <w:lang w:eastAsia="he-IL"/>
        </w:rPr>
        <w:t>, בטח לא בשלב זה, את המקרים המפוקחים</w:t>
      </w:r>
      <w:bookmarkStart w:id="1575" w:name="_ETM_Q1_4208586"/>
      <w:bookmarkEnd w:id="1575"/>
      <w:r>
        <w:rPr>
          <w:rFonts w:hint="cs"/>
          <w:rtl/>
          <w:lang w:eastAsia="he-IL"/>
        </w:rPr>
        <w:t xml:space="preserve"> וגם לייצר כאן השוואה</w:t>
      </w:r>
      <w:r w:rsidR="00C05211">
        <w:rPr>
          <w:rFonts w:hint="cs"/>
          <w:rtl/>
          <w:lang w:eastAsia="he-IL"/>
        </w:rPr>
        <w:t xml:space="preserve"> </w:t>
      </w:r>
      <w:r>
        <w:rPr>
          <w:rFonts w:hint="cs"/>
          <w:rtl/>
          <w:lang w:eastAsia="he-IL"/>
        </w:rPr>
        <w:t xml:space="preserve">ואחידות לגבי אנשים </w:t>
      </w:r>
      <w:bookmarkStart w:id="1576" w:name="_ETM_Q1_4218168"/>
      <w:bookmarkEnd w:id="1576"/>
      <w:r>
        <w:rPr>
          <w:rFonts w:hint="cs"/>
          <w:rtl/>
          <w:lang w:eastAsia="he-IL"/>
        </w:rPr>
        <w:t xml:space="preserve">שבאים להיות מועסקים אצל הגורמים הפרטיים הלא מפוקחים והגורמים שהם כן מפוקחים, שלא ייווצר סטנדרט מאוד מאוד </w:t>
      </w:r>
      <w:bookmarkStart w:id="1577" w:name="_ETM_Q1_4229374"/>
      <w:bookmarkEnd w:id="1577"/>
      <w:r>
        <w:rPr>
          <w:rFonts w:hint="cs"/>
          <w:rtl/>
          <w:lang w:eastAsia="he-IL"/>
        </w:rPr>
        <w:t xml:space="preserve">שונה מבחינת התקופות. </w:t>
      </w:r>
      <w:bookmarkStart w:id="1578" w:name="_ETM_Q1_4233567"/>
      <w:bookmarkStart w:id="1579" w:name="_ETM_Q1_4233613"/>
      <w:bookmarkEnd w:id="1578"/>
      <w:bookmarkEnd w:id="1579"/>
    </w:p>
    <w:p w14:paraId="69F16DAF" w14:textId="77777777" w:rsidR="007C6F2D" w:rsidRDefault="007C6F2D" w:rsidP="007C6F2D">
      <w:pPr>
        <w:rPr>
          <w:rtl/>
          <w:lang w:eastAsia="he-IL"/>
        </w:rPr>
      </w:pPr>
    </w:p>
    <w:p w14:paraId="6E09BB2C" w14:textId="77777777" w:rsidR="007C6F2D" w:rsidRDefault="007C6F2D" w:rsidP="007C6F2D">
      <w:pPr>
        <w:pStyle w:val="af6"/>
        <w:keepNext/>
        <w:rPr>
          <w:rtl/>
        </w:rPr>
      </w:pPr>
      <w:bookmarkStart w:id="1580" w:name="ET_yor_6053_263"/>
      <w:r w:rsidRPr="007C6F2D">
        <w:rPr>
          <w:rStyle w:val="TagStyle"/>
          <w:rtl/>
        </w:rPr>
        <w:t xml:space="preserve"> &lt;&lt; </w:t>
      </w:r>
      <w:proofErr w:type="spellStart"/>
      <w:r w:rsidRPr="007C6F2D">
        <w:rPr>
          <w:rStyle w:val="TagStyle"/>
          <w:rtl/>
        </w:rPr>
        <w:t>יור</w:t>
      </w:r>
      <w:proofErr w:type="spellEnd"/>
      <w:r w:rsidRPr="007C6F2D">
        <w:rPr>
          <w:rStyle w:val="TagStyle"/>
          <w:rtl/>
        </w:rPr>
        <w:t xml:space="preserve"> &gt;&gt; </w:t>
      </w:r>
      <w:r>
        <w:rPr>
          <w:rtl/>
        </w:rPr>
        <w:t>היו"ר יוסף טייב:</w:t>
      </w:r>
      <w:r w:rsidRPr="007C6F2D">
        <w:rPr>
          <w:rStyle w:val="TagStyle"/>
          <w:rtl/>
        </w:rPr>
        <w:t xml:space="preserve"> &lt;&lt; יור &gt;&gt;</w:t>
      </w:r>
      <w:r w:rsidR="00122F27">
        <w:rPr>
          <w:rtl/>
        </w:rPr>
        <w:t xml:space="preserve"> </w:t>
      </w:r>
      <w:bookmarkEnd w:id="1580"/>
    </w:p>
    <w:p w14:paraId="065E76B5" w14:textId="77777777" w:rsidR="007C6F2D" w:rsidRDefault="007C6F2D" w:rsidP="007C6F2D">
      <w:pPr>
        <w:pStyle w:val="KeepWithNext"/>
        <w:rPr>
          <w:rtl/>
          <w:lang w:eastAsia="he-IL"/>
        </w:rPr>
      </w:pPr>
    </w:p>
    <w:p w14:paraId="70FCAAA2" w14:textId="77777777" w:rsidR="007C6F2D" w:rsidRDefault="007C6F2D" w:rsidP="007C6F2D">
      <w:pPr>
        <w:rPr>
          <w:rtl/>
          <w:lang w:eastAsia="he-IL"/>
        </w:rPr>
      </w:pPr>
      <w:r>
        <w:rPr>
          <w:rFonts w:hint="cs"/>
          <w:rtl/>
          <w:lang w:eastAsia="he-IL"/>
        </w:rPr>
        <w:t xml:space="preserve">שיהיה סטנדרט </w:t>
      </w:r>
      <w:bookmarkStart w:id="1581" w:name="_ETM_Q1_4229217"/>
      <w:bookmarkEnd w:id="1581"/>
      <w:r>
        <w:rPr>
          <w:rFonts w:hint="cs"/>
          <w:rtl/>
          <w:lang w:eastAsia="he-IL"/>
        </w:rPr>
        <w:t>אחיד.</w:t>
      </w:r>
    </w:p>
    <w:p w14:paraId="282B017D" w14:textId="77777777" w:rsidR="007C6F2D" w:rsidRPr="007C6F2D" w:rsidRDefault="007C6F2D" w:rsidP="007C6F2D">
      <w:pPr>
        <w:rPr>
          <w:rtl/>
          <w:lang w:eastAsia="he-IL"/>
        </w:rPr>
      </w:pPr>
      <w:bookmarkStart w:id="1582" w:name="_ETM_Q1_4229873"/>
      <w:bookmarkStart w:id="1583" w:name="_ETM_Q1_4229904"/>
      <w:bookmarkEnd w:id="1582"/>
      <w:bookmarkEnd w:id="1583"/>
    </w:p>
    <w:p w14:paraId="14E4DCF9" w14:textId="77777777" w:rsidR="007C6F2D" w:rsidRDefault="007C6F2D" w:rsidP="007C6F2D">
      <w:pPr>
        <w:pStyle w:val="af9"/>
        <w:keepNext/>
        <w:rPr>
          <w:rtl/>
          <w:lang w:eastAsia="he-IL"/>
        </w:rPr>
      </w:pPr>
      <w:bookmarkStart w:id="1584" w:name="ET_guest_870512_262"/>
      <w:r w:rsidRPr="007C6F2D">
        <w:rPr>
          <w:rStyle w:val="TagStyle"/>
          <w:rtl/>
        </w:rPr>
        <w:t xml:space="preserve"> &lt;&lt; אורח &gt;&gt; </w:t>
      </w:r>
      <w:proofErr w:type="spellStart"/>
      <w:r>
        <w:rPr>
          <w:rtl/>
          <w:lang w:eastAsia="he-IL"/>
        </w:rPr>
        <w:t>לוסי</w:t>
      </w:r>
      <w:proofErr w:type="spellEnd"/>
      <w:r>
        <w:rPr>
          <w:rtl/>
          <w:lang w:eastAsia="he-IL"/>
        </w:rPr>
        <w:t xml:space="preserve"> </w:t>
      </w:r>
      <w:proofErr w:type="spellStart"/>
      <w:r>
        <w:rPr>
          <w:rtl/>
          <w:lang w:eastAsia="he-IL"/>
        </w:rPr>
        <w:t>חדידה</w:t>
      </w:r>
      <w:proofErr w:type="spellEnd"/>
      <w:r>
        <w:rPr>
          <w:rtl/>
          <w:lang w:eastAsia="he-IL"/>
        </w:rPr>
        <w:t>:</w:t>
      </w:r>
      <w:r w:rsidRPr="007C6F2D">
        <w:rPr>
          <w:rStyle w:val="TagStyle"/>
          <w:rtl/>
        </w:rPr>
        <w:t xml:space="preserve"> &lt;&lt; אורח &gt;&gt;</w:t>
      </w:r>
      <w:r w:rsidR="00122F27">
        <w:rPr>
          <w:rtl/>
          <w:lang w:eastAsia="he-IL"/>
        </w:rPr>
        <w:t xml:space="preserve"> </w:t>
      </w:r>
      <w:bookmarkEnd w:id="1584"/>
    </w:p>
    <w:p w14:paraId="2AFDF7A7" w14:textId="77777777" w:rsidR="007C6F2D" w:rsidRDefault="007C6F2D" w:rsidP="007C6F2D">
      <w:pPr>
        <w:pStyle w:val="KeepWithNext"/>
        <w:rPr>
          <w:rtl/>
          <w:lang w:eastAsia="he-IL"/>
        </w:rPr>
      </w:pPr>
    </w:p>
    <w:p w14:paraId="6C12882C" w14:textId="77777777" w:rsidR="007C6F2D" w:rsidRDefault="007C6F2D" w:rsidP="007C6F2D">
      <w:pPr>
        <w:rPr>
          <w:rtl/>
          <w:lang w:eastAsia="he-IL"/>
        </w:rPr>
      </w:pPr>
      <w:r>
        <w:rPr>
          <w:rFonts w:hint="cs"/>
          <w:rtl/>
          <w:lang w:eastAsia="he-IL"/>
        </w:rPr>
        <w:t>לעניין גיל שש, צריך לקחת בחשבון שלעתים בגן הילדים נשארים</w:t>
      </w:r>
      <w:bookmarkStart w:id="1585" w:name="_ETM_Q1_4236307"/>
      <w:bookmarkEnd w:id="1585"/>
      <w:r>
        <w:rPr>
          <w:rFonts w:hint="cs"/>
          <w:rtl/>
          <w:lang w:eastAsia="he-IL"/>
        </w:rPr>
        <w:t xml:space="preserve"> ילדים בני שש אבל הם לא חוסים תחת ההגדרה של מי שטרם מלאו לו. לכן צריך לקחת בחשבון שאם</w:t>
      </w:r>
      <w:bookmarkStart w:id="1586" w:name="_ETM_Q1_4243784"/>
      <w:bookmarkEnd w:id="1586"/>
      <w:r>
        <w:rPr>
          <w:rFonts w:hint="cs"/>
          <w:rtl/>
          <w:lang w:eastAsia="he-IL"/>
        </w:rPr>
        <w:t xml:space="preserve"> יש נניח ועדות חריגים או ילדים שלא עוברים בשנתון או </w:t>
      </w:r>
      <w:bookmarkStart w:id="1587" w:name="_ETM_Q1_4245963"/>
      <w:bookmarkEnd w:id="1587"/>
      <w:r>
        <w:rPr>
          <w:rFonts w:hint="cs"/>
          <w:rtl/>
          <w:lang w:eastAsia="he-IL"/>
        </w:rPr>
        <w:t xml:space="preserve">שנשארים שנה נוספת, מחד הם עונים לגן הילדים ומאידך כושלים </w:t>
      </w:r>
      <w:bookmarkStart w:id="1588" w:name="_ETM_Q1_4252387"/>
      <w:bookmarkEnd w:id="1588"/>
      <w:r>
        <w:rPr>
          <w:rFonts w:hint="cs"/>
          <w:rtl/>
          <w:lang w:eastAsia="he-IL"/>
        </w:rPr>
        <w:t>במי שטרם מלאו לו שש. אולי כן כדאי</w:t>
      </w:r>
      <w:bookmarkStart w:id="1589" w:name="_ETM_Q1_4254738"/>
      <w:bookmarkEnd w:id="1589"/>
      <w:r>
        <w:rPr>
          <w:rFonts w:hint="cs"/>
          <w:rtl/>
          <w:lang w:eastAsia="he-IL"/>
        </w:rPr>
        <w:t xml:space="preserve"> להרחיב את ה-שש, כמו שהציע חבר הכנסת במינימום לשמונה, כדי</w:t>
      </w:r>
      <w:bookmarkStart w:id="1590" w:name="_ETM_Q1_4258477"/>
      <w:bookmarkEnd w:id="1590"/>
      <w:r>
        <w:rPr>
          <w:rFonts w:hint="cs"/>
          <w:rtl/>
          <w:lang w:eastAsia="he-IL"/>
        </w:rPr>
        <w:t xml:space="preserve"> שמי שנמצא עדיין במסגרת שהיא גן ילדים, לא ייפול מחמת</w:t>
      </w:r>
      <w:bookmarkStart w:id="1591" w:name="_ETM_Q1_4264163"/>
      <w:bookmarkEnd w:id="1591"/>
      <w:r>
        <w:rPr>
          <w:rFonts w:hint="cs"/>
          <w:rtl/>
          <w:lang w:eastAsia="he-IL"/>
        </w:rPr>
        <w:t xml:space="preserve"> הגיל.</w:t>
      </w:r>
    </w:p>
    <w:p w14:paraId="314D70CC" w14:textId="77777777" w:rsidR="00F521B0" w:rsidRDefault="00F521B0" w:rsidP="007C6F2D">
      <w:pPr>
        <w:rPr>
          <w:rtl/>
          <w:lang w:eastAsia="he-IL"/>
        </w:rPr>
      </w:pPr>
    </w:p>
    <w:p w14:paraId="1DFEFD44" w14:textId="77777777" w:rsidR="009C1773" w:rsidRDefault="009C1773" w:rsidP="009C1773">
      <w:pPr>
        <w:rPr>
          <w:rStyle w:val="TagStyle"/>
          <w:rFonts w:ascii="David" w:hAnsi="David"/>
          <w:u w:val="single"/>
          <w:rtl/>
          <w:lang w:eastAsia="he-IL"/>
        </w:rPr>
      </w:pPr>
      <w:bookmarkStart w:id="1592" w:name="_ETM_Q1_4263375"/>
      <w:bookmarkStart w:id="1593" w:name="_ETM_Q1_4263413"/>
      <w:bookmarkEnd w:id="1592"/>
      <w:bookmarkEnd w:id="1593"/>
    </w:p>
    <w:p w14:paraId="5A46E827" w14:textId="77777777" w:rsidR="009C1773" w:rsidRDefault="009C1773" w:rsidP="009C1773">
      <w:pPr>
        <w:pStyle w:val="af9"/>
        <w:keepNext/>
        <w:rPr>
          <w:rtl/>
          <w:lang w:eastAsia="he-IL"/>
        </w:rPr>
      </w:pPr>
      <w:bookmarkStart w:id="1594" w:name="ET_guest_אביגיל_סון_פלדמן_268"/>
      <w:r w:rsidRPr="009C1773">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9C1773">
        <w:rPr>
          <w:rStyle w:val="TagStyle"/>
          <w:rtl/>
        </w:rPr>
        <w:t xml:space="preserve"> &lt;&lt; אורח &gt;&gt;</w:t>
      </w:r>
      <w:r w:rsidR="00122F27">
        <w:rPr>
          <w:rtl/>
          <w:lang w:eastAsia="he-IL"/>
        </w:rPr>
        <w:t xml:space="preserve"> </w:t>
      </w:r>
      <w:bookmarkEnd w:id="1594"/>
    </w:p>
    <w:p w14:paraId="6D4500D3" w14:textId="77777777" w:rsidR="009C1773" w:rsidRDefault="009C1773" w:rsidP="009C1773">
      <w:pPr>
        <w:pStyle w:val="KeepWithNext"/>
        <w:rPr>
          <w:rtl/>
          <w:lang w:eastAsia="he-IL"/>
        </w:rPr>
      </w:pPr>
    </w:p>
    <w:p w14:paraId="0B3D84A2" w14:textId="77777777" w:rsidR="009C1773" w:rsidRDefault="009C1773" w:rsidP="009C1773">
      <w:pPr>
        <w:rPr>
          <w:rtl/>
          <w:lang w:eastAsia="he-IL"/>
        </w:rPr>
      </w:pPr>
      <w:r>
        <w:rPr>
          <w:rFonts w:hint="cs"/>
          <w:rtl/>
          <w:lang w:eastAsia="he-IL"/>
        </w:rPr>
        <w:t>אין לו לאן ליפול. הוא נמצא במוסד ועל ה</w:t>
      </w:r>
      <w:bookmarkStart w:id="1595" w:name="_ETM_Q1_4267249"/>
      <w:bookmarkEnd w:id="1595"/>
      <w:r>
        <w:rPr>
          <w:rFonts w:hint="cs"/>
          <w:rtl/>
          <w:lang w:eastAsia="he-IL"/>
        </w:rPr>
        <w:t>מוסד זה יחול.</w:t>
      </w:r>
    </w:p>
    <w:p w14:paraId="5215F692" w14:textId="77777777" w:rsidR="009C1773" w:rsidRDefault="009C1773" w:rsidP="009C1773">
      <w:pPr>
        <w:rPr>
          <w:rtl/>
          <w:lang w:eastAsia="he-IL"/>
        </w:rPr>
      </w:pPr>
      <w:bookmarkStart w:id="1596" w:name="_ETM_Q1_4270264"/>
      <w:bookmarkStart w:id="1597" w:name="_ETM_Q1_4270298"/>
      <w:bookmarkEnd w:id="1596"/>
      <w:bookmarkEnd w:id="1597"/>
    </w:p>
    <w:p w14:paraId="2FA10FF7" w14:textId="77777777" w:rsidR="009C1773" w:rsidRDefault="009C1773" w:rsidP="009C1773">
      <w:pPr>
        <w:pStyle w:val="af9"/>
        <w:keepNext/>
        <w:rPr>
          <w:rtl/>
          <w:lang w:eastAsia="he-IL"/>
        </w:rPr>
      </w:pPr>
      <w:bookmarkStart w:id="1598" w:name="ET_guest_870512_265"/>
      <w:r w:rsidRPr="009C1773">
        <w:rPr>
          <w:rStyle w:val="TagStyle"/>
          <w:rtl/>
        </w:rPr>
        <w:t xml:space="preserve"> &lt;&lt; אורח &gt;&gt; </w:t>
      </w:r>
      <w:proofErr w:type="spellStart"/>
      <w:r>
        <w:rPr>
          <w:rtl/>
          <w:lang w:eastAsia="he-IL"/>
        </w:rPr>
        <w:t>לוסי</w:t>
      </w:r>
      <w:proofErr w:type="spellEnd"/>
      <w:r>
        <w:rPr>
          <w:rtl/>
          <w:lang w:eastAsia="he-IL"/>
        </w:rPr>
        <w:t xml:space="preserve"> </w:t>
      </w:r>
      <w:proofErr w:type="spellStart"/>
      <w:r>
        <w:rPr>
          <w:rtl/>
          <w:lang w:eastAsia="he-IL"/>
        </w:rPr>
        <w:t>חדידה</w:t>
      </w:r>
      <w:proofErr w:type="spellEnd"/>
      <w:r>
        <w:rPr>
          <w:rtl/>
          <w:lang w:eastAsia="he-IL"/>
        </w:rPr>
        <w:t>:</w:t>
      </w:r>
      <w:r w:rsidRPr="009C1773">
        <w:rPr>
          <w:rStyle w:val="TagStyle"/>
          <w:rtl/>
        </w:rPr>
        <w:t xml:space="preserve"> &lt;&lt; אורח &gt;&gt;</w:t>
      </w:r>
      <w:r w:rsidR="00122F27">
        <w:rPr>
          <w:rtl/>
          <w:lang w:eastAsia="he-IL"/>
        </w:rPr>
        <w:t xml:space="preserve"> </w:t>
      </w:r>
      <w:bookmarkEnd w:id="1598"/>
    </w:p>
    <w:p w14:paraId="50EE30CD" w14:textId="77777777" w:rsidR="009C1773" w:rsidRDefault="009C1773" w:rsidP="009C1773">
      <w:pPr>
        <w:pStyle w:val="KeepWithNext"/>
        <w:rPr>
          <w:rtl/>
          <w:lang w:eastAsia="he-IL"/>
        </w:rPr>
      </w:pPr>
    </w:p>
    <w:p w14:paraId="5CD2F98B" w14:textId="77777777" w:rsidR="009C1773" w:rsidRDefault="009C1773" w:rsidP="009C1773">
      <w:pPr>
        <w:rPr>
          <w:rtl/>
          <w:lang w:eastAsia="he-IL"/>
        </w:rPr>
      </w:pPr>
      <w:r>
        <w:rPr>
          <w:rFonts w:hint="cs"/>
          <w:rtl/>
          <w:lang w:eastAsia="he-IL"/>
        </w:rPr>
        <w:t xml:space="preserve">יש כאן הגדרה של ילד. </w:t>
      </w:r>
      <w:bookmarkStart w:id="1599" w:name="_ETM_Q1_4274148"/>
      <w:bookmarkEnd w:id="1599"/>
    </w:p>
    <w:p w14:paraId="24BC37DE" w14:textId="77777777" w:rsidR="009C1773" w:rsidRDefault="009C1773" w:rsidP="009C1773">
      <w:pPr>
        <w:rPr>
          <w:rtl/>
          <w:lang w:eastAsia="he-IL"/>
        </w:rPr>
      </w:pPr>
      <w:bookmarkStart w:id="1600" w:name="_ETM_Q1_4274180"/>
      <w:bookmarkEnd w:id="1600"/>
    </w:p>
    <w:p w14:paraId="63B8087A" w14:textId="77777777" w:rsidR="009C1773" w:rsidRDefault="009C1773" w:rsidP="009C1773">
      <w:pPr>
        <w:pStyle w:val="af6"/>
        <w:keepNext/>
        <w:rPr>
          <w:rtl/>
        </w:rPr>
      </w:pPr>
      <w:bookmarkStart w:id="1601" w:name="ET_yor_6053_266"/>
      <w:r w:rsidRPr="009C1773">
        <w:rPr>
          <w:rStyle w:val="TagStyle"/>
          <w:rtl/>
        </w:rPr>
        <w:t xml:space="preserve"> &lt;&lt; </w:t>
      </w:r>
      <w:proofErr w:type="spellStart"/>
      <w:r w:rsidRPr="009C1773">
        <w:rPr>
          <w:rStyle w:val="TagStyle"/>
          <w:rtl/>
        </w:rPr>
        <w:t>יור</w:t>
      </w:r>
      <w:proofErr w:type="spellEnd"/>
      <w:r w:rsidRPr="009C1773">
        <w:rPr>
          <w:rStyle w:val="TagStyle"/>
          <w:rtl/>
        </w:rPr>
        <w:t xml:space="preserve"> &gt;&gt; </w:t>
      </w:r>
      <w:r>
        <w:rPr>
          <w:rtl/>
        </w:rPr>
        <w:t>היו"ר יוסף טייב:</w:t>
      </w:r>
      <w:r w:rsidRPr="009C1773">
        <w:rPr>
          <w:rStyle w:val="TagStyle"/>
          <w:rtl/>
        </w:rPr>
        <w:t xml:space="preserve"> &lt;&lt; יור &gt;&gt;</w:t>
      </w:r>
      <w:r w:rsidR="00122F27">
        <w:rPr>
          <w:rtl/>
        </w:rPr>
        <w:t xml:space="preserve"> </w:t>
      </w:r>
      <w:bookmarkEnd w:id="1601"/>
    </w:p>
    <w:p w14:paraId="262A1F71" w14:textId="77777777" w:rsidR="009C1773" w:rsidRDefault="009C1773" w:rsidP="009C1773">
      <w:pPr>
        <w:pStyle w:val="KeepWithNext"/>
        <w:rPr>
          <w:rtl/>
          <w:lang w:eastAsia="he-IL"/>
        </w:rPr>
      </w:pPr>
    </w:p>
    <w:p w14:paraId="3904F3D7" w14:textId="77777777" w:rsidR="009C1773" w:rsidRDefault="009C1773" w:rsidP="009C1773">
      <w:pPr>
        <w:rPr>
          <w:rtl/>
          <w:lang w:eastAsia="he-IL"/>
        </w:rPr>
      </w:pPr>
      <w:r>
        <w:rPr>
          <w:rFonts w:hint="cs"/>
          <w:rtl/>
          <w:lang w:eastAsia="he-IL"/>
        </w:rPr>
        <w:t>משרד המשפטים, למרות שגילו יהיה מעל שש?</w:t>
      </w:r>
    </w:p>
    <w:p w14:paraId="0E0B4504" w14:textId="77777777" w:rsidR="009C1773" w:rsidRDefault="009C1773" w:rsidP="009C1773">
      <w:pPr>
        <w:rPr>
          <w:rtl/>
          <w:lang w:eastAsia="he-IL"/>
        </w:rPr>
      </w:pPr>
      <w:bookmarkStart w:id="1602" w:name="_ETM_Q1_4278028"/>
      <w:bookmarkStart w:id="1603" w:name="_ETM_Q1_4278063"/>
      <w:bookmarkEnd w:id="1602"/>
      <w:bookmarkEnd w:id="1603"/>
    </w:p>
    <w:p w14:paraId="61636FFC" w14:textId="77777777" w:rsidR="009C1773" w:rsidRDefault="009C1773" w:rsidP="009C1773">
      <w:pPr>
        <w:pStyle w:val="af9"/>
        <w:keepNext/>
        <w:rPr>
          <w:rtl/>
          <w:lang w:eastAsia="he-IL"/>
        </w:rPr>
      </w:pPr>
      <w:bookmarkStart w:id="1604" w:name="ET_guest_אביגיל_סון_פלדמן_267"/>
      <w:r w:rsidRPr="009C1773">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9C1773">
        <w:rPr>
          <w:rStyle w:val="TagStyle"/>
          <w:rtl/>
        </w:rPr>
        <w:t xml:space="preserve"> &lt;&lt; אורח &gt;&gt;</w:t>
      </w:r>
      <w:r w:rsidR="00122F27">
        <w:rPr>
          <w:rtl/>
          <w:lang w:eastAsia="he-IL"/>
        </w:rPr>
        <w:t xml:space="preserve"> </w:t>
      </w:r>
      <w:bookmarkEnd w:id="1604"/>
    </w:p>
    <w:p w14:paraId="3ECC05F7" w14:textId="77777777" w:rsidR="009C1773" w:rsidRDefault="009C1773" w:rsidP="009C1773">
      <w:pPr>
        <w:pStyle w:val="KeepWithNext"/>
        <w:rPr>
          <w:rtl/>
          <w:lang w:eastAsia="he-IL"/>
        </w:rPr>
      </w:pPr>
    </w:p>
    <w:p w14:paraId="340DB264" w14:textId="77777777" w:rsidR="009C1773" w:rsidRDefault="009C1773" w:rsidP="009C1773">
      <w:pPr>
        <w:rPr>
          <w:rtl/>
          <w:lang w:eastAsia="he-IL"/>
        </w:rPr>
      </w:pPr>
      <w:r>
        <w:rPr>
          <w:rFonts w:hint="cs"/>
          <w:rtl/>
          <w:lang w:eastAsia="he-IL"/>
        </w:rPr>
        <w:t xml:space="preserve">הוא ייכנס. הוא לא יהיה נחשב. </w:t>
      </w:r>
      <w:bookmarkStart w:id="1605" w:name="_ETM_Q1_4280318"/>
      <w:bookmarkEnd w:id="1605"/>
    </w:p>
    <w:p w14:paraId="0C81821E" w14:textId="77777777" w:rsidR="009C1773" w:rsidRDefault="009C1773" w:rsidP="009C1773">
      <w:pPr>
        <w:rPr>
          <w:rtl/>
          <w:lang w:eastAsia="he-IL"/>
        </w:rPr>
      </w:pPr>
      <w:bookmarkStart w:id="1606" w:name="_ETM_Q1_4282068"/>
      <w:bookmarkStart w:id="1607" w:name="_ETM_Q1_4282100"/>
      <w:bookmarkEnd w:id="1606"/>
      <w:bookmarkEnd w:id="1607"/>
    </w:p>
    <w:p w14:paraId="5F697FEE" w14:textId="77777777" w:rsidR="009C1773" w:rsidRDefault="009C1773" w:rsidP="009C1773">
      <w:pPr>
        <w:pStyle w:val="a4"/>
        <w:keepNext/>
        <w:rPr>
          <w:rtl/>
        </w:rPr>
      </w:pPr>
      <w:bookmarkStart w:id="1608" w:name="ET_speaker_תמי_סלע_269"/>
      <w:r w:rsidRPr="009C1773">
        <w:rPr>
          <w:rStyle w:val="TagStyle"/>
          <w:rtl/>
        </w:rPr>
        <w:t xml:space="preserve"> &lt;&lt; דובר &gt;&gt; </w:t>
      </w:r>
      <w:r>
        <w:rPr>
          <w:rtl/>
        </w:rPr>
        <w:t>תמי סלע:</w:t>
      </w:r>
      <w:r w:rsidRPr="009C1773">
        <w:rPr>
          <w:rStyle w:val="TagStyle"/>
          <w:rtl/>
        </w:rPr>
        <w:t xml:space="preserve"> &lt;&lt; דובר &gt;&gt;</w:t>
      </w:r>
      <w:r w:rsidR="00122F27">
        <w:rPr>
          <w:rtl/>
        </w:rPr>
        <w:t xml:space="preserve"> </w:t>
      </w:r>
      <w:bookmarkEnd w:id="1608"/>
    </w:p>
    <w:p w14:paraId="6D5DAECA" w14:textId="77777777" w:rsidR="009C1773" w:rsidRDefault="009C1773" w:rsidP="009C1773">
      <w:pPr>
        <w:pStyle w:val="KeepWithNext"/>
        <w:rPr>
          <w:rtl/>
          <w:lang w:eastAsia="he-IL"/>
        </w:rPr>
      </w:pPr>
    </w:p>
    <w:p w14:paraId="3E0779B6" w14:textId="77777777" w:rsidR="009C1773" w:rsidRDefault="009C1773" w:rsidP="009C1773">
      <w:pPr>
        <w:rPr>
          <w:rtl/>
          <w:lang w:eastAsia="he-IL"/>
        </w:rPr>
      </w:pPr>
      <w:r>
        <w:rPr>
          <w:rFonts w:hint="cs"/>
          <w:rtl/>
          <w:lang w:eastAsia="he-IL"/>
        </w:rPr>
        <w:t xml:space="preserve">זו סוגיה שאפשר למצוא לה פתרון ולהגיד שילד שהוא בגן, גם אם הוא עבר את גיל </w:t>
      </w:r>
      <w:bookmarkStart w:id="1609" w:name="_ETM_Q1_4288741"/>
      <w:bookmarkEnd w:id="1609"/>
      <w:r>
        <w:rPr>
          <w:rFonts w:hint="cs"/>
          <w:rtl/>
          <w:lang w:eastAsia="he-IL"/>
        </w:rPr>
        <w:t xml:space="preserve">שש אבל הוא עדיין בגן, זה יחול עליו. עשו את </w:t>
      </w:r>
      <w:bookmarkStart w:id="1610" w:name="_ETM_Q1_4290329"/>
      <w:bookmarkEnd w:id="1610"/>
      <w:r>
        <w:rPr>
          <w:rFonts w:hint="cs"/>
          <w:rtl/>
          <w:lang w:eastAsia="he-IL"/>
        </w:rPr>
        <w:t>זה בהקשרים של חינוך, בכל מיני הקשרים, כדי להכניס אותו</w:t>
      </w:r>
    </w:p>
    <w:p w14:paraId="3FD51E8C" w14:textId="77777777" w:rsidR="009C1773" w:rsidRDefault="009C1773" w:rsidP="009C1773">
      <w:pPr>
        <w:rPr>
          <w:rtl/>
          <w:lang w:eastAsia="he-IL"/>
        </w:rPr>
      </w:pPr>
      <w:bookmarkStart w:id="1611" w:name="_ETM_Q1_4293969"/>
      <w:bookmarkStart w:id="1612" w:name="_ETM_Q1_4294003"/>
      <w:bookmarkEnd w:id="1611"/>
      <w:bookmarkEnd w:id="1612"/>
    </w:p>
    <w:p w14:paraId="6E01BC1F" w14:textId="77777777" w:rsidR="009C1773" w:rsidRDefault="009C1773" w:rsidP="009C1773">
      <w:pPr>
        <w:pStyle w:val="af9"/>
        <w:keepNext/>
        <w:rPr>
          <w:rtl/>
          <w:lang w:eastAsia="he-IL"/>
        </w:rPr>
      </w:pPr>
      <w:bookmarkStart w:id="1613" w:name="ET_guest_904633_270"/>
      <w:r w:rsidRPr="009C1773">
        <w:rPr>
          <w:rStyle w:val="TagStyle"/>
          <w:rtl/>
        </w:rPr>
        <w:t xml:space="preserve"> &lt;&lt; אורח &gt;&gt; </w:t>
      </w:r>
      <w:r>
        <w:rPr>
          <w:rtl/>
          <w:lang w:eastAsia="he-IL"/>
        </w:rPr>
        <w:t>ישי שרון:</w:t>
      </w:r>
      <w:r w:rsidRPr="009C1773">
        <w:rPr>
          <w:rStyle w:val="TagStyle"/>
          <w:rtl/>
        </w:rPr>
        <w:t xml:space="preserve"> &lt;&lt; אורח &gt;&gt;</w:t>
      </w:r>
      <w:r w:rsidR="00122F27">
        <w:rPr>
          <w:rtl/>
          <w:lang w:eastAsia="he-IL"/>
        </w:rPr>
        <w:t xml:space="preserve"> </w:t>
      </w:r>
      <w:bookmarkEnd w:id="1613"/>
    </w:p>
    <w:p w14:paraId="539AD43E" w14:textId="77777777" w:rsidR="009C1773" w:rsidRDefault="009C1773" w:rsidP="009C1773">
      <w:pPr>
        <w:pStyle w:val="KeepWithNext"/>
        <w:rPr>
          <w:rtl/>
          <w:lang w:eastAsia="he-IL"/>
        </w:rPr>
      </w:pPr>
    </w:p>
    <w:p w14:paraId="75CD2669" w14:textId="77777777" w:rsidR="009C1773" w:rsidRDefault="009C1773" w:rsidP="009C1773">
      <w:pPr>
        <w:rPr>
          <w:rtl/>
          <w:lang w:eastAsia="he-IL"/>
        </w:rPr>
      </w:pPr>
      <w:r>
        <w:rPr>
          <w:rFonts w:hint="cs"/>
          <w:rtl/>
          <w:lang w:eastAsia="he-IL"/>
        </w:rPr>
        <w:t xml:space="preserve">ברור שזה חל. </w:t>
      </w:r>
    </w:p>
    <w:p w14:paraId="5A478CD1" w14:textId="77777777" w:rsidR="009C1773" w:rsidRDefault="009C1773" w:rsidP="009C1773">
      <w:pPr>
        <w:rPr>
          <w:rtl/>
          <w:lang w:eastAsia="he-IL"/>
        </w:rPr>
      </w:pPr>
      <w:bookmarkStart w:id="1614" w:name="_ETM_Q1_4297158"/>
      <w:bookmarkStart w:id="1615" w:name="_ETM_Q1_4297190"/>
      <w:bookmarkEnd w:id="1614"/>
      <w:bookmarkEnd w:id="1615"/>
    </w:p>
    <w:p w14:paraId="05F225BD" w14:textId="77777777" w:rsidR="009C1773" w:rsidRDefault="009C1773" w:rsidP="009C1773">
      <w:pPr>
        <w:pStyle w:val="a4"/>
        <w:keepNext/>
        <w:rPr>
          <w:rtl/>
        </w:rPr>
      </w:pPr>
      <w:bookmarkStart w:id="1616" w:name="ET_speaker_תמי_סלע_271"/>
      <w:r w:rsidRPr="009C1773">
        <w:rPr>
          <w:rStyle w:val="TagStyle"/>
          <w:rtl/>
        </w:rPr>
        <w:t xml:space="preserve"> &lt;&lt; דובר &gt;&gt; </w:t>
      </w:r>
      <w:r>
        <w:rPr>
          <w:rtl/>
        </w:rPr>
        <w:t>תמי סלע:</w:t>
      </w:r>
      <w:r w:rsidRPr="009C1773">
        <w:rPr>
          <w:rStyle w:val="TagStyle"/>
          <w:rtl/>
        </w:rPr>
        <w:t xml:space="preserve"> &lt;&lt; דובר &gt;&gt;</w:t>
      </w:r>
      <w:r w:rsidR="00122F27">
        <w:rPr>
          <w:rtl/>
        </w:rPr>
        <w:t xml:space="preserve"> </w:t>
      </w:r>
      <w:bookmarkEnd w:id="1616"/>
    </w:p>
    <w:p w14:paraId="359E8825" w14:textId="77777777" w:rsidR="009C1773" w:rsidRDefault="009C1773" w:rsidP="009C1773">
      <w:pPr>
        <w:pStyle w:val="KeepWithNext"/>
        <w:rPr>
          <w:rtl/>
          <w:lang w:eastAsia="he-IL"/>
        </w:rPr>
      </w:pPr>
    </w:p>
    <w:p w14:paraId="1DD9CE08" w14:textId="77777777" w:rsidR="009C1773" w:rsidRDefault="009C1773" w:rsidP="009C1773">
      <w:pPr>
        <w:rPr>
          <w:rtl/>
          <w:lang w:eastAsia="he-IL"/>
        </w:rPr>
      </w:pPr>
      <w:r>
        <w:rPr>
          <w:rFonts w:hint="cs"/>
          <w:rtl/>
          <w:lang w:eastAsia="he-IL"/>
        </w:rPr>
        <w:t xml:space="preserve">זה משהו שאפשר לתת לו </w:t>
      </w:r>
      <w:bookmarkStart w:id="1617" w:name="_ETM_Q1_4298488"/>
      <w:bookmarkEnd w:id="1617"/>
      <w:r>
        <w:rPr>
          <w:rFonts w:hint="cs"/>
          <w:rtl/>
          <w:lang w:eastAsia="he-IL"/>
        </w:rPr>
        <w:t>פתרון.</w:t>
      </w:r>
      <w:r w:rsidR="00C05211">
        <w:rPr>
          <w:rFonts w:hint="cs"/>
          <w:rtl/>
          <w:lang w:eastAsia="he-IL"/>
        </w:rPr>
        <w:t xml:space="preserve"> </w:t>
      </w:r>
      <w:r>
        <w:rPr>
          <w:rFonts w:hint="cs"/>
          <w:rtl/>
          <w:lang w:eastAsia="he-IL"/>
        </w:rPr>
        <w:t xml:space="preserve">אם זאת הנקודה, של ילד </w:t>
      </w:r>
      <w:bookmarkStart w:id="1618" w:name="_ETM_Q1_4300810"/>
      <w:bookmarkEnd w:id="1618"/>
      <w:r>
        <w:rPr>
          <w:rFonts w:hint="cs"/>
          <w:rtl/>
          <w:lang w:eastAsia="he-IL"/>
        </w:rPr>
        <w:t xml:space="preserve">שהוא בן שש וקצת אבל הוא עדיין בגן, זה משהו שאפשר לפתור אותו. </w:t>
      </w:r>
    </w:p>
    <w:p w14:paraId="47C1D389" w14:textId="77777777" w:rsidR="009C1773" w:rsidRDefault="009C1773" w:rsidP="009C1773">
      <w:pPr>
        <w:rPr>
          <w:rtl/>
          <w:lang w:eastAsia="he-IL"/>
        </w:rPr>
      </w:pPr>
      <w:bookmarkStart w:id="1619" w:name="_ETM_Q1_4305851"/>
      <w:bookmarkStart w:id="1620" w:name="_ETM_Q1_4305887"/>
      <w:bookmarkEnd w:id="1619"/>
      <w:bookmarkEnd w:id="1620"/>
    </w:p>
    <w:p w14:paraId="71DD054F" w14:textId="77777777" w:rsidR="009C1773" w:rsidRDefault="009C1773" w:rsidP="009C1773">
      <w:pPr>
        <w:pStyle w:val="af6"/>
        <w:keepNext/>
        <w:rPr>
          <w:rtl/>
        </w:rPr>
      </w:pPr>
      <w:bookmarkStart w:id="1621" w:name="ET_yor_6053_272"/>
      <w:r w:rsidRPr="009C1773">
        <w:rPr>
          <w:rStyle w:val="TagStyle"/>
          <w:rtl/>
        </w:rPr>
        <w:t xml:space="preserve"> &lt;&lt; </w:t>
      </w:r>
      <w:proofErr w:type="spellStart"/>
      <w:r w:rsidRPr="009C1773">
        <w:rPr>
          <w:rStyle w:val="TagStyle"/>
          <w:rtl/>
        </w:rPr>
        <w:t>יור</w:t>
      </w:r>
      <w:proofErr w:type="spellEnd"/>
      <w:r w:rsidRPr="009C1773">
        <w:rPr>
          <w:rStyle w:val="TagStyle"/>
          <w:rtl/>
        </w:rPr>
        <w:t xml:space="preserve"> &gt;&gt; </w:t>
      </w:r>
      <w:r>
        <w:rPr>
          <w:rtl/>
        </w:rPr>
        <w:t>היו"ר יוסף טייב:</w:t>
      </w:r>
      <w:r w:rsidRPr="009C1773">
        <w:rPr>
          <w:rStyle w:val="TagStyle"/>
          <w:rtl/>
        </w:rPr>
        <w:t xml:space="preserve"> &lt;&lt; יור &gt;&gt;</w:t>
      </w:r>
      <w:r w:rsidR="00122F27">
        <w:rPr>
          <w:rtl/>
        </w:rPr>
        <w:t xml:space="preserve"> </w:t>
      </w:r>
      <w:bookmarkEnd w:id="1621"/>
    </w:p>
    <w:p w14:paraId="4721A009" w14:textId="77777777" w:rsidR="009C1773" w:rsidRDefault="009C1773" w:rsidP="009C1773">
      <w:pPr>
        <w:pStyle w:val="KeepWithNext"/>
        <w:rPr>
          <w:rtl/>
          <w:lang w:eastAsia="he-IL"/>
        </w:rPr>
      </w:pPr>
    </w:p>
    <w:p w14:paraId="70054851" w14:textId="77777777" w:rsidR="009C1773" w:rsidRDefault="009C1773" w:rsidP="009C1773">
      <w:pPr>
        <w:rPr>
          <w:rtl/>
          <w:lang w:eastAsia="he-IL"/>
        </w:rPr>
      </w:pPr>
      <w:r>
        <w:rPr>
          <w:rFonts w:hint="cs"/>
          <w:rtl/>
          <w:lang w:eastAsia="he-IL"/>
        </w:rPr>
        <w:t xml:space="preserve">הערה נכונה. </w:t>
      </w:r>
      <w:bookmarkStart w:id="1622" w:name="_ETM_Q1_4303830"/>
      <w:bookmarkEnd w:id="1622"/>
      <w:r>
        <w:rPr>
          <w:rFonts w:hint="cs"/>
          <w:rtl/>
          <w:lang w:eastAsia="he-IL"/>
        </w:rPr>
        <w:t>נבדוק</w:t>
      </w:r>
      <w:r w:rsidR="00C05211">
        <w:rPr>
          <w:rFonts w:hint="cs"/>
          <w:rtl/>
          <w:lang w:eastAsia="he-IL"/>
        </w:rPr>
        <w:t xml:space="preserve"> </w:t>
      </w:r>
      <w:r>
        <w:rPr>
          <w:rFonts w:hint="cs"/>
          <w:rtl/>
          <w:lang w:eastAsia="he-IL"/>
        </w:rPr>
        <w:t>את הנושא.</w:t>
      </w:r>
    </w:p>
    <w:p w14:paraId="15B43D78" w14:textId="77777777" w:rsidR="009C1773" w:rsidRDefault="009C1773" w:rsidP="009C1773">
      <w:pPr>
        <w:rPr>
          <w:rtl/>
          <w:lang w:eastAsia="he-IL"/>
        </w:rPr>
      </w:pPr>
    </w:p>
    <w:p w14:paraId="3EA6E9C1" w14:textId="77777777" w:rsidR="009C1773" w:rsidRDefault="009C1773" w:rsidP="009C1773">
      <w:pPr>
        <w:pStyle w:val="af9"/>
        <w:keepNext/>
        <w:rPr>
          <w:rtl/>
          <w:lang w:eastAsia="he-IL"/>
        </w:rPr>
      </w:pPr>
      <w:bookmarkStart w:id="1623" w:name="ET_guest_סיון_שחר_273"/>
      <w:r w:rsidRPr="009C1773">
        <w:rPr>
          <w:rStyle w:val="TagStyle"/>
          <w:rtl/>
        </w:rPr>
        <w:t xml:space="preserve"> &lt;&lt; אורח &gt;&gt; </w:t>
      </w:r>
      <w:r>
        <w:rPr>
          <w:rtl/>
          <w:lang w:eastAsia="he-IL"/>
        </w:rPr>
        <w:t>סיון שחר:</w:t>
      </w:r>
      <w:r w:rsidRPr="009C1773">
        <w:rPr>
          <w:rStyle w:val="TagStyle"/>
          <w:rtl/>
        </w:rPr>
        <w:t xml:space="preserve"> &lt;&lt; אורח &gt;&gt;</w:t>
      </w:r>
      <w:r w:rsidR="00122F27">
        <w:rPr>
          <w:rtl/>
          <w:lang w:eastAsia="he-IL"/>
        </w:rPr>
        <w:t xml:space="preserve"> </w:t>
      </w:r>
      <w:bookmarkEnd w:id="1623"/>
    </w:p>
    <w:p w14:paraId="24625DB1" w14:textId="77777777" w:rsidR="009C1773" w:rsidRDefault="009C1773" w:rsidP="009C1773">
      <w:pPr>
        <w:pStyle w:val="KeepWithNext"/>
        <w:rPr>
          <w:rtl/>
          <w:lang w:eastAsia="he-IL"/>
        </w:rPr>
      </w:pPr>
    </w:p>
    <w:p w14:paraId="6CB11B33" w14:textId="77777777" w:rsidR="009C1773" w:rsidRDefault="009C1773" w:rsidP="009C1773">
      <w:pPr>
        <w:rPr>
          <w:rtl/>
          <w:lang w:eastAsia="he-IL"/>
        </w:rPr>
      </w:pPr>
      <w:r>
        <w:rPr>
          <w:rFonts w:hint="cs"/>
          <w:rtl/>
          <w:lang w:eastAsia="he-IL"/>
        </w:rPr>
        <w:t xml:space="preserve">דרך אגב, שירותי הסעות ככל שישנם או שירותים נלווים כאלה </w:t>
      </w:r>
      <w:bookmarkStart w:id="1624" w:name="_ETM_Q1_4311149"/>
      <w:bookmarkEnd w:id="1624"/>
      <w:r>
        <w:rPr>
          <w:rFonts w:hint="cs"/>
          <w:rtl/>
          <w:lang w:eastAsia="he-IL"/>
        </w:rPr>
        <w:t>ואחרים.</w:t>
      </w:r>
    </w:p>
    <w:p w14:paraId="616D73CE" w14:textId="77777777" w:rsidR="009C1773" w:rsidRDefault="009C1773" w:rsidP="009C1773">
      <w:pPr>
        <w:rPr>
          <w:rtl/>
          <w:lang w:eastAsia="he-IL"/>
        </w:rPr>
      </w:pPr>
    </w:p>
    <w:p w14:paraId="3F007E7A" w14:textId="77777777" w:rsidR="009C1773" w:rsidRDefault="009C1773" w:rsidP="009C1773">
      <w:pPr>
        <w:pStyle w:val="a4"/>
        <w:keepNext/>
        <w:rPr>
          <w:rtl/>
        </w:rPr>
      </w:pPr>
      <w:bookmarkStart w:id="1625" w:name="ET_speaker_קריאה_274"/>
      <w:r w:rsidRPr="009C1773">
        <w:rPr>
          <w:rStyle w:val="TagStyle"/>
          <w:rtl/>
        </w:rPr>
        <w:t xml:space="preserve"> &lt;&lt; דובר &gt;&gt; </w:t>
      </w:r>
      <w:r>
        <w:rPr>
          <w:rtl/>
        </w:rPr>
        <w:t>קריאה:</w:t>
      </w:r>
      <w:r w:rsidRPr="009C1773">
        <w:rPr>
          <w:rStyle w:val="TagStyle"/>
          <w:rtl/>
        </w:rPr>
        <w:t xml:space="preserve"> &lt;&lt; דובר &gt;&gt;</w:t>
      </w:r>
      <w:r w:rsidR="00122F27">
        <w:rPr>
          <w:rtl/>
        </w:rPr>
        <w:t xml:space="preserve"> </w:t>
      </w:r>
      <w:bookmarkEnd w:id="1625"/>
    </w:p>
    <w:p w14:paraId="1100E398" w14:textId="77777777" w:rsidR="009C1773" w:rsidRDefault="009C1773" w:rsidP="009C1773">
      <w:pPr>
        <w:pStyle w:val="KeepWithNext"/>
        <w:rPr>
          <w:rtl/>
          <w:lang w:eastAsia="he-IL"/>
        </w:rPr>
      </w:pPr>
    </w:p>
    <w:p w14:paraId="6A27E674" w14:textId="77777777" w:rsidR="009C1773" w:rsidRDefault="009C1773" w:rsidP="009C1773">
      <w:pPr>
        <w:rPr>
          <w:rtl/>
          <w:lang w:eastAsia="he-IL"/>
        </w:rPr>
      </w:pPr>
      <w:r>
        <w:rPr>
          <w:rFonts w:hint="cs"/>
          <w:rtl/>
          <w:lang w:eastAsia="he-IL"/>
        </w:rPr>
        <w:t>נכון. זה חשוב.</w:t>
      </w:r>
    </w:p>
    <w:p w14:paraId="17C0DEBD" w14:textId="77777777" w:rsidR="009C1773" w:rsidRDefault="009C1773" w:rsidP="009C1773">
      <w:pPr>
        <w:rPr>
          <w:rtl/>
          <w:lang w:eastAsia="he-IL"/>
        </w:rPr>
      </w:pPr>
    </w:p>
    <w:p w14:paraId="5D2DB008" w14:textId="77777777" w:rsidR="009C1773" w:rsidRDefault="009C1773" w:rsidP="009C1773">
      <w:pPr>
        <w:pStyle w:val="af9"/>
        <w:keepNext/>
        <w:rPr>
          <w:rtl/>
          <w:lang w:eastAsia="he-IL"/>
        </w:rPr>
      </w:pPr>
      <w:bookmarkStart w:id="1626" w:name="ET_guest_אביגיל_סון_פלדמן_275"/>
      <w:r w:rsidRPr="009C1773">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9C1773">
        <w:rPr>
          <w:rStyle w:val="TagStyle"/>
          <w:rtl/>
        </w:rPr>
        <w:t xml:space="preserve"> &lt;&lt; אורח &gt;&gt;</w:t>
      </w:r>
      <w:r w:rsidR="00122F27">
        <w:rPr>
          <w:rtl/>
          <w:lang w:eastAsia="he-IL"/>
        </w:rPr>
        <w:t xml:space="preserve"> </w:t>
      </w:r>
      <w:bookmarkEnd w:id="1626"/>
    </w:p>
    <w:p w14:paraId="3CC705AA" w14:textId="77777777" w:rsidR="009C1773" w:rsidRDefault="009C1773" w:rsidP="009C1773">
      <w:pPr>
        <w:pStyle w:val="KeepWithNext"/>
        <w:rPr>
          <w:rtl/>
          <w:lang w:eastAsia="he-IL"/>
        </w:rPr>
      </w:pPr>
    </w:p>
    <w:p w14:paraId="3A310DAB" w14:textId="77777777" w:rsidR="009C1773" w:rsidRDefault="009C1773" w:rsidP="009C1773">
      <w:pPr>
        <w:rPr>
          <w:rtl/>
          <w:lang w:eastAsia="he-IL"/>
        </w:rPr>
      </w:pPr>
      <w:r>
        <w:rPr>
          <w:rFonts w:hint="cs"/>
          <w:rtl/>
          <w:lang w:eastAsia="he-IL"/>
        </w:rPr>
        <w:t>אני שוב</w:t>
      </w:r>
      <w:r w:rsidR="00C05211">
        <w:rPr>
          <w:rFonts w:hint="cs"/>
          <w:rtl/>
          <w:lang w:eastAsia="he-IL"/>
        </w:rPr>
        <w:t xml:space="preserve"> </w:t>
      </w:r>
      <w:r>
        <w:rPr>
          <w:rFonts w:hint="cs"/>
          <w:rtl/>
          <w:lang w:eastAsia="he-IL"/>
        </w:rPr>
        <w:t xml:space="preserve">מזכירה שההגדרות מניעת העסקה </w:t>
      </w:r>
      <w:bookmarkStart w:id="1627" w:name="_ETM_Q1_4320018"/>
      <w:bookmarkEnd w:id="1627"/>
      <w:r>
        <w:rPr>
          <w:rFonts w:hint="cs"/>
          <w:rtl/>
          <w:lang w:eastAsia="he-IL"/>
        </w:rPr>
        <w:t>של עברייני מין הן הרבה יותר רחבות בגלל מאפיינים של עב</w:t>
      </w:r>
      <w:bookmarkStart w:id="1628" w:name="_ETM_Q1_4321143"/>
      <w:bookmarkEnd w:id="1628"/>
      <w:r>
        <w:rPr>
          <w:rFonts w:hint="cs"/>
          <w:rtl/>
          <w:lang w:eastAsia="he-IL"/>
        </w:rPr>
        <w:t xml:space="preserve">רייני מין. עברייני מין, לפחות המסוכנים שבהם </w:t>
      </w:r>
      <w:bookmarkStart w:id="1629" w:name="_ETM_Q1_4328139"/>
      <w:bookmarkEnd w:id="1629"/>
      <w:r>
        <w:rPr>
          <w:rFonts w:hint="cs"/>
          <w:rtl/>
          <w:lang w:eastAsia="he-IL"/>
        </w:rPr>
        <w:t>וככל שהמסוכנות שלהם היא גם כלפי ילדים, הם פ</w:t>
      </w:r>
      <w:bookmarkStart w:id="1630" w:name="_ETM_Q1_4336818"/>
      <w:bookmarkEnd w:id="1630"/>
      <w:r>
        <w:rPr>
          <w:rFonts w:hint="cs"/>
          <w:rtl/>
          <w:lang w:eastAsia="he-IL"/>
        </w:rPr>
        <w:t>ועלים מתוך איזושהי סטייה שמאפיינת אותם,</w:t>
      </w:r>
      <w:r w:rsidR="00C05211">
        <w:rPr>
          <w:rFonts w:hint="cs"/>
          <w:rtl/>
          <w:lang w:eastAsia="he-IL"/>
        </w:rPr>
        <w:t xml:space="preserve"> </w:t>
      </w:r>
      <w:r>
        <w:rPr>
          <w:rFonts w:hint="cs"/>
          <w:rtl/>
          <w:lang w:eastAsia="he-IL"/>
        </w:rPr>
        <w:t>שהם לוקים</w:t>
      </w:r>
      <w:bookmarkStart w:id="1631" w:name="_ETM_Q1_4341086"/>
      <w:bookmarkEnd w:id="1631"/>
      <w:r>
        <w:rPr>
          <w:rFonts w:hint="cs"/>
          <w:rtl/>
          <w:lang w:eastAsia="he-IL"/>
        </w:rPr>
        <w:t xml:space="preserve"> בה, והם מחפשים הזדמנויות. זאת אומרת, עצם ההזדמנות לבוא</w:t>
      </w:r>
      <w:bookmarkStart w:id="1632" w:name="_ETM_Q1_4347766"/>
      <w:bookmarkEnd w:id="1632"/>
      <w:r>
        <w:rPr>
          <w:rFonts w:hint="cs"/>
          <w:rtl/>
          <w:lang w:eastAsia="he-IL"/>
        </w:rPr>
        <w:t xml:space="preserve"> במגע עם קטין יכולה לסכן אותו. כאן </w:t>
      </w:r>
      <w:bookmarkStart w:id="1633" w:name="_ETM_Q1_4350340"/>
      <w:bookmarkEnd w:id="1633"/>
      <w:r>
        <w:rPr>
          <w:rFonts w:hint="cs"/>
          <w:rtl/>
          <w:lang w:eastAsia="he-IL"/>
        </w:rPr>
        <w:t>צריך להיצמד</w:t>
      </w:r>
      <w:r w:rsidR="00C05211">
        <w:rPr>
          <w:rFonts w:hint="cs"/>
          <w:rtl/>
          <w:lang w:eastAsia="he-IL"/>
        </w:rPr>
        <w:t xml:space="preserve"> </w:t>
      </w:r>
      <w:r>
        <w:rPr>
          <w:rFonts w:hint="cs"/>
          <w:rtl/>
          <w:lang w:eastAsia="he-IL"/>
        </w:rPr>
        <w:t>לתופעה שאנחנו</w:t>
      </w:r>
      <w:r w:rsidR="00C05211">
        <w:rPr>
          <w:rFonts w:hint="cs"/>
          <w:rtl/>
          <w:lang w:eastAsia="he-IL"/>
        </w:rPr>
        <w:t xml:space="preserve"> </w:t>
      </w:r>
      <w:r>
        <w:rPr>
          <w:rFonts w:hint="cs"/>
          <w:rtl/>
          <w:lang w:eastAsia="he-IL"/>
        </w:rPr>
        <w:t xml:space="preserve">מדברים עליה. אנחנו מדברים </w:t>
      </w:r>
      <w:bookmarkStart w:id="1634" w:name="_ETM_Q1_4355418"/>
      <w:bookmarkEnd w:id="1634"/>
      <w:r>
        <w:rPr>
          <w:rFonts w:hint="cs"/>
          <w:rtl/>
          <w:lang w:eastAsia="he-IL"/>
        </w:rPr>
        <w:t>כאן על תופעה של גורמים שהם בתפקידי טיפול והשגחה. א</w:t>
      </w:r>
      <w:bookmarkStart w:id="1635" w:name="_ETM_Q1_4362469"/>
      <w:bookmarkEnd w:id="1635"/>
      <w:r>
        <w:rPr>
          <w:rFonts w:hint="cs"/>
          <w:rtl/>
          <w:lang w:eastAsia="he-IL"/>
        </w:rPr>
        <w:t xml:space="preserve">ין כאן מקום לגלוש לכל בן אדם שבא במגע עם קטין. </w:t>
      </w:r>
      <w:bookmarkStart w:id="1636" w:name="_ETM_Q1_4367521"/>
      <w:bookmarkEnd w:id="1636"/>
    </w:p>
    <w:p w14:paraId="06E63AD5" w14:textId="77777777" w:rsidR="009C1773" w:rsidRDefault="009C1773" w:rsidP="009C1773">
      <w:pPr>
        <w:rPr>
          <w:rtl/>
          <w:lang w:eastAsia="he-IL"/>
        </w:rPr>
      </w:pPr>
      <w:bookmarkStart w:id="1637" w:name="_ETM_Q1_4367565"/>
      <w:bookmarkStart w:id="1638" w:name="_ETM_Q1_4368441"/>
      <w:bookmarkEnd w:id="1637"/>
      <w:bookmarkEnd w:id="1638"/>
    </w:p>
    <w:p w14:paraId="496BAB76" w14:textId="77777777" w:rsidR="009C1773" w:rsidRDefault="009C1773" w:rsidP="009C1773">
      <w:pPr>
        <w:pStyle w:val="a4"/>
        <w:keepNext/>
        <w:rPr>
          <w:rtl/>
        </w:rPr>
      </w:pPr>
      <w:bookmarkStart w:id="1639" w:name="_ETM_Q1_4369369"/>
      <w:bookmarkStart w:id="1640" w:name="ET_speaker_6151_277"/>
      <w:bookmarkEnd w:id="1639"/>
      <w:r w:rsidRPr="009C1773">
        <w:rPr>
          <w:rStyle w:val="TagStyle"/>
          <w:rtl/>
        </w:rPr>
        <w:t xml:space="preserve"> &lt;&lt; דובר &gt;&gt; </w:t>
      </w:r>
      <w:r>
        <w:rPr>
          <w:rtl/>
        </w:rPr>
        <w:t>רון כץ (יש עתיד):</w:t>
      </w:r>
      <w:r w:rsidRPr="009C1773">
        <w:rPr>
          <w:rStyle w:val="TagStyle"/>
          <w:rtl/>
        </w:rPr>
        <w:t xml:space="preserve"> &lt;&lt; דובר &gt;&gt;</w:t>
      </w:r>
      <w:r w:rsidR="00122F27">
        <w:rPr>
          <w:rtl/>
        </w:rPr>
        <w:t xml:space="preserve"> </w:t>
      </w:r>
      <w:bookmarkEnd w:id="1640"/>
    </w:p>
    <w:p w14:paraId="429D9C8B" w14:textId="77777777" w:rsidR="009C1773" w:rsidRDefault="009C1773" w:rsidP="009C1773">
      <w:pPr>
        <w:pStyle w:val="KeepWithNext"/>
        <w:rPr>
          <w:rtl/>
          <w:lang w:eastAsia="he-IL"/>
        </w:rPr>
      </w:pPr>
    </w:p>
    <w:p w14:paraId="338B4FB2" w14:textId="77777777" w:rsidR="009C1773" w:rsidRDefault="009C1773" w:rsidP="009C1773">
      <w:pPr>
        <w:rPr>
          <w:rtl/>
          <w:lang w:eastAsia="he-IL"/>
        </w:rPr>
      </w:pPr>
      <w:bookmarkStart w:id="1641" w:name="_ETM_Q1_4369709"/>
      <w:bookmarkStart w:id="1642" w:name="_ETM_Q1_4369746"/>
      <w:bookmarkStart w:id="1643" w:name="_ETM_Q1_4368792"/>
      <w:bookmarkStart w:id="1644" w:name="_ETM_Q1_4368826"/>
      <w:bookmarkEnd w:id="1641"/>
      <w:bookmarkEnd w:id="1642"/>
      <w:bookmarkEnd w:id="1643"/>
      <w:bookmarkEnd w:id="1644"/>
      <w:r>
        <w:rPr>
          <w:rFonts w:hint="cs"/>
          <w:rtl/>
          <w:lang w:eastAsia="he-IL"/>
        </w:rPr>
        <w:t>אין הסעות בגילים האלה.</w:t>
      </w:r>
    </w:p>
    <w:p w14:paraId="027D3948" w14:textId="77777777" w:rsidR="009C1773" w:rsidRDefault="009C1773" w:rsidP="009C1773">
      <w:pPr>
        <w:rPr>
          <w:rtl/>
          <w:lang w:eastAsia="he-IL"/>
        </w:rPr>
      </w:pPr>
    </w:p>
    <w:p w14:paraId="190B3BED" w14:textId="77777777" w:rsidR="009C1773" w:rsidRDefault="009C1773" w:rsidP="009C1773">
      <w:pPr>
        <w:pStyle w:val="a4"/>
        <w:keepNext/>
        <w:rPr>
          <w:rtl/>
        </w:rPr>
      </w:pPr>
      <w:bookmarkStart w:id="1645" w:name="ET_speaker_קריאה_278"/>
      <w:r w:rsidRPr="009C1773">
        <w:rPr>
          <w:rStyle w:val="TagStyle"/>
          <w:rtl/>
        </w:rPr>
        <w:t xml:space="preserve"> &lt;&lt; דובר &gt;&gt; </w:t>
      </w:r>
      <w:r>
        <w:rPr>
          <w:rtl/>
        </w:rPr>
        <w:t>קריאה:</w:t>
      </w:r>
      <w:r w:rsidRPr="009C1773">
        <w:rPr>
          <w:rStyle w:val="TagStyle"/>
          <w:rtl/>
        </w:rPr>
        <w:t xml:space="preserve"> &lt;&lt; דובר &gt;&gt;</w:t>
      </w:r>
      <w:r w:rsidR="00122F27">
        <w:rPr>
          <w:rtl/>
        </w:rPr>
        <w:t xml:space="preserve"> </w:t>
      </w:r>
      <w:bookmarkEnd w:id="1645"/>
    </w:p>
    <w:p w14:paraId="5F06B27D" w14:textId="77777777" w:rsidR="009C1773" w:rsidRDefault="009C1773" w:rsidP="009C1773">
      <w:pPr>
        <w:pStyle w:val="KeepWithNext"/>
        <w:rPr>
          <w:rtl/>
          <w:lang w:eastAsia="he-IL"/>
        </w:rPr>
      </w:pPr>
    </w:p>
    <w:p w14:paraId="1EFA4984" w14:textId="77777777" w:rsidR="009C1773" w:rsidRDefault="009C1773" w:rsidP="009C1773">
      <w:pPr>
        <w:rPr>
          <w:rtl/>
          <w:lang w:eastAsia="he-IL"/>
        </w:rPr>
      </w:pPr>
      <w:r>
        <w:rPr>
          <w:rFonts w:hint="cs"/>
          <w:rtl/>
          <w:lang w:eastAsia="he-IL"/>
        </w:rPr>
        <w:t xml:space="preserve">יש. </w:t>
      </w:r>
    </w:p>
    <w:p w14:paraId="02E31A35" w14:textId="77777777" w:rsidR="009C1773" w:rsidRDefault="009C1773" w:rsidP="009C1773">
      <w:pPr>
        <w:rPr>
          <w:rtl/>
          <w:lang w:eastAsia="he-IL"/>
        </w:rPr>
      </w:pPr>
    </w:p>
    <w:p w14:paraId="5D712125" w14:textId="77777777" w:rsidR="009C1773" w:rsidRDefault="009C1773" w:rsidP="009C1773">
      <w:pPr>
        <w:pStyle w:val="a4"/>
        <w:keepNext/>
        <w:rPr>
          <w:rtl/>
        </w:rPr>
      </w:pPr>
      <w:bookmarkStart w:id="1646" w:name="ET_speaker_קריאה_279"/>
      <w:r w:rsidRPr="009C1773">
        <w:rPr>
          <w:rStyle w:val="TagStyle"/>
          <w:rtl/>
        </w:rPr>
        <w:t xml:space="preserve"> &lt;&lt; דובר &gt;&gt; </w:t>
      </w:r>
      <w:r>
        <w:rPr>
          <w:rtl/>
        </w:rPr>
        <w:t>קריאה:</w:t>
      </w:r>
      <w:r w:rsidRPr="009C1773">
        <w:rPr>
          <w:rStyle w:val="TagStyle"/>
          <w:rtl/>
        </w:rPr>
        <w:t xml:space="preserve"> &lt;&lt; דובר &gt;&gt;</w:t>
      </w:r>
      <w:r w:rsidR="00122F27">
        <w:rPr>
          <w:rtl/>
        </w:rPr>
        <w:t xml:space="preserve"> </w:t>
      </w:r>
      <w:bookmarkEnd w:id="1646"/>
    </w:p>
    <w:p w14:paraId="581163A1" w14:textId="77777777" w:rsidR="009C1773" w:rsidRDefault="009C1773" w:rsidP="009C1773">
      <w:pPr>
        <w:pStyle w:val="KeepWithNext"/>
        <w:rPr>
          <w:rtl/>
          <w:lang w:eastAsia="he-IL"/>
        </w:rPr>
      </w:pPr>
    </w:p>
    <w:p w14:paraId="2E280A81" w14:textId="77777777" w:rsidR="009C1773" w:rsidRDefault="009C1773" w:rsidP="009C1773">
      <w:pPr>
        <w:rPr>
          <w:rtl/>
          <w:lang w:eastAsia="he-IL"/>
        </w:rPr>
      </w:pPr>
      <w:r>
        <w:rPr>
          <w:rFonts w:hint="cs"/>
          <w:rtl/>
          <w:lang w:eastAsia="he-IL"/>
        </w:rPr>
        <w:t>יש הסעות גם לזקנים וגם למוגבלים.</w:t>
      </w:r>
    </w:p>
    <w:p w14:paraId="5127C9BC" w14:textId="77777777" w:rsidR="009C1773" w:rsidRDefault="009C1773" w:rsidP="009C1773">
      <w:pPr>
        <w:rPr>
          <w:rtl/>
          <w:lang w:eastAsia="he-IL"/>
        </w:rPr>
      </w:pPr>
    </w:p>
    <w:p w14:paraId="7E730716" w14:textId="77777777" w:rsidR="009C1773" w:rsidRDefault="009C1773" w:rsidP="009C1773">
      <w:pPr>
        <w:pStyle w:val="a4"/>
        <w:keepNext/>
        <w:rPr>
          <w:rtl/>
        </w:rPr>
      </w:pPr>
      <w:bookmarkStart w:id="1647" w:name="ET_speaker_קריאה_280"/>
      <w:r w:rsidRPr="009C1773">
        <w:rPr>
          <w:rStyle w:val="TagStyle"/>
          <w:rtl/>
        </w:rPr>
        <w:t xml:space="preserve"> &lt;&lt; דובר &gt;&gt; </w:t>
      </w:r>
      <w:r>
        <w:rPr>
          <w:rtl/>
        </w:rPr>
        <w:t>קריאה:</w:t>
      </w:r>
      <w:r w:rsidRPr="009C1773">
        <w:rPr>
          <w:rStyle w:val="TagStyle"/>
          <w:rtl/>
        </w:rPr>
        <w:t xml:space="preserve"> &lt;&lt; דובר &gt;&gt;</w:t>
      </w:r>
      <w:r w:rsidR="00122F27">
        <w:rPr>
          <w:rtl/>
        </w:rPr>
        <w:t xml:space="preserve"> </w:t>
      </w:r>
      <w:bookmarkEnd w:id="1647"/>
    </w:p>
    <w:p w14:paraId="1DE3D65F" w14:textId="77777777" w:rsidR="009C1773" w:rsidRDefault="009C1773" w:rsidP="009C1773">
      <w:pPr>
        <w:pStyle w:val="KeepWithNext"/>
        <w:rPr>
          <w:rtl/>
          <w:lang w:eastAsia="he-IL"/>
        </w:rPr>
      </w:pPr>
    </w:p>
    <w:p w14:paraId="48A3CC42" w14:textId="77777777" w:rsidR="009C1773" w:rsidRDefault="009C1773" w:rsidP="009C1773">
      <w:pPr>
        <w:rPr>
          <w:rtl/>
          <w:lang w:eastAsia="he-IL"/>
        </w:rPr>
      </w:pPr>
      <w:r>
        <w:rPr>
          <w:rFonts w:hint="cs"/>
          <w:rtl/>
          <w:lang w:eastAsia="he-IL"/>
        </w:rPr>
        <w:t xml:space="preserve">גם בחינוך המיוחד. </w:t>
      </w:r>
      <w:bookmarkStart w:id="1648" w:name="_ETM_Q1_4384860"/>
      <w:bookmarkEnd w:id="1648"/>
      <w:r>
        <w:rPr>
          <w:rFonts w:hint="cs"/>
          <w:rtl/>
          <w:lang w:eastAsia="he-IL"/>
        </w:rPr>
        <w:t>ילדים חוטפים שם מהמלווה או מהנהג.</w:t>
      </w:r>
    </w:p>
    <w:p w14:paraId="4EDFE055" w14:textId="77777777" w:rsidR="009C1773" w:rsidRDefault="009C1773" w:rsidP="009C1773">
      <w:pPr>
        <w:rPr>
          <w:rtl/>
          <w:lang w:eastAsia="he-IL"/>
        </w:rPr>
      </w:pPr>
      <w:bookmarkStart w:id="1649" w:name="_ETM_Q1_4391246"/>
      <w:bookmarkStart w:id="1650" w:name="_ETM_Q1_4391283"/>
      <w:bookmarkEnd w:id="1649"/>
      <w:bookmarkEnd w:id="1650"/>
    </w:p>
    <w:p w14:paraId="7DAE0D58" w14:textId="77777777" w:rsidR="009C1773" w:rsidRDefault="009C1773" w:rsidP="009C1773">
      <w:pPr>
        <w:pStyle w:val="a4"/>
        <w:keepNext/>
        <w:rPr>
          <w:rtl/>
        </w:rPr>
      </w:pPr>
      <w:bookmarkStart w:id="1651" w:name="ET_speaker_6151_281"/>
      <w:r w:rsidRPr="009C1773">
        <w:rPr>
          <w:rStyle w:val="TagStyle"/>
          <w:rtl/>
        </w:rPr>
        <w:t xml:space="preserve"> &lt;&lt; דובר &gt;&gt; </w:t>
      </w:r>
      <w:r>
        <w:rPr>
          <w:rtl/>
        </w:rPr>
        <w:t>רון כץ (יש עתיד):</w:t>
      </w:r>
      <w:r w:rsidRPr="009C1773">
        <w:rPr>
          <w:rStyle w:val="TagStyle"/>
          <w:rtl/>
        </w:rPr>
        <w:t xml:space="preserve"> &lt;&lt; דובר &gt;&gt;</w:t>
      </w:r>
      <w:r w:rsidR="00122F27">
        <w:rPr>
          <w:rtl/>
        </w:rPr>
        <w:t xml:space="preserve"> </w:t>
      </w:r>
      <w:bookmarkEnd w:id="1651"/>
    </w:p>
    <w:p w14:paraId="1942DB76" w14:textId="77777777" w:rsidR="009C1773" w:rsidRDefault="009C1773" w:rsidP="009C1773">
      <w:pPr>
        <w:pStyle w:val="KeepWithNext"/>
        <w:rPr>
          <w:rtl/>
          <w:lang w:eastAsia="he-IL"/>
        </w:rPr>
      </w:pPr>
    </w:p>
    <w:p w14:paraId="34EA0653" w14:textId="77777777" w:rsidR="009C1773" w:rsidRDefault="009C1773" w:rsidP="009C1773">
      <w:pPr>
        <w:rPr>
          <w:rtl/>
          <w:lang w:eastAsia="he-IL"/>
        </w:rPr>
      </w:pPr>
      <w:r>
        <w:rPr>
          <w:rFonts w:hint="cs"/>
          <w:rtl/>
          <w:lang w:eastAsia="he-IL"/>
        </w:rPr>
        <w:t xml:space="preserve">מלווה </w:t>
      </w:r>
      <w:bookmarkStart w:id="1652" w:name="_ETM_Q1_4390773"/>
      <w:bookmarkEnd w:id="1652"/>
      <w:r>
        <w:rPr>
          <w:rFonts w:hint="cs"/>
          <w:rtl/>
          <w:lang w:eastAsia="he-IL"/>
        </w:rPr>
        <w:t xml:space="preserve">זה משהו אחר. מלווה צמוד אליו. החוק הזה חל על מלווים. אם הוא יהיה בפול הזה, הוא לא יוכל לעבוד </w:t>
      </w:r>
      <w:proofErr w:type="spellStart"/>
      <w:r>
        <w:rPr>
          <w:rFonts w:hint="cs"/>
          <w:rtl/>
          <w:lang w:eastAsia="he-IL"/>
        </w:rPr>
        <w:t>איתו</w:t>
      </w:r>
      <w:proofErr w:type="spellEnd"/>
      <w:r>
        <w:rPr>
          <w:rFonts w:hint="cs"/>
          <w:rtl/>
          <w:lang w:eastAsia="he-IL"/>
        </w:rPr>
        <w:t>.</w:t>
      </w:r>
    </w:p>
    <w:p w14:paraId="11016A6F" w14:textId="77777777" w:rsidR="009C1773" w:rsidRDefault="009C1773" w:rsidP="009C1773">
      <w:pPr>
        <w:rPr>
          <w:rtl/>
          <w:lang w:eastAsia="he-IL"/>
        </w:rPr>
      </w:pPr>
    </w:p>
    <w:p w14:paraId="7E5CD45A" w14:textId="77777777" w:rsidR="009C1773" w:rsidRDefault="009C1773" w:rsidP="009C1773">
      <w:pPr>
        <w:pStyle w:val="af9"/>
        <w:keepNext/>
        <w:rPr>
          <w:rtl/>
          <w:lang w:eastAsia="he-IL"/>
        </w:rPr>
      </w:pPr>
      <w:bookmarkStart w:id="1653" w:name="ET_guest_דפנה_מאור_282"/>
      <w:r w:rsidRPr="009C1773">
        <w:rPr>
          <w:rStyle w:val="TagStyle"/>
          <w:rtl/>
        </w:rPr>
        <w:t xml:space="preserve"> &lt;&lt; אורח &gt;&gt; </w:t>
      </w:r>
      <w:r>
        <w:rPr>
          <w:rtl/>
          <w:lang w:eastAsia="he-IL"/>
        </w:rPr>
        <w:t>דפנה מאור:</w:t>
      </w:r>
      <w:r w:rsidRPr="009C1773">
        <w:rPr>
          <w:rStyle w:val="TagStyle"/>
          <w:rtl/>
        </w:rPr>
        <w:t xml:space="preserve"> &lt;&lt; אורח &gt;&gt;</w:t>
      </w:r>
      <w:r w:rsidR="00122F27">
        <w:rPr>
          <w:rtl/>
          <w:lang w:eastAsia="he-IL"/>
        </w:rPr>
        <w:t xml:space="preserve"> </w:t>
      </w:r>
      <w:bookmarkEnd w:id="1653"/>
    </w:p>
    <w:p w14:paraId="4A4B6B18" w14:textId="77777777" w:rsidR="009C1773" w:rsidRDefault="009C1773" w:rsidP="009C1773">
      <w:pPr>
        <w:pStyle w:val="KeepWithNext"/>
        <w:rPr>
          <w:rtl/>
          <w:lang w:eastAsia="he-IL"/>
        </w:rPr>
      </w:pPr>
    </w:p>
    <w:p w14:paraId="4A584EDC" w14:textId="77777777" w:rsidR="009C1773" w:rsidRDefault="009C1773" w:rsidP="009C1773">
      <w:pPr>
        <w:rPr>
          <w:rtl/>
          <w:lang w:eastAsia="he-IL"/>
        </w:rPr>
      </w:pPr>
      <w:r>
        <w:rPr>
          <w:rFonts w:hint="cs"/>
          <w:rtl/>
          <w:lang w:eastAsia="he-IL"/>
        </w:rPr>
        <w:t xml:space="preserve">אני חוזרת לעניין החרגת מעונות היום. ככל שמעונות היום מוחרגים, צריכים להיות מוחרגים גם משפחתונים. צריך שזה </w:t>
      </w:r>
      <w:bookmarkStart w:id="1654" w:name="_ETM_Q1_4409918"/>
      <w:bookmarkEnd w:id="1654"/>
      <w:r>
        <w:rPr>
          <w:rFonts w:hint="cs"/>
          <w:rtl/>
          <w:lang w:eastAsia="he-IL"/>
        </w:rPr>
        <w:t xml:space="preserve">יהיה ברור. זה גם בחוק הפיקוח. </w:t>
      </w:r>
    </w:p>
    <w:p w14:paraId="38D63147" w14:textId="77777777" w:rsidR="009C1773" w:rsidRDefault="009C1773" w:rsidP="009C1773">
      <w:pPr>
        <w:rPr>
          <w:rtl/>
          <w:lang w:eastAsia="he-IL"/>
        </w:rPr>
      </w:pPr>
      <w:bookmarkStart w:id="1655" w:name="_ETM_Q1_4416312"/>
      <w:bookmarkStart w:id="1656" w:name="_ETM_Q1_4416345"/>
      <w:bookmarkEnd w:id="1655"/>
      <w:bookmarkEnd w:id="1656"/>
    </w:p>
    <w:p w14:paraId="0C2D4517" w14:textId="77777777" w:rsidR="009C1773" w:rsidRDefault="009C1773" w:rsidP="009C1773">
      <w:pPr>
        <w:pStyle w:val="a4"/>
        <w:keepNext/>
        <w:rPr>
          <w:rtl/>
        </w:rPr>
      </w:pPr>
      <w:bookmarkStart w:id="1657" w:name="ET_speaker_תמי_סלע_283"/>
      <w:r w:rsidRPr="009C1773">
        <w:rPr>
          <w:rStyle w:val="TagStyle"/>
          <w:rtl/>
        </w:rPr>
        <w:t xml:space="preserve"> &lt;&lt; דובר &gt;&gt; </w:t>
      </w:r>
      <w:r>
        <w:rPr>
          <w:rtl/>
        </w:rPr>
        <w:t>תמי סלע:</w:t>
      </w:r>
      <w:r w:rsidRPr="009C1773">
        <w:rPr>
          <w:rStyle w:val="TagStyle"/>
          <w:rtl/>
        </w:rPr>
        <w:t xml:space="preserve"> &lt;&lt; דובר &gt;&gt;</w:t>
      </w:r>
      <w:r w:rsidR="00122F27">
        <w:rPr>
          <w:rtl/>
        </w:rPr>
        <w:t xml:space="preserve"> </w:t>
      </w:r>
      <w:bookmarkEnd w:id="1657"/>
    </w:p>
    <w:p w14:paraId="3FC04418" w14:textId="77777777" w:rsidR="009C1773" w:rsidRDefault="009C1773" w:rsidP="009C1773">
      <w:pPr>
        <w:pStyle w:val="KeepWithNext"/>
        <w:rPr>
          <w:rtl/>
          <w:lang w:eastAsia="he-IL"/>
        </w:rPr>
      </w:pPr>
    </w:p>
    <w:p w14:paraId="4E012429" w14:textId="77777777" w:rsidR="009C1773" w:rsidRDefault="009C1773" w:rsidP="009C1773">
      <w:pPr>
        <w:rPr>
          <w:rtl/>
          <w:lang w:eastAsia="he-IL"/>
        </w:rPr>
      </w:pPr>
      <w:r>
        <w:rPr>
          <w:rFonts w:hint="cs"/>
          <w:rtl/>
          <w:lang w:eastAsia="he-IL"/>
        </w:rPr>
        <w:t>כרגע ההצעה היא לא</w:t>
      </w:r>
      <w:bookmarkStart w:id="1658" w:name="_ETM_Q1_4416130"/>
      <w:bookmarkEnd w:id="1658"/>
      <w:r>
        <w:rPr>
          <w:rFonts w:hint="cs"/>
          <w:rtl/>
          <w:lang w:eastAsia="he-IL"/>
        </w:rPr>
        <w:t xml:space="preserve"> </w:t>
      </w:r>
      <w:proofErr w:type="spellStart"/>
      <w:r>
        <w:rPr>
          <w:rFonts w:hint="cs"/>
          <w:rtl/>
          <w:lang w:eastAsia="he-IL"/>
        </w:rPr>
        <w:t>להחריג</w:t>
      </w:r>
      <w:proofErr w:type="spellEnd"/>
      <w:r>
        <w:rPr>
          <w:rFonts w:hint="cs"/>
          <w:rtl/>
          <w:lang w:eastAsia="he-IL"/>
        </w:rPr>
        <w:t xml:space="preserve">. </w:t>
      </w:r>
    </w:p>
    <w:p w14:paraId="1CD511C3" w14:textId="77777777" w:rsidR="009C1773" w:rsidRDefault="009C1773" w:rsidP="009C1773">
      <w:pPr>
        <w:rPr>
          <w:rtl/>
          <w:lang w:eastAsia="he-IL"/>
        </w:rPr>
      </w:pPr>
      <w:bookmarkStart w:id="1659" w:name="_ETM_Q1_4418712"/>
      <w:bookmarkStart w:id="1660" w:name="_ETM_Q1_4418745"/>
      <w:bookmarkEnd w:id="1659"/>
      <w:bookmarkEnd w:id="1660"/>
    </w:p>
    <w:p w14:paraId="351729A7" w14:textId="77777777" w:rsidR="009C1773" w:rsidRDefault="009C1773" w:rsidP="009C1773">
      <w:pPr>
        <w:pStyle w:val="a4"/>
        <w:keepNext/>
        <w:rPr>
          <w:rtl/>
        </w:rPr>
      </w:pPr>
      <w:bookmarkStart w:id="1661" w:name="ET_speaker_6151_284"/>
      <w:r w:rsidRPr="009C1773">
        <w:rPr>
          <w:rStyle w:val="TagStyle"/>
          <w:rtl/>
        </w:rPr>
        <w:t xml:space="preserve"> &lt;&lt; דובר &gt;&gt; </w:t>
      </w:r>
      <w:r>
        <w:rPr>
          <w:rtl/>
        </w:rPr>
        <w:t>רון כץ (יש עתיד):</w:t>
      </w:r>
      <w:r w:rsidRPr="009C1773">
        <w:rPr>
          <w:rStyle w:val="TagStyle"/>
          <w:rtl/>
        </w:rPr>
        <w:t xml:space="preserve"> &lt;&lt; דובר &gt;&gt;</w:t>
      </w:r>
      <w:r w:rsidR="00122F27">
        <w:rPr>
          <w:rtl/>
        </w:rPr>
        <w:t xml:space="preserve"> </w:t>
      </w:r>
      <w:bookmarkEnd w:id="1661"/>
    </w:p>
    <w:p w14:paraId="54A5ADE7" w14:textId="77777777" w:rsidR="009C1773" w:rsidRDefault="009C1773" w:rsidP="009C1773">
      <w:pPr>
        <w:pStyle w:val="KeepWithNext"/>
        <w:rPr>
          <w:rtl/>
          <w:lang w:eastAsia="he-IL"/>
        </w:rPr>
      </w:pPr>
    </w:p>
    <w:p w14:paraId="730D66A2" w14:textId="77777777" w:rsidR="009C1773" w:rsidRDefault="009C1773" w:rsidP="009C1773">
      <w:pPr>
        <w:rPr>
          <w:rtl/>
          <w:lang w:eastAsia="he-IL"/>
        </w:rPr>
      </w:pPr>
      <w:r>
        <w:rPr>
          <w:rFonts w:hint="cs"/>
          <w:rtl/>
          <w:lang w:eastAsia="he-IL"/>
        </w:rPr>
        <w:t xml:space="preserve">אי אפשר </w:t>
      </w:r>
      <w:proofErr w:type="spellStart"/>
      <w:r>
        <w:rPr>
          <w:rFonts w:hint="cs"/>
          <w:rtl/>
          <w:lang w:eastAsia="he-IL"/>
        </w:rPr>
        <w:t>להחריג</w:t>
      </w:r>
      <w:proofErr w:type="spellEnd"/>
      <w:r>
        <w:rPr>
          <w:rFonts w:hint="cs"/>
          <w:rtl/>
          <w:lang w:eastAsia="he-IL"/>
        </w:rPr>
        <w:t xml:space="preserve"> מה שלא מפוקח.</w:t>
      </w:r>
    </w:p>
    <w:p w14:paraId="64274E62" w14:textId="77777777" w:rsidR="009C1773" w:rsidRDefault="009C1773" w:rsidP="009C1773">
      <w:pPr>
        <w:rPr>
          <w:rtl/>
          <w:lang w:eastAsia="he-IL"/>
        </w:rPr>
      </w:pPr>
    </w:p>
    <w:p w14:paraId="52F6F76B" w14:textId="77777777" w:rsidR="009C1773" w:rsidRDefault="009C1773" w:rsidP="009C1773">
      <w:pPr>
        <w:pStyle w:val="af9"/>
        <w:keepNext/>
        <w:rPr>
          <w:rtl/>
          <w:lang w:eastAsia="he-IL"/>
        </w:rPr>
      </w:pPr>
      <w:bookmarkStart w:id="1662" w:name="ET_guest_דפנה_מאור_286"/>
      <w:r w:rsidRPr="009C1773">
        <w:rPr>
          <w:rStyle w:val="TagStyle"/>
          <w:rtl/>
        </w:rPr>
        <w:t xml:space="preserve"> &lt;&lt; אורח &gt;&gt; </w:t>
      </w:r>
      <w:r>
        <w:rPr>
          <w:rtl/>
          <w:lang w:eastAsia="he-IL"/>
        </w:rPr>
        <w:t>דפנה מאור:</w:t>
      </w:r>
      <w:r w:rsidRPr="009C1773">
        <w:rPr>
          <w:rStyle w:val="TagStyle"/>
          <w:rtl/>
        </w:rPr>
        <w:t xml:space="preserve"> &lt;&lt; אורח &gt;&gt;</w:t>
      </w:r>
      <w:r w:rsidR="00122F27">
        <w:rPr>
          <w:rtl/>
          <w:lang w:eastAsia="he-IL"/>
        </w:rPr>
        <w:t xml:space="preserve"> </w:t>
      </w:r>
      <w:bookmarkEnd w:id="1662"/>
    </w:p>
    <w:p w14:paraId="677E9A56" w14:textId="77777777" w:rsidR="009C1773" w:rsidRDefault="009C1773" w:rsidP="009C1773">
      <w:pPr>
        <w:pStyle w:val="KeepWithNext"/>
        <w:rPr>
          <w:rtl/>
          <w:lang w:eastAsia="he-IL"/>
        </w:rPr>
      </w:pPr>
    </w:p>
    <w:p w14:paraId="7EF3C69B" w14:textId="77777777" w:rsidR="009C1773" w:rsidRDefault="009C1773" w:rsidP="009C1773">
      <w:pPr>
        <w:rPr>
          <w:rtl/>
          <w:lang w:eastAsia="he-IL"/>
        </w:rPr>
      </w:pPr>
      <w:r>
        <w:rPr>
          <w:rFonts w:hint="cs"/>
          <w:rtl/>
          <w:lang w:eastAsia="he-IL"/>
        </w:rPr>
        <w:t>אבל המשפחתונים מפוקחים.</w:t>
      </w:r>
    </w:p>
    <w:p w14:paraId="691721B1" w14:textId="77777777" w:rsidR="009C1773" w:rsidRDefault="009C1773" w:rsidP="009C1773">
      <w:pPr>
        <w:rPr>
          <w:rtl/>
          <w:lang w:eastAsia="he-IL"/>
        </w:rPr>
      </w:pPr>
      <w:bookmarkStart w:id="1663" w:name="_ETM_Q1_4422021"/>
      <w:bookmarkEnd w:id="1663"/>
    </w:p>
    <w:p w14:paraId="37746708" w14:textId="77777777" w:rsidR="009C1773" w:rsidRDefault="009C1773" w:rsidP="009C1773">
      <w:pPr>
        <w:pStyle w:val="a4"/>
        <w:keepNext/>
        <w:rPr>
          <w:rtl/>
        </w:rPr>
      </w:pPr>
      <w:bookmarkStart w:id="1664" w:name="ET_speaker_קריאה_287"/>
      <w:r w:rsidRPr="009C1773">
        <w:rPr>
          <w:rStyle w:val="TagStyle"/>
          <w:rtl/>
        </w:rPr>
        <w:t xml:space="preserve"> &lt;&lt; דובר &gt;&gt; </w:t>
      </w:r>
      <w:r>
        <w:rPr>
          <w:rtl/>
        </w:rPr>
        <w:t>קריאה:</w:t>
      </w:r>
      <w:r w:rsidRPr="009C1773">
        <w:rPr>
          <w:rStyle w:val="TagStyle"/>
          <w:rtl/>
        </w:rPr>
        <w:t xml:space="preserve"> &lt;&lt; דובר &gt;&gt;</w:t>
      </w:r>
      <w:r w:rsidR="00122F27">
        <w:rPr>
          <w:rtl/>
        </w:rPr>
        <w:t xml:space="preserve"> </w:t>
      </w:r>
      <w:bookmarkEnd w:id="1664"/>
    </w:p>
    <w:p w14:paraId="07A16EAF" w14:textId="77777777" w:rsidR="009C1773" w:rsidRDefault="009C1773" w:rsidP="009C1773">
      <w:pPr>
        <w:pStyle w:val="KeepWithNext"/>
        <w:rPr>
          <w:rtl/>
          <w:lang w:eastAsia="he-IL"/>
        </w:rPr>
      </w:pPr>
    </w:p>
    <w:p w14:paraId="571FDBB5" w14:textId="77777777" w:rsidR="009C1773" w:rsidRDefault="009C1773" w:rsidP="009C1773">
      <w:pPr>
        <w:rPr>
          <w:rtl/>
          <w:lang w:eastAsia="he-IL"/>
        </w:rPr>
      </w:pPr>
      <w:bookmarkStart w:id="1665" w:name="_ETM_Q1_4422412"/>
      <w:bookmarkStart w:id="1666" w:name="_ETM_Q1_4422445"/>
      <w:bookmarkEnd w:id="1665"/>
      <w:bookmarkEnd w:id="1666"/>
      <w:r>
        <w:rPr>
          <w:rFonts w:hint="cs"/>
          <w:rtl/>
          <w:lang w:eastAsia="he-IL"/>
        </w:rPr>
        <w:t>לא. יש לך 2,000 מפוקחים.</w:t>
      </w:r>
      <w:r w:rsidR="00C05211">
        <w:rPr>
          <w:rFonts w:hint="cs"/>
          <w:rtl/>
          <w:lang w:eastAsia="he-IL"/>
        </w:rPr>
        <w:t xml:space="preserve"> </w:t>
      </w:r>
      <w:r>
        <w:rPr>
          <w:rFonts w:hint="cs"/>
          <w:rtl/>
          <w:lang w:eastAsia="he-IL"/>
        </w:rPr>
        <w:t>יש לך 20,000 לא מפוקחים.</w:t>
      </w:r>
    </w:p>
    <w:p w14:paraId="7C3C8811" w14:textId="77777777" w:rsidR="009C1773" w:rsidRDefault="009C1773" w:rsidP="009C1773">
      <w:pPr>
        <w:rPr>
          <w:rtl/>
          <w:lang w:eastAsia="he-IL"/>
        </w:rPr>
      </w:pPr>
      <w:bookmarkStart w:id="1667" w:name="_ETM_Q1_4424654"/>
      <w:bookmarkStart w:id="1668" w:name="_ETM_Q1_4424688"/>
      <w:bookmarkEnd w:id="1667"/>
      <w:bookmarkEnd w:id="1668"/>
    </w:p>
    <w:p w14:paraId="393CE1CC" w14:textId="77777777" w:rsidR="009C1773" w:rsidRDefault="009C1773" w:rsidP="009C1773">
      <w:pPr>
        <w:pStyle w:val="af9"/>
        <w:keepNext/>
        <w:rPr>
          <w:rtl/>
          <w:lang w:eastAsia="he-IL"/>
        </w:rPr>
      </w:pPr>
      <w:bookmarkStart w:id="1669" w:name="ET_guest_דפנה_מאור_288"/>
      <w:r w:rsidRPr="009C1773">
        <w:rPr>
          <w:rStyle w:val="TagStyle"/>
          <w:rtl/>
        </w:rPr>
        <w:t xml:space="preserve"> &lt;&lt; אורח &gt;&gt; </w:t>
      </w:r>
      <w:r>
        <w:rPr>
          <w:rtl/>
          <w:lang w:eastAsia="he-IL"/>
        </w:rPr>
        <w:t>דפנה מאור:</w:t>
      </w:r>
      <w:r w:rsidRPr="009C1773">
        <w:rPr>
          <w:rStyle w:val="TagStyle"/>
          <w:rtl/>
        </w:rPr>
        <w:t xml:space="preserve"> &lt;&lt; אורח &gt;&gt;</w:t>
      </w:r>
      <w:r w:rsidR="00122F27">
        <w:rPr>
          <w:rtl/>
          <w:lang w:eastAsia="he-IL"/>
        </w:rPr>
        <w:t xml:space="preserve"> </w:t>
      </w:r>
      <w:bookmarkEnd w:id="1669"/>
    </w:p>
    <w:p w14:paraId="6FAF1F0E" w14:textId="77777777" w:rsidR="009C1773" w:rsidRDefault="009C1773" w:rsidP="009C1773">
      <w:pPr>
        <w:pStyle w:val="KeepWithNext"/>
        <w:rPr>
          <w:rtl/>
          <w:lang w:eastAsia="he-IL"/>
        </w:rPr>
      </w:pPr>
    </w:p>
    <w:p w14:paraId="2C475506" w14:textId="77777777" w:rsidR="009C1773" w:rsidRDefault="009C1773" w:rsidP="009C1773">
      <w:pPr>
        <w:rPr>
          <w:rtl/>
          <w:lang w:eastAsia="he-IL"/>
        </w:rPr>
      </w:pPr>
      <w:r>
        <w:rPr>
          <w:rFonts w:hint="cs"/>
          <w:rtl/>
          <w:lang w:eastAsia="he-IL"/>
        </w:rPr>
        <w:t xml:space="preserve">אין לי בעיה, </w:t>
      </w:r>
      <w:bookmarkStart w:id="1670" w:name="_ETM_Q1_4426519"/>
      <w:bookmarkEnd w:id="1670"/>
      <w:r>
        <w:rPr>
          <w:rFonts w:hint="cs"/>
          <w:rtl/>
          <w:lang w:eastAsia="he-IL"/>
        </w:rPr>
        <w:t xml:space="preserve">כל עוד יוגדר שמשפחתוני סמל הם מוחרגים. </w:t>
      </w:r>
    </w:p>
    <w:p w14:paraId="5BD4DC47" w14:textId="77777777" w:rsidR="00F521B0" w:rsidRDefault="00F521B0" w:rsidP="009C1773">
      <w:pPr>
        <w:rPr>
          <w:rtl/>
          <w:lang w:eastAsia="he-IL"/>
        </w:rPr>
      </w:pPr>
    </w:p>
    <w:p w14:paraId="47958140" w14:textId="77777777" w:rsidR="009C1773" w:rsidRDefault="009C1773" w:rsidP="009C1773">
      <w:pPr>
        <w:rPr>
          <w:rStyle w:val="TagStyle"/>
          <w:rFonts w:ascii="David" w:hAnsi="David"/>
          <w:u w:val="single"/>
          <w:rtl/>
          <w:lang w:eastAsia="he-IL"/>
        </w:rPr>
      </w:pPr>
      <w:bookmarkStart w:id="1671" w:name="_ETM_Q1_4431458"/>
      <w:bookmarkStart w:id="1672" w:name="_ETM_Q1_4431493"/>
      <w:bookmarkEnd w:id="1671"/>
      <w:bookmarkEnd w:id="1672"/>
    </w:p>
    <w:p w14:paraId="4D8C4552" w14:textId="77777777" w:rsidR="009C1773" w:rsidRDefault="009C1773" w:rsidP="009C1773">
      <w:pPr>
        <w:pStyle w:val="a4"/>
        <w:keepNext/>
        <w:rPr>
          <w:rtl/>
        </w:rPr>
      </w:pPr>
      <w:bookmarkStart w:id="1673" w:name="ET_speaker_6151_290"/>
      <w:r w:rsidRPr="009C1773">
        <w:rPr>
          <w:rStyle w:val="TagStyle"/>
          <w:rtl/>
        </w:rPr>
        <w:t xml:space="preserve"> &lt;&lt; דובר &gt;&gt; </w:t>
      </w:r>
      <w:r>
        <w:rPr>
          <w:rtl/>
        </w:rPr>
        <w:t>רון כץ (יש עתיד):</w:t>
      </w:r>
      <w:r w:rsidRPr="009C1773">
        <w:rPr>
          <w:rStyle w:val="TagStyle"/>
          <w:rtl/>
        </w:rPr>
        <w:t xml:space="preserve"> &lt;&lt; דובר &gt;&gt;</w:t>
      </w:r>
      <w:r w:rsidR="00122F27">
        <w:rPr>
          <w:rtl/>
        </w:rPr>
        <w:t xml:space="preserve"> </w:t>
      </w:r>
      <w:bookmarkEnd w:id="1673"/>
    </w:p>
    <w:p w14:paraId="194C4929" w14:textId="77777777" w:rsidR="009C1773" w:rsidRDefault="009C1773" w:rsidP="009C1773">
      <w:pPr>
        <w:pStyle w:val="KeepWithNext"/>
        <w:rPr>
          <w:rtl/>
          <w:lang w:eastAsia="he-IL"/>
        </w:rPr>
      </w:pPr>
    </w:p>
    <w:p w14:paraId="1E9F72BA" w14:textId="77777777" w:rsidR="009C1773" w:rsidRDefault="009C1773" w:rsidP="009C1773">
      <w:pPr>
        <w:rPr>
          <w:rtl/>
          <w:lang w:eastAsia="he-IL"/>
        </w:rPr>
      </w:pPr>
      <w:r>
        <w:rPr>
          <w:rFonts w:hint="cs"/>
          <w:rtl/>
          <w:lang w:eastAsia="he-IL"/>
        </w:rPr>
        <w:t>אנחנו לא נכנסים</w:t>
      </w:r>
      <w:bookmarkStart w:id="1674" w:name="_ETM_Q1_4430534"/>
      <w:bookmarkEnd w:id="1674"/>
      <w:r>
        <w:rPr>
          <w:rFonts w:hint="cs"/>
          <w:rtl/>
          <w:lang w:eastAsia="he-IL"/>
        </w:rPr>
        <w:t xml:space="preserve"> לזה. </w:t>
      </w:r>
    </w:p>
    <w:p w14:paraId="66011253" w14:textId="77777777" w:rsidR="009C1773" w:rsidRDefault="009C1773" w:rsidP="009C1773">
      <w:pPr>
        <w:rPr>
          <w:rtl/>
          <w:lang w:eastAsia="he-IL"/>
        </w:rPr>
      </w:pPr>
    </w:p>
    <w:p w14:paraId="5228E24D" w14:textId="77777777" w:rsidR="009C1773" w:rsidRDefault="009C1773" w:rsidP="009C1773">
      <w:pPr>
        <w:pStyle w:val="af6"/>
        <w:keepNext/>
        <w:rPr>
          <w:rtl/>
        </w:rPr>
      </w:pPr>
      <w:bookmarkStart w:id="1675" w:name="ET_yor_6053_291"/>
      <w:r w:rsidRPr="009C1773">
        <w:rPr>
          <w:rStyle w:val="TagStyle"/>
          <w:rtl/>
        </w:rPr>
        <w:t xml:space="preserve"> &lt;&lt; </w:t>
      </w:r>
      <w:proofErr w:type="spellStart"/>
      <w:r w:rsidRPr="009C1773">
        <w:rPr>
          <w:rStyle w:val="TagStyle"/>
          <w:rtl/>
        </w:rPr>
        <w:t>יור</w:t>
      </w:r>
      <w:proofErr w:type="spellEnd"/>
      <w:r w:rsidRPr="009C1773">
        <w:rPr>
          <w:rStyle w:val="TagStyle"/>
          <w:rtl/>
        </w:rPr>
        <w:t xml:space="preserve"> &gt;&gt; </w:t>
      </w:r>
      <w:r>
        <w:rPr>
          <w:rtl/>
        </w:rPr>
        <w:t>היו"ר יוסף טייב:</w:t>
      </w:r>
      <w:r w:rsidRPr="009C1773">
        <w:rPr>
          <w:rStyle w:val="TagStyle"/>
          <w:rtl/>
        </w:rPr>
        <w:t xml:space="preserve"> &lt;&lt; יור &gt;&gt;</w:t>
      </w:r>
      <w:r w:rsidR="00122F27">
        <w:rPr>
          <w:rtl/>
        </w:rPr>
        <w:t xml:space="preserve"> </w:t>
      </w:r>
      <w:bookmarkEnd w:id="1675"/>
    </w:p>
    <w:p w14:paraId="057E903F" w14:textId="77777777" w:rsidR="009C1773" w:rsidRDefault="009C1773" w:rsidP="009C1773">
      <w:pPr>
        <w:pStyle w:val="KeepWithNext"/>
        <w:rPr>
          <w:rtl/>
          <w:lang w:eastAsia="he-IL"/>
        </w:rPr>
      </w:pPr>
    </w:p>
    <w:p w14:paraId="6370866B" w14:textId="77777777" w:rsidR="009C1773" w:rsidRDefault="009C1773" w:rsidP="009C1773">
      <w:pPr>
        <w:rPr>
          <w:rtl/>
          <w:lang w:eastAsia="he-IL"/>
        </w:rPr>
      </w:pPr>
      <w:r>
        <w:rPr>
          <w:rFonts w:hint="cs"/>
          <w:rtl/>
          <w:lang w:eastAsia="he-IL"/>
        </w:rPr>
        <w:t>אז יהיו לנו שתי מידות.</w:t>
      </w:r>
      <w:r w:rsidR="00C05211">
        <w:rPr>
          <w:rFonts w:hint="cs"/>
          <w:rtl/>
          <w:lang w:eastAsia="he-IL"/>
        </w:rPr>
        <w:t xml:space="preserve"> </w:t>
      </w:r>
      <w:r>
        <w:rPr>
          <w:rFonts w:hint="cs"/>
          <w:rtl/>
          <w:lang w:eastAsia="he-IL"/>
        </w:rPr>
        <w:t>מי שבמפוקח יהיה לו הסדר אחד ומי שלא במפוקח, יהי</w:t>
      </w:r>
      <w:bookmarkStart w:id="1676" w:name="_ETM_Q1_4442224"/>
      <w:bookmarkEnd w:id="1676"/>
      <w:r>
        <w:rPr>
          <w:rFonts w:hint="cs"/>
          <w:rtl/>
          <w:lang w:eastAsia="he-IL"/>
        </w:rPr>
        <w:t xml:space="preserve">ה לו הסדר אחר. </w:t>
      </w:r>
    </w:p>
    <w:p w14:paraId="6EE1A649" w14:textId="77777777" w:rsidR="009C1773" w:rsidRDefault="009C1773" w:rsidP="009C1773">
      <w:pPr>
        <w:rPr>
          <w:rtl/>
          <w:lang w:eastAsia="he-IL"/>
        </w:rPr>
      </w:pPr>
      <w:bookmarkStart w:id="1677" w:name="_ETM_Q1_4445733"/>
      <w:bookmarkStart w:id="1678" w:name="_ETM_Q1_4445766"/>
      <w:bookmarkEnd w:id="1677"/>
      <w:bookmarkEnd w:id="1678"/>
    </w:p>
    <w:p w14:paraId="61B5428B" w14:textId="77777777" w:rsidR="009C1773" w:rsidRDefault="009C1773" w:rsidP="009C1773">
      <w:pPr>
        <w:pStyle w:val="a4"/>
        <w:keepNext/>
        <w:rPr>
          <w:rtl/>
        </w:rPr>
      </w:pPr>
      <w:bookmarkStart w:id="1679" w:name="ET_speaker_6151_292"/>
      <w:r w:rsidRPr="009C1773">
        <w:rPr>
          <w:rStyle w:val="TagStyle"/>
          <w:rtl/>
        </w:rPr>
        <w:t xml:space="preserve"> &lt;&lt; דובר &gt;&gt; </w:t>
      </w:r>
      <w:r>
        <w:rPr>
          <w:rtl/>
        </w:rPr>
        <w:t>רון כץ (יש עתיד):</w:t>
      </w:r>
      <w:r w:rsidRPr="009C1773">
        <w:rPr>
          <w:rStyle w:val="TagStyle"/>
          <w:rtl/>
        </w:rPr>
        <w:t xml:space="preserve"> &lt;&lt; דובר &gt;&gt;</w:t>
      </w:r>
      <w:r w:rsidR="00122F27">
        <w:rPr>
          <w:rtl/>
        </w:rPr>
        <w:t xml:space="preserve"> </w:t>
      </w:r>
      <w:bookmarkEnd w:id="1679"/>
    </w:p>
    <w:p w14:paraId="01C6AA70" w14:textId="77777777" w:rsidR="009C1773" w:rsidRDefault="009C1773" w:rsidP="009C1773">
      <w:pPr>
        <w:pStyle w:val="KeepWithNext"/>
        <w:rPr>
          <w:rtl/>
          <w:lang w:eastAsia="he-IL"/>
        </w:rPr>
      </w:pPr>
    </w:p>
    <w:p w14:paraId="3D85394B" w14:textId="77777777" w:rsidR="009C1773" w:rsidRDefault="009C1773" w:rsidP="009C1773">
      <w:pPr>
        <w:rPr>
          <w:rtl/>
          <w:lang w:eastAsia="he-IL"/>
        </w:rPr>
      </w:pPr>
      <w:r>
        <w:rPr>
          <w:rFonts w:hint="cs"/>
          <w:rtl/>
          <w:lang w:eastAsia="he-IL"/>
        </w:rPr>
        <w:t>אם על כל דבר נפתח דיון תוך כדי שהיא מקריאה, לא נצא מזה.</w:t>
      </w:r>
    </w:p>
    <w:p w14:paraId="3AF3CB57" w14:textId="77777777" w:rsidR="000B7228" w:rsidRDefault="000B7228" w:rsidP="000B7228">
      <w:pPr>
        <w:rPr>
          <w:rtl/>
          <w:lang w:eastAsia="he-IL"/>
        </w:rPr>
      </w:pPr>
      <w:bookmarkStart w:id="1680" w:name="_ETM_Q1_4451410"/>
      <w:bookmarkStart w:id="1681" w:name="_ETM_Q1_4451448"/>
      <w:bookmarkEnd w:id="1680"/>
      <w:bookmarkEnd w:id="1681"/>
    </w:p>
    <w:p w14:paraId="35CC91F6" w14:textId="77777777" w:rsidR="000B7228" w:rsidRDefault="000B7228" w:rsidP="000B7228">
      <w:pPr>
        <w:pStyle w:val="af9"/>
        <w:keepNext/>
        <w:rPr>
          <w:rtl/>
          <w:lang w:eastAsia="he-IL"/>
        </w:rPr>
      </w:pPr>
      <w:bookmarkStart w:id="1682" w:name="ET_guest_דפנה_מאור_293"/>
      <w:r w:rsidRPr="000B7228">
        <w:rPr>
          <w:rStyle w:val="TagStyle"/>
          <w:rtl/>
        </w:rPr>
        <w:t xml:space="preserve"> &lt;&lt; אורח &gt;&gt; </w:t>
      </w:r>
      <w:r>
        <w:rPr>
          <w:rtl/>
          <w:lang w:eastAsia="he-IL"/>
        </w:rPr>
        <w:t>דפנה מאור:</w:t>
      </w:r>
      <w:r w:rsidRPr="000B7228">
        <w:rPr>
          <w:rStyle w:val="TagStyle"/>
          <w:rtl/>
        </w:rPr>
        <w:t xml:space="preserve"> &lt;&lt; אורח &gt;&gt;</w:t>
      </w:r>
      <w:r w:rsidR="00122F27">
        <w:rPr>
          <w:rtl/>
          <w:lang w:eastAsia="he-IL"/>
        </w:rPr>
        <w:t xml:space="preserve"> </w:t>
      </w:r>
      <w:bookmarkEnd w:id="1682"/>
    </w:p>
    <w:p w14:paraId="04085D8B" w14:textId="77777777" w:rsidR="000B7228" w:rsidRDefault="000B7228" w:rsidP="000B7228">
      <w:pPr>
        <w:pStyle w:val="KeepWithNext"/>
        <w:rPr>
          <w:rtl/>
          <w:lang w:eastAsia="he-IL"/>
        </w:rPr>
      </w:pPr>
    </w:p>
    <w:p w14:paraId="4FF9426F" w14:textId="77777777" w:rsidR="000B7228" w:rsidRDefault="000B7228" w:rsidP="000B7228">
      <w:pPr>
        <w:rPr>
          <w:rtl/>
          <w:lang w:eastAsia="he-IL"/>
        </w:rPr>
      </w:pPr>
      <w:r>
        <w:rPr>
          <w:rFonts w:hint="cs"/>
          <w:rtl/>
          <w:lang w:eastAsia="he-IL"/>
        </w:rPr>
        <w:t>יש כאן עניין יישומי.</w:t>
      </w:r>
    </w:p>
    <w:p w14:paraId="28768B38" w14:textId="77777777" w:rsidR="000B7228" w:rsidRDefault="000B7228" w:rsidP="000B7228">
      <w:pPr>
        <w:rPr>
          <w:rtl/>
          <w:lang w:eastAsia="he-IL"/>
        </w:rPr>
      </w:pPr>
    </w:p>
    <w:p w14:paraId="66C7B696" w14:textId="77777777" w:rsidR="000B7228" w:rsidRDefault="000B7228" w:rsidP="000B7228">
      <w:pPr>
        <w:pStyle w:val="a4"/>
        <w:keepNext/>
        <w:rPr>
          <w:rtl/>
        </w:rPr>
      </w:pPr>
      <w:bookmarkStart w:id="1683" w:name="ET_speaker_תמי_סלע_294"/>
      <w:r>
        <w:rPr>
          <w:rStyle w:val="TagStyle"/>
          <w:rFonts w:hint="cs"/>
          <w:rtl/>
        </w:rPr>
        <w:t>ה</w:t>
      </w:r>
      <w:r w:rsidRPr="000B7228">
        <w:rPr>
          <w:rStyle w:val="TagStyle"/>
          <w:rtl/>
        </w:rPr>
        <w:t xml:space="preserve"> &lt;&lt; דובר &gt;&gt; </w:t>
      </w:r>
      <w:r>
        <w:rPr>
          <w:rtl/>
        </w:rPr>
        <w:t>תמי סלע:</w:t>
      </w:r>
      <w:r w:rsidRPr="000B7228">
        <w:rPr>
          <w:rStyle w:val="TagStyle"/>
          <w:rtl/>
        </w:rPr>
        <w:t xml:space="preserve"> &lt;&lt; דובר &gt;&gt;</w:t>
      </w:r>
      <w:r w:rsidR="00122F27">
        <w:rPr>
          <w:rtl/>
        </w:rPr>
        <w:t xml:space="preserve"> </w:t>
      </w:r>
      <w:bookmarkEnd w:id="1683"/>
    </w:p>
    <w:p w14:paraId="16B49121" w14:textId="77777777" w:rsidR="000B7228" w:rsidRDefault="000B7228" w:rsidP="000B7228">
      <w:pPr>
        <w:pStyle w:val="KeepWithNext"/>
        <w:rPr>
          <w:rtl/>
          <w:lang w:eastAsia="he-IL"/>
        </w:rPr>
      </w:pPr>
    </w:p>
    <w:p w14:paraId="28306366" w14:textId="77777777" w:rsidR="000B7228" w:rsidRDefault="000B7228" w:rsidP="000B7228">
      <w:pPr>
        <w:rPr>
          <w:rtl/>
          <w:lang w:eastAsia="he-IL"/>
        </w:rPr>
      </w:pPr>
      <w:r>
        <w:rPr>
          <w:rFonts w:hint="cs"/>
          <w:rtl/>
          <w:lang w:eastAsia="he-IL"/>
        </w:rPr>
        <w:t xml:space="preserve">הערה לא רלוונטית אם לא מחריגים את </w:t>
      </w:r>
      <w:bookmarkStart w:id="1684" w:name="_ETM_Q1_4455717"/>
      <w:bookmarkEnd w:id="1684"/>
      <w:r>
        <w:rPr>
          <w:rFonts w:hint="cs"/>
          <w:rtl/>
          <w:lang w:eastAsia="he-IL"/>
        </w:rPr>
        <w:t>המפוקחים.</w:t>
      </w:r>
    </w:p>
    <w:p w14:paraId="636213AC" w14:textId="77777777" w:rsidR="000B7228" w:rsidRDefault="000B7228" w:rsidP="000B7228">
      <w:pPr>
        <w:rPr>
          <w:rtl/>
          <w:lang w:eastAsia="he-IL"/>
        </w:rPr>
      </w:pPr>
      <w:bookmarkStart w:id="1685" w:name="_ETM_Q1_4455517"/>
      <w:bookmarkStart w:id="1686" w:name="_ETM_Q1_4455553"/>
      <w:bookmarkEnd w:id="1685"/>
      <w:bookmarkEnd w:id="1686"/>
    </w:p>
    <w:p w14:paraId="4499A299" w14:textId="77777777" w:rsidR="000B7228" w:rsidRDefault="000B7228" w:rsidP="000B7228">
      <w:pPr>
        <w:pStyle w:val="af9"/>
        <w:keepNext/>
        <w:rPr>
          <w:rtl/>
          <w:lang w:eastAsia="he-IL"/>
        </w:rPr>
      </w:pPr>
      <w:bookmarkStart w:id="1687" w:name="ET_guest_דפנה_מאור_295"/>
      <w:r w:rsidRPr="000B7228">
        <w:rPr>
          <w:rStyle w:val="TagStyle"/>
          <w:rtl/>
        </w:rPr>
        <w:t xml:space="preserve"> &lt;&lt; אורח &gt;&gt; </w:t>
      </w:r>
      <w:r>
        <w:rPr>
          <w:rtl/>
          <w:lang w:eastAsia="he-IL"/>
        </w:rPr>
        <w:t>דפנה מאור:</w:t>
      </w:r>
      <w:r w:rsidRPr="000B7228">
        <w:rPr>
          <w:rStyle w:val="TagStyle"/>
          <w:rtl/>
        </w:rPr>
        <w:t xml:space="preserve"> &lt;&lt; אורח &gt;&gt;</w:t>
      </w:r>
      <w:r w:rsidR="00122F27">
        <w:rPr>
          <w:rtl/>
          <w:lang w:eastAsia="he-IL"/>
        </w:rPr>
        <w:t xml:space="preserve"> </w:t>
      </w:r>
      <w:bookmarkEnd w:id="1687"/>
    </w:p>
    <w:p w14:paraId="54FF9DC0" w14:textId="77777777" w:rsidR="000B7228" w:rsidRDefault="000B7228" w:rsidP="000B7228">
      <w:pPr>
        <w:pStyle w:val="KeepWithNext"/>
        <w:rPr>
          <w:rtl/>
          <w:lang w:eastAsia="he-IL"/>
        </w:rPr>
      </w:pPr>
    </w:p>
    <w:p w14:paraId="6D53A43E" w14:textId="77777777" w:rsidR="000B7228" w:rsidRDefault="000B7228" w:rsidP="000B7228">
      <w:pPr>
        <w:rPr>
          <w:rtl/>
          <w:lang w:eastAsia="he-IL"/>
        </w:rPr>
      </w:pPr>
      <w:r>
        <w:rPr>
          <w:rFonts w:hint="cs"/>
          <w:rtl/>
          <w:lang w:eastAsia="he-IL"/>
        </w:rPr>
        <w:t>אמרתי. זה בדיוק מה שאמרתי. אם מחריגים.</w:t>
      </w:r>
    </w:p>
    <w:p w14:paraId="3CD0C207" w14:textId="77777777" w:rsidR="000B7228" w:rsidRDefault="000B7228" w:rsidP="000B7228">
      <w:pPr>
        <w:rPr>
          <w:rtl/>
          <w:lang w:eastAsia="he-IL"/>
        </w:rPr>
      </w:pPr>
      <w:bookmarkStart w:id="1688" w:name="_ETM_Q1_4462080"/>
      <w:bookmarkEnd w:id="1688"/>
    </w:p>
    <w:p w14:paraId="2FB068C6" w14:textId="77777777" w:rsidR="000B7228" w:rsidRDefault="000B7228" w:rsidP="000B7228">
      <w:pPr>
        <w:pStyle w:val="a4"/>
        <w:keepNext/>
        <w:rPr>
          <w:rtl/>
        </w:rPr>
      </w:pPr>
      <w:bookmarkStart w:id="1689" w:name="ET_speaker_6151_296"/>
      <w:r w:rsidRPr="000B7228">
        <w:rPr>
          <w:rStyle w:val="TagStyle"/>
          <w:rtl/>
        </w:rPr>
        <w:t xml:space="preserve"> &lt;&lt; דובר &gt;&gt; </w:t>
      </w:r>
      <w:r>
        <w:rPr>
          <w:rtl/>
        </w:rPr>
        <w:t>רון כץ (יש עתיד):</w:t>
      </w:r>
      <w:r w:rsidRPr="000B7228">
        <w:rPr>
          <w:rStyle w:val="TagStyle"/>
          <w:rtl/>
        </w:rPr>
        <w:t xml:space="preserve"> &lt;&lt; דובר &gt;&gt;</w:t>
      </w:r>
      <w:r w:rsidR="00122F27">
        <w:rPr>
          <w:rtl/>
        </w:rPr>
        <w:t xml:space="preserve"> </w:t>
      </w:r>
      <w:bookmarkEnd w:id="1689"/>
    </w:p>
    <w:p w14:paraId="1DB052CB" w14:textId="77777777" w:rsidR="000B7228" w:rsidRDefault="000B7228" w:rsidP="000B7228">
      <w:pPr>
        <w:pStyle w:val="KeepWithNext"/>
        <w:rPr>
          <w:rtl/>
          <w:lang w:eastAsia="he-IL"/>
        </w:rPr>
      </w:pPr>
    </w:p>
    <w:p w14:paraId="1064E794" w14:textId="77777777" w:rsidR="000B7228" w:rsidRDefault="000B7228" w:rsidP="000B7228">
      <w:pPr>
        <w:rPr>
          <w:rtl/>
          <w:lang w:eastAsia="he-IL"/>
        </w:rPr>
      </w:pPr>
      <w:bookmarkStart w:id="1690" w:name="_ETM_Q1_4462453"/>
      <w:bookmarkStart w:id="1691" w:name="_ETM_Q1_4462483"/>
      <w:bookmarkEnd w:id="1690"/>
      <w:bookmarkEnd w:id="1691"/>
      <w:r>
        <w:rPr>
          <w:rFonts w:hint="cs"/>
          <w:rtl/>
          <w:lang w:eastAsia="he-IL"/>
        </w:rPr>
        <w:t>לא מחריגים.</w:t>
      </w:r>
    </w:p>
    <w:p w14:paraId="0A14C43A" w14:textId="77777777" w:rsidR="000B7228" w:rsidRDefault="000B7228" w:rsidP="000B7228">
      <w:pPr>
        <w:rPr>
          <w:rtl/>
          <w:lang w:eastAsia="he-IL"/>
        </w:rPr>
      </w:pPr>
      <w:bookmarkStart w:id="1692" w:name="_ETM_Q1_4462236"/>
      <w:bookmarkStart w:id="1693" w:name="_ETM_Q1_4462270"/>
      <w:bookmarkEnd w:id="1692"/>
      <w:bookmarkEnd w:id="1693"/>
    </w:p>
    <w:p w14:paraId="59B8A608" w14:textId="77777777" w:rsidR="000B7228" w:rsidRDefault="000B7228" w:rsidP="000B7228">
      <w:pPr>
        <w:pStyle w:val="af6"/>
        <w:keepNext/>
        <w:rPr>
          <w:rtl/>
        </w:rPr>
      </w:pPr>
      <w:bookmarkStart w:id="1694" w:name="ET_yor_6053_297"/>
      <w:r w:rsidRPr="000B7228">
        <w:rPr>
          <w:rStyle w:val="TagStyle"/>
          <w:rtl/>
        </w:rPr>
        <w:t xml:space="preserve"> &lt;&lt; </w:t>
      </w:r>
      <w:proofErr w:type="spellStart"/>
      <w:r w:rsidRPr="000B7228">
        <w:rPr>
          <w:rStyle w:val="TagStyle"/>
          <w:rtl/>
        </w:rPr>
        <w:t>יור</w:t>
      </w:r>
      <w:proofErr w:type="spellEnd"/>
      <w:r w:rsidRPr="000B7228">
        <w:rPr>
          <w:rStyle w:val="TagStyle"/>
          <w:rtl/>
        </w:rPr>
        <w:t xml:space="preserve"> &gt;&gt; </w:t>
      </w:r>
      <w:r>
        <w:rPr>
          <w:rtl/>
        </w:rPr>
        <w:t>היו"ר יוסף טייב:</w:t>
      </w:r>
      <w:r w:rsidRPr="000B7228">
        <w:rPr>
          <w:rStyle w:val="TagStyle"/>
          <w:rtl/>
        </w:rPr>
        <w:t xml:space="preserve"> &lt;&lt; יור &gt;&gt;</w:t>
      </w:r>
      <w:r w:rsidR="00122F27">
        <w:rPr>
          <w:rtl/>
        </w:rPr>
        <w:t xml:space="preserve"> </w:t>
      </w:r>
      <w:bookmarkEnd w:id="1694"/>
    </w:p>
    <w:p w14:paraId="1BC66D41" w14:textId="77777777" w:rsidR="000B7228" w:rsidRDefault="000B7228" w:rsidP="000B7228">
      <w:pPr>
        <w:pStyle w:val="KeepWithNext"/>
        <w:rPr>
          <w:rtl/>
          <w:lang w:eastAsia="he-IL"/>
        </w:rPr>
      </w:pPr>
    </w:p>
    <w:p w14:paraId="265A231E" w14:textId="77777777" w:rsidR="000B7228" w:rsidRDefault="000B7228" w:rsidP="000B7228">
      <w:pPr>
        <w:rPr>
          <w:rtl/>
          <w:lang w:eastAsia="he-IL"/>
        </w:rPr>
      </w:pPr>
      <w:r>
        <w:rPr>
          <w:rFonts w:hint="cs"/>
          <w:rtl/>
          <w:lang w:eastAsia="he-IL"/>
        </w:rPr>
        <w:t>את בודקת לגבי הסעות?</w:t>
      </w:r>
    </w:p>
    <w:p w14:paraId="6B01FAD5" w14:textId="77777777" w:rsidR="000B7228" w:rsidRDefault="000B7228" w:rsidP="000B7228">
      <w:pPr>
        <w:rPr>
          <w:rtl/>
          <w:lang w:eastAsia="he-IL"/>
        </w:rPr>
      </w:pPr>
    </w:p>
    <w:p w14:paraId="46009B6A" w14:textId="77777777" w:rsidR="000B7228" w:rsidRDefault="000B7228" w:rsidP="000B7228">
      <w:pPr>
        <w:pStyle w:val="a4"/>
        <w:keepNext/>
        <w:rPr>
          <w:rtl/>
        </w:rPr>
      </w:pPr>
      <w:bookmarkStart w:id="1695" w:name="ET_speaker_תמי_סלע_298"/>
      <w:r w:rsidRPr="000B7228">
        <w:rPr>
          <w:rStyle w:val="TagStyle"/>
          <w:rtl/>
        </w:rPr>
        <w:t xml:space="preserve"> &lt;&lt; דובר &gt;&gt; </w:t>
      </w:r>
      <w:r>
        <w:rPr>
          <w:rtl/>
        </w:rPr>
        <w:t>תמי סלע:</w:t>
      </w:r>
      <w:r w:rsidRPr="000B7228">
        <w:rPr>
          <w:rStyle w:val="TagStyle"/>
          <w:rtl/>
        </w:rPr>
        <w:t xml:space="preserve"> &lt;&lt; דובר &gt;&gt;</w:t>
      </w:r>
      <w:r w:rsidR="00122F27">
        <w:rPr>
          <w:rtl/>
        </w:rPr>
        <w:t xml:space="preserve"> </w:t>
      </w:r>
      <w:bookmarkEnd w:id="1695"/>
    </w:p>
    <w:p w14:paraId="205709DA" w14:textId="77777777" w:rsidR="000B7228" w:rsidRDefault="000B7228" w:rsidP="000B7228">
      <w:pPr>
        <w:pStyle w:val="KeepWithNext"/>
        <w:rPr>
          <w:rtl/>
          <w:lang w:eastAsia="he-IL"/>
        </w:rPr>
      </w:pPr>
    </w:p>
    <w:p w14:paraId="4621A997" w14:textId="77777777" w:rsidR="000B7228" w:rsidRDefault="000B7228" w:rsidP="000B7228">
      <w:pPr>
        <w:rPr>
          <w:rtl/>
          <w:lang w:eastAsia="he-IL"/>
        </w:rPr>
      </w:pPr>
      <w:r>
        <w:rPr>
          <w:rFonts w:hint="cs"/>
          <w:rtl/>
          <w:lang w:eastAsia="he-IL"/>
        </w:rPr>
        <w:t>כרגע לגבי הסעות זה לא חל. יש את ההגדרה של עבודה שעוד לא הגענו אליה. הרבה מההסעות,</w:t>
      </w:r>
      <w:r w:rsidR="00C05211">
        <w:rPr>
          <w:rFonts w:hint="cs"/>
          <w:rtl/>
          <w:lang w:eastAsia="he-IL"/>
        </w:rPr>
        <w:t xml:space="preserve"> </w:t>
      </w:r>
      <w:r>
        <w:rPr>
          <w:rFonts w:hint="cs"/>
          <w:rtl/>
          <w:lang w:eastAsia="he-IL"/>
        </w:rPr>
        <w:t>אם אלה הסעות לבתי ספר או למוסדות חינוך, יש עליהם פיקוח כי אלה גו</w:t>
      </w:r>
      <w:bookmarkStart w:id="1696" w:name="_ETM_Q1_4489931"/>
      <w:bookmarkEnd w:id="1696"/>
      <w:r>
        <w:rPr>
          <w:rFonts w:hint="cs"/>
          <w:rtl/>
          <w:lang w:eastAsia="he-IL"/>
        </w:rPr>
        <w:t>רמים מפוקחים וההסדר הוא יותר רחב.</w:t>
      </w:r>
    </w:p>
    <w:p w14:paraId="55FBBB2D" w14:textId="77777777" w:rsidR="00F521B0" w:rsidRDefault="00F521B0" w:rsidP="000B7228">
      <w:pPr>
        <w:rPr>
          <w:rtl/>
          <w:lang w:eastAsia="he-IL"/>
        </w:rPr>
      </w:pPr>
    </w:p>
    <w:p w14:paraId="1473E4F1" w14:textId="77777777" w:rsidR="000B7228" w:rsidRDefault="000B7228" w:rsidP="000B7228">
      <w:pPr>
        <w:rPr>
          <w:rStyle w:val="TagStyle"/>
          <w:rFonts w:ascii="David" w:hAnsi="David"/>
          <w:u w:val="single"/>
          <w:rtl/>
          <w:lang w:eastAsia="he-IL"/>
        </w:rPr>
      </w:pPr>
    </w:p>
    <w:p w14:paraId="3D22B849" w14:textId="77777777" w:rsidR="000B7228" w:rsidRDefault="000B7228" w:rsidP="000B7228">
      <w:pPr>
        <w:pStyle w:val="af9"/>
        <w:keepNext/>
        <w:rPr>
          <w:rtl/>
          <w:lang w:eastAsia="he-IL"/>
        </w:rPr>
      </w:pPr>
      <w:bookmarkStart w:id="1697" w:name="ET_guest_שלהבת_חיים_קפלן_301"/>
      <w:r w:rsidRPr="000B7228">
        <w:rPr>
          <w:rStyle w:val="TagStyle"/>
          <w:rtl/>
        </w:rPr>
        <w:t xml:space="preserve"> &lt;&lt; אורח &gt;&gt; </w:t>
      </w:r>
      <w:r>
        <w:rPr>
          <w:rtl/>
          <w:lang w:eastAsia="he-IL"/>
        </w:rPr>
        <w:t>שלהבת חיים קפלן:</w:t>
      </w:r>
      <w:r w:rsidRPr="000B7228">
        <w:rPr>
          <w:rStyle w:val="TagStyle"/>
          <w:rtl/>
        </w:rPr>
        <w:t xml:space="preserve"> &lt;&lt; אורח &gt;&gt;</w:t>
      </w:r>
      <w:r w:rsidR="00122F27">
        <w:rPr>
          <w:rtl/>
          <w:lang w:eastAsia="he-IL"/>
        </w:rPr>
        <w:t xml:space="preserve"> </w:t>
      </w:r>
      <w:bookmarkEnd w:id="1697"/>
    </w:p>
    <w:p w14:paraId="78048DFA" w14:textId="77777777" w:rsidR="000B7228" w:rsidRDefault="000B7228" w:rsidP="000B7228">
      <w:pPr>
        <w:pStyle w:val="KeepWithNext"/>
        <w:rPr>
          <w:rtl/>
          <w:lang w:eastAsia="he-IL"/>
        </w:rPr>
      </w:pPr>
    </w:p>
    <w:p w14:paraId="61C79845" w14:textId="77777777" w:rsidR="000B7228" w:rsidRDefault="000B7228" w:rsidP="000B7228">
      <w:pPr>
        <w:rPr>
          <w:rtl/>
          <w:lang w:eastAsia="he-IL"/>
        </w:rPr>
      </w:pPr>
      <w:r>
        <w:rPr>
          <w:rFonts w:hint="cs"/>
          <w:rtl/>
          <w:lang w:eastAsia="he-IL"/>
        </w:rPr>
        <w:t>לגבי הפיקוח על מעונות היום שאתם רוצים להוריד את הגיל. יש את חוק פיקוח על מעונות יום שחל על מעונות של שבעה פעוטות ומעלה. דרך המלך היא לשנות את התוספת הראשונה שב</w:t>
      </w:r>
      <w:bookmarkStart w:id="1698" w:name="_ETM_Q1_4504633"/>
      <w:bookmarkEnd w:id="1698"/>
      <w:r>
        <w:rPr>
          <w:rFonts w:hint="cs"/>
          <w:rtl/>
          <w:lang w:eastAsia="he-IL"/>
        </w:rPr>
        <w:t>עצם מחילה את החוק הזה על שבעה פעוטות ומעלה. זאת אומרת, אם תרצו להוריד שם את</w:t>
      </w:r>
      <w:r w:rsidR="00122F27">
        <w:rPr>
          <w:rFonts w:hint="cs"/>
          <w:rtl/>
          <w:lang w:eastAsia="he-IL"/>
        </w:rPr>
        <w:t xml:space="preserve"> </w:t>
      </w:r>
      <w:r>
        <w:rPr>
          <w:rFonts w:hint="cs"/>
          <w:rtl/>
          <w:lang w:eastAsia="he-IL"/>
        </w:rPr>
        <w:t xml:space="preserve">מספר הפעוטות עליהם חוק </w:t>
      </w:r>
      <w:bookmarkStart w:id="1699" w:name="_ETM_Q1_4512617"/>
      <w:bookmarkEnd w:id="1699"/>
      <w:r>
        <w:rPr>
          <w:rFonts w:hint="cs"/>
          <w:rtl/>
          <w:lang w:eastAsia="he-IL"/>
        </w:rPr>
        <w:t>הפיקוח על המעונות</w:t>
      </w:r>
      <w:r w:rsidR="00C05211">
        <w:rPr>
          <w:rFonts w:hint="cs"/>
          <w:rtl/>
          <w:lang w:eastAsia="he-IL"/>
        </w:rPr>
        <w:t xml:space="preserve"> </w:t>
      </w:r>
      <w:r>
        <w:rPr>
          <w:rFonts w:hint="cs"/>
          <w:rtl/>
          <w:lang w:eastAsia="he-IL"/>
        </w:rPr>
        <w:t>חל. אם</w:t>
      </w:r>
      <w:r w:rsidR="00C05211">
        <w:rPr>
          <w:rFonts w:hint="cs"/>
          <w:rtl/>
          <w:lang w:eastAsia="he-IL"/>
        </w:rPr>
        <w:t xml:space="preserve"> </w:t>
      </w:r>
      <w:r>
        <w:rPr>
          <w:rFonts w:hint="cs"/>
          <w:rtl/>
          <w:lang w:eastAsia="he-IL"/>
        </w:rPr>
        <w:t xml:space="preserve">תורידו שם </w:t>
      </w:r>
      <w:bookmarkStart w:id="1700" w:name="_ETM_Q1_4514909"/>
      <w:bookmarkEnd w:id="1700"/>
      <w:r>
        <w:rPr>
          <w:rFonts w:hint="cs"/>
          <w:rtl/>
          <w:lang w:eastAsia="he-IL"/>
        </w:rPr>
        <w:t>בתוספת הזאת, זאת תוספת ראשונה בחוק הפיקוח על המעונות, תו</w:t>
      </w:r>
      <w:bookmarkStart w:id="1701" w:name="_ETM_Q1_4519794"/>
      <w:bookmarkEnd w:id="1701"/>
      <w:r>
        <w:rPr>
          <w:rFonts w:hint="cs"/>
          <w:rtl/>
          <w:lang w:eastAsia="he-IL"/>
        </w:rPr>
        <w:t xml:space="preserve">רידו את מספר הפעוטות משבע לשש או חמש, אתם כבר </w:t>
      </w:r>
      <w:bookmarkStart w:id="1702" w:name="_ETM_Q1_4524858"/>
      <w:bookmarkEnd w:id="1702"/>
      <w:r>
        <w:rPr>
          <w:rFonts w:hint="cs"/>
          <w:rtl/>
          <w:lang w:eastAsia="he-IL"/>
        </w:rPr>
        <w:t>מכניסים לתוך חוק הפיקוח על מעונות עוד משפחתונים. לדעתנו זו דרך המלך.</w:t>
      </w:r>
    </w:p>
    <w:p w14:paraId="412970FF" w14:textId="77777777" w:rsidR="000B7228" w:rsidRDefault="000B7228" w:rsidP="000B7228">
      <w:pPr>
        <w:rPr>
          <w:rtl/>
          <w:lang w:eastAsia="he-IL"/>
        </w:rPr>
      </w:pPr>
    </w:p>
    <w:p w14:paraId="6DE0CFFC" w14:textId="77777777" w:rsidR="000B7228" w:rsidRDefault="000B7228" w:rsidP="000B7228">
      <w:pPr>
        <w:pStyle w:val="a4"/>
        <w:keepNext/>
        <w:rPr>
          <w:rtl/>
        </w:rPr>
      </w:pPr>
      <w:bookmarkStart w:id="1703" w:name="ET_speaker_תמי_סלע_302"/>
      <w:r w:rsidRPr="000B7228">
        <w:rPr>
          <w:rStyle w:val="TagStyle"/>
          <w:rtl/>
        </w:rPr>
        <w:t xml:space="preserve"> &lt;&lt; דובר &gt;&gt; </w:t>
      </w:r>
      <w:r>
        <w:rPr>
          <w:rtl/>
        </w:rPr>
        <w:t>תמי סלע:</w:t>
      </w:r>
      <w:r w:rsidRPr="000B7228">
        <w:rPr>
          <w:rStyle w:val="TagStyle"/>
          <w:rtl/>
        </w:rPr>
        <w:t xml:space="preserve"> &lt;&lt; דובר &gt;&gt;</w:t>
      </w:r>
      <w:r w:rsidR="00122F27">
        <w:rPr>
          <w:rtl/>
        </w:rPr>
        <w:t xml:space="preserve"> </w:t>
      </w:r>
      <w:bookmarkEnd w:id="1703"/>
    </w:p>
    <w:p w14:paraId="6497DF38" w14:textId="77777777" w:rsidR="000B7228" w:rsidRDefault="000B7228" w:rsidP="000B7228">
      <w:pPr>
        <w:pStyle w:val="KeepWithNext"/>
        <w:rPr>
          <w:rtl/>
          <w:lang w:eastAsia="he-IL"/>
        </w:rPr>
      </w:pPr>
    </w:p>
    <w:p w14:paraId="315B5E1B" w14:textId="77777777" w:rsidR="000B7228" w:rsidRDefault="000B7228" w:rsidP="000B7228">
      <w:pPr>
        <w:rPr>
          <w:rtl/>
          <w:lang w:eastAsia="he-IL"/>
        </w:rPr>
      </w:pPr>
      <w:bookmarkStart w:id="1704" w:name="_ETM_Q1_4532156"/>
      <w:bookmarkStart w:id="1705" w:name="_ETM_Q1_4532189"/>
      <w:bookmarkEnd w:id="1704"/>
      <w:bookmarkEnd w:id="1705"/>
      <w:r>
        <w:rPr>
          <w:rFonts w:hint="cs"/>
          <w:rtl/>
          <w:lang w:eastAsia="he-IL"/>
        </w:rPr>
        <w:t xml:space="preserve">דיברו כאן על ההבחנה, שיש הסדרים שהם הסדרי פיקוח והם דורשים הרבה מאוד </w:t>
      </w:r>
      <w:bookmarkStart w:id="1706" w:name="_ETM_Q1_4535398"/>
      <w:bookmarkEnd w:id="1706"/>
      <w:r>
        <w:rPr>
          <w:rFonts w:hint="cs"/>
          <w:rtl/>
          <w:lang w:eastAsia="he-IL"/>
        </w:rPr>
        <w:t xml:space="preserve">תנאים מאותם מעונות יום שצריכים לעבוד ברישיון, כולל גם מה </w:t>
      </w:r>
      <w:bookmarkStart w:id="1707" w:name="_ETM_Q1_4543534"/>
      <w:bookmarkEnd w:id="1707"/>
      <w:r>
        <w:rPr>
          <w:rFonts w:hint="cs"/>
          <w:rtl/>
          <w:lang w:eastAsia="he-IL"/>
        </w:rPr>
        <w:t xml:space="preserve">הכישורים והעבר הפלילי של המועסקים והם יוצרים הסדר אחר של </w:t>
      </w:r>
      <w:bookmarkStart w:id="1708" w:name="_ETM_Q1_4546537"/>
      <w:bookmarkEnd w:id="1708"/>
      <w:r>
        <w:rPr>
          <w:rFonts w:hint="cs"/>
          <w:rtl/>
          <w:lang w:eastAsia="he-IL"/>
        </w:rPr>
        <w:t>פיקוח. זה חל מגיל שבע.</w:t>
      </w:r>
    </w:p>
    <w:p w14:paraId="193607D4" w14:textId="77777777" w:rsidR="000B7228" w:rsidRDefault="000B7228" w:rsidP="000B7228">
      <w:pPr>
        <w:rPr>
          <w:rtl/>
          <w:lang w:eastAsia="he-IL"/>
        </w:rPr>
      </w:pPr>
      <w:bookmarkStart w:id="1709" w:name="_ETM_Q1_4548925"/>
      <w:bookmarkEnd w:id="1709"/>
    </w:p>
    <w:p w14:paraId="48D71792" w14:textId="77777777" w:rsidR="000B7228" w:rsidRDefault="000B7228" w:rsidP="000B7228">
      <w:pPr>
        <w:pStyle w:val="af9"/>
        <w:keepNext/>
        <w:rPr>
          <w:rtl/>
          <w:lang w:eastAsia="he-IL"/>
        </w:rPr>
      </w:pPr>
      <w:bookmarkStart w:id="1710" w:name="ET_guest_שלהבת_חיים_קפלן_303"/>
      <w:r w:rsidRPr="000B7228">
        <w:rPr>
          <w:rStyle w:val="TagStyle"/>
          <w:rtl/>
        </w:rPr>
        <w:t xml:space="preserve"> &lt;&lt; אורח &gt;&gt; </w:t>
      </w:r>
      <w:r>
        <w:rPr>
          <w:rtl/>
          <w:lang w:eastAsia="he-IL"/>
        </w:rPr>
        <w:t>שלהבת חיים קפלן:</w:t>
      </w:r>
      <w:r w:rsidRPr="000B7228">
        <w:rPr>
          <w:rStyle w:val="TagStyle"/>
          <w:rtl/>
        </w:rPr>
        <w:t xml:space="preserve"> &lt;&lt; אורח &gt;&gt;</w:t>
      </w:r>
      <w:r w:rsidR="00122F27">
        <w:rPr>
          <w:rtl/>
          <w:lang w:eastAsia="he-IL"/>
        </w:rPr>
        <w:t xml:space="preserve"> </w:t>
      </w:r>
      <w:bookmarkEnd w:id="1710"/>
    </w:p>
    <w:p w14:paraId="7EB027C8" w14:textId="77777777" w:rsidR="000B7228" w:rsidRDefault="000B7228" w:rsidP="000B7228">
      <w:pPr>
        <w:pStyle w:val="KeepWithNext"/>
        <w:rPr>
          <w:rtl/>
          <w:lang w:eastAsia="he-IL"/>
        </w:rPr>
      </w:pPr>
    </w:p>
    <w:p w14:paraId="46F32B80" w14:textId="77777777" w:rsidR="000B7228" w:rsidRDefault="000B7228" w:rsidP="000B7228">
      <w:pPr>
        <w:rPr>
          <w:rtl/>
          <w:lang w:eastAsia="he-IL"/>
        </w:rPr>
      </w:pPr>
      <w:bookmarkStart w:id="1711" w:name="_ETM_Q1_4549279"/>
      <w:bookmarkStart w:id="1712" w:name="_ETM_Q1_4549312"/>
      <w:bookmarkEnd w:id="1711"/>
      <w:bookmarkEnd w:id="1712"/>
      <w:r>
        <w:rPr>
          <w:rFonts w:hint="cs"/>
          <w:rtl/>
          <w:lang w:eastAsia="he-IL"/>
        </w:rPr>
        <w:t>קיים מנגנון של פיקוח.</w:t>
      </w:r>
    </w:p>
    <w:p w14:paraId="79D8B379" w14:textId="77777777" w:rsidR="000B7228" w:rsidRDefault="000B7228" w:rsidP="000B7228">
      <w:pPr>
        <w:rPr>
          <w:rtl/>
          <w:lang w:eastAsia="he-IL"/>
        </w:rPr>
      </w:pPr>
    </w:p>
    <w:p w14:paraId="096A3155" w14:textId="77777777" w:rsidR="000B7228" w:rsidRDefault="000B7228" w:rsidP="000B7228">
      <w:pPr>
        <w:pStyle w:val="a4"/>
        <w:keepNext/>
        <w:rPr>
          <w:rtl/>
        </w:rPr>
      </w:pPr>
      <w:bookmarkStart w:id="1713" w:name="ET_speaker_קריאה_305"/>
      <w:r w:rsidRPr="000B7228">
        <w:rPr>
          <w:rStyle w:val="TagStyle"/>
          <w:rtl/>
        </w:rPr>
        <w:t xml:space="preserve"> &lt;&lt; דובר &gt;&gt; </w:t>
      </w:r>
      <w:r>
        <w:rPr>
          <w:rtl/>
        </w:rPr>
        <w:t>קריאה:</w:t>
      </w:r>
      <w:r w:rsidRPr="000B7228">
        <w:rPr>
          <w:rStyle w:val="TagStyle"/>
          <w:rtl/>
        </w:rPr>
        <w:t xml:space="preserve"> &lt;&lt; דובר &gt;&gt;</w:t>
      </w:r>
      <w:r w:rsidR="00122F27">
        <w:rPr>
          <w:rtl/>
        </w:rPr>
        <w:t xml:space="preserve"> </w:t>
      </w:r>
      <w:bookmarkEnd w:id="1713"/>
    </w:p>
    <w:p w14:paraId="49F32D78" w14:textId="77777777" w:rsidR="000B7228" w:rsidRDefault="000B7228" w:rsidP="000B7228">
      <w:pPr>
        <w:pStyle w:val="KeepWithNext"/>
        <w:rPr>
          <w:rtl/>
          <w:lang w:eastAsia="he-IL"/>
        </w:rPr>
      </w:pPr>
    </w:p>
    <w:p w14:paraId="11243927" w14:textId="77777777" w:rsidR="000B7228" w:rsidRDefault="000B7228" w:rsidP="000B7228">
      <w:pPr>
        <w:rPr>
          <w:rtl/>
          <w:lang w:eastAsia="he-IL"/>
        </w:rPr>
      </w:pPr>
      <w:r>
        <w:rPr>
          <w:rFonts w:hint="cs"/>
          <w:rtl/>
          <w:lang w:eastAsia="he-IL"/>
        </w:rPr>
        <w:t>אבל צריך גם לילד אחד. מטפלת שמטפלת בילד אחד. יש לנו את המקרה של מטפלת בילד אחד. אין סיכוי כזה שאנחנו נוריד. זאת בדיוק הסיבה כי אנחנו מכירים</w:t>
      </w:r>
      <w:bookmarkStart w:id="1714" w:name="_ETM_Q1_4568176"/>
      <w:bookmarkEnd w:id="1714"/>
      <w:r>
        <w:rPr>
          <w:rFonts w:hint="cs"/>
          <w:rtl/>
          <w:lang w:eastAsia="he-IL"/>
        </w:rPr>
        <w:t xml:space="preserve"> הרבה מקרים שמואשמות או פוגעות או כרגע יש עננה </w:t>
      </w:r>
      <w:bookmarkStart w:id="1715" w:name="_ETM_Q1_4576996"/>
      <w:bookmarkEnd w:id="1715"/>
      <w:r>
        <w:rPr>
          <w:rFonts w:hint="cs"/>
          <w:rtl/>
          <w:lang w:eastAsia="he-IL"/>
        </w:rPr>
        <w:t>או הצליחו להתחמק מדברים ומה</w:t>
      </w:r>
      <w:r w:rsidR="00C05211">
        <w:rPr>
          <w:rFonts w:hint="cs"/>
          <w:rtl/>
          <w:lang w:eastAsia="he-IL"/>
        </w:rPr>
        <w:t xml:space="preserve"> </w:t>
      </w:r>
      <w:r>
        <w:rPr>
          <w:rFonts w:hint="cs"/>
          <w:rtl/>
          <w:lang w:eastAsia="he-IL"/>
        </w:rPr>
        <w:t>שהדבר הכי קל לעשות</w:t>
      </w:r>
      <w:r w:rsidR="00C05211">
        <w:rPr>
          <w:rFonts w:hint="cs"/>
          <w:rtl/>
          <w:lang w:eastAsia="he-IL"/>
        </w:rPr>
        <w:t xml:space="preserve"> </w:t>
      </w:r>
      <w:r>
        <w:rPr>
          <w:rFonts w:hint="cs"/>
          <w:rtl/>
          <w:lang w:eastAsia="he-IL"/>
        </w:rPr>
        <w:t>זה להמשיך את הפרנסה בבית. הן לוקחות שניים-שלושה ילדים אליהן הביתה בשקט, עוברות עיר, עוברות שכונה, משנות את ה</w:t>
      </w:r>
      <w:bookmarkStart w:id="1716" w:name="_ETM_Q1_4586800"/>
      <w:bookmarkEnd w:id="1716"/>
      <w:r>
        <w:rPr>
          <w:rFonts w:hint="cs"/>
          <w:rtl/>
          <w:lang w:eastAsia="he-IL"/>
        </w:rPr>
        <w:t>שם, צובעות את השיער וממשיכות לעבוד.</w:t>
      </w:r>
      <w:r w:rsidR="00C05211">
        <w:rPr>
          <w:rFonts w:hint="cs"/>
          <w:rtl/>
          <w:lang w:eastAsia="he-IL"/>
        </w:rPr>
        <w:t xml:space="preserve"> </w:t>
      </w:r>
      <w:r>
        <w:rPr>
          <w:rFonts w:hint="cs"/>
          <w:rtl/>
          <w:lang w:eastAsia="he-IL"/>
        </w:rPr>
        <w:t>אנחנו רוצים להגן על כל ילד. אנחנו לא צריכים ר</w:t>
      </w:r>
      <w:bookmarkStart w:id="1717" w:name="_ETM_Q1_4591502"/>
      <w:bookmarkEnd w:id="1717"/>
      <w:r>
        <w:rPr>
          <w:rFonts w:hint="cs"/>
          <w:rtl/>
          <w:lang w:eastAsia="he-IL"/>
        </w:rPr>
        <w:t xml:space="preserve">ף. ילד אחד שנפגע, זה עולם ומלואו. </w:t>
      </w:r>
    </w:p>
    <w:p w14:paraId="35B13781" w14:textId="77777777" w:rsidR="000B7228" w:rsidRDefault="000B7228" w:rsidP="000B7228">
      <w:pPr>
        <w:rPr>
          <w:rtl/>
          <w:lang w:eastAsia="he-IL"/>
        </w:rPr>
      </w:pPr>
    </w:p>
    <w:p w14:paraId="6AAB1B64" w14:textId="77777777" w:rsidR="000B7228" w:rsidRDefault="000B7228" w:rsidP="000B7228">
      <w:pPr>
        <w:pStyle w:val="af9"/>
        <w:keepNext/>
        <w:rPr>
          <w:rtl/>
          <w:lang w:eastAsia="he-IL"/>
        </w:rPr>
      </w:pPr>
      <w:bookmarkStart w:id="1718" w:name="ET_guest_דפנה_מאור_306"/>
      <w:r w:rsidRPr="000B7228">
        <w:rPr>
          <w:rStyle w:val="TagStyle"/>
          <w:rtl/>
        </w:rPr>
        <w:t xml:space="preserve"> &lt;&lt; אורח &gt;&gt; </w:t>
      </w:r>
      <w:r>
        <w:rPr>
          <w:rtl/>
          <w:lang w:eastAsia="he-IL"/>
        </w:rPr>
        <w:t>דפנה מאור:</w:t>
      </w:r>
      <w:r w:rsidRPr="000B7228">
        <w:rPr>
          <w:rStyle w:val="TagStyle"/>
          <w:rtl/>
        </w:rPr>
        <w:t xml:space="preserve"> &lt;&lt; אורח &gt;&gt;</w:t>
      </w:r>
      <w:r w:rsidR="00122F27">
        <w:rPr>
          <w:rtl/>
          <w:lang w:eastAsia="he-IL"/>
        </w:rPr>
        <w:t xml:space="preserve"> </w:t>
      </w:r>
      <w:bookmarkEnd w:id="1718"/>
    </w:p>
    <w:p w14:paraId="4146A8C4" w14:textId="77777777" w:rsidR="000B7228" w:rsidRDefault="000B7228" w:rsidP="000B7228">
      <w:pPr>
        <w:pStyle w:val="KeepWithNext"/>
        <w:rPr>
          <w:rtl/>
          <w:lang w:eastAsia="he-IL"/>
        </w:rPr>
      </w:pPr>
    </w:p>
    <w:p w14:paraId="4EC52E16" w14:textId="77777777" w:rsidR="000B7228" w:rsidRDefault="000B7228" w:rsidP="000B7228">
      <w:pPr>
        <w:rPr>
          <w:rtl/>
          <w:lang w:eastAsia="he-IL"/>
        </w:rPr>
      </w:pPr>
      <w:r>
        <w:rPr>
          <w:rFonts w:hint="cs"/>
          <w:rtl/>
          <w:lang w:eastAsia="he-IL"/>
        </w:rPr>
        <w:t>יש כאן בעיה אחרת. הן המעסיק. בכל העולם הזה שאנחנו מדברים עליו של המשפחתונים - - -</w:t>
      </w:r>
    </w:p>
    <w:p w14:paraId="7D85D562" w14:textId="77777777" w:rsidR="000B7228" w:rsidRDefault="000B7228" w:rsidP="000B7228">
      <w:pPr>
        <w:rPr>
          <w:rtl/>
          <w:lang w:eastAsia="he-IL"/>
        </w:rPr>
      </w:pPr>
      <w:bookmarkStart w:id="1719" w:name="_ETM_Q1_4609148"/>
      <w:bookmarkEnd w:id="1719"/>
    </w:p>
    <w:p w14:paraId="1258172D" w14:textId="77777777" w:rsidR="000B7228" w:rsidRDefault="000B7228" w:rsidP="000B7228">
      <w:pPr>
        <w:pStyle w:val="a4"/>
        <w:keepNext/>
        <w:rPr>
          <w:rtl/>
        </w:rPr>
      </w:pPr>
      <w:bookmarkStart w:id="1720" w:name="ET_speaker_קריאה_307"/>
      <w:r w:rsidRPr="000B7228">
        <w:rPr>
          <w:rStyle w:val="TagStyle"/>
          <w:rtl/>
        </w:rPr>
        <w:t xml:space="preserve"> &lt;&lt; דובר &gt;&gt; </w:t>
      </w:r>
      <w:r>
        <w:rPr>
          <w:rtl/>
        </w:rPr>
        <w:t>קריאה:</w:t>
      </w:r>
      <w:r w:rsidRPr="000B7228">
        <w:rPr>
          <w:rStyle w:val="TagStyle"/>
          <w:rtl/>
        </w:rPr>
        <w:t xml:space="preserve"> &lt;&lt; דובר &gt;&gt;</w:t>
      </w:r>
      <w:r w:rsidR="00122F27">
        <w:rPr>
          <w:rtl/>
        </w:rPr>
        <w:t xml:space="preserve"> </w:t>
      </w:r>
      <w:bookmarkEnd w:id="1720"/>
    </w:p>
    <w:p w14:paraId="587DD584" w14:textId="77777777" w:rsidR="000B7228" w:rsidRDefault="000B7228" w:rsidP="000B7228">
      <w:pPr>
        <w:pStyle w:val="KeepWithNext"/>
        <w:rPr>
          <w:rtl/>
          <w:lang w:eastAsia="he-IL"/>
        </w:rPr>
      </w:pPr>
    </w:p>
    <w:p w14:paraId="6E74FD52" w14:textId="77777777" w:rsidR="000B7228" w:rsidRDefault="000B7228" w:rsidP="000B7228">
      <w:pPr>
        <w:rPr>
          <w:rtl/>
          <w:lang w:eastAsia="he-IL"/>
        </w:rPr>
      </w:pPr>
      <w:bookmarkStart w:id="1721" w:name="_ETM_Q1_4609494"/>
      <w:bookmarkStart w:id="1722" w:name="_ETM_Q1_4609530"/>
      <w:bookmarkStart w:id="1723" w:name="_ETM_Q1_4613123"/>
      <w:bookmarkEnd w:id="1721"/>
      <w:bookmarkEnd w:id="1722"/>
      <w:bookmarkEnd w:id="1723"/>
      <w:r>
        <w:rPr>
          <w:rFonts w:hint="cs"/>
          <w:rtl/>
          <w:lang w:eastAsia="he-IL"/>
        </w:rPr>
        <w:t xml:space="preserve">ההורה הוא המעסיק. אני משלמת למטפלת זכותי לדעת. אני מעסיקה אותה. היא </w:t>
      </w:r>
      <w:bookmarkStart w:id="1724" w:name="_ETM_Q1_4619129"/>
      <w:bookmarkEnd w:id="1724"/>
      <w:r>
        <w:rPr>
          <w:rFonts w:hint="cs"/>
          <w:rtl/>
          <w:lang w:eastAsia="he-IL"/>
        </w:rPr>
        <w:t xml:space="preserve">שומרת לי על הילד או בבית שלי או בבית שלה או באיזשהו מבנה שהוחלט עליו. </w:t>
      </w:r>
    </w:p>
    <w:p w14:paraId="192720DD" w14:textId="77777777" w:rsidR="000B7228" w:rsidRDefault="000B7228" w:rsidP="000B7228">
      <w:pPr>
        <w:rPr>
          <w:rtl/>
          <w:lang w:eastAsia="he-IL"/>
        </w:rPr>
      </w:pPr>
      <w:bookmarkStart w:id="1725" w:name="_ETM_Q1_4611178"/>
      <w:bookmarkStart w:id="1726" w:name="_ETM_Q1_4611201"/>
      <w:bookmarkEnd w:id="1725"/>
      <w:bookmarkEnd w:id="1726"/>
    </w:p>
    <w:p w14:paraId="0D246B52" w14:textId="77777777" w:rsidR="000B7228" w:rsidRDefault="000B7228" w:rsidP="000B7228">
      <w:pPr>
        <w:pStyle w:val="af9"/>
        <w:keepNext/>
        <w:rPr>
          <w:rtl/>
          <w:lang w:eastAsia="he-IL"/>
        </w:rPr>
      </w:pPr>
      <w:bookmarkStart w:id="1727" w:name="ET_guest_דפנה_מאור_308"/>
      <w:r w:rsidRPr="000B7228">
        <w:rPr>
          <w:rStyle w:val="TagStyle"/>
          <w:rtl/>
        </w:rPr>
        <w:t xml:space="preserve"> &lt;&lt; אורח &gt;&gt; </w:t>
      </w:r>
      <w:r>
        <w:rPr>
          <w:rtl/>
          <w:lang w:eastAsia="he-IL"/>
        </w:rPr>
        <w:t>דפנה מאור:</w:t>
      </w:r>
      <w:r w:rsidRPr="000B7228">
        <w:rPr>
          <w:rStyle w:val="TagStyle"/>
          <w:rtl/>
        </w:rPr>
        <w:t xml:space="preserve"> &lt;&lt; אורח &gt;&gt;</w:t>
      </w:r>
      <w:r w:rsidR="00122F27">
        <w:rPr>
          <w:rtl/>
          <w:lang w:eastAsia="he-IL"/>
        </w:rPr>
        <w:t xml:space="preserve"> </w:t>
      </w:r>
      <w:bookmarkEnd w:id="1727"/>
    </w:p>
    <w:p w14:paraId="4935E2A2" w14:textId="77777777" w:rsidR="000B7228" w:rsidRDefault="000B7228" w:rsidP="000B7228">
      <w:pPr>
        <w:pStyle w:val="KeepWithNext"/>
        <w:rPr>
          <w:rtl/>
          <w:lang w:eastAsia="he-IL"/>
        </w:rPr>
      </w:pPr>
    </w:p>
    <w:p w14:paraId="33444362" w14:textId="77777777" w:rsidR="000B7228" w:rsidRDefault="000B7228" w:rsidP="000B7228">
      <w:pPr>
        <w:rPr>
          <w:rtl/>
          <w:lang w:eastAsia="he-IL"/>
        </w:rPr>
      </w:pPr>
      <w:r>
        <w:rPr>
          <w:rFonts w:hint="cs"/>
          <w:rtl/>
          <w:lang w:eastAsia="he-IL"/>
        </w:rPr>
        <w:t xml:space="preserve">לא. ההורה הוא </w:t>
      </w:r>
      <w:bookmarkStart w:id="1728" w:name="_ETM_Q1_4613818"/>
      <w:bookmarkEnd w:id="1728"/>
      <w:r>
        <w:rPr>
          <w:rFonts w:hint="cs"/>
          <w:rtl/>
          <w:lang w:eastAsia="he-IL"/>
        </w:rPr>
        <w:t>לא המעסיק. מישהי שיש לה משפחתון, ההורה אינו המעסיק</w:t>
      </w:r>
      <w:r w:rsidR="00221629">
        <w:rPr>
          <w:rFonts w:hint="cs"/>
          <w:rtl/>
          <w:lang w:eastAsia="he-IL"/>
        </w:rPr>
        <w:t xml:space="preserve"> שלה.</w:t>
      </w:r>
      <w:r w:rsidR="00C05211">
        <w:rPr>
          <w:rFonts w:hint="cs"/>
          <w:rtl/>
          <w:lang w:eastAsia="he-IL"/>
        </w:rPr>
        <w:t xml:space="preserve"> </w:t>
      </w:r>
      <w:r w:rsidR="00221629">
        <w:rPr>
          <w:rFonts w:hint="cs"/>
          <w:rtl/>
          <w:lang w:eastAsia="he-IL"/>
        </w:rPr>
        <w:t>תעשו את ההבחנה הזאת. אל תלכו בגדול בכוח.</w:t>
      </w:r>
      <w:r w:rsidR="00C05211">
        <w:rPr>
          <w:rFonts w:hint="cs"/>
          <w:rtl/>
          <w:lang w:eastAsia="he-IL"/>
        </w:rPr>
        <w:t xml:space="preserve"> </w:t>
      </w:r>
      <w:r w:rsidR="00221629">
        <w:rPr>
          <w:rFonts w:hint="cs"/>
          <w:rtl/>
          <w:lang w:eastAsia="he-IL"/>
        </w:rPr>
        <w:t>אם יש לי היום משפחתון בבית ויש לי במשפחתון שלושה עד חמישה ילדים</w:t>
      </w:r>
      <w:bookmarkStart w:id="1729" w:name="_ETM_Q1_4643962"/>
      <w:bookmarkEnd w:id="1729"/>
      <w:r w:rsidR="00221629">
        <w:rPr>
          <w:rFonts w:hint="cs"/>
          <w:rtl/>
          <w:lang w:eastAsia="he-IL"/>
        </w:rPr>
        <w:t xml:space="preserve"> </w:t>
      </w:r>
      <w:r w:rsidR="00221629">
        <w:rPr>
          <w:rtl/>
          <w:lang w:eastAsia="he-IL"/>
        </w:rPr>
        <w:t>–</w:t>
      </w:r>
      <w:r w:rsidR="00221629">
        <w:rPr>
          <w:rFonts w:hint="cs"/>
          <w:rtl/>
          <w:lang w:eastAsia="he-IL"/>
        </w:rPr>
        <w:t xml:space="preserve"> לטובת העניין, אם אני רוצה לעמוד בחוק אני </w:t>
      </w:r>
      <w:bookmarkStart w:id="1730" w:name="_ETM_Q1_4641995"/>
      <w:bookmarkEnd w:id="1730"/>
      <w:r w:rsidR="00221629">
        <w:rPr>
          <w:rFonts w:hint="cs"/>
          <w:rtl/>
          <w:lang w:eastAsia="he-IL"/>
        </w:rPr>
        <w:t xml:space="preserve">לא יכולה יותר מחמישה ילדים </w:t>
      </w:r>
      <w:r w:rsidR="00221629">
        <w:rPr>
          <w:rtl/>
          <w:lang w:eastAsia="he-IL"/>
        </w:rPr>
        <w:t>–</w:t>
      </w:r>
      <w:r w:rsidR="00221629">
        <w:rPr>
          <w:rFonts w:hint="cs"/>
          <w:rtl/>
          <w:lang w:eastAsia="he-IL"/>
        </w:rPr>
        <w:t xml:space="preserve"> ההורה ששם אצלי את </w:t>
      </w:r>
      <w:bookmarkStart w:id="1731" w:name="_ETM_Q1_4647822"/>
      <w:bookmarkEnd w:id="1731"/>
      <w:r w:rsidR="00221629">
        <w:rPr>
          <w:rFonts w:hint="cs"/>
          <w:rtl/>
          <w:lang w:eastAsia="he-IL"/>
        </w:rPr>
        <w:t>הילד , הוא</w:t>
      </w:r>
      <w:r w:rsidR="00C05211">
        <w:rPr>
          <w:rFonts w:hint="cs"/>
          <w:rtl/>
          <w:lang w:eastAsia="he-IL"/>
        </w:rPr>
        <w:t xml:space="preserve"> </w:t>
      </w:r>
      <w:r w:rsidR="00221629">
        <w:rPr>
          <w:rFonts w:hint="cs"/>
          <w:rtl/>
          <w:lang w:eastAsia="he-IL"/>
        </w:rPr>
        <w:t>לא מעסיק שלי. תגדירו את זה לא כמעסיק.</w:t>
      </w:r>
      <w:r w:rsidR="00C05211">
        <w:rPr>
          <w:rFonts w:hint="cs"/>
          <w:rtl/>
          <w:lang w:eastAsia="he-IL"/>
        </w:rPr>
        <w:t xml:space="preserve"> </w:t>
      </w:r>
    </w:p>
    <w:p w14:paraId="5CD9DAF8" w14:textId="77777777" w:rsidR="00221629" w:rsidRDefault="00221629" w:rsidP="000B7228">
      <w:pPr>
        <w:rPr>
          <w:rtl/>
          <w:lang w:eastAsia="he-IL"/>
        </w:rPr>
      </w:pPr>
      <w:bookmarkStart w:id="1732" w:name="_ETM_Q1_4660134"/>
      <w:bookmarkStart w:id="1733" w:name="_ETM_Q1_4660172"/>
      <w:bookmarkEnd w:id="1732"/>
      <w:bookmarkEnd w:id="1733"/>
    </w:p>
    <w:p w14:paraId="2CB24A2A" w14:textId="77777777" w:rsidR="00221629" w:rsidRDefault="00221629" w:rsidP="00221629">
      <w:pPr>
        <w:pStyle w:val="a4"/>
        <w:keepNext/>
        <w:rPr>
          <w:rtl/>
        </w:rPr>
      </w:pPr>
      <w:bookmarkStart w:id="1734" w:name="ET_speaker_תמי_סלע_309"/>
      <w:r w:rsidRPr="00221629">
        <w:rPr>
          <w:rStyle w:val="TagStyle"/>
          <w:rtl/>
        </w:rPr>
        <w:t xml:space="preserve"> &lt;&lt; דובר &gt;&gt; </w:t>
      </w:r>
      <w:r>
        <w:rPr>
          <w:rtl/>
        </w:rPr>
        <w:t>תמי סלע:</w:t>
      </w:r>
      <w:r w:rsidRPr="00221629">
        <w:rPr>
          <w:rStyle w:val="TagStyle"/>
          <w:rtl/>
        </w:rPr>
        <w:t xml:space="preserve"> &lt;&lt; דובר &gt;&gt;</w:t>
      </w:r>
      <w:r w:rsidR="00122F27">
        <w:rPr>
          <w:rtl/>
        </w:rPr>
        <w:t xml:space="preserve"> </w:t>
      </w:r>
      <w:bookmarkEnd w:id="1734"/>
    </w:p>
    <w:p w14:paraId="4ED40094" w14:textId="77777777" w:rsidR="00221629" w:rsidRDefault="00221629" w:rsidP="00221629">
      <w:pPr>
        <w:pStyle w:val="KeepWithNext"/>
        <w:rPr>
          <w:rtl/>
          <w:lang w:eastAsia="he-IL"/>
        </w:rPr>
      </w:pPr>
    </w:p>
    <w:p w14:paraId="36270702" w14:textId="77777777" w:rsidR="00221629" w:rsidRDefault="00221629" w:rsidP="00221629">
      <w:pPr>
        <w:rPr>
          <w:rtl/>
          <w:lang w:eastAsia="he-IL"/>
        </w:rPr>
      </w:pPr>
      <w:bookmarkStart w:id="1735" w:name="_ETM_Q1_4660487"/>
      <w:bookmarkStart w:id="1736" w:name="_ETM_Q1_4660527"/>
      <w:bookmarkEnd w:id="1735"/>
      <w:bookmarkEnd w:id="1736"/>
      <w:r>
        <w:rPr>
          <w:rFonts w:hint="cs"/>
          <w:rtl/>
          <w:lang w:eastAsia="he-IL"/>
        </w:rPr>
        <w:t xml:space="preserve">נתמקד בהערות לסעיף שקראנו וכשנגיע לנקודה הזאת, נתמקד בה. יש כאן נקודה והיא נוגעת לזה שהיום </w:t>
      </w:r>
      <w:bookmarkStart w:id="1737" w:name="_ETM_Q1_4666770"/>
      <w:bookmarkEnd w:id="1737"/>
      <w:r>
        <w:rPr>
          <w:rFonts w:hint="cs"/>
          <w:rtl/>
          <w:lang w:eastAsia="he-IL"/>
        </w:rPr>
        <w:t xml:space="preserve">ההסדר שקיים בחוק וגם זה שמוצע כאן לגבי אישור המשטרה, בואו נבחין בין האיסור המהותי, </w:t>
      </w:r>
      <w:bookmarkStart w:id="1738" w:name="_ETM_Q1_4676981"/>
      <w:bookmarkEnd w:id="1738"/>
      <w:r>
        <w:rPr>
          <w:rFonts w:hint="cs"/>
          <w:rtl/>
          <w:lang w:eastAsia="he-IL"/>
        </w:rPr>
        <w:t>כאשר גם לבגיר, לבגירה,</w:t>
      </w:r>
      <w:r w:rsidR="00C05211">
        <w:rPr>
          <w:rFonts w:hint="cs"/>
          <w:rtl/>
          <w:lang w:eastAsia="he-IL"/>
        </w:rPr>
        <w:t xml:space="preserve"> </w:t>
      </w:r>
      <w:r>
        <w:rPr>
          <w:rFonts w:hint="cs"/>
          <w:rtl/>
          <w:lang w:eastAsia="he-IL"/>
        </w:rPr>
        <w:t>למטפלת</w:t>
      </w:r>
      <w:r w:rsidR="00C05211">
        <w:rPr>
          <w:rFonts w:hint="cs"/>
          <w:rtl/>
          <w:lang w:eastAsia="he-IL"/>
        </w:rPr>
        <w:t xml:space="preserve"> </w:t>
      </w:r>
      <w:r>
        <w:rPr>
          <w:rFonts w:hint="cs"/>
          <w:rtl/>
          <w:lang w:eastAsia="he-IL"/>
        </w:rPr>
        <w:t>אסור לעסוק בעבודה הזו, לפי ההסדר המוצע, אם היא הורשעה בעבירות. מהותית. אבל לא יהיה מי שיהיה מחויב לקבל אישור משטרה</w:t>
      </w:r>
      <w:bookmarkStart w:id="1739" w:name="_ETM_Q1_4687776"/>
      <w:bookmarkEnd w:id="1739"/>
      <w:r>
        <w:rPr>
          <w:rFonts w:hint="cs"/>
          <w:rtl/>
          <w:lang w:eastAsia="he-IL"/>
        </w:rPr>
        <w:t xml:space="preserve"> בעניינה כי אין קבלה שלה לעבודה ואין מעסיק בתמונה.</w:t>
      </w:r>
      <w:r w:rsidR="00C05211">
        <w:rPr>
          <w:rFonts w:hint="cs"/>
          <w:rtl/>
          <w:lang w:eastAsia="he-IL"/>
        </w:rPr>
        <w:t xml:space="preserve"> </w:t>
      </w:r>
      <w:r>
        <w:rPr>
          <w:rFonts w:hint="cs"/>
          <w:rtl/>
          <w:lang w:eastAsia="he-IL"/>
        </w:rPr>
        <w:t>בשביל לעשות את זה, אולי יהיה צריך מנגנון אכיפה</w:t>
      </w:r>
      <w:r w:rsidR="00C05211">
        <w:rPr>
          <w:rFonts w:hint="cs"/>
          <w:rtl/>
          <w:lang w:eastAsia="he-IL"/>
        </w:rPr>
        <w:t xml:space="preserve"> </w:t>
      </w:r>
      <w:r>
        <w:rPr>
          <w:rFonts w:hint="cs"/>
          <w:rtl/>
          <w:lang w:eastAsia="he-IL"/>
        </w:rPr>
        <w:t xml:space="preserve">אחר ואולי נגיע לזה בהמשך. אם </w:t>
      </w:r>
      <w:bookmarkStart w:id="1740" w:name="_ETM_Q1_4695050"/>
      <w:bookmarkEnd w:id="1740"/>
      <w:r>
        <w:rPr>
          <w:rFonts w:hint="cs"/>
          <w:rtl/>
          <w:lang w:eastAsia="he-IL"/>
        </w:rPr>
        <w:t>כן, יש כאן נקודה אבל האיסור המהותי עצמו, לפי החוק הזה חל גם עליה, גם אם</w:t>
      </w:r>
      <w:r w:rsidR="00C05211">
        <w:rPr>
          <w:rFonts w:hint="cs"/>
          <w:rtl/>
          <w:lang w:eastAsia="he-IL"/>
        </w:rPr>
        <w:t xml:space="preserve"> </w:t>
      </w:r>
      <w:r>
        <w:rPr>
          <w:rFonts w:hint="cs"/>
          <w:rtl/>
          <w:lang w:eastAsia="he-IL"/>
        </w:rPr>
        <w:t>אין לה מעסיק</w:t>
      </w:r>
      <w:r w:rsidR="00C05211">
        <w:rPr>
          <w:rFonts w:hint="cs"/>
          <w:rtl/>
          <w:lang w:eastAsia="he-IL"/>
        </w:rPr>
        <w:t xml:space="preserve"> </w:t>
      </w:r>
      <w:r>
        <w:rPr>
          <w:rFonts w:hint="cs"/>
          <w:rtl/>
          <w:lang w:eastAsia="he-IL"/>
        </w:rPr>
        <w:t>והיא בעצמה עוסקת.</w:t>
      </w:r>
    </w:p>
    <w:p w14:paraId="12449805" w14:textId="77777777" w:rsidR="00221629" w:rsidRDefault="00221629" w:rsidP="00221629">
      <w:pPr>
        <w:rPr>
          <w:rtl/>
          <w:lang w:eastAsia="he-IL"/>
        </w:rPr>
      </w:pPr>
    </w:p>
    <w:p w14:paraId="6C88A572" w14:textId="77777777" w:rsidR="00221629" w:rsidRDefault="00221629" w:rsidP="00221629">
      <w:pPr>
        <w:pStyle w:val="af9"/>
        <w:keepNext/>
        <w:rPr>
          <w:rtl/>
          <w:lang w:eastAsia="he-IL"/>
        </w:rPr>
      </w:pPr>
      <w:bookmarkStart w:id="1741" w:name="ET_guest_דפנה_מאור_310"/>
      <w:r w:rsidRPr="00221629">
        <w:rPr>
          <w:rStyle w:val="TagStyle"/>
          <w:rtl/>
        </w:rPr>
        <w:t xml:space="preserve"> &lt;&lt; אורח &gt;&gt; </w:t>
      </w:r>
      <w:r>
        <w:rPr>
          <w:rtl/>
          <w:lang w:eastAsia="he-IL"/>
        </w:rPr>
        <w:t>דפנה מאור:</w:t>
      </w:r>
      <w:r w:rsidRPr="00221629">
        <w:rPr>
          <w:rStyle w:val="TagStyle"/>
          <w:rtl/>
        </w:rPr>
        <w:t xml:space="preserve"> &lt;&lt; אורח &gt;&gt;</w:t>
      </w:r>
      <w:r w:rsidR="00122F27">
        <w:rPr>
          <w:rtl/>
          <w:lang w:eastAsia="he-IL"/>
        </w:rPr>
        <w:t xml:space="preserve"> </w:t>
      </w:r>
      <w:bookmarkEnd w:id="1741"/>
    </w:p>
    <w:p w14:paraId="513FF801" w14:textId="77777777" w:rsidR="00221629" w:rsidRDefault="00221629" w:rsidP="00221629">
      <w:pPr>
        <w:pStyle w:val="KeepWithNext"/>
        <w:rPr>
          <w:rtl/>
          <w:lang w:eastAsia="he-IL"/>
        </w:rPr>
      </w:pPr>
    </w:p>
    <w:p w14:paraId="1E1A264B" w14:textId="77777777" w:rsidR="00221629" w:rsidRDefault="00221629" w:rsidP="00221629">
      <w:pPr>
        <w:rPr>
          <w:rtl/>
          <w:lang w:eastAsia="he-IL"/>
        </w:rPr>
      </w:pPr>
      <w:r>
        <w:rPr>
          <w:rFonts w:hint="cs"/>
          <w:rtl/>
          <w:lang w:eastAsia="he-IL"/>
        </w:rPr>
        <w:t>עליה ועל איש צוות, במידה והיא מביאה מישהו.</w:t>
      </w:r>
    </w:p>
    <w:p w14:paraId="6C3BBC3F" w14:textId="77777777" w:rsidR="00221629" w:rsidRDefault="00221629" w:rsidP="00221629">
      <w:pPr>
        <w:rPr>
          <w:rtl/>
          <w:lang w:eastAsia="he-IL"/>
        </w:rPr>
      </w:pPr>
      <w:bookmarkStart w:id="1742" w:name="_ETM_Q1_4704406"/>
      <w:bookmarkStart w:id="1743" w:name="_ETM_Q1_4704438"/>
      <w:bookmarkEnd w:id="1742"/>
      <w:bookmarkEnd w:id="1743"/>
    </w:p>
    <w:p w14:paraId="4AB1B525" w14:textId="77777777" w:rsidR="00221629" w:rsidRDefault="00221629" w:rsidP="00221629">
      <w:pPr>
        <w:pStyle w:val="a4"/>
        <w:keepNext/>
        <w:rPr>
          <w:rtl/>
        </w:rPr>
      </w:pPr>
      <w:bookmarkStart w:id="1744" w:name="ET_speaker_תמי_סלע_311"/>
      <w:r w:rsidRPr="00221629">
        <w:rPr>
          <w:rStyle w:val="TagStyle"/>
          <w:rtl/>
        </w:rPr>
        <w:t xml:space="preserve"> &lt;&lt; דובר &gt;&gt; </w:t>
      </w:r>
      <w:r>
        <w:rPr>
          <w:rtl/>
        </w:rPr>
        <w:t>תמי סלע:</w:t>
      </w:r>
      <w:r w:rsidRPr="00221629">
        <w:rPr>
          <w:rStyle w:val="TagStyle"/>
          <w:rtl/>
        </w:rPr>
        <w:t xml:space="preserve"> &lt;&lt; דובר &gt;&gt;</w:t>
      </w:r>
      <w:r w:rsidR="00122F27">
        <w:rPr>
          <w:rtl/>
        </w:rPr>
        <w:t xml:space="preserve"> </w:t>
      </w:r>
      <w:bookmarkEnd w:id="1744"/>
    </w:p>
    <w:p w14:paraId="1E7F3AD0" w14:textId="77777777" w:rsidR="00221629" w:rsidRDefault="00221629" w:rsidP="00221629">
      <w:pPr>
        <w:pStyle w:val="KeepWithNext"/>
        <w:rPr>
          <w:rtl/>
          <w:lang w:eastAsia="he-IL"/>
        </w:rPr>
      </w:pPr>
    </w:p>
    <w:p w14:paraId="12000665" w14:textId="77777777" w:rsidR="00221629" w:rsidRDefault="00221629" w:rsidP="00221629">
      <w:pPr>
        <w:rPr>
          <w:rtl/>
          <w:lang w:eastAsia="he-IL"/>
        </w:rPr>
      </w:pPr>
      <w:bookmarkStart w:id="1745" w:name="_ETM_Q1_4705932"/>
      <w:bookmarkStart w:id="1746" w:name="_ETM_Q1_4705966"/>
      <w:bookmarkEnd w:id="1745"/>
      <w:bookmarkEnd w:id="1746"/>
      <w:r>
        <w:rPr>
          <w:rFonts w:hint="cs"/>
          <w:rtl/>
          <w:lang w:eastAsia="he-IL"/>
        </w:rPr>
        <w:t>אם יש איש צוות,</w:t>
      </w:r>
      <w:bookmarkStart w:id="1747" w:name="_ETM_Q1_4706899"/>
      <w:bookmarkEnd w:id="1747"/>
      <w:r>
        <w:rPr>
          <w:rFonts w:hint="cs"/>
          <w:rtl/>
          <w:lang w:eastAsia="he-IL"/>
        </w:rPr>
        <w:t xml:space="preserve"> נכון.</w:t>
      </w:r>
    </w:p>
    <w:p w14:paraId="26021973" w14:textId="77777777" w:rsidR="00221629" w:rsidRDefault="00221629" w:rsidP="00221629">
      <w:pPr>
        <w:rPr>
          <w:rtl/>
          <w:lang w:eastAsia="he-IL"/>
        </w:rPr>
      </w:pPr>
    </w:p>
    <w:p w14:paraId="39971291" w14:textId="77777777" w:rsidR="00221629" w:rsidRDefault="00221629" w:rsidP="00221629">
      <w:pPr>
        <w:pStyle w:val="af9"/>
        <w:keepNext/>
        <w:rPr>
          <w:rtl/>
          <w:lang w:eastAsia="he-IL"/>
        </w:rPr>
      </w:pPr>
      <w:bookmarkStart w:id="1748" w:name="ET_guest_אביגיל_סון_פלדמן_312"/>
      <w:r w:rsidRPr="00221629">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221629">
        <w:rPr>
          <w:rStyle w:val="TagStyle"/>
          <w:rtl/>
        </w:rPr>
        <w:t xml:space="preserve"> &lt;&lt; אורח &gt;&gt;</w:t>
      </w:r>
      <w:r w:rsidR="00122F27">
        <w:rPr>
          <w:rtl/>
          <w:lang w:eastAsia="he-IL"/>
        </w:rPr>
        <w:t xml:space="preserve"> </w:t>
      </w:r>
      <w:bookmarkEnd w:id="1748"/>
    </w:p>
    <w:p w14:paraId="73B00A95" w14:textId="77777777" w:rsidR="00221629" w:rsidRDefault="00221629" w:rsidP="00221629">
      <w:pPr>
        <w:pStyle w:val="KeepWithNext"/>
        <w:rPr>
          <w:rtl/>
          <w:lang w:eastAsia="he-IL"/>
        </w:rPr>
      </w:pPr>
    </w:p>
    <w:p w14:paraId="4392E207" w14:textId="77777777" w:rsidR="00221629" w:rsidRDefault="00221629" w:rsidP="00221629">
      <w:pPr>
        <w:rPr>
          <w:rtl/>
          <w:lang w:eastAsia="he-IL"/>
        </w:rPr>
      </w:pPr>
      <w:r>
        <w:rPr>
          <w:rFonts w:hint="cs"/>
          <w:rtl/>
          <w:lang w:eastAsia="he-IL"/>
        </w:rPr>
        <w:t>איש צוות זה יותר פשוט כי חייבים אישור.</w:t>
      </w:r>
    </w:p>
    <w:p w14:paraId="74F5EF98" w14:textId="77777777" w:rsidR="00221629" w:rsidRDefault="00221629" w:rsidP="00221629">
      <w:pPr>
        <w:rPr>
          <w:rtl/>
          <w:lang w:eastAsia="he-IL"/>
        </w:rPr>
      </w:pPr>
    </w:p>
    <w:p w14:paraId="19F59E3F" w14:textId="77777777" w:rsidR="00221629" w:rsidRDefault="00221629" w:rsidP="00221629">
      <w:pPr>
        <w:pStyle w:val="a4"/>
        <w:keepNext/>
        <w:rPr>
          <w:rtl/>
        </w:rPr>
      </w:pPr>
      <w:bookmarkStart w:id="1749" w:name="ET_speaker_קריאה_314"/>
      <w:r w:rsidRPr="00221629">
        <w:rPr>
          <w:rStyle w:val="TagStyle"/>
          <w:rtl/>
        </w:rPr>
        <w:t xml:space="preserve"> &lt;&lt; דובר &gt;&gt; </w:t>
      </w:r>
      <w:r>
        <w:rPr>
          <w:rtl/>
        </w:rPr>
        <w:t>קריאה:</w:t>
      </w:r>
      <w:r w:rsidRPr="00221629">
        <w:rPr>
          <w:rStyle w:val="TagStyle"/>
          <w:rtl/>
        </w:rPr>
        <w:t xml:space="preserve"> &lt;&lt; דובר &gt;&gt;</w:t>
      </w:r>
      <w:r w:rsidR="00122F27">
        <w:rPr>
          <w:rtl/>
        </w:rPr>
        <w:t xml:space="preserve"> </w:t>
      </w:r>
      <w:bookmarkEnd w:id="1749"/>
    </w:p>
    <w:p w14:paraId="7EC48C75" w14:textId="77777777" w:rsidR="00221629" w:rsidRDefault="00221629" w:rsidP="00221629">
      <w:pPr>
        <w:pStyle w:val="KeepWithNext"/>
        <w:rPr>
          <w:rtl/>
          <w:lang w:eastAsia="he-IL"/>
        </w:rPr>
      </w:pPr>
    </w:p>
    <w:p w14:paraId="554D5FD6" w14:textId="77777777" w:rsidR="00221629" w:rsidRDefault="00221629" w:rsidP="00221629">
      <w:pPr>
        <w:rPr>
          <w:rtl/>
          <w:lang w:eastAsia="he-IL"/>
        </w:rPr>
      </w:pPr>
      <w:r>
        <w:rPr>
          <w:rFonts w:hint="cs"/>
          <w:rtl/>
          <w:lang w:eastAsia="he-IL"/>
        </w:rPr>
        <w:t>אם היא עם פחות משבעה ילדים, היא לא חייבת.</w:t>
      </w:r>
    </w:p>
    <w:p w14:paraId="14626DFC" w14:textId="77777777" w:rsidR="00221629" w:rsidRDefault="00221629" w:rsidP="00221629">
      <w:pPr>
        <w:rPr>
          <w:rtl/>
          <w:lang w:eastAsia="he-IL"/>
        </w:rPr>
      </w:pPr>
    </w:p>
    <w:p w14:paraId="1F221CD6" w14:textId="77777777" w:rsidR="00221629" w:rsidRDefault="00221629" w:rsidP="00221629">
      <w:pPr>
        <w:pStyle w:val="a4"/>
        <w:keepNext/>
        <w:rPr>
          <w:rtl/>
        </w:rPr>
      </w:pPr>
      <w:bookmarkStart w:id="1750" w:name="ET_speaker_קריאה_315"/>
      <w:r w:rsidRPr="00221629">
        <w:rPr>
          <w:rStyle w:val="TagStyle"/>
          <w:rtl/>
        </w:rPr>
        <w:t xml:space="preserve"> &lt;&lt; דובר &gt;&gt; </w:t>
      </w:r>
      <w:r>
        <w:rPr>
          <w:rtl/>
        </w:rPr>
        <w:t>קריאה:</w:t>
      </w:r>
      <w:r w:rsidRPr="00221629">
        <w:rPr>
          <w:rStyle w:val="TagStyle"/>
          <w:rtl/>
        </w:rPr>
        <w:t xml:space="preserve"> &lt;&lt; דובר &gt;&gt;</w:t>
      </w:r>
      <w:r w:rsidR="00122F27">
        <w:rPr>
          <w:rtl/>
        </w:rPr>
        <w:t xml:space="preserve"> </w:t>
      </w:r>
      <w:bookmarkEnd w:id="1750"/>
    </w:p>
    <w:p w14:paraId="7AB911BC" w14:textId="77777777" w:rsidR="00221629" w:rsidRDefault="00221629" w:rsidP="00221629">
      <w:pPr>
        <w:pStyle w:val="KeepWithNext"/>
        <w:rPr>
          <w:rtl/>
          <w:lang w:eastAsia="he-IL"/>
        </w:rPr>
      </w:pPr>
    </w:p>
    <w:p w14:paraId="28EA4AE4" w14:textId="77777777" w:rsidR="00221629" w:rsidRDefault="00221629" w:rsidP="00221629">
      <w:pPr>
        <w:rPr>
          <w:rtl/>
          <w:lang w:eastAsia="he-IL"/>
        </w:rPr>
      </w:pPr>
      <w:r>
        <w:rPr>
          <w:rFonts w:hint="cs"/>
          <w:rtl/>
          <w:lang w:eastAsia="he-IL"/>
        </w:rPr>
        <w:t>היא העבריינית הראשית, היא מביאה מישהו ותבקש ממנו אישור משטרה?</w:t>
      </w:r>
      <w:r w:rsidR="00C05211">
        <w:rPr>
          <w:rFonts w:hint="cs"/>
          <w:rtl/>
          <w:lang w:eastAsia="he-IL"/>
        </w:rPr>
        <w:t xml:space="preserve"> </w:t>
      </w:r>
    </w:p>
    <w:p w14:paraId="3F47CE64" w14:textId="77777777" w:rsidR="00221629" w:rsidRDefault="00221629" w:rsidP="00221629">
      <w:pPr>
        <w:rPr>
          <w:rtl/>
          <w:lang w:eastAsia="he-IL"/>
        </w:rPr>
      </w:pPr>
    </w:p>
    <w:p w14:paraId="40C5A9B2" w14:textId="77777777" w:rsidR="00221629" w:rsidRDefault="00221629" w:rsidP="00221629">
      <w:pPr>
        <w:pStyle w:val="af6"/>
        <w:keepNext/>
        <w:rPr>
          <w:rtl/>
        </w:rPr>
      </w:pPr>
      <w:bookmarkStart w:id="1751" w:name="ET_yor_6053_316"/>
      <w:r w:rsidRPr="00221629">
        <w:rPr>
          <w:rStyle w:val="TagStyle"/>
          <w:rtl/>
        </w:rPr>
        <w:t xml:space="preserve"> &lt;&lt; </w:t>
      </w:r>
      <w:proofErr w:type="spellStart"/>
      <w:r w:rsidRPr="00221629">
        <w:rPr>
          <w:rStyle w:val="TagStyle"/>
          <w:rtl/>
        </w:rPr>
        <w:t>יור</w:t>
      </w:r>
      <w:proofErr w:type="spellEnd"/>
      <w:r w:rsidRPr="00221629">
        <w:rPr>
          <w:rStyle w:val="TagStyle"/>
          <w:rtl/>
        </w:rPr>
        <w:t xml:space="preserve"> &gt;&gt; </w:t>
      </w:r>
      <w:r>
        <w:rPr>
          <w:rtl/>
        </w:rPr>
        <w:t>היו"ר יוסף טייב:</w:t>
      </w:r>
      <w:r w:rsidRPr="00221629">
        <w:rPr>
          <w:rStyle w:val="TagStyle"/>
          <w:rtl/>
        </w:rPr>
        <w:t xml:space="preserve"> &lt;&lt; יור &gt;&gt;</w:t>
      </w:r>
      <w:r w:rsidR="00122F27">
        <w:rPr>
          <w:rtl/>
        </w:rPr>
        <w:t xml:space="preserve"> </w:t>
      </w:r>
      <w:bookmarkEnd w:id="1751"/>
    </w:p>
    <w:p w14:paraId="7A0BE38F" w14:textId="77777777" w:rsidR="00221629" w:rsidRDefault="00221629" w:rsidP="00221629">
      <w:pPr>
        <w:pStyle w:val="KeepWithNext"/>
        <w:rPr>
          <w:rtl/>
          <w:lang w:eastAsia="he-IL"/>
        </w:rPr>
      </w:pPr>
    </w:p>
    <w:p w14:paraId="3525D33F" w14:textId="77777777" w:rsidR="00221629" w:rsidRDefault="00221629" w:rsidP="00221629">
      <w:pPr>
        <w:rPr>
          <w:rtl/>
          <w:lang w:eastAsia="he-IL"/>
        </w:rPr>
      </w:pPr>
      <w:r>
        <w:rPr>
          <w:rFonts w:hint="cs"/>
          <w:rtl/>
          <w:lang w:eastAsia="he-IL"/>
        </w:rPr>
        <w:t>משרד הבריאות, הערות שלכם לסעיף.</w:t>
      </w:r>
    </w:p>
    <w:p w14:paraId="0725D9C1" w14:textId="77777777" w:rsidR="00221629" w:rsidRDefault="00221629" w:rsidP="00221629">
      <w:pPr>
        <w:rPr>
          <w:rtl/>
          <w:lang w:eastAsia="he-IL"/>
        </w:rPr>
      </w:pPr>
      <w:bookmarkStart w:id="1752" w:name="_ETM_Q1_4726453"/>
      <w:bookmarkEnd w:id="1752"/>
    </w:p>
    <w:p w14:paraId="521F67A0" w14:textId="77777777" w:rsidR="00221629" w:rsidRDefault="00221629" w:rsidP="00221629">
      <w:pPr>
        <w:pStyle w:val="af9"/>
        <w:keepNext/>
        <w:rPr>
          <w:rtl/>
          <w:lang w:eastAsia="he-IL"/>
        </w:rPr>
      </w:pPr>
      <w:bookmarkStart w:id="1753" w:name="ET_guest_שרונה_עבר_הדני_317"/>
      <w:r w:rsidRPr="00221629">
        <w:rPr>
          <w:rStyle w:val="TagStyle"/>
          <w:rtl/>
        </w:rPr>
        <w:t xml:space="preserve"> &lt;&lt; אורח &gt;&gt; </w:t>
      </w:r>
      <w:r>
        <w:rPr>
          <w:rtl/>
          <w:lang w:eastAsia="he-IL"/>
        </w:rPr>
        <w:t>שרונה עבר הדני:</w:t>
      </w:r>
      <w:r w:rsidRPr="00221629">
        <w:rPr>
          <w:rStyle w:val="TagStyle"/>
          <w:rtl/>
        </w:rPr>
        <w:t xml:space="preserve"> &lt;&lt; אורח &gt;&gt;</w:t>
      </w:r>
      <w:r w:rsidR="00122F27">
        <w:rPr>
          <w:rtl/>
          <w:lang w:eastAsia="he-IL"/>
        </w:rPr>
        <w:t xml:space="preserve"> </w:t>
      </w:r>
      <w:bookmarkEnd w:id="1753"/>
    </w:p>
    <w:p w14:paraId="19D74CE7" w14:textId="77777777" w:rsidR="00221629" w:rsidRDefault="00221629" w:rsidP="00221629">
      <w:pPr>
        <w:pStyle w:val="KeepWithNext"/>
        <w:rPr>
          <w:rtl/>
          <w:lang w:eastAsia="he-IL"/>
        </w:rPr>
      </w:pPr>
    </w:p>
    <w:p w14:paraId="73AE0358" w14:textId="77777777" w:rsidR="000B7228" w:rsidRDefault="00221629" w:rsidP="000B7228">
      <w:pPr>
        <w:rPr>
          <w:rtl/>
          <w:lang w:eastAsia="he-IL"/>
        </w:rPr>
      </w:pPr>
      <w:bookmarkStart w:id="1754" w:name="_ETM_Q1_4726820"/>
      <w:bookmarkStart w:id="1755" w:name="_ETM_Q1_4726864"/>
      <w:bookmarkStart w:id="1756" w:name="_ETM_Q1_4529775"/>
      <w:bookmarkEnd w:id="1754"/>
      <w:bookmarkEnd w:id="1755"/>
      <w:bookmarkEnd w:id="1756"/>
      <w:r>
        <w:rPr>
          <w:rFonts w:hint="cs"/>
          <w:rtl/>
          <w:lang w:eastAsia="he-IL"/>
        </w:rPr>
        <w:t>הלשכה המשפטית, משרד הבריאות.</w:t>
      </w:r>
      <w:r w:rsidR="00C05211">
        <w:rPr>
          <w:rFonts w:hint="cs"/>
          <w:rtl/>
          <w:lang w:eastAsia="he-IL"/>
        </w:rPr>
        <w:t xml:space="preserve"> </w:t>
      </w:r>
      <w:r>
        <w:rPr>
          <w:rFonts w:hint="cs"/>
          <w:rtl/>
          <w:lang w:eastAsia="he-IL"/>
        </w:rPr>
        <w:t xml:space="preserve">לעניין ההגדרה של </w:t>
      </w:r>
      <w:bookmarkStart w:id="1757" w:name="_ETM_Q1_4738281"/>
      <w:bookmarkEnd w:id="1757"/>
      <w:r>
        <w:rPr>
          <w:rFonts w:hint="cs"/>
          <w:rtl/>
          <w:lang w:eastAsia="he-IL"/>
        </w:rPr>
        <w:t>חסר ישע ומוסד, יש כאן שאלה</w:t>
      </w:r>
      <w:r w:rsidR="00C05211">
        <w:rPr>
          <w:rFonts w:hint="cs"/>
          <w:rtl/>
          <w:lang w:eastAsia="he-IL"/>
        </w:rPr>
        <w:t xml:space="preserve"> </w:t>
      </w:r>
      <w:r>
        <w:rPr>
          <w:rFonts w:hint="cs"/>
          <w:rtl/>
          <w:lang w:eastAsia="he-IL"/>
        </w:rPr>
        <w:t>שהיא שאלה פרשנית ניסוחית על איזה מהערכים במערכת הבריאות הכוונה</w:t>
      </w:r>
      <w:bookmarkStart w:id="1758" w:name="_ETM_Q1_4749357"/>
      <w:bookmarkEnd w:id="1758"/>
      <w:r>
        <w:rPr>
          <w:rFonts w:hint="cs"/>
          <w:rtl/>
          <w:lang w:eastAsia="he-IL"/>
        </w:rPr>
        <w:t xml:space="preserve"> להחיל את החוק הזה.</w:t>
      </w:r>
      <w:r w:rsidR="00C05211">
        <w:rPr>
          <w:rFonts w:hint="cs"/>
          <w:rtl/>
          <w:lang w:eastAsia="he-IL"/>
        </w:rPr>
        <w:t xml:space="preserve"> </w:t>
      </w:r>
      <w:r>
        <w:rPr>
          <w:rFonts w:hint="cs"/>
          <w:rtl/>
          <w:lang w:eastAsia="he-IL"/>
        </w:rPr>
        <w:t xml:space="preserve">אם אנחנו משווים לחוק מניעת העסקת </w:t>
      </w:r>
      <w:bookmarkStart w:id="1759" w:name="_ETM_Q1_4752340"/>
      <w:bookmarkEnd w:id="1759"/>
      <w:r>
        <w:rPr>
          <w:rFonts w:hint="cs"/>
          <w:rtl/>
          <w:lang w:eastAsia="he-IL"/>
        </w:rPr>
        <w:t xml:space="preserve">עברייני מין שגם שם יש </w:t>
      </w:r>
      <w:r w:rsidR="001E79AB">
        <w:rPr>
          <w:rFonts w:hint="cs"/>
          <w:rtl/>
          <w:lang w:eastAsia="he-IL"/>
        </w:rPr>
        <w:t xml:space="preserve">שוליים של </w:t>
      </w:r>
      <w:r>
        <w:rPr>
          <w:rFonts w:hint="cs"/>
          <w:rtl/>
          <w:lang w:eastAsia="he-IL"/>
        </w:rPr>
        <w:t>עמימות מסוימים,</w:t>
      </w:r>
      <w:bookmarkStart w:id="1760" w:name="_ETM_Q1_4757385"/>
      <w:bookmarkEnd w:id="1760"/>
      <w:r>
        <w:rPr>
          <w:rFonts w:hint="cs"/>
          <w:rtl/>
          <w:lang w:eastAsia="he-IL"/>
        </w:rPr>
        <w:t xml:space="preserve"> לפחות הרשימה היא יותר מוגדרת. בחוק </w:t>
      </w:r>
      <w:r w:rsidR="001E79AB">
        <w:rPr>
          <w:rFonts w:hint="cs"/>
          <w:rtl/>
          <w:lang w:eastAsia="he-IL"/>
        </w:rPr>
        <w:t xml:space="preserve">למניעת עברייני מין יש </w:t>
      </w:r>
      <w:bookmarkStart w:id="1761" w:name="_ETM_Q1_4761935"/>
      <w:bookmarkEnd w:id="1761"/>
      <w:r w:rsidR="001E79AB">
        <w:rPr>
          <w:rFonts w:hint="cs"/>
          <w:rtl/>
          <w:lang w:eastAsia="he-IL"/>
        </w:rPr>
        <w:t>לי מרפאות בתי חולים לילדים, מחלקות</w:t>
      </w:r>
      <w:r w:rsidR="00C05211">
        <w:rPr>
          <w:rFonts w:hint="cs"/>
          <w:rtl/>
          <w:lang w:eastAsia="he-IL"/>
        </w:rPr>
        <w:t xml:space="preserve"> </w:t>
      </w:r>
      <w:r w:rsidR="001E79AB">
        <w:rPr>
          <w:rFonts w:hint="cs"/>
          <w:rtl/>
          <w:lang w:eastAsia="he-IL"/>
        </w:rPr>
        <w:t>ילדים בבתי חולים,</w:t>
      </w:r>
      <w:r w:rsidR="00C05211">
        <w:rPr>
          <w:rFonts w:hint="cs"/>
          <w:rtl/>
          <w:lang w:eastAsia="he-IL"/>
        </w:rPr>
        <w:t xml:space="preserve"> </w:t>
      </w:r>
      <w:r w:rsidR="001E79AB">
        <w:rPr>
          <w:rFonts w:hint="cs"/>
          <w:rtl/>
          <w:lang w:eastAsia="he-IL"/>
        </w:rPr>
        <w:t xml:space="preserve">בתי חולים כהגדרתם בחוק טיפול </w:t>
      </w:r>
      <w:bookmarkStart w:id="1762" w:name="_ETM_Q1_4767949"/>
      <w:bookmarkEnd w:id="1762"/>
      <w:r w:rsidR="001E79AB">
        <w:rPr>
          <w:rFonts w:hint="cs"/>
          <w:rtl/>
          <w:lang w:eastAsia="he-IL"/>
        </w:rPr>
        <w:t xml:space="preserve">בחולי נפש, בית חולים או מחלקה המיועדים לאשפוז חולים סיעודיים, </w:t>
      </w:r>
      <w:bookmarkStart w:id="1763" w:name="_ETM_Q1_4773755"/>
      <w:bookmarkEnd w:id="1763"/>
      <w:r w:rsidR="001E79AB">
        <w:rPr>
          <w:rFonts w:hint="cs"/>
          <w:rtl/>
          <w:lang w:eastAsia="he-IL"/>
        </w:rPr>
        <w:t>ומסגרות שיקום נכי נפש</w:t>
      </w:r>
      <w:r w:rsidR="00C05211">
        <w:rPr>
          <w:rFonts w:hint="cs"/>
          <w:rtl/>
          <w:lang w:eastAsia="he-IL"/>
        </w:rPr>
        <w:t xml:space="preserve"> </w:t>
      </w:r>
      <w:r w:rsidR="001E79AB">
        <w:rPr>
          <w:rFonts w:hint="cs"/>
          <w:rtl/>
          <w:lang w:eastAsia="he-IL"/>
        </w:rPr>
        <w:t xml:space="preserve">ושם יש פירוט. </w:t>
      </w:r>
    </w:p>
    <w:p w14:paraId="75C34778" w14:textId="77777777" w:rsidR="001E79AB" w:rsidRDefault="001E79AB" w:rsidP="000B7228">
      <w:pPr>
        <w:rPr>
          <w:rtl/>
          <w:lang w:eastAsia="he-IL"/>
        </w:rPr>
      </w:pPr>
      <w:bookmarkStart w:id="1764" w:name="_ETM_Q1_4778945"/>
      <w:bookmarkStart w:id="1765" w:name="_ETM_Q1_4778983"/>
      <w:bookmarkEnd w:id="1764"/>
      <w:bookmarkEnd w:id="1765"/>
    </w:p>
    <w:p w14:paraId="5F99B436" w14:textId="77777777" w:rsidR="001E79AB" w:rsidRDefault="001E79AB" w:rsidP="000B7228">
      <w:pPr>
        <w:rPr>
          <w:rtl/>
          <w:lang w:eastAsia="he-IL"/>
        </w:rPr>
      </w:pPr>
      <w:bookmarkStart w:id="1766" w:name="_ETM_Q1_4779072"/>
      <w:bookmarkStart w:id="1767" w:name="_ETM_Q1_4779104"/>
      <w:bookmarkEnd w:id="1766"/>
      <w:bookmarkEnd w:id="1767"/>
      <w:r>
        <w:rPr>
          <w:rFonts w:hint="cs"/>
          <w:rtl/>
          <w:lang w:eastAsia="he-IL"/>
        </w:rPr>
        <w:t>כאן</w:t>
      </w:r>
      <w:bookmarkStart w:id="1768" w:name="_ETM_Q1_4779706"/>
      <w:bookmarkEnd w:id="1768"/>
      <w:r>
        <w:rPr>
          <w:rFonts w:hint="cs"/>
          <w:rtl/>
          <w:lang w:eastAsia="he-IL"/>
        </w:rPr>
        <w:t xml:space="preserve"> יש לי מסגרת לשהייה, השגחה או טיפול בחסרי ישע. את</w:t>
      </w:r>
      <w:bookmarkStart w:id="1769" w:name="_ETM_Q1_4790115"/>
      <w:bookmarkEnd w:id="1769"/>
      <w:r>
        <w:rPr>
          <w:rFonts w:hint="cs"/>
          <w:rtl/>
          <w:lang w:eastAsia="he-IL"/>
        </w:rPr>
        <w:t xml:space="preserve"> ההגדרה של חסרי ישע, </w:t>
      </w:r>
      <w:bookmarkStart w:id="1770" w:name="_ETM_Q1_4790731"/>
      <w:bookmarkEnd w:id="1770"/>
      <w:r>
        <w:rPr>
          <w:rFonts w:hint="cs"/>
          <w:rtl/>
          <w:lang w:eastAsia="he-IL"/>
        </w:rPr>
        <w:t xml:space="preserve">יש לי כאן משהו מאוד מאוד רחב שיוצר כאן חוסר בהירות </w:t>
      </w:r>
      <w:r>
        <w:rPr>
          <w:rtl/>
          <w:lang w:eastAsia="he-IL"/>
        </w:rPr>
        <w:t>–</w:t>
      </w:r>
      <w:r>
        <w:rPr>
          <w:rFonts w:hint="cs"/>
          <w:rtl/>
          <w:lang w:eastAsia="he-IL"/>
        </w:rPr>
        <w:t xml:space="preserve"> אני לא מדברת ערכית אלא רק ברמה הפרשנית </w:t>
      </w:r>
      <w:r>
        <w:rPr>
          <w:rtl/>
          <w:lang w:eastAsia="he-IL"/>
        </w:rPr>
        <w:t>–</w:t>
      </w:r>
      <w:r>
        <w:rPr>
          <w:rFonts w:hint="cs"/>
          <w:rtl/>
          <w:lang w:eastAsia="he-IL"/>
        </w:rPr>
        <w:t xml:space="preserve"> לגבי איזה מסגרות ומוסדות במערכת הבריאות יש רצון להחיל את החוק הזה. </w:t>
      </w:r>
    </w:p>
    <w:p w14:paraId="26A371EE" w14:textId="77777777" w:rsidR="001E79AB" w:rsidRDefault="001E79AB" w:rsidP="000B7228">
      <w:pPr>
        <w:rPr>
          <w:rtl/>
          <w:lang w:eastAsia="he-IL"/>
        </w:rPr>
      </w:pPr>
    </w:p>
    <w:p w14:paraId="67568A08" w14:textId="77777777" w:rsidR="001E79AB" w:rsidRDefault="001E79AB" w:rsidP="001E79AB">
      <w:pPr>
        <w:pStyle w:val="af9"/>
        <w:keepNext/>
        <w:rPr>
          <w:rtl/>
          <w:lang w:eastAsia="he-IL"/>
        </w:rPr>
      </w:pPr>
      <w:bookmarkStart w:id="1771" w:name="ET_guest_אביגיל_סון_פלדמן_318"/>
      <w:r w:rsidRPr="001E79AB">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1E79AB">
        <w:rPr>
          <w:rStyle w:val="TagStyle"/>
          <w:rtl/>
        </w:rPr>
        <w:t xml:space="preserve"> &lt;&lt; אורח &gt;&gt;</w:t>
      </w:r>
      <w:r w:rsidR="00122F27">
        <w:rPr>
          <w:rtl/>
          <w:lang w:eastAsia="he-IL"/>
        </w:rPr>
        <w:t xml:space="preserve"> </w:t>
      </w:r>
      <w:bookmarkEnd w:id="1771"/>
    </w:p>
    <w:p w14:paraId="7DFA3530" w14:textId="77777777" w:rsidR="001E79AB" w:rsidRDefault="001E79AB" w:rsidP="001E79AB">
      <w:pPr>
        <w:pStyle w:val="KeepWithNext"/>
        <w:rPr>
          <w:rtl/>
          <w:lang w:eastAsia="he-IL"/>
        </w:rPr>
      </w:pPr>
    </w:p>
    <w:p w14:paraId="02D75BF1" w14:textId="77777777" w:rsidR="001E79AB" w:rsidRDefault="001E79AB" w:rsidP="001E79AB">
      <w:pPr>
        <w:rPr>
          <w:rtl/>
          <w:lang w:eastAsia="he-IL"/>
        </w:rPr>
      </w:pPr>
      <w:r>
        <w:rPr>
          <w:rFonts w:hint="cs"/>
          <w:rtl/>
          <w:lang w:eastAsia="he-IL"/>
        </w:rPr>
        <w:t xml:space="preserve">יכול להיות שצריך לעשות איזושהי חשיבה </w:t>
      </w:r>
      <w:bookmarkStart w:id="1772" w:name="_ETM_Q1_4808890"/>
      <w:bookmarkEnd w:id="1772"/>
      <w:r>
        <w:rPr>
          <w:rFonts w:hint="cs"/>
          <w:rtl/>
          <w:lang w:eastAsia="he-IL"/>
        </w:rPr>
        <w:t>על כל הנושא של טיפול רפואי.</w:t>
      </w:r>
    </w:p>
    <w:p w14:paraId="1AEED670" w14:textId="77777777" w:rsidR="001E79AB" w:rsidRDefault="001E79AB" w:rsidP="001E79AB">
      <w:pPr>
        <w:rPr>
          <w:rtl/>
          <w:lang w:eastAsia="he-IL"/>
        </w:rPr>
      </w:pPr>
      <w:bookmarkStart w:id="1773" w:name="_ETM_Q1_4813811"/>
      <w:bookmarkStart w:id="1774" w:name="_ETM_Q1_4813848"/>
      <w:bookmarkEnd w:id="1773"/>
      <w:bookmarkEnd w:id="1774"/>
    </w:p>
    <w:p w14:paraId="57A54EC5" w14:textId="77777777" w:rsidR="001E79AB" w:rsidRDefault="001E79AB" w:rsidP="001E79AB">
      <w:pPr>
        <w:pStyle w:val="af9"/>
        <w:keepNext/>
        <w:rPr>
          <w:rtl/>
          <w:lang w:eastAsia="he-IL"/>
        </w:rPr>
      </w:pPr>
      <w:bookmarkStart w:id="1775" w:name="ET_guest_שרונה_עבר_הדני_319"/>
      <w:r w:rsidRPr="001E79AB">
        <w:rPr>
          <w:rStyle w:val="TagStyle"/>
          <w:rtl/>
        </w:rPr>
        <w:t xml:space="preserve"> &lt;&lt; אורח &gt;&gt; </w:t>
      </w:r>
      <w:r>
        <w:rPr>
          <w:rtl/>
          <w:lang w:eastAsia="he-IL"/>
        </w:rPr>
        <w:t>שרונה עבר הדני:</w:t>
      </w:r>
      <w:r w:rsidRPr="001E79AB">
        <w:rPr>
          <w:rStyle w:val="TagStyle"/>
          <w:rtl/>
        </w:rPr>
        <w:t xml:space="preserve"> &lt;&lt; אורח &gt;&gt;</w:t>
      </w:r>
      <w:r w:rsidR="00122F27">
        <w:rPr>
          <w:rtl/>
          <w:lang w:eastAsia="he-IL"/>
        </w:rPr>
        <w:t xml:space="preserve"> </w:t>
      </w:r>
      <w:bookmarkEnd w:id="1775"/>
    </w:p>
    <w:p w14:paraId="7BCBC25D" w14:textId="77777777" w:rsidR="001E79AB" w:rsidRDefault="001E79AB" w:rsidP="001E79AB">
      <w:pPr>
        <w:pStyle w:val="KeepWithNext"/>
        <w:rPr>
          <w:rtl/>
          <w:lang w:eastAsia="he-IL"/>
        </w:rPr>
      </w:pPr>
    </w:p>
    <w:p w14:paraId="52EC7214" w14:textId="77777777" w:rsidR="001E79AB" w:rsidRDefault="001E79AB" w:rsidP="001E79AB">
      <w:pPr>
        <w:rPr>
          <w:rtl/>
          <w:lang w:eastAsia="he-IL"/>
        </w:rPr>
      </w:pPr>
      <w:r>
        <w:rPr>
          <w:rFonts w:hint="cs"/>
          <w:rtl/>
          <w:lang w:eastAsia="he-IL"/>
        </w:rPr>
        <w:t>יש גם את שיקום נכי נפש. אני מזכירה שמעונות זה דבר אחד, משרד הרווחה ואלה רוב האנשים עם מוגבלויות,</w:t>
      </w:r>
      <w:r w:rsidR="00122F27">
        <w:rPr>
          <w:rFonts w:hint="cs"/>
          <w:rtl/>
          <w:lang w:eastAsia="he-IL"/>
        </w:rPr>
        <w:t xml:space="preserve"> </w:t>
      </w:r>
      <w:r>
        <w:rPr>
          <w:rFonts w:hint="cs"/>
          <w:rtl/>
          <w:lang w:eastAsia="he-IL"/>
        </w:rPr>
        <w:t xml:space="preserve">ויש את הנושא של שיקום נכי נפש. שוב, אני מפנה לחוק מניעת העסקה, </w:t>
      </w:r>
      <w:bookmarkStart w:id="1776" w:name="_ETM_Q1_4826338"/>
      <w:bookmarkEnd w:id="1776"/>
      <w:r>
        <w:rPr>
          <w:rFonts w:hint="cs"/>
          <w:rtl/>
          <w:lang w:eastAsia="he-IL"/>
        </w:rPr>
        <w:t>אני לא אומרת בהכרח להעתיק או לא, אבל גם שם יש לי שוליים של עמימות אבל זה הרבה יותר מוגדר וברור.</w:t>
      </w:r>
      <w:r w:rsidR="00C05211">
        <w:rPr>
          <w:rFonts w:hint="cs"/>
          <w:rtl/>
          <w:lang w:eastAsia="he-IL"/>
        </w:rPr>
        <w:t xml:space="preserve"> </w:t>
      </w:r>
      <w:r>
        <w:rPr>
          <w:rFonts w:hint="cs"/>
          <w:rtl/>
          <w:lang w:eastAsia="he-IL"/>
        </w:rPr>
        <w:t>כאן מאוד לא ברור</w:t>
      </w:r>
      <w:r w:rsidR="00C05211">
        <w:rPr>
          <w:rFonts w:hint="cs"/>
          <w:rtl/>
          <w:lang w:eastAsia="he-IL"/>
        </w:rPr>
        <w:t xml:space="preserve"> </w:t>
      </w:r>
      <w:r>
        <w:rPr>
          <w:rFonts w:hint="cs"/>
          <w:rtl/>
          <w:lang w:eastAsia="he-IL"/>
        </w:rPr>
        <w:t>לי על איזה מערכות זה אמור לחול.</w:t>
      </w:r>
    </w:p>
    <w:p w14:paraId="53E152B0" w14:textId="77777777" w:rsidR="001E79AB" w:rsidRDefault="001E79AB" w:rsidP="001E79AB">
      <w:pPr>
        <w:rPr>
          <w:rtl/>
          <w:lang w:eastAsia="he-IL"/>
        </w:rPr>
      </w:pPr>
      <w:bookmarkStart w:id="1777" w:name="_ETM_Q1_4835647"/>
      <w:bookmarkStart w:id="1778" w:name="_ETM_Q1_4835689"/>
      <w:bookmarkEnd w:id="1777"/>
      <w:bookmarkEnd w:id="1778"/>
    </w:p>
    <w:p w14:paraId="062E1996" w14:textId="77777777" w:rsidR="001E79AB" w:rsidRDefault="001E79AB" w:rsidP="001E79AB">
      <w:pPr>
        <w:pStyle w:val="a4"/>
        <w:keepNext/>
        <w:rPr>
          <w:rtl/>
        </w:rPr>
      </w:pPr>
      <w:bookmarkStart w:id="1779" w:name="ET_speaker_תמי_סלע_320"/>
      <w:r w:rsidRPr="001E79AB">
        <w:rPr>
          <w:rStyle w:val="TagStyle"/>
          <w:rtl/>
        </w:rPr>
        <w:t xml:space="preserve"> &lt;&lt; דובר &gt;&gt; </w:t>
      </w:r>
      <w:r>
        <w:rPr>
          <w:rtl/>
        </w:rPr>
        <w:t>תמי סלע:</w:t>
      </w:r>
      <w:r w:rsidRPr="001E79AB">
        <w:rPr>
          <w:rStyle w:val="TagStyle"/>
          <w:rtl/>
        </w:rPr>
        <w:t xml:space="preserve"> &lt;&lt; דובר &gt;&gt;</w:t>
      </w:r>
      <w:r w:rsidR="00122F27">
        <w:rPr>
          <w:rtl/>
        </w:rPr>
        <w:t xml:space="preserve"> </w:t>
      </w:r>
      <w:bookmarkEnd w:id="1779"/>
    </w:p>
    <w:p w14:paraId="31983555" w14:textId="77777777" w:rsidR="001E79AB" w:rsidRDefault="001E79AB" w:rsidP="001E79AB">
      <w:pPr>
        <w:pStyle w:val="KeepWithNext"/>
        <w:rPr>
          <w:rtl/>
          <w:lang w:eastAsia="he-IL"/>
        </w:rPr>
      </w:pPr>
    </w:p>
    <w:p w14:paraId="3742CD4E" w14:textId="77777777" w:rsidR="001E79AB" w:rsidRDefault="001E79AB" w:rsidP="001E79AB">
      <w:pPr>
        <w:rPr>
          <w:rtl/>
          <w:lang w:eastAsia="he-IL"/>
        </w:rPr>
      </w:pPr>
      <w:r>
        <w:rPr>
          <w:rFonts w:hint="cs"/>
          <w:rtl/>
          <w:lang w:eastAsia="he-IL"/>
        </w:rPr>
        <w:t xml:space="preserve">הכוונה הייתה למסגרות בהן באמת יש טיפול והשגחה </w:t>
      </w:r>
      <w:r>
        <w:rPr>
          <w:lang w:eastAsia="he-IL"/>
        </w:rPr>
        <w:t>On going</w:t>
      </w:r>
      <w:bookmarkStart w:id="1780" w:name="_ETM_Q1_4841696"/>
      <w:bookmarkEnd w:id="1780"/>
      <w:r>
        <w:rPr>
          <w:rFonts w:hint="cs"/>
          <w:rtl/>
          <w:lang w:eastAsia="he-IL"/>
        </w:rPr>
        <w:t xml:space="preserve"> גם בחסרי ישע כמו הוסטלים.</w:t>
      </w:r>
    </w:p>
    <w:p w14:paraId="3E793FF1" w14:textId="77777777" w:rsidR="00F521B0" w:rsidRDefault="00F521B0" w:rsidP="001E79AB">
      <w:pPr>
        <w:rPr>
          <w:rtl/>
          <w:lang w:eastAsia="he-IL"/>
        </w:rPr>
      </w:pPr>
    </w:p>
    <w:p w14:paraId="18CAF17F" w14:textId="77777777" w:rsidR="001E79AB" w:rsidRDefault="001E79AB" w:rsidP="001E79AB">
      <w:pPr>
        <w:rPr>
          <w:rStyle w:val="TagStyle"/>
          <w:rFonts w:ascii="David" w:hAnsi="David"/>
          <w:u w:val="single"/>
          <w:rtl/>
          <w:lang w:eastAsia="he-IL"/>
        </w:rPr>
      </w:pPr>
      <w:bookmarkStart w:id="1781" w:name="_ETM_Q1_4845627"/>
      <w:bookmarkEnd w:id="1781"/>
    </w:p>
    <w:p w14:paraId="3C9F458A" w14:textId="77777777" w:rsidR="001E79AB" w:rsidRDefault="001E79AB" w:rsidP="001E79AB">
      <w:pPr>
        <w:pStyle w:val="af9"/>
        <w:keepNext/>
        <w:rPr>
          <w:rtl/>
          <w:lang w:eastAsia="he-IL"/>
        </w:rPr>
      </w:pPr>
      <w:bookmarkStart w:id="1782" w:name="ET_guest_שרונה_עבר_הדני_322"/>
      <w:r w:rsidRPr="001E79AB">
        <w:rPr>
          <w:rStyle w:val="TagStyle"/>
          <w:rtl/>
        </w:rPr>
        <w:t xml:space="preserve"> &lt;&lt; אורח &gt;&gt; </w:t>
      </w:r>
      <w:r>
        <w:rPr>
          <w:rtl/>
          <w:lang w:eastAsia="he-IL"/>
        </w:rPr>
        <w:t>שרונה עבר הדני:</w:t>
      </w:r>
      <w:r w:rsidRPr="001E79AB">
        <w:rPr>
          <w:rStyle w:val="TagStyle"/>
          <w:rtl/>
        </w:rPr>
        <w:t xml:space="preserve"> &lt;&lt; אורח &gt;&gt;</w:t>
      </w:r>
      <w:r w:rsidR="00122F27">
        <w:rPr>
          <w:rtl/>
          <w:lang w:eastAsia="he-IL"/>
        </w:rPr>
        <w:t xml:space="preserve"> </w:t>
      </w:r>
      <w:bookmarkEnd w:id="1782"/>
    </w:p>
    <w:p w14:paraId="453BA602" w14:textId="77777777" w:rsidR="001E79AB" w:rsidRDefault="001E79AB" w:rsidP="001E79AB">
      <w:pPr>
        <w:pStyle w:val="KeepWithNext"/>
        <w:rPr>
          <w:rtl/>
          <w:lang w:eastAsia="he-IL"/>
        </w:rPr>
      </w:pPr>
    </w:p>
    <w:p w14:paraId="1C5C83A1" w14:textId="77777777" w:rsidR="001E79AB" w:rsidRDefault="001E79AB" w:rsidP="001E79AB">
      <w:pPr>
        <w:rPr>
          <w:rtl/>
          <w:lang w:eastAsia="he-IL"/>
        </w:rPr>
      </w:pPr>
      <w:bookmarkStart w:id="1783" w:name="_ETM_Q1_4845976"/>
      <w:bookmarkStart w:id="1784" w:name="_ETM_Q1_4846014"/>
      <w:bookmarkEnd w:id="1783"/>
      <w:bookmarkEnd w:id="1784"/>
      <w:r>
        <w:rPr>
          <w:rFonts w:hint="cs"/>
          <w:rtl/>
          <w:lang w:eastAsia="he-IL"/>
        </w:rPr>
        <w:t>מרפאה של קופת חולים.</w:t>
      </w:r>
      <w:r w:rsidR="00C05211">
        <w:rPr>
          <w:rFonts w:hint="cs"/>
          <w:rtl/>
          <w:lang w:eastAsia="he-IL"/>
        </w:rPr>
        <w:t xml:space="preserve"> </w:t>
      </w:r>
      <w:r>
        <w:rPr>
          <w:rFonts w:hint="cs"/>
          <w:rtl/>
          <w:lang w:eastAsia="he-IL"/>
        </w:rPr>
        <w:t xml:space="preserve">אני מציינת את זה כדי להדגים. </w:t>
      </w:r>
    </w:p>
    <w:p w14:paraId="2432765B" w14:textId="77777777" w:rsidR="001E79AB" w:rsidRDefault="001E79AB" w:rsidP="001E79AB">
      <w:pPr>
        <w:rPr>
          <w:rtl/>
          <w:lang w:eastAsia="he-IL"/>
        </w:rPr>
      </w:pPr>
      <w:bookmarkStart w:id="1785" w:name="_ETM_Q1_4851372"/>
      <w:bookmarkStart w:id="1786" w:name="_ETM_Q1_4851405"/>
      <w:bookmarkEnd w:id="1785"/>
      <w:bookmarkEnd w:id="1786"/>
    </w:p>
    <w:p w14:paraId="3EF343BF" w14:textId="77777777" w:rsidR="001E79AB" w:rsidRDefault="001E79AB" w:rsidP="001E79AB">
      <w:pPr>
        <w:pStyle w:val="af9"/>
        <w:keepNext/>
        <w:rPr>
          <w:rtl/>
          <w:lang w:eastAsia="he-IL"/>
        </w:rPr>
      </w:pPr>
      <w:bookmarkStart w:id="1787" w:name="ET_guest_אביגיל_סון_פלדמן_323"/>
      <w:r w:rsidRPr="001E79AB">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1E79AB">
        <w:rPr>
          <w:rStyle w:val="TagStyle"/>
          <w:rtl/>
        </w:rPr>
        <w:t xml:space="preserve"> &lt;&lt; אורח &gt;&gt;</w:t>
      </w:r>
      <w:r w:rsidR="00122F27">
        <w:rPr>
          <w:rtl/>
          <w:lang w:eastAsia="he-IL"/>
        </w:rPr>
        <w:t xml:space="preserve"> </w:t>
      </w:r>
      <w:bookmarkEnd w:id="1787"/>
    </w:p>
    <w:p w14:paraId="157AC331" w14:textId="77777777" w:rsidR="001E79AB" w:rsidRDefault="001E79AB" w:rsidP="001E79AB">
      <w:pPr>
        <w:pStyle w:val="KeepWithNext"/>
        <w:rPr>
          <w:rtl/>
          <w:lang w:eastAsia="he-IL"/>
        </w:rPr>
      </w:pPr>
    </w:p>
    <w:p w14:paraId="219EE93F" w14:textId="77777777" w:rsidR="001E79AB" w:rsidRDefault="001E79AB" w:rsidP="001E79AB">
      <w:pPr>
        <w:rPr>
          <w:rtl/>
          <w:lang w:eastAsia="he-IL"/>
        </w:rPr>
      </w:pPr>
      <w:r>
        <w:rPr>
          <w:rFonts w:hint="cs"/>
          <w:rtl/>
          <w:lang w:eastAsia="he-IL"/>
        </w:rPr>
        <w:t>תיאורטית מי שמאושפז בבית חולים, את יכולה להגיד שהוא חסר ישע.</w:t>
      </w:r>
    </w:p>
    <w:p w14:paraId="6866E36F" w14:textId="77777777" w:rsidR="001E79AB" w:rsidRDefault="001E79AB" w:rsidP="001E79AB">
      <w:pPr>
        <w:rPr>
          <w:rtl/>
          <w:lang w:eastAsia="he-IL"/>
        </w:rPr>
      </w:pPr>
    </w:p>
    <w:p w14:paraId="4E301973" w14:textId="77777777" w:rsidR="001E79AB" w:rsidRDefault="001E79AB" w:rsidP="001E79AB">
      <w:pPr>
        <w:pStyle w:val="af9"/>
        <w:keepNext/>
        <w:rPr>
          <w:rtl/>
          <w:lang w:eastAsia="he-IL"/>
        </w:rPr>
      </w:pPr>
      <w:bookmarkStart w:id="1788" w:name="ET_guest_שרונה_עבר_הדני_324"/>
      <w:r w:rsidRPr="001E79AB">
        <w:rPr>
          <w:rStyle w:val="TagStyle"/>
          <w:rtl/>
        </w:rPr>
        <w:t xml:space="preserve"> &lt;&lt; אורח &gt;&gt; </w:t>
      </w:r>
      <w:r>
        <w:rPr>
          <w:rtl/>
          <w:lang w:eastAsia="he-IL"/>
        </w:rPr>
        <w:t>שרונה עבר הדני:</w:t>
      </w:r>
      <w:r w:rsidRPr="001E79AB">
        <w:rPr>
          <w:rStyle w:val="TagStyle"/>
          <w:rtl/>
        </w:rPr>
        <w:t xml:space="preserve"> &lt;&lt; אורח &gt;&gt;</w:t>
      </w:r>
      <w:r w:rsidR="00122F27">
        <w:rPr>
          <w:rtl/>
          <w:lang w:eastAsia="he-IL"/>
        </w:rPr>
        <w:t xml:space="preserve"> </w:t>
      </w:r>
      <w:bookmarkEnd w:id="1788"/>
    </w:p>
    <w:p w14:paraId="264D41D9" w14:textId="77777777" w:rsidR="001E79AB" w:rsidRDefault="001E79AB" w:rsidP="001E79AB">
      <w:pPr>
        <w:pStyle w:val="KeepWithNext"/>
        <w:rPr>
          <w:rtl/>
          <w:lang w:eastAsia="he-IL"/>
        </w:rPr>
      </w:pPr>
    </w:p>
    <w:p w14:paraId="7CE3D8FA" w14:textId="77777777" w:rsidR="001E79AB" w:rsidRDefault="001E79AB" w:rsidP="001E79AB">
      <w:pPr>
        <w:rPr>
          <w:rtl/>
          <w:lang w:eastAsia="he-IL"/>
        </w:rPr>
      </w:pPr>
      <w:r>
        <w:rPr>
          <w:rFonts w:hint="cs"/>
          <w:rtl/>
          <w:lang w:eastAsia="he-IL"/>
        </w:rPr>
        <w:t>לכן אני</w:t>
      </w:r>
      <w:r w:rsidR="00C05211">
        <w:rPr>
          <w:rFonts w:hint="cs"/>
          <w:rtl/>
          <w:lang w:eastAsia="he-IL"/>
        </w:rPr>
        <w:t xml:space="preserve"> </w:t>
      </w:r>
      <w:r>
        <w:rPr>
          <w:rFonts w:hint="cs"/>
          <w:rtl/>
          <w:lang w:eastAsia="he-IL"/>
        </w:rPr>
        <w:t>מציינת את העמימות.</w:t>
      </w:r>
    </w:p>
    <w:p w14:paraId="4C07E309" w14:textId="77777777" w:rsidR="001E79AB" w:rsidRDefault="001E79AB" w:rsidP="001E79AB">
      <w:pPr>
        <w:rPr>
          <w:rtl/>
          <w:lang w:eastAsia="he-IL"/>
        </w:rPr>
      </w:pPr>
      <w:bookmarkStart w:id="1789" w:name="_ETM_Q1_4858693"/>
      <w:bookmarkStart w:id="1790" w:name="_ETM_Q1_4858726"/>
      <w:bookmarkStart w:id="1791" w:name="_ETM_Q1_4859524"/>
      <w:bookmarkEnd w:id="1789"/>
      <w:bookmarkEnd w:id="1790"/>
      <w:bookmarkEnd w:id="1791"/>
    </w:p>
    <w:p w14:paraId="659D9F9E" w14:textId="77777777" w:rsidR="001E79AB" w:rsidRDefault="001E79AB" w:rsidP="001E79AB">
      <w:pPr>
        <w:pStyle w:val="a4"/>
        <w:keepNext/>
        <w:rPr>
          <w:rtl/>
        </w:rPr>
      </w:pPr>
      <w:bookmarkStart w:id="1792" w:name="ET_speaker_תמי_סלע_325"/>
      <w:r w:rsidRPr="001E79AB">
        <w:rPr>
          <w:rStyle w:val="TagStyle"/>
          <w:rtl/>
        </w:rPr>
        <w:t xml:space="preserve"> &lt;&lt; דובר &gt;&gt; </w:t>
      </w:r>
      <w:r>
        <w:rPr>
          <w:rtl/>
        </w:rPr>
        <w:t>תמי סלע:</w:t>
      </w:r>
      <w:r w:rsidRPr="001E79AB">
        <w:rPr>
          <w:rStyle w:val="TagStyle"/>
          <w:rtl/>
        </w:rPr>
        <w:t xml:space="preserve"> &lt;&lt; דובר &gt;&gt;</w:t>
      </w:r>
      <w:r w:rsidR="00122F27">
        <w:rPr>
          <w:rtl/>
        </w:rPr>
        <w:t xml:space="preserve"> </w:t>
      </w:r>
      <w:bookmarkEnd w:id="1792"/>
    </w:p>
    <w:p w14:paraId="6B0157F2" w14:textId="77777777" w:rsidR="001E79AB" w:rsidRDefault="001E79AB" w:rsidP="001E79AB">
      <w:pPr>
        <w:pStyle w:val="KeepWithNext"/>
        <w:rPr>
          <w:rtl/>
          <w:lang w:eastAsia="he-IL"/>
        </w:rPr>
      </w:pPr>
    </w:p>
    <w:p w14:paraId="2D97E02B" w14:textId="77777777" w:rsidR="001E79AB" w:rsidRDefault="001E79AB" w:rsidP="001E79AB">
      <w:pPr>
        <w:rPr>
          <w:rtl/>
          <w:lang w:eastAsia="he-IL"/>
        </w:rPr>
      </w:pPr>
      <w:bookmarkStart w:id="1793" w:name="_ETM_Q1_4859875"/>
      <w:bookmarkStart w:id="1794" w:name="_ETM_Q1_4859911"/>
      <w:bookmarkEnd w:id="1793"/>
      <w:bookmarkEnd w:id="1794"/>
      <w:r>
        <w:rPr>
          <w:rFonts w:hint="cs"/>
          <w:rtl/>
          <w:lang w:eastAsia="he-IL"/>
        </w:rPr>
        <w:t>לגבי חסרי ישע, במיוחד לדייק את המסגרות.</w:t>
      </w:r>
    </w:p>
    <w:p w14:paraId="367F91D6" w14:textId="77777777" w:rsidR="001E79AB" w:rsidRDefault="001E79AB" w:rsidP="001E79AB">
      <w:pPr>
        <w:rPr>
          <w:rtl/>
          <w:lang w:eastAsia="he-IL"/>
        </w:rPr>
      </w:pPr>
      <w:bookmarkStart w:id="1795" w:name="_ETM_Q1_4865222"/>
      <w:bookmarkStart w:id="1796" w:name="_ETM_Q1_4865254"/>
      <w:bookmarkStart w:id="1797" w:name="_ETM_Q1_4866638"/>
      <w:bookmarkEnd w:id="1795"/>
      <w:bookmarkEnd w:id="1796"/>
      <w:bookmarkEnd w:id="1797"/>
    </w:p>
    <w:p w14:paraId="570A8BC4" w14:textId="77777777" w:rsidR="001E79AB" w:rsidRDefault="001E79AB" w:rsidP="001E79AB">
      <w:pPr>
        <w:pStyle w:val="af9"/>
        <w:keepNext/>
        <w:rPr>
          <w:rtl/>
          <w:lang w:eastAsia="he-IL"/>
        </w:rPr>
      </w:pPr>
      <w:bookmarkStart w:id="1798" w:name="ET_guest_שרונה_עבר_הדני_326"/>
      <w:r w:rsidRPr="001E79AB">
        <w:rPr>
          <w:rStyle w:val="TagStyle"/>
          <w:rtl/>
        </w:rPr>
        <w:t xml:space="preserve"> &lt;&lt; אורח &gt;&gt; </w:t>
      </w:r>
      <w:r>
        <w:rPr>
          <w:rtl/>
          <w:lang w:eastAsia="he-IL"/>
        </w:rPr>
        <w:t>שרונה עבר הדני:</w:t>
      </w:r>
      <w:r w:rsidRPr="001E79AB">
        <w:rPr>
          <w:rStyle w:val="TagStyle"/>
          <w:rtl/>
        </w:rPr>
        <w:t xml:space="preserve"> &lt;&lt; אורח &gt;&gt;</w:t>
      </w:r>
      <w:r w:rsidR="00122F27">
        <w:rPr>
          <w:rtl/>
          <w:lang w:eastAsia="he-IL"/>
        </w:rPr>
        <w:t xml:space="preserve"> </w:t>
      </w:r>
      <w:bookmarkEnd w:id="1798"/>
    </w:p>
    <w:p w14:paraId="4AA0D3EA" w14:textId="77777777" w:rsidR="001E79AB" w:rsidRDefault="001E79AB" w:rsidP="001E79AB">
      <w:pPr>
        <w:pStyle w:val="KeepWithNext"/>
        <w:rPr>
          <w:rtl/>
          <w:lang w:eastAsia="he-IL"/>
        </w:rPr>
      </w:pPr>
    </w:p>
    <w:p w14:paraId="16EE9F90" w14:textId="77777777" w:rsidR="001E79AB" w:rsidRDefault="001E79AB" w:rsidP="001E79AB">
      <w:pPr>
        <w:rPr>
          <w:rtl/>
          <w:lang w:eastAsia="he-IL"/>
        </w:rPr>
      </w:pPr>
      <w:bookmarkStart w:id="1799" w:name="_ETM_Q1_4866993"/>
      <w:bookmarkStart w:id="1800" w:name="_ETM_Q1_4867027"/>
      <w:bookmarkEnd w:id="1799"/>
      <w:bookmarkEnd w:id="1800"/>
      <w:r>
        <w:rPr>
          <w:rFonts w:hint="cs"/>
          <w:rtl/>
          <w:lang w:eastAsia="he-IL"/>
        </w:rPr>
        <w:t>בסופו של דבר אנחנו יוצרים כאן</w:t>
      </w:r>
      <w:bookmarkStart w:id="1801" w:name="_ETM_Q1_4870339"/>
      <w:bookmarkEnd w:id="1801"/>
      <w:r>
        <w:rPr>
          <w:rFonts w:hint="cs"/>
          <w:rtl/>
          <w:lang w:eastAsia="he-IL"/>
        </w:rPr>
        <w:t xml:space="preserve"> </w:t>
      </w:r>
      <w:r>
        <w:rPr>
          <w:rtl/>
          <w:lang w:eastAsia="he-IL"/>
        </w:rPr>
        <w:t>–</w:t>
      </w:r>
      <w:r>
        <w:rPr>
          <w:rFonts w:hint="cs"/>
          <w:rtl/>
          <w:lang w:eastAsia="he-IL"/>
        </w:rPr>
        <w:t xml:space="preserve"> שוב, ללא התייחסות ערכית אלא אני</w:t>
      </w:r>
      <w:r w:rsidR="00C05211">
        <w:rPr>
          <w:rFonts w:hint="cs"/>
          <w:rtl/>
          <w:lang w:eastAsia="he-IL"/>
        </w:rPr>
        <w:t xml:space="preserve"> </w:t>
      </w:r>
      <w:r>
        <w:rPr>
          <w:rFonts w:hint="cs"/>
          <w:rtl/>
          <w:lang w:eastAsia="he-IL"/>
        </w:rPr>
        <w:t xml:space="preserve">מדברת ברמה הניסוחית </w:t>
      </w:r>
      <w:r>
        <w:rPr>
          <w:rtl/>
          <w:lang w:eastAsia="he-IL"/>
        </w:rPr>
        <w:t>–</w:t>
      </w:r>
      <w:r>
        <w:rPr>
          <w:rFonts w:hint="cs"/>
          <w:rtl/>
          <w:lang w:eastAsia="he-IL"/>
        </w:rPr>
        <w:t xml:space="preserve"> נורמה פלילית מאוד מחמירה, נורמה שאמורה להיות גם מכבדת התנהגות. מוסד צריך לדעת שהוא כזה.</w:t>
      </w:r>
      <w:r w:rsidR="00C05211">
        <w:rPr>
          <w:rFonts w:hint="cs"/>
          <w:rtl/>
          <w:lang w:eastAsia="he-IL"/>
        </w:rPr>
        <w:t xml:space="preserve"> </w:t>
      </w:r>
      <w:r>
        <w:rPr>
          <w:rFonts w:hint="cs"/>
          <w:rtl/>
          <w:lang w:eastAsia="he-IL"/>
        </w:rPr>
        <w:t xml:space="preserve">צריך להיות ברור לו שהוא לא מקבל </w:t>
      </w:r>
      <w:bookmarkStart w:id="1802" w:name="_ETM_Q1_4882389"/>
      <w:bookmarkEnd w:id="1802"/>
      <w:r>
        <w:rPr>
          <w:rFonts w:hint="cs"/>
          <w:rtl/>
          <w:lang w:eastAsia="he-IL"/>
        </w:rPr>
        <w:t>אנשים לעבודה בלי אישור משטרה אבל המוסד צריך לדעת שהוא כזה.</w:t>
      </w:r>
    </w:p>
    <w:p w14:paraId="5B6C0BD6" w14:textId="77777777" w:rsidR="001E79AB" w:rsidRDefault="001E79AB" w:rsidP="001E79AB">
      <w:pPr>
        <w:rPr>
          <w:rtl/>
          <w:lang w:eastAsia="he-IL"/>
        </w:rPr>
      </w:pPr>
      <w:bookmarkStart w:id="1803" w:name="_ETM_Q1_4887777"/>
      <w:bookmarkStart w:id="1804" w:name="_ETM_Q1_4887818"/>
      <w:bookmarkEnd w:id="1803"/>
      <w:bookmarkEnd w:id="1804"/>
    </w:p>
    <w:p w14:paraId="5B0EF73E" w14:textId="77777777" w:rsidR="001E79AB" w:rsidRDefault="001E79AB" w:rsidP="001E79AB">
      <w:pPr>
        <w:pStyle w:val="a4"/>
        <w:keepNext/>
        <w:rPr>
          <w:rtl/>
        </w:rPr>
      </w:pPr>
      <w:bookmarkStart w:id="1805" w:name="ET_speaker_תמי_סלע_327"/>
      <w:r w:rsidRPr="001E79AB">
        <w:rPr>
          <w:rStyle w:val="TagStyle"/>
          <w:rtl/>
        </w:rPr>
        <w:t xml:space="preserve"> &lt;&lt; דובר &gt;&gt; </w:t>
      </w:r>
      <w:r>
        <w:rPr>
          <w:rtl/>
        </w:rPr>
        <w:t>תמי סלע:</w:t>
      </w:r>
      <w:r w:rsidRPr="001E79AB">
        <w:rPr>
          <w:rStyle w:val="TagStyle"/>
          <w:rtl/>
        </w:rPr>
        <w:t xml:space="preserve"> &lt;&lt; דובר &gt;&gt;</w:t>
      </w:r>
      <w:r w:rsidR="00122F27">
        <w:rPr>
          <w:rtl/>
        </w:rPr>
        <w:t xml:space="preserve"> </w:t>
      </w:r>
      <w:bookmarkEnd w:id="1805"/>
    </w:p>
    <w:p w14:paraId="682FF1F1" w14:textId="77777777" w:rsidR="001E79AB" w:rsidRDefault="001E79AB" w:rsidP="001E79AB">
      <w:pPr>
        <w:pStyle w:val="KeepWithNext"/>
        <w:rPr>
          <w:rtl/>
          <w:lang w:eastAsia="he-IL"/>
        </w:rPr>
      </w:pPr>
    </w:p>
    <w:p w14:paraId="1261A463" w14:textId="77777777" w:rsidR="001E79AB" w:rsidRDefault="001E79AB" w:rsidP="001E79AB">
      <w:pPr>
        <w:rPr>
          <w:rtl/>
          <w:lang w:eastAsia="he-IL"/>
        </w:rPr>
      </w:pPr>
      <w:r>
        <w:rPr>
          <w:rFonts w:hint="cs"/>
          <w:rtl/>
          <w:lang w:eastAsia="he-IL"/>
        </w:rPr>
        <w:t xml:space="preserve">צריך לדייק את ההגדרה של המסגרות לעניין חסרי </w:t>
      </w:r>
      <w:bookmarkStart w:id="1806" w:name="_ETM_Q1_4891002"/>
      <w:bookmarkEnd w:id="1806"/>
      <w:r>
        <w:rPr>
          <w:rFonts w:hint="cs"/>
          <w:rtl/>
          <w:lang w:eastAsia="he-IL"/>
        </w:rPr>
        <w:t>ישע כדי שיהיה ברור על מה אנחנו מדברים.</w:t>
      </w:r>
    </w:p>
    <w:p w14:paraId="46EC2AC7" w14:textId="77777777" w:rsidR="001E79AB" w:rsidRDefault="001E79AB" w:rsidP="001E79AB">
      <w:pPr>
        <w:rPr>
          <w:rtl/>
          <w:lang w:eastAsia="he-IL"/>
        </w:rPr>
      </w:pPr>
      <w:bookmarkStart w:id="1807" w:name="_ETM_Q1_4893159"/>
      <w:bookmarkStart w:id="1808" w:name="_ETM_Q1_4893195"/>
      <w:bookmarkEnd w:id="1807"/>
      <w:bookmarkEnd w:id="1808"/>
    </w:p>
    <w:p w14:paraId="6D31F2B3" w14:textId="77777777" w:rsidR="001E79AB" w:rsidRDefault="001E79AB" w:rsidP="001E79AB">
      <w:pPr>
        <w:pStyle w:val="af9"/>
        <w:keepNext/>
        <w:rPr>
          <w:rtl/>
          <w:lang w:eastAsia="he-IL"/>
        </w:rPr>
      </w:pPr>
      <w:bookmarkStart w:id="1809" w:name="ET_guest_קשת__יונה_פיינברג_328"/>
      <w:r w:rsidRPr="001E79AB">
        <w:rPr>
          <w:rStyle w:val="TagStyle"/>
          <w:rtl/>
        </w:rPr>
        <w:t xml:space="preserve"> &lt;&lt; אורח &gt;&gt; </w:t>
      </w:r>
      <w:r>
        <w:rPr>
          <w:rtl/>
          <w:lang w:eastAsia="he-IL"/>
        </w:rPr>
        <w:t>קשת</w:t>
      </w:r>
      <w:r w:rsidR="00C05211">
        <w:rPr>
          <w:rtl/>
          <w:lang w:eastAsia="he-IL"/>
        </w:rPr>
        <w:t xml:space="preserve"> </w:t>
      </w:r>
      <w:r>
        <w:rPr>
          <w:rtl/>
          <w:lang w:eastAsia="he-IL"/>
        </w:rPr>
        <w:t>יונה פיינברג:</w:t>
      </w:r>
      <w:r w:rsidRPr="001E79AB">
        <w:rPr>
          <w:rStyle w:val="TagStyle"/>
          <w:rtl/>
        </w:rPr>
        <w:t xml:space="preserve"> &lt;&lt; אורח &gt;&gt;</w:t>
      </w:r>
      <w:r w:rsidR="00122F27">
        <w:rPr>
          <w:rtl/>
          <w:lang w:eastAsia="he-IL"/>
        </w:rPr>
        <w:t xml:space="preserve"> </w:t>
      </w:r>
      <w:bookmarkEnd w:id="1809"/>
    </w:p>
    <w:p w14:paraId="3038B823" w14:textId="77777777" w:rsidR="001E79AB" w:rsidRDefault="001E79AB" w:rsidP="001E79AB">
      <w:pPr>
        <w:pStyle w:val="KeepWithNext"/>
        <w:rPr>
          <w:rtl/>
          <w:lang w:eastAsia="he-IL"/>
        </w:rPr>
      </w:pPr>
    </w:p>
    <w:p w14:paraId="0AFCDAFA" w14:textId="77777777" w:rsidR="001E79AB" w:rsidRDefault="001E79AB" w:rsidP="001E79AB">
      <w:pPr>
        <w:rPr>
          <w:rtl/>
          <w:lang w:eastAsia="he-IL"/>
        </w:rPr>
      </w:pPr>
      <w:r>
        <w:rPr>
          <w:rFonts w:hint="cs"/>
          <w:rtl/>
          <w:lang w:eastAsia="he-IL"/>
        </w:rPr>
        <w:t>הערה לסעיף</w:t>
      </w:r>
      <w:bookmarkStart w:id="1810" w:name="_ETM_Q1_4894342"/>
      <w:bookmarkEnd w:id="1810"/>
      <w:r>
        <w:rPr>
          <w:rFonts w:hint="cs"/>
          <w:rtl/>
          <w:lang w:eastAsia="he-IL"/>
        </w:rPr>
        <w:t xml:space="preserve"> הזה.</w:t>
      </w:r>
      <w:r w:rsidR="00C05211">
        <w:rPr>
          <w:rFonts w:hint="cs"/>
          <w:rtl/>
          <w:lang w:eastAsia="he-IL"/>
        </w:rPr>
        <w:t xml:space="preserve"> </w:t>
      </w:r>
      <w:r w:rsidR="00ED4809">
        <w:rPr>
          <w:rFonts w:hint="cs"/>
          <w:rtl/>
          <w:lang w:eastAsia="he-IL"/>
        </w:rPr>
        <w:t>אני רואה שחוק למניעת העסקת עברייני מין</w:t>
      </w:r>
      <w:bookmarkStart w:id="1811" w:name="_ETM_Q1_4903188"/>
      <w:bookmarkEnd w:id="1811"/>
      <w:r w:rsidR="00ED4809">
        <w:rPr>
          <w:rFonts w:hint="cs"/>
          <w:rtl/>
          <w:lang w:eastAsia="he-IL"/>
        </w:rPr>
        <w:t xml:space="preserve"> מדובר באוכלוסייה עם מוגבלות שכלית התפתחותית ובחוק הזה זה לא נכנס.</w:t>
      </w:r>
      <w:r w:rsidR="00C05211">
        <w:rPr>
          <w:rFonts w:hint="cs"/>
          <w:rtl/>
          <w:lang w:eastAsia="he-IL"/>
        </w:rPr>
        <w:t xml:space="preserve"> </w:t>
      </w:r>
      <w:r w:rsidR="00ED4809">
        <w:rPr>
          <w:rFonts w:hint="cs"/>
          <w:rtl/>
          <w:lang w:eastAsia="he-IL"/>
        </w:rPr>
        <w:t>אני תוהה איך</w:t>
      </w:r>
      <w:r w:rsidR="00C05211">
        <w:rPr>
          <w:rFonts w:hint="cs"/>
          <w:rtl/>
          <w:lang w:eastAsia="he-IL"/>
        </w:rPr>
        <w:t xml:space="preserve"> </w:t>
      </w:r>
      <w:r w:rsidR="00ED4809">
        <w:rPr>
          <w:rFonts w:hint="cs"/>
          <w:rtl/>
          <w:lang w:eastAsia="he-IL"/>
        </w:rPr>
        <w:t xml:space="preserve">יפרשו את זה שזה לא נכנס. זאת אומרת, יכול להיות אדם עם מוגבלות והוא </w:t>
      </w:r>
      <w:bookmarkStart w:id="1812" w:name="_ETM_Q1_4923830"/>
      <w:bookmarkEnd w:id="1812"/>
      <w:r w:rsidR="00ED4809">
        <w:rPr>
          <w:rFonts w:hint="cs"/>
          <w:rtl/>
          <w:lang w:eastAsia="he-IL"/>
        </w:rPr>
        <w:t>לא חסר ישע.</w:t>
      </w:r>
      <w:r w:rsidR="00C05211">
        <w:rPr>
          <w:rFonts w:hint="cs"/>
          <w:rtl/>
          <w:lang w:eastAsia="he-IL"/>
        </w:rPr>
        <w:t xml:space="preserve"> </w:t>
      </w:r>
      <w:r w:rsidR="00ED4809">
        <w:rPr>
          <w:rFonts w:hint="cs"/>
          <w:rtl/>
          <w:lang w:eastAsia="he-IL"/>
        </w:rPr>
        <w:t>אדם שיש לו מוגבלות אבל הוא יכול להביע את עצמו.</w:t>
      </w:r>
    </w:p>
    <w:p w14:paraId="21696E81" w14:textId="77777777" w:rsidR="00ED4809" w:rsidRDefault="00ED4809" w:rsidP="001E79AB">
      <w:pPr>
        <w:rPr>
          <w:rtl/>
          <w:lang w:eastAsia="he-IL"/>
        </w:rPr>
      </w:pPr>
      <w:bookmarkStart w:id="1813" w:name="_ETM_Q1_4925686"/>
      <w:bookmarkStart w:id="1814" w:name="_ETM_Q1_4925729"/>
      <w:bookmarkStart w:id="1815" w:name="_ETM_Q1_4926542"/>
      <w:bookmarkEnd w:id="1813"/>
      <w:bookmarkEnd w:id="1814"/>
      <w:bookmarkEnd w:id="1815"/>
    </w:p>
    <w:p w14:paraId="64C121DA" w14:textId="77777777" w:rsidR="00ED4809" w:rsidRDefault="00ED4809" w:rsidP="00ED4809">
      <w:pPr>
        <w:pStyle w:val="a4"/>
        <w:keepNext/>
        <w:rPr>
          <w:rtl/>
        </w:rPr>
      </w:pPr>
      <w:bookmarkStart w:id="1816" w:name="ET_speaker_תמי_סלע_329"/>
      <w:r w:rsidRPr="00ED4809">
        <w:rPr>
          <w:rStyle w:val="TagStyle"/>
          <w:rtl/>
        </w:rPr>
        <w:t xml:space="preserve"> &lt;&lt; דובר &gt;&gt; </w:t>
      </w:r>
      <w:r>
        <w:rPr>
          <w:rtl/>
        </w:rPr>
        <w:t>תמי סלע:</w:t>
      </w:r>
      <w:r w:rsidRPr="00ED4809">
        <w:rPr>
          <w:rStyle w:val="TagStyle"/>
          <w:rtl/>
        </w:rPr>
        <w:t xml:space="preserve"> &lt;&lt; דובר &gt;&gt;</w:t>
      </w:r>
      <w:r w:rsidR="00122F27">
        <w:rPr>
          <w:rtl/>
        </w:rPr>
        <w:t xml:space="preserve"> </w:t>
      </w:r>
      <w:bookmarkEnd w:id="1816"/>
    </w:p>
    <w:p w14:paraId="603CA3FA" w14:textId="77777777" w:rsidR="00ED4809" w:rsidRDefault="00ED4809" w:rsidP="00ED4809">
      <w:pPr>
        <w:pStyle w:val="KeepWithNext"/>
        <w:rPr>
          <w:rtl/>
          <w:lang w:eastAsia="he-IL"/>
        </w:rPr>
      </w:pPr>
    </w:p>
    <w:p w14:paraId="116B8A5C" w14:textId="77777777" w:rsidR="00ED4809" w:rsidRDefault="00ED4809" w:rsidP="00ED4809">
      <w:pPr>
        <w:rPr>
          <w:rtl/>
          <w:lang w:eastAsia="he-IL"/>
        </w:rPr>
      </w:pPr>
      <w:bookmarkStart w:id="1817" w:name="_ETM_Q1_4926909"/>
      <w:bookmarkStart w:id="1818" w:name="_ETM_Q1_4926949"/>
      <w:bookmarkEnd w:id="1817"/>
      <w:bookmarkEnd w:id="1818"/>
      <w:r>
        <w:rPr>
          <w:rFonts w:hint="cs"/>
          <w:rtl/>
          <w:lang w:eastAsia="he-IL"/>
        </w:rPr>
        <w:t>גם אדם עם</w:t>
      </w:r>
      <w:r w:rsidR="00C05211">
        <w:rPr>
          <w:rFonts w:hint="cs"/>
          <w:rtl/>
          <w:lang w:eastAsia="he-IL"/>
        </w:rPr>
        <w:t xml:space="preserve"> </w:t>
      </w:r>
      <w:r>
        <w:rPr>
          <w:rFonts w:hint="cs"/>
          <w:rtl/>
          <w:lang w:eastAsia="he-IL"/>
        </w:rPr>
        <w:t xml:space="preserve">מוגבלות </w:t>
      </w:r>
      <w:bookmarkStart w:id="1819" w:name="_ETM_Q1_4929324"/>
      <w:bookmarkEnd w:id="1819"/>
      <w:r>
        <w:rPr>
          <w:rFonts w:hint="cs"/>
          <w:rtl/>
          <w:lang w:eastAsia="he-IL"/>
        </w:rPr>
        <w:t>שכלית התפתחותית יכול להיות שהוא לא חסר ישע.</w:t>
      </w:r>
    </w:p>
    <w:p w14:paraId="65A7AB69" w14:textId="77777777" w:rsidR="00ED4809" w:rsidRDefault="00ED4809" w:rsidP="00ED4809">
      <w:pPr>
        <w:rPr>
          <w:rtl/>
          <w:lang w:eastAsia="he-IL"/>
        </w:rPr>
      </w:pPr>
      <w:bookmarkStart w:id="1820" w:name="_ETM_Q1_4931620"/>
      <w:bookmarkEnd w:id="1820"/>
    </w:p>
    <w:p w14:paraId="6C67B9A0" w14:textId="77777777" w:rsidR="00ED4809" w:rsidRDefault="00ED4809" w:rsidP="00ED4809">
      <w:pPr>
        <w:pStyle w:val="af9"/>
        <w:keepNext/>
        <w:rPr>
          <w:rtl/>
          <w:lang w:eastAsia="he-IL"/>
        </w:rPr>
      </w:pPr>
      <w:bookmarkStart w:id="1821" w:name="ET_guest_קשת__יונה_פיינברג_330"/>
      <w:r w:rsidRPr="00ED4809">
        <w:rPr>
          <w:rStyle w:val="TagStyle"/>
          <w:rtl/>
        </w:rPr>
        <w:t xml:space="preserve"> &lt;&lt; אורח &gt;&gt; </w:t>
      </w:r>
      <w:r>
        <w:rPr>
          <w:rtl/>
          <w:lang w:eastAsia="he-IL"/>
        </w:rPr>
        <w:t>קשת</w:t>
      </w:r>
      <w:r w:rsidR="00C05211">
        <w:rPr>
          <w:rtl/>
          <w:lang w:eastAsia="he-IL"/>
        </w:rPr>
        <w:t xml:space="preserve"> </w:t>
      </w:r>
      <w:r>
        <w:rPr>
          <w:rtl/>
          <w:lang w:eastAsia="he-IL"/>
        </w:rPr>
        <w:t>יונה פיינברג:</w:t>
      </w:r>
      <w:r w:rsidRPr="00ED4809">
        <w:rPr>
          <w:rStyle w:val="TagStyle"/>
          <w:rtl/>
        </w:rPr>
        <w:t xml:space="preserve"> &lt;&lt; אורח &gt;&gt;</w:t>
      </w:r>
      <w:r w:rsidR="00122F27">
        <w:rPr>
          <w:rtl/>
          <w:lang w:eastAsia="he-IL"/>
        </w:rPr>
        <w:t xml:space="preserve"> </w:t>
      </w:r>
      <w:bookmarkEnd w:id="1821"/>
    </w:p>
    <w:p w14:paraId="62493133" w14:textId="77777777" w:rsidR="00ED4809" w:rsidRDefault="00ED4809" w:rsidP="00ED4809">
      <w:pPr>
        <w:pStyle w:val="KeepWithNext"/>
        <w:rPr>
          <w:rtl/>
          <w:lang w:eastAsia="he-IL"/>
        </w:rPr>
      </w:pPr>
    </w:p>
    <w:p w14:paraId="2CF157F5" w14:textId="77777777" w:rsidR="00ED4809" w:rsidRDefault="00ED4809" w:rsidP="00ED4809">
      <w:pPr>
        <w:rPr>
          <w:rtl/>
          <w:lang w:eastAsia="he-IL"/>
        </w:rPr>
      </w:pPr>
      <w:bookmarkStart w:id="1822" w:name="_ETM_Q1_4932008"/>
      <w:bookmarkStart w:id="1823" w:name="_ETM_Q1_4932046"/>
      <w:bookmarkEnd w:id="1822"/>
      <w:bookmarkEnd w:id="1823"/>
      <w:r>
        <w:rPr>
          <w:rFonts w:hint="cs"/>
          <w:rtl/>
          <w:lang w:eastAsia="he-IL"/>
        </w:rPr>
        <w:t xml:space="preserve">אני תוהה אם בגלל החוק השני, זה יאמר שהם </w:t>
      </w:r>
      <w:bookmarkStart w:id="1824" w:name="_ETM_Q1_4938554"/>
      <w:bookmarkEnd w:id="1824"/>
      <w:r>
        <w:rPr>
          <w:rFonts w:hint="cs"/>
          <w:rtl/>
          <w:lang w:eastAsia="he-IL"/>
        </w:rPr>
        <w:t xml:space="preserve">לא בתוך ההסדר. בגלל ההשוואה בין החוקים. </w:t>
      </w:r>
    </w:p>
    <w:p w14:paraId="41C81118" w14:textId="77777777" w:rsidR="00ED4809" w:rsidRDefault="00ED4809" w:rsidP="00ED4809">
      <w:pPr>
        <w:rPr>
          <w:rtl/>
          <w:lang w:eastAsia="he-IL"/>
        </w:rPr>
      </w:pPr>
    </w:p>
    <w:p w14:paraId="33449D50" w14:textId="77777777" w:rsidR="00ED4809" w:rsidRDefault="00ED4809" w:rsidP="00ED4809">
      <w:pPr>
        <w:pStyle w:val="a4"/>
        <w:keepNext/>
        <w:rPr>
          <w:rtl/>
        </w:rPr>
      </w:pPr>
      <w:bookmarkStart w:id="1825" w:name="ET_speaker_תמי_סלע_331"/>
      <w:r w:rsidRPr="00ED4809">
        <w:rPr>
          <w:rStyle w:val="TagStyle"/>
          <w:rtl/>
        </w:rPr>
        <w:t xml:space="preserve"> &lt;&lt; דובר &gt;&gt; </w:t>
      </w:r>
      <w:r>
        <w:rPr>
          <w:rtl/>
        </w:rPr>
        <w:t>תמי סלע:</w:t>
      </w:r>
      <w:r w:rsidRPr="00ED4809">
        <w:rPr>
          <w:rStyle w:val="TagStyle"/>
          <w:rtl/>
        </w:rPr>
        <w:t xml:space="preserve"> &lt;&lt; דובר &gt;&gt;</w:t>
      </w:r>
      <w:r w:rsidR="00122F27">
        <w:rPr>
          <w:rtl/>
        </w:rPr>
        <w:t xml:space="preserve"> </w:t>
      </w:r>
      <w:bookmarkEnd w:id="1825"/>
    </w:p>
    <w:p w14:paraId="6A53C680" w14:textId="77777777" w:rsidR="00ED4809" w:rsidRDefault="00ED4809" w:rsidP="00ED4809">
      <w:pPr>
        <w:pStyle w:val="KeepWithNext"/>
        <w:rPr>
          <w:rtl/>
          <w:lang w:eastAsia="he-IL"/>
        </w:rPr>
      </w:pPr>
    </w:p>
    <w:p w14:paraId="2AF2FE6F" w14:textId="77777777" w:rsidR="00ED4809" w:rsidRDefault="00ED4809" w:rsidP="00ED4809">
      <w:pPr>
        <w:rPr>
          <w:rtl/>
          <w:lang w:eastAsia="he-IL"/>
        </w:rPr>
      </w:pPr>
      <w:r>
        <w:rPr>
          <w:rFonts w:hint="cs"/>
          <w:rtl/>
          <w:lang w:eastAsia="he-IL"/>
        </w:rPr>
        <w:t>שם זה יו</w:t>
      </w:r>
      <w:bookmarkStart w:id="1826" w:name="_ETM_Q1_4946487"/>
      <w:bookmarkEnd w:id="1826"/>
      <w:r>
        <w:rPr>
          <w:rFonts w:hint="cs"/>
          <w:rtl/>
          <w:lang w:eastAsia="he-IL"/>
        </w:rPr>
        <w:t>תר רחב וזה חל גם על אוכלוסיות עם מוגבלות</w:t>
      </w:r>
      <w:bookmarkStart w:id="1827" w:name="_ETM_Q1_4948799"/>
      <w:bookmarkEnd w:id="1827"/>
      <w:r>
        <w:rPr>
          <w:rFonts w:hint="cs"/>
          <w:rtl/>
          <w:lang w:eastAsia="he-IL"/>
        </w:rPr>
        <w:t xml:space="preserve"> שהן לא חסרות ישע. כאן הכוונה הייתה באיזושהי הקבלה לילדים בגיל הרך שהם עד גיל שש, שהתלות בינם לבין הגורמים המטפלים היא מאוד גדולה והיכולת </w:t>
      </w:r>
      <w:bookmarkStart w:id="1828" w:name="_ETM_Q1_4963203"/>
      <w:bookmarkEnd w:id="1828"/>
      <w:r>
        <w:rPr>
          <w:rFonts w:hint="cs"/>
          <w:rtl/>
          <w:lang w:eastAsia="he-IL"/>
        </w:rPr>
        <w:t>שלהם לדווח על פגיעה. לא שזה פשוט במקרים</w:t>
      </w:r>
      <w:r w:rsidR="00C05211">
        <w:rPr>
          <w:rFonts w:hint="cs"/>
          <w:rtl/>
          <w:lang w:eastAsia="he-IL"/>
        </w:rPr>
        <w:t xml:space="preserve"> </w:t>
      </w:r>
      <w:r>
        <w:rPr>
          <w:rFonts w:hint="cs"/>
          <w:rtl/>
          <w:lang w:eastAsia="he-IL"/>
        </w:rPr>
        <w:t xml:space="preserve">האחרים </w:t>
      </w:r>
      <w:bookmarkStart w:id="1829" w:name="_ETM_Q1_4966487"/>
      <w:bookmarkEnd w:id="1829"/>
      <w:r>
        <w:rPr>
          <w:rFonts w:hint="cs"/>
          <w:rtl/>
          <w:lang w:eastAsia="he-IL"/>
        </w:rPr>
        <w:t xml:space="preserve">אבל כן איזשהו ניסיון להתמקד. יכול להיות שצריך לחדד </w:t>
      </w:r>
      <w:bookmarkStart w:id="1830" w:name="_ETM_Q1_4967958"/>
      <w:bookmarkEnd w:id="1830"/>
      <w:r>
        <w:rPr>
          <w:rFonts w:hint="cs"/>
          <w:rtl/>
          <w:lang w:eastAsia="he-IL"/>
        </w:rPr>
        <w:t xml:space="preserve">את זה. </w:t>
      </w:r>
    </w:p>
    <w:p w14:paraId="4717AB4F" w14:textId="77777777" w:rsidR="00ED4809" w:rsidRDefault="00ED4809" w:rsidP="00ED4809">
      <w:pPr>
        <w:rPr>
          <w:rtl/>
          <w:lang w:eastAsia="he-IL"/>
        </w:rPr>
      </w:pPr>
      <w:bookmarkStart w:id="1831" w:name="_ETM_Q1_4971569"/>
      <w:bookmarkStart w:id="1832" w:name="_ETM_Q1_4971605"/>
      <w:bookmarkStart w:id="1833" w:name="_ETM_Q1_4972705"/>
      <w:bookmarkEnd w:id="1831"/>
      <w:bookmarkEnd w:id="1832"/>
      <w:bookmarkEnd w:id="1833"/>
    </w:p>
    <w:p w14:paraId="7213DE5F" w14:textId="77777777" w:rsidR="00ED4809" w:rsidRDefault="00ED4809" w:rsidP="00ED4809">
      <w:pPr>
        <w:pStyle w:val="af9"/>
        <w:keepNext/>
        <w:rPr>
          <w:rtl/>
          <w:lang w:eastAsia="he-IL"/>
        </w:rPr>
      </w:pPr>
      <w:bookmarkStart w:id="1834" w:name="ET_guest_קשת__יונה_פיינברג_332"/>
      <w:r w:rsidRPr="00ED4809">
        <w:rPr>
          <w:rStyle w:val="TagStyle"/>
          <w:rtl/>
        </w:rPr>
        <w:t xml:space="preserve"> &lt;&lt; אורח &gt;&gt; </w:t>
      </w:r>
      <w:r>
        <w:rPr>
          <w:rtl/>
          <w:lang w:eastAsia="he-IL"/>
        </w:rPr>
        <w:t>קשת</w:t>
      </w:r>
      <w:r w:rsidR="00C05211">
        <w:rPr>
          <w:rtl/>
          <w:lang w:eastAsia="he-IL"/>
        </w:rPr>
        <w:t xml:space="preserve"> </w:t>
      </w:r>
      <w:r>
        <w:rPr>
          <w:rtl/>
          <w:lang w:eastAsia="he-IL"/>
        </w:rPr>
        <w:t>יונה פיינברג:</w:t>
      </w:r>
      <w:r w:rsidRPr="00ED4809">
        <w:rPr>
          <w:rStyle w:val="TagStyle"/>
          <w:rtl/>
        </w:rPr>
        <w:t xml:space="preserve"> &lt;&lt; אורח &gt;&gt;</w:t>
      </w:r>
      <w:r w:rsidR="00122F27">
        <w:rPr>
          <w:rtl/>
          <w:lang w:eastAsia="he-IL"/>
        </w:rPr>
        <w:t xml:space="preserve"> </w:t>
      </w:r>
      <w:bookmarkEnd w:id="1834"/>
    </w:p>
    <w:p w14:paraId="7F46D932" w14:textId="77777777" w:rsidR="00ED4809" w:rsidRDefault="00ED4809" w:rsidP="00ED4809">
      <w:pPr>
        <w:pStyle w:val="KeepWithNext"/>
        <w:rPr>
          <w:rtl/>
          <w:lang w:eastAsia="he-IL"/>
        </w:rPr>
      </w:pPr>
    </w:p>
    <w:p w14:paraId="5C074893" w14:textId="77777777" w:rsidR="00ED4809" w:rsidRDefault="00ED4809" w:rsidP="00ED4809">
      <w:pPr>
        <w:rPr>
          <w:rtl/>
          <w:lang w:eastAsia="he-IL"/>
        </w:rPr>
      </w:pPr>
      <w:bookmarkStart w:id="1835" w:name="_ETM_Q1_4973088"/>
      <w:bookmarkStart w:id="1836" w:name="_ETM_Q1_4973125"/>
      <w:bookmarkEnd w:id="1835"/>
      <w:bookmarkEnd w:id="1836"/>
      <w:r>
        <w:rPr>
          <w:rFonts w:hint="cs"/>
          <w:rtl/>
          <w:lang w:eastAsia="he-IL"/>
        </w:rPr>
        <w:t>אני אבקש אפשרות</w:t>
      </w:r>
      <w:r w:rsidR="00C05211">
        <w:rPr>
          <w:rFonts w:hint="cs"/>
          <w:rtl/>
          <w:lang w:eastAsia="he-IL"/>
        </w:rPr>
        <w:t xml:space="preserve"> </w:t>
      </w:r>
      <w:r>
        <w:rPr>
          <w:rFonts w:hint="cs"/>
          <w:rtl/>
          <w:lang w:eastAsia="he-IL"/>
        </w:rPr>
        <w:t>לחדד את זה כי יכול</w:t>
      </w:r>
      <w:r w:rsidR="00C05211">
        <w:rPr>
          <w:rFonts w:hint="cs"/>
          <w:rtl/>
          <w:lang w:eastAsia="he-IL"/>
        </w:rPr>
        <w:t xml:space="preserve"> </w:t>
      </w:r>
      <w:r>
        <w:rPr>
          <w:rFonts w:hint="cs"/>
          <w:rtl/>
          <w:lang w:eastAsia="he-IL"/>
        </w:rPr>
        <w:t xml:space="preserve">להיות שנוכל לכתוב אוכלוסיות </w:t>
      </w:r>
      <w:bookmarkStart w:id="1837" w:name="_ETM_Q1_4976416"/>
      <w:bookmarkEnd w:id="1837"/>
      <w:r>
        <w:rPr>
          <w:rFonts w:hint="cs"/>
          <w:rtl/>
          <w:lang w:eastAsia="he-IL"/>
        </w:rPr>
        <w:t>ספציפיות, כדי שלא יפרשו את החוק</w:t>
      </w:r>
      <w:r w:rsidR="00C05211">
        <w:rPr>
          <w:rFonts w:hint="cs"/>
          <w:rtl/>
          <w:lang w:eastAsia="he-IL"/>
        </w:rPr>
        <w:t xml:space="preserve"> </w:t>
      </w:r>
      <w:r>
        <w:rPr>
          <w:rFonts w:hint="cs"/>
          <w:rtl/>
          <w:lang w:eastAsia="he-IL"/>
        </w:rPr>
        <w:t>כמי שלא חל על מוגבלויות. יכול להיות שכן נרצה להכניס.</w:t>
      </w:r>
    </w:p>
    <w:p w14:paraId="1E782185" w14:textId="77777777" w:rsidR="00ED4809" w:rsidRDefault="00ED4809" w:rsidP="00ED4809">
      <w:pPr>
        <w:rPr>
          <w:rtl/>
          <w:lang w:eastAsia="he-IL"/>
        </w:rPr>
      </w:pPr>
      <w:bookmarkStart w:id="1838" w:name="_ETM_Q1_4978788"/>
      <w:bookmarkStart w:id="1839" w:name="_ETM_Q1_4978826"/>
      <w:bookmarkStart w:id="1840" w:name="_ETM_Q1_4979812"/>
      <w:bookmarkEnd w:id="1838"/>
      <w:bookmarkEnd w:id="1839"/>
      <w:bookmarkEnd w:id="1840"/>
    </w:p>
    <w:p w14:paraId="01AAB74C" w14:textId="77777777" w:rsidR="00ED4809" w:rsidRDefault="00ED4809" w:rsidP="00ED4809">
      <w:pPr>
        <w:pStyle w:val="a4"/>
        <w:keepNext/>
        <w:rPr>
          <w:rtl/>
        </w:rPr>
      </w:pPr>
      <w:bookmarkStart w:id="1841" w:name="ET_speaker_תמי_סלע_333"/>
      <w:r w:rsidRPr="00ED4809">
        <w:rPr>
          <w:rStyle w:val="TagStyle"/>
          <w:rtl/>
        </w:rPr>
        <w:t xml:space="preserve"> &lt;&lt; דובר &gt;&gt; </w:t>
      </w:r>
      <w:r>
        <w:rPr>
          <w:rtl/>
        </w:rPr>
        <w:t>תמי סלע:</w:t>
      </w:r>
      <w:r w:rsidRPr="00ED4809">
        <w:rPr>
          <w:rStyle w:val="TagStyle"/>
          <w:rtl/>
        </w:rPr>
        <w:t xml:space="preserve"> &lt;&lt; דובר &gt;&gt;</w:t>
      </w:r>
      <w:r w:rsidR="00122F27">
        <w:rPr>
          <w:rtl/>
        </w:rPr>
        <w:t xml:space="preserve"> </w:t>
      </w:r>
      <w:bookmarkEnd w:id="1841"/>
    </w:p>
    <w:p w14:paraId="0D469922" w14:textId="77777777" w:rsidR="00ED4809" w:rsidRDefault="00ED4809" w:rsidP="00ED4809">
      <w:pPr>
        <w:pStyle w:val="KeepWithNext"/>
        <w:rPr>
          <w:rtl/>
          <w:lang w:eastAsia="he-IL"/>
        </w:rPr>
      </w:pPr>
    </w:p>
    <w:p w14:paraId="686D5B82" w14:textId="77777777" w:rsidR="00ED4809" w:rsidRDefault="00ED4809" w:rsidP="00ED4809">
      <w:pPr>
        <w:rPr>
          <w:rtl/>
          <w:lang w:eastAsia="he-IL"/>
        </w:rPr>
      </w:pPr>
      <w:bookmarkStart w:id="1842" w:name="_ETM_Q1_4980189"/>
      <w:bookmarkStart w:id="1843" w:name="_ETM_Q1_4980228"/>
      <w:bookmarkEnd w:id="1842"/>
      <w:bookmarkEnd w:id="1843"/>
      <w:r>
        <w:rPr>
          <w:rFonts w:hint="cs"/>
          <w:rtl/>
          <w:lang w:eastAsia="he-IL"/>
        </w:rPr>
        <w:t xml:space="preserve">אפשר לומר ובכלל </w:t>
      </w:r>
      <w:bookmarkStart w:id="1844" w:name="_ETM_Q1_4984331"/>
      <w:bookmarkEnd w:id="1844"/>
      <w:r>
        <w:rPr>
          <w:rFonts w:hint="cs"/>
          <w:rtl/>
          <w:lang w:eastAsia="he-IL"/>
        </w:rPr>
        <w:t>זה מוגבלות כזו וכזו, שהם חסרי ישע.</w:t>
      </w:r>
    </w:p>
    <w:p w14:paraId="465C76DD" w14:textId="77777777" w:rsidR="00ED4809" w:rsidRDefault="00ED4809" w:rsidP="00ED4809">
      <w:pPr>
        <w:rPr>
          <w:rtl/>
          <w:lang w:eastAsia="he-IL"/>
        </w:rPr>
      </w:pPr>
      <w:bookmarkStart w:id="1845" w:name="_ETM_Q1_4988177"/>
      <w:bookmarkStart w:id="1846" w:name="_ETM_Q1_4988215"/>
      <w:bookmarkStart w:id="1847" w:name="_ETM_Q1_4987731"/>
      <w:bookmarkEnd w:id="1845"/>
      <w:bookmarkEnd w:id="1846"/>
      <w:bookmarkEnd w:id="1847"/>
    </w:p>
    <w:p w14:paraId="6448D55F" w14:textId="77777777" w:rsidR="00ED4809" w:rsidRDefault="00ED4809" w:rsidP="00ED4809">
      <w:pPr>
        <w:pStyle w:val="af9"/>
        <w:keepNext/>
        <w:rPr>
          <w:rtl/>
          <w:lang w:eastAsia="he-IL"/>
        </w:rPr>
      </w:pPr>
      <w:bookmarkStart w:id="1848" w:name="ET_guest_קשת__יונה_פיינברג_334"/>
      <w:r w:rsidRPr="00ED4809">
        <w:rPr>
          <w:rStyle w:val="TagStyle"/>
          <w:rtl/>
        </w:rPr>
        <w:t xml:space="preserve"> &lt;&lt; אורח &gt;&gt; </w:t>
      </w:r>
      <w:r>
        <w:rPr>
          <w:rtl/>
          <w:lang w:eastAsia="he-IL"/>
        </w:rPr>
        <w:t>קשת</w:t>
      </w:r>
      <w:r w:rsidR="00C05211">
        <w:rPr>
          <w:rtl/>
          <w:lang w:eastAsia="he-IL"/>
        </w:rPr>
        <w:t xml:space="preserve"> </w:t>
      </w:r>
      <w:r>
        <w:rPr>
          <w:rtl/>
          <w:lang w:eastAsia="he-IL"/>
        </w:rPr>
        <w:t>יונה פיינברג:</w:t>
      </w:r>
      <w:r w:rsidRPr="00ED4809">
        <w:rPr>
          <w:rStyle w:val="TagStyle"/>
          <w:rtl/>
        </w:rPr>
        <w:t xml:space="preserve"> &lt;&lt; אורח &gt;&gt;</w:t>
      </w:r>
      <w:r w:rsidR="00122F27">
        <w:rPr>
          <w:rtl/>
          <w:lang w:eastAsia="he-IL"/>
        </w:rPr>
        <w:t xml:space="preserve"> </w:t>
      </w:r>
      <w:bookmarkEnd w:id="1848"/>
    </w:p>
    <w:p w14:paraId="592E9C97" w14:textId="77777777" w:rsidR="00ED4809" w:rsidRDefault="00ED4809" w:rsidP="00ED4809">
      <w:pPr>
        <w:pStyle w:val="KeepWithNext"/>
        <w:rPr>
          <w:rtl/>
          <w:lang w:eastAsia="he-IL"/>
        </w:rPr>
      </w:pPr>
    </w:p>
    <w:p w14:paraId="6C3A2917" w14:textId="77777777" w:rsidR="00ED4809" w:rsidRDefault="00ED4809" w:rsidP="00ED4809">
      <w:pPr>
        <w:rPr>
          <w:rtl/>
          <w:lang w:eastAsia="he-IL"/>
        </w:rPr>
      </w:pPr>
      <w:bookmarkStart w:id="1849" w:name="_ETM_Q1_4988135"/>
      <w:bookmarkStart w:id="1850" w:name="_ETM_Q1_4988170"/>
      <w:bookmarkEnd w:id="1849"/>
      <w:bookmarkEnd w:id="1850"/>
      <w:r>
        <w:rPr>
          <w:rFonts w:hint="cs"/>
          <w:rtl/>
          <w:lang w:eastAsia="he-IL"/>
        </w:rPr>
        <w:t xml:space="preserve">כן. </w:t>
      </w:r>
    </w:p>
    <w:p w14:paraId="0E474833" w14:textId="77777777" w:rsidR="00ED4809" w:rsidRDefault="00ED4809" w:rsidP="00ED4809">
      <w:pPr>
        <w:rPr>
          <w:rtl/>
          <w:lang w:eastAsia="he-IL"/>
        </w:rPr>
      </w:pPr>
      <w:bookmarkStart w:id="1851" w:name="_ETM_Q1_4990627"/>
      <w:bookmarkStart w:id="1852" w:name="_ETM_Q1_4990662"/>
      <w:bookmarkEnd w:id="1851"/>
      <w:bookmarkEnd w:id="1852"/>
    </w:p>
    <w:p w14:paraId="5FA99548" w14:textId="77777777" w:rsidR="00ED4809" w:rsidRDefault="00ED4809" w:rsidP="00ED4809">
      <w:pPr>
        <w:pStyle w:val="a4"/>
        <w:keepNext/>
        <w:rPr>
          <w:rtl/>
        </w:rPr>
      </w:pPr>
      <w:bookmarkStart w:id="1853" w:name="ET_speaker_תמי_סלע_335"/>
      <w:r w:rsidRPr="00ED4809">
        <w:rPr>
          <w:rStyle w:val="TagStyle"/>
          <w:rtl/>
        </w:rPr>
        <w:t xml:space="preserve"> &lt;&lt; דובר &gt;&gt; </w:t>
      </w:r>
      <w:r>
        <w:rPr>
          <w:rtl/>
        </w:rPr>
        <w:t>תמי סלע:</w:t>
      </w:r>
      <w:r w:rsidRPr="00ED4809">
        <w:rPr>
          <w:rStyle w:val="TagStyle"/>
          <w:rtl/>
        </w:rPr>
        <w:t xml:space="preserve"> &lt;&lt; דובר &gt;&gt;</w:t>
      </w:r>
      <w:r w:rsidR="00122F27">
        <w:rPr>
          <w:rtl/>
        </w:rPr>
        <w:t xml:space="preserve"> </w:t>
      </w:r>
      <w:bookmarkEnd w:id="1853"/>
    </w:p>
    <w:p w14:paraId="07D0D34F" w14:textId="77777777" w:rsidR="00ED4809" w:rsidRDefault="00ED4809" w:rsidP="00ED4809">
      <w:pPr>
        <w:pStyle w:val="KeepWithNext"/>
        <w:rPr>
          <w:rtl/>
          <w:lang w:eastAsia="he-IL"/>
        </w:rPr>
      </w:pPr>
    </w:p>
    <w:p w14:paraId="7147439B" w14:textId="77777777" w:rsidR="00ED4809" w:rsidRDefault="00ED4809" w:rsidP="00ED4809">
      <w:pPr>
        <w:rPr>
          <w:rtl/>
          <w:lang w:eastAsia="he-IL"/>
        </w:rPr>
      </w:pPr>
      <w:r>
        <w:rPr>
          <w:rFonts w:hint="cs"/>
          <w:rtl/>
          <w:lang w:eastAsia="he-IL"/>
        </w:rPr>
        <w:t xml:space="preserve">או באיזושהי דרך </w:t>
      </w:r>
      <w:bookmarkStart w:id="1854" w:name="_ETM_Q1_4990622"/>
      <w:bookmarkEnd w:id="1854"/>
      <w:r>
        <w:rPr>
          <w:rFonts w:hint="cs"/>
          <w:rtl/>
          <w:lang w:eastAsia="he-IL"/>
        </w:rPr>
        <w:t xml:space="preserve">כדי שלא יפרשו שזה לא חל בכלל. אני לא חושבת שצריך לפרש כך, אבל אפשר. יש הגדרה והיא </w:t>
      </w:r>
      <w:bookmarkStart w:id="1855" w:name="_ETM_Q1_4997001"/>
      <w:bookmarkEnd w:id="1855"/>
      <w:r>
        <w:rPr>
          <w:rFonts w:hint="cs"/>
          <w:rtl/>
          <w:lang w:eastAsia="he-IL"/>
        </w:rPr>
        <w:t xml:space="preserve">רחבה. הכוונה הייתה במפורש באמת לא להחיל על </w:t>
      </w:r>
      <w:bookmarkStart w:id="1856" w:name="_ETM_Q1_5003258"/>
      <w:bookmarkEnd w:id="1856"/>
      <w:r>
        <w:rPr>
          <w:rFonts w:hint="cs"/>
          <w:rtl/>
          <w:lang w:eastAsia="he-IL"/>
        </w:rPr>
        <w:t>כל המסגרות שחוק למניעת העסקת עברייני מין</w:t>
      </w:r>
      <w:bookmarkStart w:id="1857" w:name="_ETM_Q1_5006363"/>
      <w:bookmarkEnd w:id="1857"/>
      <w:r>
        <w:rPr>
          <w:rFonts w:hint="cs"/>
          <w:rtl/>
          <w:lang w:eastAsia="he-IL"/>
        </w:rPr>
        <w:t xml:space="preserve"> חל עליהן והן</w:t>
      </w:r>
      <w:r w:rsidR="00C05211">
        <w:rPr>
          <w:rFonts w:hint="cs"/>
          <w:rtl/>
          <w:lang w:eastAsia="he-IL"/>
        </w:rPr>
        <w:t xml:space="preserve"> </w:t>
      </w:r>
      <w:r>
        <w:rPr>
          <w:rFonts w:hint="cs"/>
          <w:rtl/>
          <w:lang w:eastAsia="he-IL"/>
        </w:rPr>
        <w:t>מאוד רחבות וחלקן פחות מתאימות</w:t>
      </w:r>
      <w:bookmarkStart w:id="1858" w:name="_ETM_Q1_5010272"/>
      <w:bookmarkEnd w:id="1858"/>
      <w:r>
        <w:rPr>
          <w:rFonts w:hint="cs"/>
          <w:rtl/>
          <w:lang w:eastAsia="he-IL"/>
        </w:rPr>
        <w:t xml:space="preserve"> לתכלית כאן.</w:t>
      </w:r>
    </w:p>
    <w:p w14:paraId="55F97D34" w14:textId="77777777" w:rsidR="00ED4809" w:rsidRDefault="00ED4809" w:rsidP="00ED4809">
      <w:pPr>
        <w:rPr>
          <w:rtl/>
          <w:lang w:eastAsia="he-IL"/>
        </w:rPr>
      </w:pPr>
    </w:p>
    <w:p w14:paraId="5F45234F" w14:textId="77777777" w:rsidR="00ED4809" w:rsidRDefault="00ED4809" w:rsidP="00ED4809">
      <w:pPr>
        <w:pStyle w:val="af9"/>
        <w:keepNext/>
        <w:rPr>
          <w:rtl/>
          <w:lang w:eastAsia="he-IL"/>
        </w:rPr>
      </w:pPr>
      <w:bookmarkStart w:id="1859" w:name="ET_guest_קשת__יונה_פיינברג_336"/>
      <w:r w:rsidRPr="00ED4809">
        <w:rPr>
          <w:rStyle w:val="TagStyle"/>
          <w:rtl/>
        </w:rPr>
        <w:t xml:space="preserve"> &lt;&lt; אורח &gt;&gt; </w:t>
      </w:r>
      <w:r>
        <w:rPr>
          <w:rtl/>
          <w:lang w:eastAsia="he-IL"/>
        </w:rPr>
        <w:t>קשת</w:t>
      </w:r>
      <w:r w:rsidR="00C05211">
        <w:rPr>
          <w:rtl/>
          <w:lang w:eastAsia="he-IL"/>
        </w:rPr>
        <w:t xml:space="preserve"> </w:t>
      </w:r>
      <w:r>
        <w:rPr>
          <w:rtl/>
          <w:lang w:eastAsia="he-IL"/>
        </w:rPr>
        <w:t>יונה פיינברג:</w:t>
      </w:r>
      <w:r w:rsidRPr="00ED4809">
        <w:rPr>
          <w:rStyle w:val="TagStyle"/>
          <w:rtl/>
        </w:rPr>
        <w:t xml:space="preserve"> &lt;&lt; אורח &gt;&gt;</w:t>
      </w:r>
      <w:r w:rsidR="00122F27">
        <w:rPr>
          <w:rtl/>
          <w:lang w:eastAsia="he-IL"/>
        </w:rPr>
        <w:t xml:space="preserve"> </w:t>
      </w:r>
      <w:bookmarkEnd w:id="1859"/>
    </w:p>
    <w:p w14:paraId="7A686B5B" w14:textId="77777777" w:rsidR="00ED4809" w:rsidRDefault="00ED4809" w:rsidP="00ED4809">
      <w:pPr>
        <w:pStyle w:val="KeepWithNext"/>
        <w:rPr>
          <w:rtl/>
          <w:lang w:eastAsia="he-IL"/>
        </w:rPr>
      </w:pPr>
    </w:p>
    <w:p w14:paraId="12EB8436" w14:textId="77777777" w:rsidR="00ED4809" w:rsidRDefault="00ED4809" w:rsidP="00ED4809">
      <w:pPr>
        <w:rPr>
          <w:rtl/>
          <w:lang w:eastAsia="he-IL"/>
        </w:rPr>
      </w:pPr>
      <w:r>
        <w:rPr>
          <w:rFonts w:hint="cs"/>
          <w:rtl/>
          <w:lang w:eastAsia="he-IL"/>
        </w:rPr>
        <w:t xml:space="preserve">אני אבקש שהות כדי להעביר לוועדה הערה ספציפית </w:t>
      </w:r>
      <w:bookmarkStart w:id="1860" w:name="_ETM_Q1_5014235"/>
      <w:bookmarkEnd w:id="1860"/>
      <w:r>
        <w:rPr>
          <w:rFonts w:hint="cs"/>
          <w:rtl/>
          <w:lang w:eastAsia="he-IL"/>
        </w:rPr>
        <w:t>על הסעיף הזה. בסדר?</w:t>
      </w:r>
    </w:p>
    <w:p w14:paraId="703BD2B9" w14:textId="77777777" w:rsidR="00ED4809" w:rsidRDefault="00ED4809" w:rsidP="00ED4809">
      <w:pPr>
        <w:rPr>
          <w:rtl/>
          <w:lang w:eastAsia="he-IL"/>
        </w:rPr>
      </w:pPr>
      <w:bookmarkStart w:id="1861" w:name="_ETM_Q1_5017527"/>
      <w:bookmarkStart w:id="1862" w:name="_ETM_Q1_5017560"/>
      <w:bookmarkEnd w:id="1861"/>
      <w:bookmarkEnd w:id="1862"/>
    </w:p>
    <w:p w14:paraId="420FEB82" w14:textId="77777777" w:rsidR="00ED4809" w:rsidRDefault="00ED4809" w:rsidP="00ED4809">
      <w:pPr>
        <w:pStyle w:val="af6"/>
        <w:keepNext/>
        <w:rPr>
          <w:rtl/>
        </w:rPr>
      </w:pPr>
      <w:bookmarkStart w:id="1863" w:name="ET_yor_6053_337"/>
      <w:r w:rsidRPr="00ED4809">
        <w:rPr>
          <w:rStyle w:val="TagStyle"/>
          <w:rtl/>
        </w:rPr>
        <w:t xml:space="preserve"> &lt;&lt; </w:t>
      </w:r>
      <w:proofErr w:type="spellStart"/>
      <w:r w:rsidRPr="00ED4809">
        <w:rPr>
          <w:rStyle w:val="TagStyle"/>
          <w:rtl/>
        </w:rPr>
        <w:t>יור</w:t>
      </w:r>
      <w:proofErr w:type="spellEnd"/>
      <w:r w:rsidRPr="00ED4809">
        <w:rPr>
          <w:rStyle w:val="TagStyle"/>
          <w:rtl/>
        </w:rPr>
        <w:t xml:space="preserve"> &gt;&gt; </w:t>
      </w:r>
      <w:r>
        <w:rPr>
          <w:rtl/>
        </w:rPr>
        <w:t>היו"ר יוסף טייב:</w:t>
      </w:r>
      <w:r w:rsidRPr="00ED4809">
        <w:rPr>
          <w:rStyle w:val="TagStyle"/>
          <w:rtl/>
        </w:rPr>
        <w:t xml:space="preserve"> &lt;&lt; יור &gt;&gt;</w:t>
      </w:r>
      <w:r w:rsidR="00122F27">
        <w:rPr>
          <w:rtl/>
        </w:rPr>
        <w:t xml:space="preserve"> </w:t>
      </w:r>
      <w:bookmarkEnd w:id="1863"/>
    </w:p>
    <w:p w14:paraId="77CAAE11" w14:textId="77777777" w:rsidR="00ED4809" w:rsidRDefault="00ED4809" w:rsidP="00ED4809">
      <w:pPr>
        <w:pStyle w:val="KeepWithNext"/>
        <w:rPr>
          <w:rtl/>
          <w:lang w:eastAsia="he-IL"/>
        </w:rPr>
      </w:pPr>
    </w:p>
    <w:p w14:paraId="3584CC32" w14:textId="77777777" w:rsidR="00ED4809" w:rsidRDefault="00ED4809" w:rsidP="00ED4809">
      <w:pPr>
        <w:rPr>
          <w:rtl/>
          <w:lang w:eastAsia="he-IL"/>
        </w:rPr>
      </w:pPr>
      <w:r>
        <w:rPr>
          <w:rFonts w:hint="cs"/>
          <w:rtl/>
          <w:lang w:eastAsia="he-IL"/>
        </w:rPr>
        <w:t>בסדר גמור.</w:t>
      </w:r>
    </w:p>
    <w:p w14:paraId="429A641E" w14:textId="77777777" w:rsidR="00ED4809" w:rsidRDefault="00ED4809" w:rsidP="00ED4809">
      <w:pPr>
        <w:rPr>
          <w:rtl/>
          <w:lang w:eastAsia="he-IL"/>
        </w:rPr>
      </w:pPr>
      <w:bookmarkStart w:id="1864" w:name="_ETM_Q1_5015864"/>
      <w:bookmarkStart w:id="1865" w:name="_ETM_Q1_5015898"/>
      <w:bookmarkStart w:id="1866" w:name="_ETM_Q1_5016873"/>
      <w:bookmarkEnd w:id="1864"/>
      <w:bookmarkEnd w:id="1865"/>
      <w:bookmarkEnd w:id="1866"/>
    </w:p>
    <w:p w14:paraId="37FFB774" w14:textId="77777777" w:rsidR="00ED4809" w:rsidRDefault="00ED4809" w:rsidP="00ED4809">
      <w:pPr>
        <w:pStyle w:val="a4"/>
        <w:keepNext/>
        <w:rPr>
          <w:rtl/>
        </w:rPr>
      </w:pPr>
      <w:bookmarkStart w:id="1867" w:name="ET_speaker_תמי_סלע_338"/>
      <w:r w:rsidRPr="00ED4809">
        <w:rPr>
          <w:rStyle w:val="TagStyle"/>
          <w:rtl/>
        </w:rPr>
        <w:t xml:space="preserve"> &lt;&lt; דובר &gt;&gt; </w:t>
      </w:r>
      <w:r>
        <w:rPr>
          <w:rtl/>
        </w:rPr>
        <w:t>תמי סלע:</w:t>
      </w:r>
      <w:r w:rsidRPr="00ED4809">
        <w:rPr>
          <w:rStyle w:val="TagStyle"/>
          <w:rtl/>
        </w:rPr>
        <w:t xml:space="preserve"> &lt;&lt; דובר &gt;&gt;</w:t>
      </w:r>
      <w:r w:rsidR="00122F27">
        <w:rPr>
          <w:rtl/>
        </w:rPr>
        <w:t xml:space="preserve"> </w:t>
      </w:r>
      <w:bookmarkEnd w:id="1867"/>
    </w:p>
    <w:p w14:paraId="682DADD6" w14:textId="77777777" w:rsidR="00ED4809" w:rsidRDefault="00ED4809" w:rsidP="00ED4809">
      <w:pPr>
        <w:pStyle w:val="KeepWithNext"/>
        <w:rPr>
          <w:rtl/>
          <w:lang w:eastAsia="he-IL"/>
        </w:rPr>
      </w:pPr>
    </w:p>
    <w:p w14:paraId="3B72DCA2" w14:textId="77777777" w:rsidR="00ED4809" w:rsidRDefault="00ED4809" w:rsidP="00ED4809">
      <w:pPr>
        <w:rPr>
          <w:rtl/>
          <w:lang w:eastAsia="he-IL"/>
        </w:rPr>
      </w:pPr>
      <w:bookmarkStart w:id="1868" w:name="_ETM_Q1_5017243"/>
      <w:bookmarkStart w:id="1869" w:name="_ETM_Q1_5017277"/>
      <w:bookmarkEnd w:id="1868"/>
      <w:bookmarkEnd w:id="1869"/>
      <w:r>
        <w:rPr>
          <w:rFonts w:hint="cs"/>
          <w:rtl/>
          <w:lang w:eastAsia="he-IL"/>
        </w:rPr>
        <w:t xml:space="preserve">עוד הערות למוסד או להגדרות </w:t>
      </w:r>
      <w:bookmarkStart w:id="1870" w:name="_ETM_Q1_5020251"/>
      <w:bookmarkEnd w:id="1870"/>
      <w:r>
        <w:rPr>
          <w:rFonts w:hint="cs"/>
          <w:rtl/>
          <w:lang w:eastAsia="he-IL"/>
        </w:rPr>
        <w:t>שקראנו עד כה</w:t>
      </w:r>
      <w:r w:rsidR="00C05211">
        <w:rPr>
          <w:rFonts w:hint="cs"/>
          <w:rtl/>
          <w:lang w:eastAsia="he-IL"/>
        </w:rPr>
        <w:t xml:space="preserve"> </w:t>
      </w:r>
      <w:r>
        <w:rPr>
          <w:rFonts w:hint="cs"/>
          <w:rtl/>
          <w:lang w:eastAsia="he-IL"/>
        </w:rPr>
        <w:t xml:space="preserve">- חסר ישע, בגיר, </w:t>
      </w:r>
      <w:bookmarkStart w:id="1871" w:name="_ETM_Q1_5022070"/>
      <w:bookmarkEnd w:id="1871"/>
      <w:r>
        <w:rPr>
          <w:rFonts w:hint="cs"/>
          <w:rtl/>
          <w:lang w:eastAsia="he-IL"/>
        </w:rPr>
        <w:t>ילד, מוסד?</w:t>
      </w:r>
    </w:p>
    <w:p w14:paraId="4087104A" w14:textId="77777777" w:rsidR="00ED4809" w:rsidRDefault="00ED4809" w:rsidP="00ED4809">
      <w:pPr>
        <w:rPr>
          <w:rtl/>
          <w:lang w:eastAsia="he-IL"/>
        </w:rPr>
      </w:pPr>
    </w:p>
    <w:p w14:paraId="1888ADC5" w14:textId="77777777" w:rsidR="00ED4809" w:rsidRDefault="00ED4809" w:rsidP="00ED4809">
      <w:pPr>
        <w:pStyle w:val="af9"/>
        <w:keepNext/>
        <w:rPr>
          <w:rtl/>
          <w:lang w:eastAsia="he-IL"/>
        </w:rPr>
      </w:pPr>
      <w:bookmarkStart w:id="1872" w:name="ET_guest_קשת__יונה_פיינברג_339"/>
      <w:r w:rsidRPr="00ED4809">
        <w:rPr>
          <w:rStyle w:val="TagStyle"/>
          <w:rtl/>
        </w:rPr>
        <w:t xml:space="preserve"> &lt;&lt; אורח &gt;&gt; </w:t>
      </w:r>
      <w:r>
        <w:rPr>
          <w:rtl/>
          <w:lang w:eastAsia="he-IL"/>
        </w:rPr>
        <w:t>קשת</w:t>
      </w:r>
      <w:r w:rsidR="00C05211">
        <w:rPr>
          <w:rtl/>
          <w:lang w:eastAsia="he-IL"/>
        </w:rPr>
        <w:t xml:space="preserve"> </w:t>
      </w:r>
      <w:r>
        <w:rPr>
          <w:rtl/>
          <w:lang w:eastAsia="he-IL"/>
        </w:rPr>
        <w:t>יונה פיינברג:</w:t>
      </w:r>
      <w:r w:rsidRPr="00ED4809">
        <w:rPr>
          <w:rStyle w:val="TagStyle"/>
          <w:rtl/>
        </w:rPr>
        <w:t xml:space="preserve"> &lt;&lt; אורח &gt;&gt;</w:t>
      </w:r>
      <w:r w:rsidR="00122F27">
        <w:rPr>
          <w:rtl/>
          <w:lang w:eastAsia="he-IL"/>
        </w:rPr>
        <w:t xml:space="preserve"> </w:t>
      </w:r>
      <w:bookmarkEnd w:id="1872"/>
    </w:p>
    <w:p w14:paraId="4E7F0B99" w14:textId="77777777" w:rsidR="00ED4809" w:rsidRDefault="00ED4809" w:rsidP="00ED4809">
      <w:pPr>
        <w:pStyle w:val="KeepWithNext"/>
        <w:rPr>
          <w:rtl/>
          <w:lang w:eastAsia="he-IL"/>
        </w:rPr>
      </w:pPr>
    </w:p>
    <w:p w14:paraId="7AECCCC9" w14:textId="77777777" w:rsidR="00ED4809" w:rsidRDefault="00ED4809" w:rsidP="00ED4809">
      <w:pPr>
        <w:rPr>
          <w:rtl/>
          <w:lang w:eastAsia="he-IL"/>
        </w:rPr>
      </w:pPr>
      <w:r>
        <w:rPr>
          <w:rFonts w:hint="cs"/>
          <w:rtl/>
          <w:lang w:eastAsia="he-IL"/>
        </w:rPr>
        <w:t>יש כאן כמה דברים שאני לא בטוחה.</w:t>
      </w:r>
      <w:bookmarkStart w:id="1873" w:name="_ETM_Q1_5024972"/>
      <w:bookmarkStart w:id="1874" w:name="_ETM_Q1_5025011"/>
      <w:bookmarkEnd w:id="1873"/>
      <w:bookmarkEnd w:id="1874"/>
    </w:p>
    <w:p w14:paraId="697943E9" w14:textId="77777777" w:rsidR="00ED4809" w:rsidRDefault="00ED4809" w:rsidP="00ED4809">
      <w:pPr>
        <w:rPr>
          <w:rtl/>
          <w:lang w:eastAsia="he-IL"/>
        </w:rPr>
      </w:pPr>
      <w:bookmarkStart w:id="1875" w:name="_ETM_Q1_5026436"/>
      <w:bookmarkStart w:id="1876" w:name="_ETM_Q1_5026473"/>
      <w:bookmarkEnd w:id="1875"/>
      <w:bookmarkEnd w:id="1876"/>
    </w:p>
    <w:p w14:paraId="6C2F3C73" w14:textId="77777777" w:rsidR="00ED4809" w:rsidRDefault="00ED4809" w:rsidP="00ED4809">
      <w:pPr>
        <w:pStyle w:val="a4"/>
        <w:keepNext/>
        <w:rPr>
          <w:rtl/>
        </w:rPr>
      </w:pPr>
      <w:bookmarkStart w:id="1877" w:name="ET_speaker_5696_340"/>
      <w:r w:rsidRPr="00ED4809">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ED4809">
        <w:rPr>
          <w:rStyle w:val="TagStyle"/>
          <w:rtl/>
        </w:rPr>
        <w:t xml:space="preserve"> &lt;&lt; דובר &gt;&gt;</w:t>
      </w:r>
      <w:r w:rsidR="00122F27">
        <w:rPr>
          <w:rtl/>
        </w:rPr>
        <w:t xml:space="preserve"> </w:t>
      </w:r>
      <w:bookmarkEnd w:id="1877"/>
    </w:p>
    <w:p w14:paraId="6B2EFCD0" w14:textId="77777777" w:rsidR="00ED4809" w:rsidRDefault="00ED4809" w:rsidP="00ED4809">
      <w:pPr>
        <w:pStyle w:val="KeepWithNext"/>
        <w:rPr>
          <w:rtl/>
          <w:lang w:eastAsia="he-IL"/>
        </w:rPr>
      </w:pPr>
    </w:p>
    <w:p w14:paraId="04A5AD47" w14:textId="77777777" w:rsidR="00ED4809" w:rsidRDefault="00ED4809" w:rsidP="00ED4809">
      <w:pPr>
        <w:rPr>
          <w:rtl/>
          <w:lang w:eastAsia="he-IL"/>
        </w:rPr>
      </w:pPr>
      <w:r>
        <w:rPr>
          <w:rFonts w:hint="cs"/>
          <w:rtl/>
          <w:lang w:eastAsia="he-IL"/>
        </w:rPr>
        <w:t>הערה לגבי מוסד</w:t>
      </w:r>
      <w:bookmarkStart w:id="1878" w:name="_ETM_Q1_5027050"/>
      <w:bookmarkEnd w:id="1878"/>
      <w:r>
        <w:rPr>
          <w:rFonts w:hint="cs"/>
          <w:rtl/>
          <w:lang w:eastAsia="he-IL"/>
        </w:rPr>
        <w:t>. האם זה כולל גם חינוך בלתי פורמלי?</w:t>
      </w:r>
    </w:p>
    <w:p w14:paraId="62F53E0E" w14:textId="77777777" w:rsidR="00ED4809" w:rsidRDefault="00ED4809" w:rsidP="00ED4809">
      <w:pPr>
        <w:rPr>
          <w:rtl/>
          <w:lang w:eastAsia="he-IL"/>
        </w:rPr>
      </w:pPr>
      <w:bookmarkStart w:id="1879" w:name="_ETM_Q1_5033836"/>
      <w:bookmarkStart w:id="1880" w:name="_ETM_Q1_5033876"/>
      <w:bookmarkEnd w:id="1879"/>
      <w:bookmarkEnd w:id="1880"/>
    </w:p>
    <w:p w14:paraId="755A80F0" w14:textId="77777777" w:rsidR="00ED4809" w:rsidRDefault="00ED4809" w:rsidP="00ED4809">
      <w:pPr>
        <w:pStyle w:val="af6"/>
        <w:keepNext/>
        <w:rPr>
          <w:rtl/>
        </w:rPr>
      </w:pPr>
      <w:bookmarkStart w:id="1881" w:name="ET_yor_6053_341"/>
      <w:r w:rsidRPr="00ED4809">
        <w:rPr>
          <w:rStyle w:val="TagStyle"/>
          <w:rtl/>
        </w:rPr>
        <w:t xml:space="preserve"> &lt;&lt; </w:t>
      </w:r>
      <w:proofErr w:type="spellStart"/>
      <w:r w:rsidRPr="00ED4809">
        <w:rPr>
          <w:rStyle w:val="TagStyle"/>
          <w:rtl/>
        </w:rPr>
        <w:t>יור</w:t>
      </w:r>
      <w:proofErr w:type="spellEnd"/>
      <w:r w:rsidRPr="00ED4809">
        <w:rPr>
          <w:rStyle w:val="TagStyle"/>
          <w:rtl/>
        </w:rPr>
        <w:t xml:space="preserve"> &gt;&gt; </w:t>
      </w:r>
      <w:r>
        <w:rPr>
          <w:rtl/>
        </w:rPr>
        <w:t>היו"ר יוסף טייב:</w:t>
      </w:r>
      <w:r w:rsidRPr="00ED4809">
        <w:rPr>
          <w:rStyle w:val="TagStyle"/>
          <w:rtl/>
        </w:rPr>
        <w:t xml:space="preserve"> &lt;&lt; יור &gt;&gt;</w:t>
      </w:r>
      <w:r w:rsidR="00122F27">
        <w:rPr>
          <w:rtl/>
        </w:rPr>
        <w:t xml:space="preserve"> </w:t>
      </w:r>
      <w:bookmarkEnd w:id="1881"/>
    </w:p>
    <w:p w14:paraId="2C117FEF" w14:textId="77777777" w:rsidR="00ED4809" w:rsidRDefault="00ED4809" w:rsidP="00ED4809">
      <w:pPr>
        <w:pStyle w:val="KeepWithNext"/>
        <w:rPr>
          <w:rtl/>
          <w:lang w:eastAsia="he-IL"/>
        </w:rPr>
      </w:pPr>
    </w:p>
    <w:p w14:paraId="3665BA55" w14:textId="77777777" w:rsidR="00ED4809" w:rsidRDefault="00ED4809" w:rsidP="00ED4809">
      <w:pPr>
        <w:rPr>
          <w:rtl/>
          <w:lang w:eastAsia="he-IL"/>
        </w:rPr>
      </w:pPr>
      <w:r>
        <w:rPr>
          <w:rFonts w:hint="cs"/>
          <w:rtl/>
          <w:lang w:eastAsia="he-IL"/>
        </w:rPr>
        <w:t>אנחנו מדברים עד גיל שש.</w:t>
      </w:r>
    </w:p>
    <w:p w14:paraId="77AA25CB" w14:textId="77777777" w:rsidR="00ED4809" w:rsidRDefault="00ED4809" w:rsidP="00ED4809">
      <w:pPr>
        <w:rPr>
          <w:rtl/>
          <w:lang w:eastAsia="he-IL"/>
        </w:rPr>
      </w:pPr>
    </w:p>
    <w:p w14:paraId="5578D18F" w14:textId="77777777" w:rsidR="00ED4809" w:rsidRDefault="00ED4809" w:rsidP="00ED4809">
      <w:pPr>
        <w:pStyle w:val="a4"/>
        <w:keepNext/>
        <w:rPr>
          <w:rtl/>
        </w:rPr>
      </w:pPr>
      <w:bookmarkStart w:id="1882" w:name="ET_speaker_תמי_סלע_342"/>
      <w:r w:rsidRPr="00ED4809">
        <w:rPr>
          <w:rStyle w:val="TagStyle"/>
          <w:rtl/>
        </w:rPr>
        <w:t xml:space="preserve"> &lt;&lt; דובר &gt;&gt; </w:t>
      </w:r>
      <w:r>
        <w:rPr>
          <w:rtl/>
        </w:rPr>
        <w:t>תמי סלע:</w:t>
      </w:r>
      <w:r w:rsidRPr="00ED4809">
        <w:rPr>
          <w:rStyle w:val="TagStyle"/>
          <w:rtl/>
        </w:rPr>
        <w:t xml:space="preserve"> &lt;&lt; דובר &gt;&gt;</w:t>
      </w:r>
      <w:r w:rsidR="00122F27">
        <w:rPr>
          <w:rtl/>
        </w:rPr>
        <w:t xml:space="preserve"> </w:t>
      </w:r>
      <w:bookmarkEnd w:id="1882"/>
    </w:p>
    <w:p w14:paraId="170C3BAF" w14:textId="77777777" w:rsidR="00ED4809" w:rsidRDefault="00ED4809" w:rsidP="00ED4809">
      <w:pPr>
        <w:pStyle w:val="KeepWithNext"/>
        <w:rPr>
          <w:rtl/>
          <w:lang w:eastAsia="he-IL"/>
        </w:rPr>
      </w:pPr>
    </w:p>
    <w:p w14:paraId="4B5A6F28" w14:textId="77777777" w:rsidR="00ED4809" w:rsidRDefault="00ED4809" w:rsidP="00ED4809">
      <w:pPr>
        <w:rPr>
          <w:rtl/>
          <w:lang w:eastAsia="he-IL"/>
        </w:rPr>
      </w:pPr>
      <w:r>
        <w:rPr>
          <w:rFonts w:hint="cs"/>
          <w:rtl/>
          <w:lang w:eastAsia="he-IL"/>
        </w:rPr>
        <w:t>עד גיל שש או חסרי ישע.</w:t>
      </w:r>
      <w:r w:rsidR="008E083E">
        <w:rPr>
          <w:rFonts w:hint="cs"/>
          <w:rtl/>
          <w:lang w:eastAsia="he-IL"/>
        </w:rPr>
        <w:t xml:space="preserve"> נגיד "כנפיים של קרמבו".</w:t>
      </w:r>
    </w:p>
    <w:p w14:paraId="67672F6A" w14:textId="77777777" w:rsidR="008E083E" w:rsidRDefault="008E083E" w:rsidP="00ED4809">
      <w:pPr>
        <w:rPr>
          <w:rtl/>
          <w:lang w:eastAsia="he-IL"/>
        </w:rPr>
      </w:pPr>
      <w:bookmarkStart w:id="1883" w:name="_ETM_Q1_5040159"/>
      <w:bookmarkStart w:id="1884" w:name="_ETM_Q1_5040200"/>
      <w:bookmarkEnd w:id="1883"/>
      <w:bookmarkEnd w:id="1884"/>
    </w:p>
    <w:p w14:paraId="7C92E632" w14:textId="77777777" w:rsidR="008E083E" w:rsidRDefault="008E083E" w:rsidP="008E083E">
      <w:pPr>
        <w:pStyle w:val="af6"/>
        <w:keepNext/>
        <w:rPr>
          <w:rtl/>
        </w:rPr>
      </w:pPr>
      <w:bookmarkStart w:id="1885" w:name="ET_yor_6053_343"/>
      <w:r w:rsidRPr="008E083E">
        <w:rPr>
          <w:rStyle w:val="TagStyle"/>
          <w:rtl/>
        </w:rPr>
        <w:t xml:space="preserve"> &lt;&lt; </w:t>
      </w:r>
      <w:proofErr w:type="spellStart"/>
      <w:r w:rsidRPr="008E083E">
        <w:rPr>
          <w:rStyle w:val="TagStyle"/>
          <w:rtl/>
        </w:rPr>
        <w:t>יור</w:t>
      </w:r>
      <w:proofErr w:type="spellEnd"/>
      <w:r w:rsidRPr="008E083E">
        <w:rPr>
          <w:rStyle w:val="TagStyle"/>
          <w:rtl/>
        </w:rPr>
        <w:t xml:space="preserve"> &gt;&gt; </w:t>
      </w:r>
      <w:r>
        <w:rPr>
          <w:rtl/>
        </w:rPr>
        <w:t>היו"ר יוסף טייב:</w:t>
      </w:r>
      <w:r w:rsidRPr="008E083E">
        <w:rPr>
          <w:rStyle w:val="TagStyle"/>
          <w:rtl/>
        </w:rPr>
        <w:t xml:space="preserve"> &lt;&lt; יור &gt;&gt;</w:t>
      </w:r>
      <w:r w:rsidR="00122F27">
        <w:rPr>
          <w:rtl/>
        </w:rPr>
        <w:t xml:space="preserve"> </w:t>
      </w:r>
      <w:bookmarkEnd w:id="1885"/>
    </w:p>
    <w:p w14:paraId="2A961390" w14:textId="77777777" w:rsidR="008E083E" w:rsidRDefault="008E083E" w:rsidP="008E083E">
      <w:pPr>
        <w:pStyle w:val="KeepWithNext"/>
        <w:rPr>
          <w:rtl/>
          <w:lang w:eastAsia="he-IL"/>
        </w:rPr>
      </w:pPr>
    </w:p>
    <w:p w14:paraId="5A79377B" w14:textId="77777777" w:rsidR="008E083E" w:rsidRDefault="008E083E" w:rsidP="008E083E">
      <w:pPr>
        <w:rPr>
          <w:rtl/>
          <w:lang w:eastAsia="he-IL"/>
        </w:rPr>
      </w:pPr>
      <w:r>
        <w:rPr>
          <w:rFonts w:hint="cs"/>
          <w:rtl/>
          <w:lang w:eastAsia="he-IL"/>
        </w:rPr>
        <w:t xml:space="preserve">כן, אם זו מסגרת של אחר הצוהריים. </w:t>
      </w:r>
    </w:p>
    <w:p w14:paraId="77523E0D" w14:textId="77777777" w:rsidR="008E083E" w:rsidRDefault="008E083E" w:rsidP="008E083E">
      <w:pPr>
        <w:rPr>
          <w:rtl/>
          <w:lang w:eastAsia="he-IL"/>
        </w:rPr>
      </w:pPr>
      <w:bookmarkStart w:id="1886" w:name="_ETM_Q1_5043741"/>
      <w:bookmarkStart w:id="1887" w:name="_ETM_Q1_5043781"/>
      <w:bookmarkEnd w:id="1886"/>
      <w:bookmarkEnd w:id="1887"/>
    </w:p>
    <w:p w14:paraId="292366CB" w14:textId="77777777" w:rsidR="008E083E" w:rsidRDefault="008E083E" w:rsidP="008E083E">
      <w:pPr>
        <w:pStyle w:val="af9"/>
        <w:keepNext/>
        <w:rPr>
          <w:rtl/>
          <w:lang w:eastAsia="he-IL"/>
        </w:rPr>
      </w:pPr>
      <w:bookmarkStart w:id="1888" w:name="ET_guest_אביגיל_סון_פלדמן_344"/>
      <w:r w:rsidRPr="008E083E">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8E083E">
        <w:rPr>
          <w:rStyle w:val="TagStyle"/>
          <w:rtl/>
        </w:rPr>
        <w:t xml:space="preserve"> &lt;&lt; אורח &gt;&gt;</w:t>
      </w:r>
      <w:r w:rsidR="00122F27">
        <w:rPr>
          <w:rtl/>
          <w:lang w:eastAsia="he-IL"/>
        </w:rPr>
        <w:t xml:space="preserve"> </w:t>
      </w:r>
      <w:bookmarkEnd w:id="1888"/>
    </w:p>
    <w:p w14:paraId="4E2B4D24" w14:textId="77777777" w:rsidR="008E083E" w:rsidRDefault="008E083E" w:rsidP="008E083E">
      <w:pPr>
        <w:pStyle w:val="KeepWithNext"/>
        <w:rPr>
          <w:rtl/>
          <w:lang w:eastAsia="he-IL"/>
        </w:rPr>
      </w:pPr>
    </w:p>
    <w:p w14:paraId="6E3B3E49" w14:textId="77777777" w:rsidR="008E083E" w:rsidRDefault="008E083E" w:rsidP="008E083E">
      <w:pPr>
        <w:rPr>
          <w:rtl/>
          <w:lang w:eastAsia="he-IL"/>
        </w:rPr>
      </w:pPr>
      <w:r>
        <w:rPr>
          <w:rFonts w:hint="cs"/>
          <w:rtl/>
          <w:lang w:eastAsia="he-IL"/>
        </w:rPr>
        <w:t xml:space="preserve">אני לא בדיוק בטוחה </w:t>
      </w:r>
      <w:bookmarkStart w:id="1889" w:name="_ETM_Q1_5045900"/>
      <w:bookmarkEnd w:id="1889"/>
      <w:r>
        <w:rPr>
          <w:rFonts w:hint="cs"/>
          <w:rtl/>
          <w:lang w:eastAsia="he-IL"/>
        </w:rPr>
        <w:t>מה זה מועדון לילדים. יכול להיות שיש כאן כמה מונחים</w:t>
      </w:r>
      <w:bookmarkStart w:id="1890" w:name="_ETM_Q1_5050050"/>
      <w:bookmarkEnd w:id="1890"/>
      <w:r>
        <w:rPr>
          <w:rFonts w:hint="cs"/>
          <w:rtl/>
          <w:lang w:eastAsia="he-IL"/>
        </w:rPr>
        <w:t xml:space="preserve"> שאני מניחה שהועתקו ואני לא בטוחה עד הסוף מה המשמעות. אני גם</w:t>
      </w:r>
      <w:r w:rsidR="00C05211">
        <w:rPr>
          <w:rFonts w:hint="cs"/>
          <w:rtl/>
          <w:lang w:eastAsia="he-IL"/>
        </w:rPr>
        <w:t xml:space="preserve"> </w:t>
      </w:r>
      <w:r>
        <w:rPr>
          <w:rFonts w:hint="cs"/>
          <w:rtl/>
          <w:lang w:eastAsia="he-IL"/>
        </w:rPr>
        <w:t>לא זוכרת אם בזמנו כאשר חוקקו את חוק</w:t>
      </w:r>
      <w:r w:rsidR="00C05211">
        <w:rPr>
          <w:rFonts w:hint="cs"/>
          <w:rtl/>
          <w:lang w:eastAsia="he-IL"/>
        </w:rPr>
        <w:t xml:space="preserve"> </w:t>
      </w:r>
      <w:r>
        <w:rPr>
          <w:rFonts w:hint="cs"/>
          <w:rtl/>
          <w:lang w:eastAsia="he-IL"/>
        </w:rPr>
        <w:t xml:space="preserve">מניעת העסקה </w:t>
      </w:r>
      <w:bookmarkStart w:id="1891" w:name="_ETM_Q1_5056263"/>
      <w:bookmarkEnd w:id="1891"/>
      <w:r>
        <w:rPr>
          <w:rtl/>
          <w:lang w:eastAsia="he-IL"/>
        </w:rPr>
        <w:t>–</w:t>
      </w:r>
      <w:r>
        <w:rPr>
          <w:rFonts w:hint="cs"/>
          <w:rtl/>
          <w:lang w:eastAsia="he-IL"/>
        </w:rPr>
        <w:t xml:space="preserve"> לפני 20 ומשהו שנים - התעמקו </w:t>
      </w:r>
      <w:bookmarkStart w:id="1892" w:name="_ETM_Q1_5055306"/>
      <w:bookmarkEnd w:id="1892"/>
      <w:r>
        <w:rPr>
          <w:rFonts w:hint="cs"/>
          <w:rtl/>
          <w:lang w:eastAsia="he-IL"/>
        </w:rPr>
        <w:t>בכל מילה. יכול להיות שכן שווה לוודא שאנחנו יודעים מה כל דבר אומר. צריך לזכור שהמילה מועדון במניעת העסקת עברייני מין התייחסה לקטינים באופן</w:t>
      </w:r>
      <w:bookmarkStart w:id="1893" w:name="_ETM_Q1_5071694"/>
      <w:bookmarkEnd w:id="1893"/>
      <w:r>
        <w:rPr>
          <w:rFonts w:hint="cs"/>
          <w:rtl/>
          <w:lang w:eastAsia="he-IL"/>
        </w:rPr>
        <w:t xml:space="preserve"> כללי. </w:t>
      </w:r>
    </w:p>
    <w:p w14:paraId="71D1590C" w14:textId="77777777" w:rsidR="008E083E" w:rsidRDefault="008E083E" w:rsidP="008E083E">
      <w:pPr>
        <w:rPr>
          <w:rtl/>
          <w:lang w:eastAsia="he-IL"/>
        </w:rPr>
      </w:pPr>
      <w:bookmarkStart w:id="1894" w:name="_ETM_Q1_5077583"/>
      <w:bookmarkStart w:id="1895" w:name="_ETM_Q1_5077623"/>
      <w:bookmarkEnd w:id="1894"/>
      <w:bookmarkEnd w:id="1895"/>
    </w:p>
    <w:p w14:paraId="07521C2C" w14:textId="77777777" w:rsidR="008E083E" w:rsidRDefault="008E083E" w:rsidP="008E083E">
      <w:pPr>
        <w:pStyle w:val="af9"/>
        <w:keepNext/>
        <w:rPr>
          <w:rtl/>
          <w:lang w:eastAsia="he-IL"/>
        </w:rPr>
      </w:pPr>
      <w:bookmarkStart w:id="1896" w:name="ET_guest_דורית_חזן_345"/>
      <w:r w:rsidRPr="008E083E">
        <w:rPr>
          <w:rStyle w:val="TagStyle"/>
          <w:rtl/>
        </w:rPr>
        <w:t xml:space="preserve"> &lt;&lt; אורח &gt;&gt; </w:t>
      </w:r>
      <w:r>
        <w:rPr>
          <w:rtl/>
          <w:lang w:eastAsia="he-IL"/>
        </w:rPr>
        <w:t>דורית חזן:</w:t>
      </w:r>
      <w:r w:rsidRPr="008E083E">
        <w:rPr>
          <w:rStyle w:val="TagStyle"/>
          <w:rtl/>
        </w:rPr>
        <w:t xml:space="preserve"> &lt;&lt; אורח &gt;&gt;</w:t>
      </w:r>
      <w:r w:rsidR="00122F27">
        <w:rPr>
          <w:rtl/>
          <w:lang w:eastAsia="he-IL"/>
        </w:rPr>
        <w:t xml:space="preserve"> </w:t>
      </w:r>
      <w:bookmarkEnd w:id="1896"/>
    </w:p>
    <w:p w14:paraId="740F6C5E" w14:textId="77777777" w:rsidR="008E083E" w:rsidRDefault="008E083E" w:rsidP="008E083E">
      <w:pPr>
        <w:pStyle w:val="KeepWithNext"/>
        <w:rPr>
          <w:rtl/>
          <w:lang w:eastAsia="he-IL"/>
        </w:rPr>
      </w:pPr>
    </w:p>
    <w:p w14:paraId="0EBD4EAF" w14:textId="77777777" w:rsidR="008E083E" w:rsidRDefault="008E083E" w:rsidP="008E083E">
      <w:pPr>
        <w:rPr>
          <w:rtl/>
          <w:lang w:eastAsia="he-IL"/>
        </w:rPr>
      </w:pPr>
      <w:r>
        <w:rPr>
          <w:rFonts w:hint="cs"/>
          <w:rtl/>
          <w:lang w:eastAsia="he-IL"/>
        </w:rPr>
        <w:t xml:space="preserve">יש מועדוני רווחה. מועדוניות רווחה לילדים. אחרי שהילדים מסיימים את יום הלימודי בגן הם מחויבים על ידי הרווחה </w:t>
      </w:r>
      <w:bookmarkStart w:id="1897" w:name="_ETM_Q1_5090205"/>
      <w:bookmarkEnd w:id="1897"/>
      <w:r>
        <w:rPr>
          <w:rFonts w:hint="cs"/>
          <w:rtl/>
          <w:lang w:eastAsia="he-IL"/>
        </w:rPr>
        <w:t>להגיע למועדונים, שם מועסקות</w:t>
      </w:r>
      <w:r w:rsidR="00C05211">
        <w:rPr>
          <w:rFonts w:hint="cs"/>
          <w:rtl/>
          <w:lang w:eastAsia="he-IL"/>
        </w:rPr>
        <w:t xml:space="preserve"> </w:t>
      </w:r>
      <w:r>
        <w:rPr>
          <w:rFonts w:hint="cs"/>
          <w:rtl/>
          <w:lang w:eastAsia="he-IL"/>
        </w:rPr>
        <w:t xml:space="preserve">מטפלות או נשים </w:t>
      </w:r>
      <w:bookmarkStart w:id="1898" w:name="_ETM_Q1_5094403"/>
      <w:bookmarkEnd w:id="1898"/>
      <w:r>
        <w:rPr>
          <w:rFonts w:hint="cs"/>
          <w:rtl/>
          <w:lang w:eastAsia="he-IL"/>
        </w:rPr>
        <w:t>טובות שאין להן הכשרה. לכן אני חושבת שהנושא של העסקה צריך לחול על המעסיק, על המדינה. מי בעצם המועסק שלנו? מה הקריטריונים להעסיק את האדם?</w:t>
      </w:r>
      <w:r w:rsidR="00C05211">
        <w:rPr>
          <w:rFonts w:hint="cs"/>
          <w:rtl/>
          <w:lang w:eastAsia="he-IL"/>
        </w:rPr>
        <w:t xml:space="preserve"> </w:t>
      </w:r>
      <w:r>
        <w:rPr>
          <w:rFonts w:hint="cs"/>
          <w:rtl/>
          <w:lang w:eastAsia="he-IL"/>
        </w:rPr>
        <w:t xml:space="preserve">אני חוזרת להצעה של אביגיל. </w:t>
      </w:r>
    </w:p>
    <w:p w14:paraId="0F803EDB" w14:textId="77777777" w:rsidR="008E083E" w:rsidRDefault="008E083E" w:rsidP="008E083E">
      <w:pPr>
        <w:rPr>
          <w:rtl/>
          <w:lang w:eastAsia="he-IL"/>
        </w:rPr>
      </w:pPr>
      <w:bookmarkStart w:id="1899" w:name="_ETM_Q1_5122650"/>
      <w:bookmarkStart w:id="1900" w:name="_ETM_Q1_5122691"/>
      <w:bookmarkEnd w:id="1899"/>
      <w:bookmarkEnd w:id="1900"/>
    </w:p>
    <w:p w14:paraId="45F822A3" w14:textId="77777777" w:rsidR="008E083E" w:rsidRDefault="008E083E" w:rsidP="008E083E">
      <w:pPr>
        <w:pStyle w:val="a4"/>
        <w:keepNext/>
        <w:rPr>
          <w:rtl/>
        </w:rPr>
      </w:pPr>
      <w:bookmarkStart w:id="1901" w:name="ET_speaker_תמי_סלע_346"/>
      <w:r w:rsidRPr="008E083E">
        <w:rPr>
          <w:rStyle w:val="TagStyle"/>
          <w:rtl/>
        </w:rPr>
        <w:t xml:space="preserve"> &lt;&lt; דובר &gt;&gt; </w:t>
      </w:r>
      <w:r>
        <w:rPr>
          <w:rtl/>
        </w:rPr>
        <w:t>תמי סלע:</w:t>
      </w:r>
      <w:r w:rsidRPr="008E083E">
        <w:rPr>
          <w:rStyle w:val="TagStyle"/>
          <w:rtl/>
        </w:rPr>
        <w:t xml:space="preserve"> &lt;&lt; דובר &gt;&gt;</w:t>
      </w:r>
      <w:r w:rsidR="00122F27">
        <w:rPr>
          <w:rtl/>
        </w:rPr>
        <w:t xml:space="preserve"> </w:t>
      </w:r>
      <w:bookmarkEnd w:id="1901"/>
    </w:p>
    <w:p w14:paraId="5B55A134" w14:textId="77777777" w:rsidR="008E083E" w:rsidRDefault="008E083E" w:rsidP="008E083E">
      <w:pPr>
        <w:pStyle w:val="KeepWithNext"/>
        <w:rPr>
          <w:rtl/>
          <w:lang w:eastAsia="he-IL"/>
        </w:rPr>
      </w:pPr>
    </w:p>
    <w:p w14:paraId="7F16277F" w14:textId="77777777" w:rsidR="008E083E" w:rsidRDefault="008E083E" w:rsidP="008E083E">
      <w:pPr>
        <w:rPr>
          <w:rtl/>
          <w:lang w:eastAsia="he-IL"/>
        </w:rPr>
      </w:pPr>
      <w:r>
        <w:rPr>
          <w:rFonts w:hint="cs"/>
          <w:rtl/>
          <w:lang w:eastAsia="he-IL"/>
        </w:rPr>
        <w:t xml:space="preserve">הקריטריונים נמצאים דרך </w:t>
      </w:r>
      <w:bookmarkStart w:id="1902" w:name="_ETM_Q1_5125407"/>
      <w:bookmarkEnd w:id="1902"/>
      <w:r>
        <w:rPr>
          <w:rFonts w:hint="cs"/>
          <w:rtl/>
          <w:lang w:eastAsia="he-IL"/>
        </w:rPr>
        <w:t xml:space="preserve">חוקי הפיקוח והנהלים שנקבעו מכוחם. </w:t>
      </w:r>
    </w:p>
    <w:p w14:paraId="0FF62AA7" w14:textId="77777777" w:rsidR="008E083E" w:rsidRDefault="008E083E" w:rsidP="008E083E">
      <w:pPr>
        <w:rPr>
          <w:rtl/>
          <w:lang w:eastAsia="he-IL"/>
        </w:rPr>
      </w:pPr>
      <w:bookmarkStart w:id="1903" w:name="_ETM_Q1_5128207"/>
      <w:bookmarkStart w:id="1904" w:name="_ETM_Q1_5128240"/>
      <w:bookmarkEnd w:id="1903"/>
      <w:bookmarkEnd w:id="1904"/>
    </w:p>
    <w:p w14:paraId="71CEF15A" w14:textId="77777777" w:rsidR="008E083E" w:rsidRDefault="008E083E" w:rsidP="008E083E">
      <w:pPr>
        <w:pStyle w:val="af9"/>
        <w:keepNext/>
        <w:rPr>
          <w:rtl/>
          <w:lang w:eastAsia="he-IL"/>
        </w:rPr>
      </w:pPr>
      <w:bookmarkStart w:id="1905" w:name="ET_guest_דורית_חזן_347"/>
      <w:r w:rsidRPr="008E083E">
        <w:rPr>
          <w:rStyle w:val="TagStyle"/>
          <w:rtl/>
        </w:rPr>
        <w:t xml:space="preserve"> &lt;&lt; אורח &gt;&gt; </w:t>
      </w:r>
      <w:r>
        <w:rPr>
          <w:rtl/>
          <w:lang w:eastAsia="he-IL"/>
        </w:rPr>
        <w:t>דורית חזן:</w:t>
      </w:r>
      <w:r w:rsidRPr="008E083E">
        <w:rPr>
          <w:rStyle w:val="TagStyle"/>
          <w:rtl/>
        </w:rPr>
        <w:t xml:space="preserve"> &lt;&lt; אורח &gt;&gt;</w:t>
      </w:r>
      <w:r w:rsidR="00122F27">
        <w:rPr>
          <w:rtl/>
          <w:lang w:eastAsia="he-IL"/>
        </w:rPr>
        <w:t xml:space="preserve"> </w:t>
      </w:r>
      <w:bookmarkEnd w:id="1905"/>
    </w:p>
    <w:p w14:paraId="2B0DFBBD" w14:textId="77777777" w:rsidR="008E083E" w:rsidRDefault="008E083E" w:rsidP="008E083E">
      <w:pPr>
        <w:pStyle w:val="KeepWithNext"/>
        <w:rPr>
          <w:rtl/>
          <w:lang w:eastAsia="he-IL"/>
        </w:rPr>
      </w:pPr>
    </w:p>
    <w:p w14:paraId="527F46D1" w14:textId="77777777" w:rsidR="00ED4809" w:rsidRDefault="008E083E" w:rsidP="000C5FDE">
      <w:pPr>
        <w:rPr>
          <w:rtl/>
          <w:lang w:eastAsia="he-IL"/>
        </w:rPr>
      </w:pPr>
      <w:r>
        <w:rPr>
          <w:rFonts w:hint="cs"/>
          <w:rtl/>
          <w:lang w:eastAsia="he-IL"/>
        </w:rPr>
        <w:t>נכון. לכן אני או</w:t>
      </w:r>
      <w:bookmarkStart w:id="1906" w:name="_ETM_Q1_5130197"/>
      <w:bookmarkEnd w:id="1906"/>
      <w:r>
        <w:rPr>
          <w:rFonts w:hint="cs"/>
          <w:rtl/>
          <w:lang w:eastAsia="he-IL"/>
        </w:rPr>
        <w:t xml:space="preserve">מרת שיש גם את חוק הפיקוח, יש את חוק המצלמות ובכל אחד מהם, אם ניקח ונשלב את </w:t>
      </w:r>
      <w:bookmarkStart w:id="1907" w:name="_ETM_Q1_5136276"/>
      <w:bookmarkEnd w:id="1907"/>
      <w:r>
        <w:rPr>
          <w:rFonts w:hint="cs"/>
          <w:rtl/>
          <w:lang w:eastAsia="he-IL"/>
        </w:rPr>
        <w:t>כולם, נעשה</w:t>
      </w:r>
      <w:r w:rsidR="000C5FDE">
        <w:rPr>
          <w:rFonts w:hint="cs"/>
          <w:rtl/>
          <w:lang w:eastAsia="he-IL"/>
        </w:rPr>
        <w:t xml:space="preserve"> איזשהו מיקס בדברים ונסתום עם התוספת הזאת את כל החורים</w:t>
      </w:r>
      <w:r w:rsidR="00C05211">
        <w:rPr>
          <w:rFonts w:hint="cs"/>
          <w:rtl/>
          <w:lang w:eastAsia="he-IL"/>
        </w:rPr>
        <w:t xml:space="preserve"> </w:t>
      </w:r>
      <w:r w:rsidR="000C5FDE">
        <w:rPr>
          <w:rFonts w:hint="cs"/>
          <w:rtl/>
          <w:lang w:eastAsia="he-IL"/>
        </w:rPr>
        <w:t xml:space="preserve">שהיו, </w:t>
      </w:r>
      <w:bookmarkStart w:id="1908" w:name="_ETM_Q1_5144778"/>
      <w:bookmarkEnd w:id="1908"/>
      <w:r w:rsidR="000C5FDE">
        <w:rPr>
          <w:rFonts w:hint="cs"/>
          <w:rtl/>
          <w:lang w:eastAsia="he-IL"/>
        </w:rPr>
        <w:t>יכול להיות שנגיע למשהו טוב יותר. בחוק המצלמות</w:t>
      </w:r>
      <w:bookmarkStart w:id="1909" w:name="_ETM_Q1_5148954"/>
      <w:bookmarkEnd w:id="1909"/>
      <w:r w:rsidR="000C5FDE">
        <w:rPr>
          <w:rFonts w:hint="cs"/>
          <w:rtl/>
          <w:lang w:eastAsia="he-IL"/>
        </w:rPr>
        <w:t xml:space="preserve"> למשל יש איזו פרצה</w:t>
      </w:r>
      <w:r w:rsidR="00C05211">
        <w:rPr>
          <w:rFonts w:hint="cs"/>
          <w:rtl/>
          <w:lang w:eastAsia="he-IL"/>
        </w:rPr>
        <w:t xml:space="preserve"> </w:t>
      </w:r>
      <w:r w:rsidR="000C5FDE">
        <w:rPr>
          <w:rFonts w:hint="cs"/>
          <w:rtl/>
          <w:lang w:eastAsia="he-IL"/>
        </w:rPr>
        <w:t>שמחייבת להגיש תלונה</w:t>
      </w:r>
      <w:r w:rsidR="00C05211">
        <w:rPr>
          <w:rFonts w:hint="cs"/>
          <w:rtl/>
          <w:lang w:eastAsia="he-IL"/>
        </w:rPr>
        <w:t xml:space="preserve"> </w:t>
      </w:r>
      <w:r w:rsidR="000C5FDE">
        <w:rPr>
          <w:rFonts w:hint="cs"/>
          <w:rtl/>
          <w:lang w:eastAsia="he-IL"/>
        </w:rPr>
        <w:t xml:space="preserve">במשטרה, המשטרה צריכה לשבת שעות על גבי </w:t>
      </w:r>
      <w:bookmarkStart w:id="1910" w:name="_ETM_Q1_5153986"/>
      <w:bookmarkEnd w:id="1910"/>
      <w:r w:rsidR="000C5FDE">
        <w:rPr>
          <w:rFonts w:hint="cs"/>
          <w:rtl/>
          <w:lang w:eastAsia="he-IL"/>
        </w:rPr>
        <w:t>שעות ולמצוא את האלימות, ואז</w:t>
      </w:r>
      <w:r w:rsidR="00C05211">
        <w:rPr>
          <w:rFonts w:hint="cs"/>
          <w:rtl/>
          <w:lang w:eastAsia="he-IL"/>
        </w:rPr>
        <w:t xml:space="preserve"> </w:t>
      </w:r>
      <w:r w:rsidR="000C5FDE">
        <w:rPr>
          <w:rFonts w:hint="cs"/>
          <w:rtl/>
          <w:lang w:eastAsia="he-IL"/>
        </w:rPr>
        <w:t>לא מנענו את האלימות</w:t>
      </w:r>
      <w:bookmarkStart w:id="1911" w:name="_ETM_Q1_5159518"/>
      <w:bookmarkEnd w:id="1911"/>
      <w:r w:rsidR="000C5FDE">
        <w:rPr>
          <w:rFonts w:hint="cs"/>
          <w:rtl/>
          <w:lang w:eastAsia="he-IL"/>
        </w:rPr>
        <w:t xml:space="preserve"> אלא מצאנו שקיימת אלימות.</w:t>
      </w:r>
      <w:r w:rsidR="00122F27">
        <w:rPr>
          <w:rFonts w:hint="cs"/>
          <w:rtl/>
          <w:lang w:eastAsia="he-IL"/>
        </w:rPr>
        <w:t xml:space="preserve"> </w:t>
      </w:r>
      <w:r w:rsidR="000C5FDE">
        <w:rPr>
          <w:rFonts w:hint="cs"/>
          <w:rtl/>
          <w:lang w:eastAsia="he-IL"/>
        </w:rPr>
        <w:t xml:space="preserve">אנחנו צריכים למנוע את זה. </w:t>
      </w:r>
      <w:bookmarkStart w:id="1912" w:name="_ETM_Q1_5164830"/>
      <w:bookmarkEnd w:id="1912"/>
      <w:r w:rsidR="000C5FDE">
        <w:rPr>
          <w:rFonts w:hint="cs"/>
          <w:rtl/>
          <w:lang w:eastAsia="he-IL"/>
        </w:rPr>
        <w:t>אנחנו רוצים למנוע את זה. האפשרות למנוע אלימות</w:t>
      </w:r>
      <w:bookmarkStart w:id="1913" w:name="_ETM_Q1_5169308"/>
      <w:bookmarkEnd w:id="1913"/>
      <w:r w:rsidR="000C5FDE">
        <w:rPr>
          <w:rFonts w:hint="cs"/>
          <w:rtl/>
          <w:lang w:eastAsia="he-IL"/>
        </w:rPr>
        <w:t xml:space="preserve"> היא מראש לבחון מי הבן אדם שמגיע לעסוק בחינוך,</w:t>
      </w:r>
      <w:bookmarkStart w:id="1914" w:name="_ETM_Q1_5172373"/>
      <w:bookmarkEnd w:id="1914"/>
      <w:r w:rsidR="000C5FDE">
        <w:rPr>
          <w:rFonts w:hint="cs"/>
          <w:rtl/>
          <w:lang w:eastAsia="he-IL"/>
        </w:rPr>
        <w:t xml:space="preserve"> בטיפול בחסרי ישע, בילדים</w:t>
      </w:r>
      <w:r w:rsidR="00C05211">
        <w:rPr>
          <w:rFonts w:hint="cs"/>
          <w:rtl/>
          <w:lang w:eastAsia="he-IL"/>
        </w:rPr>
        <w:t xml:space="preserve"> </w:t>
      </w:r>
      <w:r w:rsidR="000C5FDE">
        <w:rPr>
          <w:rFonts w:hint="cs"/>
          <w:rtl/>
          <w:lang w:eastAsia="he-IL"/>
        </w:rPr>
        <w:t xml:space="preserve">בכל הגילאים וכולי. כשאנחנו הולכים </w:t>
      </w:r>
      <w:bookmarkStart w:id="1915" w:name="_ETM_Q1_5189968"/>
      <w:bookmarkEnd w:id="1915"/>
      <w:r w:rsidR="000C5FDE">
        <w:rPr>
          <w:rFonts w:hint="cs"/>
          <w:rtl/>
          <w:lang w:eastAsia="he-IL"/>
        </w:rPr>
        <w:t xml:space="preserve">לפתוח יקב, 180 סעיפים בתוך עמודים </w:t>
      </w:r>
      <w:r w:rsidR="001566D2">
        <w:rPr>
          <w:rFonts w:hint="cs"/>
          <w:rtl/>
          <w:lang w:eastAsia="he-IL"/>
        </w:rPr>
        <w:t>וכתוב</w:t>
      </w:r>
      <w:bookmarkStart w:id="1916" w:name="_ETM_Q1_5194139"/>
      <w:bookmarkEnd w:id="1916"/>
      <w:r w:rsidR="001566D2">
        <w:rPr>
          <w:rFonts w:hint="cs"/>
          <w:rtl/>
          <w:lang w:eastAsia="he-IL"/>
        </w:rPr>
        <w:t xml:space="preserve"> איזה גודל העינב צריך להיות. כאשר אנחנו הולכים </w:t>
      </w:r>
      <w:bookmarkStart w:id="1917" w:name="_ETM_Q1_5197843"/>
      <w:bookmarkEnd w:id="1917"/>
      <w:r w:rsidR="001566D2">
        <w:rPr>
          <w:rFonts w:hint="cs"/>
          <w:rtl/>
          <w:lang w:eastAsia="he-IL"/>
        </w:rPr>
        <w:t>גן ילדים, אין כלום.</w:t>
      </w:r>
    </w:p>
    <w:p w14:paraId="77CCB2DD" w14:textId="77777777" w:rsidR="001566D2" w:rsidRDefault="001566D2" w:rsidP="000C5FDE">
      <w:pPr>
        <w:rPr>
          <w:rtl/>
          <w:lang w:eastAsia="he-IL"/>
        </w:rPr>
      </w:pPr>
    </w:p>
    <w:p w14:paraId="02F6BA8E" w14:textId="77777777" w:rsidR="001566D2" w:rsidRDefault="001566D2" w:rsidP="001566D2">
      <w:pPr>
        <w:pStyle w:val="a4"/>
        <w:keepNext/>
        <w:rPr>
          <w:rtl/>
        </w:rPr>
      </w:pPr>
      <w:bookmarkStart w:id="1918" w:name="ET_speaker_תמי_סלע_348"/>
      <w:r w:rsidRPr="001566D2">
        <w:rPr>
          <w:rStyle w:val="TagStyle"/>
          <w:rtl/>
        </w:rPr>
        <w:t xml:space="preserve"> &lt;&lt; דובר &gt;&gt; </w:t>
      </w:r>
      <w:r>
        <w:rPr>
          <w:rtl/>
        </w:rPr>
        <w:t>תמי סלע:</w:t>
      </w:r>
      <w:r w:rsidRPr="001566D2">
        <w:rPr>
          <w:rStyle w:val="TagStyle"/>
          <w:rtl/>
        </w:rPr>
        <w:t xml:space="preserve"> &lt;&lt; דובר &gt;&gt;</w:t>
      </w:r>
      <w:r w:rsidR="00122F27">
        <w:rPr>
          <w:rtl/>
        </w:rPr>
        <w:t xml:space="preserve"> </w:t>
      </w:r>
      <w:bookmarkEnd w:id="1918"/>
    </w:p>
    <w:p w14:paraId="4E5F8D36" w14:textId="77777777" w:rsidR="001566D2" w:rsidRDefault="001566D2" w:rsidP="001566D2">
      <w:pPr>
        <w:pStyle w:val="KeepWithNext"/>
        <w:rPr>
          <w:rtl/>
          <w:lang w:eastAsia="he-IL"/>
        </w:rPr>
      </w:pPr>
    </w:p>
    <w:p w14:paraId="42B9303A" w14:textId="77777777" w:rsidR="001566D2" w:rsidRDefault="001566D2" w:rsidP="001566D2">
      <w:pPr>
        <w:rPr>
          <w:rtl/>
          <w:lang w:eastAsia="he-IL"/>
        </w:rPr>
      </w:pPr>
      <w:r>
        <w:rPr>
          <w:rFonts w:hint="cs"/>
          <w:rtl/>
          <w:lang w:eastAsia="he-IL"/>
        </w:rPr>
        <w:t>אבל למה אין כלום?</w:t>
      </w:r>
    </w:p>
    <w:p w14:paraId="557C0938" w14:textId="77777777" w:rsidR="001566D2" w:rsidRDefault="001566D2" w:rsidP="001566D2">
      <w:pPr>
        <w:rPr>
          <w:rtl/>
          <w:lang w:eastAsia="he-IL"/>
        </w:rPr>
      </w:pPr>
      <w:bookmarkStart w:id="1919" w:name="_ETM_Q1_5199767"/>
      <w:bookmarkStart w:id="1920" w:name="_ETM_Q1_5199798"/>
      <w:bookmarkStart w:id="1921" w:name="_ETM_Q1_5200736"/>
      <w:bookmarkEnd w:id="1919"/>
      <w:bookmarkEnd w:id="1920"/>
      <w:bookmarkEnd w:id="1921"/>
    </w:p>
    <w:p w14:paraId="127A959E" w14:textId="77777777" w:rsidR="001566D2" w:rsidRDefault="001566D2" w:rsidP="001566D2">
      <w:pPr>
        <w:pStyle w:val="af9"/>
        <w:keepNext/>
        <w:rPr>
          <w:rtl/>
          <w:lang w:eastAsia="he-IL"/>
        </w:rPr>
      </w:pPr>
      <w:bookmarkStart w:id="1922" w:name="ET_guest_דורית_חזן_349"/>
      <w:r w:rsidRPr="001566D2">
        <w:rPr>
          <w:rStyle w:val="TagStyle"/>
          <w:rtl/>
        </w:rPr>
        <w:t xml:space="preserve"> &lt;&lt; אורח &gt;&gt; </w:t>
      </w:r>
      <w:r>
        <w:rPr>
          <w:rtl/>
          <w:lang w:eastAsia="he-IL"/>
        </w:rPr>
        <w:t>דורית חזן:</w:t>
      </w:r>
      <w:r w:rsidRPr="001566D2">
        <w:rPr>
          <w:rStyle w:val="TagStyle"/>
          <w:rtl/>
        </w:rPr>
        <w:t xml:space="preserve"> &lt;&lt; אורח &gt;&gt;</w:t>
      </w:r>
      <w:r w:rsidR="00122F27">
        <w:rPr>
          <w:rtl/>
          <w:lang w:eastAsia="he-IL"/>
        </w:rPr>
        <w:t xml:space="preserve"> </w:t>
      </w:r>
      <w:bookmarkEnd w:id="1922"/>
    </w:p>
    <w:p w14:paraId="03CA93F0" w14:textId="77777777" w:rsidR="001566D2" w:rsidRDefault="001566D2" w:rsidP="001566D2">
      <w:pPr>
        <w:pStyle w:val="KeepWithNext"/>
        <w:rPr>
          <w:rtl/>
          <w:lang w:eastAsia="he-IL"/>
        </w:rPr>
      </w:pPr>
    </w:p>
    <w:p w14:paraId="0D9A00E2" w14:textId="77777777" w:rsidR="001566D2" w:rsidRDefault="001566D2" w:rsidP="001566D2">
      <w:pPr>
        <w:rPr>
          <w:rtl/>
          <w:lang w:eastAsia="he-IL"/>
        </w:rPr>
      </w:pPr>
      <w:bookmarkStart w:id="1923" w:name="_ETM_Q1_5201098"/>
      <w:bookmarkStart w:id="1924" w:name="_ETM_Q1_5201134"/>
      <w:bookmarkEnd w:id="1923"/>
      <w:bookmarkEnd w:id="1924"/>
      <w:r>
        <w:rPr>
          <w:rFonts w:hint="cs"/>
          <w:rtl/>
          <w:lang w:eastAsia="he-IL"/>
        </w:rPr>
        <w:t xml:space="preserve">אין. אין ממש כלום. </w:t>
      </w:r>
      <w:bookmarkStart w:id="1925" w:name="_ETM_Q1_5206900"/>
      <w:bookmarkEnd w:id="1925"/>
    </w:p>
    <w:p w14:paraId="503137ED" w14:textId="77777777" w:rsidR="00F521B0" w:rsidRDefault="00F521B0" w:rsidP="001566D2">
      <w:pPr>
        <w:rPr>
          <w:rtl/>
          <w:lang w:eastAsia="he-IL"/>
        </w:rPr>
      </w:pPr>
    </w:p>
    <w:p w14:paraId="68209566" w14:textId="77777777" w:rsidR="001566D2" w:rsidRDefault="001566D2" w:rsidP="001566D2">
      <w:pPr>
        <w:rPr>
          <w:rStyle w:val="TagStyle"/>
          <w:rFonts w:ascii="David" w:hAnsi="David"/>
          <w:u w:val="single"/>
          <w:rtl/>
        </w:rPr>
      </w:pPr>
      <w:bookmarkStart w:id="1926" w:name="_ETM_Q1_5206934"/>
      <w:bookmarkEnd w:id="1926"/>
    </w:p>
    <w:p w14:paraId="451045D8" w14:textId="77777777" w:rsidR="001566D2" w:rsidRDefault="001566D2" w:rsidP="001566D2">
      <w:pPr>
        <w:pStyle w:val="af9"/>
        <w:keepNext/>
        <w:rPr>
          <w:rtl/>
        </w:rPr>
      </w:pPr>
      <w:bookmarkStart w:id="1927" w:name="ET_guest_קרן_אוחנה_איוס_354"/>
      <w:r w:rsidRPr="001566D2">
        <w:rPr>
          <w:rStyle w:val="TagStyle"/>
          <w:rtl/>
        </w:rPr>
        <w:t xml:space="preserve"> &lt;&lt; אורח &gt;&gt; </w:t>
      </w:r>
      <w:r>
        <w:rPr>
          <w:rtl/>
        </w:rPr>
        <w:t xml:space="preserve">קרן אוחנה </w:t>
      </w:r>
      <w:proofErr w:type="spellStart"/>
      <w:r>
        <w:rPr>
          <w:rtl/>
        </w:rPr>
        <w:t>איוס</w:t>
      </w:r>
      <w:proofErr w:type="spellEnd"/>
      <w:r>
        <w:rPr>
          <w:rtl/>
        </w:rPr>
        <w:t>:</w:t>
      </w:r>
      <w:r w:rsidRPr="001566D2">
        <w:rPr>
          <w:rStyle w:val="TagStyle"/>
          <w:rtl/>
        </w:rPr>
        <w:t xml:space="preserve"> &lt;&lt; אורח &gt;&gt;</w:t>
      </w:r>
      <w:r w:rsidR="00122F27">
        <w:rPr>
          <w:rtl/>
        </w:rPr>
        <w:t xml:space="preserve"> </w:t>
      </w:r>
      <w:bookmarkEnd w:id="1927"/>
    </w:p>
    <w:p w14:paraId="1C543681" w14:textId="77777777" w:rsidR="001566D2" w:rsidRDefault="001566D2" w:rsidP="001566D2">
      <w:pPr>
        <w:pStyle w:val="KeepWithNext"/>
        <w:rPr>
          <w:rtl/>
        </w:rPr>
      </w:pPr>
    </w:p>
    <w:p w14:paraId="65BBADD4" w14:textId="77777777" w:rsidR="001566D2" w:rsidRDefault="001566D2" w:rsidP="001566D2">
      <w:pPr>
        <w:rPr>
          <w:rtl/>
          <w:lang w:eastAsia="he-IL"/>
        </w:rPr>
      </w:pPr>
      <w:r>
        <w:rPr>
          <w:rFonts w:hint="cs"/>
          <w:rtl/>
          <w:lang w:eastAsia="he-IL"/>
        </w:rPr>
        <w:t>לא. אנחנו בתהליך הסדרה טוב שהוא מתקדם</w:t>
      </w:r>
      <w:bookmarkStart w:id="1928" w:name="_ETM_Q1_5206983"/>
      <w:bookmarkEnd w:id="1928"/>
      <w:r>
        <w:rPr>
          <w:rFonts w:hint="cs"/>
          <w:rtl/>
          <w:lang w:eastAsia="he-IL"/>
        </w:rPr>
        <w:t>.</w:t>
      </w:r>
    </w:p>
    <w:p w14:paraId="6C089C58" w14:textId="77777777" w:rsidR="001566D2" w:rsidRDefault="001566D2" w:rsidP="001566D2">
      <w:pPr>
        <w:rPr>
          <w:rtl/>
          <w:lang w:eastAsia="he-IL"/>
        </w:rPr>
      </w:pPr>
      <w:bookmarkStart w:id="1929" w:name="_ETM_Q1_5211663"/>
      <w:bookmarkStart w:id="1930" w:name="_ETM_Q1_5211699"/>
      <w:bookmarkEnd w:id="1929"/>
      <w:bookmarkEnd w:id="1930"/>
    </w:p>
    <w:p w14:paraId="2162BF40" w14:textId="77777777" w:rsidR="001566D2" w:rsidRDefault="001566D2" w:rsidP="001566D2">
      <w:pPr>
        <w:pStyle w:val="af6"/>
        <w:keepNext/>
        <w:rPr>
          <w:rtl/>
        </w:rPr>
      </w:pPr>
      <w:bookmarkStart w:id="1931" w:name="ET_yor_6053_351"/>
      <w:r w:rsidRPr="001566D2">
        <w:rPr>
          <w:rStyle w:val="TagStyle"/>
          <w:rtl/>
        </w:rPr>
        <w:t xml:space="preserve"> &lt;&lt; </w:t>
      </w:r>
      <w:proofErr w:type="spellStart"/>
      <w:r w:rsidRPr="001566D2">
        <w:rPr>
          <w:rStyle w:val="TagStyle"/>
          <w:rtl/>
        </w:rPr>
        <w:t>יור</w:t>
      </w:r>
      <w:proofErr w:type="spellEnd"/>
      <w:r w:rsidRPr="001566D2">
        <w:rPr>
          <w:rStyle w:val="TagStyle"/>
          <w:rtl/>
        </w:rPr>
        <w:t xml:space="preserve"> &gt;&gt; </w:t>
      </w:r>
      <w:r>
        <w:rPr>
          <w:rtl/>
        </w:rPr>
        <w:t>היו"ר יוסף טייב:</w:t>
      </w:r>
      <w:r w:rsidRPr="001566D2">
        <w:rPr>
          <w:rStyle w:val="TagStyle"/>
          <w:rtl/>
        </w:rPr>
        <w:t xml:space="preserve"> &lt;&lt; יור &gt;&gt;</w:t>
      </w:r>
      <w:r w:rsidR="00122F27">
        <w:rPr>
          <w:rtl/>
        </w:rPr>
        <w:t xml:space="preserve"> </w:t>
      </w:r>
      <w:bookmarkEnd w:id="1931"/>
    </w:p>
    <w:p w14:paraId="644FC7A6" w14:textId="77777777" w:rsidR="001566D2" w:rsidRDefault="001566D2" w:rsidP="001566D2">
      <w:pPr>
        <w:pStyle w:val="KeepWithNext"/>
        <w:rPr>
          <w:rtl/>
          <w:lang w:eastAsia="he-IL"/>
        </w:rPr>
      </w:pPr>
    </w:p>
    <w:p w14:paraId="63AB1D7E" w14:textId="77777777" w:rsidR="001566D2" w:rsidRDefault="001566D2" w:rsidP="001566D2">
      <w:pPr>
        <w:rPr>
          <w:rtl/>
          <w:lang w:eastAsia="he-IL"/>
        </w:rPr>
      </w:pPr>
      <w:r>
        <w:rPr>
          <w:rFonts w:hint="cs"/>
          <w:rtl/>
          <w:lang w:eastAsia="he-IL"/>
        </w:rPr>
        <w:t>אני חושב שנסחפת קצת.</w:t>
      </w:r>
    </w:p>
    <w:p w14:paraId="7E03AA0A" w14:textId="77777777" w:rsidR="00F521B0" w:rsidRDefault="00F521B0" w:rsidP="001566D2">
      <w:pPr>
        <w:rPr>
          <w:rtl/>
          <w:lang w:eastAsia="he-IL"/>
        </w:rPr>
      </w:pPr>
    </w:p>
    <w:p w14:paraId="36976415" w14:textId="77777777" w:rsidR="001566D2" w:rsidRDefault="001566D2" w:rsidP="001566D2">
      <w:pPr>
        <w:rPr>
          <w:rStyle w:val="TagStyle"/>
          <w:rFonts w:ascii="David" w:hAnsi="David"/>
          <w:u w:val="single"/>
          <w:rtl/>
        </w:rPr>
      </w:pPr>
    </w:p>
    <w:p w14:paraId="68E75663" w14:textId="77777777" w:rsidR="001566D2" w:rsidRDefault="001566D2" w:rsidP="001566D2">
      <w:pPr>
        <w:pStyle w:val="af9"/>
        <w:keepNext/>
        <w:rPr>
          <w:rtl/>
        </w:rPr>
      </w:pPr>
      <w:bookmarkStart w:id="1932" w:name="ET_guest_קרן_אוחנה_איוס_355"/>
      <w:r w:rsidRPr="001566D2">
        <w:rPr>
          <w:rStyle w:val="TagStyle"/>
          <w:rtl/>
        </w:rPr>
        <w:t xml:space="preserve"> &lt;&lt; אורח &gt;&gt; </w:t>
      </w:r>
      <w:r>
        <w:rPr>
          <w:rtl/>
        </w:rPr>
        <w:t xml:space="preserve">קרן אוחנה </w:t>
      </w:r>
      <w:proofErr w:type="spellStart"/>
      <w:r>
        <w:rPr>
          <w:rtl/>
        </w:rPr>
        <w:t>איוס</w:t>
      </w:r>
      <w:proofErr w:type="spellEnd"/>
      <w:r>
        <w:rPr>
          <w:rtl/>
        </w:rPr>
        <w:t>:</w:t>
      </w:r>
      <w:r w:rsidRPr="001566D2">
        <w:rPr>
          <w:rStyle w:val="TagStyle"/>
          <w:rtl/>
        </w:rPr>
        <w:t xml:space="preserve"> &lt;&lt; אורח &gt;&gt;</w:t>
      </w:r>
      <w:r w:rsidR="00122F27">
        <w:rPr>
          <w:rtl/>
        </w:rPr>
        <w:t xml:space="preserve"> </w:t>
      </w:r>
      <w:bookmarkEnd w:id="1932"/>
    </w:p>
    <w:p w14:paraId="0DEA0F3A" w14:textId="77777777" w:rsidR="001566D2" w:rsidRDefault="001566D2" w:rsidP="001566D2">
      <w:pPr>
        <w:pStyle w:val="KeepWithNext"/>
        <w:rPr>
          <w:rtl/>
        </w:rPr>
      </w:pPr>
    </w:p>
    <w:p w14:paraId="6756CFD4" w14:textId="77777777" w:rsidR="001566D2" w:rsidRDefault="001566D2" w:rsidP="001566D2">
      <w:pPr>
        <w:rPr>
          <w:rtl/>
          <w:lang w:eastAsia="he-IL"/>
        </w:rPr>
      </w:pPr>
      <w:r>
        <w:rPr>
          <w:rFonts w:hint="cs"/>
          <w:rtl/>
          <w:lang w:eastAsia="he-IL"/>
        </w:rPr>
        <w:t>את מגזימה קצת כי את</w:t>
      </w:r>
      <w:bookmarkStart w:id="1933" w:name="_ETM_Q1_5212590"/>
      <w:bookmarkEnd w:id="1933"/>
      <w:r>
        <w:rPr>
          <w:rFonts w:hint="cs"/>
          <w:rtl/>
          <w:lang w:eastAsia="he-IL"/>
        </w:rPr>
        <w:t xml:space="preserve"> משחירה את החלק שלנו שעשה עבודה ב-13 השנים האחרונות והתקדם בצעדי ענק והוא נותן הגנה מטורפת לילדים. ללא החוק הזה, גם לא היינו יושבים ליד השו</w:t>
      </w:r>
      <w:bookmarkStart w:id="1934" w:name="_ETM_Q1_5222461"/>
      <w:bookmarkEnd w:id="1934"/>
      <w:r>
        <w:rPr>
          <w:rFonts w:hint="cs"/>
          <w:rtl/>
          <w:lang w:eastAsia="he-IL"/>
        </w:rPr>
        <w:t xml:space="preserve">לחן הזה כי בעצם הוק הזה הציף את </w:t>
      </w:r>
      <w:bookmarkStart w:id="1935" w:name="_ETM_Q1_5223722"/>
      <w:bookmarkEnd w:id="1935"/>
      <w:r>
        <w:rPr>
          <w:rFonts w:hint="cs"/>
          <w:rtl/>
          <w:lang w:eastAsia="he-IL"/>
        </w:rPr>
        <w:t>מה שקשה. אז לא נעשה הכללה על כל</w:t>
      </w:r>
      <w:bookmarkStart w:id="1936" w:name="_ETM_Q1_5226727"/>
      <w:bookmarkEnd w:id="1936"/>
      <w:r>
        <w:rPr>
          <w:rFonts w:hint="cs"/>
          <w:rtl/>
          <w:lang w:eastAsia="he-IL"/>
        </w:rPr>
        <w:t xml:space="preserve"> המטפלים.</w:t>
      </w:r>
    </w:p>
    <w:p w14:paraId="086FD4DB" w14:textId="77777777" w:rsidR="001566D2" w:rsidRDefault="001566D2" w:rsidP="001566D2">
      <w:pPr>
        <w:rPr>
          <w:rtl/>
          <w:lang w:eastAsia="he-IL"/>
        </w:rPr>
      </w:pPr>
      <w:bookmarkStart w:id="1937" w:name="_ETM_Q1_5226506"/>
      <w:bookmarkEnd w:id="1937"/>
    </w:p>
    <w:p w14:paraId="45458B0F" w14:textId="77777777" w:rsidR="001566D2" w:rsidRDefault="001566D2" w:rsidP="001566D2">
      <w:pPr>
        <w:pStyle w:val="af9"/>
        <w:keepNext/>
        <w:rPr>
          <w:rtl/>
          <w:lang w:eastAsia="he-IL"/>
        </w:rPr>
      </w:pPr>
      <w:bookmarkStart w:id="1938" w:name="ET_guest_דורית_חזן_353"/>
      <w:r w:rsidRPr="001566D2">
        <w:rPr>
          <w:rStyle w:val="TagStyle"/>
          <w:rtl/>
        </w:rPr>
        <w:t xml:space="preserve"> &lt;&lt; אורח &gt;&gt; </w:t>
      </w:r>
      <w:r>
        <w:rPr>
          <w:rtl/>
          <w:lang w:eastAsia="he-IL"/>
        </w:rPr>
        <w:t>דורית חזן:</w:t>
      </w:r>
      <w:r w:rsidRPr="001566D2">
        <w:rPr>
          <w:rStyle w:val="TagStyle"/>
          <w:rtl/>
        </w:rPr>
        <w:t xml:space="preserve"> &lt;&lt; אורח &gt;&gt;</w:t>
      </w:r>
      <w:r w:rsidR="00122F27">
        <w:rPr>
          <w:rtl/>
          <w:lang w:eastAsia="he-IL"/>
        </w:rPr>
        <w:t xml:space="preserve"> </w:t>
      </w:r>
      <w:bookmarkEnd w:id="1938"/>
    </w:p>
    <w:p w14:paraId="17F48C74" w14:textId="77777777" w:rsidR="001566D2" w:rsidRDefault="001566D2" w:rsidP="001566D2">
      <w:pPr>
        <w:pStyle w:val="KeepWithNext"/>
        <w:rPr>
          <w:rtl/>
          <w:lang w:eastAsia="he-IL"/>
        </w:rPr>
      </w:pPr>
    </w:p>
    <w:p w14:paraId="1BBCF4FE" w14:textId="77777777" w:rsidR="001566D2" w:rsidRDefault="001566D2" w:rsidP="001566D2">
      <w:pPr>
        <w:rPr>
          <w:rtl/>
          <w:lang w:eastAsia="he-IL"/>
        </w:rPr>
      </w:pPr>
      <w:bookmarkStart w:id="1939" w:name="_ETM_Q1_5226861"/>
      <w:bookmarkStart w:id="1940" w:name="_ETM_Q1_5226895"/>
      <w:bookmarkEnd w:id="1939"/>
      <w:bookmarkEnd w:id="1940"/>
      <w:r>
        <w:rPr>
          <w:rFonts w:hint="cs"/>
          <w:rtl/>
          <w:lang w:eastAsia="he-IL"/>
        </w:rPr>
        <w:t>קרן, אל תיפגעי.</w:t>
      </w:r>
    </w:p>
    <w:p w14:paraId="3B0F6640" w14:textId="77777777" w:rsidR="001566D2" w:rsidRDefault="001566D2" w:rsidP="001566D2">
      <w:pPr>
        <w:rPr>
          <w:rtl/>
          <w:lang w:eastAsia="he-IL"/>
        </w:rPr>
      </w:pPr>
    </w:p>
    <w:p w14:paraId="58D28502" w14:textId="77777777" w:rsidR="001566D2" w:rsidRDefault="001566D2" w:rsidP="001566D2">
      <w:pPr>
        <w:pStyle w:val="af9"/>
        <w:keepNext/>
        <w:rPr>
          <w:rtl/>
          <w:lang w:eastAsia="he-IL"/>
        </w:rPr>
      </w:pPr>
      <w:bookmarkStart w:id="1941" w:name="ET_guest_קרן_אוחנה_איוס_356"/>
      <w:r w:rsidRPr="001566D2">
        <w:rPr>
          <w:rStyle w:val="TagStyle"/>
          <w:rtl/>
        </w:rPr>
        <w:t xml:space="preserve"> &lt;&lt; אורח &gt;&gt; </w:t>
      </w:r>
      <w:r>
        <w:rPr>
          <w:rtl/>
          <w:lang w:eastAsia="he-IL"/>
        </w:rPr>
        <w:t xml:space="preserve">קרן אוחנה </w:t>
      </w:r>
      <w:proofErr w:type="spellStart"/>
      <w:r>
        <w:rPr>
          <w:rtl/>
          <w:lang w:eastAsia="he-IL"/>
        </w:rPr>
        <w:t>איוס</w:t>
      </w:r>
      <w:proofErr w:type="spellEnd"/>
      <w:r>
        <w:rPr>
          <w:rtl/>
          <w:lang w:eastAsia="he-IL"/>
        </w:rPr>
        <w:t>:</w:t>
      </w:r>
      <w:r w:rsidRPr="001566D2">
        <w:rPr>
          <w:rStyle w:val="TagStyle"/>
          <w:rtl/>
        </w:rPr>
        <w:t xml:space="preserve"> &lt;&lt; אורח &gt;&gt;</w:t>
      </w:r>
      <w:r w:rsidR="00122F27">
        <w:rPr>
          <w:rtl/>
          <w:lang w:eastAsia="he-IL"/>
        </w:rPr>
        <w:t xml:space="preserve"> </w:t>
      </w:r>
      <w:bookmarkEnd w:id="1941"/>
    </w:p>
    <w:p w14:paraId="1F457CD0" w14:textId="77777777" w:rsidR="001566D2" w:rsidRDefault="001566D2" w:rsidP="001566D2">
      <w:pPr>
        <w:pStyle w:val="KeepWithNext"/>
        <w:rPr>
          <w:rtl/>
          <w:lang w:eastAsia="he-IL"/>
        </w:rPr>
      </w:pPr>
    </w:p>
    <w:p w14:paraId="47D1FE4B" w14:textId="77777777" w:rsidR="001566D2" w:rsidRDefault="001566D2" w:rsidP="001566D2">
      <w:pPr>
        <w:rPr>
          <w:rtl/>
          <w:lang w:eastAsia="he-IL"/>
        </w:rPr>
      </w:pPr>
      <w:r>
        <w:rPr>
          <w:rFonts w:hint="cs"/>
          <w:rtl/>
          <w:lang w:eastAsia="he-IL"/>
        </w:rPr>
        <w:t xml:space="preserve">אני רוצה להגיד לך למה אני נפגעת. אני נפגעת פעמיים, כאימא וכמחנכת. </w:t>
      </w:r>
    </w:p>
    <w:p w14:paraId="5E156F11" w14:textId="77777777" w:rsidR="001566D2" w:rsidRDefault="001566D2" w:rsidP="001566D2">
      <w:pPr>
        <w:rPr>
          <w:rtl/>
          <w:lang w:eastAsia="he-IL"/>
        </w:rPr>
      </w:pPr>
    </w:p>
    <w:p w14:paraId="7752C79F" w14:textId="77777777" w:rsidR="001566D2" w:rsidRDefault="001566D2" w:rsidP="001566D2">
      <w:pPr>
        <w:pStyle w:val="af9"/>
        <w:keepNext/>
        <w:rPr>
          <w:rtl/>
          <w:lang w:eastAsia="he-IL"/>
        </w:rPr>
      </w:pPr>
      <w:bookmarkStart w:id="1942" w:name="ET_guest_דורית_חזן_357"/>
      <w:r w:rsidRPr="001566D2">
        <w:rPr>
          <w:rStyle w:val="TagStyle"/>
          <w:rtl/>
        </w:rPr>
        <w:t xml:space="preserve"> &lt;&lt; אורח &gt;&gt; </w:t>
      </w:r>
      <w:r>
        <w:rPr>
          <w:rtl/>
          <w:lang w:eastAsia="he-IL"/>
        </w:rPr>
        <w:t>דורית חזן:</w:t>
      </w:r>
      <w:r w:rsidRPr="001566D2">
        <w:rPr>
          <w:rStyle w:val="TagStyle"/>
          <w:rtl/>
        </w:rPr>
        <w:t xml:space="preserve"> &lt;&lt; אורח &gt;&gt;</w:t>
      </w:r>
      <w:r w:rsidR="00122F27">
        <w:rPr>
          <w:rtl/>
          <w:lang w:eastAsia="he-IL"/>
        </w:rPr>
        <w:t xml:space="preserve"> </w:t>
      </w:r>
      <w:bookmarkEnd w:id="1942"/>
    </w:p>
    <w:p w14:paraId="3DC126E8" w14:textId="77777777" w:rsidR="001566D2" w:rsidRDefault="001566D2" w:rsidP="001566D2">
      <w:pPr>
        <w:pStyle w:val="KeepWithNext"/>
        <w:rPr>
          <w:rtl/>
          <w:lang w:eastAsia="he-IL"/>
        </w:rPr>
      </w:pPr>
    </w:p>
    <w:p w14:paraId="35FE6DC5" w14:textId="77777777" w:rsidR="001566D2" w:rsidRDefault="001566D2" w:rsidP="001566D2">
      <w:pPr>
        <w:rPr>
          <w:rtl/>
          <w:lang w:eastAsia="he-IL"/>
        </w:rPr>
      </w:pPr>
      <w:r>
        <w:rPr>
          <w:rFonts w:hint="cs"/>
          <w:rtl/>
          <w:lang w:eastAsia="he-IL"/>
        </w:rPr>
        <w:t>האם יש לך קריטריונים, תעודה כלשהו להעסיק מטפלת או סייעת?</w:t>
      </w:r>
    </w:p>
    <w:p w14:paraId="7CC5F016" w14:textId="77777777" w:rsidR="001566D2" w:rsidRDefault="001566D2" w:rsidP="001566D2">
      <w:pPr>
        <w:rPr>
          <w:rtl/>
          <w:lang w:eastAsia="he-IL"/>
        </w:rPr>
      </w:pPr>
      <w:bookmarkStart w:id="1943" w:name="_ETM_Q1_5238060"/>
      <w:bookmarkStart w:id="1944" w:name="_ETM_Q1_5238098"/>
      <w:bookmarkEnd w:id="1943"/>
      <w:bookmarkEnd w:id="1944"/>
    </w:p>
    <w:p w14:paraId="50986DCF" w14:textId="77777777" w:rsidR="001566D2" w:rsidRDefault="001566D2" w:rsidP="001566D2">
      <w:pPr>
        <w:pStyle w:val="af9"/>
        <w:keepNext/>
        <w:rPr>
          <w:rtl/>
          <w:lang w:eastAsia="he-IL"/>
        </w:rPr>
      </w:pPr>
      <w:bookmarkStart w:id="1945" w:name="ET_guest_קרן_אוחנה_איוס_358"/>
      <w:r w:rsidRPr="001566D2">
        <w:rPr>
          <w:rStyle w:val="TagStyle"/>
          <w:rtl/>
        </w:rPr>
        <w:t xml:space="preserve"> &lt;&lt; אורח &gt;&gt; </w:t>
      </w:r>
      <w:r>
        <w:rPr>
          <w:rtl/>
          <w:lang w:eastAsia="he-IL"/>
        </w:rPr>
        <w:t xml:space="preserve">קרן אוחנה </w:t>
      </w:r>
      <w:proofErr w:type="spellStart"/>
      <w:r>
        <w:rPr>
          <w:rtl/>
          <w:lang w:eastAsia="he-IL"/>
        </w:rPr>
        <w:t>איוס</w:t>
      </w:r>
      <w:proofErr w:type="spellEnd"/>
      <w:r>
        <w:rPr>
          <w:rtl/>
          <w:lang w:eastAsia="he-IL"/>
        </w:rPr>
        <w:t>:</w:t>
      </w:r>
      <w:r w:rsidRPr="001566D2">
        <w:rPr>
          <w:rStyle w:val="TagStyle"/>
          <w:rtl/>
        </w:rPr>
        <w:t xml:space="preserve"> &lt;&lt; אורח &gt;&gt;</w:t>
      </w:r>
      <w:r w:rsidR="00122F27">
        <w:rPr>
          <w:rtl/>
          <w:lang w:eastAsia="he-IL"/>
        </w:rPr>
        <w:t xml:space="preserve"> </w:t>
      </w:r>
      <w:bookmarkEnd w:id="1945"/>
    </w:p>
    <w:p w14:paraId="02B974BF" w14:textId="77777777" w:rsidR="001566D2" w:rsidRDefault="001566D2" w:rsidP="001566D2">
      <w:pPr>
        <w:pStyle w:val="KeepWithNext"/>
        <w:rPr>
          <w:rtl/>
          <w:lang w:eastAsia="he-IL"/>
        </w:rPr>
      </w:pPr>
    </w:p>
    <w:p w14:paraId="1FC06EFF" w14:textId="77777777" w:rsidR="001566D2" w:rsidRDefault="001566D2" w:rsidP="001566D2">
      <w:pPr>
        <w:rPr>
          <w:rtl/>
          <w:lang w:eastAsia="he-IL"/>
        </w:rPr>
      </w:pPr>
      <w:bookmarkStart w:id="1946" w:name="_ETM_Q1_5237690"/>
      <w:bookmarkEnd w:id="1946"/>
      <w:r>
        <w:rPr>
          <w:rFonts w:hint="cs"/>
          <w:rtl/>
          <w:lang w:eastAsia="he-IL"/>
        </w:rPr>
        <w:t>אנחנו לא מכשירים את כל האנשם לתואר ראשון עם תעודת הוראה.</w:t>
      </w:r>
      <w:r w:rsidR="00C05211">
        <w:rPr>
          <w:rFonts w:hint="cs"/>
          <w:rtl/>
          <w:lang w:eastAsia="he-IL"/>
        </w:rPr>
        <w:t xml:space="preserve"> </w:t>
      </w:r>
    </w:p>
    <w:p w14:paraId="346EFB8A" w14:textId="77777777" w:rsidR="001566D2" w:rsidRDefault="001566D2" w:rsidP="001566D2">
      <w:pPr>
        <w:rPr>
          <w:rtl/>
          <w:lang w:eastAsia="he-IL"/>
        </w:rPr>
      </w:pPr>
      <w:bookmarkStart w:id="1947" w:name="_ETM_Q1_5246069"/>
      <w:bookmarkStart w:id="1948" w:name="_ETM_Q1_5246104"/>
      <w:bookmarkEnd w:id="1947"/>
      <w:bookmarkEnd w:id="1948"/>
    </w:p>
    <w:p w14:paraId="20B4B1E1" w14:textId="77777777" w:rsidR="001566D2" w:rsidRDefault="001566D2" w:rsidP="001566D2">
      <w:pPr>
        <w:pStyle w:val="af6"/>
        <w:keepNext/>
        <w:rPr>
          <w:rtl/>
        </w:rPr>
      </w:pPr>
      <w:bookmarkStart w:id="1949" w:name="ET_yor_6053_359"/>
      <w:r w:rsidRPr="001566D2">
        <w:rPr>
          <w:rStyle w:val="TagStyle"/>
          <w:rtl/>
        </w:rPr>
        <w:t xml:space="preserve"> &lt;&lt; </w:t>
      </w:r>
      <w:proofErr w:type="spellStart"/>
      <w:r w:rsidRPr="001566D2">
        <w:rPr>
          <w:rStyle w:val="TagStyle"/>
          <w:rtl/>
        </w:rPr>
        <w:t>יור</w:t>
      </w:r>
      <w:proofErr w:type="spellEnd"/>
      <w:r w:rsidRPr="001566D2">
        <w:rPr>
          <w:rStyle w:val="TagStyle"/>
          <w:rtl/>
        </w:rPr>
        <w:t xml:space="preserve"> &gt;&gt; </w:t>
      </w:r>
      <w:r>
        <w:rPr>
          <w:rtl/>
        </w:rPr>
        <w:t>היו"ר יוסף טייב:</w:t>
      </w:r>
      <w:r w:rsidRPr="001566D2">
        <w:rPr>
          <w:rStyle w:val="TagStyle"/>
          <w:rtl/>
        </w:rPr>
        <w:t xml:space="preserve"> &lt;&lt; יור &gt;&gt;</w:t>
      </w:r>
      <w:r w:rsidR="00122F27">
        <w:rPr>
          <w:rtl/>
        </w:rPr>
        <w:t xml:space="preserve"> </w:t>
      </w:r>
      <w:bookmarkEnd w:id="1949"/>
    </w:p>
    <w:p w14:paraId="4F18C8EC" w14:textId="77777777" w:rsidR="001566D2" w:rsidRDefault="001566D2" w:rsidP="001566D2">
      <w:pPr>
        <w:pStyle w:val="KeepWithNext"/>
        <w:rPr>
          <w:rtl/>
          <w:lang w:eastAsia="he-IL"/>
        </w:rPr>
      </w:pPr>
    </w:p>
    <w:p w14:paraId="04E0EAD1" w14:textId="77777777" w:rsidR="001566D2" w:rsidRDefault="001566D2" w:rsidP="001566D2">
      <w:pPr>
        <w:rPr>
          <w:rtl/>
          <w:lang w:eastAsia="he-IL"/>
        </w:rPr>
      </w:pPr>
      <w:r>
        <w:rPr>
          <w:rFonts w:hint="cs"/>
          <w:rtl/>
          <w:lang w:eastAsia="he-IL"/>
        </w:rPr>
        <w:t xml:space="preserve">סיימנו את השיח. </w:t>
      </w:r>
    </w:p>
    <w:p w14:paraId="439D08AD" w14:textId="77777777" w:rsidR="001566D2" w:rsidRDefault="001566D2" w:rsidP="001566D2">
      <w:pPr>
        <w:rPr>
          <w:rtl/>
          <w:lang w:eastAsia="he-IL"/>
        </w:rPr>
      </w:pPr>
    </w:p>
    <w:p w14:paraId="7A62A9E3" w14:textId="77777777" w:rsidR="001566D2" w:rsidRDefault="001566D2" w:rsidP="001566D2">
      <w:pPr>
        <w:pStyle w:val="af9"/>
        <w:keepNext/>
        <w:rPr>
          <w:rtl/>
          <w:lang w:eastAsia="he-IL"/>
        </w:rPr>
      </w:pPr>
      <w:bookmarkStart w:id="1950" w:name="ET_guest_קרן_אוחנה_איוס_360"/>
      <w:r w:rsidRPr="001566D2">
        <w:rPr>
          <w:rStyle w:val="TagStyle"/>
          <w:rtl/>
        </w:rPr>
        <w:t xml:space="preserve"> &lt;&lt; אורח &gt;&gt; </w:t>
      </w:r>
      <w:r>
        <w:rPr>
          <w:rtl/>
          <w:lang w:eastAsia="he-IL"/>
        </w:rPr>
        <w:t xml:space="preserve">קרן אוחנה </w:t>
      </w:r>
      <w:proofErr w:type="spellStart"/>
      <w:r>
        <w:rPr>
          <w:rtl/>
          <w:lang w:eastAsia="he-IL"/>
        </w:rPr>
        <w:t>איוס</w:t>
      </w:r>
      <w:proofErr w:type="spellEnd"/>
      <w:r>
        <w:rPr>
          <w:rtl/>
          <w:lang w:eastAsia="he-IL"/>
        </w:rPr>
        <w:t>:</w:t>
      </w:r>
      <w:r w:rsidRPr="001566D2">
        <w:rPr>
          <w:rStyle w:val="TagStyle"/>
          <w:rtl/>
        </w:rPr>
        <w:t xml:space="preserve"> &lt;&lt; אורח &gt;&gt;</w:t>
      </w:r>
      <w:r w:rsidR="00122F27">
        <w:rPr>
          <w:rtl/>
          <w:lang w:eastAsia="he-IL"/>
        </w:rPr>
        <w:t xml:space="preserve"> </w:t>
      </w:r>
      <w:bookmarkEnd w:id="1950"/>
    </w:p>
    <w:p w14:paraId="361C6FE3" w14:textId="77777777" w:rsidR="001566D2" w:rsidRDefault="001566D2" w:rsidP="001566D2">
      <w:pPr>
        <w:pStyle w:val="KeepWithNext"/>
        <w:rPr>
          <w:rtl/>
          <w:lang w:eastAsia="he-IL"/>
        </w:rPr>
      </w:pPr>
    </w:p>
    <w:p w14:paraId="7BFD2C35" w14:textId="77777777" w:rsidR="001566D2" w:rsidRDefault="001566D2" w:rsidP="001566D2">
      <w:pPr>
        <w:rPr>
          <w:rtl/>
          <w:lang w:eastAsia="he-IL"/>
        </w:rPr>
      </w:pPr>
      <w:r>
        <w:rPr>
          <w:rFonts w:hint="cs"/>
          <w:rtl/>
          <w:lang w:eastAsia="he-IL"/>
        </w:rPr>
        <w:t xml:space="preserve">זה נורא פוגע. </w:t>
      </w:r>
      <w:bookmarkStart w:id="1951" w:name="_ETM_Q1_5247798"/>
      <w:bookmarkEnd w:id="1951"/>
      <w:r>
        <w:rPr>
          <w:rFonts w:hint="cs"/>
          <w:rtl/>
          <w:lang w:eastAsia="he-IL"/>
        </w:rPr>
        <w:t>באמת.</w:t>
      </w:r>
      <w:r w:rsidR="00C05211">
        <w:rPr>
          <w:rFonts w:hint="cs"/>
          <w:rtl/>
          <w:lang w:eastAsia="he-IL"/>
        </w:rPr>
        <w:t xml:space="preserve"> </w:t>
      </w:r>
      <w:r>
        <w:rPr>
          <w:rFonts w:hint="cs"/>
          <w:rtl/>
          <w:lang w:eastAsia="he-IL"/>
        </w:rPr>
        <w:t xml:space="preserve">אני מבקשת שתיקחי את </w:t>
      </w:r>
      <w:bookmarkStart w:id="1952" w:name="_ETM_Q1_5256318"/>
      <w:bookmarkEnd w:id="1952"/>
      <w:r>
        <w:rPr>
          <w:rFonts w:hint="cs"/>
          <w:rtl/>
          <w:lang w:eastAsia="he-IL"/>
        </w:rPr>
        <w:t xml:space="preserve">הדברים שלך בחזרה. אל תשווי את הילדים לענבים. </w:t>
      </w:r>
    </w:p>
    <w:p w14:paraId="3A95D7CD" w14:textId="77777777" w:rsidR="001566D2" w:rsidRDefault="001566D2" w:rsidP="001566D2">
      <w:pPr>
        <w:rPr>
          <w:rtl/>
          <w:lang w:eastAsia="he-IL"/>
        </w:rPr>
      </w:pPr>
    </w:p>
    <w:p w14:paraId="2184B8B4" w14:textId="77777777" w:rsidR="001566D2" w:rsidRDefault="001566D2" w:rsidP="001566D2">
      <w:pPr>
        <w:pStyle w:val="af6"/>
        <w:keepNext/>
        <w:rPr>
          <w:rtl/>
        </w:rPr>
      </w:pPr>
      <w:bookmarkStart w:id="1953" w:name="ET_yor_6053_361"/>
      <w:r w:rsidRPr="001566D2">
        <w:rPr>
          <w:rStyle w:val="TagStyle"/>
          <w:rtl/>
        </w:rPr>
        <w:t xml:space="preserve"> &lt;&lt; </w:t>
      </w:r>
      <w:proofErr w:type="spellStart"/>
      <w:r w:rsidRPr="001566D2">
        <w:rPr>
          <w:rStyle w:val="TagStyle"/>
          <w:rtl/>
        </w:rPr>
        <w:t>יור</w:t>
      </w:r>
      <w:proofErr w:type="spellEnd"/>
      <w:r w:rsidRPr="001566D2">
        <w:rPr>
          <w:rStyle w:val="TagStyle"/>
          <w:rtl/>
        </w:rPr>
        <w:t xml:space="preserve"> &gt;&gt; </w:t>
      </w:r>
      <w:r>
        <w:rPr>
          <w:rtl/>
        </w:rPr>
        <w:t>היו"ר יוסף טייב:</w:t>
      </w:r>
      <w:r w:rsidRPr="001566D2">
        <w:rPr>
          <w:rStyle w:val="TagStyle"/>
          <w:rtl/>
        </w:rPr>
        <w:t xml:space="preserve"> &lt;&lt; יור &gt;&gt;</w:t>
      </w:r>
      <w:r w:rsidR="00122F27">
        <w:rPr>
          <w:rtl/>
        </w:rPr>
        <w:t xml:space="preserve"> </w:t>
      </w:r>
      <w:bookmarkEnd w:id="1953"/>
    </w:p>
    <w:p w14:paraId="7BAE9413" w14:textId="77777777" w:rsidR="001566D2" w:rsidRDefault="001566D2" w:rsidP="001566D2">
      <w:pPr>
        <w:pStyle w:val="KeepWithNext"/>
        <w:rPr>
          <w:rtl/>
          <w:lang w:eastAsia="he-IL"/>
        </w:rPr>
      </w:pPr>
    </w:p>
    <w:p w14:paraId="73739010" w14:textId="77777777" w:rsidR="001566D2" w:rsidRDefault="001566D2" w:rsidP="001566D2">
      <w:pPr>
        <w:rPr>
          <w:rtl/>
          <w:lang w:eastAsia="he-IL"/>
        </w:rPr>
      </w:pPr>
      <w:r>
        <w:rPr>
          <w:rFonts w:hint="cs"/>
          <w:rtl/>
          <w:lang w:eastAsia="he-IL"/>
        </w:rPr>
        <w:t>דורית, הכול טוב. נסחפת קצת בנושא שלא קיים. טעון שיפור, נכון, אנחנו כאן כדי לשפר.</w:t>
      </w:r>
    </w:p>
    <w:p w14:paraId="336ABD0F" w14:textId="77777777" w:rsidR="001566D2" w:rsidRDefault="001566D2" w:rsidP="001566D2">
      <w:pPr>
        <w:rPr>
          <w:rtl/>
          <w:lang w:eastAsia="he-IL"/>
        </w:rPr>
      </w:pPr>
      <w:bookmarkStart w:id="1954" w:name="_ETM_Q1_5265247"/>
      <w:bookmarkStart w:id="1955" w:name="_ETM_Q1_5265286"/>
      <w:bookmarkStart w:id="1956" w:name="_ETM_Q1_5266062"/>
      <w:bookmarkEnd w:id="1954"/>
      <w:bookmarkEnd w:id="1955"/>
      <w:bookmarkEnd w:id="1956"/>
    </w:p>
    <w:p w14:paraId="20E3BD0C" w14:textId="77777777" w:rsidR="001566D2" w:rsidRDefault="001566D2" w:rsidP="001566D2">
      <w:pPr>
        <w:pStyle w:val="af9"/>
        <w:keepNext/>
        <w:rPr>
          <w:rtl/>
          <w:lang w:eastAsia="he-IL"/>
        </w:rPr>
      </w:pPr>
      <w:bookmarkStart w:id="1957" w:name="ET_guest_דורית_חזן_362"/>
      <w:r w:rsidRPr="001566D2">
        <w:rPr>
          <w:rStyle w:val="TagStyle"/>
          <w:rtl/>
        </w:rPr>
        <w:t xml:space="preserve"> &lt;&lt; אורח &gt;&gt; </w:t>
      </w:r>
      <w:r>
        <w:rPr>
          <w:rtl/>
          <w:lang w:eastAsia="he-IL"/>
        </w:rPr>
        <w:t>דורית חזן:</w:t>
      </w:r>
      <w:r w:rsidRPr="001566D2">
        <w:rPr>
          <w:rStyle w:val="TagStyle"/>
          <w:rtl/>
        </w:rPr>
        <w:t xml:space="preserve"> &lt;&lt; אורח &gt;&gt;</w:t>
      </w:r>
      <w:r w:rsidR="00122F27">
        <w:rPr>
          <w:rtl/>
          <w:lang w:eastAsia="he-IL"/>
        </w:rPr>
        <w:t xml:space="preserve"> </w:t>
      </w:r>
      <w:bookmarkEnd w:id="1957"/>
    </w:p>
    <w:p w14:paraId="5BD82B9B" w14:textId="77777777" w:rsidR="001566D2" w:rsidRDefault="001566D2" w:rsidP="001566D2">
      <w:pPr>
        <w:pStyle w:val="KeepWithNext"/>
        <w:rPr>
          <w:rtl/>
          <w:lang w:eastAsia="he-IL"/>
        </w:rPr>
      </w:pPr>
    </w:p>
    <w:p w14:paraId="0F0DC6A2" w14:textId="77777777" w:rsidR="001566D2" w:rsidRDefault="001566D2" w:rsidP="001566D2">
      <w:pPr>
        <w:rPr>
          <w:rtl/>
          <w:lang w:eastAsia="he-IL"/>
        </w:rPr>
      </w:pPr>
      <w:bookmarkStart w:id="1958" w:name="_ETM_Q1_5266415"/>
      <w:bookmarkStart w:id="1959" w:name="_ETM_Q1_5266453"/>
      <w:bookmarkEnd w:id="1958"/>
      <w:bookmarkEnd w:id="1959"/>
      <w:r>
        <w:rPr>
          <w:rFonts w:hint="cs"/>
          <w:rtl/>
          <w:lang w:eastAsia="he-IL"/>
        </w:rPr>
        <w:t>אם אני היום רוצה לעסוק</w:t>
      </w:r>
      <w:bookmarkStart w:id="1960" w:name="_ETM_Q1_5267302"/>
      <w:bookmarkEnd w:id="1960"/>
      <w:r>
        <w:rPr>
          <w:rFonts w:hint="cs"/>
          <w:rtl/>
          <w:lang w:eastAsia="he-IL"/>
        </w:rPr>
        <w:t xml:space="preserve"> בעבודה בחינוך כשאין לי תעודה </w:t>
      </w:r>
      <w:r>
        <w:rPr>
          <w:rtl/>
          <w:lang w:eastAsia="he-IL"/>
        </w:rPr>
        <w:t>–</w:t>
      </w:r>
      <w:r>
        <w:rPr>
          <w:rFonts w:hint="cs"/>
          <w:rtl/>
          <w:lang w:eastAsia="he-IL"/>
        </w:rPr>
        <w:t xml:space="preserve"> ואני מדברת על מטפלות, על סייעות במשפחתונים, במעונות, בגנים הפרטיים </w:t>
      </w:r>
      <w:r>
        <w:rPr>
          <w:rtl/>
          <w:lang w:eastAsia="he-IL"/>
        </w:rPr>
        <w:t>–</w:t>
      </w:r>
      <w:r>
        <w:rPr>
          <w:rFonts w:hint="cs"/>
          <w:rtl/>
          <w:lang w:eastAsia="he-IL"/>
        </w:rPr>
        <w:t xml:space="preserve"> אין שום קריטריונים שמחייבים את המעסיק שלי </w:t>
      </w:r>
      <w:bookmarkStart w:id="1961" w:name="_ETM_Q1_5280972"/>
      <w:bookmarkEnd w:id="1961"/>
      <w:r>
        <w:rPr>
          <w:rFonts w:hint="cs"/>
          <w:rtl/>
          <w:lang w:eastAsia="he-IL"/>
        </w:rPr>
        <w:t>לבוא ולשאול אותי האם יש לי תעודה.</w:t>
      </w:r>
    </w:p>
    <w:p w14:paraId="1E89E8DB" w14:textId="77777777" w:rsidR="001566D2" w:rsidRDefault="001566D2" w:rsidP="001566D2">
      <w:pPr>
        <w:rPr>
          <w:rtl/>
          <w:lang w:eastAsia="he-IL"/>
        </w:rPr>
      </w:pPr>
    </w:p>
    <w:p w14:paraId="2BB6CF49" w14:textId="77777777" w:rsidR="001566D2" w:rsidRDefault="001566D2" w:rsidP="001566D2">
      <w:pPr>
        <w:pStyle w:val="af9"/>
        <w:keepNext/>
        <w:rPr>
          <w:rtl/>
          <w:lang w:eastAsia="he-IL"/>
        </w:rPr>
      </w:pPr>
      <w:bookmarkStart w:id="1962" w:name="ET_guest_קרן_אוחנה_איוס_363"/>
      <w:r w:rsidRPr="001566D2">
        <w:rPr>
          <w:rStyle w:val="TagStyle"/>
          <w:rtl/>
        </w:rPr>
        <w:t xml:space="preserve"> &lt;&lt; אורח &gt;&gt; </w:t>
      </w:r>
      <w:r>
        <w:rPr>
          <w:rtl/>
          <w:lang w:eastAsia="he-IL"/>
        </w:rPr>
        <w:t xml:space="preserve">קרן אוחנה </w:t>
      </w:r>
      <w:proofErr w:type="spellStart"/>
      <w:r>
        <w:rPr>
          <w:rtl/>
          <w:lang w:eastAsia="he-IL"/>
        </w:rPr>
        <w:t>איוס</w:t>
      </w:r>
      <w:proofErr w:type="spellEnd"/>
      <w:r>
        <w:rPr>
          <w:rtl/>
          <w:lang w:eastAsia="he-IL"/>
        </w:rPr>
        <w:t>:</w:t>
      </w:r>
      <w:r w:rsidRPr="001566D2">
        <w:rPr>
          <w:rStyle w:val="TagStyle"/>
          <w:rtl/>
        </w:rPr>
        <w:t xml:space="preserve"> &lt;&lt; אורח &gt;&gt;</w:t>
      </w:r>
      <w:r w:rsidR="00122F27">
        <w:rPr>
          <w:rtl/>
          <w:lang w:eastAsia="he-IL"/>
        </w:rPr>
        <w:t xml:space="preserve"> </w:t>
      </w:r>
      <w:bookmarkEnd w:id="1962"/>
    </w:p>
    <w:p w14:paraId="1F3AE010" w14:textId="77777777" w:rsidR="001566D2" w:rsidRDefault="001566D2" w:rsidP="001566D2">
      <w:pPr>
        <w:pStyle w:val="KeepWithNext"/>
        <w:rPr>
          <w:rtl/>
          <w:lang w:eastAsia="he-IL"/>
        </w:rPr>
      </w:pPr>
    </w:p>
    <w:p w14:paraId="30B296A9" w14:textId="77777777" w:rsidR="001566D2" w:rsidRDefault="001566D2" w:rsidP="001566D2">
      <w:pPr>
        <w:rPr>
          <w:rtl/>
          <w:lang w:eastAsia="he-IL"/>
        </w:rPr>
      </w:pPr>
      <w:r>
        <w:rPr>
          <w:rFonts w:hint="cs"/>
          <w:rtl/>
          <w:lang w:eastAsia="he-IL"/>
        </w:rPr>
        <w:t>ושוב זה לא נכון.</w:t>
      </w:r>
      <w:r w:rsidR="00C05211">
        <w:rPr>
          <w:rFonts w:hint="cs"/>
          <w:rtl/>
          <w:lang w:eastAsia="he-IL"/>
        </w:rPr>
        <w:t xml:space="preserve"> </w:t>
      </w:r>
      <w:r>
        <w:rPr>
          <w:rFonts w:hint="cs"/>
          <w:rtl/>
          <w:lang w:eastAsia="he-IL"/>
        </w:rPr>
        <w:t>זה לא נכון.</w:t>
      </w:r>
      <w:r w:rsidR="00C05211">
        <w:rPr>
          <w:rFonts w:hint="cs"/>
          <w:rtl/>
          <w:lang w:eastAsia="he-IL"/>
        </w:rPr>
        <w:t xml:space="preserve"> </w:t>
      </w:r>
      <w:r>
        <w:rPr>
          <w:rFonts w:hint="cs"/>
          <w:rtl/>
          <w:lang w:eastAsia="he-IL"/>
        </w:rPr>
        <w:t xml:space="preserve">היום יש דרישת חובה למטפלות במעונות להחזיק תעודת מטפלת. </w:t>
      </w:r>
    </w:p>
    <w:p w14:paraId="4E4AAADC" w14:textId="77777777" w:rsidR="001566D2" w:rsidRDefault="001566D2" w:rsidP="001566D2">
      <w:pPr>
        <w:rPr>
          <w:rtl/>
          <w:lang w:eastAsia="he-IL"/>
        </w:rPr>
      </w:pPr>
    </w:p>
    <w:p w14:paraId="21898F1E" w14:textId="77777777" w:rsidR="001566D2" w:rsidRDefault="001566D2" w:rsidP="001566D2">
      <w:pPr>
        <w:pStyle w:val="af6"/>
        <w:keepNext/>
        <w:rPr>
          <w:rtl/>
        </w:rPr>
      </w:pPr>
      <w:bookmarkStart w:id="1963" w:name="ET_yor_6053_364"/>
      <w:r w:rsidRPr="001566D2">
        <w:rPr>
          <w:rStyle w:val="TagStyle"/>
          <w:rtl/>
        </w:rPr>
        <w:t xml:space="preserve"> &lt;&lt; </w:t>
      </w:r>
      <w:proofErr w:type="spellStart"/>
      <w:r w:rsidRPr="001566D2">
        <w:rPr>
          <w:rStyle w:val="TagStyle"/>
          <w:rtl/>
        </w:rPr>
        <w:t>יור</w:t>
      </w:r>
      <w:proofErr w:type="spellEnd"/>
      <w:r w:rsidRPr="001566D2">
        <w:rPr>
          <w:rStyle w:val="TagStyle"/>
          <w:rtl/>
        </w:rPr>
        <w:t xml:space="preserve"> &gt;&gt; </w:t>
      </w:r>
      <w:r>
        <w:rPr>
          <w:rtl/>
        </w:rPr>
        <w:t>היו"ר יוסף טייב:</w:t>
      </w:r>
      <w:r w:rsidRPr="001566D2">
        <w:rPr>
          <w:rStyle w:val="TagStyle"/>
          <w:rtl/>
        </w:rPr>
        <w:t xml:space="preserve"> &lt;&lt; יור &gt;&gt;</w:t>
      </w:r>
      <w:r w:rsidR="00122F27">
        <w:rPr>
          <w:rtl/>
        </w:rPr>
        <w:t xml:space="preserve"> </w:t>
      </w:r>
      <w:bookmarkEnd w:id="1963"/>
    </w:p>
    <w:p w14:paraId="35443988" w14:textId="77777777" w:rsidR="001566D2" w:rsidRDefault="001566D2" w:rsidP="001566D2">
      <w:pPr>
        <w:pStyle w:val="KeepWithNext"/>
        <w:rPr>
          <w:rtl/>
          <w:lang w:eastAsia="he-IL"/>
        </w:rPr>
      </w:pPr>
    </w:p>
    <w:p w14:paraId="155FE2C3" w14:textId="77777777" w:rsidR="001566D2" w:rsidRDefault="001566D2" w:rsidP="001566D2">
      <w:pPr>
        <w:rPr>
          <w:rtl/>
          <w:lang w:eastAsia="he-IL"/>
        </w:rPr>
      </w:pPr>
      <w:r>
        <w:rPr>
          <w:rFonts w:hint="cs"/>
          <w:rtl/>
          <w:lang w:eastAsia="he-IL"/>
        </w:rPr>
        <w:t xml:space="preserve">סיימנו </w:t>
      </w:r>
      <w:bookmarkStart w:id="1964" w:name="_ETM_Q1_5299132"/>
      <w:bookmarkEnd w:id="1964"/>
      <w:r>
        <w:rPr>
          <w:rFonts w:hint="cs"/>
          <w:rtl/>
          <w:lang w:eastAsia="he-IL"/>
        </w:rPr>
        <w:t>את השיח.</w:t>
      </w:r>
    </w:p>
    <w:p w14:paraId="1A8B09D7" w14:textId="77777777" w:rsidR="001566D2" w:rsidRDefault="001566D2" w:rsidP="001566D2">
      <w:pPr>
        <w:rPr>
          <w:rtl/>
          <w:lang w:eastAsia="he-IL"/>
        </w:rPr>
      </w:pPr>
      <w:bookmarkStart w:id="1965" w:name="_ETM_Q1_5299146"/>
      <w:bookmarkStart w:id="1966" w:name="_ETM_Q1_5299180"/>
      <w:bookmarkEnd w:id="1965"/>
      <w:bookmarkEnd w:id="1966"/>
    </w:p>
    <w:p w14:paraId="63053D04" w14:textId="77777777" w:rsidR="001566D2" w:rsidRDefault="001566D2" w:rsidP="001566D2">
      <w:pPr>
        <w:pStyle w:val="a4"/>
        <w:keepNext/>
        <w:rPr>
          <w:rtl/>
        </w:rPr>
      </w:pPr>
      <w:bookmarkStart w:id="1967" w:name="ET_speaker_קריאה_365"/>
      <w:r w:rsidRPr="001566D2">
        <w:rPr>
          <w:rStyle w:val="TagStyle"/>
          <w:rtl/>
        </w:rPr>
        <w:t xml:space="preserve"> &lt;&lt; דובר &gt;&gt; </w:t>
      </w:r>
      <w:r>
        <w:rPr>
          <w:rtl/>
        </w:rPr>
        <w:t>קריאה:</w:t>
      </w:r>
      <w:r w:rsidRPr="001566D2">
        <w:rPr>
          <w:rStyle w:val="TagStyle"/>
          <w:rtl/>
        </w:rPr>
        <w:t xml:space="preserve"> &lt;&lt; דובר &gt;&gt;</w:t>
      </w:r>
      <w:r w:rsidR="00122F27">
        <w:rPr>
          <w:rtl/>
        </w:rPr>
        <w:t xml:space="preserve"> </w:t>
      </w:r>
      <w:bookmarkEnd w:id="1967"/>
    </w:p>
    <w:p w14:paraId="5B02C055" w14:textId="77777777" w:rsidR="001566D2" w:rsidRDefault="001566D2" w:rsidP="001566D2">
      <w:pPr>
        <w:pStyle w:val="KeepWithNext"/>
        <w:rPr>
          <w:rtl/>
        </w:rPr>
      </w:pPr>
    </w:p>
    <w:p w14:paraId="13995CB7" w14:textId="77777777" w:rsidR="001566D2" w:rsidRDefault="001566D2" w:rsidP="001566D2">
      <w:pPr>
        <w:rPr>
          <w:rtl/>
        </w:rPr>
      </w:pPr>
      <w:r>
        <w:rPr>
          <w:rFonts w:hint="cs"/>
          <w:rtl/>
        </w:rPr>
        <w:t>בעירייה יש?</w:t>
      </w:r>
    </w:p>
    <w:p w14:paraId="7D86982B" w14:textId="77777777" w:rsidR="001566D2" w:rsidRDefault="001566D2" w:rsidP="001566D2">
      <w:pPr>
        <w:rPr>
          <w:rtl/>
        </w:rPr>
      </w:pPr>
      <w:bookmarkStart w:id="1968" w:name="_ETM_Q1_5299928"/>
      <w:bookmarkStart w:id="1969" w:name="_ETM_Q1_5299964"/>
      <w:bookmarkEnd w:id="1968"/>
      <w:bookmarkEnd w:id="1969"/>
    </w:p>
    <w:p w14:paraId="2F889299" w14:textId="77777777" w:rsidR="001566D2" w:rsidRDefault="001566D2" w:rsidP="001566D2">
      <w:pPr>
        <w:pStyle w:val="af9"/>
        <w:keepNext/>
        <w:rPr>
          <w:rtl/>
        </w:rPr>
      </w:pPr>
      <w:bookmarkStart w:id="1970" w:name="ET_guest_קרן_אוחנה_איוס_366"/>
      <w:r w:rsidRPr="001566D2">
        <w:rPr>
          <w:rStyle w:val="TagStyle"/>
          <w:rtl/>
        </w:rPr>
        <w:t xml:space="preserve"> &lt;&lt; אורח &gt;&gt; </w:t>
      </w:r>
      <w:r>
        <w:rPr>
          <w:rtl/>
        </w:rPr>
        <w:t xml:space="preserve">קרן אוחנה </w:t>
      </w:r>
      <w:proofErr w:type="spellStart"/>
      <w:r>
        <w:rPr>
          <w:rtl/>
        </w:rPr>
        <w:t>איוס</w:t>
      </w:r>
      <w:proofErr w:type="spellEnd"/>
      <w:r>
        <w:rPr>
          <w:rtl/>
        </w:rPr>
        <w:t>:</w:t>
      </w:r>
      <w:r w:rsidRPr="001566D2">
        <w:rPr>
          <w:rStyle w:val="TagStyle"/>
          <w:rtl/>
        </w:rPr>
        <w:t xml:space="preserve"> &lt;&lt; אורח &gt;&gt;</w:t>
      </w:r>
      <w:r w:rsidR="00122F27">
        <w:rPr>
          <w:rtl/>
        </w:rPr>
        <w:t xml:space="preserve"> </w:t>
      </w:r>
      <w:bookmarkEnd w:id="1970"/>
    </w:p>
    <w:p w14:paraId="256CBD7E" w14:textId="77777777" w:rsidR="001566D2" w:rsidRDefault="001566D2" w:rsidP="001566D2">
      <w:pPr>
        <w:pStyle w:val="KeepWithNext"/>
        <w:rPr>
          <w:rtl/>
        </w:rPr>
      </w:pPr>
    </w:p>
    <w:p w14:paraId="57AE504E" w14:textId="77777777" w:rsidR="001566D2" w:rsidRDefault="001566D2" w:rsidP="001566D2">
      <w:pPr>
        <w:rPr>
          <w:rtl/>
        </w:rPr>
      </w:pPr>
      <w:r>
        <w:rPr>
          <w:rFonts w:hint="cs"/>
          <w:rtl/>
        </w:rPr>
        <w:t>בעירייה, זה כבר עניין שלכם. אנחנו</w:t>
      </w:r>
      <w:r w:rsidR="00C05211">
        <w:rPr>
          <w:rFonts w:hint="cs"/>
          <w:rtl/>
        </w:rPr>
        <w:t xml:space="preserve"> </w:t>
      </w:r>
      <w:r>
        <w:rPr>
          <w:rFonts w:hint="cs"/>
          <w:rtl/>
        </w:rPr>
        <w:t>מדברים על - - -</w:t>
      </w:r>
    </w:p>
    <w:p w14:paraId="554BAFC1" w14:textId="77777777" w:rsidR="001566D2" w:rsidRDefault="001566D2" w:rsidP="001566D2">
      <w:pPr>
        <w:rPr>
          <w:rtl/>
        </w:rPr>
      </w:pPr>
    </w:p>
    <w:p w14:paraId="53A25CC6" w14:textId="77777777" w:rsidR="001566D2" w:rsidRDefault="001566D2" w:rsidP="001566D2">
      <w:pPr>
        <w:pStyle w:val="af6"/>
        <w:keepNext/>
        <w:rPr>
          <w:rtl/>
        </w:rPr>
      </w:pPr>
      <w:bookmarkStart w:id="1971" w:name="ET_yor_6053_367"/>
      <w:r w:rsidRPr="001566D2">
        <w:rPr>
          <w:rStyle w:val="TagStyle"/>
          <w:rtl/>
        </w:rPr>
        <w:t xml:space="preserve"> &lt;&lt; </w:t>
      </w:r>
      <w:proofErr w:type="spellStart"/>
      <w:r w:rsidRPr="001566D2">
        <w:rPr>
          <w:rStyle w:val="TagStyle"/>
          <w:rtl/>
        </w:rPr>
        <w:t>יור</w:t>
      </w:r>
      <w:proofErr w:type="spellEnd"/>
      <w:r w:rsidRPr="001566D2">
        <w:rPr>
          <w:rStyle w:val="TagStyle"/>
          <w:rtl/>
        </w:rPr>
        <w:t xml:space="preserve"> &gt;&gt; </w:t>
      </w:r>
      <w:r>
        <w:rPr>
          <w:rtl/>
        </w:rPr>
        <w:t>היו"ר יוסף טייב:</w:t>
      </w:r>
      <w:r w:rsidRPr="001566D2">
        <w:rPr>
          <w:rStyle w:val="TagStyle"/>
          <w:rtl/>
        </w:rPr>
        <w:t xml:space="preserve"> &lt;&lt; יור &gt;&gt;</w:t>
      </w:r>
      <w:r w:rsidR="00122F27">
        <w:rPr>
          <w:rtl/>
        </w:rPr>
        <w:t xml:space="preserve"> </w:t>
      </w:r>
      <w:bookmarkEnd w:id="1971"/>
    </w:p>
    <w:p w14:paraId="16CDF3B8" w14:textId="77777777" w:rsidR="001566D2" w:rsidRDefault="001566D2" w:rsidP="001566D2">
      <w:pPr>
        <w:pStyle w:val="KeepWithNext"/>
        <w:rPr>
          <w:rtl/>
          <w:lang w:eastAsia="he-IL"/>
        </w:rPr>
      </w:pPr>
    </w:p>
    <w:p w14:paraId="760BA0DF" w14:textId="77777777" w:rsidR="001566D2" w:rsidRDefault="001566D2" w:rsidP="001566D2">
      <w:pPr>
        <w:rPr>
          <w:rtl/>
          <w:lang w:eastAsia="he-IL"/>
        </w:rPr>
      </w:pPr>
      <w:r>
        <w:rPr>
          <w:rFonts w:hint="cs"/>
          <w:rtl/>
          <w:lang w:eastAsia="he-IL"/>
        </w:rPr>
        <w:t>אני לא רצה להוציא אף אחד החוצה.</w:t>
      </w:r>
      <w:r w:rsidR="00C05211">
        <w:rPr>
          <w:rFonts w:hint="cs"/>
          <w:rtl/>
          <w:lang w:eastAsia="he-IL"/>
        </w:rPr>
        <w:t xml:space="preserve"> </w:t>
      </w:r>
      <w:r>
        <w:rPr>
          <w:rFonts w:hint="cs"/>
          <w:rtl/>
          <w:lang w:eastAsia="he-IL"/>
        </w:rPr>
        <w:t xml:space="preserve">אל תחייבו אותי. </w:t>
      </w:r>
    </w:p>
    <w:p w14:paraId="0F773A0B" w14:textId="77777777" w:rsidR="00F521B0" w:rsidRDefault="00F521B0" w:rsidP="001566D2">
      <w:pPr>
        <w:rPr>
          <w:rtl/>
          <w:lang w:eastAsia="he-IL"/>
        </w:rPr>
      </w:pPr>
    </w:p>
    <w:p w14:paraId="372792B5" w14:textId="77777777" w:rsidR="001566D2" w:rsidRDefault="001566D2" w:rsidP="001566D2">
      <w:pPr>
        <w:rPr>
          <w:rStyle w:val="TagStyle"/>
          <w:rFonts w:ascii="David" w:hAnsi="David"/>
          <w:u w:val="single"/>
          <w:rtl/>
        </w:rPr>
      </w:pPr>
      <w:bookmarkStart w:id="1972" w:name="_ETM_Q1_5309257"/>
      <w:bookmarkStart w:id="1973" w:name="_ETM_Q1_5309295"/>
      <w:bookmarkStart w:id="1974" w:name="_ETM_Q1_5310072"/>
      <w:bookmarkEnd w:id="1972"/>
      <w:bookmarkEnd w:id="1973"/>
      <w:bookmarkEnd w:id="1974"/>
    </w:p>
    <w:p w14:paraId="043401CC" w14:textId="77777777" w:rsidR="001566D2" w:rsidRDefault="001566D2" w:rsidP="001566D2">
      <w:pPr>
        <w:pStyle w:val="af9"/>
        <w:keepNext/>
        <w:rPr>
          <w:rtl/>
        </w:rPr>
      </w:pPr>
      <w:bookmarkStart w:id="1975" w:name="ET_guest_אביגיל_סון_פלדמן_371"/>
      <w:r w:rsidRPr="001566D2">
        <w:rPr>
          <w:rStyle w:val="TagStyle"/>
          <w:rtl/>
        </w:rPr>
        <w:t xml:space="preserve"> &lt;&lt; אורח &gt;&gt; </w:t>
      </w:r>
      <w:r>
        <w:rPr>
          <w:rtl/>
        </w:rPr>
        <w:t xml:space="preserve">אביגיל </w:t>
      </w:r>
      <w:proofErr w:type="spellStart"/>
      <w:r>
        <w:rPr>
          <w:rtl/>
        </w:rPr>
        <w:t>סון</w:t>
      </w:r>
      <w:proofErr w:type="spellEnd"/>
      <w:r>
        <w:rPr>
          <w:rtl/>
        </w:rPr>
        <w:t xml:space="preserve"> פלדמן:</w:t>
      </w:r>
      <w:r w:rsidRPr="001566D2">
        <w:rPr>
          <w:rStyle w:val="TagStyle"/>
          <w:rtl/>
        </w:rPr>
        <w:t xml:space="preserve"> &lt;&lt; אורח &gt;&gt;</w:t>
      </w:r>
      <w:r w:rsidR="00122F27">
        <w:rPr>
          <w:rtl/>
        </w:rPr>
        <w:t xml:space="preserve"> </w:t>
      </w:r>
      <w:bookmarkEnd w:id="1975"/>
    </w:p>
    <w:p w14:paraId="5A35B2FE" w14:textId="77777777" w:rsidR="001566D2" w:rsidRDefault="001566D2" w:rsidP="001566D2">
      <w:pPr>
        <w:pStyle w:val="KeepWithNext"/>
        <w:rPr>
          <w:rtl/>
        </w:rPr>
      </w:pPr>
    </w:p>
    <w:p w14:paraId="5920A9D7" w14:textId="77777777" w:rsidR="001566D2" w:rsidRDefault="001566D2" w:rsidP="001566D2">
      <w:pPr>
        <w:rPr>
          <w:rtl/>
          <w:lang w:eastAsia="he-IL"/>
        </w:rPr>
      </w:pPr>
      <w:bookmarkStart w:id="1976" w:name="_ETM_Q1_5310447"/>
      <w:bookmarkStart w:id="1977" w:name="_ETM_Q1_5310485"/>
      <w:bookmarkEnd w:id="1976"/>
      <w:bookmarkEnd w:id="1977"/>
      <w:r>
        <w:rPr>
          <w:rFonts w:hint="cs"/>
          <w:rtl/>
          <w:lang w:eastAsia="he-IL"/>
        </w:rPr>
        <w:t xml:space="preserve">אני בכלל לא מתווכחת איתך. פשוט מה שאת מתארת, זה מה שנקרא רגולציה. פיקוח. </w:t>
      </w:r>
      <w:bookmarkStart w:id="1978" w:name="_ETM_Q1_5316745"/>
      <w:bookmarkEnd w:id="1978"/>
      <w:r>
        <w:rPr>
          <w:rFonts w:hint="cs"/>
          <w:rtl/>
          <w:lang w:eastAsia="he-IL"/>
        </w:rPr>
        <w:t>זה</w:t>
      </w:r>
      <w:r w:rsidR="00C05211">
        <w:rPr>
          <w:rFonts w:hint="cs"/>
          <w:rtl/>
          <w:lang w:eastAsia="he-IL"/>
        </w:rPr>
        <w:t xml:space="preserve"> </w:t>
      </w:r>
      <w:r>
        <w:rPr>
          <w:rFonts w:hint="cs"/>
          <w:rtl/>
          <w:lang w:eastAsia="he-IL"/>
        </w:rPr>
        <w:t>פשוט לא החוק הזה.</w:t>
      </w:r>
    </w:p>
    <w:p w14:paraId="552088B4" w14:textId="77777777" w:rsidR="001566D2" w:rsidRDefault="001566D2" w:rsidP="001566D2">
      <w:pPr>
        <w:rPr>
          <w:rtl/>
          <w:lang w:eastAsia="he-IL"/>
        </w:rPr>
      </w:pPr>
      <w:bookmarkStart w:id="1979" w:name="_ETM_Q1_5316073"/>
      <w:bookmarkStart w:id="1980" w:name="_ETM_Q1_5316108"/>
      <w:bookmarkEnd w:id="1979"/>
      <w:bookmarkEnd w:id="1980"/>
    </w:p>
    <w:p w14:paraId="5C2934EF" w14:textId="77777777" w:rsidR="001566D2" w:rsidRDefault="001566D2" w:rsidP="001566D2">
      <w:pPr>
        <w:pStyle w:val="af6"/>
        <w:keepNext/>
        <w:rPr>
          <w:rtl/>
        </w:rPr>
      </w:pPr>
      <w:bookmarkStart w:id="1981" w:name="ET_yor_6053_369"/>
      <w:r w:rsidRPr="001566D2">
        <w:rPr>
          <w:rStyle w:val="TagStyle"/>
          <w:rtl/>
        </w:rPr>
        <w:t xml:space="preserve"> &lt;&lt; </w:t>
      </w:r>
      <w:proofErr w:type="spellStart"/>
      <w:r w:rsidRPr="001566D2">
        <w:rPr>
          <w:rStyle w:val="TagStyle"/>
          <w:rtl/>
        </w:rPr>
        <w:t>יור</w:t>
      </w:r>
      <w:proofErr w:type="spellEnd"/>
      <w:r w:rsidRPr="001566D2">
        <w:rPr>
          <w:rStyle w:val="TagStyle"/>
          <w:rtl/>
        </w:rPr>
        <w:t xml:space="preserve"> &gt;&gt; </w:t>
      </w:r>
      <w:r>
        <w:rPr>
          <w:rtl/>
        </w:rPr>
        <w:t>היו"ר יוסף טייב:</w:t>
      </w:r>
      <w:r w:rsidRPr="001566D2">
        <w:rPr>
          <w:rStyle w:val="TagStyle"/>
          <w:rtl/>
        </w:rPr>
        <w:t xml:space="preserve"> &lt;&lt; יור &gt;&gt;</w:t>
      </w:r>
      <w:r w:rsidR="00122F27">
        <w:rPr>
          <w:rtl/>
        </w:rPr>
        <w:t xml:space="preserve"> </w:t>
      </w:r>
      <w:bookmarkEnd w:id="1981"/>
    </w:p>
    <w:p w14:paraId="33E0A2F8" w14:textId="77777777" w:rsidR="001566D2" w:rsidRDefault="001566D2" w:rsidP="001566D2">
      <w:pPr>
        <w:pStyle w:val="KeepWithNext"/>
        <w:rPr>
          <w:rtl/>
          <w:lang w:eastAsia="he-IL"/>
        </w:rPr>
      </w:pPr>
    </w:p>
    <w:p w14:paraId="4BD8DE62" w14:textId="77777777" w:rsidR="001566D2" w:rsidRDefault="001566D2" w:rsidP="001566D2">
      <w:pPr>
        <w:rPr>
          <w:rtl/>
          <w:lang w:eastAsia="he-IL"/>
        </w:rPr>
      </w:pPr>
      <w:r>
        <w:rPr>
          <w:rFonts w:hint="cs"/>
          <w:rtl/>
          <w:lang w:eastAsia="he-IL"/>
        </w:rPr>
        <w:t xml:space="preserve">נכון. </w:t>
      </w:r>
    </w:p>
    <w:p w14:paraId="03F0B07E" w14:textId="77777777" w:rsidR="00F521B0" w:rsidRDefault="00F521B0" w:rsidP="001566D2">
      <w:pPr>
        <w:rPr>
          <w:rtl/>
          <w:lang w:eastAsia="he-IL"/>
        </w:rPr>
      </w:pPr>
    </w:p>
    <w:p w14:paraId="59D82AB8" w14:textId="77777777" w:rsidR="001566D2" w:rsidRDefault="001566D2" w:rsidP="001566D2">
      <w:pPr>
        <w:rPr>
          <w:rStyle w:val="TagStyle"/>
          <w:rFonts w:ascii="David" w:hAnsi="David"/>
          <w:u w:val="single"/>
          <w:rtl/>
        </w:rPr>
      </w:pPr>
      <w:bookmarkStart w:id="1982" w:name="_ETM_Q1_5317861"/>
      <w:bookmarkStart w:id="1983" w:name="_ETM_Q1_5317895"/>
      <w:bookmarkEnd w:id="1982"/>
      <w:bookmarkEnd w:id="1983"/>
    </w:p>
    <w:p w14:paraId="54EBBBDF" w14:textId="77777777" w:rsidR="001566D2" w:rsidRDefault="001566D2" w:rsidP="001566D2">
      <w:pPr>
        <w:pStyle w:val="af9"/>
        <w:keepNext/>
        <w:rPr>
          <w:rtl/>
        </w:rPr>
      </w:pPr>
      <w:bookmarkStart w:id="1984" w:name="ET_guest_אביגיל_סון_פלדמן_372"/>
      <w:r w:rsidRPr="001566D2">
        <w:rPr>
          <w:rStyle w:val="TagStyle"/>
          <w:rtl/>
        </w:rPr>
        <w:t xml:space="preserve"> &lt;&lt; אורח &gt;&gt; </w:t>
      </w:r>
      <w:r>
        <w:rPr>
          <w:rtl/>
        </w:rPr>
        <w:t xml:space="preserve">אביגיל </w:t>
      </w:r>
      <w:proofErr w:type="spellStart"/>
      <w:r>
        <w:rPr>
          <w:rtl/>
        </w:rPr>
        <w:t>סון</w:t>
      </w:r>
      <w:proofErr w:type="spellEnd"/>
      <w:r>
        <w:rPr>
          <w:rtl/>
        </w:rPr>
        <w:t xml:space="preserve"> פלדמן:</w:t>
      </w:r>
      <w:r w:rsidRPr="001566D2">
        <w:rPr>
          <w:rStyle w:val="TagStyle"/>
          <w:rtl/>
        </w:rPr>
        <w:t xml:space="preserve"> &lt;&lt; אורח &gt;&gt;</w:t>
      </w:r>
      <w:r w:rsidR="00122F27">
        <w:rPr>
          <w:rtl/>
        </w:rPr>
        <w:t xml:space="preserve"> </w:t>
      </w:r>
      <w:bookmarkEnd w:id="1984"/>
    </w:p>
    <w:p w14:paraId="72932A7B" w14:textId="77777777" w:rsidR="001566D2" w:rsidRDefault="001566D2" w:rsidP="001566D2">
      <w:pPr>
        <w:pStyle w:val="KeepWithNext"/>
        <w:rPr>
          <w:rtl/>
        </w:rPr>
      </w:pPr>
    </w:p>
    <w:p w14:paraId="12D1B409" w14:textId="77777777" w:rsidR="001566D2" w:rsidRDefault="001566D2" w:rsidP="001566D2">
      <w:pPr>
        <w:rPr>
          <w:rtl/>
          <w:lang w:eastAsia="he-IL"/>
        </w:rPr>
      </w:pPr>
      <w:r>
        <w:rPr>
          <w:rFonts w:hint="cs"/>
          <w:rtl/>
          <w:lang w:eastAsia="he-IL"/>
        </w:rPr>
        <w:t>זה משהו אחר.</w:t>
      </w:r>
      <w:r w:rsidR="00C05211">
        <w:rPr>
          <w:rFonts w:hint="cs"/>
          <w:rtl/>
          <w:lang w:eastAsia="he-IL"/>
        </w:rPr>
        <w:t xml:space="preserve"> </w:t>
      </w:r>
      <w:bookmarkStart w:id="1985" w:name="_ETM_Q1_5319086"/>
      <w:bookmarkEnd w:id="1985"/>
      <w:r>
        <w:rPr>
          <w:rFonts w:hint="cs"/>
          <w:rtl/>
          <w:lang w:eastAsia="he-IL"/>
        </w:rPr>
        <w:t>זה מהלך חקיקתי</w:t>
      </w:r>
      <w:r w:rsidR="00C05211">
        <w:rPr>
          <w:rFonts w:hint="cs"/>
          <w:rtl/>
          <w:lang w:eastAsia="he-IL"/>
        </w:rPr>
        <w:t xml:space="preserve"> </w:t>
      </w:r>
      <w:r>
        <w:rPr>
          <w:rFonts w:hint="cs"/>
          <w:rtl/>
          <w:lang w:eastAsia="he-IL"/>
        </w:rPr>
        <w:t xml:space="preserve">אחר. זה נעשה </w:t>
      </w:r>
      <w:bookmarkStart w:id="1986" w:name="_ETM_Q1_5321191"/>
      <w:bookmarkEnd w:id="1986"/>
      <w:r>
        <w:rPr>
          <w:rFonts w:hint="cs"/>
          <w:rtl/>
          <w:lang w:eastAsia="he-IL"/>
        </w:rPr>
        <w:t>בהרבה מאוד תחומים. זה לא זה.</w:t>
      </w:r>
    </w:p>
    <w:p w14:paraId="11F480C8" w14:textId="77777777" w:rsidR="001566D2" w:rsidRDefault="001566D2" w:rsidP="001566D2">
      <w:pPr>
        <w:rPr>
          <w:rtl/>
          <w:lang w:eastAsia="he-IL"/>
        </w:rPr>
      </w:pPr>
    </w:p>
    <w:p w14:paraId="6BFD4561" w14:textId="77777777" w:rsidR="001566D2" w:rsidRDefault="001566D2" w:rsidP="001566D2">
      <w:pPr>
        <w:pStyle w:val="a4"/>
        <w:keepNext/>
        <w:rPr>
          <w:rtl/>
        </w:rPr>
      </w:pPr>
      <w:bookmarkStart w:id="1987" w:name="ET_speaker_תמי_סלע_373"/>
      <w:r w:rsidRPr="001566D2">
        <w:rPr>
          <w:rStyle w:val="TagStyle"/>
          <w:rtl/>
        </w:rPr>
        <w:t xml:space="preserve"> &lt;&lt; דובר &gt;&gt; </w:t>
      </w:r>
      <w:r>
        <w:rPr>
          <w:rtl/>
        </w:rPr>
        <w:t>תמי סלע:</w:t>
      </w:r>
      <w:r w:rsidRPr="001566D2">
        <w:rPr>
          <w:rStyle w:val="TagStyle"/>
          <w:rtl/>
        </w:rPr>
        <w:t xml:space="preserve"> &lt;&lt; דובר &gt;&gt;</w:t>
      </w:r>
      <w:r w:rsidR="00122F27">
        <w:rPr>
          <w:rtl/>
        </w:rPr>
        <w:t xml:space="preserve"> </w:t>
      </w:r>
      <w:bookmarkEnd w:id="1987"/>
    </w:p>
    <w:p w14:paraId="6E5B9A70" w14:textId="77777777" w:rsidR="001566D2" w:rsidRDefault="001566D2" w:rsidP="001566D2">
      <w:pPr>
        <w:pStyle w:val="KeepWithNext"/>
        <w:rPr>
          <w:rtl/>
          <w:lang w:eastAsia="he-IL"/>
        </w:rPr>
      </w:pPr>
    </w:p>
    <w:p w14:paraId="4B40B2CC" w14:textId="77777777" w:rsidR="001566D2" w:rsidRDefault="001566D2" w:rsidP="001566D2">
      <w:pPr>
        <w:rPr>
          <w:rtl/>
          <w:lang w:eastAsia="he-IL"/>
        </w:rPr>
      </w:pPr>
      <w:r>
        <w:rPr>
          <w:rFonts w:hint="cs"/>
          <w:rtl/>
          <w:lang w:eastAsia="he-IL"/>
        </w:rPr>
        <w:t>בתחום הזה זה נעשה.</w:t>
      </w:r>
      <w:bookmarkStart w:id="1988" w:name="_ETM_Q1_5324953"/>
      <w:bookmarkEnd w:id="1988"/>
    </w:p>
    <w:p w14:paraId="0C181C8C" w14:textId="77777777" w:rsidR="001566D2" w:rsidRDefault="001566D2" w:rsidP="001566D2">
      <w:pPr>
        <w:rPr>
          <w:rtl/>
          <w:lang w:eastAsia="he-IL"/>
        </w:rPr>
      </w:pPr>
    </w:p>
    <w:p w14:paraId="140BD192" w14:textId="77777777" w:rsidR="001566D2" w:rsidRDefault="001566D2" w:rsidP="001566D2">
      <w:pPr>
        <w:pStyle w:val="af6"/>
        <w:keepNext/>
        <w:rPr>
          <w:rtl/>
        </w:rPr>
      </w:pPr>
      <w:bookmarkStart w:id="1989" w:name="ET_yor_6053_374"/>
      <w:r w:rsidRPr="001566D2">
        <w:rPr>
          <w:rStyle w:val="TagStyle"/>
          <w:rtl/>
        </w:rPr>
        <w:t xml:space="preserve"> &lt;&lt; </w:t>
      </w:r>
      <w:proofErr w:type="spellStart"/>
      <w:r w:rsidRPr="001566D2">
        <w:rPr>
          <w:rStyle w:val="TagStyle"/>
          <w:rtl/>
        </w:rPr>
        <w:t>יור</w:t>
      </w:r>
      <w:proofErr w:type="spellEnd"/>
      <w:r w:rsidRPr="001566D2">
        <w:rPr>
          <w:rStyle w:val="TagStyle"/>
          <w:rtl/>
        </w:rPr>
        <w:t xml:space="preserve"> &gt;&gt; </w:t>
      </w:r>
      <w:r>
        <w:rPr>
          <w:rtl/>
        </w:rPr>
        <w:t>היו"ר יוסף טייב:</w:t>
      </w:r>
      <w:r w:rsidRPr="001566D2">
        <w:rPr>
          <w:rStyle w:val="TagStyle"/>
          <w:rtl/>
        </w:rPr>
        <w:t xml:space="preserve"> &lt;&lt; יור &gt;&gt;</w:t>
      </w:r>
      <w:r w:rsidR="00122F27">
        <w:rPr>
          <w:rtl/>
        </w:rPr>
        <w:t xml:space="preserve"> </w:t>
      </w:r>
      <w:bookmarkEnd w:id="1989"/>
    </w:p>
    <w:p w14:paraId="2473960C" w14:textId="77777777" w:rsidR="001566D2" w:rsidRDefault="001566D2" w:rsidP="001566D2">
      <w:pPr>
        <w:pStyle w:val="KeepWithNext"/>
        <w:rPr>
          <w:rtl/>
          <w:lang w:eastAsia="he-IL"/>
        </w:rPr>
      </w:pPr>
    </w:p>
    <w:p w14:paraId="01501332" w14:textId="77777777" w:rsidR="001566D2" w:rsidRDefault="001566D2" w:rsidP="001566D2">
      <w:pPr>
        <w:rPr>
          <w:rtl/>
          <w:lang w:eastAsia="he-IL"/>
        </w:rPr>
      </w:pPr>
      <w:r>
        <w:rPr>
          <w:rFonts w:hint="cs"/>
          <w:rtl/>
          <w:lang w:eastAsia="he-IL"/>
        </w:rPr>
        <w:t>גם בתחום התקנות.</w:t>
      </w:r>
    </w:p>
    <w:p w14:paraId="77FD078E" w14:textId="77777777" w:rsidR="001566D2" w:rsidRDefault="001566D2" w:rsidP="001566D2">
      <w:pPr>
        <w:rPr>
          <w:rtl/>
          <w:lang w:eastAsia="he-IL"/>
        </w:rPr>
      </w:pPr>
      <w:bookmarkStart w:id="1990" w:name="_ETM_Q1_5327022"/>
      <w:bookmarkStart w:id="1991" w:name="_ETM_Q1_5327057"/>
      <w:bookmarkEnd w:id="1990"/>
      <w:bookmarkEnd w:id="1991"/>
    </w:p>
    <w:p w14:paraId="4117BABD" w14:textId="77777777" w:rsidR="001566D2" w:rsidRDefault="001566D2" w:rsidP="001566D2">
      <w:pPr>
        <w:pStyle w:val="af9"/>
        <w:keepNext/>
        <w:rPr>
          <w:rtl/>
          <w:lang w:eastAsia="he-IL"/>
        </w:rPr>
      </w:pPr>
      <w:bookmarkStart w:id="1992" w:name="ET_guest_אביגיל_סון_פלדמן_375"/>
      <w:r w:rsidRPr="001566D2">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1566D2">
        <w:rPr>
          <w:rStyle w:val="TagStyle"/>
          <w:rtl/>
        </w:rPr>
        <w:t xml:space="preserve"> &lt;&lt; אורח &gt;&gt;</w:t>
      </w:r>
      <w:r w:rsidR="00122F27">
        <w:rPr>
          <w:rtl/>
          <w:lang w:eastAsia="he-IL"/>
        </w:rPr>
        <w:t xml:space="preserve"> </w:t>
      </w:r>
      <w:bookmarkEnd w:id="1992"/>
    </w:p>
    <w:p w14:paraId="4663B61B" w14:textId="77777777" w:rsidR="001566D2" w:rsidRDefault="001566D2" w:rsidP="001566D2">
      <w:pPr>
        <w:pStyle w:val="KeepWithNext"/>
        <w:rPr>
          <w:rtl/>
          <w:lang w:eastAsia="he-IL"/>
        </w:rPr>
      </w:pPr>
    </w:p>
    <w:p w14:paraId="7A4E14A7" w14:textId="77777777" w:rsidR="001566D2" w:rsidRDefault="001566D2" w:rsidP="001566D2">
      <w:pPr>
        <w:rPr>
          <w:rtl/>
          <w:lang w:eastAsia="he-IL"/>
        </w:rPr>
      </w:pPr>
      <w:r>
        <w:rPr>
          <w:rFonts w:hint="cs"/>
          <w:rtl/>
          <w:lang w:eastAsia="he-IL"/>
        </w:rPr>
        <w:t xml:space="preserve">גם בתחום הזה. אני לא נכנסת. </w:t>
      </w:r>
      <w:bookmarkStart w:id="1993" w:name="_ETM_Q1_5330000"/>
      <w:bookmarkEnd w:id="1993"/>
      <w:r>
        <w:rPr>
          <w:rFonts w:hint="cs"/>
          <w:rtl/>
          <w:lang w:eastAsia="he-IL"/>
        </w:rPr>
        <w:t>זה לא החוק הזה אלא זה חוק אחר. זו שאלה של מי ראוי ומי לא ראוי ומה הקריטריונים שלו.</w:t>
      </w:r>
    </w:p>
    <w:p w14:paraId="207B4B9F" w14:textId="77777777" w:rsidR="001566D2" w:rsidRDefault="001566D2" w:rsidP="001566D2">
      <w:pPr>
        <w:rPr>
          <w:rtl/>
          <w:lang w:eastAsia="he-IL"/>
        </w:rPr>
      </w:pPr>
    </w:p>
    <w:p w14:paraId="3510DD77" w14:textId="77777777" w:rsidR="001566D2" w:rsidRDefault="001566D2" w:rsidP="001566D2">
      <w:pPr>
        <w:pStyle w:val="af6"/>
        <w:keepNext/>
        <w:rPr>
          <w:rtl/>
        </w:rPr>
      </w:pPr>
      <w:bookmarkStart w:id="1994" w:name="ET_yor_6053_376"/>
      <w:r w:rsidRPr="001566D2">
        <w:rPr>
          <w:rStyle w:val="TagStyle"/>
          <w:rtl/>
        </w:rPr>
        <w:t xml:space="preserve"> &lt;&lt; </w:t>
      </w:r>
      <w:proofErr w:type="spellStart"/>
      <w:r w:rsidRPr="001566D2">
        <w:rPr>
          <w:rStyle w:val="TagStyle"/>
          <w:rtl/>
        </w:rPr>
        <w:t>יור</w:t>
      </w:r>
      <w:proofErr w:type="spellEnd"/>
      <w:r w:rsidRPr="001566D2">
        <w:rPr>
          <w:rStyle w:val="TagStyle"/>
          <w:rtl/>
        </w:rPr>
        <w:t xml:space="preserve"> &gt;&gt; </w:t>
      </w:r>
      <w:r>
        <w:rPr>
          <w:rtl/>
        </w:rPr>
        <w:t>היו"ר יוסף טייב:</w:t>
      </w:r>
      <w:r w:rsidRPr="001566D2">
        <w:rPr>
          <w:rStyle w:val="TagStyle"/>
          <w:rtl/>
        </w:rPr>
        <w:t xml:space="preserve"> &lt;&lt; יור &gt;&gt;</w:t>
      </w:r>
      <w:r w:rsidR="00122F27">
        <w:rPr>
          <w:rtl/>
        </w:rPr>
        <w:t xml:space="preserve"> </w:t>
      </w:r>
      <w:bookmarkEnd w:id="1994"/>
    </w:p>
    <w:p w14:paraId="630CFBBD" w14:textId="77777777" w:rsidR="001566D2" w:rsidRDefault="001566D2" w:rsidP="001566D2">
      <w:pPr>
        <w:pStyle w:val="KeepWithNext"/>
        <w:rPr>
          <w:rtl/>
          <w:lang w:eastAsia="he-IL"/>
        </w:rPr>
      </w:pPr>
    </w:p>
    <w:p w14:paraId="042275E1" w14:textId="77777777" w:rsidR="009C03A8" w:rsidRDefault="001566D2" w:rsidP="009C03A8">
      <w:pPr>
        <w:rPr>
          <w:rtl/>
          <w:lang w:eastAsia="he-IL"/>
        </w:rPr>
      </w:pPr>
      <w:r>
        <w:rPr>
          <w:rFonts w:hint="cs"/>
          <w:rtl/>
          <w:lang w:eastAsia="he-IL"/>
        </w:rPr>
        <w:t xml:space="preserve">אני רוצה </w:t>
      </w:r>
      <w:bookmarkStart w:id="1995" w:name="_ETM_Q1_5339639"/>
      <w:bookmarkEnd w:id="1995"/>
      <w:r>
        <w:rPr>
          <w:rFonts w:hint="cs"/>
          <w:rtl/>
          <w:lang w:eastAsia="he-IL"/>
        </w:rPr>
        <w:t xml:space="preserve">לומר </w:t>
      </w:r>
      <w:r w:rsidR="009C03A8">
        <w:rPr>
          <w:rFonts w:hint="cs"/>
          <w:rtl/>
          <w:lang w:eastAsia="he-IL"/>
        </w:rPr>
        <w:t xml:space="preserve">שיש כאן התייחסות של חבר הכנסת עמית הלוי לגבי הסעיף הזה, לפי סעיף </w:t>
      </w:r>
      <w:bookmarkStart w:id="1996" w:name="_ETM_Q1_5349677"/>
      <w:bookmarkEnd w:id="1996"/>
      <w:r w:rsidR="009C03A8">
        <w:rPr>
          <w:rFonts w:hint="cs"/>
          <w:rtl/>
          <w:lang w:eastAsia="he-IL"/>
        </w:rPr>
        <w:t>2(א). הוא מביא כאן איזושהי</w:t>
      </w:r>
      <w:r w:rsidR="00C05211">
        <w:rPr>
          <w:rFonts w:hint="cs"/>
          <w:rtl/>
          <w:lang w:eastAsia="he-IL"/>
        </w:rPr>
        <w:t xml:space="preserve"> </w:t>
      </w:r>
      <w:r w:rsidR="009C03A8">
        <w:rPr>
          <w:rFonts w:hint="cs"/>
          <w:rtl/>
          <w:lang w:eastAsia="he-IL"/>
        </w:rPr>
        <w:t xml:space="preserve">אמירה שאני לא חולק עליה אבל צריך לראות איך אנחנו מתייחסים אליה. הוא אומר </w:t>
      </w:r>
      <w:bookmarkStart w:id="1997" w:name="_ETM_Q1_5363925"/>
      <w:bookmarkEnd w:id="1997"/>
      <w:r w:rsidR="009C03A8">
        <w:rPr>
          <w:rFonts w:hint="cs"/>
          <w:rtl/>
          <w:lang w:eastAsia="he-IL"/>
        </w:rPr>
        <w:t xml:space="preserve">שתכלית החוק היא להגן על אוכלוסיות פגיעות שהן נפגעו על ידי פגיעה של אלימות. הוא אומר שהוא לא רואה </w:t>
      </w:r>
      <w:bookmarkStart w:id="1998" w:name="_ETM_Q1_5374075"/>
      <w:bookmarkEnd w:id="1998"/>
      <w:r w:rsidR="009C03A8">
        <w:rPr>
          <w:rFonts w:hint="cs"/>
          <w:rtl/>
          <w:lang w:eastAsia="he-IL"/>
        </w:rPr>
        <w:t>לנכון שמי שיש לו כתב אישום בגין פגיעה בזקן יוכל לטפל בילד,</w:t>
      </w:r>
      <w:r w:rsidR="00C05211">
        <w:rPr>
          <w:rFonts w:hint="cs"/>
          <w:rtl/>
          <w:lang w:eastAsia="he-IL"/>
        </w:rPr>
        <w:t xml:space="preserve"> </w:t>
      </w:r>
      <w:r w:rsidR="009C03A8">
        <w:rPr>
          <w:rFonts w:hint="cs"/>
          <w:rtl/>
          <w:lang w:eastAsia="he-IL"/>
        </w:rPr>
        <w:t xml:space="preserve">והיפוכו, שמי שיש לי </w:t>
      </w:r>
      <w:bookmarkStart w:id="1999" w:name="_ETM_Q1_5382784"/>
      <w:bookmarkEnd w:id="1999"/>
      <w:r w:rsidR="009C03A8">
        <w:rPr>
          <w:rFonts w:hint="cs"/>
          <w:rtl/>
          <w:lang w:eastAsia="he-IL"/>
        </w:rPr>
        <w:t>כתב אישום בגין פגיעה בילד, יוכל לטפל בזקן.</w:t>
      </w:r>
      <w:r w:rsidR="00C05211">
        <w:rPr>
          <w:rFonts w:hint="cs"/>
          <w:rtl/>
          <w:lang w:eastAsia="he-IL"/>
        </w:rPr>
        <w:t xml:space="preserve"> </w:t>
      </w:r>
      <w:r w:rsidR="009C03A8">
        <w:rPr>
          <w:rFonts w:hint="cs"/>
          <w:rtl/>
          <w:lang w:eastAsia="he-IL"/>
        </w:rPr>
        <w:t xml:space="preserve">לכן </w:t>
      </w:r>
      <w:bookmarkStart w:id="2000" w:name="_ETM_Q1_5388995"/>
      <w:bookmarkEnd w:id="2000"/>
      <w:r w:rsidR="009C03A8">
        <w:rPr>
          <w:rFonts w:hint="cs"/>
          <w:rtl/>
          <w:lang w:eastAsia="he-IL"/>
        </w:rPr>
        <w:t>הוא מציע להשמיט את המילים "כלפי ילד".</w:t>
      </w:r>
      <w:r w:rsidR="00C05211">
        <w:rPr>
          <w:rFonts w:hint="cs"/>
          <w:rtl/>
          <w:lang w:eastAsia="he-IL"/>
        </w:rPr>
        <w:t xml:space="preserve"> </w:t>
      </w:r>
      <w:r w:rsidR="009C03A8">
        <w:rPr>
          <w:rFonts w:hint="cs"/>
          <w:rtl/>
          <w:lang w:eastAsia="he-IL"/>
        </w:rPr>
        <w:t>זו ההתייחסות שלו</w:t>
      </w:r>
      <w:bookmarkStart w:id="2001" w:name="_ETM_Q1_5397926"/>
      <w:bookmarkStart w:id="2002" w:name="_ETM_Q1_5397961"/>
      <w:bookmarkEnd w:id="2001"/>
      <w:bookmarkEnd w:id="2002"/>
      <w:r w:rsidR="009C03A8">
        <w:rPr>
          <w:rFonts w:hint="cs"/>
          <w:rtl/>
          <w:lang w:eastAsia="he-IL"/>
        </w:rPr>
        <w:t>.</w:t>
      </w:r>
    </w:p>
    <w:p w14:paraId="3910E1A6" w14:textId="77777777" w:rsidR="009C03A8" w:rsidRDefault="009C03A8" w:rsidP="009C03A8">
      <w:pPr>
        <w:rPr>
          <w:rtl/>
          <w:lang w:eastAsia="he-IL"/>
        </w:rPr>
      </w:pPr>
      <w:bookmarkStart w:id="2003" w:name="_ETM_Q1_5398383"/>
      <w:bookmarkStart w:id="2004" w:name="_ETM_Q1_5398417"/>
      <w:bookmarkEnd w:id="2003"/>
      <w:bookmarkEnd w:id="2004"/>
    </w:p>
    <w:p w14:paraId="57AD7DE3" w14:textId="77777777" w:rsidR="009C03A8" w:rsidRDefault="009C03A8" w:rsidP="009C03A8">
      <w:pPr>
        <w:pStyle w:val="a4"/>
        <w:keepNext/>
        <w:rPr>
          <w:rtl/>
        </w:rPr>
      </w:pPr>
      <w:bookmarkStart w:id="2005" w:name="ET_speaker_תמי_סלע_377"/>
      <w:r w:rsidRPr="009C03A8">
        <w:rPr>
          <w:rStyle w:val="TagStyle"/>
          <w:rtl/>
        </w:rPr>
        <w:t xml:space="preserve"> &lt;&lt; דובר &gt;&gt; </w:t>
      </w:r>
      <w:r>
        <w:rPr>
          <w:rtl/>
        </w:rPr>
        <w:t>תמי סלע:</w:t>
      </w:r>
      <w:r w:rsidRPr="009C03A8">
        <w:rPr>
          <w:rStyle w:val="TagStyle"/>
          <w:rtl/>
        </w:rPr>
        <w:t xml:space="preserve"> &lt;&lt; דובר &gt;&gt;</w:t>
      </w:r>
      <w:r w:rsidR="00122F27">
        <w:rPr>
          <w:rtl/>
        </w:rPr>
        <w:t xml:space="preserve"> </w:t>
      </w:r>
      <w:bookmarkEnd w:id="2005"/>
    </w:p>
    <w:p w14:paraId="35C34C7A" w14:textId="77777777" w:rsidR="009C03A8" w:rsidRDefault="009C03A8" w:rsidP="009C03A8">
      <w:pPr>
        <w:pStyle w:val="KeepWithNext"/>
        <w:rPr>
          <w:rtl/>
          <w:lang w:eastAsia="he-IL"/>
        </w:rPr>
      </w:pPr>
    </w:p>
    <w:p w14:paraId="2059A416" w14:textId="77777777" w:rsidR="009C03A8" w:rsidRDefault="009C03A8" w:rsidP="009C03A8">
      <w:pPr>
        <w:rPr>
          <w:rtl/>
          <w:lang w:eastAsia="he-IL"/>
        </w:rPr>
      </w:pPr>
      <w:r>
        <w:rPr>
          <w:rFonts w:hint="cs"/>
          <w:rtl/>
          <w:lang w:eastAsia="he-IL"/>
        </w:rPr>
        <w:t xml:space="preserve">אנחנו דיברנו כאן על האוכלוסיות ודיברנו על ילד עד </w:t>
      </w:r>
      <w:bookmarkStart w:id="2006" w:name="_ETM_Q1_5403487"/>
      <w:bookmarkEnd w:id="2006"/>
      <w:r>
        <w:rPr>
          <w:rFonts w:hint="cs"/>
          <w:rtl/>
          <w:lang w:eastAsia="he-IL"/>
        </w:rPr>
        <w:t>גיל שש</w:t>
      </w:r>
      <w:r w:rsidR="00C05211">
        <w:rPr>
          <w:rFonts w:hint="cs"/>
          <w:rtl/>
          <w:lang w:eastAsia="he-IL"/>
        </w:rPr>
        <w:t xml:space="preserve"> </w:t>
      </w:r>
      <w:r>
        <w:rPr>
          <w:rFonts w:hint="cs"/>
          <w:rtl/>
          <w:lang w:eastAsia="he-IL"/>
        </w:rPr>
        <w:t>ועל חסר</w:t>
      </w:r>
      <w:r w:rsidR="00C05211">
        <w:rPr>
          <w:rFonts w:hint="cs"/>
          <w:rtl/>
          <w:lang w:eastAsia="he-IL"/>
        </w:rPr>
        <w:t xml:space="preserve"> </w:t>
      </w:r>
      <w:r>
        <w:rPr>
          <w:rFonts w:hint="cs"/>
          <w:rtl/>
          <w:lang w:eastAsia="he-IL"/>
        </w:rPr>
        <w:t>ישע זקן.</w:t>
      </w:r>
      <w:bookmarkStart w:id="2007" w:name="_ETM_Q1_5404603"/>
      <w:bookmarkEnd w:id="2007"/>
      <w:r>
        <w:rPr>
          <w:rFonts w:hint="cs"/>
          <w:rtl/>
          <w:lang w:eastAsia="he-IL"/>
        </w:rPr>
        <w:t xml:space="preserve"> ההגדרה היא מגיל 65 ומעלה וזאת בהחלט אוכלוסייה</w:t>
      </w:r>
      <w:bookmarkStart w:id="2008" w:name="_ETM_Q1_5406529"/>
      <w:bookmarkEnd w:id="2008"/>
      <w:r>
        <w:rPr>
          <w:rFonts w:hint="cs"/>
          <w:rtl/>
          <w:lang w:eastAsia="he-IL"/>
        </w:rPr>
        <w:t xml:space="preserve"> רחבה שלא ניתן להגדיר</w:t>
      </w:r>
      <w:r w:rsidR="00C05211">
        <w:rPr>
          <w:rFonts w:hint="cs"/>
          <w:rtl/>
          <w:lang w:eastAsia="he-IL"/>
        </w:rPr>
        <w:t xml:space="preserve"> </w:t>
      </w:r>
      <w:r>
        <w:rPr>
          <w:rFonts w:hint="cs"/>
          <w:rtl/>
          <w:lang w:eastAsia="he-IL"/>
        </w:rPr>
        <w:t xml:space="preserve">אותה בכלל </w:t>
      </w:r>
      <w:bookmarkStart w:id="2009" w:name="_ETM_Q1_5411570"/>
      <w:bookmarkEnd w:id="2009"/>
      <w:r>
        <w:rPr>
          <w:rFonts w:hint="cs"/>
          <w:rtl/>
          <w:lang w:eastAsia="he-IL"/>
        </w:rPr>
        <w:t>כחסרת ישע. זה</w:t>
      </w:r>
      <w:r w:rsidR="00C05211">
        <w:rPr>
          <w:rFonts w:hint="cs"/>
          <w:rtl/>
          <w:lang w:eastAsia="he-IL"/>
        </w:rPr>
        <w:t xml:space="preserve"> </w:t>
      </w:r>
      <w:r>
        <w:rPr>
          <w:rFonts w:hint="cs"/>
          <w:rtl/>
          <w:lang w:eastAsia="he-IL"/>
        </w:rPr>
        <w:t>עולם אחר.</w:t>
      </w:r>
      <w:r w:rsidR="00C05211">
        <w:rPr>
          <w:rFonts w:hint="cs"/>
          <w:rtl/>
          <w:lang w:eastAsia="he-IL"/>
        </w:rPr>
        <w:t xml:space="preserve"> </w:t>
      </w:r>
      <w:bookmarkStart w:id="2010" w:name="_ETM_Q1_5416277"/>
      <w:bookmarkEnd w:id="2010"/>
      <w:r w:rsidR="00F4165E">
        <w:rPr>
          <w:rFonts w:hint="cs"/>
          <w:rtl/>
          <w:lang w:eastAsia="he-IL"/>
        </w:rPr>
        <w:t xml:space="preserve">גם בהסדר המוצע כרגע, אם הפגיעה היא בחסר </w:t>
      </w:r>
      <w:bookmarkStart w:id="2011" w:name="_ETM_Q1_5419580"/>
      <w:bookmarkEnd w:id="2011"/>
      <w:r w:rsidR="00F4165E">
        <w:rPr>
          <w:rFonts w:hint="cs"/>
          <w:rtl/>
          <w:lang w:eastAsia="he-IL"/>
        </w:rPr>
        <w:t xml:space="preserve">ישע, עדיין זה יחול גם בהעסקה במקומות של ילדים וההיפך. זאת אומרת, יש הצלבה אבל מבחינת האוכלוסיות עצמן כן </w:t>
      </w:r>
      <w:bookmarkStart w:id="2012" w:name="_ETM_Q1_5426556"/>
      <w:bookmarkEnd w:id="2012"/>
      <w:r w:rsidR="00F4165E">
        <w:rPr>
          <w:rFonts w:hint="cs"/>
          <w:rtl/>
          <w:lang w:eastAsia="he-IL"/>
        </w:rPr>
        <w:t xml:space="preserve">התמקדנו לא בכל ילד עד גיל 18, ולא בכל זקן או אדם מבוגר כי זה סוג אחר של עבריינות והרחבה </w:t>
      </w:r>
      <w:bookmarkStart w:id="2013" w:name="_ETM_Q1_5436828"/>
      <w:bookmarkEnd w:id="2013"/>
      <w:r w:rsidR="00F4165E">
        <w:rPr>
          <w:rFonts w:hint="cs"/>
          <w:rtl/>
          <w:lang w:eastAsia="he-IL"/>
        </w:rPr>
        <w:t xml:space="preserve">מאוד מאוד גדולה של ההסדר. </w:t>
      </w:r>
    </w:p>
    <w:p w14:paraId="29F8A993" w14:textId="77777777" w:rsidR="00F4165E" w:rsidRDefault="00F4165E" w:rsidP="009C03A8">
      <w:pPr>
        <w:rPr>
          <w:rtl/>
          <w:lang w:eastAsia="he-IL"/>
        </w:rPr>
      </w:pPr>
      <w:bookmarkStart w:id="2014" w:name="_ETM_Q1_5440814"/>
      <w:bookmarkStart w:id="2015" w:name="_ETM_Q1_5440850"/>
      <w:bookmarkEnd w:id="2014"/>
      <w:bookmarkEnd w:id="2015"/>
    </w:p>
    <w:p w14:paraId="438E2E1D" w14:textId="77777777" w:rsidR="00F4165E" w:rsidRDefault="00F4165E" w:rsidP="00F4165E">
      <w:pPr>
        <w:pStyle w:val="af9"/>
        <w:keepNext/>
        <w:rPr>
          <w:rtl/>
          <w:lang w:eastAsia="he-IL"/>
        </w:rPr>
      </w:pPr>
      <w:bookmarkStart w:id="2016" w:name="ET_guest_אביגיל_סון_פלדמן_378"/>
      <w:r w:rsidRPr="00F4165E">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F4165E">
        <w:rPr>
          <w:rStyle w:val="TagStyle"/>
          <w:rtl/>
        </w:rPr>
        <w:t xml:space="preserve"> &lt;&lt; אורח &gt;&gt;</w:t>
      </w:r>
      <w:r w:rsidR="00122F27">
        <w:rPr>
          <w:rtl/>
          <w:lang w:eastAsia="he-IL"/>
        </w:rPr>
        <w:t xml:space="preserve"> </w:t>
      </w:r>
      <w:bookmarkEnd w:id="2016"/>
    </w:p>
    <w:p w14:paraId="408BF3D7" w14:textId="77777777" w:rsidR="00F4165E" w:rsidRDefault="00F4165E" w:rsidP="00F4165E">
      <w:pPr>
        <w:pStyle w:val="KeepWithNext"/>
        <w:rPr>
          <w:rtl/>
          <w:lang w:eastAsia="he-IL"/>
        </w:rPr>
      </w:pPr>
    </w:p>
    <w:p w14:paraId="541648C2" w14:textId="77777777" w:rsidR="00F4165E" w:rsidRDefault="00F4165E" w:rsidP="00F4165E">
      <w:pPr>
        <w:rPr>
          <w:rtl/>
          <w:lang w:eastAsia="he-IL"/>
        </w:rPr>
      </w:pPr>
      <w:r>
        <w:rPr>
          <w:rFonts w:hint="cs"/>
          <w:rtl/>
          <w:lang w:eastAsia="he-IL"/>
        </w:rPr>
        <w:t xml:space="preserve">רוב העבירות </w:t>
      </w:r>
      <w:bookmarkStart w:id="2017" w:name="_ETM_Q1_5440764"/>
      <w:bookmarkEnd w:id="2017"/>
      <w:r>
        <w:rPr>
          <w:rFonts w:hint="cs"/>
          <w:rtl/>
          <w:lang w:eastAsia="he-IL"/>
        </w:rPr>
        <w:t xml:space="preserve">שאנחנו מכוונים אליהן, אלה עבירות שיש להן נסיבה </w:t>
      </w:r>
      <w:bookmarkStart w:id="2018" w:name="_ETM_Q1_5446689"/>
      <w:bookmarkEnd w:id="2018"/>
      <w:r>
        <w:rPr>
          <w:rFonts w:hint="cs"/>
          <w:rtl/>
          <w:lang w:eastAsia="he-IL"/>
        </w:rPr>
        <w:t>מחמירה כלפי קטין או חסר ישע על ידי אחראי. זאת אומרת, זה משהו שהוא בדרך כלל בא ביחד ולכן ממילא אם יש את העבירה, זה אומר שהוא פגע או בזה או בזה. זה לא שמי שפגע בחס</w:t>
      </w:r>
      <w:bookmarkStart w:id="2019" w:name="_ETM_Q1_5455834"/>
      <w:bookmarkEnd w:id="2019"/>
      <w:r>
        <w:rPr>
          <w:rFonts w:hint="cs"/>
          <w:rtl/>
          <w:lang w:eastAsia="he-IL"/>
        </w:rPr>
        <w:t>ר ישע לא ייכנס.</w:t>
      </w:r>
      <w:r w:rsidR="00C05211">
        <w:rPr>
          <w:rFonts w:hint="cs"/>
          <w:rtl/>
          <w:lang w:eastAsia="he-IL"/>
        </w:rPr>
        <w:t xml:space="preserve"> </w:t>
      </w:r>
      <w:r>
        <w:rPr>
          <w:rFonts w:hint="cs"/>
          <w:rtl/>
          <w:lang w:eastAsia="he-IL"/>
        </w:rPr>
        <w:t>בדרך כלל זה</w:t>
      </w:r>
      <w:r w:rsidR="00C05211">
        <w:rPr>
          <w:rFonts w:hint="cs"/>
          <w:rtl/>
          <w:lang w:eastAsia="he-IL"/>
        </w:rPr>
        <w:t xml:space="preserve"> </w:t>
      </w:r>
      <w:bookmarkStart w:id="2020" w:name="_ETM_Q1_5460402"/>
      <w:bookmarkEnd w:id="2020"/>
      <w:r>
        <w:rPr>
          <w:rFonts w:hint="cs"/>
          <w:rtl/>
          <w:lang w:eastAsia="he-IL"/>
        </w:rPr>
        <w:t xml:space="preserve">אותו סעיף. </w:t>
      </w:r>
    </w:p>
    <w:p w14:paraId="75F22984" w14:textId="77777777" w:rsidR="00F4165E" w:rsidRDefault="00F4165E" w:rsidP="00F4165E">
      <w:pPr>
        <w:rPr>
          <w:rtl/>
          <w:lang w:eastAsia="he-IL"/>
        </w:rPr>
      </w:pPr>
      <w:bookmarkStart w:id="2021" w:name="_ETM_Q1_5463706"/>
      <w:bookmarkStart w:id="2022" w:name="_ETM_Q1_5463740"/>
      <w:bookmarkEnd w:id="2021"/>
      <w:bookmarkEnd w:id="2022"/>
    </w:p>
    <w:p w14:paraId="662FB47F" w14:textId="77777777" w:rsidR="00F4165E" w:rsidRDefault="00F4165E" w:rsidP="00F4165E">
      <w:pPr>
        <w:rPr>
          <w:rtl/>
          <w:lang w:eastAsia="he-IL"/>
        </w:rPr>
      </w:pPr>
      <w:bookmarkStart w:id="2023" w:name="_ETM_Q1_5463801"/>
      <w:bookmarkStart w:id="2024" w:name="_ETM_Q1_5463834"/>
      <w:bookmarkEnd w:id="2023"/>
      <w:bookmarkEnd w:id="2024"/>
      <w:r>
        <w:rPr>
          <w:rFonts w:hint="cs"/>
          <w:rtl/>
          <w:lang w:eastAsia="he-IL"/>
        </w:rPr>
        <w:t>אני כן אומר שבחוק מניעת העסקה של עברייני</w:t>
      </w:r>
      <w:bookmarkStart w:id="2025" w:name="_ETM_Q1_5466775"/>
      <w:bookmarkEnd w:id="2025"/>
      <w:r>
        <w:rPr>
          <w:rFonts w:hint="cs"/>
          <w:rtl/>
          <w:lang w:eastAsia="he-IL"/>
        </w:rPr>
        <w:t xml:space="preserve"> מין עלה איזשהו קושי - אבל הוא יותר רחב </w:t>
      </w:r>
      <w:r>
        <w:rPr>
          <w:rtl/>
          <w:lang w:eastAsia="he-IL"/>
        </w:rPr>
        <w:t>–</w:t>
      </w:r>
      <w:r>
        <w:rPr>
          <w:rFonts w:hint="cs"/>
          <w:rtl/>
          <w:lang w:eastAsia="he-IL"/>
        </w:rPr>
        <w:t xml:space="preserve"> שלפעמים מסוכנות היא לא מסוכנות לכל האוכלוסיות אלא הי</w:t>
      </w:r>
      <w:bookmarkStart w:id="2026" w:name="_ETM_Q1_5474085"/>
      <w:bookmarkEnd w:id="2026"/>
      <w:r>
        <w:rPr>
          <w:rFonts w:hint="cs"/>
          <w:rtl/>
          <w:lang w:eastAsia="he-IL"/>
        </w:rPr>
        <w:t>א מסוכנות למשל</w:t>
      </w:r>
      <w:r w:rsidR="00C05211">
        <w:rPr>
          <w:rFonts w:hint="cs"/>
          <w:rtl/>
          <w:lang w:eastAsia="he-IL"/>
        </w:rPr>
        <w:t xml:space="preserve"> </w:t>
      </w:r>
      <w:r>
        <w:rPr>
          <w:rFonts w:hint="cs"/>
          <w:rtl/>
          <w:lang w:eastAsia="he-IL"/>
        </w:rPr>
        <w:t>רק נגד קטינים</w:t>
      </w:r>
      <w:r w:rsidR="00C05211">
        <w:rPr>
          <w:rFonts w:hint="cs"/>
          <w:rtl/>
          <w:lang w:eastAsia="he-IL"/>
        </w:rPr>
        <w:t xml:space="preserve"> </w:t>
      </w:r>
      <w:r>
        <w:rPr>
          <w:rFonts w:hint="cs"/>
          <w:rtl/>
          <w:lang w:eastAsia="he-IL"/>
        </w:rPr>
        <w:t xml:space="preserve">ושם הייתה איזושהי כוונה אולי </w:t>
      </w:r>
      <w:bookmarkStart w:id="2027" w:name="_ETM_Q1_5479318"/>
      <w:bookmarkEnd w:id="2027"/>
      <w:r>
        <w:rPr>
          <w:rFonts w:hint="cs"/>
          <w:rtl/>
          <w:lang w:eastAsia="he-IL"/>
        </w:rPr>
        <w:t>לאפשר לוועדת הפטור לתת פטור לפי סוגי אוכלוסייה.</w:t>
      </w:r>
      <w:r w:rsidR="00122F27">
        <w:rPr>
          <w:rFonts w:hint="cs"/>
          <w:rtl/>
          <w:lang w:eastAsia="he-IL"/>
        </w:rPr>
        <w:t xml:space="preserve"> </w:t>
      </w:r>
      <w:r>
        <w:rPr>
          <w:rFonts w:hint="cs"/>
          <w:rtl/>
          <w:lang w:eastAsia="he-IL"/>
        </w:rPr>
        <w:t xml:space="preserve">כאן, אני לא יודעת, צריך לראות אם זה רלוונטי כי </w:t>
      </w:r>
      <w:bookmarkStart w:id="2028" w:name="_ETM_Q1_5487089"/>
      <w:bookmarkEnd w:id="2028"/>
      <w:r>
        <w:rPr>
          <w:rFonts w:hint="cs"/>
          <w:rtl/>
          <w:lang w:eastAsia="he-IL"/>
        </w:rPr>
        <w:t>שוב, האוכלוסיות כאן הן כן יותר מצומצמות.</w:t>
      </w:r>
    </w:p>
    <w:p w14:paraId="4F2C5C9A" w14:textId="77777777" w:rsidR="00F4165E" w:rsidRDefault="00F4165E" w:rsidP="00F4165E">
      <w:pPr>
        <w:rPr>
          <w:rtl/>
          <w:lang w:eastAsia="he-IL"/>
        </w:rPr>
      </w:pPr>
      <w:bookmarkStart w:id="2029" w:name="_ETM_Q1_5489933"/>
      <w:bookmarkStart w:id="2030" w:name="_ETM_Q1_5489970"/>
      <w:bookmarkEnd w:id="2029"/>
      <w:bookmarkEnd w:id="2030"/>
    </w:p>
    <w:p w14:paraId="73E9726F" w14:textId="77777777" w:rsidR="00F4165E" w:rsidRDefault="00F4165E" w:rsidP="00F4165E">
      <w:pPr>
        <w:pStyle w:val="a4"/>
        <w:keepNext/>
        <w:rPr>
          <w:rtl/>
        </w:rPr>
      </w:pPr>
      <w:bookmarkStart w:id="2031" w:name="ET_speaker_תמי_סלע_379"/>
      <w:r w:rsidRPr="00F4165E">
        <w:rPr>
          <w:rStyle w:val="TagStyle"/>
          <w:rtl/>
        </w:rPr>
        <w:t xml:space="preserve"> &lt;&lt; דובר &gt;&gt; </w:t>
      </w:r>
      <w:r>
        <w:rPr>
          <w:rtl/>
        </w:rPr>
        <w:t>תמי סלע:</w:t>
      </w:r>
      <w:r w:rsidRPr="00F4165E">
        <w:rPr>
          <w:rStyle w:val="TagStyle"/>
          <w:rtl/>
        </w:rPr>
        <w:t xml:space="preserve"> &lt;&lt; דובר &gt;&gt;</w:t>
      </w:r>
      <w:r w:rsidR="00122F27">
        <w:rPr>
          <w:rtl/>
        </w:rPr>
        <w:t xml:space="preserve"> </w:t>
      </w:r>
      <w:bookmarkEnd w:id="2031"/>
    </w:p>
    <w:p w14:paraId="5DD7FB24" w14:textId="77777777" w:rsidR="00F4165E" w:rsidRDefault="00F4165E" w:rsidP="00F4165E">
      <w:pPr>
        <w:pStyle w:val="KeepWithNext"/>
        <w:rPr>
          <w:rtl/>
          <w:lang w:eastAsia="he-IL"/>
        </w:rPr>
      </w:pPr>
    </w:p>
    <w:p w14:paraId="41CA86CB" w14:textId="77777777" w:rsidR="00F4165E" w:rsidRDefault="00F4165E" w:rsidP="00F4165E">
      <w:pPr>
        <w:rPr>
          <w:rtl/>
          <w:lang w:eastAsia="he-IL"/>
        </w:rPr>
      </w:pPr>
      <w:r>
        <w:rPr>
          <w:rFonts w:hint="cs"/>
          <w:rtl/>
          <w:lang w:eastAsia="he-IL"/>
        </w:rPr>
        <w:t>יכול לע</w:t>
      </w:r>
      <w:bookmarkStart w:id="2032" w:name="_ETM_Q1_5487848"/>
      <w:bookmarkEnd w:id="2032"/>
      <w:r>
        <w:rPr>
          <w:rFonts w:hint="cs"/>
          <w:rtl/>
          <w:lang w:eastAsia="he-IL"/>
        </w:rPr>
        <w:t>לות אם תהיה פנייה לוועדת הפטור.</w:t>
      </w:r>
    </w:p>
    <w:p w14:paraId="11A1F71C" w14:textId="77777777" w:rsidR="00F4165E" w:rsidRDefault="00F4165E" w:rsidP="00F4165E">
      <w:pPr>
        <w:rPr>
          <w:rtl/>
          <w:lang w:eastAsia="he-IL"/>
        </w:rPr>
      </w:pPr>
    </w:p>
    <w:p w14:paraId="0D91AD17" w14:textId="77777777" w:rsidR="00F4165E" w:rsidRDefault="00F4165E" w:rsidP="00F4165E">
      <w:pPr>
        <w:pStyle w:val="af9"/>
        <w:keepNext/>
        <w:rPr>
          <w:rtl/>
          <w:lang w:eastAsia="he-IL"/>
        </w:rPr>
      </w:pPr>
      <w:bookmarkStart w:id="2033" w:name="ET_guest_אביגיל_סון_פלדמן_380"/>
      <w:r w:rsidRPr="00F4165E">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F4165E">
        <w:rPr>
          <w:rStyle w:val="TagStyle"/>
          <w:rtl/>
        </w:rPr>
        <w:t xml:space="preserve"> &lt;&lt; אורח &gt;&gt;</w:t>
      </w:r>
      <w:r w:rsidR="00122F27">
        <w:rPr>
          <w:rtl/>
          <w:lang w:eastAsia="he-IL"/>
        </w:rPr>
        <w:t xml:space="preserve"> </w:t>
      </w:r>
      <w:bookmarkEnd w:id="2033"/>
    </w:p>
    <w:p w14:paraId="28A9FC83" w14:textId="77777777" w:rsidR="00F4165E" w:rsidRDefault="00F4165E" w:rsidP="00F4165E">
      <w:pPr>
        <w:pStyle w:val="KeepWithNext"/>
        <w:rPr>
          <w:rtl/>
          <w:lang w:eastAsia="he-IL"/>
        </w:rPr>
      </w:pPr>
    </w:p>
    <w:p w14:paraId="1C48E710" w14:textId="77777777" w:rsidR="00F4165E" w:rsidRDefault="00F4165E" w:rsidP="00F4165E">
      <w:pPr>
        <w:rPr>
          <w:rtl/>
          <w:lang w:eastAsia="he-IL"/>
        </w:rPr>
      </w:pPr>
      <w:r>
        <w:rPr>
          <w:rFonts w:hint="cs"/>
          <w:rtl/>
          <w:lang w:eastAsia="he-IL"/>
        </w:rPr>
        <w:t>אני אומרת שצריך להסמיך או</w:t>
      </w:r>
      <w:bookmarkStart w:id="2034" w:name="_ETM_Q1_5492603"/>
      <w:bookmarkEnd w:id="2034"/>
      <w:r>
        <w:rPr>
          <w:rFonts w:hint="cs"/>
          <w:rtl/>
          <w:lang w:eastAsia="he-IL"/>
        </w:rPr>
        <w:t xml:space="preserve">תה לזה. </w:t>
      </w:r>
    </w:p>
    <w:p w14:paraId="03DED9B8" w14:textId="77777777" w:rsidR="007C6709" w:rsidRDefault="007C6709" w:rsidP="00F4165E">
      <w:pPr>
        <w:rPr>
          <w:rtl/>
          <w:lang w:eastAsia="he-IL"/>
        </w:rPr>
      </w:pPr>
    </w:p>
    <w:p w14:paraId="33D51081" w14:textId="77777777" w:rsidR="00F4165E" w:rsidRDefault="00F4165E" w:rsidP="00F4165E">
      <w:pPr>
        <w:rPr>
          <w:rStyle w:val="TagStyle"/>
          <w:rFonts w:ascii="David" w:hAnsi="David"/>
          <w:u w:val="single"/>
          <w:rtl/>
          <w:lang w:eastAsia="he-IL"/>
        </w:rPr>
      </w:pPr>
    </w:p>
    <w:p w14:paraId="0FE6E77A" w14:textId="77777777" w:rsidR="00F4165E" w:rsidRDefault="00F4165E" w:rsidP="00F4165E">
      <w:pPr>
        <w:pStyle w:val="a4"/>
        <w:keepNext/>
        <w:rPr>
          <w:rtl/>
        </w:rPr>
      </w:pPr>
      <w:bookmarkStart w:id="2035" w:name="ET_speaker_6151_387"/>
      <w:r w:rsidRPr="00F4165E">
        <w:rPr>
          <w:rStyle w:val="TagStyle"/>
          <w:rtl/>
        </w:rPr>
        <w:t xml:space="preserve"> &lt;&lt; דובר &gt;&gt; </w:t>
      </w:r>
      <w:r>
        <w:rPr>
          <w:rtl/>
        </w:rPr>
        <w:t>רון כץ (יש עתיד):</w:t>
      </w:r>
      <w:r w:rsidRPr="00F4165E">
        <w:rPr>
          <w:rStyle w:val="TagStyle"/>
          <w:rtl/>
        </w:rPr>
        <w:t xml:space="preserve"> &lt;&lt; דובר &gt;&gt;</w:t>
      </w:r>
      <w:r w:rsidR="00122F27">
        <w:rPr>
          <w:rtl/>
        </w:rPr>
        <w:t xml:space="preserve"> </w:t>
      </w:r>
      <w:bookmarkEnd w:id="2035"/>
    </w:p>
    <w:p w14:paraId="284AF928" w14:textId="77777777" w:rsidR="00F4165E" w:rsidRDefault="00F4165E" w:rsidP="00F4165E">
      <w:pPr>
        <w:pStyle w:val="KeepWithNext"/>
        <w:rPr>
          <w:rtl/>
          <w:lang w:eastAsia="he-IL"/>
        </w:rPr>
      </w:pPr>
    </w:p>
    <w:p w14:paraId="5F453218" w14:textId="77777777" w:rsidR="00F4165E" w:rsidRDefault="00F4165E" w:rsidP="00F4165E">
      <w:pPr>
        <w:rPr>
          <w:rtl/>
          <w:lang w:eastAsia="he-IL"/>
        </w:rPr>
      </w:pPr>
      <w:r>
        <w:rPr>
          <w:rFonts w:hint="cs"/>
          <w:rtl/>
          <w:lang w:eastAsia="he-IL"/>
        </w:rPr>
        <w:t xml:space="preserve">תמי, חסר כאן סעיף שמאפר להורים </w:t>
      </w:r>
      <w:bookmarkStart w:id="2036" w:name="_ETM_Q1_5494804"/>
      <w:bookmarkEnd w:id="2036"/>
      <w:r>
        <w:rPr>
          <w:rFonts w:hint="cs"/>
          <w:rtl/>
          <w:lang w:eastAsia="he-IL"/>
        </w:rPr>
        <w:t>לבקש את האישור.</w:t>
      </w:r>
    </w:p>
    <w:p w14:paraId="7C9FB641" w14:textId="77777777" w:rsidR="00F4165E" w:rsidRDefault="00F4165E" w:rsidP="00F4165E">
      <w:pPr>
        <w:rPr>
          <w:rtl/>
          <w:lang w:eastAsia="he-IL"/>
        </w:rPr>
      </w:pPr>
    </w:p>
    <w:p w14:paraId="161FDF44" w14:textId="77777777" w:rsidR="00F4165E" w:rsidRDefault="00F4165E" w:rsidP="00F4165E">
      <w:pPr>
        <w:pStyle w:val="a4"/>
        <w:keepNext/>
        <w:rPr>
          <w:rtl/>
        </w:rPr>
      </w:pPr>
      <w:bookmarkStart w:id="2037" w:name="ET_speaker_תמי_סלע_383"/>
      <w:r w:rsidRPr="00F4165E">
        <w:rPr>
          <w:rStyle w:val="TagStyle"/>
          <w:rtl/>
        </w:rPr>
        <w:t xml:space="preserve"> &lt;&lt; דובר &gt;&gt; </w:t>
      </w:r>
      <w:r>
        <w:rPr>
          <w:rtl/>
        </w:rPr>
        <w:t>תמי סלע:</w:t>
      </w:r>
      <w:r w:rsidRPr="00F4165E">
        <w:rPr>
          <w:rStyle w:val="TagStyle"/>
          <w:rtl/>
        </w:rPr>
        <w:t xml:space="preserve"> &lt;&lt; דובר &gt;&gt;</w:t>
      </w:r>
      <w:r w:rsidR="00122F27">
        <w:rPr>
          <w:rtl/>
        </w:rPr>
        <w:t xml:space="preserve"> </w:t>
      </w:r>
      <w:bookmarkEnd w:id="2037"/>
    </w:p>
    <w:p w14:paraId="5FC4ECB9" w14:textId="77777777" w:rsidR="00F4165E" w:rsidRDefault="00F4165E" w:rsidP="00F4165E">
      <w:pPr>
        <w:pStyle w:val="KeepWithNext"/>
        <w:rPr>
          <w:rtl/>
          <w:lang w:eastAsia="he-IL"/>
        </w:rPr>
      </w:pPr>
    </w:p>
    <w:p w14:paraId="20BA57D1" w14:textId="77777777" w:rsidR="00F4165E" w:rsidRDefault="00F4165E" w:rsidP="00F4165E">
      <w:pPr>
        <w:rPr>
          <w:rtl/>
          <w:lang w:eastAsia="he-IL"/>
        </w:rPr>
      </w:pPr>
      <w:r>
        <w:rPr>
          <w:rFonts w:hint="cs"/>
          <w:rtl/>
          <w:lang w:eastAsia="he-IL"/>
        </w:rPr>
        <w:t xml:space="preserve">כרגע אין הסדר כזה. </w:t>
      </w:r>
    </w:p>
    <w:p w14:paraId="27C7A1E7" w14:textId="77777777" w:rsidR="00F4165E" w:rsidRDefault="00F4165E" w:rsidP="00F4165E">
      <w:pPr>
        <w:rPr>
          <w:rtl/>
          <w:lang w:eastAsia="he-IL"/>
        </w:rPr>
      </w:pPr>
      <w:bookmarkStart w:id="2038" w:name="_ETM_Q1_5499781"/>
      <w:bookmarkStart w:id="2039" w:name="_ETM_Q1_5499816"/>
      <w:bookmarkStart w:id="2040" w:name="_ETM_Q1_5500541"/>
      <w:bookmarkEnd w:id="2038"/>
      <w:bookmarkEnd w:id="2039"/>
      <w:bookmarkEnd w:id="2040"/>
    </w:p>
    <w:p w14:paraId="309ADE81" w14:textId="77777777" w:rsidR="00F4165E" w:rsidRDefault="00F4165E" w:rsidP="00F4165E">
      <w:pPr>
        <w:pStyle w:val="af9"/>
        <w:keepNext/>
        <w:rPr>
          <w:rtl/>
          <w:lang w:eastAsia="he-IL"/>
        </w:rPr>
      </w:pPr>
      <w:bookmarkStart w:id="2041" w:name="ET_guest_אביגיל_סון_פלדמן_384"/>
      <w:r w:rsidRPr="00F4165E">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F4165E">
        <w:rPr>
          <w:rStyle w:val="TagStyle"/>
          <w:rtl/>
        </w:rPr>
        <w:t xml:space="preserve"> &lt;&lt; אורח &gt;&gt;</w:t>
      </w:r>
      <w:r w:rsidR="00122F27">
        <w:rPr>
          <w:rtl/>
          <w:lang w:eastAsia="he-IL"/>
        </w:rPr>
        <w:t xml:space="preserve"> </w:t>
      </w:r>
      <w:bookmarkEnd w:id="2041"/>
    </w:p>
    <w:p w14:paraId="4056CE8F" w14:textId="77777777" w:rsidR="00F4165E" w:rsidRDefault="00F4165E" w:rsidP="00F4165E">
      <w:pPr>
        <w:pStyle w:val="KeepWithNext"/>
        <w:rPr>
          <w:rtl/>
          <w:lang w:eastAsia="he-IL"/>
        </w:rPr>
      </w:pPr>
    </w:p>
    <w:p w14:paraId="5D3F19AA" w14:textId="77777777" w:rsidR="00F4165E" w:rsidRDefault="00F4165E" w:rsidP="00F4165E">
      <w:pPr>
        <w:rPr>
          <w:rtl/>
          <w:lang w:eastAsia="he-IL"/>
        </w:rPr>
      </w:pPr>
      <w:bookmarkStart w:id="2042" w:name="_ETM_Q1_5500911"/>
      <w:bookmarkStart w:id="2043" w:name="_ETM_Q1_5500949"/>
      <w:bookmarkEnd w:id="2042"/>
      <w:bookmarkEnd w:id="2043"/>
      <w:r>
        <w:rPr>
          <w:rFonts w:hint="cs"/>
          <w:rtl/>
          <w:lang w:eastAsia="he-IL"/>
        </w:rPr>
        <w:t>נכון כי בחוק מניעת העסקה של עברייני מין, זה גם לא. זה מיועד למעסיק. המעסיק מוגדר כמנהל המוסד לפי הגדרת מוסד.</w:t>
      </w:r>
    </w:p>
    <w:p w14:paraId="3D7B523C" w14:textId="77777777" w:rsidR="00F521B0" w:rsidRDefault="00F521B0" w:rsidP="00F4165E">
      <w:pPr>
        <w:rPr>
          <w:rtl/>
          <w:lang w:eastAsia="he-IL"/>
        </w:rPr>
      </w:pPr>
    </w:p>
    <w:p w14:paraId="58C8872B" w14:textId="77777777" w:rsidR="00F4165E" w:rsidRDefault="00F4165E" w:rsidP="00F4165E">
      <w:pPr>
        <w:rPr>
          <w:rStyle w:val="TagStyle"/>
          <w:rFonts w:ascii="David" w:hAnsi="David"/>
          <w:u w:val="single"/>
          <w:rtl/>
          <w:lang w:eastAsia="he-IL"/>
        </w:rPr>
      </w:pPr>
    </w:p>
    <w:p w14:paraId="1FF6527E" w14:textId="77777777" w:rsidR="00F4165E" w:rsidRDefault="00F4165E" w:rsidP="00F4165E">
      <w:pPr>
        <w:pStyle w:val="a4"/>
        <w:keepNext/>
        <w:rPr>
          <w:rtl/>
        </w:rPr>
      </w:pPr>
      <w:bookmarkStart w:id="2044" w:name="ET_speaker_6151_386"/>
      <w:r w:rsidRPr="00F4165E">
        <w:rPr>
          <w:rStyle w:val="TagStyle"/>
          <w:rtl/>
        </w:rPr>
        <w:t xml:space="preserve"> &lt;&lt; דובר &gt;&gt; </w:t>
      </w:r>
      <w:r>
        <w:rPr>
          <w:rtl/>
        </w:rPr>
        <w:t>רון כץ (יש עתיד):</w:t>
      </w:r>
      <w:r w:rsidRPr="00F4165E">
        <w:rPr>
          <w:rStyle w:val="TagStyle"/>
          <w:rtl/>
        </w:rPr>
        <w:t xml:space="preserve"> &lt;&lt; דובר &gt;&gt;</w:t>
      </w:r>
      <w:r w:rsidR="00122F27">
        <w:rPr>
          <w:rtl/>
        </w:rPr>
        <w:t xml:space="preserve"> </w:t>
      </w:r>
      <w:bookmarkEnd w:id="2044"/>
    </w:p>
    <w:p w14:paraId="47C76565" w14:textId="77777777" w:rsidR="00F4165E" w:rsidRDefault="00F4165E" w:rsidP="00F4165E">
      <w:pPr>
        <w:pStyle w:val="KeepWithNext"/>
        <w:rPr>
          <w:rtl/>
          <w:lang w:eastAsia="he-IL"/>
        </w:rPr>
      </w:pPr>
    </w:p>
    <w:p w14:paraId="4789A151" w14:textId="77777777" w:rsidR="00F4165E" w:rsidRDefault="00F4165E" w:rsidP="00F4165E">
      <w:pPr>
        <w:rPr>
          <w:rtl/>
          <w:lang w:eastAsia="he-IL"/>
        </w:rPr>
      </w:pPr>
      <w:r>
        <w:rPr>
          <w:rFonts w:hint="cs"/>
          <w:rtl/>
          <w:lang w:eastAsia="he-IL"/>
        </w:rPr>
        <w:t>מה מפריע לנו</w:t>
      </w:r>
      <w:r w:rsidR="00C05211">
        <w:rPr>
          <w:rFonts w:hint="cs"/>
          <w:rtl/>
          <w:lang w:eastAsia="he-IL"/>
        </w:rPr>
        <w:t xml:space="preserve"> </w:t>
      </w:r>
      <w:r>
        <w:rPr>
          <w:rFonts w:hint="cs"/>
          <w:rtl/>
          <w:lang w:eastAsia="he-IL"/>
        </w:rPr>
        <w:t>שההורים יוכלו לבקש את האישור?</w:t>
      </w:r>
    </w:p>
    <w:p w14:paraId="05FE8129" w14:textId="77777777" w:rsidR="00F4165E" w:rsidRDefault="00F4165E" w:rsidP="00F4165E">
      <w:pPr>
        <w:rPr>
          <w:rtl/>
          <w:lang w:eastAsia="he-IL"/>
        </w:rPr>
      </w:pPr>
      <w:bookmarkStart w:id="2045" w:name="_ETM_Q1_5511639"/>
      <w:bookmarkStart w:id="2046" w:name="_ETM_Q1_5511675"/>
      <w:bookmarkEnd w:id="2045"/>
      <w:bookmarkEnd w:id="2046"/>
    </w:p>
    <w:p w14:paraId="0FADC87B" w14:textId="77777777" w:rsidR="00F4165E" w:rsidRDefault="00F4165E" w:rsidP="00F4165E">
      <w:pPr>
        <w:pStyle w:val="af9"/>
        <w:keepNext/>
        <w:rPr>
          <w:rtl/>
          <w:lang w:eastAsia="he-IL"/>
        </w:rPr>
      </w:pPr>
      <w:bookmarkStart w:id="2047" w:name="ET_guest_אביגיל_סון_פלדמן_388"/>
      <w:r w:rsidRPr="00F4165E">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F4165E">
        <w:rPr>
          <w:rStyle w:val="TagStyle"/>
          <w:rtl/>
        </w:rPr>
        <w:t xml:space="preserve"> &lt;&lt; אורח &gt;&gt;</w:t>
      </w:r>
      <w:r w:rsidR="00122F27">
        <w:rPr>
          <w:rtl/>
          <w:lang w:eastAsia="he-IL"/>
        </w:rPr>
        <w:t xml:space="preserve"> </w:t>
      </w:r>
      <w:bookmarkEnd w:id="2047"/>
    </w:p>
    <w:p w14:paraId="18F0CE35" w14:textId="77777777" w:rsidR="00F4165E" w:rsidRDefault="00F4165E" w:rsidP="00F4165E">
      <w:pPr>
        <w:pStyle w:val="KeepWithNext"/>
        <w:rPr>
          <w:rtl/>
          <w:lang w:eastAsia="he-IL"/>
        </w:rPr>
      </w:pPr>
    </w:p>
    <w:p w14:paraId="69239195" w14:textId="77777777" w:rsidR="00F4165E" w:rsidRDefault="00F4165E" w:rsidP="00F4165E">
      <w:pPr>
        <w:rPr>
          <w:rtl/>
          <w:lang w:eastAsia="he-IL"/>
        </w:rPr>
      </w:pPr>
      <w:r>
        <w:rPr>
          <w:rFonts w:hint="cs"/>
          <w:rtl/>
          <w:lang w:eastAsia="he-IL"/>
        </w:rPr>
        <w:t>בגדול זה</w:t>
      </w:r>
      <w:r w:rsidR="00C05211">
        <w:rPr>
          <w:rFonts w:hint="cs"/>
          <w:rtl/>
          <w:lang w:eastAsia="he-IL"/>
        </w:rPr>
        <w:t xml:space="preserve"> </w:t>
      </w:r>
      <w:r>
        <w:rPr>
          <w:rFonts w:hint="cs"/>
          <w:rtl/>
          <w:lang w:eastAsia="he-IL"/>
        </w:rPr>
        <w:t xml:space="preserve">גם מתקשר למשפחתונים. </w:t>
      </w:r>
      <w:r w:rsidR="0059466C">
        <w:rPr>
          <w:rFonts w:hint="cs"/>
          <w:rtl/>
          <w:lang w:eastAsia="he-IL"/>
        </w:rPr>
        <w:t xml:space="preserve">להם </w:t>
      </w:r>
      <w:r>
        <w:rPr>
          <w:rFonts w:hint="cs"/>
          <w:rtl/>
          <w:lang w:eastAsia="he-IL"/>
        </w:rPr>
        <w:t>אין תעודת</w:t>
      </w:r>
      <w:r w:rsidR="00C05211">
        <w:rPr>
          <w:rFonts w:hint="cs"/>
          <w:rtl/>
          <w:lang w:eastAsia="he-IL"/>
        </w:rPr>
        <w:t xml:space="preserve"> </w:t>
      </w:r>
      <w:r>
        <w:rPr>
          <w:rFonts w:hint="cs"/>
          <w:rtl/>
          <w:lang w:eastAsia="he-IL"/>
        </w:rPr>
        <w:t>מפעיל</w:t>
      </w:r>
      <w:r w:rsidR="0059466C">
        <w:rPr>
          <w:rFonts w:hint="cs"/>
          <w:rtl/>
          <w:lang w:eastAsia="he-IL"/>
        </w:rPr>
        <w:t xml:space="preserve"> אלא יש להם עוסק מורשה. לפעמים הם גם עוסק פטור.</w:t>
      </w:r>
    </w:p>
    <w:p w14:paraId="1494E22A" w14:textId="77777777" w:rsidR="0059466C" w:rsidRDefault="0059466C" w:rsidP="00F4165E">
      <w:pPr>
        <w:rPr>
          <w:rtl/>
          <w:lang w:eastAsia="he-IL"/>
        </w:rPr>
      </w:pPr>
    </w:p>
    <w:p w14:paraId="2EB5215A" w14:textId="77777777" w:rsidR="0059466C" w:rsidRDefault="0059466C" w:rsidP="0059466C">
      <w:pPr>
        <w:pStyle w:val="a4"/>
        <w:keepNext/>
        <w:rPr>
          <w:rtl/>
        </w:rPr>
      </w:pPr>
      <w:bookmarkStart w:id="2048" w:name="ET_speaker_קריאה_389"/>
      <w:r w:rsidRPr="0059466C">
        <w:rPr>
          <w:rStyle w:val="TagStyle"/>
          <w:rtl/>
        </w:rPr>
        <w:t xml:space="preserve"> &lt;&lt; דובר &gt;&gt; </w:t>
      </w:r>
      <w:r>
        <w:rPr>
          <w:rtl/>
        </w:rPr>
        <w:t>קריאה:</w:t>
      </w:r>
      <w:r w:rsidRPr="0059466C">
        <w:rPr>
          <w:rStyle w:val="TagStyle"/>
          <w:rtl/>
        </w:rPr>
        <w:t xml:space="preserve"> &lt;&lt; דובר &gt;&gt;</w:t>
      </w:r>
      <w:r w:rsidR="00122F27">
        <w:rPr>
          <w:rtl/>
        </w:rPr>
        <w:t xml:space="preserve"> </w:t>
      </w:r>
      <w:bookmarkEnd w:id="2048"/>
    </w:p>
    <w:p w14:paraId="75CD4718" w14:textId="77777777" w:rsidR="0059466C" w:rsidRDefault="0059466C" w:rsidP="0059466C">
      <w:pPr>
        <w:pStyle w:val="KeepWithNext"/>
        <w:rPr>
          <w:rtl/>
          <w:lang w:eastAsia="he-IL"/>
        </w:rPr>
      </w:pPr>
    </w:p>
    <w:p w14:paraId="5F2D55E8" w14:textId="77777777" w:rsidR="0059466C" w:rsidRDefault="0059466C" w:rsidP="0059466C">
      <w:pPr>
        <w:rPr>
          <w:rtl/>
          <w:lang w:eastAsia="he-IL"/>
        </w:rPr>
      </w:pPr>
      <w:r>
        <w:rPr>
          <w:rFonts w:hint="cs"/>
          <w:rtl/>
          <w:lang w:eastAsia="he-IL"/>
        </w:rPr>
        <w:t>לפעמים אן להם</w:t>
      </w:r>
      <w:r w:rsidR="00C05211">
        <w:rPr>
          <w:rFonts w:hint="cs"/>
          <w:rtl/>
          <w:lang w:eastAsia="he-IL"/>
        </w:rPr>
        <w:t xml:space="preserve"> </w:t>
      </w:r>
      <w:r>
        <w:rPr>
          <w:rFonts w:hint="cs"/>
          <w:rtl/>
          <w:lang w:eastAsia="he-IL"/>
        </w:rPr>
        <w:t>תעודה בכלל.</w:t>
      </w:r>
    </w:p>
    <w:p w14:paraId="69459E97" w14:textId="77777777" w:rsidR="0059466C" w:rsidRDefault="0059466C" w:rsidP="0059466C">
      <w:pPr>
        <w:rPr>
          <w:rtl/>
          <w:lang w:eastAsia="he-IL"/>
        </w:rPr>
      </w:pPr>
    </w:p>
    <w:p w14:paraId="2EE1E39E" w14:textId="77777777" w:rsidR="0059466C" w:rsidRDefault="0059466C" w:rsidP="0059466C">
      <w:pPr>
        <w:pStyle w:val="af9"/>
        <w:keepNext/>
        <w:rPr>
          <w:rtl/>
          <w:lang w:eastAsia="he-IL"/>
        </w:rPr>
      </w:pPr>
      <w:bookmarkStart w:id="2049" w:name="ET_guest_אביגיל_סון_פלדמן_390"/>
      <w:r w:rsidRPr="0059466C">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59466C">
        <w:rPr>
          <w:rStyle w:val="TagStyle"/>
          <w:rtl/>
        </w:rPr>
        <w:t xml:space="preserve"> &lt;&lt; אורח &gt;&gt;</w:t>
      </w:r>
      <w:r w:rsidR="00122F27">
        <w:rPr>
          <w:rtl/>
          <w:lang w:eastAsia="he-IL"/>
        </w:rPr>
        <w:t xml:space="preserve"> </w:t>
      </w:r>
      <w:bookmarkEnd w:id="2049"/>
    </w:p>
    <w:p w14:paraId="2AE5F94B" w14:textId="77777777" w:rsidR="0059466C" w:rsidRDefault="0059466C" w:rsidP="0059466C">
      <w:pPr>
        <w:pStyle w:val="KeepWithNext"/>
        <w:rPr>
          <w:rtl/>
          <w:lang w:eastAsia="he-IL"/>
        </w:rPr>
      </w:pPr>
    </w:p>
    <w:p w14:paraId="5399845E" w14:textId="77777777" w:rsidR="0059466C" w:rsidRDefault="0059466C" w:rsidP="0059466C">
      <w:pPr>
        <w:rPr>
          <w:rtl/>
          <w:lang w:eastAsia="he-IL"/>
        </w:rPr>
      </w:pPr>
      <w:r>
        <w:rPr>
          <w:rFonts w:hint="cs"/>
          <w:rtl/>
          <w:lang w:eastAsia="he-IL"/>
        </w:rPr>
        <w:t>לכן, כדי להגיע עם טופ</w:t>
      </w:r>
      <w:bookmarkStart w:id="2050" w:name="_ETM_Q1_5525225"/>
      <w:bookmarkEnd w:id="2050"/>
      <w:r>
        <w:rPr>
          <w:rFonts w:hint="cs"/>
          <w:rtl/>
          <w:lang w:eastAsia="he-IL"/>
        </w:rPr>
        <w:t xml:space="preserve">ס כזה למשטרה או לגוף שיספק איזשהו אישור, אתה צריך </w:t>
      </w:r>
      <w:bookmarkStart w:id="2051" w:name="_ETM_Q1_5529603"/>
      <w:bookmarkEnd w:id="2051"/>
      <w:r>
        <w:rPr>
          <w:rFonts w:hint="cs"/>
          <w:rtl/>
          <w:lang w:eastAsia="he-IL"/>
        </w:rPr>
        <w:t xml:space="preserve">איזושהי אסמכתה אלא אם כן אנחנו נהפוך את </w:t>
      </w:r>
      <w:bookmarkStart w:id="2052" w:name="_ETM_Q1_5531307"/>
      <w:bookmarkEnd w:id="2052"/>
      <w:r>
        <w:rPr>
          <w:rFonts w:hint="cs"/>
          <w:rtl/>
          <w:lang w:eastAsia="he-IL"/>
        </w:rPr>
        <w:t xml:space="preserve">היכולת לבקש תעודת יושר גם לנשים. זה משהו שצריך לעשות </w:t>
      </w:r>
      <w:bookmarkStart w:id="2053" w:name="_ETM_Q1_5538505"/>
      <w:bookmarkEnd w:id="2053"/>
      <w:r>
        <w:rPr>
          <w:rFonts w:hint="cs"/>
          <w:rtl/>
          <w:lang w:eastAsia="he-IL"/>
        </w:rPr>
        <w:t>תיקון ואז</w:t>
      </w:r>
      <w:r w:rsidR="00C05211">
        <w:rPr>
          <w:rFonts w:hint="cs"/>
          <w:rtl/>
          <w:lang w:eastAsia="he-IL"/>
        </w:rPr>
        <w:t xml:space="preserve"> </w:t>
      </w:r>
      <w:r>
        <w:rPr>
          <w:rFonts w:hint="cs"/>
          <w:rtl/>
          <w:lang w:eastAsia="he-IL"/>
        </w:rPr>
        <w:t>גם מישהי</w:t>
      </w:r>
      <w:bookmarkStart w:id="2054" w:name="_ETM_Q1_5540866"/>
      <w:bookmarkEnd w:id="2054"/>
      <w:r>
        <w:rPr>
          <w:rFonts w:hint="cs"/>
          <w:rtl/>
          <w:lang w:eastAsia="he-IL"/>
        </w:rPr>
        <w:t xml:space="preserve"> שהיא במשפחתון עם חמישה ילדים, שהי אלא חוסה תחת חוק הפיקוח, אז אנחנו צריכים לעשות שינוי מהותי בחוק העסקת נשים.</w:t>
      </w:r>
    </w:p>
    <w:p w14:paraId="4377E6FC" w14:textId="77777777" w:rsidR="0059466C" w:rsidRDefault="0059466C" w:rsidP="0059466C">
      <w:pPr>
        <w:rPr>
          <w:rtl/>
          <w:lang w:eastAsia="he-IL"/>
        </w:rPr>
      </w:pPr>
    </w:p>
    <w:p w14:paraId="69E52D68" w14:textId="77777777" w:rsidR="0059466C" w:rsidRDefault="0059466C" w:rsidP="0059466C">
      <w:pPr>
        <w:pStyle w:val="a4"/>
        <w:keepNext/>
        <w:rPr>
          <w:rtl/>
        </w:rPr>
      </w:pPr>
      <w:bookmarkStart w:id="2055" w:name="ET_speaker_6151_391"/>
      <w:r w:rsidRPr="0059466C">
        <w:rPr>
          <w:rStyle w:val="TagStyle"/>
          <w:rtl/>
        </w:rPr>
        <w:t xml:space="preserve"> &lt;&lt; דובר &gt;&gt; </w:t>
      </w:r>
      <w:r>
        <w:rPr>
          <w:rtl/>
        </w:rPr>
        <w:t>רון כץ (יש עתיד):</w:t>
      </w:r>
      <w:r w:rsidRPr="0059466C">
        <w:rPr>
          <w:rStyle w:val="TagStyle"/>
          <w:rtl/>
        </w:rPr>
        <w:t xml:space="preserve"> &lt;&lt; דובר &gt;&gt;</w:t>
      </w:r>
      <w:r w:rsidR="00122F27">
        <w:rPr>
          <w:rtl/>
        </w:rPr>
        <w:t xml:space="preserve"> </w:t>
      </w:r>
      <w:bookmarkEnd w:id="2055"/>
    </w:p>
    <w:p w14:paraId="180BE326" w14:textId="77777777" w:rsidR="0059466C" w:rsidRDefault="0059466C" w:rsidP="0059466C">
      <w:pPr>
        <w:pStyle w:val="KeepWithNext"/>
        <w:rPr>
          <w:rtl/>
          <w:lang w:eastAsia="he-IL"/>
        </w:rPr>
      </w:pPr>
    </w:p>
    <w:p w14:paraId="1B15DFA8" w14:textId="77777777" w:rsidR="0059466C" w:rsidRDefault="0059466C" w:rsidP="0059466C">
      <w:pPr>
        <w:rPr>
          <w:rtl/>
          <w:lang w:eastAsia="he-IL"/>
        </w:rPr>
      </w:pPr>
      <w:r>
        <w:rPr>
          <w:rFonts w:hint="cs"/>
          <w:rtl/>
          <w:lang w:eastAsia="he-IL"/>
        </w:rPr>
        <w:t>הגיוני לגמרי.</w:t>
      </w:r>
    </w:p>
    <w:p w14:paraId="3131E202" w14:textId="77777777" w:rsidR="0059466C" w:rsidRDefault="0059466C" w:rsidP="0059466C">
      <w:pPr>
        <w:rPr>
          <w:rtl/>
          <w:lang w:eastAsia="he-IL"/>
        </w:rPr>
      </w:pPr>
      <w:bookmarkStart w:id="2056" w:name="_ETM_Q1_5544769"/>
      <w:bookmarkStart w:id="2057" w:name="_ETM_Q1_5544801"/>
      <w:bookmarkStart w:id="2058" w:name="_ETM_Q1_5546057"/>
      <w:bookmarkEnd w:id="2056"/>
      <w:bookmarkEnd w:id="2057"/>
      <w:bookmarkEnd w:id="2058"/>
    </w:p>
    <w:p w14:paraId="61B8467C" w14:textId="77777777" w:rsidR="0059466C" w:rsidRDefault="0059466C" w:rsidP="0059466C">
      <w:pPr>
        <w:pStyle w:val="a4"/>
        <w:keepNext/>
        <w:rPr>
          <w:rtl/>
        </w:rPr>
      </w:pPr>
      <w:bookmarkStart w:id="2059" w:name="ET_speaker_תמי_סלע_393"/>
      <w:r w:rsidRPr="0059466C">
        <w:rPr>
          <w:rStyle w:val="TagStyle"/>
          <w:rtl/>
        </w:rPr>
        <w:t xml:space="preserve"> &lt;&lt; דובר &gt;&gt; </w:t>
      </w:r>
      <w:r>
        <w:rPr>
          <w:rtl/>
        </w:rPr>
        <w:t>תמי סלע:</w:t>
      </w:r>
      <w:r w:rsidRPr="0059466C">
        <w:rPr>
          <w:rStyle w:val="TagStyle"/>
          <w:rtl/>
        </w:rPr>
        <w:t xml:space="preserve"> &lt;&lt; דובר &gt;&gt;</w:t>
      </w:r>
      <w:r w:rsidR="00122F27">
        <w:rPr>
          <w:rtl/>
        </w:rPr>
        <w:t xml:space="preserve"> </w:t>
      </w:r>
      <w:bookmarkEnd w:id="2059"/>
    </w:p>
    <w:p w14:paraId="7574E221" w14:textId="77777777" w:rsidR="0059466C" w:rsidRDefault="0059466C" w:rsidP="0059466C">
      <w:pPr>
        <w:pStyle w:val="KeepWithNext"/>
        <w:rPr>
          <w:rtl/>
          <w:lang w:eastAsia="he-IL"/>
        </w:rPr>
      </w:pPr>
    </w:p>
    <w:p w14:paraId="2013F916" w14:textId="77777777" w:rsidR="0059466C" w:rsidRDefault="0059466C" w:rsidP="0059466C">
      <w:pPr>
        <w:rPr>
          <w:rtl/>
          <w:lang w:eastAsia="he-IL"/>
        </w:rPr>
      </w:pPr>
      <w:r>
        <w:rPr>
          <w:rFonts w:hint="cs"/>
          <w:rtl/>
          <w:lang w:eastAsia="he-IL"/>
        </w:rPr>
        <w:t>ההסדר הזה משנה את המצב.</w:t>
      </w:r>
    </w:p>
    <w:p w14:paraId="39478674" w14:textId="77777777" w:rsidR="0059466C" w:rsidRDefault="0059466C" w:rsidP="0059466C">
      <w:pPr>
        <w:rPr>
          <w:rtl/>
          <w:lang w:eastAsia="he-IL"/>
        </w:rPr>
      </w:pPr>
    </w:p>
    <w:p w14:paraId="07FDD23B" w14:textId="77777777" w:rsidR="0059466C" w:rsidRDefault="0059466C" w:rsidP="0059466C">
      <w:pPr>
        <w:pStyle w:val="af9"/>
        <w:keepNext/>
        <w:rPr>
          <w:rtl/>
          <w:lang w:eastAsia="he-IL"/>
        </w:rPr>
      </w:pPr>
      <w:bookmarkStart w:id="2060" w:name="ET_guest_אביגיל_סון_פלדמן_394"/>
      <w:r w:rsidRPr="0059466C">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59466C">
        <w:rPr>
          <w:rStyle w:val="TagStyle"/>
          <w:rtl/>
        </w:rPr>
        <w:t xml:space="preserve"> &lt;&lt; אורח &gt;&gt;</w:t>
      </w:r>
      <w:r w:rsidR="00122F27">
        <w:rPr>
          <w:rtl/>
          <w:lang w:eastAsia="he-IL"/>
        </w:rPr>
        <w:t xml:space="preserve"> </w:t>
      </w:r>
      <w:bookmarkEnd w:id="2060"/>
    </w:p>
    <w:p w14:paraId="2F76DCDA" w14:textId="77777777" w:rsidR="0059466C" w:rsidRDefault="0059466C" w:rsidP="0059466C">
      <w:pPr>
        <w:pStyle w:val="KeepWithNext"/>
        <w:rPr>
          <w:rtl/>
          <w:lang w:eastAsia="he-IL"/>
        </w:rPr>
      </w:pPr>
    </w:p>
    <w:p w14:paraId="7E03729B" w14:textId="77777777" w:rsidR="0059466C" w:rsidRDefault="0059466C" w:rsidP="0059466C">
      <w:pPr>
        <w:rPr>
          <w:rtl/>
          <w:lang w:eastAsia="he-IL"/>
        </w:rPr>
      </w:pPr>
      <w:r>
        <w:rPr>
          <w:rFonts w:hint="cs"/>
          <w:rtl/>
          <w:lang w:eastAsia="he-IL"/>
        </w:rPr>
        <w:t>נכון.</w:t>
      </w:r>
    </w:p>
    <w:p w14:paraId="65509539" w14:textId="77777777" w:rsidR="0059466C" w:rsidRDefault="0059466C" w:rsidP="0059466C">
      <w:pPr>
        <w:rPr>
          <w:rtl/>
          <w:lang w:eastAsia="he-IL"/>
        </w:rPr>
      </w:pPr>
    </w:p>
    <w:p w14:paraId="5F79A1B8" w14:textId="77777777" w:rsidR="0059466C" w:rsidRDefault="0059466C" w:rsidP="0059466C">
      <w:pPr>
        <w:pStyle w:val="a4"/>
        <w:keepNext/>
        <w:rPr>
          <w:rtl/>
        </w:rPr>
      </w:pPr>
      <w:bookmarkStart w:id="2061" w:name="ET_speaker_תמי_סלע_395"/>
      <w:r w:rsidRPr="0059466C">
        <w:rPr>
          <w:rStyle w:val="TagStyle"/>
          <w:rtl/>
        </w:rPr>
        <w:t xml:space="preserve"> &lt;&lt; דובר &gt;&gt; </w:t>
      </w:r>
      <w:r>
        <w:rPr>
          <w:rtl/>
        </w:rPr>
        <w:t>תמי סלע:</w:t>
      </w:r>
      <w:r w:rsidRPr="0059466C">
        <w:rPr>
          <w:rStyle w:val="TagStyle"/>
          <w:rtl/>
        </w:rPr>
        <w:t xml:space="preserve"> &lt;&lt; דובר &gt;&gt;</w:t>
      </w:r>
      <w:r w:rsidR="00122F27">
        <w:rPr>
          <w:rtl/>
        </w:rPr>
        <w:t xml:space="preserve"> </w:t>
      </w:r>
      <w:bookmarkEnd w:id="2061"/>
    </w:p>
    <w:p w14:paraId="583DECE7" w14:textId="77777777" w:rsidR="0059466C" w:rsidRDefault="0059466C" w:rsidP="0059466C">
      <w:pPr>
        <w:pStyle w:val="KeepWithNext"/>
        <w:rPr>
          <w:rtl/>
          <w:lang w:eastAsia="he-IL"/>
        </w:rPr>
      </w:pPr>
    </w:p>
    <w:p w14:paraId="5AB64AAF" w14:textId="77777777" w:rsidR="0059466C" w:rsidRDefault="0059466C" w:rsidP="0059466C">
      <w:pPr>
        <w:rPr>
          <w:rtl/>
          <w:lang w:eastAsia="he-IL"/>
        </w:rPr>
      </w:pPr>
      <w:bookmarkStart w:id="2062" w:name="_ETM_Q1_5549487"/>
      <w:bookmarkEnd w:id="2062"/>
      <w:r>
        <w:rPr>
          <w:rFonts w:hint="cs"/>
          <w:rtl/>
          <w:lang w:eastAsia="he-IL"/>
        </w:rPr>
        <w:t xml:space="preserve"> לא מוצע להחיל אותו רק עם הסייג</w:t>
      </w:r>
      <w:r w:rsidR="00C05211">
        <w:rPr>
          <w:rFonts w:hint="cs"/>
          <w:rtl/>
          <w:lang w:eastAsia="he-IL"/>
        </w:rPr>
        <w:t xml:space="preserve"> </w:t>
      </w:r>
      <w:r>
        <w:rPr>
          <w:rFonts w:hint="cs"/>
          <w:rtl/>
          <w:lang w:eastAsia="he-IL"/>
        </w:rPr>
        <w:t xml:space="preserve">שרק לגבי גברים מקבלים אישור משטרה. אבל </w:t>
      </w:r>
      <w:bookmarkStart w:id="2063" w:name="_ETM_Q1_5555536"/>
      <w:bookmarkEnd w:id="2063"/>
      <w:r>
        <w:rPr>
          <w:rFonts w:hint="cs"/>
          <w:rtl/>
          <w:lang w:eastAsia="he-IL"/>
        </w:rPr>
        <w:t>כן יש כאן נקודה והיא האם אפשר לבקש מבעלת משפחתון, כאשר אין כאן מעסיק, זאת לא קבלה להעסקה שהמעסיק מבקש או המועמד מבקש אלא הלקוח מבקש את אישור המשטרה.</w:t>
      </w:r>
    </w:p>
    <w:p w14:paraId="3069EFBB" w14:textId="77777777" w:rsidR="00F521B0" w:rsidRDefault="00F521B0" w:rsidP="0059466C">
      <w:pPr>
        <w:rPr>
          <w:rtl/>
          <w:lang w:eastAsia="he-IL"/>
        </w:rPr>
      </w:pPr>
    </w:p>
    <w:p w14:paraId="1E5C0394" w14:textId="77777777" w:rsidR="0059466C" w:rsidRDefault="0059466C" w:rsidP="0059466C">
      <w:pPr>
        <w:rPr>
          <w:rStyle w:val="TagStyle"/>
          <w:rFonts w:ascii="David" w:hAnsi="David"/>
          <w:u w:val="single"/>
          <w:rtl/>
          <w:lang w:eastAsia="he-IL"/>
        </w:rPr>
      </w:pPr>
      <w:bookmarkStart w:id="2064" w:name="_ETM_Q1_5570372"/>
      <w:bookmarkStart w:id="2065" w:name="_ETM_Q1_5570406"/>
      <w:bookmarkStart w:id="2066" w:name="_ETM_Q1_5578172"/>
      <w:bookmarkStart w:id="2067" w:name="_ETM_Q1_5588451"/>
      <w:bookmarkEnd w:id="2064"/>
      <w:bookmarkEnd w:id="2065"/>
      <w:bookmarkEnd w:id="2066"/>
      <w:bookmarkEnd w:id="2067"/>
    </w:p>
    <w:p w14:paraId="4B01FCBD" w14:textId="77777777" w:rsidR="0059466C" w:rsidRDefault="0059466C" w:rsidP="0059466C">
      <w:pPr>
        <w:pStyle w:val="af9"/>
        <w:keepNext/>
        <w:rPr>
          <w:rtl/>
          <w:lang w:eastAsia="he-IL"/>
        </w:rPr>
      </w:pPr>
      <w:bookmarkStart w:id="2068" w:name="ET_guest_870512_401"/>
      <w:r w:rsidRPr="0059466C">
        <w:rPr>
          <w:rStyle w:val="TagStyle"/>
          <w:rtl/>
        </w:rPr>
        <w:t xml:space="preserve"> &lt;&lt; אורח &gt;&gt; </w:t>
      </w:r>
      <w:proofErr w:type="spellStart"/>
      <w:r>
        <w:rPr>
          <w:rtl/>
          <w:lang w:eastAsia="he-IL"/>
        </w:rPr>
        <w:t>לוסי</w:t>
      </w:r>
      <w:proofErr w:type="spellEnd"/>
      <w:r>
        <w:rPr>
          <w:rtl/>
          <w:lang w:eastAsia="he-IL"/>
        </w:rPr>
        <w:t xml:space="preserve"> </w:t>
      </w:r>
      <w:proofErr w:type="spellStart"/>
      <w:r>
        <w:rPr>
          <w:rtl/>
          <w:lang w:eastAsia="he-IL"/>
        </w:rPr>
        <w:t>חדידה</w:t>
      </w:r>
      <w:proofErr w:type="spellEnd"/>
      <w:r>
        <w:rPr>
          <w:rtl/>
          <w:lang w:eastAsia="he-IL"/>
        </w:rPr>
        <w:t>:</w:t>
      </w:r>
      <w:r w:rsidRPr="0059466C">
        <w:rPr>
          <w:rStyle w:val="TagStyle"/>
          <w:rtl/>
        </w:rPr>
        <w:t xml:space="preserve"> &lt;&lt; אורח &gt;&gt;</w:t>
      </w:r>
      <w:r w:rsidR="00122F27">
        <w:rPr>
          <w:rtl/>
          <w:lang w:eastAsia="he-IL"/>
        </w:rPr>
        <w:t xml:space="preserve"> </w:t>
      </w:r>
      <w:bookmarkEnd w:id="2068"/>
    </w:p>
    <w:p w14:paraId="2649AC70" w14:textId="77777777" w:rsidR="0059466C" w:rsidRDefault="0059466C" w:rsidP="0059466C">
      <w:pPr>
        <w:pStyle w:val="KeepWithNext"/>
        <w:rPr>
          <w:rtl/>
          <w:lang w:eastAsia="he-IL"/>
        </w:rPr>
      </w:pPr>
    </w:p>
    <w:p w14:paraId="73690CFE" w14:textId="77777777" w:rsidR="0059466C" w:rsidRDefault="0059466C" w:rsidP="0059466C">
      <w:pPr>
        <w:rPr>
          <w:rtl/>
          <w:lang w:eastAsia="he-IL"/>
        </w:rPr>
      </w:pPr>
      <w:bookmarkStart w:id="2069" w:name="_ETM_Q1_5588828"/>
      <w:bookmarkStart w:id="2070" w:name="_ETM_Q1_5588864"/>
      <w:bookmarkStart w:id="2071" w:name="_ETM_Q1_5578525"/>
      <w:bookmarkStart w:id="2072" w:name="_ETM_Q1_5578559"/>
      <w:bookmarkEnd w:id="2069"/>
      <w:bookmarkEnd w:id="2070"/>
      <w:bookmarkEnd w:id="2071"/>
      <w:bookmarkEnd w:id="2072"/>
      <w:r>
        <w:rPr>
          <w:rFonts w:hint="cs"/>
          <w:rtl/>
          <w:lang w:eastAsia="he-IL"/>
        </w:rPr>
        <w:t xml:space="preserve">אני מציעה שמי שיש לה משפחתון, מראש יהיה לה </w:t>
      </w:r>
      <w:proofErr w:type="spellStart"/>
      <w:r>
        <w:rPr>
          <w:rFonts w:hint="cs"/>
          <w:rtl/>
          <w:lang w:eastAsia="he-IL"/>
        </w:rPr>
        <w:t>ברפרנס</w:t>
      </w:r>
      <w:proofErr w:type="spellEnd"/>
      <w:r>
        <w:rPr>
          <w:rFonts w:hint="cs"/>
          <w:rtl/>
          <w:lang w:eastAsia="he-IL"/>
        </w:rPr>
        <w:t xml:space="preserve"> שלה לפחות </w:t>
      </w:r>
      <w:bookmarkStart w:id="2073" w:name="_ETM_Q1_5574197"/>
      <w:bookmarkEnd w:id="2073"/>
      <w:r>
        <w:rPr>
          <w:rFonts w:hint="cs"/>
          <w:rtl/>
          <w:lang w:eastAsia="he-IL"/>
        </w:rPr>
        <w:t xml:space="preserve">פעם בשנה או פעמיים בשנה והיא תחזיק אישור כזה שכאשר </w:t>
      </w:r>
      <w:bookmarkStart w:id="2074" w:name="_ETM_Q1_5578132"/>
      <w:bookmarkEnd w:id="2074"/>
      <w:r>
        <w:rPr>
          <w:rFonts w:hint="cs"/>
          <w:rtl/>
          <w:lang w:eastAsia="he-IL"/>
        </w:rPr>
        <w:t>הורה מגיע, היא יכולה להציג אותו כמו שהיא מציגה לו תעודת</w:t>
      </w:r>
      <w:r w:rsidR="00C05211">
        <w:rPr>
          <w:rFonts w:hint="cs"/>
          <w:rtl/>
          <w:lang w:eastAsia="he-IL"/>
        </w:rPr>
        <w:t xml:space="preserve"> </w:t>
      </w:r>
      <w:r>
        <w:rPr>
          <w:rFonts w:hint="cs"/>
          <w:rtl/>
          <w:lang w:eastAsia="he-IL"/>
        </w:rPr>
        <w:t>עזרה ראשונה או בטיחות.</w:t>
      </w:r>
    </w:p>
    <w:p w14:paraId="202450FB" w14:textId="77777777" w:rsidR="0059466C" w:rsidRDefault="0059466C" w:rsidP="0059466C">
      <w:pPr>
        <w:rPr>
          <w:rtl/>
          <w:lang w:eastAsia="he-IL"/>
        </w:rPr>
      </w:pPr>
      <w:bookmarkStart w:id="2075" w:name="_ETM_Q1_5583970"/>
      <w:bookmarkStart w:id="2076" w:name="_ETM_Q1_5584004"/>
      <w:bookmarkEnd w:id="2075"/>
      <w:bookmarkEnd w:id="2076"/>
    </w:p>
    <w:p w14:paraId="2C436575" w14:textId="77777777" w:rsidR="0059466C" w:rsidRDefault="0059466C" w:rsidP="0059466C">
      <w:pPr>
        <w:pStyle w:val="af9"/>
        <w:keepNext/>
        <w:rPr>
          <w:rtl/>
          <w:lang w:eastAsia="he-IL"/>
        </w:rPr>
      </w:pPr>
      <w:bookmarkStart w:id="2077" w:name="ET_guest_אביגיל_סון_פלדמן_398"/>
      <w:r w:rsidRPr="0059466C">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59466C">
        <w:rPr>
          <w:rStyle w:val="TagStyle"/>
          <w:rtl/>
        </w:rPr>
        <w:t xml:space="preserve"> &lt;&lt; אורח &gt;&gt;</w:t>
      </w:r>
      <w:r w:rsidR="00122F27">
        <w:rPr>
          <w:rtl/>
          <w:lang w:eastAsia="he-IL"/>
        </w:rPr>
        <w:t xml:space="preserve"> </w:t>
      </w:r>
      <w:bookmarkEnd w:id="2077"/>
    </w:p>
    <w:p w14:paraId="3097FCCA" w14:textId="77777777" w:rsidR="0059466C" w:rsidRDefault="0059466C" w:rsidP="0059466C">
      <w:pPr>
        <w:pStyle w:val="KeepWithNext"/>
        <w:rPr>
          <w:rtl/>
          <w:lang w:eastAsia="he-IL"/>
        </w:rPr>
      </w:pPr>
    </w:p>
    <w:p w14:paraId="51C9AF91" w14:textId="77777777" w:rsidR="0059466C" w:rsidRDefault="0059466C" w:rsidP="0059466C">
      <w:pPr>
        <w:rPr>
          <w:rtl/>
          <w:lang w:eastAsia="he-IL"/>
        </w:rPr>
      </w:pPr>
      <w:r>
        <w:rPr>
          <w:rFonts w:hint="cs"/>
          <w:rtl/>
          <w:lang w:eastAsia="he-IL"/>
        </w:rPr>
        <w:t>את נכנסת לרגולציה.</w:t>
      </w:r>
    </w:p>
    <w:p w14:paraId="416133E1" w14:textId="77777777" w:rsidR="0059466C" w:rsidRDefault="0059466C" w:rsidP="0059466C">
      <w:pPr>
        <w:rPr>
          <w:rtl/>
          <w:lang w:eastAsia="he-IL"/>
        </w:rPr>
      </w:pPr>
    </w:p>
    <w:p w14:paraId="49100F49" w14:textId="77777777" w:rsidR="0059466C" w:rsidRDefault="0059466C" w:rsidP="0059466C">
      <w:pPr>
        <w:pStyle w:val="a4"/>
        <w:keepNext/>
        <w:rPr>
          <w:rtl/>
        </w:rPr>
      </w:pPr>
      <w:bookmarkStart w:id="2078" w:name="ET_speaker_6151_399"/>
      <w:r w:rsidRPr="0059466C">
        <w:rPr>
          <w:rStyle w:val="TagStyle"/>
          <w:rtl/>
        </w:rPr>
        <w:t xml:space="preserve"> &lt;&lt; דובר &gt;&gt; </w:t>
      </w:r>
      <w:r>
        <w:rPr>
          <w:rtl/>
        </w:rPr>
        <w:t>רון כץ (יש עתיד):</w:t>
      </w:r>
      <w:r w:rsidRPr="0059466C">
        <w:rPr>
          <w:rStyle w:val="TagStyle"/>
          <w:rtl/>
        </w:rPr>
        <w:t xml:space="preserve"> &lt;&lt; דובר &gt;&gt;</w:t>
      </w:r>
      <w:r w:rsidR="00122F27">
        <w:rPr>
          <w:rtl/>
        </w:rPr>
        <w:t xml:space="preserve"> </w:t>
      </w:r>
      <w:bookmarkEnd w:id="2078"/>
    </w:p>
    <w:p w14:paraId="0827477A" w14:textId="77777777" w:rsidR="0059466C" w:rsidRDefault="0059466C" w:rsidP="0059466C">
      <w:pPr>
        <w:pStyle w:val="KeepWithNext"/>
        <w:rPr>
          <w:rtl/>
          <w:lang w:eastAsia="he-IL"/>
        </w:rPr>
      </w:pPr>
    </w:p>
    <w:p w14:paraId="65EDD2A2" w14:textId="77777777" w:rsidR="0059466C" w:rsidRDefault="0059466C" w:rsidP="0059466C">
      <w:pPr>
        <w:rPr>
          <w:rtl/>
          <w:lang w:eastAsia="he-IL"/>
        </w:rPr>
      </w:pPr>
      <w:r>
        <w:rPr>
          <w:rFonts w:hint="cs"/>
          <w:rtl/>
          <w:lang w:eastAsia="he-IL"/>
        </w:rPr>
        <w:t>זאת שאלת הביצה והתרנגולת. זה אותו דבר.</w:t>
      </w:r>
    </w:p>
    <w:p w14:paraId="6FB67D58" w14:textId="77777777" w:rsidR="0059466C" w:rsidRDefault="0059466C" w:rsidP="0059466C">
      <w:pPr>
        <w:rPr>
          <w:rtl/>
          <w:lang w:eastAsia="he-IL"/>
        </w:rPr>
      </w:pPr>
      <w:bookmarkStart w:id="2079" w:name="_ETM_Q1_5589453"/>
      <w:bookmarkStart w:id="2080" w:name="_ETM_Q1_5589489"/>
      <w:bookmarkEnd w:id="2079"/>
      <w:bookmarkEnd w:id="2080"/>
    </w:p>
    <w:p w14:paraId="46F399C5" w14:textId="77777777" w:rsidR="0059466C" w:rsidRDefault="0059466C" w:rsidP="0059466C">
      <w:pPr>
        <w:pStyle w:val="af9"/>
        <w:keepNext/>
        <w:rPr>
          <w:rtl/>
          <w:lang w:eastAsia="he-IL"/>
        </w:rPr>
      </w:pPr>
      <w:bookmarkStart w:id="2081" w:name="ET_guest_870512_400"/>
      <w:r w:rsidRPr="0059466C">
        <w:rPr>
          <w:rStyle w:val="TagStyle"/>
          <w:rtl/>
        </w:rPr>
        <w:t xml:space="preserve"> &lt;&lt; אורח &gt;&gt; </w:t>
      </w:r>
      <w:proofErr w:type="spellStart"/>
      <w:r>
        <w:rPr>
          <w:rtl/>
          <w:lang w:eastAsia="he-IL"/>
        </w:rPr>
        <w:t>לוסי</w:t>
      </w:r>
      <w:proofErr w:type="spellEnd"/>
      <w:r>
        <w:rPr>
          <w:rtl/>
          <w:lang w:eastAsia="he-IL"/>
        </w:rPr>
        <w:t xml:space="preserve"> </w:t>
      </w:r>
      <w:proofErr w:type="spellStart"/>
      <w:r>
        <w:rPr>
          <w:rtl/>
          <w:lang w:eastAsia="he-IL"/>
        </w:rPr>
        <w:t>חדידה</w:t>
      </w:r>
      <w:proofErr w:type="spellEnd"/>
      <w:r>
        <w:rPr>
          <w:rtl/>
          <w:lang w:eastAsia="he-IL"/>
        </w:rPr>
        <w:t>:</w:t>
      </w:r>
      <w:r w:rsidRPr="0059466C">
        <w:rPr>
          <w:rStyle w:val="TagStyle"/>
          <w:rtl/>
        </w:rPr>
        <w:t xml:space="preserve"> &lt;&lt; אורח &gt;&gt;</w:t>
      </w:r>
      <w:r w:rsidR="00122F27">
        <w:rPr>
          <w:rtl/>
          <w:lang w:eastAsia="he-IL"/>
        </w:rPr>
        <w:t xml:space="preserve"> </w:t>
      </w:r>
      <w:bookmarkEnd w:id="2081"/>
    </w:p>
    <w:p w14:paraId="0A5EFDB3" w14:textId="77777777" w:rsidR="0059466C" w:rsidRDefault="0059466C" w:rsidP="0059466C">
      <w:pPr>
        <w:pStyle w:val="KeepWithNext"/>
        <w:rPr>
          <w:rtl/>
          <w:lang w:eastAsia="he-IL"/>
        </w:rPr>
      </w:pPr>
    </w:p>
    <w:p w14:paraId="79377B6A" w14:textId="77777777" w:rsidR="0059466C" w:rsidRDefault="0059466C" w:rsidP="0059466C">
      <w:pPr>
        <w:rPr>
          <w:rtl/>
          <w:lang w:eastAsia="he-IL"/>
        </w:rPr>
      </w:pPr>
      <w:r>
        <w:rPr>
          <w:rFonts w:hint="cs"/>
          <w:rtl/>
          <w:lang w:eastAsia="he-IL"/>
        </w:rPr>
        <w:t xml:space="preserve">נכון. יותר </w:t>
      </w:r>
      <w:bookmarkStart w:id="2082" w:name="_ETM_Q1_5587399"/>
      <w:bookmarkEnd w:id="2082"/>
      <w:r>
        <w:rPr>
          <w:rFonts w:hint="cs"/>
          <w:rtl/>
          <w:lang w:eastAsia="he-IL"/>
        </w:rPr>
        <w:t>חשוב לאפשר להורה לדרוש את זה.</w:t>
      </w:r>
      <w:bookmarkStart w:id="2083" w:name="_ETM_Q1_5590657"/>
      <w:bookmarkEnd w:id="2083"/>
    </w:p>
    <w:p w14:paraId="608684F8" w14:textId="77777777" w:rsidR="0059466C" w:rsidRDefault="0059466C" w:rsidP="0059466C">
      <w:pPr>
        <w:rPr>
          <w:rtl/>
          <w:lang w:eastAsia="he-IL"/>
        </w:rPr>
      </w:pPr>
      <w:bookmarkStart w:id="2084" w:name="_ETM_Q1_5590699"/>
      <w:bookmarkEnd w:id="2084"/>
    </w:p>
    <w:p w14:paraId="23A81ADA" w14:textId="77777777" w:rsidR="0059466C" w:rsidRDefault="0059466C" w:rsidP="0059466C">
      <w:pPr>
        <w:pStyle w:val="a4"/>
        <w:keepNext/>
        <w:rPr>
          <w:rtl/>
        </w:rPr>
      </w:pPr>
      <w:bookmarkStart w:id="2085" w:name="ET_speaker_6151_402"/>
      <w:r w:rsidRPr="0059466C">
        <w:rPr>
          <w:rStyle w:val="TagStyle"/>
          <w:rtl/>
        </w:rPr>
        <w:t xml:space="preserve"> &lt;&lt; דובר &gt;&gt; </w:t>
      </w:r>
      <w:r>
        <w:rPr>
          <w:rtl/>
        </w:rPr>
        <w:t>רון כץ (יש עתיד):</w:t>
      </w:r>
      <w:r w:rsidRPr="0059466C">
        <w:rPr>
          <w:rStyle w:val="TagStyle"/>
          <w:rtl/>
        </w:rPr>
        <w:t xml:space="preserve"> &lt;&lt; דובר &gt;&gt;</w:t>
      </w:r>
      <w:r w:rsidR="00122F27">
        <w:rPr>
          <w:rtl/>
        </w:rPr>
        <w:t xml:space="preserve"> </w:t>
      </w:r>
      <w:bookmarkEnd w:id="2085"/>
    </w:p>
    <w:p w14:paraId="031AE13C" w14:textId="77777777" w:rsidR="0059466C" w:rsidRDefault="0059466C" w:rsidP="0059466C">
      <w:pPr>
        <w:pStyle w:val="KeepWithNext"/>
        <w:rPr>
          <w:rtl/>
          <w:lang w:eastAsia="he-IL"/>
        </w:rPr>
      </w:pPr>
    </w:p>
    <w:p w14:paraId="393F6B93" w14:textId="77777777" w:rsidR="0059466C" w:rsidRDefault="0059466C" w:rsidP="0059466C">
      <w:pPr>
        <w:rPr>
          <w:rtl/>
          <w:lang w:eastAsia="he-IL"/>
        </w:rPr>
      </w:pPr>
      <w:r>
        <w:rPr>
          <w:rFonts w:hint="cs"/>
          <w:rtl/>
          <w:lang w:eastAsia="he-IL"/>
        </w:rPr>
        <w:t>נכון.</w:t>
      </w:r>
    </w:p>
    <w:p w14:paraId="510EC9C2" w14:textId="77777777" w:rsidR="0059466C" w:rsidRDefault="0059466C" w:rsidP="0059466C">
      <w:pPr>
        <w:rPr>
          <w:rtl/>
          <w:lang w:eastAsia="he-IL"/>
        </w:rPr>
      </w:pPr>
    </w:p>
    <w:p w14:paraId="3F5F02C6" w14:textId="77777777" w:rsidR="0059466C" w:rsidRDefault="0059466C" w:rsidP="0059466C">
      <w:pPr>
        <w:pStyle w:val="a4"/>
        <w:keepNext/>
        <w:rPr>
          <w:rtl/>
        </w:rPr>
      </w:pPr>
      <w:bookmarkStart w:id="2086" w:name="ET_speaker_קריאה_403"/>
      <w:r w:rsidRPr="0059466C">
        <w:rPr>
          <w:rStyle w:val="TagStyle"/>
          <w:rtl/>
        </w:rPr>
        <w:t xml:space="preserve"> &lt;&lt; דובר &gt;&gt; </w:t>
      </w:r>
      <w:r>
        <w:rPr>
          <w:rtl/>
        </w:rPr>
        <w:t>קריאה:</w:t>
      </w:r>
      <w:r w:rsidRPr="0059466C">
        <w:rPr>
          <w:rStyle w:val="TagStyle"/>
          <w:rtl/>
        </w:rPr>
        <w:t xml:space="preserve"> &lt;&lt; דובר &gt;&gt;</w:t>
      </w:r>
      <w:r w:rsidR="00122F27">
        <w:rPr>
          <w:rtl/>
        </w:rPr>
        <w:t xml:space="preserve"> </w:t>
      </w:r>
      <w:bookmarkEnd w:id="2086"/>
    </w:p>
    <w:p w14:paraId="3AFA43F7" w14:textId="77777777" w:rsidR="0059466C" w:rsidRDefault="0059466C" w:rsidP="0059466C">
      <w:pPr>
        <w:pStyle w:val="KeepWithNext"/>
        <w:rPr>
          <w:rtl/>
          <w:lang w:eastAsia="he-IL"/>
        </w:rPr>
      </w:pPr>
    </w:p>
    <w:p w14:paraId="2E0E32FF" w14:textId="77777777" w:rsidR="0059466C" w:rsidRDefault="0059466C" w:rsidP="0059466C">
      <w:pPr>
        <w:rPr>
          <w:rtl/>
          <w:lang w:eastAsia="he-IL"/>
        </w:rPr>
      </w:pPr>
      <w:r>
        <w:rPr>
          <w:rFonts w:hint="cs"/>
          <w:rtl/>
          <w:lang w:eastAsia="he-IL"/>
        </w:rPr>
        <w:t xml:space="preserve">העניין הוא איך </w:t>
      </w:r>
      <w:bookmarkStart w:id="2087" w:name="_ETM_Q1_5593788"/>
      <w:bookmarkEnd w:id="2087"/>
      <w:r>
        <w:rPr>
          <w:rFonts w:hint="cs"/>
          <w:rtl/>
          <w:lang w:eastAsia="he-IL"/>
        </w:rPr>
        <w:t>היא תבקש. אם היום המעסיק דורש את זה, אם היום המעסיק הוא זה שמבקש.</w:t>
      </w:r>
    </w:p>
    <w:p w14:paraId="71C7396D" w14:textId="77777777" w:rsidR="0059466C" w:rsidRDefault="0059466C" w:rsidP="0059466C">
      <w:pPr>
        <w:rPr>
          <w:rtl/>
          <w:lang w:eastAsia="he-IL"/>
        </w:rPr>
      </w:pPr>
    </w:p>
    <w:p w14:paraId="02F2EDCF" w14:textId="77777777" w:rsidR="0059466C" w:rsidRDefault="0059466C" w:rsidP="0059466C">
      <w:pPr>
        <w:pStyle w:val="a4"/>
        <w:keepNext/>
        <w:rPr>
          <w:rtl/>
        </w:rPr>
      </w:pPr>
      <w:bookmarkStart w:id="2088" w:name="ET_speaker_6151_405"/>
      <w:r w:rsidRPr="0059466C">
        <w:rPr>
          <w:rStyle w:val="TagStyle"/>
          <w:rtl/>
        </w:rPr>
        <w:t xml:space="preserve"> &lt;&lt; דובר &gt;&gt; </w:t>
      </w:r>
      <w:r>
        <w:rPr>
          <w:rtl/>
        </w:rPr>
        <w:t>רון כץ (יש עתיד):</w:t>
      </w:r>
      <w:r w:rsidRPr="0059466C">
        <w:rPr>
          <w:rStyle w:val="TagStyle"/>
          <w:rtl/>
        </w:rPr>
        <w:t xml:space="preserve"> &lt;&lt; דובר &gt;&gt;</w:t>
      </w:r>
      <w:r w:rsidR="00122F27">
        <w:rPr>
          <w:rtl/>
        </w:rPr>
        <w:t xml:space="preserve"> </w:t>
      </w:r>
      <w:bookmarkEnd w:id="2088"/>
    </w:p>
    <w:p w14:paraId="3C99BE32" w14:textId="77777777" w:rsidR="0059466C" w:rsidRDefault="0059466C" w:rsidP="0059466C">
      <w:pPr>
        <w:pStyle w:val="KeepWithNext"/>
        <w:rPr>
          <w:rtl/>
          <w:lang w:eastAsia="he-IL"/>
        </w:rPr>
      </w:pPr>
    </w:p>
    <w:p w14:paraId="71224D25" w14:textId="77777777" w:rsidR="0059466C" w:rsidRDefault="0059466C" w:rsidP="0059466C">
      <w:pPr>
        <w:rPr>
          <w:rtl/>
          <w:lang w:eastAsia="he-IL"/>
        </w:rPr>
      </w:pPr>
      <w:r>
        <w:rPr>
          <w:rFonts w:hint="cs"/>
          <w:rtl/>
          <w:lang w:eastAsia="he-IL"/>
        </w:rPr>
        <w:t>היא תדרוש מהמעסיק.</w:t>
      </w:r>
    </w:p>
    <w:p w14:paraId="4BF67223" w14:textId="77777777" w:rsidR="0059466C" w:rsidRDefault="0059466C" w:rsidP="0059466C">
      <w:pPr>
        <w:rPr>
          <w:rtl/>
          <w:lang w:eastAsia="he-IL"/>
        </w:rPr>
      </w:pPr>
      <w:bookmarkStart w:id="2089" w:name="_ETM_Q1_5600729"/>
      <w:bookmarkStart w:id="2090" w:name="_ETM_Q1_5600779"/>
      <w:bookmarkEnd w:id="2089"/>
      <w:bookmarkEnd w:id="2090"/>
    </w:p>
    <w:p w14:paraId="48857F8E" w14:textId="77777777" w:rsidR="0059466C" w:rsidRDefault="0059466C" w:rsidP="0059466C">
      <w:pPr>
        <w:pStyle w:val="a4"/>
        <w:keepNext/>
        <w:rPr>
          <w:rtl/>
        </w:rPr>
      </w:pPr>
      <w:bookmarkStart w:id="2091" w:name="ET_speaker_קריאה_406"/>
      <w:r w:rsidRPr="0059466C">
        <w:rPr>
          <w:rStyle w:val="TagStyle"/>
          <w:rtl/>
        </w:rPr>
        <w:t xml:space="preserve"> &lt;&lt; דובר &gt;&gt; </w:t>
      </w:r>
      <w:r>
        <w:rPr>
          <w:rtl/>
        </w:rPr>
        <w:t>קריאה:</w:t>
      </w:r>
      <w:r w:rsidRPr="0059466C">
        <w:rPr>
          <w:rStyle w:val="TagStyle"/>
          <w:rtl/>
        </w:rPr>
        <w:t xml:space="preserve"> &lt;&lt; דובר &gt;&gt;</w:t>
      </w:r>
      <w:r w:rsidR="00122F27">
        <w:rPr>
          <w:rtl/>
        </w:rPr>
        <w:t xml:space="preserve"> </w:t>
      </w:r>
      <w:bookmarkEnd w:id="2091"/>
    </w:p>
    <w:p w14:paraId="447B586E" w14:textId="77777777" w:rsidR="0059466C" w:rsidRDefault="0059466C" w:rsidP="0059466C">
      <w:pPr>
        <w:pStyle w:val="KeepWithNext"/>
        <w:rPr>
          <w:rtl/>
          <w:lang w:eastAsia="he-IL"/>
        </w:rPr>
      </w:pPr>
    </w:p>
    <w:p w14:paraId="4AFC58BD" w14:textId="77777777" w:rsidR="0059466C" w:rsidRDefault="0059466C" w:rsidP="0059466C">
      <w:pPr>
        <w:rPr>
          <w:rtl/>
          <w:lang w:eastAsia="he-IL"/>
        </w:rPr>
      </w:pPr>
      <w:r>
        <w:rPr>
          <w:rFonts w:hint="cs"/>
          <w:rtl/>
          <w:lang w:eastAsia="he-IL"/>
        </w:rPr>
        <w:t>היא המעסיקה, היא עצמאית. ממי היא תבקש?</w:t>
      </w:r>
    </w:p>
    <w:p w14:paraId="4DE53043" w14:textId="77777777" w:rsidR="0059466C" w:rsidRDefault="0059466C" w:rsidP="0059466C">
      <w:pPr>
        <w:rPr>
          <w:rtl/>
          <w:lang w:eastAsia="he-IL"/>
        </w:rPr>
      </w:pPr>
    </w:p>
    <w:p w14:paraId="6C795FDE" w14:textId="77777777" w:rsidR="0059466C" w:rsidRDefault="0059466C" w:rsidP="0059466C">
      <w:pPr>
        <w:pStyle w:val="af6"/>
        <w:keepNext/>
        <w:rPr>
          <w:rtl/>
        </w:rPr>
      </w:pPr>
      <w:bookmarkStart w:id="2092" w:name="ET_yor_6053_408"/>
      <w:r w:rsidRPr="0059466C">
        <w:rPr>
          <w:rStyle w:val="TagStyle"/>
          <w:rtl/>
        </w:rPr>
        <w:t xml:space="preserve"> &lt;&lt; </w:t>
      </w:r>
      <w:proofErr w:type="spellStart"/>
      <w:r w:rsidRPr="0059466C">
        <w:rPr>
          <w:rStyle w:val="TagStyle"/>
          <w:rtl/>
        </w:rPr>
        <w:t>יור</w:t>
      </w:r>
      <w:proofErr w:type="spellEnd"/>
      <w:r w:rsidRPr="0059466C">
        <w:rPr>
          <w:rStyle w:val="TagStyle"/>
          <w:rtl/>
        </w:rPr>
        <w:t xml:space="preserve"> &gt;&gt; </w:t>
      </w:r>
      <w:r>
        <w:rPr>
          <w:rtl/>
        </w:rPr>
        <w:t>היו"ר יוסף טייב:</w:t>
      </w:r>
      <w:r w:rsidRPr="0059466C">
        <w:rPr>
          <w:rStyle w:val="TagStyle"/>
          <w:rtl/>
        </w:rPr>
        <w:t xml:space="preserve"> &lt;&lt; יור &gt;&gt;</w:t>
      </w:r>
      <w:r w:rsidR="00122F27">
        <w:rPr>
          <w:rtl/>
        </w:rPr>
        <w:t xml:space="preserve"> </w:t>
      </w:r>
      <w:bookmarkEnd w:id="2092"/>
    </w:p>
    <w:p w14:paraId="075FA636" w14:textId="77777777" w:rsidR="0059466C" w:rsidRDefault="0059466C" w:rsidP="0059466C">
      <w:pPr>
        <w:pStyle w:val="KeepWithNext"/>
        <w:rPr>
          <w:rtl/>
          <w:lang w:eastAsia="he-IL"/>
        </w:rPr>
      </w:pPr>
    </w:p>
    <w:p w14:paraId="7B782215" w14:textId="77777777" w:rsidR="0059466C" w:rsidRDefault="0059466C" w:rsidP="0059466C">
      <w:pPr>
        <w:rPr>
          <w:rtl/>
          <w:lang w:eastAsia="he-IL"/>
        </w:rPr>
      </w:pPr>
      <w:r>
        <w:rPr>
          <w:rFonts w:hint="cs"/>
          <w:rtl/>
          <w:lang w:eastAsia="he-IL"/>
        </w:rPr>
        <w:t>היא תהיה מחויבת להראות להורים את אותו אישור שהיא תבקש מהמשטרה.</w:t>
      </w:r>
    </w:p>
    <w:p w14:paraId="4AC06FDF" w14:textId="77777777" w:rsidR="0059466C" w:rsidRDefault="0059466C" w:rsidP="0059466C">
      <w:pPr>
        <w:rPr>
          <w:rtl/>
          <w:lang w:eastAsia="he-IL"/>
        </w:rPr>
      </w:pPr>
      <w:bookmarkStart w:id="2093" w:name="_ETM_Q1_5612763"/>
      <w:bookmarkStart w:id="2094" w:name="_ETM_Q1_5612802"/>
      <w:bookmarkStart w:id="2095" w:name="_ETM_Q1_5603606"/>
      <w:bookmarkEnd w:id="2093"/>
      <w:bookmarkEnd w:id="2094"/>
      <w:bookmarkEnd w:id="2095"/>
    </w:p>
    <w:p w14:paraId="53909BBF" w14:textId="77777777" w:rsidR="0059466C" w:rsidRDefault="0059466C" w:rsidP="0059466C">
      <w:pPr>
        <w:pStyle w:val="a4"/>
        <w:keepNext/>
        <w:rPr>
          <w:rtl/>
        </w:rPr>
      </w:pPr>
      <w:bookmarkStart w:id="2096" w:name="ET_speaker_תמי_סלע_407"/>
      <w:r w:rsidRPr="0059466C">
        <w:rPr>
          <w:rStyle w:val="TagStyle"/>
          <w:rtl/>
        </w:rPr>
        <w:t xml:space="preserve"> &lt;&lt; דובר &gt;&gt; </w:t>
      </w:r>
      <w:r>
        <w:rPr>
          <w:rtl/>
        </w:rPr>
        <w:t>תמי סלע:</w:t>
      </w:r>
      <w:r w:rsidRPr="0059466C">
        <w:rPr>
          <w:rStyle w:val="TagStyle"/>
          <w:rtl/>
        </w:rPr>
        <w:t xml:space="preserve"> &lt;&lt; דובר &gt;&gt;</w:t>
      </w:r>
      <w:r w:rsidR="00122F27">
        <w:rPr>
          <w:rtl/>
        </w:rPr>
        <w:t xml:space="preserve"> </w:t>
      </w:r>
      <w:bookmarkEnd w:id="2096"/>
    </w:p>
    <w:p w14:paraId="6DB3D124" w14:textId="77777777" w:rsidR="0059466C" w:rsidRDefault="0059466C" w:rsidP="0059466C">
      <w:pPr>
        <w:pStyle w:val="KeepWithNext"/>
        <w:rPr>
          <w:rtl/>
          <w:lang w:eastAsia="he-IL"/>
        </w:rPr>
      </w:pPr>
    </w:p>
    <w:p w14:paraId="266B3B5B" w14:textId="77777777" w:rsidR="0059466C" w:rsidRDefault="0059466C" w:rsidP="0059466C">
      <w:pPr>
        <w:rPr>
          <w:rtl/>
          <w:lang w:eastAsia="he-IL"/>
        </w:rPr>
      </w:pPr>
      <w:r>
        <w:rPr>
          <w:rFonts w:hint="cs"/>
          <w:rtl/>
          <w:lang w:eastAsia="he-IL"/>
        </w:rPr>
        <w:t>שתהיה לה אפשרות לקבל מהמשטרה.</w:t>
      </w:r>
    </w:p>
    <w:p w14:paraId="7AD0CD79" w14:textId="77777777" w:rsidR="0059466C" w:rsidRDefault="0059466C" w:rsidP="0059466C">
      <w:pPr>
        <w:rPr>
          <w:rtl/>
          <w:lang w:eastAsia="he-IL"/>
        </w:rPr>
      </w:pPr>
    </w:p>
    <w:p w14:paraId="37679CBC" w14:textId="77777777" w:rsidR="0059466C" w:rsidRDefault="0059466C" w:rsidP="0059466C">
      <w:pPr>
        <w:pStyle w:val="a4"/>
        <w:keepNext/>
        <w:rPr>
          <w:rtl/>
        </w:rPr>
      </w:pPr>
      <w:bookmarkStart w:id="2097" w:name="ET_speaker_קריאה_409"/>
      <w:r w:rsidRPr="0059466C">
        <w:rPr>
          <w:rStyle w:val="TagStyle"/>
          <w:rtl/>
        </w:rPr>
        <w:t xml:space="preserve"> &lt;&lt; דובר &gt;&gt; </w:t>
      </w:r>
      <w:r>
        <w:rPr>
          <w:rtl/>
        </w:rPr>
        <w:t>קריאה:</w:t>
      </w:r>
      <w:r w:rsidRPr="0059466C">
        <w:rPr>
          <w:rStyle w:val="TagStyle"/>
          <w:rtl/>
        </w:rPr>
        <w:t xml:space="preserve"> &lt;&lt; דובר &gt;&gt;</w:t>
      </w:r>
      <w:r w:rsidR="00122F27">
        <w:rPr>
          <w:rtl/>
        </w:rPr>
        <w:t xml:space="preserve"> </w:t>
      </w:r>
      <w:bookmarkEnd w:id="2097"/>
    </w:p>
    <w:p w14:paraId="1CF4A2DA" w14:textId="77777777" w:rsidR="0059466C" w:rsidRDefault="0059466C" w:rsidP="0059466C">
      <w:pPr>
        <w:pStyle w:val="KeepWithNext"/>
        <w:rPr>
          <w:rtl/>
          <w:lang w:eastAsia="he-IL"/>
        </w:rPr>
      </w:pPr>
    </w:p>
    <w:p w14:paraId="701854C4" w14:textId="77777777" w:rsidR="0059466C" w:rsidRDefault="0059466C" w:rsidP="0059466C">
      <w:pPr>
        <w:rPr>
          <w:rtl/>
          <w:lang w:eastAsia="he-IL"/>
        </w:rPr>
      </w:pPr>
      <w:r>
        <w:rPr>
          <w:rFonts w:hint="cs"/>
          <w:rtl/>
          <w:lang w:eastAsia="he-IL"/>
        </w:rPr>
        <w:t xml:space="preserve">היא צריכה </w:t>
      </w:r>
      <w:bookmarkStart w:id="2098" w:name="_ETM_Q1_5615961"/>
      <w:bookmarkEnd w:id="2098"/>
      <w:r>
        <w:rPr>
          <w:rFonts w:hint="cs"/>
          <w:rtl/>
          <w:lang w:eastAsia="he-IL"/>
        </w:rPr>
        <w:t xml:space="preserve">לבקש לקבל את זה. </w:t>
      </w:r>
    </w:p>
    <w:p w14:paraId="7078DFA8" w14:textId="77777777" w:rsidR="0059466C" w:rsidRDefault="0059466C" w:rsidP="0059466C">
      <w:pPr>
        <w:rPr>
          <w:rtl/>
          <w:lang w:eastAsia="he-IL"/>
        </w:rPr>
      </w:pPr>
      <w:bookmarkStart w:id="2099" w:name="_ETM_Q1_5618221"/>
      <w:bookmarkStart w:id="2100" w:name="_ETM_Q1_5618254"/>
      <w:bookmarkEnd w:id="2099"/>
      <w:bookmarkEnd w:id="2100"/>
    </w:p>
    <w:p w14:paraId="682924FE" w14:textId="77777777" w:rsidR="0059466C" w:rsidRDefault="0059466C" w:rsidP="0059466C">
      <w:pPr>
        <w:pStyle w:val="a4"/>
        <w:keepNext/>
        <w:rPr>
          <w:rtl/>
        </w:rPr>
      </w:pPr>
      <w:bookmarkStart w:id="2101" w:name="ET_speaker_תמי_סלע_410"/>
      <w:r w:rsidRPr="0059466C">
        <w:rPr>
          <w:rStyle w:val="TagStyle"/>
          <w:rtl/>
        </w:rPr>
        <w:t xml:space="preserve"> &lt;&lt; דובר &gt;&gt; </w:t>
      </w:r>
      <w:r>
        <w:rPr>
          <w:rtl/>
        </w:rPr>
        <w:t>תמי סלע:</w:t>
      </w:r>
      <w:r w:rsidRPr="0059466C">
        <w:rPr>
          <w:rStyle w:val="TagStyle"/>
          <w:rtl/>
        </w:rPr>
        <w:t xml:space="preserve"> &lt;&lt; דובר &gt;&gt;</w:t>
      </w:r>
      <w:r w:rsidR="00122F27">
        <w:rPr>
          <w:rtl/>
        </w:rPr>
        <w:t xml:space="preserve"> </w:t>
      </w:r>
      <w:bookmarkEnd w:id="2101"/>
    </w:p>
    <w:p w14:paraId="0D7D12F2" w14:textId="77777777" w:rsidR="0059466C" w:rsidRDefault="0059466C" w:rsidP="0059466C">
      <w:pPr>
        <w:pStyle w:val="KeepWithNext"/>
        <w:rPr>
          <w:rtl/>
          <w:lang w:eastAsia="he-IL"/>
        </w:rPr>
      </w:pPr>
    </w:p>
    <w:p w14:paraId="124C8C42" w14:textId="77777777" w:rsidR="0059466C" w:rsidRDefault="0059466C" w:rsidP="0059466C">
      <w:pPr>
        <w:rPr>
          <w:rtl/>
          <w:lang w:eastAsia="he-IL"/>
        </w:rPr>
      </w:pPr>
      <w:r>
        <w:rPr>
          <w:rFonts w:hint="cs"/>
          <w:rtl/>
          <w:lang w:eastAsia="he-IL"/>
        </w:rPr>
        <w:t>כאן צריך לבחון אולי שאלות של פרטיות אבל נשמע שיש הגיון בעניין הזה כי אחרת קשה לאכוף.</w:t>
      </w:r>
    </w:p>
    <w:p w14:paraId="1DAD7840" w14:textId="77777777" w:rsidR="0059466C" w:rsidRDefault="0059466C" w:rsidP="0059466C">
      <w:pPr>
        <w:rPr>
          <w:rtl/>
          <w:lang w:eastAsia="he-IL"/>
        </w:rPr>
      </w:pPr>
      <w:bookmarkStart w:id="2102" w:name="_ETM_Q1_5623508"/>
      <w:bookmarkStart w:id="2103" w:name="_ETM_Q1_5623546"/>
      <w:bookmarkEnd w:id="2102"/>
      <w:bookmarkEnd w:id="2103"/>
    </w:p>
    <w:p w14:paraId="22EAF28A" w14:textId="77777777" w:rsidR="0059466C" w:rsidRDefault="0059466C" w:rsidP="0059466C">
      <w:pPr>
        <w:pStyle w:val="af9"/>
        <w:keepNext/>
        <w:rPr>
          <w:rtl/>
          <w:lang w:eastAsia="he-IL"/>
        </w:rPr>
      </w:pPr>
      <w:bookmarkStart w:id="2104" w:name="ET_guest_אביגיל_סון_פלדמן_411"/>
      <w:r w:rsidRPr="0059466C">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59466C">
        <w:rPr>
          <w:rStyle w:val="TagStyle"/>
          <w:rtl/>
        </w:rPr>
        <w:t xml:space="preserve"> &lt;&lt; אורח &gt;&gt;</w:t>
      </w:r>
      <w:r w:rsidR="00122F27">
        <w:rPr>
          <w:rtl/>
          <w:lang w:eastAsia="he-IL"/>
        </w:rPr>
        <w:t xml:space="preserve"> </w:t>
      </w:r>
      <w:bookmarkEnd w:id="2104"/>
    </w:p>
    <w:p w14:paraId="2A674FF5" w14:textId="77777777" w:rsidR="0059466C" w:rsidRDefault="0059466C" w:rsidP="0059466C">
      <w:pPr>
        <w:pStyle w:val="KeepWithNext"/>
        <w:rPr>
          <w:rtl/>
          <w:lang w:eastAsia="he-IL"/>
        </w:rPr>
      </w:pPr>
    </w:p>
    <w:p w14:paraId="587329D7" w14:textId="77777777" w:rsidR="0059466C" w:rsidRDefault="0059466C" w:rsidP="0059466C">
      <w:pPr>
        <w:rPr>
          <w:rtl/>
          <w:lang w:eastAsia="he-IL"/>
        </w:rPr>
      </w:pPr>
      <w:r>
        <w:rPr>
          <w:rFonts w:hint="cs"/>
          <w:rtl/>
          <w:lang w:eastAsia="he-IL"/>
        </w:rPr>
        <w:t xml:space="preserve">ההסדר הזה מועתק מחוק מניעת העסקה של עברייני </w:t>
      </w:r>
      <w:bookmarkStart w:id="2105" w:name="_ETM_Q1_5628018"/>
      <w:bookmarkEnd w:id="2105"/>
      <w:r>
        <w:rPr>
          <w:rFonts w:hint="cs"/>
          <w:rtl/>
          <w:lang w:eastAsia="he-IL"/>
        </w:rPr>
        <w:t xml:space="preserve">מין. חוק מניעת העסקה של עברייני מין, אדם פרטי </w:t>
      </w:r>
      <w:bookmarkStart w:id="2106" w:name="_ETM_Q1_5638826"/>
      <w:bookmarkEnd w:id="2106"/>
      <w:r>
        <w:rPr>
          <w:rFonts w:hint="cs"/>
          <w:rtl/>
          <w:lang w:eastAsia="he-IL"/>
        </w:rPr>
        <w:t xml:space="preserve">לא יכול לקבל אישור משטרה על אדם אחר. </w:t>
      </w:r>
    </w:p>
    <w:p w14:paraId="55191404" w14:textId="77777777" w:rsidR="0059466C" w:rsidRDefault="0059466C" w:rsidP="0059466C">
      <w:pPr>
        <w:rPr>
          <w:rtl/>
          <w:lang w:eastAsia="he-IL"/>
        </w:rPr>
      </w:pPr>
      <w:bookmarkStart w:id="2107" w:name="_ETM_Q1_5647764"/>
      <w:bookmarkStart w:id="2108" w:name="_ETM_Q1_5647802"/>
      <w:bookmarkEnd w:id="2107"/>
      <w:bookmarkEnd w:id="2108"/>
    </w:p>
    <w:p w14:paraId="3E21C168" w14:textId="77777777" w:rsidR="0059466C" w:rsidRDefault="0059466C" w:rsidP="0059466C">
      <w:pPr>
        <w:pStyle w:val="a4"/>
        <w:keepNext/>
        <w:rPr>
          <w:rtl/>
        </w:rPr>
      </w:pPr>
      <w:bookmarkStart w:id="2109" w:name="ET_speaker_תמי_סלע_412"/>
      <w:r w:rsidRPr="0059466C">
        <w:rPr>
          <w:rStyle w:val="TagStyle"/>
          <w:rtl/>
        </w:rPr>
        <w:t xml:space="preserve"> &lt;&lt; דובר &gt;&gt; </w:t>
      </w:r>
      <w:r>
        <w:rPr>
          <w:rtl/>
        </w:rPr>
        <w:t>תמי סלע:</w:t>
      </w:r>
      <w:r w:rsidRPr="0059466C">
        <w:rPr>
          <w:rStyle w:val="TagStyle"/>
          <w:rtl/>
        </w:rPr>
        <w:t xml:space="preserve"> &lt;&lt; דובר &gt;&gt;</w:t>
      </w:r>
      <w:r w:rsidR="00122F27">
        <w:rPr>
          <w:rtl/>
        </w:rPr>
        <w:t xml:space="preserve"> </w:t>
      </w:r>
      <w:bookmarkEnd w:id="2109"/>
    </w:p>
    <w:p w14:paraId="30059876" w14:textId="77777777" w:rsidR="0059466C" w:rsidRDefault="0059466C" w:rsidP="0059466C">
      <w:pPr>
        <w:pStyle w:val="KeepWithNext"/>
        <w:rPr>
          <w:rtl/>
          <w:lang w:eastAsia="he-IL"/>
        </w:rPr>
      </w:pPr>
    </w:p>
    <w:p w14:paraId="61B6AD00" w14:textId="77777777" w:rsidR="0059466C" w:rsidRDefault="0059466C" w:rsidP="0059466C">
      <w:pPr>
        <w:rPr>
          <w:rtl/>
          <w:lang w:eastAsia="he-IL"/>
        </w:rPr>
      </w:pPr>
      <w:r>
        <w:rPr>
          <w:rFonts w:hint="cs"/>
          <w:rtl/>
          <w:lang w:eastAsia="he-IL"/>
        </w:rPr>
        <w:t>בעלת המשפחתון תבקש על עצמה.</w:t>
      </w:r>
    </w:p>
    <w:p w14:paraId="3817B370" w14:textId="77777777" w:rsidR="0059466C" w:rsidRDefault="0059466C" w:rsidP="0059466C">
      <w:pPr>
        <w:rPr>
          <w:rtl/>
          <w:lang w:eastAsia="he-IL"/>
        </w:rPr>
      </w:pPr>
      <w:bookmarkStart w:id="2110" w:name="_ETM_Q1_5649695"/>
      <w:bookmarkStart w:id="2111" w:name="_ETM_Q1_5649732"/>
      <w:bookmarkEnd w:id="2110"/>
      <w:bookmarkEnd w:id="2111"/>
    </w:p>
    <w:p w14:paraId="004BB2BF" w14:textId="77777777" w:rsidR="0059466C" w:rsidRDefault="0059466C" w:rsidP="0059466C">
      <w:pPr>
        <w:pStyle w:val="af9"/>
        <w:keepNext/>
        <w:rPr>
          <w:rtl/>
          <w:lang w:eastAsia="he-IL"/>
        </w:rPr>
      </w:pPr>
      <w:bookmarkStart w:id="2112" w:name="ET_guest_אביגיל_סון_פלדמן_413"/>
      <w:r w:rsidRPr="0059466C">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59466C">
        <w:rPr>
          <w:rStyle w:val="TagStyle"/>
          <w:rtl/>
        </w:rPr>
        <w:t xml:space="preserve"> &lt;&lt; אורח &gt;&gt;</w:t>
      </w:r>
      <w:r w:rsidR="00122F27">
        <w:rPr>
          <w:rtl/>
          <w:lang w:eastAsia="he-IL"/>
        </w:rPr>
        <w:t xml:space="preserve"> </w:t>
      </w:r>
      <w:bookmarkEnd w:id="2112"/>
    </w:p>
    <w:p w14:paraId="731501CE" w14:textId="77777777" w:rsidR="0059466C" w:rsidRDefault="0059466C" w:rsidP="0059466C">
      <w:pPr>
        <w:pStyle w:val="KeepWithNext"/>
        <w:rPr>
          <w:rtl/>
          <w:lang w:eastAsia="he-IL"/>
        </w:rPr>
      </w:pPr>
    </w:p>
    <w:p w14:paraId="07F3336D" w14:textId="77777777" w:rsidR="0059466C" w:rsidRDefault="0059466C" w:rsidP="0059466C">
      <w:pPr>
        <w:rPr>
          <w:rtl/>
          <w:lang w:eastAsia="he-IL"/>
        </w:rPr>
      </w:pPr>
      <w:r>
        <w:rPr>
          <w:rFonts w:hint="cs"/>
          <w:rtl/>
          <w:lang w:eastAsia="he-IL"/>
        </w:rPr>
        <w:t xml:space="preserve"> המשטרה היא זאת שמוציאה את האישורים</w:t>
      </w:r>
      <w:r w:rsidR="00C05211">
        <w:rPr>
          <w:rFonts w:hint="cs"/>
          <w:rtl/>
          <w:lang w:eastAsia="he-IL"/>
        </w:rPr>
        <w:t xml:space="preserve"> </w:t>
      </w:r>
      <w:r>
        <w:rPr>
          <w:rFonts w:hint="cs"/>
          <w:rtl/>
          <w:lang w:eastAsia="he-IL"/>
        </w:rPr>
        <w:t>ויש לה שתי אפשרויות. היא י</w:t>
      </w:r>
      <w:bookmarkStart w:id="2113" w:name="_ETM_Q1_5654898"/>
      <w:bookmarkEnd w:id="2113"/>
      <w:r>
        <w:rPr>
          <w:rFonts w:hint="cs"/>
          <w:rtl/>
          <w:lang w:eastAsia="he-IL"/>
        </w:rPr>
        <w:t>כולה להוציא את האישור לעובד שמצהיר שהוא הולך לעבוד במוסד</w:t>
      </w:r>
      <w:bookmarkStart w:id="2114" w:name="_ETM_Q1_5658811"/>
      <w:bookmarkEnd w:id="2114"/>
      <w:r>
        <w:rPr>
          <w:rFonts w:hint="cs"/>
          <w:rtl/>
          <w:lang w:eastAsia="he-IL"/>
        </w:rPr>
        <w:t xml:space="preserve"> והיא יכולה להוציא את האישור למוסד, למנהל המוסד,</w:t>
      </w:r>
      <w:bookmarkStart w:id="2115" w:name="_ETM_Q1_5664151"/>
      <w:bookmarkEnd w:id="2115"/>
      <w:r>
        <w:rPr>
          <w:rFonts w:hint="cs"/>
          <w:rtl/>
          <w:lang w:eastAsia="he-IL"/>
        </w:rPr>
        <w:t xml:space="preserve"> המעסיק הוא מנהל המוסד, עם ייפוי כ</w:t>
      </w:r>
      <w:bookmarkStart w:id="2116" w:name="_ETM_Q1_5664464"/>
      <w:bookmarkEnd w:id="2116"/>
      <w:r>
        <w:rPr>
          <w:rFonts w:hint="cs"/>
          <w:rtl/>
          <w:lang w:eastAsia="he-IL"/>
        </w:rPr>
        <w:t>וח של אותו עובד.</w:t>
      </w:r>
    </w:p>
    <w:p w14:paraId="18089A91" w14:textId="77777777" w:rsidR="00CD3A1F" w:rsidRDefault="00CD3A1F" w:rsidP="0059466C">
      <w:pPr>
        <w:rPr>
          <w:rtl/>
          <w:lang w:eastAsia="he-IL"/>
        </w:rPr>
      </w:pPr>
      <w:bookmarkStart w:id="2117" w:name="_ETM_Q1_5667077"/>
      <w:bookmarkStart w:id="2118" w:name="_ETM_Q1_5667114"/>
      <w:bookmarkEnd w:id="2117"/>
      <w:bookmarkEnd w:id="2118"/>
    </w:p>
    <w:p w14:paraId="1D1E6879" w14:textId="77777777" w:rsidR="00CD3A1F" w:rsidRDefault="00CD3A1F" w:rsidP="00CD3A1F">
      <w:pPr>
        <w:pStyle w:val="a4"/>
        <w:keepNext/>
        <w:rPr>
          <w:rtl/>
        </w:rPr>
      </w:pPr>
      <w:bookmarkStart w:id="2119" w:name="ET_speaker_6151_414"/>
      <w:r w:rsidRPr="00CD3A1F">
        <w:rPr>
          <w:rStyle w:val="TagStyle"/>
          <w:rtl/>
        </w:rPr>
        <w:t xml:space="preserve"> &lt;&lt; דובר &gt;&gt; </w:t>
      </w:r>
      <w:r>
        <w:rPr>
          <w:rtl/>
        </w:rPr>
        <w:t>רון כץ (יש עתיד):</w:t>
      </w:r>
      <w:r w:rsidRPr="00CD3A1F">
        <w:rPr>
          <w:rStyle w:val="TagStyle"/>
          <w:rtl/>
        </w:rPr>
        <w:t xml:space="preserve"> &lt;&lt; דובר &gt;&gt;</w:t>
      </w:r>
      <w:r w:rsidR="00122F27">
        <w:rPr>
          <w:rtl/>
        </w:rPr>
        <w:t xml:space="preserve"> </w:t>
      </w:r>
      <w:bookmarkEnd w:id="2119"/>
    </w:p>
    <w:p w14:paraId="329A9B7C" w14:textId="77777777" w:rsidR="00CD3A1F" w:rsidRDefault="00CD3A1F" w:rsidP="00CD3A1F">
      <w:pPr>
        <w:pStyle w:val="KeepWithNext"/>
        <w:rPr>
          <w:rtl/>
          <w:lang w:eastAsia="he-IL"/>
        </w:rPr>
      </w:pPr>
    </w:p>
    <w:p w14:paraId="704BC05B" w14:textId="77777777" w:rsidR="00CD3A1F" w:rsidRDefault="00CD3A1F" w:rsidP="00CD3A1F">
      <w:pPr>
        <w:rPr>
          <w:rtl/>
          <w:lang w:eastAsia="he-IL"/>
        </w:rPr>
      </w:pPr>
      <w:r>
        <w:rPr>
          <w:rFonts w:hint="cs"/>
          <w:rtl/>
          <w:lang w:eastAsia="he-IL"/>
        </w:rPr>
        <w:t>איפה אנחנו מ</w:t>
      </w:r>
      <w:bookmarkStart w:id="2120" w:name="_ETM_Q1_5669596"/>
      <w:bookmarkStart w:id="2121" w:name="_ETM_Q1_5669643"/>
      <w:bookmarkEnd w:id="2120"/>
      <w:bookmarkEnd w:id="2121"/>
      <w:r>
        <w:rPr>
          <w:rFonts w:hint="cs"/>
          <w:rtl/>
          <w:lang w:eastAsia="he-IL"/>
        </w:rPr>
        <w:t>אפשרים לעובד לבקש את זה?</w:t>
      </w:r>
    </w:p>
    <w:p w14:paraId="251F5ADF" w14:textId="77777777" w:rsidR="00CD3A1F" w:rsidRDefault="00CD3A1F" w:rsidP="00CD3A1F">
      <w:pPr>
        <w:rPr>
          <w:rtl/>
          <w:lang w:eastAsia="he-IL"/>
        </w:rPr>
      </w:pPr>
      <w:bookmarkStart w:id="2122" w:name="_ETM_Q1_5669191"/>
      <w:bookmarkEnd w:id="2122"/>
    </w:p>
    <w:p w14:paraId="3EEDE192" w14:textId="77777777" w:rsidR="00CD3A1F" w:rsidRDefault="00CD3A1F" w:rsidP="00CD3A1F">
      <w:pPr>
        <w:pStyle w:val="af9"/>
        <w:keepNext/>
        <w:rPr>
          <w:rtl/>
          <w:lang w:eastAsia="he-IL"/>
        </w:rPr>
      </w:pPr>
      <w:bookmarkStart w:id="2123" w:name="ET_guest_אביגיל_סון_פלדמן_415"/>
      <w:r w:rsidRPr="00CD3A1F">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CD3A1F">
        <w:rPr>
          <w:rStyle w:val="TagStyle"/>
          <w:rtl/>
        </w:rPr>
        <w:t xml:space="preserve"> &lt;&lt; אורח &gt;&gt;</w:t>
      </w:r>
      <w:r w:rsidR="00122F27">
        <w:rPr>
          <w:rtl/>
          <w:lang w:eastAsia="he-IL"/>
        </w:rPr>
        <w:t xml:space="preserve"> </w:t>
      </w:r>
      <w:bookmarkEnd w:id="2123"/>
    </w:p>
    <w:p w14:paraId="46F37F98" w14:textId="77777777" w:rsidR="00CD3A1F" w:rsidRDefault="00CD3A1F" w:rsidP="00CD3A1F">
      <w:pPr>
        <w:pStyle w:val="KeepWithNext"/>
        <w:rPr>
          <w:rtl/>
          <w:lang w:eastAsia="he-IL"/>
        </w:rPr>
      </w:pPr>
    </w:p>
    <w:p w14:paraId="0672D718" w14:textId="77777777" w:rsidR="00CD3A1F" w:rsidRDefault="00CD3A1F" w:rsidP="00CD3A1F">
      <w:pPr>
        <w:rPr>
          <w:rtl/>
          <w:lang w:eastAsia="he-IL"/>
        </w:rPr>
      </w:pPr>
      <w:bookmarkStart w:id="2124" w:name="_ETM_Q1_5669588"/>
      <w:bookmarkStart w:id="2125" w:name="_ETM_Q1_5669625"/>
      <w:bookmarkEnd w:id="2124"/>
      <w:bookmarkEnd w:id="2125"/>
      <w:r>
        <w:rPr>
          <w:rFonts w:hint="cs"/>
          <w:rtl/>
          <w:lang w:eastAsia="he-IL"/>
        </w:rPr>
        <w:t>אין שם אפשרות שאדם פרטי יבקש.</w:t>
      </w:r>
    </w:p>
    <w:p w14:paraId="7EB26445" w14:textId="77777777" w:rsidR="00CD3A1F" w:rsidRDefault="00CD3A1F" w:rsidP="00CD3A1F">
      <w:pPr>
        <w:rPr>
          <w:rtl/>
          <w:lang w:eastAsia="he-IL"/>
        </w:rPr>
      </w:pPr>
    </w:p>
    <w:p w14:paraId="1CBD9FE2" w14:textId="77777777" w:rsidR="00CD3A1F" w:rsidRDefault="00CD3A1F" w:rsidP="00CD3A1F">
      <w:pPr>
        <w:pStyle w:val="a4"/>
        <w:keepNext/>
        <w:rPr>
          <w:rtl/>
        </w:rPr>
      </w:pPr>
      <w:bookmarkStart w:id="2126" w:name="ET_speaker_6151_416"/>
      <w:r w:rsidRPr="00CD3A1F">
        <w:rPr>
          <w:rStyle w:val="TagStyle"/>
          <w:rtl/>
        </w:rPr>
        <w:t xml:space="preserve"> &lt;&lt; דובר &gt;&gt; </w:t>
      </w:r>
      <w:r>
        <w:rPr>
          <w:rtl/>
        </w:rPr>
        <w:t>רון כץ (יש עתיד):</w:t>
      </w:r>
      <w:r w:rsidRPr="00CD3A1F">
        <w:rPr>
          <w:rStyle w:val="TagStyle"/>
          <w:rtl/>
        </w:rPr>
        <w:t xml:space="preserve"> &lt;&lt; דובר &gt;&gt;</w:t>
      </w:r>
      <w:r w:rsidR="00122F27">
        <w:rPr>
          <w:rtl/>
        </w:rPr>
        <w:t xml:space="preserve"> </w:t>
      </w:r>
      <w:bookmarkEnd w:id="2126"/>
    </w:p>
    <w:p w14:paraId="31AB5B79" w14:textId="77777777" w:rsidR="00CD3A1F" w:rsidRDefault="00CD3A1F" w:rsidP="00CD3A1F">
      <w:pPr>
        <w:pStyle w:val="KeepWithNext"/>
        <w:rPr>
          <w:rtl/>
          <w:lang w:eastAsia="he-IL"/>
        </w:rPr>
      </w:pPr>
    </w:p>
    <w:p w14:paraId="15E0F78B" w14:textId="77777777" w:rsidR="00CD3A1F" w:rsidRDefault="00CD3A1F" w:rsidP="00CD3A1F">
      <w:pPr>
        <w:rPr>
          <w:rtl/>
          <w:lang w:eastAsia="he-IL"/>
        </w:rPr>
      </w:pPr>
      <w:r>
        <w:rPr>
          <w:rFonts w:hint="cs"/>
          <w:rtl/>
          <w:lang w:eastAsia="he-IL"/>
        </w:rPr>
        <w:t>אני אומר שחסר לנו בחוק הזה.</w:t>
      </w:r>
    </w:p>
    <w:p w14:paraId="72854704" w14:textId="77777777" w:rsidR="00CD3A1F" w:rsidRDefault="00CD3A1F" w:rsidP="00CD3A1F">
      <w:pPr>
        <w:rPr>
          <w:rtl/>
          <w:lang w:eastAsia="he-IL"/>
        </w:rPr>
      </w:pPr>
    </w:p>
    <w:p w14:paraId="7E025524" w14:textId="77777777" w:rsidR="00CD3A1F" w:rsidRDefault="00CD3A1F" w:rsidP="00CD3A1F">
      <w:pPr>
        <w:pStyle w:val="af9"/>
        <w:keepNext/>
        <w:rPr>
          <w:rtl/>
          <w:lang w:eastAsia="he-IL"/>
        </w:rPr>
      </w:pPr>
      <w:bookmarkStart w:id="2127" w:name="ET_guest_אביגיל_סון_פלדמן_417"/>
      <w:r w:rsidRPr="00CD3A1F">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CD3A1F">
        <w:rPr>
          <w:rStyle w:val="TagStyle"/>
          <w:rtl/>
        </w:rPr>
        <w:t xml:space="preserve"> &lt;&lt; אורח &gt;&gt;</w:t>
      </w:r>
      <w:r w:rsidR="00122F27">
        <w:rPr>
          <w:rtl/>
          <w:lang w:eastAsia="he-IL"/>
        </w:rPr>
        <w:t xml:space="preserve"> </w:t>
      </w:r>
      <w:bookmarkEnd w:id="2127"/>
    </w:p>
    <w:p w14:paraId="3A894D79" w14:textId="77777777" w:rsidR="00CD3A1F" w:rsidRDefault="00CD3A1F" w:rsidP="00CD3A1F">
      <w:pPr>
        <w:pStyle w:val="KeepWithNext"/>
        <w:rPr>
          <w:rtl/>
          <w:lang w:eastAsia="he-IL"/>
        </w:rPr>
      </w:pPr>
    </w:p>
    <w:p w14:paraId="406DFD7D" w14:textId="77777777" w:rsidR="00CD3A1F" w:rsidRDefault="00CD3A1F" w:rsidP="00CD3A1F">
      <w:pPr>
        <w:rPr>
          <w:rtl/>
          <w:lang w:eastAsia="he-IL"/>
        </w:rPr>
      </w:pPr>
      <w:r>
        <w:rPr>
          <w:rFonts w:hint="cs"/>
          <w:rtl/>
          <w:lang w:eastAsia="he-IL"/>
        </w:rPr>
        <w:t>גם אדם פרטי כשהוא ניגש, הוא לא מקבל נייר.</w:t>
      </w:r>
    </w:p>
    <w:p w14:paraId="56A278C7" w14:textId="77777777" w:rsidR="00CD3A1F" w:rsidRDefault="00CD3A1F" w:rsidP="00CD3A1F">
      <w:pPr>
        <w:rPr>
          <w:rtl/>
          <w:lang w:eastAsia="he-IL"/>
        </w:rPr>
      </w:pPr>
      <w:bookmarkStart w:id="2128" w:name="_ETM_Q1_5677079"/>
      <w:bookmarkStart w:id="2129" w:name="_ETM_Q1_5677118"/>
      <w:bookmarkEnd w:id="2128"/>
      <w:bookmarkEnd w:id="2129"/>
    </w:p>
    <w:p w14:paraId="3200585D" w14:textId="77777777" w:rsidR="00CD3A1F" w:rsidRDefault="00CD3A1F" w:rsidP="00CD3A1F">
      <w:pPr>
        <w:pStyle w:val="a4"/>
        <w:keepNext/>
        <w:rPr>
          <w:rtl/>
        </w:rPr>
      </w:pPr>
      <w:bookmarkStart w:id="2130" w:name="ET_speaker_קריאה_418"/>
      <w:r w:rsidRPr="00CD3A1F">
        <w:rPr>
          <w:rStyle w:val="TagStyle"/>
          <w:rtl/>
        </w:rPr>
        <w:t xml:space="preserve"> &lt;&lt; דובר &gt;&gt; </w:t>
      </w:r>
      <w:r>
        <w:rPr>
          <w:rtl/>
        </w:rPr>
        <w:t>קריאה:</w:t>
      </w:r>
      <w:r w:rsidRPr="00CD3A1F">
        <w:rPr>
          <w:rStyle w:val="TagStyle"/>
          <w:rtl/>
        </w:rPr>
        <w:t xml:space="preserve"> &lt;&lt; דובר &gt;&gt;</w:t>
      </w:r>
      <w:r w:rsidR="00122F27">
        <w:rPr>
          <w:rtl/>
        </w:rPr>
        <w:t xml:space="preserve"> </w:t>
      </w:r>
      <w:bookmarkEnd w:id="2130"/>
    </w:p>
    <w:p w14:paraId="524ABB1B" w14:textId="77777777" w:rsidR="00CD3A1F" w:rsidRDefault="00CD3A1F" w:rsidP="00CD3A1F">
      <w:pPr>
        <w:pStyle w:val="KeepWithNext"/>
        <w:rPr>
          <w:rtl/>
          <w:lang w:eastAsia="he-IL"/>
        </w:rPr>
      </w:pPr>
    </w:p>
    <w:p w14:paraId="17F8D40D" w14:textId="77777777" w:rsidR="00CD3A1F" w:rsidRDefault="00CD3A1F" w:rsidP="00CD3A1F">
      <w:pPr>
        <w:rPr>
          <w:rtl/>
          <w:lang w:eastAsia="he-IL"/>
        </w:rPr>
      </w:pPr>
      <w:r>
        <w:rPr>
          <w:rFonts w:hint="cs"/>
          <w:rtl/>
          <w:lang w:eastAsia="he-IL"/>
        </w:rPr>
        <w:t>הוא יכול לבקש בתחנת המשטרה.</w:t>
      </w:r>
    </w:p>
    <w:p w14:paraId="3FEBB703" w14:textId="77777777" w:rsidR="00CD3A1F" w:rsidRDefault="00CD3A1F" w:rsidP="00CD3A1F">
      <w:pPr>
        <w:rPr>
          <w:rtl/>
          <w:lang w:eastAsia="he-IL"/>
        </w:rPr>
      </w:pPr>
      <w:bookmarkStart w:id="2131" w:name="_ETM_Q1_5680118"/>
      <w:bookmarkStart w:id="2132" w:name="_ETM_Q1_5680163"/>
      <w:bookmarkEnd w:id="2131"/>
      <w:bookmarkEnd w:id="2132"/>
    </w:p>
    <w:p w14:paraId="50D8C215" w14:textId="77777777" w:rsidR="00CD3A1F" w:rsidRDefault="00CD3A1F" w:rsidP="00CD3A1F">
      <w:pPr>
        <w:pStyle w:val="af9"/>
        <w:keepNext/>
        <w:rPr>
          <w:rtl/>
          <w:lang w:eastAsia="he-IL"/>
        </w:rPr>
      </w:pPr>
      <w:bookmarkStart w:id="2133" w:name="ET_guest_אביגיל_סון_פלדמן_419"/>
      <w:r w:rsidRPr="00CD3A1F">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CD3A1F">
        <w:rPr>
          <w:rStyle w:val="TagStyle"/>
          <w:rtl/>
        </w:rPr>
        <w:t xml:space="preserve"> &lt;&lt; אורח &gt;&gt;</w:t>
      </w:r>
      <w:r w:rsidR="00122F27">
        <w:rPr>
          <w:rtl/>
          <w:lang w:eastAsia="he-IL"/>
        </w:rPr>
        <w:t xml:space="preserve"> </w:t>
      </w:r>
      <w:bookmarkEnd w:id="2133"/>
    </w:p>
    <w:p w14:paraId="269A9139" w14:textId="77777777" w:rsidR="00CD3A1F" w:rsidRDefault="00CD3A1F" w:rsidP="00CD3A1F">
      <w:pPr>
        <w:pStyle w:val="KeepWithNext"/>
        <w:rPr>
          <w:rtl/>
          <w:lang w:eastAsia="he-IL"/>
        </w:rPr>
      </w:pPr>
    </w:p>
    <w:p w14:paraId="12C1F946" w14:textId="77777777" w:rsidR="00CD3A1F" w:rsidRDefault="00CD3A1F" w:rsidP="00CD3A1F">
      <w:pPr>
        <w:rPr>
          <w:rtl/>
          <w:lang w:eastAsia="he-IL"/>
        </w:rPr>
      </w:pPr>
      <w:r>
        <w:rPr>
          <w:rFonts w:hint="cs"/>
          <w:rtl/>
          <w:lang w:eastAsia="he-IL"/>
        </w:rPr>
        <w:t xml:space="preserve">גם מטפלת, היא תיגש לתחנת המשטרה, מותר לה רק לצפות בנתונים שלה. היא לא </w:t>
      </w:r>
      <w:bookmarkStart w:id="2134" w:name="_ETM_Q1_5682748"/>
      <w:bookmarkEnd w:id="2134"/>
      <w:r>
        <w:rPr>
          <w:rFonts w:hint="cs"/>
          <w:rtl/>
          <w:lang w:eastAsia="he-IL"/>
        </w:rPr>
        <w:t>מקבלת פתק או פלט שהיא מחזיקה אותו בבית. היא לא יכולה להציג אותו.</w:t>
      </w:r>
    </w:p>
    <w:p w14:paraId="3684A36F" w14:textId="77777777" w:rsidR="00CD3A1F" w:rsidRDefault="00CD3A1F" w:rsidP="00CD3A1F">
      <w:pPr>
        <w:rPr>
          <w:rtl/>
          <w:lang w:eastAsia="he-IL"/>
        </w:rPr>
      </w:pPr>
      <w:bookmarkStart w:id="2135" w:name="_ETM_Q1_5690637"/>
      <w:bookmarkStart w:id="2136" w:name="_ETM_Q1_5690673"/>
      <w:bookmarkEnd w:id="2135"/>
      <w:bookmarkEnd w:id="2136"/>
    </w:p>
    <w:p w14:paraId="197EAB39" w14:textId="77777777" w:rsidR="00CD3A1F" w:rsidRDefault="00CD3A1F" w:rsidP="00CD3A1F">
      <w:pPr>
        <w:pStyle w:val="a4"/>
        <w:keepNext/>
        <w:rPr>
          <w:rtl/>
        </w:rPr>
      </w:pPr>
      <w:bookmarkStart w:id="2137" w:name="ET_speaker_6151_420"/>
      <w:r w:rsidRPr="00CD3A1F">
        <w:rPr>
          <w:rStyle w:val="TagStyle"/>
          <w:rtl/>
        </w:rPr>
        <w:t xml:space="preserve"> &lt;&lt; דובר &gt;&gt; </w:t>
      </w:r>
      <w:r>
        <w:rPr>
          <w:rtl/>
        </w:rPr>
        <w:t>רון כץ (יש עתיד):</w:t>
      </w:r>
      <w:r w:rsidRPr="00CD3A1F">
        <w:rPr>
          <w:rStyle w:val="TagStyle"/>
          <w:rtl/>
        </w:rPr>
        <w:t xml:space="preserve"> &lt;&lt; דובר &gt;&gt;</w:t>
      </w:r>
      <w:r w:rsidR="00122F27">
        <w:rPr>
          <w:rtl/>
        </w:rPr>
        <w:t xml:space="preserve"> </w:t>
      </w:r>
      <w:bookmarkEnd w:id="2137"/>
    </w:p>
    <w:p w14:paraId="2B7B71A4" w14:textId="77777777" w:rsidR="00CD3A1F" w:rsidRDefault="00CD3A1F" w:rsidP="00CD3A1F">
      <w:pPr>
        <w:pStyle w:val="KeepWithNext"/>
        <w:rPr>
          <w:rtl/>
          <w:lang w:eastAsia="he-IL"/>
        </w:rPr>
      </w:pPr>
    </w:p>
    <w:p w14:paraId="39C36271" w14:textId="77777777" w:rsidR="00CD3A1F" w:rsidRDefault="00CD3A1F" w:rsidP="00CD3A1F">
      <w:pPr>
        <w:rPr>
          <w:rtl/>
          <w:lang w:eastAsia="he-IL"/>
        </w:rPr>
      </w:pPr>
      <w:r>
        <w:rPr>
          <w:rFonts w:hint="cs"/>
          <w:rtl/>
          <w:lang w:eastAsia="he-IL"/>
        </w:rPr>
        <w:t>כשהיא באה ומבקשת אישור כי היא צריכה להביא אותו למעסיק.</w:t>
      </w:r>
    </w:p>
    <w:p w14:paraId="17A455EE" w14:textId="77777777" w:rsidR="00CD3A1F" w:rsidRDefault="00CD3A1F" w:rsidP="00CD3A1F">
      <w:pPr>
        <w:rPr>
          <w:rtl/>
          <w:lang w:eastAsia="he-IL"/>
        </w:rPr>
      </w:pPr>
    </w:p>
    <w:p w14:paraId="16814CE0" w14:textId="77777777" w:rsidR="00CD3A1F" w:rsidRDefault="00CD3A1F" w:rsidP="00CD3A1F">
      <w:pPr>
        <w:pStyle w:val="af9"/>
        <w:keepNext/>
        <w:rPr>
          <w:rtl/>
          <w:lang w:eastAsia="he-IL"/>
        </w:rPr>
      </w:pPr>
      <w:bookmarkStart w:id="2138" w:name="ET_guest_אביגיל_סון_פלדמן_421"/>
      <w:r w:rsidRPr="00CD3A1F">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CD3A1F">
        <w:rPr>
          <w:rStyle w:val="TagStyle"/>
          <w:rtl/>
        </w:rPr>
        <w:t xml:space="preserve"> &lt;&lt; אורח &gt;&gt;</w:t>
      </w:r>
      <w:r w:rsidR="00122F27">
        <w:rPr>
          <w:rtl/>
          <w:lang w:eastAsia="he-IL"/>
        </w:rPr>
        <w:t xml:space="preserve"> </w:t>
      </w:r>
      <w:bookmarkEnd w:id="2138"/>
    </w:p>
    <w:p w14:paraId="796EF6CD" w14:textId="77777777" w:rsidR="00CD3A1F" w:rsidRDefault="00CD3A1F" w:rsidP="00CD3A1F">
      <w:pPr>
        <w:pStyle w:val="KeepWithNext"/>
        <w:rPr>
          <w:rtl/>
          <w:lang w:eastAsia="he-IL"/>
        </w:rPr>
      </w:pPr>
    </w:p>
    <w:p w14:paraId="30FF16FA" w14:textId="77777777" w:rsidR="00CD3A1F" w:rsidRDefault="00CD3A1F" w:rsidP="00CD3A1F">
      <w:pPr>
        <w:rPr>
          <w:rtl/>
          <w:lang w:eastAsia="he-IL"/>
        </w:rPr>
      </w:pPr>
      <w:r>
        <w:rPr>
          <w:rFonts w:hint="cs"/>
          <w:rtl/>
          <w:lang w:eastAsia="he-IL"/>
        </w:rPr>
        <w:t>אין לה מעסיק. היא עצמאית. היא עוסק פטור.</w:t>
      </w:r>
    </w:p>
    <w:p w14:paraId="45213C14" w14:textId="77777777" w:rsidR="00CD3A1F" w:rsidRDefault="00CD3A1F" w:rsidP="00CD3A1F">
      <w:pPr>
        <w:rPr>
          <w:rtl/>
          <w:lang w:eastAsia="he-IL"/>
        </w:rPr>
      </w:pPr>
      <w:bookmarkStart w:id="2139" w:name="_ETM_Q1_5696442"/>
      <w:bookmarkEnd w:id="2139"/>
    </w:p>
    <w:p w14:paraId="270A9B24" w14:textId="77777777" w:rsidR="00CD3A1F" w:rsidRDefault="00CD3A1F" w:rsidP="00CD3A1F">
      <w:pPr>
        <w:pStyle w:val="a4"/>
        <w:keepNext/>
        <w:rPr>
          <w:rtl/>
        </w:rPr>
      </w:pPr>
      <w:bookmarkStart w:id="2140" w:name="ET_speaker_6151_422"/>
      <w:r w:rsidRPr="00CD3A1F">
        <w:rPr>
          <w:rStyle w:val="TagStyle"/>
          <w:rtl/>
        </w:rPr>
        <w:t xml:space="preserve"> &lt;&lt; דובר &gt;&gt; </w:t>
      </w:r>
      <w:r>
        <w:rPr>
          <w:rtl/>
        </w:rPr>
        <w:t>רון כץ (יש עתיד):</w:t>
      </w:r>
      <w:r w:rsidRPr="00CD3A1F">
        <w:rPr>
          <w:rStyle w:val="TagStyle"/>
          <w:rtl/>
        </w:rPr>
        <w:t xml:space="preserve"> &lt;&lt; דובר &gt;&gt;</w:t>
      </w:r>
      <w:r w:rsidR="00122F27">
        <w:rPr>
          <w:rtl/>
        </w:rPr>
        <w:t xml:space="preserve"> </w:t>
      </w:r>
      <w:bookmarkEnd w:id="2140"/>
    </w:p>
    <w:p w14:paraId="5CEE7FAE" w14:textId="77777777" w:rsidR="00CD3A1F" w:rsidRDefault="00CD3A1F" w:rsidP="00CD3A1F">
      <w:pPr>
        <w:pStyle w:val="KeepWithNext"/>
        <w:rPr>
          <w:rtl/>
          <w:lang w:eastAsia="he-IL"/>
        </w:rPr>
      </w:pPr>
    </w:p>
    <w:p w14:paraId="44A51A9D" w14:textId="77777777" w:rsidR="00CD3A1F" w:rsidRDefault="00CD3A1F" w:rsidP="00CD3A1F">
      <w:pPr>
        <w:rPr>
          <w:rtl/>
          <w:lang w:eastAsia="he-IL"/>
        </w:rPr>
      </w:pPr>
      <w:bookmarkStart w:id="2141" w:name="_ETM_Q1_5696830"/>
      <w:bookmarkStart w:id="2142" w:name="_ETM_Q1_5696869"/>
      <w:bookmarkEnd w:id="2141"/>
      <w:bookmarkEnd w:id="2142"/>
      <w:r>
        <w:rPr>
          <w:rFonts w:hint="cs"/>
          <w:rtl/>
          <w:lang w:eastAsia="he-IL"/>
        </w:rPr>
        <w:t>אז היא מעסיקה את עצמה.</w:t>
      </w:r>
    </w:p>
    <w:p w14:paraId="0CFAE22A" w14:textId="77777777" w:rsidR="00CD3A1F" w:rsidRDefault="00CD3A1F" w:rsidP="00CD3A1F">
      <w:pPr>
        <w:rPr>
          <w:rtl/>
          <w:lang w:eastAsia="he-IL"/>
        </w:rPr>
      </w:pPr>
      <w:bookmarkStart w:id="2143" w:name="_ETM_Q1_5697763"/>
      <w:bookmarkStart w:id="2144" w:name="_ETM_Q1_5697800"/>
      <w:bookmarkStart w:id="2145" w:name="_ETM_Q1_5698635"/>
      <w:bookmarkEnd w:id="2143"/>
      <w:bookmarkEnd w:id="2144"/>
      <w:bookmarkEnd w:id="2145"/>
    </w:p>
    <w:p w14:paraId="0FC312AB" w14:textId="77777777" w:rsidR="00CD3A1F" w:rsidRDefault="00CD3A1F" w:rsidP="00CD3A1F">
      <w:pPr>
        <w:pStyle w:val="af9"/>
        <w:keepNext/>
        <w:rPr>
          <w:rtl/>
          <w:lang w:eastAsia="he-IL"/>
        </w:rPr>
      </w:pPr>
      <w:bookmarkStart w:id="2146" w:name="ET_guest_אביגיל_סון_פלדמן_423"/>
      <w:r w:rsidRPr="00CD3A1F">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CD3A1F">
        <w:rPr>
          <w:rStyle w:val="TagStyle"/>
          <w:rtl/>
        </w:rPr>
        <w:t xml:space="preserve"> &lt;&lt; אורח &gt;&gt;</w:t>
      </w:r>
      <w:r w:rsidR="00122F27">
        <w:rPr>
          <w:rtl/>
          <w:lang w:eastAsia="he-IL"/>
        </w:rPr>
        <w:t xml:space="preserve"> </w:t>
      </w:r>
      <w:bookmarkEnd w:id="2146"/>
    </w:p>
    <w:p w14:paraId="49AFE072" w14:textId="77777777" w:rsidR="00CD3A1F" w:rsidRDefault="00CD3A1F" w:rsidP="00CD3A1F">
      <w:pPr>
        <w:pStyle w:val="KeepWithNext"/>
        <w:rPr>
          <w:rtl/>
          <w:lang w:eastAsia="he-IL"/>
        </w:rPr>
      </w:pPr>
    </w:p>
    <w:p w14:paraId="7B424356" w14:textId="77777777" w:rsidR="00CD3A1F" w:rsidRDefault="00CD3A1F" w:rsidP="00CD3A1F">
      <w:pPr>
        <w:rPr>
          <w:rtl/>
          <w:lang w:eastAsia="he-IL"/>
        </w:rPr>
      </w:pPr>
      <w:bookmarkStart w:id="2147" w:name="_ETM_Q1_5699031"/>
      <w:bookmarkStart w:id="2148" w:name="_ETM_Q1_5699068"/>
      <w:bookmarkEnd w:id="2147"/>
      <w:bookmarkEnd w:id="2148"/>
      <w:r>
        <w:rPr>
          <w:rFonts w:hint="cs"/>
          <w:rtl/>
          <w:lang w:eastAsia="he-IL"/>
        </w:rPr>
        <w:t xml:space="preserve">אין לה יכולת כזאת </w:t>
      </w:r>
      <w:bookmarkStart w:id="2149" w:name="_ETM_Q1_5700873"/>
      <w:bookmarkEnd w:id="2149"/>
      <w:r>
        <w:rPr>
          <w:rFonts w:hint="cs"/>
          <w:rtl/>
          <w:lang w:eastAsia="he-IL"/>
        </w:rPr>
        <w:t xml:space="preserve">שהמשטרה תוציא לה פלט שמאשר את </w:t>
      </w:r>
      <w:bookmarkStart w:id="2150" w:name="_ETM_Q1_5700987"/>
      <w:bookmarkEnd w:id="2150"/>
      <w:r>
        <w:rPr>
          <w:rFonts w:hint="cs"/>
          <w:rtl/>
          <w:lang w:eastAsia="he-IL"/>
        </w:rPr>
        <w:t>הכשירות שלה. היא יכולה לצפות.</w:t>
      </w:r>
    </w:p>
    <w:p w14:paraId="381E36D9" w14:textId="77777777" w:rsidR="00CD3A1F" w:rsidRDefault="00CD3A1F" w:rsidP="00CD3A1F">
      <w:pPr>
        <w:rPr>
          <w:rtl/>
          <w:lang w:eastAsia="he-IL"/>
        </w:rPr>
      </w:pPr>
    </w:p>
    <w:p w14:paraId="7A2AFF5E" w14:textId="77777777" w:rsidR="00CD3A1F" w:rsidRDefault="00CD3A1F" w:rsidP="00CD3A1F">
      <w:pPr>
        <w:pStyle w:val="af6"/>
        <w:keepNext/>
        <w:rPr>
          <w:rtl/>
        </w:rPr>
      </w:pPr>
      <w:bookmarkStart w:id="2151" w:name="ET_yor_6053_424"/>
      <w:r w:rsidRPr="00CD3A1F">
        <w:rPr>
          <w:rStyle w:val="TagStyle"/>
          <w:rtl/>
        </w:rPr>
        <w:t xml:space="preserve"> &lt;&lt; </w:t>
      </w:r>
      <w:proofErr w:type="spellStart"/>
      <w:r w:rsidRPr="00CD3A1F">
        <w:rPr>
          <w:rStyle w:val="TagStyle"/>
          <w:rtl/>
        </w:rPr>
        <w:t>יור</w:t>
      </w:r>
      <w:proofErr w:type="spellEnd"/>
      <w:r w:rsidRPr="00CD3A1F">
        <w:rPr>
          <w:rStyle w:val="TagStyle"/>
          <w:rtl/>
        </w:rPr>
        <w:t xml:space="preserve"> &gt;&gt; </w:t>
      </w:r>
      <w:r>
        <w:rPr>
          <w:rtl/>
        </w:rPr>
        <w:t>היו"ר יוסף טייב:</w:t>
      </w:r>
      <w:r w:rsidRPr="00CD3A1F">
        <w:rPr>
          <w:rStyle w:val="TagStyle"/>
          <w:rtl/>
        </w:rPr>
        <w:t xml:space="preserve"> &lt;&lt; יור &gt;&gt;</w:t>
      </w:r>
      <w:r w:rsidR="00122F27">
        <w:rPr>
          <w:rtl/>
        </w:rPr>
        <w:t xml:space="preserve"> </w:t>
      </w:r>
      <w:bookmarkEnd w:id="2151"/>
    </w:p>
    <w:p w14:paraId="5E939F80" w14:textId="77777777" w:rsidR="00CD3A1F" w:rsidRDefault="00CD3A1F" w:rsidP="00CD3A1F">
      <w:pPr>
        <w:pStyle w:val="KeepWithNext"/>
        <w:rPr>
          <w:rtl/>
          <w:lang w:eastAsia="he-IL"/>
        </w:rPr>
      </w:pPr>
    </w:p>
    <w:p w14:paraId="605AD022" w14:textId="77777777" w:rsidR="00CD3A1F" w:rsidRDefault="00CD3A1F" w:rsidP="00CD3A1F">
      <w:pPr>
        <w:rPr>
          <w:rtl/>
          <w:lang w:eastAsia="he-IL"/>
        </w:rPr>
      </w:pPr>
      <w:r>
        <w:rPr>
          <w:rFonts w:hint="cs"/>
          <w:rtl/>
          <w:lang w:eastAsia="he-IL"/>
        </w:rPr>
        <w:t xml:space="preserve">חברים, בהסדר הזה שאנחנו רוצים להגיע אליו, אותו אדם כן יקבל אישור משטרה. </w:t>
      </w:r>
      <w:bookmarkStart w:id="2152" w:name="_ETM_Q1_5708814"/>
      <w:bookmarkEnd w:id="2152"/>
    </w:p>
    <w:p w14:paraId="16EF9201" w14:textId="77777777" w:rsidR="00CD3A1F" w:rsidRDefault="00CD3A1F" w:rsidP="00CD3A1F">
      <w:pPr>
        <w:rPr>
          <w:rtl/>
          <w:lang w:eastAsia="he-IL"/>
        </w:rPr>
      </w:pPr>
      <w:bookmarkStart w:id="2153" w:name="_ETM_Q1_5711525"/>
      <w:bookmarkStart w:id="2154" w:name="_ETM_Q1_5711561"/>
      <w:bookmarkEnd w:id="2153"/>
      <w:bookmarkEnd w:id="2154"/>
    </w:p>
    <w:p w14:paraId="7FC0E82E" w14:textId="77777777" w:rsidR="00CD3A1F" w:rsidRDefault="00CD3A1F" w:rsidP="00CD3A1F">
      <w:pPr>
        <w:pStyle w:val="af9"/>
        <w:keepNext/>
        <w:rPr>
          <w:rtl/>
          <w:lang w:eastAsia="he-IL"/>
        </w:rPr>
      </w:pPr>
      <w:bookmarkStart w:id="2155" w:name="ET_guest_אביגיל_סון_פלדמן_425"/>
      <w:r w:rsidRPr="00CD3A1F">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CD3A1F">
        <w:rPr>
          <w:rStyle w:val="TagStyle"/>
          <w:rtl/>
        </w:rPr>
        <w:t xml:space="preserve"> &lt;&lt; אורח &gt;&gt;</w:t>
      </w:r>
      <w:r w:rsidR="00122F27">
        <w:rPr>
          <w:rtl/>
          <w:lang w:eastAsia="he-IL"/>
        </w:rPr>
        <w:t xml:space="preserve"> </w:t>
      </w:r>
      <w:bookmarkEnd w:id="2155"/>
    </w:p>
    <w:p w14:paraId="26983947" w14:textId="77777777" w:rsidR="00CD3A1F" w:rsidRDefault="00CD3A1F" w:rsidP="00CD3A1F">
      <w:pPr>
        <w:pStyle w:val="KeepWithNext"/>
        <w:rPr>
          <w:rtl/>
          <w:lang w:eastAsia="he-IL"/>
        </w:rPr>
      </w:pPr>
    </w:p>
    <w:p w14:paraId="38DA2957" w14:textId="77777777" w:rsidR="00CD3A1F" w:rsidRDefault="00CD3A1F" w:rsidP="00CD3A1F">
      <w:pPr>
        <w:rPr>
          <w:rtl/>
          <w:lang w:eastAsia="he-IL"/>
        </w:rPr>
      </w:pPr>
      <w:r>
        <w:rPr>
          <w:rFonts w:hint="cs"/>
          <w:rtl/>
          <w:lang w:eastAsia="he-IL"/>
        </w:rPr>
        <w:t>בוא נבדוק שהמשטרה יכולה לספק את זה.</w:t>
      </w:r>
      <w:bookmarkStart w:id="2156" w:name="_ETM_Q1_5710531"/>
      <w:bookmarkEnd w:id="2156"/>
    </w:p>
    <w:p w14:paraId="2470D290" w14:textId="77777777" w:rsidR="00CD3A1F" w:rsidRDefault="00CD3A1F" w:rsidP="00CD3A1F">
      <w:pPr>
        <w:rPr>
          <w:rtl/>
          <w:lang w:eastAsia="he-IL"/>
        </w:rPr>
      </w:pPr>
      <w:bookmarkStart w:id="2157" w:name="_ETM_Q1_5710572"/>
      <w:bookmarkEnd w:id="2157"/>
    </w:p>
    <w:p w14:paraId="174A9DA1" w14:textId="77777777" w:rsidR="00CD3A1F" w:rsidRDefault="00CD3A1F" w:rsidP="00CD3A1F">
      <w:pPr>
        <w:pStyle w:val="a4"/>
        <w:keepNext/>
        <w:rPr>
          <w:rtl/>
        </w:rPr>
      </w:pPr>
      <w:bookmarkStart w:id="2158" w:name="ET_speaker_תמי_סלע_426"/>
      <w:r w:rsidRPr="00CD3A1F">
        <w:rPr>
          <w:rStyle w:val="TagStyle"/>
          <w:rtl/>
        </w:rPr>
        <w:t xml:space="preserve"> &lt;&lt; דובר &gt;&gt; </w:t>
      </w:r>
      <w:r>
        <w:rPr>
          <w:rtl/>
        </w:rPr>
        <w:t>תמי סלע:</w:t>
      </w:r>
      <w:r w:rsidRPr="00CD3A1F">
        <w:rPr>
          <w:rStyle w:val="TagStyle"/>
          <w:rtl/>
        </w:rPr>
        <w:t xml:space="preserve"> &lt;&lt; דובר &gt;&gt;</w:t>
      </w:r>
      <w:r w:rsidR="00122F27">
        <w:rPr>
          <w:rtl/>
        </w:rPr>
        <w:t xml:space="preserve"> </w:t>
      </w:r>
      <w:bookmarkEnd w:id="2158"/>
    </w:p>
    <w:p w14:paraId="248DEFA0" w14:textId="77777777" w:rsidR="00CD3A1F" w:rsidRDefault="00CD3A1F" w:rsidP="00CD3A1F">
      <w:pPr>
        <w:pStyle w:val="KeepWithNext"/>
        <w:rPr>
          <w:rtl/>
          <w:lang w:eastAsia="he-IL"/>
        </w:rPr>
      </w:pPr>
    </w:p>
    <w:p w14:paraId="742E8133" w14:textId="77777777" w:rsidR="00CD3A1F" w:rsidRDefault="00CD3A1F" w:rsidP="00CD3A1F">
      <w:pPr>
        <w:rPr>
          <w:rtl/>
          <w:lang w:eastAsia="he-IL"/>
        </w:rPr>
      </w:pPr>
      <w:bookmarkStart w:id="2159" w:name="_ETM_Q1_5712985"/>
      <w:bookmarkEnd w:id="2159"/>
      <w:r>
        <w:rPr>
          <w:rFonts w:hint="cs"/>
          <w:rtl/>
          <w:lang w:eastAsia="he-IL"/>
        </w:rPr>
        <w:t>אולי תתייחסי גם לשאלה</w:t>
      </w:r>
      <w:r w:rsidR="00C05211">
        <w:rPr>
          <w:rFonts w:hint="cs"/>
          <w:rtl/>
          <w:lang w:eastAsia="he-IL"/>
        </w:rPr>
        <w:t xml:space="preserve"> </w:t>
      </w:r>
      <w:r>
        <w:rPr>
          <w:rFonts w:hint="cs"/>
          <w:rtl/>
          <w:lang w:eastAsia="he-IL"/>
        </w:rPr>
        <w:t>שלי. אם אני מבינה נכון את הפרשנות של החוק היום שתהיה גם בהסדר הזה, העובד יכול לבקש, מי שהולך לעבוד בעבודה כזאת,</w:t>
      </w:r>
      <w:r w:rsidR="00C05211">
        <w:rPr>
          <w:rFonts w:hint="cs"/>
          <w:rtl/>
          <w:lang w:eastAsia="he-IL"/>
        </w:rPr>
        <w:t xml:space="preserve"> </w:t>
      </w:r>
      <w:r>
        <w:rPr>
          <w:rFonts w:hint="cs"/>
          <w:rtl/>
          <w:lang w:eastAsia="he-IL"/>
        </w:rPr>
        <w:t>ושאלה היא האם תוכל לבקש גם בעלת משפחתון גם אם</w:t>
      </w:r>
      <w:bookmarkStart w:id="2160" w:name="_ETM_Q1_5734345"/>
      <w:bookmarkEnd w:id="2160"/>
      <w:r>
        <w:rPr>
          <w:rFonts w:hint="cs"/>
          <w:rtl/>
          <w:lang w:eastAsia="he-IL"/>
        </w:rPr>
        <w:t xml:space="preserve"> אין לה מעסיק.</w:t>
      </w:r>
    </w:p>
    <w:p w14:paraId="371F6495" w14:textId="77777777" w:rsidR="00CD3A1F" w:rsidRDefault="00CD3A1F" w:rsidP="00CD3A1F">
      <w:pPr>
        <w:rPr>
          <w:rtl/>
          <w:lang w:eastAsia="he-IL"/>
        </w:rPr>
      </w:pPr>
    </w:p>
    <w:p w14:paraId="4A628710" w14:textId="77777777" w:rsidR="00CD3A1F" w:rsidRDefault="00CD3A1F" w:rsidP="00CD3A1F">
      <w:pPr>
        <w:pStyle w:val="af9"/>
        <w:keepNext/>
        <w:rPr>
          <w:rtl/>
          <w:lang w:eastAsia="he-IL"/>
        </w:rPr>
      </w:pPr>
      <w:bookmarkStart w:id="2161" w:name="ET_guest_פקד_בת_אל_באדי_427"/>
      <w:r w:rsidRPr="00CD3A1F">
        <w:rPr>
          <w:rStyle w:val="TagStyle"/>
          <w:rtl/>
        </w:rPr>
        <w:t xml:space="preserve"> &lt;&lt; אורח &gt;&gt; </w:t>
      </w:r>
      <w:bookmarkStart w:id="2162" w:name="_ETM_Q1_5715271"/>
      <w:bookmarkEnd w:id="2162"/>
      <w:r>
        <w:rPr>
          <w:rtl/>
          <w:lang w:eastAsia="he-IL"/>
        </w:rPr>
        <w:t>בת אל באדי:</w:t>
      </w:r>
      <w:r w:rsidRPr="00CD3A1F">
        <w:rPr>
          <w:rStyle w:val="TagStyle"/>
          <w:rtl/>
        </w:rPr>
        <w:t xml:space="preserve"> &lt;&lt; אורח &gt;&gt;</w:t>
      </w:r>
      <w:r w:rsidR="00122F27">
        <w:rPr>
          <w:rtl/>
          <w:lang w:eastAsia="he-IL"/>
        </w:rPr>
        <w:t xml:space="preserve"> </w:t>
      </w:r>
      <w:bookmarkEnd w:id="2161"/>
    </w:p>
    <w:p w14:paraId="40E44FF9" w14:textId="77777777" w:rsidR="00CD3A1F" w:rsidRDefault="00CD3A1F" w:rsidP="00CD3A1F">
      <w:pPr>
        <w:pStyle w:val="KeepWithNext"/>
        <w:rPr>
          <w:rtl/>
          <w:lang w:eastAsia="he-IL"/>
        </w:rPr>
      </w:pPr>
    </w:p>
    <w:p w14:paraId="11DCD129" w14:textId="77777777" w:rsidR="00CD3A1F" w:rsidRDefault="00CD3A1F" w:rsidP="00CD3A1F">
      <w:pPr>
        <w:rPr>
          <w:rtl/>
          <w:lang w:eastAsia="he-IL"/>
        </w:rPr>
      </w:pPr>
      <w:r>
        <w:rPr>
          <w:rFonts w:hint="cs"/>
          <w:rtl/>
          <w:lang w:eastAsia="he-IL"/>
        </w:rPr>
        <w:t>אני אתייחס לחוק המידע הפלילי.</w:t>
      </w:r>
    </w:p>
    <w:p w14:paraId="5F50D33B" w14:textId="77777777" w:rsidR="00CD3A1F" w:rsidRDefault="00CD3A1F" w:rsidP="00CD3A1F">
      <w:pPr>
        <w:rPr>
          <w:rtl/>
          <w:lang w:eastAsia="he-IL"/>
        </w:rPr>
      </w:pPr>
    </w:p>
    <w:p w14:paraId="3AC46742" w14:textId="77777777" w:rsidR="00CD3A1F" w:rsidRDefault="00CD3A1F" w:rsidP="00CD3A1F">
      <w:pPr>
        <w:pStyle w:val="a4"/>
        <w:keepNext/>
        <w:rPr>
          <w:rtl/>
        </w:rPr>
      </w:pPr>
      <w:bookmarkStart w:id="2163" w:name="ET_speaker_תמי_סלע_428"/>
      <w:r w:rsidRPr="00CD3A1F">
        <w:rPr>
          <w:rStyle w:val="TagStyle"/>
          <w:rtl/>
        </w:rPr>
        <w:t xml:space="preserve"> &lt;&lt; דובר &gt;&gt; </w:t>
      </w:r>
      <w:r>
        <w:rPr>
          <w:rtl/>
        </w:rPr>
        <w:t>תמי סלע:</w:t>
      </w:r>
      <w:r w:rsidRPr="00CD3A1F">
        <w:rPr>
          <w:rStyle w:val="TagStyle"/>
          <w:rtl/>
        </w:rPr>
        <w:t xml:space="preserve"> &lt;&lt; דובר &gt;&gt;</w:t>
      </w:r>
      <w:r w:rsidR="00122F27">
        <w:rPr>
          <w:rtl/>
        </w:rPr>
        <w:t xml:space="preserve"> </w:t>
      </w:r>
      <w:bookmarkEnd w:id="2163"/>
    </w:p>
    <w:p w14:paraId="1BBA2D3D" w14:textId="77777777" w:rsidR="00CD3A1F" w:rsidRDefault="00CD3A1F" w:rsidP="00CD3A1F">
      <w:pPr>
        <w:pStyle w:val="KeepWithNext"/>
        <w:rPr>
          <w:rtl/>
          <w:lang w:eastAsia="he-IL"/>
        </w:rPr>
      </w:pPr>
    </w:p>
    <w:p w14:paraId="506643F7" w14:textId="77777777" w:rsidR="00CD3A1F" w:rsidRDefault="00CD3A1F" w:rsidP="00CD3A1F">
      <w:pPr>
        <w:rPr>
          <w:rtl/>
          <w:lang w:eastAsia="he-IL"/>
        </w:rPr>
      </w:pPr>
      <w:r>
        <w:rPr>
          <w:rFonts w:hint="cs"/>
          <w:rtl/>
          <w:lang w:eastAsia="he-IL"/>
        </w:rPr>
        <w:t>היא בעצם הולכת לעבוד במוסד, היא עונה על</w:t>
      </w:r>
      <w:bookmarkStart w:id="2164" w:name="_ETM_Q1_5742611"/>
      <w:bookmarkEnd w:id="2164"/>
      <w:r>
        <w:rPr>
          <w:rFonts w:hint="cs"/>
          <w:rtl/>
          <w:lang w:eastAsia="he-IL"/>
        </w:rPr>
        <w:t xml:space="preserve"> ההגדרה. כלומר, אם היא יודעת שהורים ירצו לבקש </w:t>
      </w:r>
      <w:bookmarkStart w:id="2165" w:name="_ETM_Q1_5744414"/>
      <w:bookmarkEnd w:id="2165"/>
      <w:r>
        <w:rPr>
          <w:rFonts w:hint="cs"/>
          <w:rtl/>
          <w:lang w:eastAsia="he-IL"/>
        </w:rPr>
        <w:t>ממנה להראות אישור, היא יכולה לפנות למשטרה</w:t>
      </w:r>
      <w:bookmarkStart w:id="2166" w:name="_ETM_Q1_5746370"/>
      <w:bookmarkEnd w:id="2166"/>
      <w:r>
        <w:rPr>
          <w:rFonts w:hint="cs"/>
          <w:rtl/>
          <w:lang w:eastAsia="he-IL"/>
        </w:rPr>
        <w:t xml:space="preserve"> ולבקש על עצמה את האישור הזה.</w:t>
      </w:r>
    </w:p>
    <w:p w14:paraId="7E4A4D84" w14:textId="77777777" w:rsidR="00CD3A1F" w:rsidRDefault="00CD3A1F" w:rsidP="00CD3A1F">
      <w:pPr>
        <w:rPr>
          <w:rtl/>
          <w:lang w:eastAsia="he-IL"/>
        </w:rPr>
      </w:pPr>
      <w:bookmarkStart w:id="2167" w:name="_ETM_Q1_5749375"/>
      <w:bookmarkStart w:id="2168" w:name="_ETM_Q1_5749426"/>
      <w:bookmarkEnd w:id="2167"/>
      <w:bookmarkEnd w:id="2168"/>
    </w:p>
    <w:p w14:paraId="038CCBA6" w14:textId="77777777" w:rsidR="00CD3A1F" w:rsidRDefault="00CD3A1F" w:rsidP="00CD3A1F">
      <w:pPr>
        <w:pStyle w:val="af9"/>
        <w:keepNext/>
        <w:rPr>
          <w:rtl/>
          <w:lang w:eastAsia="he-IL"/>
        </w:rPr>
      </w:pPr>
      <w:bookmarkStart w:id="2169" w:name="ET_guest_בת_אל_באדי_429"/>
      <w:r w:rsidRPr="00CD3A1F">
        <w:rPr>
          <w:rStyle w:val="TagStyle"/>
          <w:rtl/>
        </w:rPr>
        <w:t xml:space="preserve"> &lt;&lt; אורח &gt;&gt; </w:t>
      </w:r>
      <w:r>
        <w:rPr>
          <w:rtl/>
          <w:lang w:eastAsia="he-IL"/>
        </w:rPr>
        <w:t>בת אל באדי:</w:t>
      </w:r>
      <w:r w:rsidRPr="00CD3A1F">
        <w:rPr>
          <w:rStyle w:val="TagStyle"/>
          <w:rtl/>
        </w:rPr>
        <w:t xml:space="preserve"> &lt;&lt; אורח &gt;&gt;</w:t>
      </w:r>
      <w:r w:rsidR="00122F27">
        <w:rPr>
          <w:rtl/>
          <w:lang w:eastAsia="he-IL"/>
        </w:rPr>
        <w:t xml:space="preserve"> </w:t>
      </w:r>
      <w:bookmarkEnd w:id="2169"/>
    </w:p>
    <w:p w14:paraId="4B6D5B2C" w14:textId="77777777" w:rsidR="00CD3A1F" w:rsidRDefault="00CD3A1F" w:rsidP="00CD3A1F">
      <w:pPr>
        <w:pStyle w:val="KeepWithNext"/>
        <w:rPr>
          <w:rtl/>
          <w:lang w:eastAsia="he-IL"/>
        </w:rPr>
      </w:pPr>
    </w:p>
    <w:p w14:paraId="3D4F85D8" w14:textId="77777777" w:rsidR="00CD3A1F" w:rsidRDefault="00CD3A1F" w:rsidP="00CD3A1F">
      <w:pPr>
        <w:rPr>
          <w:rtl/>
          <w:lang w:eastAsia="he-IL"/>
        </w:rPr>
      </w:pPr>
      <w:r>
        <w:rPr>
          <w:rFonts w:hint="cs"/>
          <w:rtl/>
          <w:lang w:eastAsia="he-IL"/>
        </w:rPr>
        <w:t xml:space="preserve">לא. </w:t>
      </w:r>
    </w:p>
    <w:p w14:paraId="2ECE87A9" w14:textId="77777777" w:rsidR="00CD3A1F" w:rsidRDefault="00CD3A1F" w:rsidP="00CD3A1F">
      <w:pPr>
        <w:rPr>
          <w:rtl/>
          <w:lang w:eastAsia="he-IL"/>
        </w:rPr>
      </w:pPr>
      <w:bookmarkStart w:id="2170" w:name="_ETM_Q1_5753850"/>
      <w:bookmarkStart w:id="2171" w:name="_ETM_Q1_5753887"/>
      <w:bookmarkEnd w:id="2170"/>
      <w:bookmarkEnd w:id="2171"/>
    </w:p>
    <w:p w14:paraId="44373037" w14:textId="77777777" w:rsidR="00CD3A1F" w:rsidRDefault="00CD3A1F" w:rsidP="00CD3A1F">
      <w:pPr>
        <w:pStyle w:val="af6"/>
        <w:keepNext/>
        <w:rPr>
          <w:rtl/>
        </w:rPr>
      </w:pPr>
      <w:bookmarkStart w:id="2172" w:name="ET_yor_6053_430"/>
      <w:r w:rsidRPr="00CD3A1F">
        <w:rPr>
          <w:rStyle w:val="TagStyle"/>
          <w:rtl/>
        </w:rPr>
        <w:t xml:space="preserve"> &lt;&lt; </w:t>
      </w:r>
      <w:proofErr w:type="spellStart"/>
      <w:r w:rsidRPr="00CD3A1F">
        <w:rPr>
          <w:rStyle w:val="TagStyle"/>
          <w:rtl/>
        </w:rPr>
        <w:t>יור</w:t>
      </w:r>
      <w:proofErr w:type="spellEnd"/>
      <w:r w:rsidRPr="00CD3A1F">
        <w:rPr>
          <w:rStyle w:val="TagStyle"/>
          <w:rtl/>
        </w:rPr>
        <w:t xml:space="preserve"> &gt;&gt; </w:t>
      </w:r>
      <w:r>
        <w:rPr>
          <w:rtl/>
        </w:rPr>
        <w:t>היו"ר יוסף טייב:</w:t>
      </w:r>
      <w:r w:rsidRPr="00CD3A1F">
        <w:rPr>
          <w:rStyle w:val="TagStyle"/>
          <w:rtl/>
        </w:rPr>
        <w:t xml:space="preserve"> &lt;&lt; יור &gt;&gt;</w:t>
      </w:r>
      <w:r w:rsidR="00122F27">
        <w:rPr>
          <w:rtl/>
        </w:rPr>
        <w:t xml:space="preserve"> </w:t>
      </w:r>
      <w:bookmarkEnd w:id="2172"/>
    </w:p>
    <w:p w14:paraId="1441954F" w14:textId="77777777" w:rsidR="00CD3A1F" w:rsidRDefault="00CD3A1F" w:rsidP="00CD3A1F">
      <w:pPr>
        <w:pStyle w:val="KeepWithNext"/>
        <w:rPr>
          <w:rtl/>
          <w:lang w:eastAsia="he-IL"/>
        </w:rPr>
      </w:pPr>
    </w:p>
    <w:p w14:paraId="3309BDAF" w14:textId="77777777" w:rsidR="00CD3A1F" w:rsidRDefault="00CD3A1F" w:rsidP="00CD3A1F">
      <w:pPr>
        <w:rPr>
          <w:rtl/>
          <w:lang w:eastAsia="he-IL"/>
        </w:rPr>
      </w:pPr>
      <w:r>
        <w:rPr>
          <w:rFonts w:hint="cs"/>
          <w:rtl/>
          <w:lang w:eastAsia="he-IL"/>
        </w:rPr>
        <w:t>צריך.</w:t>
      </w:r>
    </w:p>
    <w:p w14:paraId="17BEAF14" w14:textId="77777777" w:rsidR="00CD3A1F" w:rsidRDefault="00CD3A1F" w:rsidP="00CD3A1F">
      <w:pPr>
        <w:rPr>
          <w:rtl/>
          <w:lang w:eastAsia="he-IL"/>
        </w:rPr>
      </w:pPr>
      <w:bookmarkStart w:id="2173" w:name="_ETM_Q1_5753744"/>
      <w:bookmarkStart w:id="2174" w:name="_ETM_Q1_5753784"/>
      <w:bookmarkEnd w:id="2173"/>
      <w:bookmarkEnd w:id="2174"/>
    </w:p>
    <w:p w14:paraId="094F5734" w14:textId="77777777" w:rsidR="00CD3A1F" w:rsidRDefault="00CD3A1F" w:rsidP="00CD3A1F">
      <w:pPr>
        <w:pStyle w:val="af9"/>
        <w:keepNext/>
        <w:rPr>
          <w:rtl/>
          <w:lang w:eastAsia="he-IL"/>
        </w:rPr>
      </w:pPr>
      <w:bookmarkStart w:id="2175" w:name="ET_guest_בת_אל_באדי_431"/>
      <w:r w:rsidRPr="00CD3A1F">
        <w:rPr>
          <w:rStyle w:val="TagStyle"/>
          <w:rtl/>
        </w:rPr>
        <w:t xml:space="preserve"> &lt;&lt; אורח &gt;&gt; </w:t>
      </w:r>
      <w:r>
        <w:rPr>
          <w:rtl/>
          <w:lang w:eastAsia="he-IL"/>
        </w:rPr>
        <w:t>בת אל באדי:</w:t>
      </w:r>
      <w:r w:rsidRPr="00CD3A1F">
        <w:rPr>
          <w:rStyle w:val="TagStyle"/>
          <w:rtl/>
        </w:rPr>
        <w:t xml:space="preserve"> &lt;&lt; אורח &gt;&gt;</w:t>
      </w:r>
      <w:r w:rsidR="00122F27">
        <w:rPr>
          <w:rtl/>
          <w:lang w:eastAsia="he-IL"/>
        </w:rPr>
        <w:t xml:space="preserve"> </w:t>
      </w:r>
      <w:bookmarkEnd w:id="2175"/>
    </w:p>
    <w:p w14:paraId="43D11D90" w14:textId="77777777" w:rsidR="00CD3A1F" w:rsidRDefault="00CD3A1F" w:rsidP="00CD3A1F">
      <w:pPr>
        <w:pStyle w:val="KeepWithNext"/>
        <w:rPr>
          <w:rtl/>
          <w:lang w:eastAsia="he-IL"/>
        </w:rPr>
      </w:pPr>
    </w:p>
    <w:p w14:paraId="4867F594" w14:textId="77777777" w:rsidR="00CD3A1F" w:rsidRDefault="00CD3A1F" w:rsidP="00CD3A1F">
      <w:pPr>
        <w:rPr>
          <w:rtl/>
          <w:lang w:eastAsia="he-IL"/>
        </w:rPr>
      </w:pPr>
      <w:r>
        <w:rPr>
          <w:rFonts w:hint="cs"/>
          <w:rtl/>
          <w:lang w:eastAsia="he-IL"/>
        </w:rPr>
        <w:t xml:space="preserve">יש בלבול בין שני </w:t>
      </w:r>
      <w:bookmarkStart w:id="2176" w:name="_ETM_Q1_5752431"/>
      <w:bookmarkEnd w:id="2176"/>
      <w:r>
        <w:rPr>
          <w:rFonts w:hint="cs"/>
          <w:rtl/>
          <w:lang w:eastAsia="he-IL"/>
        </w:rPr>
        <w:t>נושאים.</w:t>
      </w:r>
      <w:r w:rsidR="00C05211">
        <w:rPr>
          <w:rFonts w:hint="cs"/>
          <w:rtl/>
          <w:lang w:eastAsia="he-IL"/>
        </w:rPr>
        <w:t xml:space="preserve"> </w:t>
      </w:r>
      <w:r>
        <w:rPr>
          <w:rFonts w:hint="cs"/>
          <w:rtl/>
          <w:lang w:eastAsia="he-IL"/>
        </w:rPr>
        <w:t xml:space="preserve">יש את הנושא של זכות העיון במידע </w:t>
      </w:r>
      <w:bookmarkStart w:id="2177" w:name="_ETM_Q1_5757422"/>
      <w:bookmarkEnd w:id="2177"/>
      <w:r>
        <w:rPr>
          <w:rFonts w:hint="cs"/>
          <w:rtl/>
          <w:lang w:eastAsia="he-IL"/>
        </w:rPr>
        <w:t xml:space="preserve">פלילי כאשר כל אזרח היום זכאי להגיע לתחנת המשטרה. זה בשונה מהחוק הקודם בעבר, קראנו לזה תעודת יושר, </w:t>
      </w:r>
      <w:bookmarkStart w:id="2178" w:name="_ETM_Q1_5765666"/>
      <w:bookmarkEnd w:id="2178"/>
      <w:r>
        <w:rPr>
          <w:rFonts w:hint="cs"/>
          <w:rtl/>
          <w:lang w:eastAsia="he-IL"/>
        </w:rPr>
        <w:t>שכל</w:t>
      </w:r>
      <w:r w:rsidR="00C05211">
        <w:rPr>
          <w:rFonts w:hint="cs"/>
          <w:rtl/>
          <w:lang w:eastAsia="he-IL"/>
        </w:rPr>
        <w:t xml:space="preserve"> </w:t>
      </w:r>
      <w:r>
        <w:rPr>
          <w:rFonts w:hint="cs"/>
          <w:rtl/>
          <w:lang w:eastAsia="he-IL"/>
        </w:rPr>
        <w:t xml:space="preserve">אזרח היה יכול לבוא </w:t>
      </w:r>
      <w:bookmarkStart w:id="2179" w:name="_ETM_Q1_5765111"/>
      <w:bookmarkEnd w:id="2179"/>
      <w:r>
        <w:rPr>
          <w:rFonts w:hint="cs"/>
          <w:rtl/>
          <w:lang w:eastAsia="he-IL"/>
        </w:rPr>
        <w:t>ולקבל תדפיס של המידע הפלילי. מטרת החוק החדש, התכלית שלה, היא למנוע זליגה של המרשם הפלילי לכל מעסיק שלא מוגדר בחוק. יש לנו סעיפים שמגדירים בחוק. זאת אומרת,</w:t>
      </w:r>
      <w:r w:rsidR="00C05211">
        <w:rPr>
          <w:rFonts w:hint="cs"/>
          <w:rtl/>
          <w:lang w:eastAsia="he-IL"/>
        </w:rPr>
        <w:t xml:space="preserve"> </w:t>
      </w:r>
      <w:r>
        <w:rPr>
          <w:rFonts w:hint="cs"/>
          <w:rtl/>
          <w:lang w:eastAsia="he-IL"/>
        </w:rPr>
        <w:t>גם אם היא תגיע היום ותבקש לקבל תדפיס של המידע הפלילי שלה, היא לא יכולה. היא יכולה רק לצפות בו.</w:t>
      </w:r>
    </w:p>
    <w:p w14:paraId="5745078E" w14:textId="77777777" w:rsidR="00CD3A1F" w:rsidRDefault="00CD3A1F" w:rsidP="00CD3A1F">
      <w:pPr>
        <w:rPr>
          <w:rtl/>
          <w:lang w:eastAsia="he-IL"/>
        </w:rPr>
      </w:pPr>
      <w:bookmarkStart w:id="2180" w:name="_ETM_Q1_5786200"/>
      <w:bookmarkStart w:id="2181" w:name="_ETM_Q1_5786246"/>
      <w:bookmarkEnd w:id="2180"/>
      <w:bookmarkEnd w:id="2181"/>
    </w:p>
    <w:p w14:paraId="0E3FB5CB" w14:textId="77777777" w:rsidR="00CD3A1F" w:rsidRDefault="00CD3A1F" w:rsidP="00CD3A1F">
      <w:pPr>
        <w:pStyle w:val="a4"/>
        <w:keepNext/>
        <w:rPr>
          <w:rtl/>
        </w:rPr>
      </w:pPr>
      <w:bookmarkStart w:id="2182" w:name="ET_speaker_תמי_סלע_432"/>
      <w:r w:rsidRPr="00CD3A1F">
        <w:rPr>
          <w:rStyle w:val="TagStyle"/>
          <w:rtl/>
        </w:rPr>
        <w:t xml:space="preserve"> &lt;&lt; דובר &gt;&gt; </w:t>
      </w:r>
      <w:r>
        <w:rPr>
          <w:rtl/>
        </w:rPr>
        <w:t>תמי סלע:</w:t>
      </w:r>
      <w:r w:rsidRPr="00CD3A1F">
        <w:rPr>
          <w:rStyle w:val="TagStyle"/>
          <w:rtl/>
        </w:rPr>
        <w:t xml:space="preserve"> &lt;&lt; דובר &gt;&gt;</w:t>
      </w:r>
      <w:r w:rsidR="00122F27">
        <w:rPr>
          <w:rtl/>
        </w:rPr>
        <w:t xml:space="preserve"> </w:t>
      </w:r>
      <w:bookmarkEnd w:id="2182"/>
    </w:p>
    <w:p w14:paraId="3D2DF31B" w14:textId="77777777" w:rsidR="00CD3A1F" w:rsidRDefault="00CD3A1F" w:rsidP="00CD3A1F">
      <w:pPr>
        <w:pStyle w:val="KeepWithNext"/>
        <w:rPr>
          <w:rtl/>
          <w:lang w:eastAsia="he-IL"/>
        </w:rPr>
      </w:pPr>
    </w:p>
    <w:p w14:paraId="26D41BCA" w14:textId="77777777" w:rsidR="00CD3A1F" w:rsidRDefault="00CD3A1F" w:rsidP="00CD3A1F">
      <w:pPr>
        <w:rPr>
          <w:rtl/>
          <w:lang w:eastAsia="he-IL"/>
        </w:rPr>
      </w:pPr>
      <w:r>
        <w:rPr>
          <w:rFonts w:hint="cs"/>
          <w:rtl/>
          <w:lang w:eastAsia="he-IL"/>
        </w:rPr>
        <w:t xml:space="preserve">אישור </w:t>
      </w:r>
      <w:bookmarkStart w:id="2183" w:name="_ETM_Q1_5785423"/>
      <w:bookmarkEnd w:id="2183"/>
      <w:r>
        <w:rPr>
          <w:rFonts w:hint="cs"/>
          <w:rtl/>
          <w:lang w:eastAsia="he-IL"/>
        </w:rPr>
        <w:t>משטרה שאין לה הרשעה</w:t>
      </w:r>
      <w:r w:rsidR="00C05211">
        <w:rPr>
          <w:rFonts w:hint="cs"/>
          <w:rtl/>
          <w:lang w:eastAsia="he-IL"/>
        </w:rPr>
        <w:t xml:space="preserve"> </w:t>
      </w:r>
      <w:r>
        <w:rPr>
          <w:rFonts w:hint="cs"/>
          <w:rtl/>
          <w:lang w:eastAsia="he-IL"/>
        </w:rPr>
        <w:t>בעבירות מין.</w:t>
      </w:r>
    </w:p>
    <w:p w14:paraId="323AEB13" w14:textId="77777777" w:rsidR="00CD3A1F" w:rsidRDefault="00CD3A1F" w:rsidP="00CD3A1F">
      <w:pPr>
        <w:rPr>
          <w:rtl/>
          <w:lang w:eastAsia="he-IL"/>
        </w:rPr>
      </w:pPr>
    </w:p>
    <w:p w14:paraId="195917D0" w14:textId="77777777" w:rsidR="00CD3A1F" w:rsidRDefault="00CD3A1F" w:rsidP="00CD3A1F">
      <w:pPr>
        <w:pStyle w:val="a4"/>
        <w:keepNext/>
        <w:rPr>
          <w:rtl/>
        </w:rPr>
      </w:pPr>
      <w:bookmarkStart w:id="2184" w:name="ET_speaker_6151_433"/>
      <w:r w:rsidRPr="00CD3A1F">
        <w:rPr>
          <w:rStyle w:val="TagStyle"/>
          <w:rtl/>
        </w:rPr>
        <w:t xml:space="preserve"> &lt;&lt; דובר &gt;&gt; </w:t>
      </w:r>
      <w:r>
        <w:rPr>
          <w:rtl/>
        </w:rPr>
        <w:t>רון כץ (יש עתיד):</w:t>
      </w:r>
      <w:r w:rsidRPr="00CD3A1F">
        <w:rPr>
          <w:rStyle w:val="TagStyle"/>
          <w:rtl/>
        </w:rPr>
        <w:t xml:space="preserve"> &lt;&lt; דובר &gt;&gt;</w:t>
      </w:r>
      <w:r w:rsidR="00122F27">
        <w:rPr>
          <w:rtl/>
        </w:rPr>
        <w:t xml:space="preserve"> </w:t>
      </w:r>
      <w:bookmarkEnd w:id="2184"/>
    </w:p>
    <w:p w14:paraId="09F34D39" w14:textId="77777777" w:rsidR="00CD3A1F" w:rsidRDefault="00CD3A1F" w:rsidP="00CD3A1F">
      <w:pPr>
        <w:pStyle w:val="KeepWithNext"/>
        <w:rPr>
          <w:rtl/>
          <w:lang w:eastAsia="he-IL"/>
        </w:rPr>
      </w:pPr>
    </w:p>
    <w:p w14:paraId="55E64232" w14:textId="77777777" w:rsidR="00CD3A1F" w:rsidRDefault="00CD3A1F" w:rsidP="00CD3A1F">
      <w:pPr>
        <w:rPr>
          <w:rtl/>
          <w:lang w:eastAsia="he-IL"/>
        </w:rPr>
      </w:pPr>
      <w:r>
        <w:rPr>
          <w:rFonts w:hint="cs"/>
          <w:rtl/>
          <w:lang w:eastAsia="he-IL"/>
        </w:rPr>
        <w:t xml:space="preserve">צריך להכניס את זה שהיא כן תוכל. </w:t>
      </w:r>
    </w:p>
    <w:p w14:paraId="131C2ED9" w14:textId="77777777" w:rsidR="00F521B0" w:rsidRDefault="00F521B0" w:rsidP="00CD3A1F">
      <w:pPr>
        <w:rPr>
          <w:rtl/>
          <w:lang w:eastAsia="he-IL"/>
        </w:rPr>
      </w:pPr>
    </w:p>
    <w:p w14:paraId="7D8664BB" w14:textId="77777777" w:rsidR="00EB5F86" w:rsidRDefault="00EB5F86" w:rsidP="00EB5F86">
      <w:pPr>
        <w:rPr>
          <w:rStyle w:val="TagStyle"/>
          <w:rFonts w:ascii="David" w:hAnsi="David"/>
          <w:u w:val="single"/>
          <w:rtl/>
        </w:rPr>
      </w:pPr>
    </w:p>
    <w:p w14:paraId="27D361B5" w14:textId="77777777" w:rsidR="00EB5F86" w:rsidRDefault="00EB5F86" w:rsidP="00EB5F86">
      <w:pPr>
        <w:pStyle w:val="af9"/>
        <w:keepNext/>
        <w:rPr>
          <w:rtl/>
        </w:rPr>
      </w:pPr>
      <w:bookmarkStart w:id="2185" w:name="ET_guest_בת_אל_באדי_435"/>
      <w:r w:rsidRPr="00EB5F86">
        <w:rPr>
          <w:rStyle w:val="TagStyle"/>
          <w:rtl/>
        </w:rPr>
        <w:t xml:space="preserve"> &lt;&lt; אורח &gt;&gt; </w:t>
      </w:r>
      <w:r>
        <w:rPr>
          <w:rtl/>
        </w:rPr>
        <w:t>בת אל באדי:</w:t>
      </w:r>
      <w:r w:rsidRPr="00EB5F86">
        <w:rPr>
          <w:rStyle w:val="TagStyle"/>
          <w:rtl/>
        </w:rPr>
        <w:t xml:space="preserve"> &lt;&lt; אורח &gt;&gt;</w:t>
      </w:r>
      <w:r w:rsidR="00122F27">
        <w:rPr>
          <w:rtl/>
        </w:rPr>
        <w:t xml:space="preserve"> </w:t>
      </w:r>
      <w:bookmarkEnd w:id="2185"/>
    </w:p>
    <w:p w14:paraId="73581552" w14:textId="77777777" w:rsidR="00EB5F86" w:rsidRDefault="00EB5F86" w:rsidP="00EB5F86">
      <w:pPr>
        <w:pStyle w:val="KeepWithNext"/>
        <w:rPr>
          <w:rtl/>
        </w:rPr>
      </w:pPr>
    </w:p>
    <w:p w14:paraId="1536F050" w14:textId="77777777" w:rsidR="00CD3A1F" w:rsidRDefault="00CD3A1F" w:rsidP="00CD3A1F">
      <w:pPr>
        <w:rPr>
          <w:rtl/>
          <w:lang w:eastAsia="he-IL"/>
        </w:rPr>
      </w:pPr>
      <w:r>
        <w:rPr>
          <w:rFonts w:hint="cs"/>
          <w:rtl/>
          <w:lang w:eastAsia="he-IL"/>
        </w:rPr>
        <w:t>היא לא יכולה</w:t>
      </w:r>
      <w:bookmarkStart w:id="2186" w:name="_ETM_Q1_5798132"/>
      <w:bookmarkEnd w:id="2186"/>
      <w:r>
        <w:rPr>
          <w:rFonts w:hint="cs"/>
          <w:rtl/>
          <w:lang w:eastAsia="he-IL"/>
        </w:rPr>
        <w:t xml:space="preserve"> לקבל. אם היא לא תפיק אישור מוסד שמבקש </w:t>
      </w:r>
      <w:bookmarkStart w:id="2187" w:name="_ETM_Q1_5801948"/>
      <w:bookmarkEnd w:id="2187"/>
      <w:r>
        <w:rPr>
          <w:rFonts w:hint="cs"/>
          <w:rtl/>
          <w:lang w:eastAsia="he-IL"/>
        </w:rPr>
        <w:t>להנפיק, היא לא תוכל לקבל את האישור הזה.</w:t>
      </w:r>
    </w:p>
    <w:p w14:paraId="77ADFAE9" w14:textId="77777777" w:rsidR="00EB5F86" w:rsidRDefault="00EB5F86" w:rsidP="00CD3A1F">
      <w:pPr>
        <w:rPr>
          <w:rtl/>
          <w:lang w:eastAsia="he-IL"/>
        </w:rPr>
      </w:pPr>
    </w:p>
    <w:p w14:paraId="687FB248" w14:textId="77777777" w:rsidR="00EB5F86" w:rsidRDefault="00EB5F86" w:rsidP="00EB5F86">
      <w:pPr>
        <w:pStyle w:val="a4"/>
        <w:keepNext/>
        <w:rPr>
          <w:rtl/>
        </w:rPr>
      </w:pPr>
      <w:bookmarkStart w:id="2188" w:name="ET_speaker_קריאה_436"/>
      <w:r w:rsidRPr="00EB5F86">
        <w:rPr>
          <w:rStyle w:val="TagStyle"/>
          <w:rtl/>
        </w:rPr>
        <w:t xml:space="preserve"> &lt;&lt; דובר &gt;&gt; </w:t>
      </w:r>
      <w:r>
        <w:rPr>
          <w:rtl/>
        </w:rPr>
        <w:t>קריאה:</w:t>
      </w:r>
      <w:r w:rsidRPr="00EB5F86">
        <w:rPr>
          <w:rStyle w:val="TagStyle"/>
          <w:rtl/>
        </w:rPr>
        <w:t xml:space="preserve"> &lt;&lt; דובר &gt;&gt;</w:t>
      </w:r>
      <w:r w:rsidR="00122F27">
        <w:rPr>
          <w:rtl/>
        </w:rPr>
        <w:t xml:space="preserve"> </w:t>
      </w:r>
      <w:bookmarkEnd w:id="2188"/>
    </w:p>
    <w:p w14:paraId="05E754E4" w14:textId="77777777" w:rsidR="00EB5F86" w:rsidRDefault="00EB5F86" w:rsidP="00EB5F86">
      <w:pPr>
        <w:pStyle w:val="KeepWithNext"/>
        <w:rPr>
          <w:rtl/>
          <w:lang w:eastAsia="he-IL"/>
        </w:rPr>
      </w:pPr>
    </w:p>
    <w:p w14:paraId="16B0756A" w14:textId="77777777" w:rsidR="00EB5F86" w:rsidRDefault="00EB5F86" w:rsidP="00EB5F86">
      <w:pPr>
        <w:rPr>
          <w:rtl/>
          <w:lang w:eastAsia="he-IL"/>
        </w:rPr>
      </w:pPr>
      <w:r>
        <w:rPr>
          <w:rFonts w:hint="cs"/>
          <w:rtl/>
          <w:lang w:eastAsia="he-IL"/>
        </w:rPr>
        <w:t xml:space="preserve">אי אפשר לעשות את זה כמו פורמט אחר יותר נגיש לציבור </w:t>
      </w:r>
      <w:bookmarkStart w:id="2189" w:name="_ETM_Q1_5811009"/>
      <w:bookmarkEnd w:id="2189"/>
      <w:r>
        <w:rPr>
          <w:rFonts w:hint="cs"/>
          <w:rtl/>
          <w:lang w:eastAsia="he-IL"/>
        </w:rPr>
        <w:t>ולא כמו שאתם מגדירים אותו? משהו שלפחות הורה יודע</w:t>
      </w:r>
      <w:bookmarkStart w:id="2190" w:name="_ETM_Q1_5812123"/>
      <w:bookmarkEnd w:id="2190"/>
      <w:r>
        <w:rPr>
          <w:rFonts w:hint="cs"/>
          <w:rtl/>
          <w:lang w:eastAsia="he-IL"/>
        </w:rPr>
        <w:t xml:space="preserve"> אם יש לה עבר או אין לה עבר.</w:t>
      </w:r>
    </w:p>
    <w:p w14:paraId="0A951B09" w14:textId="77777777" w:rsidR="00EB5F86" w:rsidRDefault="00EB5F86" w:rsidP="00EB5F86">
      <w:pPr>
        <w:rPr>
          <w:rtl/>
          <w:lang w:eastAsia="he-IL"/>
        </w:rPr>
      </w:pPr>
      <w:bookmarkStart w:id="2191" w:name="_ETM_Q1_5815098"/>
      <w:bookmarkStart w:id="2192" w:name="_ETM_Q1_5815135"/>
      <w:bookmarkEnd w:id="2191"/>
      <w:bookmarkEnd w:id="2192"/>
    </w:p>
    <w:p w14:paraId="153ACC3D" w14:textId="77777777" w:rsidR="00EB5F86" w:rsidRDefault="00EB5F86" w:rsidP="00EB5F86">
      <w:pPr>
        <w:pStyle w:val="a4"/>
        <w:keepNext/>
        <w:rPr>
          <w:rtl/>
        </w:rPr>
      </w:pPr>
      <w:bookmarkStart w:id="2193" w:name="ET_speaker_6151_437"/>
      <w:r w:rsidRPr="00EB5F86">
        <w:rPr>
          <w:rStyle w:val="TagStyle"/>
          <w:rtl/>
        </w:rPr>
        <w:t xml:space="preserve"> &lt;&lt; דובר &gt;&gt; </w:t>
      </w:r>
      <w:r>
        <w:rPr>
          <w:rtl/>
        </w:rPr>
        <w:t>רון כץ (יש עתיד):</w:t>
      </w:r>
      <w:r w:rsidRPr="00EB5F86">
        <w:rPr>
          <w:rStyle w:val="TagStyle"/>
          <w:rtl/>
        </w:rPr>
        <w:t xml:space="preserve"> &lt;&lt; דובר &gt;&gt;</w:t>
      </w:r>
      <w:r w:rsidR="00122F27">
        <w:rPr>
          <w:rtl/>
        </w:rPr>
        <w:t xml:space="preserve"> </w:t>
      </w:r>
      <w:bookmarkEnd w:id="2193"/>
    </w:p>
    <w:p w14:paraId="0BB9FAD5" w14:textId="77777777" w:rsidR="00EB5F86" w:rsidRDefault="00EB5F86" w:rsidP="00EB5F86">
      <w:pPr>
        <w:pStyle w:val="KeepWithNext"/>
        <w:rPr>
          <w:rtl/>
          <w:lang w:eastAsia="he-IL"/>
        </w:rPr>
      </w:pPr>
    </w:p>
    <w:p w14:paraId="78D87978" w14:textId="77777777" w:rsidR="00EB5F86" w:rsidRDefault="00EB5F86" w:rsidP="00EB5F86">
      <w:pPr>
        <w:rPr>
          <w:rtl/>
          <w:lang w:eastAsia="he-IL"/>
        </w:rPr>
      </w:pPr>
      <w:r>
        <w:rPr>
          <w:rFonts w:hint="cs"/>
          <w:rtl/>
          <w:lang w:eastAsia="he-IL"/>
        </w:rPr>
        <w:t>אנחנו נמצא את הפורמט.</w:t>
      </w:r>
    </w:p>
    <w:p w14:paraId="23B8E45C" w14:textId="77777777" w:rsidR="00EB5F86" w:rsidRDefault="00EB5F86" w:rsidP="00EB5F86">
      <w:pPr>
        <w:rPr>
          <w:rtl/>
          <w:lang w:eastAsia="he-IL"/>
        </w:rPr>
      </w:pPr>
      <w:bookmarkStart w:id="2194" w:name="_ETM_Q1_5814787"/>
      <w:bookmarkStart w:id="2195" w:name="_ETM_Q1_5814826"/>
      <w:bookmarkEnd w:id="2194"/>
      <w:bookmarkEnd w:id="2195"/>
    </w:p>
    <w:p w14:paraId="071D6954" w14:textId="77777777" w:rsidR="00EB5F86" w:rsidRDefault="00EB5F86" w:rsidP="00EB5F86">
      <w:pPr>
        <w:pStyle w:val="a4"/>
        <w:keepNext/>
        <w:rPr>
          <w:rtl/>
        </w:rPr>
      </w:pPr>
      <w:bookmarkStart w:id="2196" w:name="ET_speaker_קריאה_438"/>
      <w:r w:rsidRPr="00EB5F86">
        <w:rPr>
          <w:rStyle w:val="TagStyle"/>
          <w:rtl/>
        </w:rPr>
        <w:t xml:space="preserve"> &lt;&lt; דובר &gt;&gt; </w:t>
      </w:r>
      <w:r>
        <w:rPr>
          <w:rtl/>
        </w:rPr>
        <w:t>קריאה:</w:t>
      </w:r>
      <w:r w:rsidRPr="00EB5F86">
        <w:rPr>
          <w:rStyle w:val="TagStyle"/>
          <w:rtl/>
        </w:rPr>
        <w:t xml:space="preserve"> &lt;&lt; דובר &gt;&gt;</w:t>
      </w:r>
      <w:r w:rsidR="00122F27">
        <w:rPr>
          <w:rtl/>
        </w:rPr>
        <w:t xml:space="preserve"> </w:t>
      </w:r>
      <w:bookmarkEnd w:id="2196"/>
    </w:p>
    <w:p w14:paraId="0E5E6F12" w14:textId="77777777" w:rsidR="00EB5F86" w:rsidRDefault="00EB5F86" w:rsidP="00EB5F86">
      <w:pPr>
        <w:pStyle w:val="KeepWithNext"/>
        <w:rPr>
          <w:rtl/>
          <w:lang w:eastAsia="he-IL"/>
        </w:rPr>
      </w:pPr>
    </w:p>
    <w:p w14:paraId="57D7B7D1" w14:textId="77777777" w:rsidR="00EB5F86" w:rsidRDefault="00EB5F86" w:rsidP="00EB5F86">
      <w:pPr>
        <w:rPr>
          <w:rtl/>
          <w:lang w:eastAsia="he-IL"/>
        </w:rPr>
      </w:pPr>
      <w:r>
        <w:rPr>
          <w:rFonts w:hint="cs"/>
          <w:rtl/>
          <w:lang w:eastAsia="he-IL"/>
        </w:rPr>
        <w:t xml:space="preserve">בסוף אנחנו מדברים כאן על שינוי חקיקה. </w:t>
      </w:r>
    </w:p>
    <w:p w14:paraId="09B3A233" w14:textId="77777777" w:rsidR="00EB5F86" w:rsidRDefault="00EB5F86" w:rsidP="00EB5F86">
      <w:pPr>
        <w:rPr>
          <w:rtl/>
          <w:lang w:eastAsia="he-IL"/>
        </w:rPr>
      </w:pPr>
      <w:bookmarkStart w:id="2197" w:name="_ETM_Q1_5827179"/>
      <w:bookmarkStart w:id="2198" w:name="_ETM_Q1_5827216"/>
      <w:bookmarkEnd w:id="2197"/>
      <w:bookmarkEnd w:id="2198"/>
    </w:p>
    <w:p w14:paraId="4B6226C3" w14:textId="77777777" w:rsidR="00EB5F86" w:rsidRDefault="00EB5F86" w:rsidP="00EB5F86">
      <w:pPr>
        <w:pStyle w:val="a4"/>
        <w:keepNext/>
        <w:rPr>
          <w:rtl/>
        </w:rPr>
      </w:pPr>
      <w:bookmarkStart w:id="2199" w:name="ET_speaker_תמי_סלע_439"/>
      <w:r w:rsidRPr="00EB5F86">
        <w:rPr>
          <w:rStyle w:val="TagStyle"/>
          <w:rtl/>
        </w:rPr>
        <w:t xml:space="preserve"> &lt;&lt; דובר &gt;&gt; </w:t>
      </w:r>
      <w:r>
        <w:rPr>
          <w:rtl/>
        </w:rPr>
        <w:t>תמי סלע:</w:t>
      </w:r>
      <w:r w:rsidRPr="00EB5F86">
        <w:rPr>
          <w:rStyle w:val="TagStyle"/>
          <w:rtl/>
        </w:rPr>
        <w:t xml:space="preserve"> &lt;&lt; דובר &gt;&gt;</w:t>
      </w:r>
      <w:r w:rsidR="00122F27">
        <w:rPr>
          <w:rtl/>
        </w:rPr>
        <w:t xml:space="preserve"> </w:t>
      </w:r>
      <w:bookmarkEnd w:id="2199"/>
    </w:p>
    <w:p w14:paraId="0F75F570" w14:textId="77777777" w:rsidR="00EB5F86" w:rsidRDefault="00EB5F86" w:rsidP="00EB5F86">
      <w:pPr>
        <w:pStyle w:val="KeepWithNext"/>
        <w:rPr>
          <w:rtl/>
          <w:lang w:eastAsia="he-IL"/>
        </w:rPr>
      </w:pPr>
    </w:p>
    <w:p w14:paraId="3B55810F" w14:textId="77777777" w:rsidR="00EB5F86" w:rsidRDefault="00EB5F86" w:rsidP="00EB5F86">
      <w:pPr>
        <w:rPr>
          <w:rtl/>
          <w:lang w:eastAsia="he-IL"/>
        </w:rPr>
      </w:pPr>
      <w:r>
        <w:rPr>
          <w:rFonts w:hint="cs"/>
          <w:rtl/>
          <w:lang w:eastAsia="he-IL"/>
        </w:rPr>
        <w:t xml:space="preserve">זה השינוי המהותי שצריך. היום הסעיף אומר ש"אישור משטרה </w:t>
      </w:r>
      <w:bookmarkStart w:id="2200" w:name="_ETM_Q1_5829808"/>
      <w:bookmarkEnd w:id="2200"/>
      <w:r>
        <w:rPr>
          <w:rFonts w:hint="cs"/>
          <w:rtl/>
          <w:lang w:eastAsia="he-IL"/>
        </w:rPr>
        <w:t xml:space="preserve">יינתן על פי בקשתו של בגיר ובלבד שאותו בגיר </w:t>
      </w:r>
      <w:bookmarkStart w:id="2201" w:name="_ETM_Q1_5834472"/>
      <w:bookmarkEnd w:id="2201"/>
      <w:r>
        <w:rPr>
          <w:rFonts w:hint="cs"/>
          <w:rtl/>
          <w:lang w:eastAsia="he-IL"/>
        </w:rPr>
        <w:t xml:space="preserve">המציא למשטרה תעודה מהמוסד כי הוא מועסק או </w:t>
      </w:r>
      <w:bookmarkStart w:id="2202" w:name="_ETM_Q1_5835531"/>
      <w:bookmarkEnd w:id="2202"/>
      <w:r>
        <w:rPr>
          <w:rFonts w:hint="cs"/>
          <w:rtl/>
          <w:lang w:eastAsia="he-IL"/>
        </w:rPr>
        <w:t>מועמד לעבודה בה או על פי ייפוי כוח מטעם".</w:t>
      </w:r>
    </w:p>
    <w:p w14:paraId="5A44FF34" w14:textId="77777777" w:rsidR="00EB5F86" w:rsidRDefault="00EB5F86" w:rsidP="00EB5F86">
      <w:pPr>
        <w:rPr>
          <w:rtl/>
          <w:lang w:eastAsia="he-IL"/>
        </w:rPr>
      </w:pPr>
    </w:p>
    <w:p w14:paraId="23FF572B" w14:textId="77777777" w:rsidR="00EB5F86" w:rsidRDefault="00EB5F86" w:rsidP="00EB5F86">
      <w:pPr>
        <w:pStyle w:val="af9"/>
        <w:keepNext/>
        <w:rPr>
          <w:rtl/>
          <w:lang w:eastAsia="he-IL"/>
        </w:rPr>
      </w:pPr>
      <w:bookmarkStart w:id="2203" w:name="ET_guest_בת_אל_באדי_440"/>
      <w:r w:rsidRPr="00EB5F86">
        <w:rPr>
          <w:rStyle w:val="TagStyle"/>
          <w:rtl/>
        </w:rPr>
        <w:t xml:space="preserve"> &lt;&lt; אורח &gt;&gt; </w:t>
      </w:r>
      <w:r>
        <w:rPr>
          <w:rtl/>
          <w:lang w:eastAsia="he-IL"/>
        </w:rPr>
        <w:t>בת אל באדי:</w:t>
      </w:r>
      <w:r w:rsidRPr="00EB5F86">
        <w:rPr>
          <w:rStyle w:val="TagStyle"/>
          <w:rtl/>
        </w:rPr>
        <w:t xml:space="preserve"> &lt;&lt; אורח &gt;&gt;</w:t>
      </w:r>
      <w:r w:rsidR="00122F27">
        <w:rPr>
          <w:rtl/>
          <w:lang w:eastAsia="he-IL"/>
        </w:rPr>
        <w:t xml:space="preserve"> </w:t>
      </w:r>
      <w:bookmarkEnd w:id="2203"/>
    </w:p>
    <w:p w14:paraId="15BFC7F8" w14:textId="77777777" w:rsidR="00EB5F86" w:rsidRDefault="00EB5F86" w:rsidP="00EB5F86">
      <w:pPr>
        <w:pStyle w:val="KeepWithNext"/>
        <w:rPr>
          <w:rtl/>
          <w:lang w:eastAsia="he-IL"/>
        </w:rPr>
      </w:pPr>
    </w:p>
    <w:p w14:paraId="7967232C" w14:textId="77777777" w:rsidR="00EB5F86" w:rsidRDefault="00EB5F86" w:rsidP="00EB5F86">
      <w:pPr>
        <w:rPr>
          <w:rtl/>
          <w:lang w:eastAsia="he-IL"/>
        </w:rPr>
      </w:pPr>
      <w:r>
        <w:rPr>
          <w:rFonts w:hint="cs"/>
          <w:rtl/>
          <w:lang w:eastAsia="he-IL"/>
        </w:rPr>
        <w:t>מועמד. לא בעל עסק. המשפחתונים לא נכנסים.</w:t>
      </w:r>
    </w:p>
    <w:p w14:paraId="04BD4407" w14:textId="77777777" w:rsidR="00EB5F86" w:rsidRDefault="00EB5F86" w:rsidP="00EB5F86">
      <w:pPr>
        <w:rPr>
          <w:rtl/>
          <w:lang w:eastAsia="he-IL"/>
        </w:rPr>
      </w:pPr>
      <w:bookmarkStart w:id="2204" w:name="_ETM_Q1_5842948"/>
      <w:bookmarkStart w:id="2205" w:name="_ETM_Q1_5842982"/>
      <w:bookmarkEnd w:id="2204"/>
      <w:bookmarkEnd w:id="2205"/>
    </w:p>
    <w:p w14:paraId="6BE76987" w14:textId="77777777" w:rsidR="00EB5F86" w:rsidRDefault="00EB5F86" w:rsidP="00EB5F86">
      <w:pPr>
        <w:pStyle w:val="a4"/>
        <w:keepNext/>
        <w:rPr>
          <w:rtl/>
        </w:rPr>
      </w:pPr>
      <w:bookmarkStart w:id="2206" w:name="ET_speaker_תמי_סלע_441"/>
      <w:r w:rsidRPr="00EB5F86">
        <w:rPr>
          <w:rStyle w:val="TagStyle"/>
          <w:rtl/>
        </w:rPr>
        <w:t xml:space="preserve"> &lt;&lt; דובר &gt;&gt; </w:t>
      </w:r>
      <w:r>
        <w:rPr>
          <w:rtl/>
        </w:rPr>
        <w:t>תמי סלע:</w:t>
      </w:r>
      <w:r w:rsidRPr="00EB5F86">
        <w:rPr>
          <w:rStyle w:val="TagStyle"/>
          <w:rtl/>
        </w:rPr>
        <w:t xml:space="preserve"> &lt;&lt; דובר &gt;&gt;</w:t>
      </w:r>
      <w:r w:rsidR="00122F27">
        <w:rPr>
          <w:rtl/>
        </w:rPr>
        <w:t xml:space="preserve"> </w:t>
      </w:r>
      <w:bookmarkEnd w:id="2206"/>
    </w:p>
    <w:p w14:paraId="27C84798" w14:textId="77777777" w:rsidR="00EB5F86" w:rsidRDefault="00EB5F86" w:rsidP="00EB5F86">
      <w:pPr>
        <w:pStyle w:val="KeepWithNext"/>
        <w:rPr>
          <w:rtl/>
          <w:lang w:eastAsia="he-IL"/>
        </w:rPr>
      </w:pPr>
    </w:p>
    <w:p w14:paraId="496F6D42" w14:textId="77777777" w:rsidR="00EB5F86" w:rsidRDefault="00EB5F86" w:rsidP="00EB5F86">
      <w:pPr>
        <w:rPr>
          <w:rtl/>
          <w:lang w:eastAsia="he-IL"/>
        </w:rPr>
      </w:pPr>
      <w:r>
        <w:rPr>
          <w:rFonts w:hint="cs"/>
          <w:rtl/>
          <w:lang w:eastAsia="he-IL"/>
        </w:rPr>
        <w:t xml:space="preserve">היא מעוסקת. </w:t>
      </w:r>
    </w:p>
    <w:p w14:paraId="52BF4B0D" w14:textId="77777777" w:rsidR="00EB5F86" w:rsidRDefault="00EB5F86" w:rsidP="00EB5F86">
      <w:pPr>
        <w:rPr>
          <w:rtl/>
          <w:lang w:eastAsia="he-IL"/>
        </w:rPr>
      </w:pPr>
    </w:p>
    <w:p w14:paraId="0FAF15E8" w14:textId="77777777" w:rsidR="00EB5F86" w:rsidRDefault="00EB5F86" w:rsidP="00EB5F86">
      <w:pPr>
        <w:pStyle w:val="a4"/>
        <w:keepNext/>
        <w:rPr>
          <w:rtl/>
        </w:rPr>
      </w:pPr>
      <w:bookmarkStart w:id="2207" w:name="ET_speaker_קריאה_442"/>
      <w:r w:rsidRPr="00EB5F86">
        <w:rPr>
          <w:rStyle w:val="TagStyle"/>
          <w:rtl/>
        </w:rPr>
        <w:t xml:space="preserve"> &lt;&lt; דובר &gt;&gt; </w:t>
      </w:r>
      <w:r>
        <w:rPr>
          <w:rtl/>
        </w:rPr>
        <w:t>קריאה:</w:t>
      </w:r>
      <w:r w:rsidRPr="00EB5F86">
        <w:rPr>
          <w:rStyle w:val="TagStyle"/>
          <w:rtl/>
        </w:rPr>
        <w:t xml:space="preserve"> &lt;&lt; דובר &gt;&gt;</w:t>
      </w:r>
      <w:r w:rsidR="00122F27">
        <w:rPr>
          <w:rtl/>
        </w:rPr>
        <w:t xml:space="preserve"> </w:t>
      </w:r>
      <w:bookmarkEnd w:id="2207"/>
    </w:p>
    <w:p w14:paraId="4AE81323" w14:textId="77777777" w:rsidR="00EB5F86" w:rsidRDefault="00EB5F86" w:rsidP="00EB5F86">
      <w:pPr>
        <w:pStyle w:val="KeepWithNext"/>
        <w:rPr>
          <w:rtl/>
          <w:lang w:eastAsia="he-IL"/>
        </w:rPr>
      </w:pPr>
    </w:p>
    <w:p w14:paraId="443305D9" w14:textId="77777777" w:rsidR="00EB5F86" w:rsidRDefault="00EB5F86" w:rsidP="00EB5F86">
      <w:pPr>
        <w:rPr>
          <w:rtl/>
          <w:lang w:eastAsia="he-IL"/>
        </w:rPr>
      </w:pPr>
      <w:r>
        <w:rPr>
          <w:rFonts w:hint="cs"/>
          <w:rtl/>
          <w:lang w:eastAsia="he-IL"/>
        </w:rPr>
        <w:t>לא. היא לא מועסקת. צריך למצוא את הדרך להכניס פנ</w:t>
      </w:r>
      <w:bookmarkStart w:id="2208" w:name="_ETM_Q1_5848804"/>
      <w:bookmarkEnd w:id="2208"/>
      <w:r>
        <w:rPr>
          <w:rFonts w:hint="cs"/>
          <w:rtl/>
          <w:lang w:eastAsia="he-IL"/>
        </w:rPr>
        <w:t>ימה את המשפחתונים.</w:t>
      </w:r>
    </w:p>
    <w:p w14:paraId="74743164" w14:textId="77777777" w:rsidR="00EB5F86" w:rsidRDefault="00EB5F86" w:rsidP="00EB5F86">
      <w:pPr>
        <w:rPr>
          <w:rtl/>
          <w:lang w:eastAsia="he-IL"/>
        </w:rPr>
      </w:pPr>
    </w:p>
    <w:p w14:paraId="2897C82F" w14:textId="77777777" w:rsidR="00EB5F86" w:rsidRDefault="00EB5F86" w:rsidP="00EB5F86">
      <w:pPr>
        <w:pStyle w:val="af6"/>
        <w:keepNext/>
        <w:rPr>
          <w:rtl/>
        </w:rPr>
      </w:pPr>
      <w:bookmarkStart w:id="2209" w:name="ET_yor_6053_443"/>
      <w:r w:rsidRPr="00EB5F86">
        <w:rPr>
          <w:rStyle w:val="TagStyle"/>
          <w:rtl/>
        </w:rPr>
        <w:t xml:space="preserve"> &lt;&lt; </w:t>
      </w:r>
      <w:proofErr w:type="spellStart"/>
      <w:r w:rsidRPr="00EB5F86">
        <w:rPr>
          <w:rStyle w:val="TagStyle"/>
          <w:rtl/>
        </w:rPr>
        <w:t>יור</w:t>
      </w:r>
      <w:proofErr w:type="spellEnd"/>
      <w:r w:rsidRPr="00EB5F86">
        <w:rPr>
          <w:rStyle w:val="TagStyle"/>
          <w:rtl/>
        </w:rPr>
        <w:t xml:space="preserve"> &gt;&gt; </w:t>
      </w:r>
      <w:r>
        <w:rPr>
          <w:rtl/>
        </w:rPr>
        <w:t>היו"ר יוסף טייב:</w:t>
      </w:r>
      <w:r w:rsidRPr="00EB5F86">
        <w:rPr>
          <w:rStyle w:val="TagStyle"/>
          <w:rtl/>
        </w:rPr>
        <w:t xml:space="preserve"> &lt;&lt; יור &gt;&gt;</w:t>
      </w:r>
      <w:r w:rsidR="00122F27">
        <w:rPr>
          <w:rtl/>
        </w:rPr>
        <w:t xml:space="preserve"> </w:t>
      </w:r>
      <w:bookmarkEnd w:id="2209"/>
    </w:p>
    <w:p w14:paraId="61E77A7B" w14:textId="77777777" w:rsidR="00EB5F86" w:rsidRDefault="00EB5F86" w:rsidP="00EB5F86">
      <w:pPr>
        <w:pStyle w:val="KeepWithNext"/>
        <w:rPr>
          <w:rtl/>
          <w:lang w:eastAsia="he-IL"/>
        </w:rPr>
      </w:pPr>
    </w:p>
    <w:p w14:paraId="08529E7F" w14:textId="77777777" w:rsidR="00EB5F86" w:rsidRDefault="00EB5F86" w:rsidP="00EB5F86">
      <w:pPr>
        <w:rPr>
          <w:rtl/>
          <w:lang w:eastAsia="he-IL"/>
        </w:rPr>
      </w:pPr>
      <w:r>
        <w:rPr>
          <w:rFonts w:hint="cs"/>
          <w:rtl/>
          <w:lang w:eastAsia="he-IL"/>
        </w:rPr>
        <w:t>נמצא את הדרך.</w:t>
      </w:r>
    </w:p>
    <w:p w14:paraId="6497317F" w14:textId="77777777" w:rsidR="00EB5F86" w:rsidRDefault="00EB5F86" w:rsidP="00EB5F86">
      <w:pPr>
        <w:rPr>
          <w:rtl/>
          <w:lang w:eastAsia="he-IL"/>
        </w:rPr>
      </w:pPr>
      <w:bookmarkStart w:id="2210" w:name="_ETM_Q1_5850229"/>
      <w:bookmarkStart w:id="2211" w:name="_ETM_Q1_5850267"/>
      <w:bookmarkEnd w:id="2210"/>
      <w:bookmarkEnd w:id="2211"/>
    </w:p>
    <w:p w14:paraId="1752BA4B" w14:textId="77777777" w:rsidR="00EB5F86" w:rsidRDefault="00EB5F86" w:rsidP="00EB5F86">
      <w:pPr>
        <w:pStyle w:val="a4"/>
        <w:keepNext/>
        <w:rPr>
          <w:rtl/>
        </w:rPr>
      </w:pPr>
      <w:bookmarkStart w:id="2212" w:name="ET_speaker_קריאה_444"/>
      <w:r w:rsidRPr="00EB5F86">
        <w:rPr>
          <w:rStyle w:val="TagStyle"/>
          <w:rtl/>
        </w:rPr>
        <w:t xml:space="preserve"> &lt;&lt; דובר &gt;&gt; </w:t>
      </w:r>
      <w:r>
        <w:rPr>
          <w:rtl/>
        </w:rPr>
        <w:t>קריאה:</w:t>
      </w:r>
      <w:r w:rsidRPr="00EB5F86">
        <w:rPr>
          <w:rStyle w:val="TagStyle"/>
          <w:rtl/>
        </w:rPr>
        <w:t xml:space="preserve"> &lt;&lt; דובר &gt;&gt;</w:t>
      </w:r>
      <w:r w:rsidR="00122F27">
        <w:rPr>
          <w:rtl/>
        </w:rPr>
        <w:t xml:space="preserve"> </w:t>
      </w:r>
      <w:bookmarkEnd w:id="2212"/>
    </w:p>
    <w:p w14:paraId="5BC18AF6" w14:textId="77777777" w:rsidR="00EB5F86" w:rsidRDefault="00EB5F86" w:rsidP="00EB5F86">
      <w:pPr>
        <w:pStyle w:val="KeepWithNext"/>
        <w:rPr>
          <w:rtl/>
          <w:lang w:eastAsia="he-IL"/>
        </w:rPr>
      </w:pPr>
    </w:p>
    <w:p w14:paraId="2AFCF6A8" w14:textId="77777777" w:rsidR="00EB5F86" w:rsidRDefault="00EB5F86" w:rsidP="00EB5F86">
      <w:pPr>
        <w:rPr>
          <w:rtl/>
          <w:lang w:eastAsia="he-IL"/>
        </w:rPr>
      </w:pPr>
      <w:r>
        <w:rPr>
          <w:rFonts w:hint="cs"/>
          <w:rtl/>
          <w:lang w:eastAsia="he-IL"/>
        </w:rPr>
        <w:t xml:space="preserve">אולי כל מי שבא במגע עם פעוט. אולי להגדיר את זה כך. </w:t>
      </w:r>
    </w:p>
    <w:p w14:paraId="458F451A" w14:textId="77777777" w:rsidR="00EB5F86" w:rsidRDefault="00EB5F86" w:rsidP="00EB5F86">
      <w:pPr>
        <w:rPr>
          <w:rtl/>
          <w:lang w:eastAsia="he-IL"/>
        </w:rPr>
      </w:pPr>
      <w:bookmarkStart w:id="2213" w:name="_ETM_Q1_5854521"/>
      <w:bookmarkStart w:id="2214" w:name="_ETM_Q1_5854564"/>
      <w:bookmarkEnd w:id="2213"/>
      <w:bookmarkEnd w:id="2214"/>
    </w:p>
    <w:p w14:paraId="245AC785" w14:textId="77777777" w:rsidR="00EB5F86" w:rsidRDefault="00EB5F86" w:rsidP="00EB5F86">
      <w:pPr>
        <w:pStyle w:val="a4"/>
        <w:keepNext/>
        <w:rPr>
          <w:rtl/>
        </w:rPr>
      </w:pPr>
      <w:bookmarkStart w:id="2215" w:name="ET_speaker_6151_445"/>
      <w:r w:rsidRPr="00EB5F86">
        <w:rPr>
          <w:rStyle w:val="TagStyle"/>
          <w:rtl/>
        </w:rPr>
        <w:t xml:space="preserve"> &lt;&lt; דובר &gt;&gt; </w:t>
      </w:r>
      <w:r>
        <w:rPr>
          <w:rtl/>
        </w:rPr>
        <w:t>רון כץ (יש עתיד):</w:t>
      </w:r>
      <w:r w:rsidRPr="00EB5F86">
        <w:rPr>
          <w:rStyle w:val="TagStyle"/>
          <w:rtl/>
        </w:rPr>
        <w:t xml:space="preserve"> &lt;&lt; דובר &gt;&gt;</w:t>
      </w:r>
      <w:r w:rsidR="00122F27">
        <w:rPr>
          <w:rtl/>
        </w:rPr>
        <w:t xml:space="preserve"> </w:t>
      </w:r>
      <w:bookmarkEnd w:id="2215"/>
    </w:p>
    <w:p w14:paraId="49A50152" w14:textId="77777777" w:rsidR="00EB5F86" w:rsidRDefault="00EB5F86" w:rsidP="00EB5F86">
      <w:pPr>
        <w:pStyle w:val="KeepWithNext"/>
        <w:rPr>
          <w:rtl/>
          <w:lang w:eastAsia="he-IL"/>
        </w:rPr>
      </w:pPr>
    </w:p>
    <w:p w14:paraId="5A3095FB" w14:textId="77777777" w:rsidR="00EB5F86" w:rsidRDefault="00EB5F86" w:rsidP="00EB5F86">
      <w:pPr>
        <w:rPr>
          <w:rtl/>
          <w:lang w:eastAsia="he-IL"/>
        </w:rPr>
      </w:pPr>
      <w:r>
        <w:rPr>
          <w:rFonts w:hint="cs"/>
          <w:rtl/>
          <w:lang w:eastAsia="he-IL"/>
        </w:rPr>
        <w:t>נמצא את המנגנון.</w:t>
      </w:r>
    </w:p>
    <w:p w14:paraId="14F6AD4E" w14:textId="77777777" w:rsidR="00EB5F86" w:rsidRDefault="00EB5F86" w:rsidP="00EB5F86">
      <w:pPr>
        <w:rPr>
          <w:rtl/>
          <w:lang w:eastAsia="he-IL"/>
        </w:rPr>
      </w:pPr>
      <w:bookmarkStart w:id="2216" w:name="_ETM_Q1_5854088"/>
      <w:bookmarkStart w:id="2217" w:name="_ETM_Q1_5854128"/>
      <w:bookmarkStart w:id="2218" w:name="_ETM_Q1_5853753"/>
      <w:bookmarkStart w:id="2219" w:name="_ETM_Q1_5853791"/>
      <w:bookmarkStart w:id="2220" w:name="_ETM_Q1_5855021"/>
      <w:bookmarkEnd w:id="2216"/>
      <w:bookmarkEnd w:id="2217"/>
      <w:bookmarkEnd w:id="2218"/>
      <w:bookmarkEnd w:id="2219"/>
      <w:bookmarkEnd w:id="2220"/>
    </w:p>
    <w:p w14:paraId="56634B1F" w14:textId="77777777" w:rsidR="00EB5F86" w:rsidRDefault="00EB5F86" w:rsidP="00EB5F86">
      <w:pPr>
        <w:pStyle w:val="af6"/>
        <w:keepNext/>
        <w:rPr>
          <w:rtl/>
        </w:rPr>
      </w:pPr>
      <w:bookmarkStart w:id="2221" w:name="ET_yor_6053_446"/>
      <w:r w:rsidRPr="00EB5F86">
        <w:rPr>
          <w:rStyle w:val="TagStyle"/>
          <w:rtl/>
        </w:rPr>
        <w:t xml:space="preserve"> &lt;&lt; </w:t>
      </w:r>
      <w:proofErr w:type="spellStart"/>
      <w:r w:rsidRPr="00EB5F86">
        <w:rPr>
          <w:rStyle w:val="TagStyle"/>
          <w:rtl/>
        </w:rPr>
        <w:t>יור</w:t>
      </w:r>
      <w:proofErr w:type="spellEnd"/>
      <w:r w:rsidRPr="00EB5F86">
        <w:rPr>
          <w:rStyle w:val="TagStyle"/>
          <w:rtl/>
        </w:rPr>
        <w:t xml:space="preserve"> &gt;&gt; </w:t>
      </w:r>
      <w:r>
        <w:rPr>
          <w:rtl/>
        </w:rPr>
        <w:t>היו"ר יוסף טייב:</w:t>
      </w:r>
      <w:r w:rsidRPr="00EB5F86">
        <w:rPr>
          <w:rStyle w:val="TagStyle"/>
          <w:rtl/>
        </w:rPr>
        <w:t xml:space="preserve"> &lt;&lt; יור &gt;&gt;</w:t>
      </w:r>
      <w:r w:rsidR="00122F27">
        <w:rPr>
          <w:rtl/>
        </w:rPr>
        <w:t xml:space="preserve"> </w:t>
      </w:r>
      <w:bookmarkEnd w:id="2221"/>
    </w:p>
    <w:p w14:paraId="3A45D089" w14:textId="77777777" w:rsidR="00EB5F86" w:rsidRDefault="00EB5F86" w:rsidP="00EB5F86">
      <w:pPr>
        <w:pStyle w:val="KeepWithNext"/>
        <w:rPr>
          <w:rtl/>
          <w:lang w:eastAsia="he-IL"/>
        </w:rPr>
      </w:pPr>
    </w:p>
    <w:p w14:paraId="235DDD4E" w14:textId="77777777" w:rsidR="00EB5F86" w:rsidRDefault="00EB5F86" w:rsidP="00EB5F86">
      <w:pPr>
        <w:rPr>
          <w:rtl/>
          <w:lang w:eastAsia="he-IL"/>
        </w:rPr>
      </w:pPr>
      <w:bookmarkStart w:id="2222" w:name="_ETM_Q1_5855401"/>
      <w:bookmarkStart w:id="2223" w:name="_ETM_Q1_5855449"/>
      <w:bookmarkEnd w:id="2222"/>
      <w:bookmarkEnd w:id="2223"/>
      <w:r>
        <w:rPr>
          <w:rFonts w:hint="cs"/>
          <w:rtl/>
          <w:lang w:eastAsia="he-IL"/>
        </w:rPr>
        <w:t>נמצא את הדרך ואת הניסוח.</w:t>
      </w:r>
    </w:p>
    <w:p w14:paraId="62FFC264" w14:textId="77777777" w:rsidR="00EB5F86" w:rsidRDefault="00EB5F86" w:rsidP="00EB5F86">
      <w:pPr>
        <w:rPr>
          <w:rtl/>
          <w:lang w:eastAsia="he-IL"/>
        </w:rPr>
      </w:pPr>
      <w:bookmarkStart w:id="2224" w:name="_ETM_Q1_5857950"/>
      <w:bookmarkStart w:id="2225" w:name="_ETM_Q1_5857987"/>
      <w:bookmarkEnd w:id="2224"/>
      <w:bookmarkEnd w:id="2225"/>
    </w:p>
    <w:p w14:paraId="08D153FE" w14:textId="77777777" w:rsidR="00EB5F86" w:rsidRDefault="00EB5F86" w:rsidP="00EB5F86">
      <w:pPr>
        <w:pStyle w:val="a4"/>
        <w:keepNext/>
        <w:rPr>
          <w:rtl/>
        </w:rPr>
      </w:pPr>
      <w:bookmarkStart w:id="2226" w:name="ET_speaker_תמי_סלע_447"/>
      <w:r w:rsidRPr="00EB5F86">
        <w:rPr>
          <w:rStyle w:val="TagStyle"/>
          <w:rtl/>
        </w:rPr>
        <w:t xml:space="preserve"> &lt;&lt; דובר &gt;&gt; </w:t>
      </w:r>
      <w:r>
        <w:rPr>
          <w:rtl/>
        </w:rPr>
        <w:t>תמי סלע:</w:t>
      </w:r>
      <w:r w:rsidRPr="00EB5F86">
        <w:rPr>
          <w:rStyle w:val="TagStyle"/>
          <w:rtl/>
        </w:rPr>
        <w:t xml:space="preserve"> &lt;&lt; דובר &gt;&gt;</w:t>
      </w:r>
      <w:r w:rsidR="00122F27">
        <w:rPr>
          <w:rtl/>
        </w:rPr>
        <w:t xml:space="preserve"> </w:t>
      </w:r>
      <w:bookmarkEnd w:id="2226"/>
    </w:p>
    <w:p w14:paraId="618FECB2" w14:textId="77777777" w:rsidR="00EB5F86" w:rsidRDefault="00EB5F86" w:rsidP="00EB5F86">
      <w:pPr>
        <w:pStyle w:val="KeepWithNext"/>
        <w:rPr>
          <w:rtl/>
          <w:lang w:eastAsia="he-IL"/>
        </w:rPr>
      </w:pPr>
    </w:p>
    <w:p w14:paraId="6978560F" w14:textId="77777777" w:rsidR="00EB5F86" w:rsidRDefault="00EB5F86" w:rsidP="00EB5F86">
      <w:pPr>
        <w:rPr>
          <w:rtl/>
          <w:lang w:eastAsia="he-IL"/>
        </w:rPr>
      </w:pPr>
      <w:r>
        <w:rPr>
          <w:rFonts w:hint="cs"/>
          <w:rtl/>
          <w:lang w:eastAsia="he-IL"/>
        </w:rPr>
        <w:t>בהקשר של החוק הזה זה יותר אופייני שיהיו המקרים האלה שאין ממש מעסיק במוסד</w:t>
      </w:r>
      <w:bookmarkStart w:id="2227" w:name="_ETM_Q1_5864035"/>
      <w:bookmarkEnd w:id="2227"/>
      <w:r>
        <w:rPr>
          <w:rFonts w:hint="cs"/>
          <w:rtl/>
          <w:lang w:eastAsia="he-IL"/>
        </w:rPr>
        <w:t xml:space="preserve"> כצוות אלא אדם אחד שמטפל.</w:t>
      </w:r>
    </w:p>
    <w:p w14:paraId="488A5EC8" w14:textId="77777777" w:rsidR="00EB5F86" w:rsidRDefault="00EB5F86" w:rsidP="00EB5F86">
      <w:pPr>
        <w:rPr>
          <w:rtl/>
          <w:lang w:eastAsia="he-IL"/>
        </w:rPr>
      </w:pPr>
      <w:bookmarkStart w:id="2228" w:name="_ETM_Q1_5866484"/>
      <w:bookmarkStart w:id="2229" w:name="_ETM_Q1_5866523"/>
      <w:bookmarkEnd w:id="2228"/>
      <w:bookmarkEnd w:id="2229"/>
    </w:p>
    <w:p w14:paraId="7F62F69E" w14:textId="77777777" w:rsidR="00EB5F86" w:rsidRDefault="00EB5F86" w:rsidP="00EB5F86">
      <w:pPr>
        <w:pStyle w:val="af9"/>
        <w:keepNext/>
        <w:rPr>
          <w:rtl/>
          <w:lang w:eastAsia="he-IL"/>
        </w:rPr>
      </w:pPr>
      <w:bookmarkStart w:id="2230" w:name="ET_guest_מנחם_לפידור_448"/>
      <w:r w:rsidRPr="00EB5F86">
        <w:rPr>
          <w:rStyle w:val="TagStyle"/>
          <w:rtl/>
        </w:rPr>
        <w:t xml:space="preserve"> &lt;&lt; אורח &gt;&gt; </w:t>
      </w:r>
      <w:r>
        <w:rPr>
          <w:rtl/>
          <w:lang w:eastAsia="he-IL"/>
        </w:rPr>
        <w:t>מנחם לפידור:</w:t>
      </w:r>
      <w:r w:rsidRPr="00EB5F86">
        <w:rPr>
          <w:rStyle w:val="TagStyle"/>
          <w:rtl/>
        </w:rPr>
        <w:t xml:space="preserve"> &lt;&lt; אורח &gt;&gt;</w:t>
      </w:r>
      <w:r w:rsidR="00122F27">
        <w:rPr>
          <w:rtl/>
          <w:lang w:eastAsia="he-IL"/>
        </w:rPr>
        <w:t xml:space="preserve"> </w:t>
      </w:r>
      <w:bookmarkEnd w:id="2230"/>
    </w:p>
    <w:p w14:paraId="129C150B" w14:textId="77777777" w:rsidR="00EB5F86" w:rsidRDefault="00EB5F86" w:rsidP="00EB5F86">
      <w:pPr>
        <w:pStyle w:val="KeepWithNext"/>
        <w:rPr>
          <w:rtl/>
          <w:lang w:eastAsia="he-IL"/>
        </w:rPr>
      </w:pPr>
    </w:p>
    <w:p w14:paraId="08E01467" w14:textId="77777777" w:rsidR="00EB5F86" w:rsidRDefault="00EB5F86" w:rsidP="00EB5F86">
      <w:pPr>
        <w:rPr>
          <w:rtl/>
          <w:lang w:eastAsia="he-IL"/>
        </w:rPr>
      </w:pPr>
      <w:r>
        <w:rPr>
          <w:rFonts w:hint="cs"/>
          <w:rtl/>
          <w:lang w:eastAsia="he-IL"/>
        </w:rPr>
        <w:t xml:space="preserve">אנחנו חושבים שגם </w:t>
      </w:r>
      <w:bookmarkStart w:id="2231" w:name="_ETM_Q1_5866006"/>
      <w:bookmarkEnd w:id="2231"/>
      <w:r>
        <w:rPr>
          <w:rFonts w:hint="cs"/>
          <w:rtl/>
          <w:lang w:eastAsia="he-IL"/>
        </w:rPr>
        <w:t xml:space="preserve">צריכים לסגור את הנושא של הסעות. מישהו מביא את הילד ומחזיר אותו. ילדים עם צרכים מיוחדים. חסרי ישע. </w:t>
      </w:r>
    </w:p>
    <w:p w14:paraId="177B58E3" w14:textId="77777777" w:rsidR="00EB5F86" w:rsidRDefault="00EB5F86" w:rsidP="00EB5F86">
      <w:pPr>
        <w:rPr>
          <w:rtl/>
          <w:lang w:eastAsia="he-IL"/>
        </w:rPr>
      </w:pPr>
      <w:bookmarkStart w:id="2232" w:name="_ETM_Q1_5882049"/>
      <w:bookmarkStart w:id="2233" w:name="_ETM_Q1_5882084"/>
      <w:bookmarkEnd w:id="2232"/>
      <w:bookmarkEnd w:id="2233"/>
    </w:p>
    <w:p w14:paraId="720DA90B" w14:textId="77777777" w:rsidR="00EB5F86" w:rsidRDefault="00EB5F86" w:rsidP="00EB5F86">
      <w:pPr>
        <w:pStyle w:val="af9"/>
        <w:keepNext/>
        <w:rPr>
          <w:rtl/>
          <w:lang w:eastAsia="he-IL"/>
        </w:rPr>
      </w:pPr>
      <w:bookmarkStart w:id="2234" w:name="ET_guest_אביגיל_סון_פלדמן_449"/>
      <w:r w:rsidRPr="00EB5F86">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EB5F86">
        <w:rPr>
          <w:rStyle w:val="TagStyle"/>
          <w:rtl/>
        </w:rPr>
        <w:t xml:space="preserve"> &lt;&lt; אורח &gt;&gt;</w:t>
      </w:r>
      <w:r w:rsidR="00122F27">
        <w:rPr>
          <w:rtl/>
          <w:lang w:eastAsia="he-IL"/>
        </w:rPr>
        <w:t xml:space="preserve"> </w:t>
      </w:r>
      <w:bookmarkEnd w:id="2234"/>
    </w:p>
    <w:p w14:paraId="111B0E20" w14:textId="77777777" w:rsidR="00EB5F86" w:rsidRDefault="00EB5F86" w:rsidP="00EB5F86">
      <w:pPr>
        <w:pStyle w:val="KeepWithNext"/>
        <w:rPr>
          <w:rtl/>
          <w:lang w:eastAsia="he-IL"/>
        </w:rPr>
      </w:pPr>
    </w:p>
    <w:p w14:paraId="55F9904E" w14:textId="77777777" w:rsidR="00EB5F86" w:rsidRDefault="00EB5F86" w:rsidP="00EB5F86">
      <w:pPr>
        <w:rPr>
          <w:rtl/>
          <w:lang w:eastAsia="he-IL"/>
        </w:rPr>
      </w:pPr>
      <w:r>
        <w:rPr>
          <w:rFonts w:hint="cs"/>
          <w:rtl/>
          <w:lang w:eastAsia="he-IL"/>
        </w:rPr>
        <w:t xml:space="preserve">אגב, הרשויות המקומיות יכולות </w:t>
      </w:r>
      <w:bookmarkStart w:id="2235" w:name="_ETM_Q1_5881300"/>
      <w:bookmarkEnd w:id="2235"/>
      <w:r>
        <w:rPr>
          <w:rFonts w:hint="cs"/>
          <w:rtl/>
          <w:lang w:eastAsia="he-IL"/>
        </w:rPr>
        <w:t>דרכן לבדוק</w:t>
      </w:r>
      <w:r w:rsidR="00C05211">
        <w:rPr>
          <w:rFonts w:hint="cs"/>
          <w:rtl/>
          <w:lang w:eastAsia="he-IL"/>
        </w:rPr>
        <w:t xml:space="preserve"> </w:t>
      </w:r>
      <w:r>
        <w:rPr>
          <w:rFonts w:hint="cs"/>
          <w:rtl/>
          <w:lang w:eastAsia="he-IL"/>
        </w:rPr>
        <w:t>הרבה מאוד דברים</w:t>
      </w:r>
      <w:bookmarkStart w:id="2236" w:name="_ETM_Q1_5884394"/>
      <w:bookmarkEnd w:id="2236"/>
      <w:r>
        <w:rPr>
          <w:rFonts w:hint="cs"/>
          <w:rtl/>
          <w:lang w:eastAsia="he-IL"/>
        </w:rPr>
        <w:t>, עכשיו שיש להן את המידע.</w:t>
      </w:r>
    </w:p>
    <w:p w14:paraId="6221E064" w14:textId="77777777" w:rsidR="00EB5F86" w:rsidRDefault="00EB5F86" w:rsidP="00EB5F86">
      <w:pPr>
        <w:rPr>
          <w:rtl/>
          <w:lang w:eastAsia="he-IL"/>
        </w:rPr>
      </w:pPr>
    </w:p>
    <w:p w14:paraId="48AA5749" w14:textId="77777777" w:rsidR="00EB5F86" w:rsidRDefault="00EB5F86" w:rsidP="00EB5F86">
      <w:pPr>
        <w:pStyle w:val="af9"/>
        <w:keepNext/>
        <w:rPr>
          <w:rtl/>
          <w:lang w:eastAsia="he-IL"/>
        </w:rPr>
      </w:pPr>
      <w:bookmarkStart w:id="2237" w:name="ET_guest_מנחם_לפידור_450"/>
      <w:r w:rsidRPr="00EB5F86">
        <w:rPr>
          <w:rStyle w:val="TagStyle"/>
          <w:rtl/>
        </w:rPr>
        <w:t xml:space="preserve"> &lt;&lt; אורח &gt;&gt; </w:t>
      </w:r>
      <w:r>
        <w:rPr>
          <w:rtl/>
          <w:lang w:eastAsia="he-IL"/>
        </w:rPr>
        <w:t>מנחם לפידור:</w:t>
      </w:r>
      <w:r w:rsidRPr="00EB5F86">
        <w:rPr>
          <w:rStyle w:val="TagStyle"/>
          <w:rtl/>
        </w:rPr>
        <w:t xml:space="preserve"> &lt;&lt; אורח &gt;&gt;</w:t>
      </w:r>
      <w:r w:rsidR="00122F27">
        <w:rPr>
          <w:rtl/>
          <w:lang w:eastAsia="he-IL"/>
        </w:rPr>
        <w:t xml:space="preserve"> </w:t>
      </w:r>
      <w:bookmarkEnd w:id="2237"/>
    </w:p>
    <w:p w14:paraId="49E36821" w14:textId="77777777" w:rsidR="00EB5F86" w:rsidRDefault="00EB5F86" w:rsidP="00EB5F86">
      <w:pPr>
        <w:pStyle w:val="KeepWithNext"/>
        <w:rPr>
          <w:rtl/>
          <w:lang w:eastAsia="he-IL"/>
        </w:rPr>
      </w:pPr>
    </w:p>
    <w:p w14:paraId="341EA74F" w14:textId="77777777" w:rsidR="00EB5F86" w:rsidRDefault="00EB5F86" w:rsidP="00EB5F86">
      <w:pPr>
        <w:rPr>
          <w:rtl/>
          <w:lang w:eastAsia="he-IL"/>
        </w:rPr>
      </w:pPr>
      <w:r>
        <w:rPr>
          <w:rFonts w:hint="cs"/>
          <w:rtl/>
          <w:lang w:eastAsia="he-IL"/>
        </w:rPr>
        <w:t xml:space="preserve">לא. זה קבלן שהוא לא שלי. לא בדיוק. </w:t>
      </w:r>
      <w:bookmarkStart w:id="2238" w:name="_ETM_Q1_5890428"/>
      <w:bookmarkEnd w:id="2238"/>
      <w:r>
        <w:rPr>
          <w:rFonts w:hint="cs"/>
          <w:rtl/>
          <w:lang w:eastAsia="he-IL"/>
        </w:rPr>
        <w:t xml:space="preserve">חוץ מזה, אמרנו גם קודם שאנחנו רוצים שזה יהיה מסודר. </w:t>
      </w:r>
    </w:p>
    <w:p w14:paraId="17055C11" w14:textId="77777777" w:rsidR="00EB5F86" w:rsidRDefault="00EB5F86" w:rsidP="00EB5F86">
      <w:pPr>
        <w:rPr>
          <w:rtl/>
          <w:lang w:eastAsia="he-IL"/>
        </w:rPr>
      </w:pPr>
      <w:bookmarkStart w:id="2239" w:name="_ETM_Q1_5896943"/>
      <w:bookmarkStart w:id="2240" w:name="_ETM_Q1_5896979"/>
      <w:bookmarkStart w:id="2241" w:name="_ETM_Q1_5897751"/>
      <w:bookmarkEnd w:id="2239"/>
      <w:bookmarkEnd w:id="2240"/>
      <w:bookmarkEnd w:id="2241"/>
    </w:p>
    <w:p w14:paraId="43A9ADE6" w14:textId="77777777" w:rsidR="00EB5F86" w:rsidRDefault="00EB5F86" w:rsidP="00EB5F86">
      <w:pPr>
        <w:pStyle w:val="a4"/>
        <w:keepNext/>
        <w:rPr>
          <w:rtl/>
        </w:rPr>
      </w:pPr>
      <w:bookmarkStart w:id="2242" w:name="ET_speaker_תמי_סלע_451"/>
      <w:r w:rsidRPr="00EB5F86">
        <w:rPr>
          <w:rStyle w:val="TagStyle"/>
          <w:rtl/>
        </w:rPr>
        <w:t xml:space="preserve"> &lt;&lt; דובר &gt;&gt; </w:t>
      </w:r>
      <w:r>
        <w:rPr>
          <w:rtl/>
        </w:rPr>
        <w:t>תמי סלע:</w:t>
      </w:r>
      <w:r w:rsidRPr="00EB5F86">
        <w:rPr>
          <w:rStyle w:val="TagStyle"/>
          <w:rtl/>
        </w:rPr>
        <w:t xml:space="preserve"> &lt;&lt; דובר &gt;&gt;</w:t>
      </w:r>
      <w:r w:rsidR="00122F27">
        <w:rPr>
          <w:rtl/>
        </w:rPr>
        <w:t xml:space="preserve"> </w:t>
      </w:r>
      <w:bookmarkEnd w:id="2242"/>
    </w:p>
    <w:p w14:paraId="5F813375" w14:textId="77777777" w:rsidR="00EB5F86" w:rsidRDefault="00EB5F86" w:rsidP="00EB5F86">
      <w:pPr>
        <w:pStyle w:val="KeepWithNext"/>
        <w:rPr>
          <w:rtl/>
          <w:lang w:eastAsia="he-IL"/>
        </w:rPr>
      </w:pPr>
    </w:p>
    <w:p w14:paraId="7AA006B6" w14:textId="77777777" w:rsidR="00EB5F86" w:rsidRDefault="00EB5F86" w:rsidP="00EB5F86">
      <w:pPr>
        <w:rPr>
          <w:rtl/>
          <w:lang w:eastAsia="he-IL"/>
        </w:rPr>
      </w:pPr>
      <w:r>
        <w:rPr>
          <w:rFonts w:hint="cs"/>
          <w:rtl/>
          <w:lang w:eastAsia="he-IL"/>
        </w:rPr>
        <w:t>כ</w:t>
      </w:r>
      <w:bookmarkStart w:id="2243" w:name="_ETM_Q1_5898126"/>
      <w:bookmarkStart w:id="2244" w:name="_ETM_Q1_5898165"/>
      <w:bookmarkEnd w:id="2243"/>
      <w:bookmarkEnd w:id="2244"/>
      <w:r>
        <w:rPr>
          <w:rFonts w:hint="cs"/>
          <w:rtl/>
          <w:lang w:eastAsia="he-IL"/>
        </w:rPr>
        <w:t xml:space="preserve">ן, אבל גם ממוקד ואם </w:t>
      </w:r>
      <w:bookmarkStart w:id="2245" w:name="_ETM_Q1_5898658"/>
      <w:bookmarkEnd w:id="2245"/>
      <w:r>
        <w:rPr>
          <w:rFonts w:hint="cs"/>
          <w:rtl/>
          <w:lang w:eastAsia="he-IL"/>
        </w:rPr>
        <w:t>אתה מרחיב, יש הרבה סוגי שירותים שניתנים.</w:t>
      </w:r>
    </w:p>
    <w:p w14:paraId="682E73F1" w14:textId="77777777" w:rsidR="00EB5F86" w:rsidRDefault="00EB5F86" w:rsidP="00EB5F86">
      <w:pPr>
        <w:rPr>
          <w:rtl/>
          <w:lang w:eastAsia="he-IL"/>
        </w:rPr>
      </w:pPr>
      <w:bookmarkStart w:id="2246" w:name="_ETM_Q1_5903088"/>
      <w:bookmarkStart w:id="2247" w:name="_ETM_Q1_5903124"/>
      <w:bookmarkEnd w:id="2246"/>
      <w:bookmarkEnd w:id="2247"/>
    </w:p>
    <w:p w14:paraId="5922E042" w14:textId="77777777" w:rsidR="00EB5F86" w:rsidRDefault="00EB5F86" w:rsidP="00EB5F86">
      <w:pPr>
        <w:pStyle w:val="af9"/>
        <w:keepNext/>
        <w:rPr>
          <w:rtl/>
          <w:lang w:eastAsia="he-IL"/>
        </w:rPr>
      </w:pPr>
      <w:bookmarkStart w:id="2248" w:name="ET_guest_מנחם_לפידור_452"/>
      <w:r w:rsidRPr="00EB5F86">
        <w:rPr>
          <w:rStyle w:val="TagStyle"/>
          <w:rtl/>
        </w:rPr>
        <w:t xml:space="preserve"> &lt;&lt; אורח &gt;&gt; </w:t>
      </w:r>
      <w:r>
        <w:rPr>
          <w:rtl/>
          <w:lang w:eastAsia="he-IL"/>
        </w:rPr>
        <w:t>מנחם לפידור:</w:t>
      </w:r>
      <w:r w:rsidRPr="00EB5F86">
        <w:rPr>
          <w:rStyle w:val="TagStyle"/>
          <w:rtl/>
        </w:rPr>
        <w:t xml:space="preserve"> &lt;&lt; אורח &gt;&gt;</w:t>
      </w:r>
      <w:r w:rsidR="00122F27">
        <w:rPr>
          <w:rtl/>
          <w:lang w:eastAsia="he-IL"/>
        </w:rPr>
        <w:t xml:space="preserve"> </w:t>
      </w:r>
      <w:bookmarkEnd w:id="2248"/>
    </w:p>
    <w:p w14:paraId="2A02198C" w14:textId="77777777" w:rsidR="00EB5F86" w:rsidRDefault="00EB5F86" w:rsidP="00EB5F86">
      <w:pPr>
        <w:pStyle w:val="KeepWithNext"/>
        <w:rPr>
          <w:rtl/>
          <w:lang w:eastAsia="he-IL"/>
        </w:rPr>
      </w:pPr>
    </w:p>
    <w:p w14:paraId="2D9AD3F8" w14:textId="77777777" w:rsidR="00EB5F86" w:rsidRDefault="00EB5F86" w:rsidP="00EB5F86">
      <w:pPr>
        <w:rPr>
          <w:rtl/>
          <w:lang w:eastAsia="he-IL"/>
        </w:rPr>
      </w:pPr>
      <w:r>
        <w:rPr>
          <w:rFonts w:hint="cs"/>
          <w:rtl/>
          <w:lang w:eastAsia="he-IL"/>
        </w:rPr>
        <w:t xml:space="preserve">זה </w:t>
      </w:r>
      <w:bookmarkStart w:id="2249" w:name="_ETM_Q1_5902456"/>
      <w:bookmarkEnd w:id="2249"/>
      <w:r>
        <w:rPr>
          <w:rFonts w:hint="cs"/>
          <w:rtl/>
          <w:lang w:eastAsia="he-IL"/>
        </w:rPr>
        <w:t xml:space="preserve">שירות אינהרנטי לחינוך. זה חלק בלתי נפרד. מישהו מביא את </w:t>
      </w:r>
      <w:bookmarkStart w:id="2250" w:name="_ETM_Q1_5907792"/>
      <w:bookmarkEnd w:id="2250"/>
      <w:r>
        <w:rPr>
          <w:rFonts w:hint="cs"/>
          <w:rtl/>
          <w:lang w:eastAsia="he-IL"/>
        </w:rPr>
        <w:t xml:space="preserve">הילד ומישהו מחזיר אותו. </w:t>
      </w:r>
    </w:p>
    <w:p w14:paraId="27C2AF35" w14:textId="77777777" w:rsidR="00EB5F86" w:rsidRDefault="00EB5F86" w:rsidP="00EB5F86">
      <w:pPr>
        <w:rPr>
          <w:rtl/>
          <w:lang w:eastAsia="he-IL"/>
        </w:rPr>
      </w:pPr>
      <w:bookmarkStart w:id="2251" w:name="_ETM_Q1_5911016"/>
      <w:bookmarkStart w:id="2252" w:name="_ETM_Q1_5911051"/>
      <w:bookmarkEnd w:id="2251"/>
      <w:bookmarkEnd w:id="2252"/>
    </w:p>
    <w:p w14:paraId="72C83D1F" w14:textId="77777777" w:rsidR="00EB5F86" w:rsidRDefault="00EB5F86" w:rsidP="00EB5F86">
      <w:pPr>
        <w:pStyle w:val="af9"/>
        <w:keepNext/>
        <w:rPr>
          <w:rtl/>
          <w:lang w:eastAsia="he-IL"/>
        </w:rPr>
      </w:pPr>
      <w:bookmarkStart w:id="2253" w:name="ET_guest_אביגיל_סון_פלדמן_453"/>
      <w:r w:rsidRPr="00EB5F86">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EB5F86">
        <w:rPr>
          <w:rStyle w:val="TagStyle"/>
          <w:rtl/>
        </w:rPr>
        <w:t xml:space="preserve"> &lt;&lt; אורח &gt;&gt;</w:t>
      </w:r>
      <w:r w:rsidR="00122F27">
        <w:rPr>
          <w:rtl/>
          <w:lang w:eastAsia="he-IL"/>
        </w:rPr>
        <w:t xml:space="preserve"> </w:t>
      </w:r>
      <w:bookmarkEnd w:id="2253"/>
    </w:p>
    <w:p w14:paraId="06DDC94C" w14:textId="77777777" w:rsidR="00EB5F86" w:rsidRDefault="00EB5F86" w:rsidP="00EB5F86">
      <w:pPr>
        <w:pStyle w:val="KeepWithNext"/>
        <w:rPr>
          <w:rtl/>
          <w:lang w:eastAsia="he-IL"/>
        </w:rPr>
      </w:pPr>
    </w:p>
    <w:p w14:paraId="058025FB" w14:textId="77777777" w:rsidR="00EB5F86" w:rsidRDefault="00EB5F86" w:rsidP="00EB5F86">
      <w:pPr>
        <w:rPr>
          <w:rtl/>
          <w:lang w:eastAsia="he-IL"/>
        </w:rPr>
      </w:pPr>
      <w:r>
        <w:rPr>
          <w:rFonts w:hint="cs"/>
          <w:rtl/>
          <w:lang w:eastAsia="he-IL"/>
        </w:rPr>
        <w:t>בכל הרשויות המקומיות אלה קבלנים?</w:t>
      </w:r>
    </w:p>
    <w:p w14:paraId="203DB898" w14:textId="77777777" w:rsidR="00EB5F86" w:rsidRDefault="00EB5F86" w:rsidP="00EB5F86">
      <w:pPr>
        <w:rPr>
          <w:rtl/>
          <w:lang w:eastAsia="he-IL"/>
        </w:rPr>
      </w:pPr>
      <w:bookmarkStart w:id="2254" w:name="_ETM_Q1_5912854"/>
      <w:bookmarkStart w:id="2255" w:name="_ETM_Q1_5912888"/>
      <w:bookmarkEnd w:id="2254"/>
      <w:bookmarkEnd w:id="2255"/>
    </w:p>
    <w:p w14:paraId="7ADF71B6" w14:textId="77777777" w:rsidR="00EB5F86" w:rsidRDefault="00EB5F86" w:rsidP="00EB5F86">
      <w:pPr>
        <w:pStyle w:val="af9"/>
        <w:keepNext/>
        <w:rPr>
          <w:rtl/>
          <w:lang w:eastAsia="he-IL"/>
        </w:rPr>
      </w:pPr>
      <w:bookmarkStart w:id="2256" w:name="ET_guest_מנחם_לפידור_454"/>
      <w:r w:rsidRPr="00EB5F86">
        <w:rPr>
          <w:rStyle w:val="TagStyle"/>
          <w:rtl/>
        </w:rPr>
        <w:t xml:space="preserve"> &lt;&lt; אורח &gt;&gt; </w:t>
      </w:r>
      <w:r>
        <w:rPr>
          <w:rtl/>
          <w:lang w:eastAsia="he-IL"/>
        </w:rPr>
        <w:t>מנחם לפידור:</w:t>
      </w:r>
      <w:r w:rsidRPr="00EB5F86">
        <w:rPr>
          <w:rStyle w:val="TagStyle"/>
          <w:rtl/>
        </w:rPr>
        <w:t xml:space="preserve"> &lt;&lt; אורח &gt;&gt;</w:t>
      </w:r>
      <w:r w:rsidR="00122F27">
        <w:rPr>
          <w:rtl/>
          <w:lang w:eastAsia="he-IL"/>
        </w:rPr>
        <w:t xml:space="preserve"> </w:t>
      </w:r>
      <w:bookmarkEnd w:id="2256"/>
    </w:p>
    <w:p w14:paraId="691A52CB" w14:textId="77777777" w:rsidR="00EB5F86" w:rsidRDefault="00EB5F86" w:rsidP="00EB5F86">
      <w:pPr>
        <w:pStyle w:val="KeepWithNext"/>
        <w:rPr>
          <w:rtl/>
          <w:lang w:eastAsia="he-IL"/>
        </w:rPr>
      </w:pPr>
    </w:p>
    <w:p w14:paraId="31E7235E" w14:textId="77777777" w:rsidR="00EB5F86" w:rsidRDefault="00EB5F86" w:rsidP="00EB5F86">
      <w:pPr>
        <w:rPr>
          <w:rtl/>
          <w:lang w:eastAsia="he-IL"/>
        </w:rPr>
      </w:pPr>
      <w:r>
        <w:rPr>
          <w:rFonts w:hint="cs"/>
          <w:rtl/>
          <w:lang w:eastAsia="he-IL"/>
        </w:rPr>
        <w:t xml:space="preserve">ברור. </w:t>
      </w:r>
    </w:p>
    <w:p w14:paraId="0B449D07" w14:textId="77777777" w:rsidR="00EB5F86" w:rsidRDefault="00EB5F86" w:rsidP="00EB5F86">
      <w:pPr>
        <w:rPr>
          <w:rtl/>
          <w:lang w:eastAsia="he-IL"/>
        </w:rPr>
      </w:pPr>
      <w:bookmarkStart w:id="2257" w:name="_ETM_Q1_5916777"/>
      <w:bookmarkStart w:id="2258" w:name="_ETM_Q1_5916812"/>
      <w:bookmarkEnd w:id="2257"/>
      <w:bookmarkEnd w:id="2258"/>
    </w:p>
    <w:p w14:paraId="6248BAC8" w14:textId="77777777" w:rsidR="00EB5F86" w:rsidRDefault="00EB5F86" w:rsidP="00EB5F86">
      <w:pPr>
        <w:pStyle w:val="af9"/>
        <w:keepNext/>
        <w:rPr>
          <w:rtl/>
          <w:lang w:eastAsia="he-IL"/>
        </w:rPr>
      </w:pPr>
      <w:bookmarkStart w:id="2259" w:name="ET_guest_904633_455"/>
      <w:r w:rsidRPr="00EB5F86">
        <w:rPr>
          <w:rStyle w:val="TagStyle"/>
          <w:rtl/>
        </w:rPr>
        <w:t xml:space="preserve"> &lt;&lt; אורח &gt;&gt; </w:t>
      </w:r>
      <w:r>
        <w:rPr>
          <w:rtl/>
          <w:lang w:eastAsia="he-IL"/>
        </w:rPr>
        <w:t>ישי שרון:</w:t>
      </w:r>
      <w:r w:rsidRPr="00EB5F86">
        <w:rPr>
          <w:rStyle w:val="TagStyle"/>
          <w:rtl/>
        </w:rPr>
        <w:t xml:space="preserve"> &lt;&lt; אורח &gt;&gt;</w:t>
      </w:r>
      <w:r w:rsidR="00122F27">
        <w:rPr>
          <w:rtl/>
          <w:lang w:eastAsia="he-IL"/>
        </w:rPr>
        <w:t xml:space="preserve"> </w:t>
      </w:r>
      <w:bookmarkEnd w:id="2259"/>
    </w:p>
    <w:p w14:paraId="1B326F10" w14:textId="77777777" w:rsidR="00EB5F86" w:rsidRDefault="00EB5F86" w:rsidP="00EB5F86">
      <w:pPr>
        <w:pStyle w:val="KeepWithNext"/>
        <w:rPr>
          <w:rtl/>
          <w:lang w:eastAsia="he-IL"/>
        </w:rPr>
      </w:pPr>
    </w:p>
    <w:p w14:paraId="78DB7B92" w14:textId="77777777" w:rsidR="00EB5F86" w:rsidRDefault="00EB5F86" w:rsidP="00EB5F86">
      <w:pPr>
        <w:rPr>
          <w:rtl/>
          <w:lang w:eastAsia="he-IL"/>
        </w:rPr>
      </w:pPr>
      <w:r>
        <w:rPr>
          <w:rFonts w:hint="cs"/>
          <w:rtl/>
          <w:lang w:eastAsia="he-IL"/>
        </w:rPr>
        <w:t>אם יש נותן שירותים שמתקשר באופן חוקי</w:t>
      </w:r>
      <w:r w:rsidR="00C05211">
        <w:rPr>
          <w:rFonts w:hint="cs"/>
          <w:rtl/>
          <w:lang w:eastAsia="he-IL"/>
        </w:rPr>
        <w:t xml:space="preserve"> </w:t>
      </w:r>
      <w:r>
        <w:rPr>
          <w:rFonts w:hint="cs"/>
          <w:rtl/>
          <w:lang w:eastAsia="he-IL"/>
        </w:rPr>
        <w:t xml:space="preserve">לרשות המקומית, </w:t>
      </w:r>
      <w:bookmarkStart w:id="2260" w:name="_ETM_Q1_5919527"/>
      <w:bookmarkEnd w:id="2260"/>
      <w:r>
        <w:rPr>
          <w:rFonts w:hint="cs"/>
          <w:rtl/>
          <w:lang w:eastAsia="he-IL"/>
        </w:rPr>
        <w:t>היא לא זכאית לקבל מידה מהמרשם?</w:t>
      </w:r>
    </w:p>
    <w:p w14:paraId="17208A2D" w14:textId="77777777" w:rsidR="00EB5F86" w:rsidRDefault="00EB5F86" w:rsidP="00EB5F86">
      <w:pPr>
        <w:rPr>
          <w:rtl/>
          <w:lang w:eastAsia="he-IL"/>
        </w:rPr>
      </w:pPr>
      <w:bookmarkStart w:id="2261" w:name="_ETM_Q1_5923036"/>
      <w:bookmarkStart w:id="2262" w:name="_ETM_Q1_5923077"/>
      <w:bookmarkStart w:id="2263" w:name="_ETM_Q1_5922857"/>
      <w:bookmarkEnd w:id="2261"/>
      <w:bookmarkEnd w:id="2262"/>
      <w:bookmarkEnd w:id="2263"/>
    </w:p>
    <w:p w14:paraId="566196D2" w14:textId="77777777" w:rsidR="00EB5F86" w:rsidRDefault="00EB5F86" w:rsidP="00EB5F86">
      <w:pPr>
        <w:pStyle w:val="af9"/>
        <w:keepNext/>
        <w:rPr>
          <w:rtl/>
          <w:lang w:eastAsia="he-IL"/>
        </w:rPr>
      </w:pPr>
      <w:bookmarkStart w:id="2264" w:name="ET_guest_מנחם_לפידור_456"/>
      <w:r w:rsidRPr="00EB5F86">
        <w:rPr>
          <w:rStyle w:val="TagStyle"/>
          <w:rtl/>
        </w:rPr>
        <w:t xml:space="preserve"> &lt;&lt; אורח &gt;&gt; </w:t>
      </w:r>
      <w:r>
        <w:rPr>
          <w:rtl/>
          <w:lang w:eastAsia="he-IL"/>
        </w:rPr>
        <w:t>מנחם לפידור:</w:t>
      </w:r>
      <w:r w:rsidRPr="00EB5F86">
        <w:rPr>
          <w:rStyle w:val="TagStyle"/>
          <w:rtl/>
        </w:rPr>
        <w:t xml:space="preserve"> &lt;&lt; אורח &gt;&gt;</w:t>
      </w:r>
      <w:r w:rsidR="00122F27">
        <w:rPr>
          <w:rtl/>
          <w:lang w:eastAsia="he-IL"/>
        </w:rPr>
        <w:t xml:space="preserve"> </w:t>
      </w:r>
      <w:bookmarkEnd w:id="2264"/>
    </w:p>
    <w:p w14:paraId="78E3D226" w14:textId="77777777" w:rsidR="00EB5F86" w:rsidRDefault="00EB5F86" w:rsidP="00EB5F86">
      <w:pPr>
        <w:pStyle w:val="KeepWithNext"/>
        <w:rPr>
          <w:rtl/>
          <w:lang w:eastAsia="he-IL"/>
        </w:rPr>
      </w:pPr>
    </w:p>
    <w:p w14:paraId="5701F02B" w14:textId="77777777" w:rsidR="00EB5F86" w:rsidRDefault="00EB5F86" w:rsidP="00EB5F86">
      <w:pPr>
        <w:rPr>
          <w:rtl/>
          <w:lang w:eastAsia="he-IL"/>
        </w:rPr>
      </w:pPr>
      <w:bookmarkStart w:id="2265" w:name="_ETM_Q1_5923260"/>
      <w:bookmarkStart w:id="2266" w:name="_ETM_Q1_5923296"/>
      <w:bookmarkEnd w:id="2265"/>
      <w:bookmarkEnd w:id="2266"/>
      <w:r>
        <w:rPr>
          <w:rFonts w:hint="cs"/>
          <w:rtl/>
          <w:lang w:eastAsia="he-IL"/>
        </w:rPr>
        <w:t xml:space="preserve">תלוי על מה. </w:t>
      </w:r>
      <w:bookmarkStart w:id="2267" w:name="_ETM_Q1_5923539"/>
      <w:bookmarkEnd w:id="2267"/>
    </w:p>
    <w:p w14:paraId="00677EE9" w14:textId="77777777" w:rsidR="00EB5F86" w:rsidRDefault="00EB5F86" w:rsidP="00EB5F86">
      <w:pPr>
        <w:rPr>
          <w:rtl/>
          <w:lang w:eastAsia="he-IL"/>
        </w:rPr>
      </w:pPr>
    </w:p>
    <w:p w14:paraId="1D7C6998" w14:textId="77777777" w:rsidR="00EB5F86" w:rsidRDefault="00EB5F86" w:rsidP="00EB5F86">
      <w:pPr>
        <w:pStyle w:val="af9"/>
        <w:keepNext/>
        <w:rPr>
          <w:rtl/>
          <w:lang w:eastAsia="he-IL"/>
        </w:rPr>
      </w:pPr>
      <w:bookmarkStart w:id="2268" w:name="ET_guest_904633_457"/>
      <w:r w:rsidRPr="00EB5F86">
        <w:rPr>
          <w:rStyle w:val="TagStyle"/>
          <w:rtl/>
        </w:rPr>
        <w:t xml:space="preserve"> &lt;&lt; אורח &gt;&gt; </w:t>
      </w:r>
      <w:r>
        <w:rPr>
          <w:rtl/>
          <w:lang w:eastAsia="he-IL"/>
        </w:rPr>
        <w:t>ישי שרון:</w:t>
      </w:r>
      <w:r w:rsidRPr="00EB5F86">
        <w:rPr>
          <w:rStyle w:val="TagStyle"/>
          <w:rtl/>
        </w:rPr>
        <w:t xml:space="preserve"> &lt;&lt; אורח &gt;&gt;</w:t>
      </w:r>
      <w:r w:rsidR="00122F27">
        <w:rPr>
          <w:rtl/>
          <w:lang w:eastAsia="he-IL"/>
        </w:rPr>
        <w:t xml:space="preserve"> </w:t>
      </w:r>
      <w:bookmarkEnd w:id="2268"/>
    </w:p>
    <w:p w14:paraId="48EBA17E" w14:textId="77777777" w:rsidR="00EB5F86" w:rsidRDefault="00EB5F86" w:rsidP="00EB5F86">
      <w:pPr>
        <w:pStyle w:val="KeepWithNext"/>
        <w:rPr>
          <w:rtl/>
          <w:lang w:eastAsia="he-IL"/>
        </w:rPr>
      </w:pPr>
    </w:p>
    <w:p w14:paraId="129F4C9F" w14:textId="77777777" w:rsidR="00EB5F86" w:rsidRDefault="00EB5F86" w:rsidP="00EB5F86">
      <w:pPr>
        <w:rPr>
          <w:rtl/>
          <w:lang w:eastAsia="he-IL"/>
        </w:rPr>
      </w:pPr>
      <w:r>
        <w:rPr>
          <w:rFonts w:hint="cs"/>
          <w:rtl/>
          <w:lang w:eastAsia="he-IL"/>
        </w:rPr>
        <w:t>היא זכאית לקבל או לא?</w:t>
      </w:r>
    </w:p>
    <w:p w14:paraId="044B2E2E" w14:textId="77777777" w:rsidR="00EB5F86" w:rsidRDefault="00EB5F86" w:rsidP="00EB5F86">
      <w:pPr>
        <w:rPr>
          <w:rtl/>
          <w:lang w:eastAsia="he-IL"/>
        </w:rPr>
      </w:pPr>
      <w:bookmarkStart w:id="2269" w:name="_ETM_Q1_5927770"/>
      <w:bookmarkStart w:id="2270" w:name="_ETM_Q1_5927815"/>
      <w:bookmarkStart w:id="2271" w:name="_ETM_Q1_5930014"/>
      <w:bookmarkEnd w:id="2269"/>
      <w:bookmarkEnd w:id="2270"/>
      <w:bookmarkEnd w:id="2271"/>
    </w:p>
    <w:p w14:paraId="533759F3" w14:textId="77777777" w:rsidR="00EB5F86" w:rsidRDefault="00EB5F86" w:rsidP="00EB5F86">
      <w:pPr>
        <w:pStyle w:val="af9"/>
        <w:keepNext/>
        <w:rPr>
          <w:rtl/>
          <w:lang w:eastAsia="he-IL"/>
        </w:rPr>
      </w:pPr>
      <w:bookmarkStart w:id="2272" w:name="ET_guest_מנחם_לפידור_458"/>
      <w:r w:rsidRPr="00EB5F86">
        <w:rPr>
          <w:rStyle w:val="TagStyle"/>
          <w:rtl/>
        </w:rPr>
        <w:t xml:space="preserve"> &lt;&lt; אורח &gt;&gt; </w:t>
      </w:r>
      <w:r>
        <w:rPr>
          <w:rtl/>
          <w:lang w:eastAsia="he-IL"/>
        </w:rPr>
        <w:t>מנחם לפידור:</w:t>
      </w:r>
      <w:r w:rsidRPr="00EB5F86">
        <w:rPr>
          <w:rStyle w:val="TagStyle"/>
          <w:rtl/>
        </w:rPr>
        <w:t xml:space="preserve"> &lt;&lt; אורח &gt;&gt;</w:t>
      </w:r>
      <w:r w:rsidR="00122F27">
        <w:rPr>
          <w:rtl/>
          <w:lang w:eastAsia="he-IL"/>
        </w:rPr>
        <w:t xml:space="preserve"> </w:t>
      </w:r>
      <w:bookmarkEnd w:id="2272"/>
    </w:p>
    <w:p w14:paraId="0D82A4CF" w14:textId="77777777" w:rsidR="00EB5F86" w:rsidRDefault="00EB5F86" w:rsidP="00EB5F86">
      <w:pPr>
        <w:pStyle w:val="KeepWithNext"/>
        <w:rPr>
          <w:rtl/>
          <w:lang w:eastAsia="he-IL"/>
        </w:rPr>
      </w:pPr>
    </w:p>
    <w:p w14:paraId="67F95165" w14:textId="77777777" w:rsidR="00EB5F86" w:rsidRDefault="00EB5F86" w:rsidP="00EB5F86">
      <w:pPr>
        <w:rPr>
          <w:rtl/>
          <w:lang w:eastAsia="he-IL"/>
        </w:rPr>
      </w:pPr>
      <w:r>
        <w:rPr>
          <w:rFonts w:hint="cs"/>
          <w:rtl/>
          <w:lang w:eastAsia="he-IL"/>
        </w:rPr>
        <w:t>כמ</w:t>
      </w:r>
      <w:bookmarkStart w:id="2273" w:name="_ETM_Q1_5930470"/>
      <w:bookmarkStart w:id="2274" w:name="_ETM_Q1_5930506"/>
      <w:bookmarkEnd w:id="2273"/>
      <w:bookmarkEnd w:id="2274"/>
      <w:r>
        <w:rPr>
          <w:rFonts w:hint="cs"/>
          <w:rtl/>
          <w:lang w:eastAsia="he-IL"/>
        </w:rPr>
        <w:t xml:space="preserve">ו שנהג ההסעה מביא אישור על </w:t>
      </w:r>
      <w:bookmarkStart w:id="2275" w:name="_ETM_Q1_5932992"/>
      <w:bookmarkEnd w:id="2275"/>
      <w:r>
        <w:rPr>
          <w:rFonts w:hint="cs"/>
          <w:rtl/>
          <w:lang w:eastAsia="he-IL"/>
        </w:rPr>
        <w:t>מניעת העסקת עברייני מין.</w:t>
      </w:r>
    </w:p>
    <w:p w14:paraId="62B4725F" w14:textId="77777777" w:rsidR="00EB5F86" w:rsidRDefault="00EB5F86" w:rsidP="00EB5F86">
      <w:pPr>
        <w:rPr>
          <w:rtl/>
          <w:lang w:eastAsia="he-IL"/>
        </w:rPr>
      </w:pPr>
    </w:p>
    <w:p w14:paraId="3F9488D1" w14:textId="77777777" w:rsidR="00EB5F86" w:rsidRDefault="00EB5F86" w:rsidP="00EB5F86">
      <w:pPr>
        <w:pStyle w:val="a4"/>
        <w:keepNext/>
        <w:rPr>
          <w:rtl/>
        </w:rPr>
      </w:pPr>
      <w:r w:rsidRPr="00EB5F86">
        <w:rPr>
          <w:rStyle w:val="TagStyle"/>
          <w:rtl/>
        </w:rPr>
        <w:t xml:space="preserve"> &lt;&lt; דובר &gt;&gt; </w:t>
      </w:r>
      <w:r>
        <w:rPr>
          <w:rtl/>
        </w:rPr>
        <w:t>רון כץ (יש עתיד):</w:t>
      </w:r>
      <w:r w:rsidRPr="00EB5F86">
        <w:rPr>
          <w:rStyle w:val="TagStyle"/>
          <w:rtl/>
        </w:rPr>
        <w:t xml:space="preserve"> &lt;&lt; דובר &gt;&gt;</w:t>
      </w:r>
      <w:r w:rsidR="00122F27">
        <w:rPr>
          <w:rtl/>
        </w:rPr>
        <w:t xml:space="preserve"> </w:t>
      </w:r>
    </w:p>
    <w:p w14:paraId="40519FC1" w14:textId="77777777" w:rsidR="00EB5F86" w:rsidRDefault="00EB5F86" w:rsidP="00EB5F86">
      <w:pPr>
        <w:pStyle w:val="KeepWithNext"/>
        <w:rPr>
          <w:rtl/>
          <w:lang w:eastAsia="he-IL"/>
        </w:rPr>
      </w:pPr>
    </w:p>
    <w:p w14:paraId="166A8330" w14:textId="77777777" w:rsidR="00EB5F86" w:rsidRDefault="00EB5F86" w:rsidP="00EB5F86">
      <w:pPr>
        <w:rPr>
          <w:rtl/>
          <w:lang w:eastAsia="he-IL"/>
        </w:rPr>
      </w:pPr>
      <w:r>
        <w:rPr>
          <w:rFonts w:hint="cs"/>
          <w:rtl/>
          <w:lang w:eastAsia="he-IL"/>
        </w:rPr>
        <w:t xml:space="preserve">הבעיה היא שאין יישום של החוק. </w:t>
      </w:r>
    </w:p>
    <w:p w14:paraId="0F377446" w14:textId="77777777" w:rsidR="00EB5F86" w:rsidRDefault="00EB5F86" w:rsidP="00EB5F86">
      <w:pPr>
        <w:rPr>
          <w:rtl/>
          <w:lang w:eastAsia="he-IL"/>
        </w:rPr>
      </w:pPr>
      <w:bookmarkStart w:id="2276" w:name="_ETM_Q1_5943080"/>
      <w:bookmarkStart w:id="2277" w:name="_ETM_Q1_5943121"/>
      <w:bookmarkStart w:id="2278" w:name="_ETM_Q1_5947695"/>
      <w:bookmarkEnd w:id="2276"/>
      <w:bookmarkEnd w:id="2277"/>
      <w:bookmarkEnd w:id="2278"/>
    </w:p>
    <w:p w14:paraId="5D745EDF" w14:textId="77777777" w:rsidR="00EB5F86" w:rsidRDefault="00EB5F86" w:rsidP="00EB5F86">
      <w:pPr>
        <w:pStyle w:val="af9"/>
        <w:keepNext/>
        <w:rPr>
          <w:rtl/>
          <w:lang w:eastAsia="he-IL"/>
        </w:rPr>
      </w:pPr>
      <w:bookmarkStart w:id="2279" w:name="ET_guest_מנחם_לפידור_460"/>
      <w:r w:rsidRPr="00EB5F86">
        <w:rPr>
          <w:rStyle w:val="TagStyle"/>
          <w:rtl/>
        </w:rPr>
        <w:t xml:space="preserve"> &lt;&lt; אורח &gt;&gt; </w:t>
      </w:r>
      <w:r>
        <w:rPr>
          <w:rtl/>
          <w:lang w:eastAsia="he-IL"/>
        </w:rPr>
        <w:t>מנחם לפידור:</w:t>
      </w:r>
      <w:r w:rsidRPr="00EB5F86">
        <w:rPr>
          <w:rStyle w:val="TagStyle"/>
          <w:rtl/>
        </w:rPr>
        <w:t xml:space="preserve"> &lt;&lt; אורח &gt;&gt;</w:t>
      </w:r>
      <w:r w:rsidR="00122F27">
        <w:rPr>
          <w:rtl/>
          <w:lang w:eastAsia="he-IL"/>
        </w:rPr>
        <w:t xml:space="preserve"> </w:t>
      </w:r>
      <w:bookmarkEnd w:id="2279"/>
    </w:p>
    <w:p w14:paraId="546868C0" w14:textId="77777777" w:rsidR="00EB5F86" w:rsidRDefault="00EB5F86" w:rsidP="00EB5F86">
      <w:pPr>
        <w:pStyle w:val="KeepWithNext"/>
        <w:rPr>
          <w:rtl/>
          <w:lang w:eastAsia="he-IL"/>
        </w:rPr>
      </w:pPr>
    </w:p>
    <w:p w14:paraId="4487827D" w14:textId="77777777" w:rsidR="00EB5F86" w:rsidRDefault="00EB5F86" w:rsidP="00EB5F86">
      <w:pPr>
        <w:rPr>
          <w:rtl/>
          <w:lang w:eastAsia="he-IL"/>
        </w:rPr>
      </w:pPr>
      <w:bookmarkStart w:id="2280" w:name="_ETM_Q1_5948063"/>
      <w:bookmarkStart w:id="2281" w:name="_ETM_Q1_5948098"/>
      <w:bookmarkEnd w:id="2280"/>
      <w:bookmarkEnd w:id="2281"/>
      <w:r>
        <w:rPr>
          <w:rFonts w:hint="cs"/>
          <w:rtl/>
          <w:lang w:eastAsia="he-IL"/>
        </w:rPr>
        <w:t xml:space="preserve">זה </w:t>
      </w:r>
      <w:bookmarkStart w:id="2282" w:name="_ETM_Q1_5949168"/>
      <w:bookmarkEnd w:id="2282"/>
      <w:r>
        <w:rPr>
          <w:rFonts w:hint="cs"/>
          <w:rtl/>
          <w:lang w:eastAsia="he-IL"/>
        </w:rPr>
        <w:t>הרבה יותר מסובך.</w:t>
      </w:r>
      <w:r w:rsidR="00C05211">
        <w:rPr>
          <w:rFonts w:hint="cs"/>
          <w:rtl/>
          <w:lang w:eastAsia="he-IL"/>
        </w:rPr>
        <w:t xml:space="preserve"> </w:t>
      </w:r>
      <w:r>
        <w:rPr>
          <w:rFonts w:hint="cs"/>
          <w:rtl/>
          <w:lang w:eastAsia="he-IL"/>
        </w:rPr>
        <w:t xml:space="preserve">אנחנו חושבים שצריך להיות משהו </w:t>
      </w:r>
      <w:bookmarkStart w:id="2283" w:name="_ETM_Q1_5958264"/>
      <w:bookmarkEnd w:id="2283"/>
      <w:r>
        <w:rPr>
          <w:rFonts w:hint="cs"/>
          <w:rtl/>
          <w:lang w:eastAsia="he-IL"/>
        </w:rPr>
        <w:t xml:space="preserve">כמו שקיים היום בחוק למניעת עסקת עברייני מין. מי שלוקח את הילד, יכול לקחת אותו מהבית ולהסיע אותו שעתיים לאיזשהו מעון ואחר כך להחזיר אותו מה שייקח עוד שעתיים. </w:t>
      </w:r>
    </w:p>
    <w:p w14:paraId="1DA5CF1A" w14:textId="77777777" w:rsidR="00EB5F86" w:rsidRDefault="00EB5F86" w:rsidP="00EB5F86">
      <w:pPr>
        <w:rPr>
          <w:rtl/>
          <w:lang w:eastAsia="he-IL"/>
        </w:rPr>
      </w:pPr>
      <w:bookmarkStart w:id="2284" w:name="_ETM_Q1_5979087"/>
      <w:bookmarkStart w:id="2285" w:name="_ETM_Q1_5979124"/>
      <w:bookmarkEnd w:id="2284"/>
      <w:bookmarkEnd w:id="2285"/>
    </w:p>
    <w:p w14:paraId="7D06DC2D" w14:textId="77777777" w:rsidR="00EB5F86" w:rsidRDefault="00EB5F86" w:rsidP="00EB5F86">
      <w:pPr>
        <w:pStyle w:val="a4"/>
        <w:keepNext/>
        <w:rPr>
          <w:rtl/>
        </w:rPr>
      </w:pPr>
      <w:r w:rsidRPr="00EB5F86">
        <w:rPr>
          <w:rStyle w:val="TagStyle"/>
          <w:rtl/>
        </w:rPr>
        <w:t xml:space="preserve"> &lt;&lt; דובר &gt;&gt; </w:t>
      </w:r>
      <w:r>
        <w:rPr>
          <w:rtl/>
        </w:rPr>
        <w:t>רון כץ (יש עתיד):</w:t>
      </w:r>
      <w:r w:rsidRPr="00EB5F86">
        <w:rPr>
          <w:rStyle w:val="TagStyle"/>
          <w:rtl/>
        </w:rPr>
        <w:t xml:space="preserve"> &lt;&lt; דובר &gt;&gt;</w:t>
      </w:r>
      <w:r w:rsidR="00122F27">
        <w:rPr>
          <w:rtl/>
        </w:rPr>
        <w:t xml:space="preserve"> </w:t>
      </w:r>
    </w:p>
    <w:p w14:paraId="0B39B259" w14:textId="77777777" w:rsidR="00EB5F86" w:rsidRDefault="00EB5F86" w:rsidP="00EB5F86">
      <w:pPr>
        <w:pStyle w:val="KeepWithNext"/>
        <w:rPr>
          <w:rtl/>
          <w:lang w:eastAsia="he-IL"/>
        </w:rPr>
      </w:pPr>
    </w:p>
    <w:p w14:paraId="3F7BA785" w14:textId="77777777" w:rsidR="00EB5F86" w:rsidRDefault="00EB5F86" w:rsidP="00EB5F86">
      <w:pPr>
        <w:rPr>
          <w:rtl/>
          <w:lang w:eastAsia="he-IL"/>
        </w:rPr>
      </w:pPr>
      <w:r>
        <w:rPr>
          <w:rFonts w:hint="cs"/>
          <w:rtl/>
          <w:lang w:eastAsia="he-IL"/>
        </w:rPr>
        <w:t xml:space="preserve">יש בעיה אמיתית בכל מה שקשור בהסעות כי הרשויות מתקשרות עם ספקים חיצוניים. אלה לא עובדים שלהם. </w:t>
      </w:r>
    </w:p>
    <w:p w14:paraId="05D67316" w14:textId="77777777" w:rsidR="00EB5F86" w:rsidRDefault="00EB5F86" w:rsidP="00EB5F86">
      <w:pPr>
        <w:rPr>
          <w:rtl/>
          <w:lang w:eastAsia="he-IL"/>
        </w:rPr>
      </w:pPr>
      <w:bookmarkStart w:id="2286" w:name="_ETM_Q1_5983622"/>
      <w:bookmarkStart w:id="2287" w:name="_ETM_Q1_5983660"/>
      <w:bookmarkStart w:id="2288" w:name="_ETM_Q1_5984486"/>
      <w:bookmarkEnd w:id="2286"/>
      <w:bookmarkEnd w:id="2287"/>
      <w:bookmarkEnd w:id="2288"/>
    </w:p>
    <w:p w14:paraId="0F09B756" w14:textId="77777777" w:rsidR="00EB5F86" w:rsidRDefault="00EB5F86" w:rsidP="00EB5F86">
      <w:pPr>
        <w:pStyle w:val="a4"/>
        <w:keepNext/>
        <w:rPr>
          <w:rtl/>
        </w:rPr>
      </w:pPr>
      <w:bookmarkStart w:id="2289" w:name="ET_speaker_תמי_סלע_462"/>
      <w:r w:rsidRPr="00EB5F86">
        <w:rPr>
          <w:rStyle w:val="TagStyle"/>
          <w:rtl/>
        </w:rPr>
        <w:t xml:space="preserve"> &lt;&lt; דובר &gt;&gt; </w:t>
      </w:r>
      <w:r>
        <w:rPr>
          <w:rtl/>
        </w:rPr>
        <w:t>תמי סלע:</w:t>
      </w:r>
      <w:r w:rsidRPr="00EB5F86">
        <w:rPr>
          <w:rStyle w:val="TagStyle"/>
          <w:rtl/>
        </w:rPr>
        <w:t xml:space="preserve"> &lt;&lt; דובר &gt;&gt;</w:t>
      </w:r>
      <w:r w:rsidR="00122F27">
        <w:rPr>
          <w:rtl/>
        </w:rPr>
        <w:t xml:space="preserve"> </w:t>
      </w:r>
      <w:bookmarkEnd w:id="2289"/>
    </w:p>
    <w:p w14:paraId="02CB1565" w14:textId="77777777" w:rsidR="00EB5F86" w:rsidRDefault="00EB5F86" w:rsidP="00EB5F86">
      <w:pPr>
        <w:pStyle w:val="KeepWithNext"/>
        <w:rPr>
          <w:rtl/>
          <w:lang w:eastAsia="he-IL"/>
        </w:rPr>
      </w:pPr>
    </w:p>
    <w:p w14:paraId="44006B2E" w14:textId="77777777" w:rsidR="00EB5F86" w:rsidRDefault="00EB5F86" w:rsidP="00EB5F86">
      <w:pPr>
        <w:rPr>
          <w:rtl/>
          <w:lang w:eastAsia="he-IL"/>
        </w:rPr>
      </w:pPr>
      <w:bookmarkStart w:id="2290" w:name="_ETM_Q1_5984880"/>
      <w:bookmarkEnd w:id="2290"/>
      <w:r>
        <w:rPr>
          <w:rFonts w:hint="cs"/>
          <w:rtl/>
          <w:lang w:eastAsia="he-IL"/>
        </w:rPr>
        <w:t>י</w:t>
      </w:r>
      <w:bookmarkStart w:id="2291" w:name="_ETM_Q1_5984927"/>
      <w:bookmarkEnd w:id="2291"/>
      <w:r>
        <w:rPr>
          <w:rFonts w:hint="cs"/>
          <w:rtl/>
          <w:lang w:eastAsia="he-IL"/>
        </w:rPr>
        <w:t>ש להם סמכות לקבל מידע. זה לא מיושם.</w:t>
      </w:r>
    </w:p>
    <w:p w14:paraId="5F1C92FC" w14:textId="77777777" w:rsidR="00EB5F86" w:rsidRDefault="00EB5F86" w:rsidP="00EB5F86">
      <w:pPr>
        <w:rPr>
          <w:rtl/>
          <w:lang w:eastAsia="he-IL"/>
        </w:rPr>
      </w:pPr>
      <w:bookmarkStart w:id="2292" w:name="_ETM_Q1_5985637"/>
      <w:bookmarkStart w:id="2293" w:name="_ETM_Q1_5985672"/>
      <w:bookmarkEnd w:id="2292"/>
      <w:bookmarkEnd w:id="2293"/>
    </w:p>
    <w:p w14:paraId="663FC521" w14:textId="77777777" w:rsidR="00EB5F86" w:rsidRDefault="00EB5F86" w:rsidP="00EB5F86">
      <w:pPr>
        <w:pStyle w:val="a4"/>
        <w:keepNext/>
        <w:rPr>
          <w:rtl/>
        </w:rPr>
      </w:pPr>
      <w:bookmarkStart w:id="2294" w:name="ET_speaker_6151_463"/>
      <w:r w:rsidRPr="00EB5F86">
        <w:rPr>
          <w:rStyle w:val="TagStyle"/>
          <w:rtl/>
        </w:rPr>
        <w:t xml:space="preserve"> &lt;&lt; דובר &gt;&gt; </w:t>
      </w:r>
      <w:r>
        <w:rPr>
          <w:rtl/>
        </w:rPr>
        <w:t>רון כץ (יש עתיד):</w:t>
      </w:r>
      <w:r w:rsidRPr="00EB5F86">
        <w:rPr>
          <w:rStyle w:val="TagStyle"/>
          <w:rtl/>
        </w:rPr>
        <w:t xml:space="preserve"> &lt;&lt; דובר &gt;&gt;</w:t>
      </w:r>
      <w:r w:rsidR="00122F27">
        <w:rPr>
          <w:rtl/>
        </w:rPr>
        <w:t xml:space="preserve"> </w:t>
      </w:r>
      <w:bookmarkEnd w:id="2294"/>
    </w:p>
    <w:p w14:paraId="377A7F4C" w14:textId="77777777" w:rsidR="00EB5F86" w:rsidRDefault="00EB5F86" w:rsidP="00EB5F86">
      <w:pPr>
        <w:pStyle w:val="KeepWithNext"/>
        <w:rPr>
          <w:rtl/>
          <w:lang w:eastAsia="he-IL"/>
        </w:rPr>
      </w:pPr>
    </w:p>
    <w:p w14:paraId="71724732" w14:textId="77777777" w:rsidR="00EB5F86" w:rsidRDefault="00EB5F86" w:rsidP="00EB5F86">
      <w:pPr>
        <w:rPr>
          <w:rtl/>
          <w:lang w:eastAsia="he-IL"/>
        </w:rPr>
      </w:pPr>
      <w:r>
        <w:rPr>
          <w:rFonts w:hint="cs"/>
          <w:rtl/>
          <w:lang w:eastAsia="he-IL"/>
        </w:rPr>
        <w:t>את צודקת. החוק החדש יכול לפתור את הבעיה. הבעיה היא שאין לנו פיקוח על החוק החדש וכאן אנחנו אומרים שנעשה להם שנעשה להם את זה.</w:t>
      </w:r>
    </w:p>
    <w:p w14:paraId="48223908" w14:textId="77777777" w:rsidR="007850E0" w:rsidRDefault="007850E0" w:rsidP="00EB5F86">
      <w:pPr>
        <w:rPr>
          <w:rtl/>
          <w:lang w:eastAsia="he-IL"/>
        </w:rPr>
      </w:pPr>
      <w:bookmarkStart w:id="2295" w:name="_ETM_Q1_5992790"/>
      <w:bookmarkStart w:id="2296" w:name="_ETM_Q1_5992830"/>
      <w:bookmarkEnd w:id="2295"/>
      <w:bookmarkEnd w:id="2296"/>
    </w:p>
    <w:p w14:paraId="63F2C916" w14:textId="77777777" w:rsidR="007850E0" w:rsidRDefault="007850E0" w:rsidP="007850E0">
      <w:pPr>
        <w:pStyle w:val="a4"/>
        <w:keepNext/>
        <w:rPr>
          <w:rtl/>
        </w:rPr>
      </w:pPr>
      <w:bookmarkStart w:id="2297" w:name="ET_speaker_קריאה_464"/>
      <w:r w:rsidRPr="007850E0">
        <w:rPr>
          <w:rStyle w:val="TagStyle"/>
          <w:rtl/>
        </w:rPr>
        <w:t xml:space="preserve"> &lt;&lt; דובר &gt;&gt; </w:t>
      </w:r>
      <w:r>
        <w:rPr>
          <w:rtl/>
        </w:rPr>
        <w:t>קריאה:</w:t>
      </w:r>
      <w:r w:rsidRPr="007850E0">
        <w:rPr>
          <w:rStyle w:val="TagStyle"/>
          <w:rtl/>
        </w:rPr>
        <w:t xml:space="preserve"> &lt;&lt; דובר &gt;&gt;</w:t>
      </w:r>
      <w:r w:rsidR="00122F27">
        <w:rPr>
          <w:rtl/>
        </w:rPr>
        <w:t xml:space="preserve"> </w:t>
      </w:r>
      <w:bookmarkEnd w:id="2297"/>
    </w:p>
    <w:p w14:paraId="74194162" w14:textId="77777777" w:rsidR="007850E0" w:rsidRDefault="007850E0" w:rsidP="007850E0">
      <w:pPr>
        <w:pStyle w:val="KeepWithNext"/>
        <w:rPr>
          <w:rtl/>
          <w:lang w:eastAsia="he-IL"/>
        </w:rPr>
      </w:pPr>
    </w:p>
    <w:p w14:paraId="07EE3821" w14:textId="77777777" w:rsidR="007850E0" w:rsidRDefault="007850E0" w:rsidP="007850E0">
      <w:pPr>
        <w:rPr>
          <w:rtl/>
          <w:lang w:eastAsia="he-IL"/>
        </w:rPr>
      </w:pPr>
      <w:r>
        <w:rPr>
          <w:rFonts w:hint="cs"/>
          <w:rtl/>
          <w:lang w:eastAsia="he-IL"/>
        </w:rPr>
        <w:t>יש הבדל מהותי בין לקבל מידע מהמרשם לבין לקבוע איסור.</w:t>
      </w:r>
    </w:p>
    <w:p w14:paraId="58EBF047" w14:textId="77777777" w:rsidR="007850E0" w:rsidRDefault="007850E0" w:rsidP="007850E0">
      <w:pPr>
        <w:rPr>
          <w:rtl/>
          <w:lang w:eastAsia="he-IL"/>
        </w:rPr>
      </w:pPr>
    </w:p>
    <w:p w14:paraId="6E6DA6A9" w14:textId="77777777" w:rsidR="007850E0" w:rsidRDefault="007850E0" w:rsidP="007850E0">
      <w:pPr>
        <w:pStyle w:val="a4"/>
        <w:keepNext/>
        <w:rPr>
          <w:rtl/>
        </w:rPr>
      </w:pPr>
      <w:bookmarkStart w:id="2298" w:name="ET_speaker_תמי_סלע_465"/>
      <w:r w:rsidRPr="007850E0">
        <w:rPr>
          <w:rStyle w:val="TagStyle"/>
          <w:rtl/>
        </w:rPr>
        <w:t xml:space="preserve"> &lt;&lt; דובר &gt;&gt; </w:t>
      </w:r>
      <w:r>
        <w:rPr>
          <w:rtl/>
        </w:rPr>
        <w:t>תמי סלע:</w:t>
      </w:r>
      <w:r w:rsidRPr="007850E0">
        <w:rPr>
          <w:rStyle w:val="TagStyle"/>
          <w:rtl/>
        </w:rPr>
        <w:t xml:space="preserve"> &lt;&lt; דובר &gt;&gt;</w:t>
      </w:r>
      <w:r w:rsidR="00122F27">
        <w:rPr>
          <w:rtl/>
        </w:rPr>
        <w:t xml:space="preserve"> </w:t>
      </w:r>
      <w:bookmarkEnd w:id="2298"/>
    </w:p>
    <w:p w14:paraId="7F9F9D8C" w14:textId="77777777" w:rsidR="007850E0" w:rsidRDefault="007850E0" w:rsidP="007850E0">
      <w:pPr>
        <w:pStyle w:val="KeepWithNext"/>
        <w:rPr>
          <w:rtl/>
          <w:lang w:eastAsia="he-IL"/>
        </w:rPr>
      </w:pPr>
    </w:p>
    <w:p w14:paraId="296C0350" w14:textId="77777777" w:rsidR="007850E0" w:rsidRDefault="007850E0" w:rsidP="007850E0">
      <w:pPr>
        <w:rPr>
          <w:rtl/>
          <w:lang w:eastAsia="he-IL"/>
        </w:rPr>
      </w:pPr>
      <w:r>
        <w:rPr>
          <w:rFonts w:hint="cs"/>
          <w:rtl/>
          <w:lang w:eastAsia="he-IL"/>
        </w:rPr>
        <w:t xml:space="preserve"> השאלה איפה שמים </w:t>
      </w:r>
      <w:bookmarkStart w:id="2299" w:name="_ETM_Q1_5995638"/>
      <w:bookmarkEnd w:id="2299"/>
      <w:r>
        <w:rPr>
          <w:rFonts w:hint="cs"/>
          <w:rtl/>
          <w:lang w:eastAsia="he-IL"/>
        </w:rPr>
        <w:t>את הגבולות. ברגע שאני מרחיבה להסעות, אז יש עוד סוגי שירותים</w:t>
      </w:r>
      <w:r w:rsidR="00C05211">
        <w:rPr>
          <w:rFonts w:hint="cs"/>
          <w:rtl/>
          <w:lang w:eastAsia="he-IL"/>
        </w:rPr>
        <w:t xml:space="preserve"> </w:t>
      </w:r>
      <w:r>
        <w:rPr>
          <w:rFonts w:hint="cs"/>
          <w:rtl/>
          <w:lang w:eastAsia="he-IL"/>
        </w:rPr>
        <w:t xml:space="preserve">וכל מיני גורמים שמגיעים ונמצאים באיזשהו קשר עם האוכלוסיות האלה. הניסיון היה </w:t>
      </w:r>
      <w:r>
        <w:rPr>
          <w:rtl/>
          <w:lang w:eastAsia="he-IL"/>
        </w:rPr>
        <w:t>–</w:t>
      </w:r>
      <w:r>
        <w:rPr>
          <w:rFonts w:hint="cs"/>
          <w:rtl/>
          <w:lang w:eastAsia="he-IL"/>
        </w:rPr>
        <w:t xml:space="preserve"> </w:t>
      </w:r>
      <w:bookmarkStart w:id="2300" w:name="_ETM_Q1_6011328"/>
      <w:bookmarkEnd w:id="2300"/>
      <w:r>
        <w:rPr>
          <w:rFonts w:hint="cs"/>
          <w:rtl/>
          <w:lang w:eastAsia="he-IL"/>
        </w:rPr>
        <w:t>מתוך השיקולים שנאמרו כאן</w:t>
      </w:r>
      <w:r w:rsidR="00C05211">
        <w:rPr>
          <w:rFonts w:hint="cs"/>
          <w:rtl/>
          <w:lang w:eastAsia="he-IL"/>
        </w:rPr>
        <w:t xml:space="preserve"> </w:t>
      </w:r>
      <w:r>
        <w:rPr>
          <w:rFonts w:hint="cs"/>
          <w:rtl/>
          <w:lang w:eastAsia="he-IL"/>
        </w:rPr>
        <w:t xml:space="preserve">קודם </w:t>
      </w:r>
      <w:r>
        <w:rPr>
          <w:rtl/>
          <w:lang w:eastAsia="he-IL"/>
        </w:rPr>
        <w:t>–</w:t>
      </w:r>
      <w:r>
        <w:rPr>
          <w:rFonts w:hint="cs"/>
          <w:rtl/>
          <w:lang w:eastAsia="he-IL"/>
        </w:rPr>
        <w:t xml:space="preserve"> להתמקד בקשר של תלות, טיפול והשגחה שהוא יתר אינטנסיבי</w:t>
      </w:r>
      <w:bookmarkStart w:id="2301" w:name="_ETM_Q1_6016137"/>
      <w:bookmarkEnd w:id="2301"/>
      <w:r>
        <w:rPr>
          <w:rFonts w:hint="cs"/>
          <w:rtl/>
          <w:lang w:eastAsia="he-IL"/>
        </w:rPr>
        <w:t>.</w:t>
      </w:r>
    </w:p>
    <w:p w14:paraId="2FC7ECDB" w14:textId="77777777" w:rsidR="007850E0" w:rsidRDefault="007850E0" w:rsidP="007850E0">
      <w:pPr>
        <w:rPr>
          <w:rtl/>
          <w:lang w:eastAsia="he-IL"/>
        </w:rPr>
      </w:pPr>
    </w:p>
    <w:p w14:paraId="23D64A67" w14:textId="77777777" w:rsidR="007850E0" w:rsidRDefault="007850E0" w:rsidP="007850E0">
      <w:pPr>
        <w:pStyle w:val="a4"/>
        <w:keepNext/>
        <w:rPr>
          <w:rtl/>
        </w:rPr>
      </w:pPr>
      <w:bookmarkStart w:id="2302" w:name="ET_speaker_6151_466"/>
      <w:r w:rsidRPr="007850E0">
        <w:rPr>
          <w:rStyle w:val="TagStyle"/>
          <w:rtl/>
        </w:rPr>
        <w:t xml:space="preserve"> &lt;&lt; דובר &gt;&gt; </w:t>
      </w:r>
      <w:r>
        <w:rPr>
          <w:rtl/>
        </w:rPr>
        <w:t>רון כץ (יש עתיד):</w:t>
      </w:r>
      <w:r w:rsidRPr="007850E0">
        <w:rPr>
          <w:rStyle w:val="TagStyle"/>
          <w:rtl/>
        </w:rPr>
        <w:t xml:space="preserve"> &lt;&lt; דובר &gt;&gt;</w:t>
      </w:r>
      <w:r w:rsidR="00122F27">
        <w:rPr>
          <w:rtl/>
        </w:rPr>
        <w:t xml:space="preserve"> </w:t>
      </w:r>
      <w:bookmarkEnd w:id="2302"/>
    </w:p>
    <w:p w14:paraId="6EF117C6" w14:textId="77777777" w:rsidR="007850E0" w:rsidRDefault="007850E0" w:rsidP="007850E0">
      <w:pPr>
        <w:pStyle w:val="KeepWithNext"/>
        <w:rPr>
          <w:rtl/>
          <w:lang w:eastAsia="he-IL"/>
        </w:rPr>
      </w:pPr>
    </w:p>
    <w:p w14:paraId="3229F646" w14:textId="77777777" w:rsidR="007850E0" w:rsidRDefault="007850E0" w:rsidP="007850E0">
      <w:pPr>
        <w:rPr>
          <w:rtl/>
          <w:lang w:eastAsia="he-IL"/>
        </w:rPr>
      </w:pPr>
      <w:r>
        <w:rPr>
          <w:rFonts w:hint="cs"/>
          <w:rtl/>
          <w:lang w:eastAsia="he-IL"/>
        </w:rPr>
        <w:t>זה מלווה.</w:t>
      </w:r>
    </w:p>
    <w:p w14:paraId="0ED9B246" w14:textId="77777777" w:rsidR="007850E0" w:rsidRDefault="007850E0" w:rsidP="007850E0">
      <w:pPr>
        <w:rPr>
          <w:rtl/>
          <w:lang w:eastAsia="he-IL"/>
        </w:rPr>
      </w:pPr>
      <w:bookmarkStart w:id="2303" w:name="_ETM_Q1_6020730"/>
      <w:bookmarkStart w:id="2304" w:name="_ETM_Q1_6020767"/>
      <w:bookmarkEnd w:id="2303"/>
      <w:bookmarkEnd w:id="2304"/>
    </w:p>
    <w:p w14:paraId="5098EEE9" w14:textId="77777777" w:rsidR="007850E0" w:rsidRDefault="007850E0" w:rsidP="007850E0">
      <w:pPr>
        <w:pStyle w:val="a4"/>
        <w:keepNext/>
        <w:rPr>
          <w:rtl/>
        </w:rPr>
      </w:pPr>
      <w:bookmarkStart w:id="2305" w:name="ET_speaker_קריאה_467"/>
      <w:r w:rsidRPr="007850E0">
        <w:rPr>
          <w:rStyle w:val="TagStyle"/>
          <w:rtl/>
        </w:rPr>
        <w:t xml:space="preserve"> &lt;&lt; דובר &gt;&gt; </w:t>
      </w:r>
      <w:r>
        <w:rPr>
          <w:rtl/>
        </w:rPr>
        <w:t>קריאה:</w:t>
      </w:r>
      <w:r w:rsidRPr="007850E0">
        <w:rPr>
          <w:rStyle w:val="TagStyle"/>
          <w:rtl/>
        </w:rPr>
        <w:t xml:space="preserve"> &lt;&lt; דובר &gt;&gt;</w:t>
      </w:r>
      <w:r w:rsidR="00122F27">
        <w:rPr>
          <w:rtl/>
        </w:rPr>
        <w:t xml:space="preserve"> </w:t>
      </w:r>
      <w:bookmarkEnd w:id="2305"/>
    </w:p>
    <w:p w14:paraId="1612456D" w14:textId="77777777" w:rsidR="007850E0" w:rsidRDefault="007850E0" w:rsidP="007850E0">
      <w:pPr>
        <w:pStyle w:val="KeepWithNext"/>
        <w:rPr>
          <w:rtl/>
          <w:lang w:eastAsia="he-IL"/>
        </w:rPr>
      </w:pPr>
    </w:p>
    <w:p w14:paraId="55FE25D6" w14:textId="77777777" w:rsidR="007850E0" w:rsidRDefault="007850E0" w:rsidP="007850E0">
      <w:pPr>
        <w:rPr>
          <w:rtl/>
          <w:lang w:eastAsia="he-IL"/>
        </w:rPr>
      </w:pPr>
      <w:r>
        <w:rPr>
          <w:rFonts w:hint="cs"/>
          <w:rtl/>
          <w:lang w:eastAsia="he-IL"/>
        </w:rPr>
        <w:t>לא. הוא לא מלווה. הוא הנהג.</w:t>
      </w:r>
    </w:p>
    <w:p w14:paraId="11FE6846" w14:textId="77777777" w:rsidR="007850E0" w:rsidRDefault="007850E0" w:rsidP="007850E0">
      <w:pPr>
        <w:rPr>
          <w:rtl/>
          <w:lang w:eastAsia="he-IL"/>
        </w:rPr>
      </w:pPr>
      <w:bookmarkStart w:id="2306" w:name="_ETM_Q1_6023467"/>
      <w:bookmarkStart w:id="2307" w:name="_ETM_Q1_6023508"/>
      <w:bookmarkEnd w:id="2306"/>
      <w:bookmarkEnd w:id="2307"/>
    </w:p>
    <w:p w14:paraId="67F2FDA0" w14:textId="77777777" w:rsidR="007850E0" w:rsidRDefault="007850E0" w:rsidP="007850E0">
      <w:pPr>
        <w:pStyle w:val="a4"/>
        <w:keepNext/>
        <w:rPr>
          <w:rtl/>
        </w:rPr>
      </w:pPr>
      <w:bookmarkStart w:id="2308" w:name="ET_speaker_תמי_סלע_468"/>
      <w:r w:rsidRPr="007850E0">
        <w:rPr>
          <w:rStyle w:val="TagStyle"/>
          <w:rtl/>
        </w:rPr>
        <w:t xml:space="preserve"> &lt;&lt; דובר &gt;&gt; </w:t>
      </w:r>
      <w:r>
        <w:rPr>
          <w:rtl/>
        </w:rPr>
        <w:t>תמי סלע:</w:t>
      </w:r>
      <w:r w:rsidRPr="007850E0">
        <w:rPr>
          <w:rStyle w:val="TagStyle"/>
          <w:rtl/>
        </w:rPr>
        <w:t xml:space="preserve"> &lt;&lt; דובר &gt;&gt;</w:t>
      </w:r>
      <w:r w:rsidR="00122F27">
        <w:rPr>
          <w:rtl/>
        </w:rPr>
        <w:t xml:space="preserve"> </w:t>
      </w:r>
      <w:bookmarkEnd w:id="2308"/>
    </w:p>
    <w:p w14:paraId="6FF8C5CE" w14:textId="77777777" w:rsidR="007850E0" w:rsidRDefault="007850E0" w:rsidP="007850E0">
      <w:pPr>
        <w:pStyle w:val="KeepWithNext"/>
        <w:rPr>
          <w:rtl/>
          <w:lang w:eastAsia="he-IL"/>
        </w:rPr>
      </w:pPr>
    </w:p>
    <w:p w14:paraId="35C95225" w14:textId="77777777" w:rsidR="007850E0" w:rsidRDefault="007850E0" w:rsidP="007850E0">
      <w:pPr>
        <w:rPr>
          <w:rtl/>
          <w:lang w:eastAsia="he-IL"/>
        </w:rPr>
      </w:pPr>
      <w:r>
        <w:rPr>
          <w:rFonts w:hint="cs"/>
          <w:rtl/>
          <w:lang w:eastAsia="he-IL"/>
        </w:rPr>
        <w:t xml:space="preserve">צריך לחשוב על זה אבל זאת גם שאלה האם היום יש סמכות לקבל את המידע. אם אני לא טועה, </w:t>
      </w:r>
      <w:bookmarkStart w:id="2309" w:name="_ETM_Q1_6027659"/>
      <w:bookmarkEnd w:id="2309"/>
      <w:r>
        <w:rPr>
          <w:rFonts w:hint="cs"/>
          <w:rtl/>
          <w:lang w:eastAsia="he-IL"/>
        </w:rPr>
        <w:t xml:space="preserve">ברוב המקרים של הסעות </w:t>
      </w:r>
      <w:r>
        <w:rPr>
          <w:rtl/>
          <w:lang w:eastAsia="he-IL"/>
        </w:rPr>
        <w:t>–</w:t>
      </w:r>
      <w:r>
        <w:rPr>
          <w:rFonts w:hint="cs"/>
          <w:rtl/>
          <w:lang w:eastAsia="he-IL"/>
        </w:rPr>
        <w:t xml:space="preserve"> המקומות הלא מפוקחים </w:t>
      </w:r>
      <w:bookmarkStart w:id="2310" w:name="_ETM_Q1_6031122"/>
      <w:bookmarkEnd w:id="2310"/>
      <w:r>
        <w:rPr>
          <w:rFonts w:hint="cs"/>
          <w:rtl/>
          <w:lang w:eastAsia="he-IL"/>
        </w:rPr>
        <w:t>הם בדרך כלל יותר קטנים בגילים הצעירים</w:t>
      </w:r>
      <w:bookmarkStart w:id="2311" w:name="_ETM_Q1_6032346"/>
      <w:bookmarkEnd w:id="2311"/>
      <w:r>
        <w:rPr>
          <w:rFonts w:hint="cs"/>
          <w:rtl/>
          <w:lang w:eastAsia="he-IL"/>
        </w:rPr>
        <w:t>, אלה לא הסעות.</w:t>
      </w:r>
    </w:p>
    <w:p w14:paraId="076114E9" w14:textId="77777777" w:rsidR="007850E0" w:rsidRDefault="007850E0" w:rsidP="007850E0">
      <w:pPr>
        <w:rPr>
          <w:rtl/>
          <w:lang w:eastAsia="he-IL"/>
        </w:rPr>
      </w:pPr>
      <w:bookmarkStart w:id="2312" w:name="_ETM_Q1_6038394"/>
      <w:bookmarkStart w:id="2313" w:name="_ETM_Q1_6038435"/>
      <w:bookmarkEnd w:id="2312"/>
      <w:bookmarkEnd w:id="2313"/>
    </w:p>
    <w:p w14:paraId="326BDC5A" w14:textId="77777777" w:rsidR="007850E0" w:rsidRDefault="007850E0" w:rsidP="007850E0">
      <w:pPr>
        <w:pStyle w:val="af9"/>
        <w:keepNext/>
        <w:rPr>
          <w:rtl/>
          <w:lang w:eastAsia="he-IL"/>
        </w:rPr>
      </w:pPr>
      <w:bookmarkStart w:id="2314" w:name="ET_guest_מנחם_לפידור_469"/>
      <w:r w:rsidRPr="007850E0">
        <w:rPr>
          <w:rStyle w:val="TagStyle"/>
          <w:rtl/>
        </w:rPr>
        <w:t xml:space="preserve"> &lt;&lt; אורח &gt;&gt; </w:t>
      </w:r>
      <w:r>
        <w:rPr>
          <w:rtl/>
          <w:lang w:eastAsia="he-IL"/>
        </w:rPr>
        <w:t>מנחם לפידור:</w:t>
      </w:r>
      <w:r w:rsidRPr="007850E0">
        <w:rPr>
          <w:rStyle w:val="TagStyle"/>
          <w:rtl/>
        </w:rPr>
        <w:t xml:space="preserve"> &lt;&lt; אורח &gt;&gt;</w:t>
      </w:r>
      <w:r w:rsidR="00122F27">
        <w:rPr>
          <w:rtl/>
          <w:lang w:eastAsia="he-IL"/>
        </w:rPr>
        <w:t xml:space="preserve"> </w:t>
      </w:r>
      <w:bookmarkEnd w:id="2314"/>
    </w:p>
    <w:p w14:paraId="6EF13AE4" w14:textId="77777777" w:rsidR="007850E0" w:rsidRDefault="007850E0" w:rsidP="007850E0">
      <w:pPr>
        <w:pStyle w:val="KeepWithNext"/>
        <w:rPr>
          <w:rtl/>
          <w:lang w:eastAsia="he-IL"/>
        </w:rPr>
      </w:pPr>
    </w:p>
    <w:p w14:paraId="376D20A2" w14:textId="77777777" w:rsidR="007850E0" w:rsidRDefault="007850E0" w:rsidP="007850E0">
      <w:pPr>
        <w:rPr>
          <w:rtl/>
          <w:lang w:eastAsia="he-IL"/>
        </w:rPr>
      </w:pPr>
      <w:r>
        <w:rPr>
          <w:rFonts w:hint="cs"/>
          <w:rtl/>
          <w:lang w:eastAsia="he-IL"/>
        </w:rPr>
        <w:t>יש הסעות לחינוך מיוחד. חסרי ישע.</w:t>
      </w:r>
    </w:p>
    <w:p w14:paraId="7089BE97" w14:textId="77777777" w:rsidR="007850E0" w:rsidRDefault="007850E0" w:rsidP="007850E0">
      <w:pPr>
        <w:rPr>
          <w:rtl/>
          <w:lang w:eastAsia="he-IL"/>
        </w:rPr>
      </w:pPr>
      <w:bookmarkStart w:id="2315" w:name="_ETM_Q1_6039598"/>
      <w:bookmarkStart w:id="2316" w:name="_ETM_Q1_6039649"/>
      <w:bookmarkEnd w:id="2315"/>
      <w:bookmarkEnd w:id="2316"/>
    </w:p>
    <w:p w14:paraId="6F619B97" w14:textId="77777777" w:rsidR="007850E0" w:rsidRDefault="007850E0" w:rsidP="007850E0">
      <w:pPr>
        <w:pStyle w:val="a4"/>
        <w:keepNext/>
        <w:rPr>
          <w:rtl/>
        </w:rPr>
      </w:pPr>
      <w:bookmarkStart w:id="2317" w:name="ET_speaker_תמי_סלע_470"/>
      <w:r w:rsidRPr="007850E0">
        <w:rPr>
          <w:rStyle w:val="TagStyle"/>
          <w:rtl/>
        </w:rPr>
        <w:t xml:space="preserve"> &lt;&lt; דובר &gt;&gt; </w:t>
      </w:r>
      <w:r>
        <w:rPr>
          <w:rtl/>
        </w:rPr>
        <w:t>תמי סלע:</w:t>
      </w:r>
      <w:r w:rsidRPr="007850E0">
        <w:rPr>
          <w:rStyle w:val="TagStyle"/>
          <w:rtl/>
        </w:rPr>
        <w:t xml:space="preserve"> &lt;&lt; דובר &gt;&gt;</w:t>
      </w:r>
      <w:r w:rsidR="00122F27">
        <w:rPr>
          <w:rtl/>
        </w:rPr>
        <w:t xml:space="preserve"> </w:t>
      </w:r>
      <w:bookmarkEnd w:id="2317"/>
    </w:p>
    <w:p w14:paraId="0E9AF010" w14:textId="77777777" w:rsidR="007850E0" w:rsidRDefault="007850E0" w:rsidP="007850E0">
      <w:pPr>
        <w:pStyle w:val="KeepWithNext"/>
        <w:rPr>
          <w:rtl/>
          <w:lang w:eastAsia="he-IL"/>
        </w:rPr>
      </w:pPr>
    </w:p>
    <w:p w14:paraId="68F84132" w14:textId="77777777" w:rsidR="007850E0" w:rsidRDefault="007850E0" w:rsidP="007850E0">
      <w:pPr>
        <w:rPr>
          <w:rtl/>
          <w:lang w:eastAsia="he-IL"/>
        </w:rPr>
      </w:pPr>
      <w:r>
        <w:rPr>
          <w:rFonts w:hint="cs"/>
          <w:rtl/>
          <w:lang w:eastAsia="he-IL"/>
        </w:rPr>
        <w:t>יש עליהם פיקוח.</w:t>
      </w:r>
    </w:p>
    <w:p w14:paraId="16E9FB86" w14:textId="77777777" w:rsidR="007850E0" w:rsidRDefault="007850E0" w:rsidP="007850E0">
      <w:pPr>
        <w:rPr>
          <w:rStyle w:val="TagStyle"/>
          <w:rFonts w:ascii="David" w:hAnsi="David"/>
          <w:u w:val="single"/>
          <w:rtl/>
          <w:lang w:eastAsia="he-IL"/>
        </w:rPr>
      </w:pPr>
      <w:bookmarkStart w:id="2318" w:name="_ETM_Q1_6049701"/>
      <w:bookmarkEnd w:id="2318"/>
    </w:p>
    <w:p w14:paraId="29630DC9" w14:textId="77777777" w:rsidR="007850E0" w:rsidRDefault="007850E0" w:rsidP="007850E0">
      <w:pPr>
        <w:pStyle w:val="af9"/>
        <w:keepNext/>
        <w:rPr>
          <w:rtl/>
          <w:lang w:eastAsia="he-IL"/>
        </w:rPr>
      </w:pPr>
      <w:bookmarkStart w:id="2319" w:name="ET_guest_גל_שחם_474"/>
      <w:r w:rsidRPr="007850E0">
        <w:rPr>
          <w:rStyle w:val="TagStyle"/>
          <w:rtl/>
        </w:rPr>
        <w:t xml:space="preserve"> &lt;&lt; אורח &gt;&gt; </w:t>
      </w:r>
      <w:r>
        <w:rPr>
          <w:rtl/>
          <w:lang w:eastAsia="he-IL"/>
        </w:rPr>
        <w:t>גל שחם:</w:t>
      </w:r>
      <w:r w:rsidRPr="007850E0">
        <w:rPr>
          <w:rStyle w:val="TagStyle"/>
          <w:rtl/>
        </w:rPr>
        <w:t xml:space="preserve"> &lt;&lt; אורח &gt;&gt;</w:t>
      </w:r>
      <w:r w:rsidR="00122F27">
        <w:rPr>
          <w:rtl/>
          <w:lang w:eastAsia="he-IL"/>
        </w:rPr>
        <w:t xml:space="preserve"> </w:t>
      </w:r>
      <w:bookmarkEnd w:id="2319"/>
    </w:p>
    <w:p w14:paraId="5814A425" w14:textId="77777777" w:rsidR="007850E0" w:rsidRDefault="007850E0" w:rsidP="007850E0">
      <w:pPr>
        <w:pStyle w:val="KeepWithNext"/>
        <w:rPr>
          <w:rtl/>
          <w:lang w:eastAsia="he-IL"/>
        </w:rPr>
      </w:pPr>
    </w:p>
    <w:p w14:paraId="2AEA0E43" w14:textId="77777777" w:rsidR="007850E0" w:rsidRDefault="007850E0" w:rsidP="007850E0">
      <w:pPr>
        <w:rPr>
          <w:rtl/>
          <w:lang w:eastAsia="he-IL"/>
        </w:rPr>
      </w:pPr>
      <w:bookmarkStart w:id="2320" w:name="_ETM_Q1_6050055"/>
      <w:bookmarkStart w:id="2321" w:name="_ETM_Q1_6050093"/>
      <w:bookmarkEnd w:id="2320"/>
      <w:bookmarkEnd w:id="2321"/>
      <w:r>
        <w:rPr>
          <w:rFonts w:hint="cs"/>
          <w:rtl/>
          <w:lang w:eastAsia="he-IL"/>
        </w:rPr>
        <w:t xml:space="preserve">גם לזקנים </w:t>
      </w:r>
      <w:proofErr w:type="spellStart"/>
      <w:r>
        <w:rPr>
          <w:rFonts w:hint="cs"/>
          <w:rtl/>
          <w:lang w:eastAsia="he-IL"/>
        </w:rPr>
        <w:t>תשושי</w:t>
      </w:r>
      <w:proofErr w:type="spellEnd"/>
      <w:r>
        <w:rPr>
          <w:rFonts w:hint="cs"/>
          <w:rtl/>
          <w:lang w:eastAsia="he-IL"/>
        </w:rPr>
        <w:t xml:space="preserve"> נפש שמגיעים למרכזי יום. </w:t>
      </w:r>
    </w:p>
    <w:p w14:paraId="7031EC9D" w14:textId="77777777" w:rsidR="007850E0" w:rsidRDefault="007850E0" w:rsidP="007850E0">
      <w:pPr>
        <w:rPr>
          <w:rtl/>
          <w:lang w:eastAsia="he-IL"/>
        </w:rPr>
      </w:pPr>
      <w:bookmarkStart w:id="2322" w:name="_ETM_Q1_6046125"/>
      <w:bookmarkStart w:id="2323" w:name="_ETM_Q1_6046171"/>
      <w:bookmarkEnd w:id="2322"/>
      <w:bookmarkEnd w:id="2323"/>
    </w:p>
    <w:p w14:paraId="464F3FCA" w14:textId="77777777" w:rsidR="007850E0" w:rsidRDefault="007850E0" w:rsidP="007850E0">
      <w:pPr>
        <w:pStyle w:val="a4"/>
        <w:keepNext/>
        <w:rPr>
          <w:rtl/>
        </w:rPr>
      </w:pPr>
      <w:r w:rsidRPr="007850E0">
        <w:rPr>
          <w:rStyle w:val="TagStyle"/>
          <w:rtl/>
        </w:rPr>
        <w:t xml:space="preserve"> &lt;&lt; דובר &gt;&gt; </w:t>
      </w:r>
      <w:r>
        <w:rPr>
          <w:rtl/>
        </w:rPr>
        <w:t>תמי סלע:</w:t>
      </w:r>
      <w:r w:rsidRPr="007850E0">
        <w:rPr>
          <w:rStyle w:val="TagStyle"/>
          <w:rtl/>
        </w:rPr>
        <w:t xml:space="preserve"> &lt;&lt; דובר &gt;&gt;</w:t>
      </w:r>
      <w:r w:rsidR="00122F27">
        <w:rPr>
          <w:rtl/>
        </w:rPr>
        <w:t xml:space="preserve"> </w:t>
      </w:r>
    </w:p>
    <w:p w14:paraId="694F12DB" w14:textId="77777777" w:rsidR="007850E0" w:rsidRDefault="007850E0" w:rsidP="007850E0">
      <w:pPr>
        <w:pStyle w:val="KeepWithNext"/>
        <w:rPr>
          <w:rtl/>
          <w:lang w:eastAsia="he-IL"/>
        </w:rPr>
      </w:pPr>
    </w:p>
    <w:p w14:paraId="199339AC" w14:textId="77777777" w:rsidR="007850E0" w:rsidRDefault="007850E0" w:rsidP="007850E0">
      <w:pPr>
        <w:rPr>
          <w:rtl/>
          <w:lang w:eastAsia="he-IL"/>
        </w:rPr>
      </w:pPr>
      <w:r>
        <w:rPr>
          <w:rFonts w:hint="cs"/>
          <w:rtl/>
          <w:lang w:eastAsia="he-IL"/>
        </w:rPr>
        <w:t>נכון, ואין פיקוח על העוב</w:t>
      </w:r>
      <w:bookmarkStart w:id="2324" w:name="_ETM_Q1_6045880"/>
      <w:bookmarkEnd w:id="2324"/>
      <w:r>
        <w:rPr>
          <w:rFonts w:hint="cs"/>
          <w:rtl/>
          <w:lang w:eastAsia="he-IL"/>
        </w:rPr>
        <w:t>דים שם והיום לא מקבלים עליהם מידע מהמרשם.</w:t>
      </w:r>
    </w:p>
    <w:p w14:paraId="4018345B" w14:textId="77777777" w:rsidR="007850E0" w:rsidRDefault="007850E0" w:rsidP="007850E0">
      <w:pPr>
        <w:rPr>
          <w:rtl/>
          <w:lang w:eastAsia="he-IL"/>
        </w:rPr>
      </w:pPr>
      <w:bookmarkStart w:id="2325" w:name="_ETM_Q1_6051310"/>
      <w:bookmarkStart w:id="2326" w:name="_ETM_Q1_6051350"/>
      <w:bookmarkEnd w:id="2325"/>
      <w:bookmarkEnd w:id="2326"/>
    </w:p>
    <w:p w14:paraId="7B9D5BB9" w14:textId="77777777" w:rsidR="007850E0" w:rsidRDefault="007850E0" w:rsidP="007850E0">
      <w:pPr>
        <w:pStyle w:val="af9"/>
        <w:keepNext/>
        <w:rPr>
          <w:rtl/>
          <w:lang w:eastAsia="he-IL"/>
        </w:rPr>
      </w:pPr>
      <w:bookmarkStart w:id="2327" w:name="ET_guest_גל_שחם_473"/>
      <w:r w:rsidRPr="007850E0">
        <w:rPr>
          <w:rStyle w:val="TagStyle"/>
          <w:rtl/>
        </w:rPr>
        <w:t xml:space="preserve"> &lt;&lt; אורח &gt;&gt; </w:t>
      </w:r>
      <w:r>
        <w:rPr>
          <w:rtl/>
          <w:lang w:eastAsia="he-IL"/>
        </w:rPr>
        <w:t>גל שחם:</w:t>
      </w:r>
      <w:r w:rsidRPr="007850E0">
        <w:rPr>
          <w:rStyle w:val="TagStyle"/>
          <w:rtl/>
        </w:rPr>
        <w:t xml:space="preserve"> &lt;&lt; אורח &gt;&gt;</w:t>
      </w:r>
      <w:r w:rsidR="00122F27">
        <w:rPr>
          <w:rtl/>
          <w:lang w:eastAsia="he-IL"/>
        </w:rPr>
        <w:t xml:space="preserve"> </w:t>
      </w:r>
      <w:bookmarkEnd w:id="2327"/>
    </w:p>
    <w:p w14:paraId="5ED4D226" w14:textId="77777777" w:rsidR="007850E0" w:rsidRDefault="007850E0" w:rsidP="007850E0">
      <w:pPr>
        <w:pStyle w:val="KeepWithNext"/>
        <w:rPr>
          <w:rtl/>
          <w:lang w:eastAsia="he-IL"/>
        </w:rPr>
      </w:pPr>
    </w:p>
    <w:p w14:paraId="258EE515" w14:textId="77777777" w:rsidR="007850E0" w:rsidRDefault="007850E0" w:rsidP="007850E0">
      <w:pPr>
        <w:rPr>
          <w:rtl/>
          <w:lang w:eastAsia="he-IL"/>
        </w:rPr>
      </w:pPr>
      <w:r>
        <w:rPr>
          <w:rFonts w:hint="cs"/>
          <w:rtl/>
          <w:lang w:eastAsia="he-IL"/>
        </w:rPr>
        <w:t xml:space="preserve">אני </w:t>
      </w:r>
      <w:bookmarkStart w:id="2328" w:name="_ETM_Q1_6051849"/>
      <w:bookmarkEnd w:id="2328"/>
      <w:r>
        <w:rPr>
          <w:rFonts w:hint="cs"/>
          <w:rtl/>
          <w:lang w:eastAsia="he-IL"/>
        </w:rPr>
        <w:t>מבין שהרשות מעסיקה את הגורמים, את חברות הקבלן, והיא עושה את ההתקשרות. אני לא יודע איך הם בודקים.</w:t>
      </w:r>
    </w:p>
    <w:p w14:paraId="75F711F8" w14:textId="77777777" w:rsidR="00E7292D" w:rsidRDefault="00E7292D" w:rsidP="007850E0">
      <w:pPr>
        <w:rPr>
          <w:rtl/>
          <w:lang w:eastAsia="he-IL"/>
        </w:rPr>
      </w:pPr>
    </w:p>
    <w:p w14:paraId="227951E7" w14:textId="77777777" w:rsidR="00E7292D" w:rsidRDefault="00E7292D" w:rsidP="00E7292D">
      <w:pPr>
        <w:jc w:val="center"/>
        <w:rPr>
          <w:rtl/>
          <w:lang w:eastAsia="he-IL"/>
        </w:rPr>
      </w:pPr>
      <w:r>
        <w:rPr>
          <w:rFonts w:hint="cs"/>
          <w:rtl/>
          <w:lang w:eastAsia="he-IL"/>
        </w:rPr>
        <w:t>(היו"ר רון כץ)</w:t>
      </w:r>
    </w:p>
    <w:p w14:paraId="2347D9AB" w14:textId="77777777" w:rsidR="007850E0" w:rsidRDefault="007850E0" w:rsidP="007850E0">
      <w:pPr>
        <w:rPr>
          <w:rtl/>
          <w:lang w:eastAsia="he-IL"/>
        </w:rPr>
      </w:pPr>
      <w:bookmarkStart w:id="2329" w:name="_ETM_Q1_6062904"/>
      <w:bookmarkStart w:id="2330" w:name="_ETM_Q1_6062940"/>
      <w:bookmarkEnd w:id="2329"/>
      <w:bookmarkEnd w:id="2330"/>
    </w:p>
    <w:p w14:paraId="16764B4B" w14:textId="77777777" w:rsidR="00E7292D" w:rsidRDefault="00E7292D" w:rsidP="007850E0">
      <w:pPr>
        <w:rPr>
          <w:rtl/>
          <w:lang w:eastAsia="he-IL"/>
        </w:rPr>
      </w:pPr>
    </w:p>
    <w:p w14:paraId="53332B60" w14:textId="77777777" w:rsidR="00E7292D" w:rsidRDefault="00E7292D" w:rsidP="007850E0">
      <w:pPr>
        <w:rPr>
          <w:rtl/>
          <w:lang w:eastAsia="he-IL"/>
        </w:rPr>
      </w:pPr>
    </w:p>
    <w:p w14:paraId="6D13E561" w14:textId="30C28E23" w:rsidR="00E7292D" w:rsidRDefault="00E7292D" w:rsidP="00E7292D">
      <w:pPr>
        <w:pStyle w:val="af6"/>
        <w:keepNext/>
        <w:rPr>
          <w:rtl/>
        </w:rPr>
      </w:pPr>
      <w:bookmarkStart w:id="2331" w:name="ET_yor_6151_504"/>
      <w:r w:rsidRPr="00E7292D">
        <w:rPr>
          <w:rStyle w:val="TagStyle"/>
          <w:rtl/>
        </w:rPr>
        <w:t xml:space="preserve"> &lt;&lt; יור &gt;&gt; </w:t>
      </w:r>
      <w:r>
        <w:rPr>
          <w:rtl/>
        </w:rPr>
        <w:t>היו"ר רון כץ:</w:t>
      </w:r>
      <w:r w:rsidRPr="00E7292D">
        <w:rPr>
          <w:rStyle w:val="TagStyle"/>
          <w:rtl/>
        </w:rPr>
        <w:t xml:space="preserve"> &lt;&lt; יור &gt;&gt;</w:t>
      </w:r>
      <w:r w:rsidR="007C6709">
        <w:rPr>
          <w:rtl/>
        </w:rPr>
        <w:t xml:space="preserve"> </w:t>
      </w:r>
      <w:bookmarkEnd w:id="2331"/>
    </w:p>
    <w:p w14:paraId="2F539C78" w14:textId="77777777" w:rsidR="007850E0" w:rsidRDefault="007850E0" w:rsidP="007850E0">
      <w:pPr>
        <w:pStyle w:val="KeepWithNext"/>
        <w:rPr>
          <w:rtl/>
          <w:lang w:eastAsia="he-IL"/>
        </w:rPr>
      </w:pPr>
    </w:p>
    <w:p w14:paraId="35A68687" w14:textId="77777777" w:rsidR="007850E0" w:rsidRDefault="007850E0" w:rsidP="007850E0">
      <w:pPr>
        <w:rPr>
          <w:rtl/>
          <w:lang w:eastAsia="he-IL"/>
        </w:rPr>
      </w:pPr>
      <w:r>
        <w:rPr>
          <w:rFonts w:hint="cs"/>
          <w:rtl/>
          <w:lang w:eastAsia="he-IL"/>
        </w:rPr>
        <w:t xml:space="preserve">רשמנו את </w:t>
      </w:r>
      <w:bookmarkStart w:id="2332" w:name="_ETM_Q1_6064846"/>
      <w:bookmarkEnd w:id="2332"/>
      <w:r>
        <w:rPr>
          <w:rFonts w:hint="cs"/>
          <w:rtl/>
          <w:lang w:eastAsia="he-IL"/>
        </w:rPr>
        <w:t>זה. נשאיר את זה למחשבה. נראה איך אפשר לפתור את זה. בואו נתקדם.</w:t>
      </w:r>
    </w:p>
    <w:p w14:paraId="51F79DDA" w14:textId="77777777" w:rsidR="00F521B0" w:rsidRDefault="00F521B0" w:rsidP="007850E0">
      <w:pPr>
        <w:rPr>
          <w:rtl/>
          <w:lang w:eastAsia="he-IL"/>
        </w:rPr>
      </w:pPr>
    </w:p>
    <w:p w14:paraId="5083C834" w14:textId="77777777" w:rsidR="00154B70" w:rsidRDefault="00154B70" w:rsidP="00154B70">
      <w:pPr>
        <w:rPr>
          <w:rStyle w:val="TagStyle"/>
          <w:rFonts w:ascii="David" w:hAnsi="David"/>
          <w:u w:val="single"/>
          <w:rtl/>
          <w:lang w:eastAsia="he-IL"/>
        </w:rPr>
      </w:pPr>
      <w:bookmarkStart w:id="2333" w:name="_ETM_Q1_6074583"/>
      <w:bookmarkEnd w:id="2333"/>
    </w:p>
    <w:p w14:paraId="6AA44097" w14:textId="7D5C3701" w:rsidR="00154B70" w:rsidRDefault="00154B70" w:rsidP="00154B70">
      <w:pPr>
        <w:pStyle w:val="af9"/>
        <w:keepNext/>
        <w:rPr>
          <w:rtl/>
          <w:lang w:eastAsia="he-IL"/>
        </w:rPr>
      </w:pPr>
      <w:r w:rsidRPr="00154B70">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154B70">
        <w:rPr>
          <w:rStyle w:val="TagStyle"/>
          <w:rtl/>
        </w:rPr>
        <w:t xml:space="preserve"> &lt;&lt; אורח &gt;&gt;</w:t>
      </w:r>
      <w:r w:rsidR="007C6709">
        <w:rPr>
          <w:rtl/>
          <w:lang w:eastAsia="he-IL"/>
        </w:rPr>
        <w:t xml:space="preserve"> </w:t>
      </w:r>
    </w:p>
    <w:p w14:paraId="3A4EC88F" w14:textId="77777777" w:rsidR="00154B70" w:rsidRDefault="00154B70" w:rsidP="00154B70">
      <w:pPr>
        <w:pStyle w:val="KeepWithNext"/>
        <w:rPr>
          <w:rtl/>
          <w:lang w:eastAsia="he-IL"/>
        </w:rPr>
      </w:pPr>
    </w:p>
    <w:p w14:paraId="7B70D868" w14:textId="77777777" w:rsidR="00154B70" w:rsidRDefault="007850E0" w:rsidP="00154B70">
      <w:pPr>
        <w:rPr>
          <w:rtl/>
          <w:lang w:eastAsia="he-IL"/>
        </w:rPr>
      </w:pPr>
      <w:bookmarkStart w:id="2334" w:name="_ETM_Q1_6076979"/>
      <w:bookmarkStart w:id="2335" w:name="_ETM_Q1_6077024"/>
      <w:bookmarkStart w:id="2336" w:name="_ETM_Q1_6074878"/>
      <w:bookmarkStart w:id="2337" w:name="_ETM_Q1_6074919"/>
      <w:bookmarkEnd w:id="2334"/>
      <w:bookmarkEnd w:id="2335"/>
      <w:bookmarkEnd w:id="2336"/>
      <w:bookmarkEnd w:id="2337"/>
      <w:r>
        <w:rPr>
          <w:rFonts w:hint="cs"/>
          <w:rtl/>
          <w:lang w:eastAsia="he-IL"/>
        </w:rPr>
        <w:t>לגבי הנושא של ההורים.</w:t>
      </w:r>
      <w:r w:rsidR="00154B70">
        <w:rPr>
          <w:rFonts w:hint="cs"/>
          <w:rtl/>
          <w:lang w:eastAsia="he-IL"/>
        </w:rPr>
        <w:t xml:space="preserve"> אני אגיד מה ה</w:t>
      </w:r>
      <w:bookmarkStart w:id="2338" w:name="_ETM_Q1_6074809"/>
      <w:bookmarkEnd w:id="2338"/>
      <w:r w:rsidR="00154B70">
        <w:rPr>
          <w:rFonts w:hint="cs"/>
          <w:rtl/>
          <w:lang w:eastAsia="he-IL"/>
        </w:rPr>
        <w:t>היסטוריה שהייתה בהקשר של הדברים. זה לא</w:t>
      </w:r>
      <w:bookmarkStart w:id="2339" w:name="_ETM_Q1_6076749"/>
      <w:bookmarkEnd w:id="2339"/>
      <w:r w:rsidR="00154B70">
        <w:rPr>
          <w:rFonts w:hint="cs"/>
          <w:rtl/>
          <w:lang w:eastAsia="he-IL"/>
        </w:rPr>
        <w:t xml:space="preserve"> חל</w:t>
      </w:r>
      <w:r w:rsidR="00122F27">
        <w:rPr>
          <w:rFonts w:hint="cs"/>
          <w:rtl/>
          <w:lang w:eastAsia="he-IL"/>
        </w:rPr>
        <w:t xml:space="preserve"> </w:t>
      </w:r>
      <w:r w:rsidR="00154B70">
        <w:rPr>
          <w:rFonts w:hint="cs"/>
          <w:rtl/>
          <w:lang w:eastAsia="he-IL"/>
        </w:rPr>
        <w:t>בחוק העסקת עברייני מין ולא בכדי כי זה הרי הועתק משם.</w:t>
      </w:r>
      <w:bookmarkStart w:id="2340" w:name="_ETM_Q1_6081369"/>
      <w:bookmarkEnd w:id="2340"/>
      <w:r w:rsidR="00154B70">
        <w:rPr>
          <w:rFonts w:hint="cs"/>
          <w:rtl/>
          <w:lang w:eastAsia="he-IL"/>
        </w:rPr>
        <w:t xml:space="preserve"> אני רוצה להדגיש משהו. אישור משטרה הוא כן מידע פלילי על אדם.</w:t>
      </w:r>
      <w:r w:rsidR="00122F27">
        <w:rPr>
          <w:rFonts w:hint="cs"/>
          <w:rtl/>
          <w:lang w:eastAsia="he-IL"/>
        </w:rPr>
        <w:t xml:space="preserve"> </w:t>
      </w:r>
      <w:bookmarkStart w:id="2341" w:name="_ETM_Q1_6094134"/>
      <w:bookmarkEnd w:id="2341"/>
      <w:r w:rsidR="00154B70">
        <w:rPr>
          <w:rFonts w:hint="cs"/>
          <w:rtl/>
          <w:lang w:eastAsia="he-IL"/>
        </w:rPr>
        <w:t xml:space="preserve">גם אם זה לא כל הפלט, זה עדיין מידע מתוך </w:t>
      </w:r>
      <w:bookmarkStart w:id="2342" w:name="_ETM_Q1_6096665"/>
      <w:bookmarkEnd w:id="2342"/>
      <w:r w:rsidR="00154B70">
        <w:rPr>
          <w:rFonts w:hint="cs"/>
          <w:rtl/>
          <w:lang w:eastAsia="he-IL"/>
        </w:rPr>
        <w:t>המרשם</w:t>
      </w:r>
      <w:r w:rsidR="00122F27">
        <w:rPr>
          <w:rFonts w:hint="cs"/>
          <w:rtl/>
          <w:lang w:eastAsia="he-IL"/>
        </w:rPr>
        <w:t xml:space="preserve"> </w:t>
      </w:r>
      <w:r w:rsidR="00154B70">
        <w:rPr>
          <w:rFonts w:hint="cs"/>
          <w:rtl/>
          <w:lang w:eastAsia="he-IL"/>
        </w:rPr>
        <w:t xml:space="preserve">וזה יכול להיות </w:t>
      </w:r>
      <w:bookmarkStart w:id="2343" w:name="_ETM_Q1_6097996"/>
      <w:bookmarkEnd w:id="2343"/>
      <w:r w:rsidR="00154B70">
        <w:rPr>
          <w:rFonts w:hint="cs"/>
          <w:rtl/>
          <w:lang w:eastAsia="he-IL"/>
        </w:rPr>
        <w:t xml:space="preserve">גם אישור שלילי. לכן זה לא משהו שכל אחד יכול </w:t>
      </w:r>
      <w:bookmarkStart w:id="2344" w:name="_ETM_Q1_6103806"/>
      <w:bookmarkEnd w:id="2344"/>
      <w:r w:rsidR="00154B70">
        <w:rPr>
          <w:rFonts w:hint="cs"/>
          <w:rtl/>
          <w:lang w:eastAsia="he-IL"/>
        </w:rPr>
        <w:t xml:space="preserve">לקבל וזה לא משהו שאפשר להעביר לכל אחד. </w:t>
      </w:r>
      <w:bookmarkStart w:id="2345" w:name="_ETM_Q1_6106435"/>
      <w:bookmarkEnd w:id="2345"/>
      <w:r w:rsidR="00154B70">
        <w:rPr>
          <w:rFonts w:hint="cs"/>
          <w:rtl/>
          <w:lang w:eastAsia="he-IL"/>
        </w:rPr>
        <w:t xml:space="preserve">יש את </w:t>
      </w:r>
      <w:proofErr w:type="spellStart"/>
      <w:r w:rsidR="00154B70">
        <w:rPr>
          <w:rFonts w:hint="cs"/>
          <w:rtl/>
          <w:lang w:eastAsia="he-IL"/>
        </w:rPr>
        <w:t>הרציונלים</w:t>
      </w:r>
      <w:proofErr w:type="spellEnd"/>
      <w:r w:rsidR="00154B70">
        <w:rPr>
          <w:rFonts w:hint="cs"/>
          <w:rtl/>
          <w:lang w:eastAsia="he-IL"/>
        </w:rPr>
        <w:t xml:space="preserve"> של חוק המידע הפלילי והם כן בתשתית</w:t>
      </w:r>
      <w:bookmarkStart w:id="2346" w:name="_ETM_Q1_6109821"/>
      <w:bookmarkEnd w:id="2346"/>
      <w:r w:rsidR="00154B70">
        <w:rPr>
          <w:rFonts w:hint="cs"/>
          <w:rtl/>
          <w:lang w:eastAsia="he-IL"/>
        </w:rPr>
        <w:t xml:space="preserve"> של הדברים. לכן באמת זה מוגדר ומוגבל לגבי מי שיכול </w:t>
      </w:r>
      <w:bookmarkStart w:id="2347" w:name="_ETM_Q1_6115269"/>
      <w:bookmarkEnd w:id="2347"/>
      <w:r w:rsidR="00154B70">
        <w:rPr>
          <w:rFonts w:hint="cs"/>
          <w:rtl/>
          <w:lang w:eastAsia="he-IL"/>
        </w:rPr>
        <w:t>לפנות</w:t>
      </w:r>
      <w:r w:rsidR="00122F27">
        <w:rPr>
          <w:rFonts w:hint="cs"/>
          <w:rtl/>
          <w:lang w:eastAsia="he-IL"/>
        </w:rPr>
        <w:t xml:space="preserve"> </w:t>
      </w:r>
      <w:r w:rsidR="00154B70">
        <w:rPr>
          <w:rFonts w:hint="cs"/>
          <w:rtl/>
          <w:lang w:eastAsia="he-IL"/>
        </w:rPr>
        <w:t xml:space="preserve">לקבל. זה כן מאוד חיוני שלא כל אחד </w:t>
      </w:r>
      <w:bookmarkStart w:id="2348" w:name="_ETM_Q1_6118320"/>
      <w:bookmarkEnd w:id="2348"/>
      <w:r w:rsidR="00154B70">
        <w:rPr>
          <w:rFonts w:hint="cs"/>
          <w:rtl/>
          <w:lang w:eastAsia="he-IL"/>
        </w:rPr>
        <w:t xml:space="preserve">יוכל לפנות לקבל אישור משטרה על כל אחד </w:t>
      </w:r>
      <w:bookmarkStart w:id="2349" w:name="_ETM_Q1_6122040"/>
      <w:bookmarkEnd w:id="2349"/>
      <w:r w:rsidR="00154B70">
        <w:rPr>
          <w:rFonts w:hint="cs"/>
          <w:rtl/>
          <w:lang w:eastAsia="he-IL"/>
        </w:rPr>
        <w:t xml:space="preserve">אחר וכמובן שברגע שאלה הורים, זה בעצם </w:t>
      </w:r>
      <w:bookmarkStart w:id="2350" w:name="_ETM_Q1_6123473"/>
      <w:bookmarkEnd w:id="2350"/>
      <w:r w:rsidR="00154B70">
        <w:rPr>
          <w:rFonts w:hint="cs"/>
          <w:rtl/>
          <w:lang w:eastAsia="he-IL"/>
        </w:rPr>
        <w:t xml:space="preserve">פרוץ, זה בעצם כמו להגיד כמו כל אדם </w:t>
      </w:r>
      <w:bookmarkStart w:id="2351" w:name="_ETM_Q1_6127317"/>
      <w:bookmarkEnd w:id="2351"/>
      <w:r w:rsidR="00154B70">
        <w:rPr>
          <w:rFonts w:hint="cs"/>
          <w:rtl/>
          <w:lang w:eastAsia="he-IL"/>
        </w:rPr>
        <w:t>וזה מאוד מאוד רח</w:t>
      </w:r>
      <w:bookmarkStart w:id="2352" w:name="_ETM_Q1_6126129"/>
      <w:bookmarkStart w:id="2353" w:name="_ETM_Q1_6126172"/>
      <w:bookmarkEnd w:id="2352"/>
      <w:bookmarkEnd w:id="2353"/>
      <w:r w:rsidR="00154B70">
        <w:rPr>
          <w:rFonts w:hint="cs"/>
          <w:rtl/>
          <w:lang w:eastAsia="he-IL"/>
        </w:rPr>
        <w:t>ב.</w:t>
      </w:r>
    </w:p>
    <w:p w14:paraId="332B1268" w14:textId="77777777" w:rsidR="00154B70" w:rsidRDefault="00154B70" w:rsidP="00154B70">
      <w:pPr>
        <w:rPr>
          <w:rtl/>
          <w:lang w:eastAsia="he-IL"/>
        </w:rPr>
      </w:pPr>
      <w:bookmarkStart w:id="2354" w:name="_ETM_Q1_6132889"/>
      <w:bookmarkStart w:id="2355" w:name="_ETM_Q1_6132931"/>
      <w:bookmarkEnd w:id="2354"/>
      <w:bookmarkEnd w:id="2355"/>
    </w:p>
    <w:p w14:paraId="166DE6BE" w14:textId="77777777" w:rsidR="00154B70" w:rsidRDefault="00154B70" w:rsidP="00154B70">
      <w:pPr>
        <w:rPr>
          <w:rtl/>
          <w:lang w:eastAsia="he-IL"/>
        </w:rPr>
      </w:pPr>
      <w:bookmarkStart w:id="2356" w:name="_ETM_Q1_6133008"/>
      <w:bookmarkStart w:id="2357" w:name="_ETM_Q1_6133042"/>
      <w:bookmarkEnd w:id="2356"/>
      <w:bookmarkEnd w:id="2357"/>
      <w:r>
        <w:rPr>
          <w:rFonts w:hint="cs"/>
          <w:rtl/>
          <w:lang w:eastAsia="he-IL"/>
        </w:rPr>
        <w:t xml:space="preserve">אני אומר שבחוק מניעת העסקה של עברייני </w:t>
      </w:r>
      <w:bookmarkStart w:id="2358" w:name="_ETM_Q1_6130132"/>
      <w:bookmarkEnd w:id="2358"/>
      <w:r>
        <w:rPr>
          <w:rFonts w:hint="cs"/>
          <w:rtl/>
          <w:lang w:eastAsia="he-IL"/>
        </w:rPr>
        <w:t xml:space="preserve">מין </w:t>
      </w:r>
      <w:r>
        <w:rPr>
          <w:rtl/>
          <w:lang w:eastAsia="he-IL"/>
        </w:rPr>
        <w:t>–</w:t>
      </w:r>
      <w:r>
        <w:rPr>
          <w:rFonts w:hint="cs"/>
          <w:rtl/>
          <w:lang w:eastAsia="he-IL"/>
        </w:rPr>
        <w:t xml:space="preserve"> שוב, זה תזכיר שלא קודם </w:t>
      </w:r>
      <w:r>
        <w:rPr>
          <w:rtl/>
          <w:lang w:eastAsia="he-IL"/>
        </w:rPr>
        <w:t>–</w:t>
      </w:r>
      <w:r>
        <w:rPr>
          <w:rFonts w:hint="cs"/>
          <w:rtl/>
          <w:lang w:eastAsia="he-IL"/>
        </w:rPr>
        <w:t xml:space="preserve"> הייתה </w:t>
      </w:r>
      <w:bookmarkStart w:id="2359" w:name="_ETM_Q1_6141968"/>
      <w:bookmarkEnd w:id="2359"/>
      <w:r>
        <w:rPr>
          <w:rFonts w:hint="cs"/>
          <w:rtl/>
          <w:lang w:eastAsia="he-IL"/>
        </w:rPr>
        <w:t>מחשבה להוסיף אפשרות שאדם פרטי שרוצה לקבל שירותים</w:t>
      </w:r>
      <w:bookmarkStart w:id="2360" w:name="_ETM_Q1_6153897"/>
      <w:bookmarkEnd w:id="2360"/>
      <w:r>
        <w:rPr>
          <w:rFonts w:hint="cs"/>
          <w:rtl/>
          <w:lang w:eastAsia="he-IL"/>
        </w:rPr>
        <w:t xml:space="preserve"> מאותו בגיר, יוכל לבקש ממנו להציג את זה בפניו. </w:t>
      </w:r>
      <w:bookmarkStart w:id="2361" w:name="_ETM_Q1_6155853"/>
      <w:bookmarkEnd w:id="2361"/>
      <w:r>
        <w:rPr>
          <w:rFonts w:hint="cs"/>
          <w:rtl/>
          <w:lang w:eastAsia="he-IL"/>
        </w:rPr>
        <w:t>לא לקבל את זה אליו אלא להציג.</w:t>
      </w:r>
      <w:r w:rsidR="00122F27">
        <w:rPr>
          <w:rFonts w:hint="cs"/>
          <w:rtl/>
          <w:lang w:eastAsia="he-IL"/>
        </w:rPr>
        <w:t xml:space="preserve"> </w:t>
      </w:r>
      <w:r>
        <w:rPr>
          <w:rFonts w:hint="cs"/>
          <w:rtl/>
          <w:lang w:eastAsia="he-IL"/>
        </w:rPr>
        <w:t>לא לקבל את זה מהמשטרה.</w:t>
      </w:r>
    </w:p>
    <w:p w14:paraId="1139BB07" w14:textId="77777777" w:rsidR="00E7292D" w:rsidRDefault="00E7292D" w:rsidP="00E7292D">
      <w:pPr>
        <w:rPr>
          <w:rStyle w:val="TagStyle"/>
          <w:rFonts w:ascii="David" w:hAnsi="David"/>
          <w:u w:val="single"/>
          <w:rtl/>
          <w:lang w:eastAsia="he-IL"/>
        </w:rPr>
      </w:pPr>
    </w:p>
    <w:p w14:paraId="6EC8B144" w14:textId="6C12AA98" w:rsidR="00E7292D" w:rsidRDefault="00E7292D" w:rsidP="00E7292D">
      <w:pPr>
        <w:pStyle w:val="af6"/>
        <w:keepNext/>
        <w:rPr>
          <w:rtl/>
        </w:rPr>
      </w:pPr>
      <w:bookmarkStart w:id="2362" w:name="ET_yor_6151_505"/>
      <w:r w:rsidRPr="00E7292D">
        <w:rPr>
          <w:rStyle w:val="TagStyle"/>
          <w:rtl/>
        </w:rPr>
        <w:t xml:space="preserve"> &lt;&lt; יור &gt;&gt; </w:t>
      </w:r>
      <w:r>
        <w:rPr>
          <w:rtl/>
        </w:rPr>
        <w:t>היו"ר רון כץ:</w:t>
      </w:r>
      <w:r w:rsidRPr="00E7292D">
        <w:rPr>
          <w:rStyle w:val="TagStyle"/>
          <w:rtl/>
        </w:rPr>
        <w:t xml:space="preserve"> &lt;&lt; יור &gt;&gt;</w:t>
      </w:r>
      <w:r w:rsidR="007C6709">
        <w:rPr>
          <w:rtl/>
        </w:rPr>
        <w:t xml:space="preserve"> </w:t>
      </w:r>
      <w:bookmarkEnd w:id="2362"/>
    </w:p>
    <w:p w14:paraId="2445609C" w14:textId="77777777" w:rsidR="00E7292D" w:rsidRDefault="00E7292D" w:rsidP="00E7292D">
      <w:pPr>
        <w:pStyle w:val="KeepWithNext"/>
        <w:rPr>
          <w:rtl/>
          <w:lang w:eastAsia="he-IL"/>
        </w:rPr>
      </w:pPr>
    </w:p>
    <w:p w14:paraId="14981186" w14:textId="77777777" w:rsidR="00154B70" w:rsidRDefault="00154B70" w:rsidP="00154B70">
      <w:pPr>
        <w:rPr>
          <w:rtl/>
          <w:lang w:eastAsia="he-IL"/>
        </w:rPr>
      </w:pPr>
      <w:r>
        <w:rPr>
          <w:rFonts w:hint="cs"/>
          <w:rtl/>
          <w:lang w:eastAsia="he-IL"/>
        </w:rPr>
        <w:t>הרעיון הוא להציג.</w:t>
      </w:r>
    </w:p>
    <w:p w14:paraId="28E4F4C8" w14:textId="77777777" w:rsidR="00154B70" w:rsidRDefault="00154B70" w:rsidP="00154B70">
      <w:pPr>
        <w:rPr>
          <w:rtl/>
          <w:lang w:eastAsia="he-IL"/>
        </w:rPr>
      </w:pPr>
      <w:bookmarkStart w:id="2363" w:name="_ETM_Q1_6159324"/>
      <w:bookmarkStart w:id="2364" w:name="_ETM_Q1_6159360"/>
      <w:bookmarkStart w:id="2365" w:name="_ETM_Q1_6160861"/>
      <w:bookmarkEnd w:id="2363"/>
      <w:bookmarkEnd w:id="2364"/>
      <w:bookmarkEnd w:id="2365"/>
    </w:p>
    <w:p w14:paraId="728F71D9" w14:textId="3BE74767" w:rsidR="00154B70" w:rsidRDefault="00154B70" w:rsidP="00154B70">
      <w:pPr>
        <w:pStyle w:val="af9"/>
        <w:keepNext/>
        <w:rPr>
          <w:rtl/>
          <w:lang w:eastAsia="he-IL"/>
        </w:rPr>
      </w:pPr>
      <w:r w:rsidRPr="00154B70">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154B70">
        <w:rPr>
          <w:rStyle w:val="TagStyle"/>
          <w:rtl/>
        </w:rPr>
        <w:t xml:space="preserve"> &lt;&lt; אורח &gt;&gt;</w:t>
      </w:r>
      <w:r w:rsidR="007C6709">
        <w:rPr>
          <w:rtl/>
          <w:lang w:eastAsia="he-IL"/>
        </w:rPr>
        <w:t xml:space="preserve"> </w:t>
      </w:r>
    </w:p>
    <w:p w14:paraId="040F7FD5" w14:textId="77777777" w:rsidR="00154B70" w:rsidRDefault="00154B70" w:rsidP="00154B70">
      <w:pPr>
        <w:pStyle w:val="KeepWithNext"/>
        <w:rPr>
          <w:rtl/>
          <w:lang w:eastAsia="he-IL"/>
        </w:rPr>
      </w:pPr>
    </w:p>
    <w:p w14:paraId="61A7B45E" w14:textId="77777777" w:rsidR="00154B70" w:rsidRDefault="00154B70" w:rsidP="00154B70">
      <w:pPr>
        <w:rPr>
          <w:rtl/>
          <w:lang w:eastAsia="he-IL"/>
        </w:rPr>
      </w:pPr>
      <w:bookmarkStart w:id="2366" w:name="_ETM_Q1_6161237"/>
      <w:bookmarkStart w:id="2367" w:name="_ETM_Q1_6161280"/>
      <w:bookmarkEnd w:id="2366"/>
      <w:bookmarkEnd w:id="2367"/>
      <w:r>
        <w:rPr>
          <w:rFonts w:hint="cs"/>
          <w:rtl/>
          <w:lang w:eastAsia="he-IL"/>
        </w:rPr>
        <w:t>כן צריך לומר שבחלק מאותו תיקון</w:t>
      </w:r>
      <w:bookmarkStart w:id="2368" w:name="_ETM_Q1_6163315"/>
      <w:bookmarkEnd w:id="2368"/>
      <w:r>
        <w:rPr>
          <w:rFonts w:hint="cs"/>
          <w:rtl/>
          <w:lang w:eastAsia="he-IL"/>
        </w:rPr>
        <w:t xml:space="preserve"> </w:t>
      </w:r>
      <w:r>
        <w:rPr>
          <w:rtl/>
          <w:lang w:eastAsia="he-IL"/>
        </w:rPr>
        <w:t>–</w:t>
      </w:r>
      <w:r>
        <w:rPr>
          <w:rFonts w:hint="cs"/>
          <w:rtl/>
          <w:lang w:eastAsia="he-IL"/>
        </w:rPr>
        <w:t xml:space="preserve"> בתיקון שאני מדברת עליו </w:t>
      </w:r>
      <w:r>
        <w:rPr>
          <w:rtl/>
          <w:lang w:eastAsia="he-IL"/>
        </w:rPr>
        <w:t>–</w:t>
      </w:r>
      <w:r>
        <w:rPr>
          <w:rFonts w:hint="cs"/>
          <w:rtl/>
          <w:lang w:eastAsia="he-IL"/>
        </w:rPr>
        <w:t xml:space="preserve"> הייתה </w:t>
      </w:r>
      <w:bookmarkStart w:id="2369" w:name="_ETM_Q1_6167871"/>
      <w:bookmarkEnd w:id="2369"/>
      <w:r>
        <w:rPr>
          <w:rFonts w:hint="cs"/>
          <w:rtl/>
          <w:lang w:eastAsia="he-IL"/>
        </w:rPr>
        <w:t>תוספת לסעיף העונשין גם לגבי השימוש באישורי משטרה</w:t>
      </w:r>
      <w:r w:rsidR="009E4F0E">
        <w:rPr>
          <w:rFonts w:hint="cs"/>
          <w:rtl/>
          <w:lang w:eastAsia="he-IL"/>
        </w:rPr>
        <w:t xml:space="preserve">, להגן על השימוש באישורי </w:t>
      </w:r>
      <w:bookmarkStart w:id="2370" w:name="_ETM_Q1_6171400"/>
      <w:bookmarkEnd w:id="2370"/>
      <w:r w:rsidR="009E4F0E">
        <w:rPr>
          <w:rFonts w:hint="cs"/>
          <w:rtl/>
          <w:lang w:eastAsia="he-IL"/>
        </w:rPr>
        <w:t>משטרה שמי שלא מוסמך לקבל, לא יכול לקבל</w:t>
      </w:r>
      <w:bookmarkStart w:id="2371" w:name="_ETM_Q1_6177417"/>
      <w:bookmarkEnd w:id="2371"/>
      <w:r w:rsidR="009E4F0E">
        <w:rPr>
          <w:rFonts w:hint="cs"/>
          <w:rtl/>
          <w:lang w:eastAsia="he-IL"/>
        </w:rPr>
        <w:t xml:space="preserve">, ומי שמקבל </w:t>
      </w:r>
      <w:r w:rsidR="009E4F0E">
        <w:rPr>
          <w:rtl/>
          <w:lang w:eastAsia="he-IL"/>
        </w:rPr>
        <w:t>–</w:t>
      </w:r>
      <w:r w:rsidR="009E4F0E">
        <w:rPr>
          <w:rFonts w:hint="cs"/>
          <w:rtl/>
          <w:lang w:eastAsia="he-IL"/>
        </w:rPr>
        <w:t xml:space="preserve"> אסור לו לעשות בזה שימוש. גם זה היה חיזוק מהצד השני. חשוב להדגיש</w:t>
      </w:r>
      <w:bookmarkStart w:id="2372" w:name="_ETM_Q1_6184084"/>
      <w:bookmarkEnd w:id="2372"/>
      <w:r w:rsidR="009E4F0E">
        <w:rPr>
          <w:rFonts w:hint="cs"/>
          <w:rtl/>
          <w:lang w:eastAsia="he-IL"/>
        </w:rPr>
        <w:t xml:space="preserve"> שזה כן מידע מהמרשם. זה לא משהו שכל אחד יכול </w:t>
      </w:r>
      <w:bookmarkStart w:id="2373" w:name="_ETM_Q1_6185521"/>
      <w:bookmarkEnd w:id="2373"/>
      <w:r w:rsidR="009E4F0E">
        <w:rPr>
          <w:rFonts w:hint="cs"/>
          <w:rtl/>
          <w:lang w:eastAsia="he-IL"/>
        </w:rPr>
        <w:t xml:space="preserve">לשים עליו את היד. אפשר לשקול את </w:t>
      </w:r>
      <w:bookmarkStart w:id="2374" w:name="_ETM_Q1_6190743"/>
      <w:bookmarkEnd w:id="2374"/>
      <w:r w:rsidR="009E4F0E">
        <w:rPr>
          <w:rFonts w:hint="cs"/>
          <w:rtl/>
          <w:lang w:eastAsia="he-IL"/>
        </w:rPr>
        <w:t>הדבר הזה ואז אני יכולים לשבת עם תמי לגבי מה</w:t>
      </w:r>
      <w:bookmarkStart w:id="2375" w:name="_ETM_Q1_6195413"/>
      <w:bookmarkEnd w:id="2375"/>
      <w:r w:rsidR="009E4F0E">
        <w:rPr>
          <w:rFonts w:hint="cs"/>
          <w:rtl/>
          <w:lang w:eastAsia="he-IL"/>
        </w:rPr>
        <w:t xml:space="preserve"> שחשבנו לעשות אבל כשזה גם בא יחד עם ההחמרה.</w:t>
      </w:r>
    </w:p>
    <w:p w14:paraId="79BF5782" w14:textId="77777777" w:rsidR="009E4F0E" w:rsidRDefault="009E4F0E" w:rsidP="00154B70">
      <w:pPr>
        <w:rPr>
          <w:rtl/>
          <w:lang w:eastAsia="he-IL"/>
        </w:rPr>
      </w:pPr>
      <w:bookmarkStart w:id="2376" w:name="_ETM_Q1_6198518"/>
      <w:bookmarkStart w:id="2377" w:name="_ETM_Q1_6198562"/>
      <w:bookmarkStart w:id="2378" w:name="_ETM_Q1_6199974"/>
      <w:bookmarkEnd w:id="2376"/>
      <w:bookmarkEnd w:id="2377"/>
      <w:bookmarkEnd w:id="2378"/>
    </w:p>
    <w:p w14:paraId="3C8CFC81" w14:textId="671E2631" w:rsidR="009E4F0E" w:rsidRDefault="009E4F0E" w:rsidP="009E4F0E">
      <w:pPr>
        <w:pStyle w:val="af9"/>
        <w:keepNext/>
        <w:rPr>
          <w:rtl/>
          <w:lang w:eastAsia="he-IL"/>
        </w:rPr>
      </w:pPr>
      <w:bookmarkStart w:id="2379" w:name="ET_guest_870512_464"/>
      <w:r w:rsidRPr="009E4F0E">
        <w:rPr>
          <w:rStyle w:val="TagStyle"/>
          <w:rtl/>
        </w:rPr>
        <w:t xml:space="preserve"> &lt;&lt; אורח &gt;&gt; </w:t>
      </w:r>
      <w:proofErr w:type="spellStart"/>
      <w:r>
        <w:rPr>
          <w:rtl/>
          <w:lang w:eastAsia="he-IL"/>
        </w:rPr>
        <w:t>לוסי</w:t>
      </w:r>
      <w:proofErr w:type="spellEnd"/>
      <w:r>
        <w:rPr>
          <w:rtl/>
          <w:lang w:eastAsia="he-IL"/>
        </w:rPr>
        <w:t xml:space="preserve"> </w:t>
      </w:r>
      <w:proofErr w:type="spellStart"/>
      <w:r>
        <w:rPr>
          <w:rtl/>
          <w:lang w:eastAsia="he-IL"/>
        </w:rPr>
        <w:t>חדידה</w:t>
      </w:r>
      <w:proofErr w:type="spellEnd"/>
      <w:r>
        <w:rPr>
          <w:rtl/>
          <w:lang w:eastAsia="he-IL"/>
        </w:rPr>
        <w:t>:</w:t>
      </w:r>
      <w:r w:rsidRPr="009E4F0E">
        <w:rPr>
          <w:rStyle w:val="TagStyle"/>
          <w:rtl/>
        </w:rPr>
        <w:t xml:space="preserve"> &lt;&lt; אורח &gt;&gt;</w:t>
      </w:r>
      <w:r w:rsidR="007C6709">
        <w:rPr>
          <w:rtl/>
          <w:lang w:eastAsia="he-IL"/>
        </w:rPr>
        <w:t xml:space="preserve"> </w:t>
      </w:r>
      <w:bookmarkEnd w:id="2379"/>
    </w:p>
    <w:p w14:paraId="07BFB875" w14:textId="77777777" w:rsidR="009E4F0E" w:rsidRDefault="009E4F0E" w:rsidP="009E4F0E">
      <w:pPr>
        <w:pStyle w:val="KeepWithNext"/>
        <w:rPr>
          <w:rtl/>
          <w:lang w:eastAsia="he-IL"/>
        </w:rPr>
      </w:pPr>
    </w:p>
    <w:p w14:paraId="611420F1" w14:textId="77777777" w:rsidR="009E4F0E" w:rsidRDefault="009E4F0E" w:rsidP="009E4F0E">
      <w:pPr>
        <w:rPr>
          <w:rtl/>
        </w:rPr>
      </w:pPr>
      <w:bookmarkStart w:id="2380" w:name="_ETM_Q1_6203297"/>
      <w:bookmarkStart w:id="2381" w:name="_ETM_Q1_6203333"/>
      <w:bookmarkEnd w:id="2380"/>
      <w:bookmarkEnd w:id="2381"/>
      <w:r>
        <w:rPr>
          <w:rFonts w:hint="cs"/>
          <w:rtl/>
        </w:rPr>
        <w:t xml:space="preserve">אולי </w:t>
      </w:r>
      <w:bookmarkStart w:id="2382" w:name="_ETM_Q1_6201310"/>
      <w:bookmarkEnd w:id="2382"/>
      <w:r>
        <w:rPr>
          <w:rFonts w:hint="cs"/>
          <w:rtl/>
        </w:rPr>
        <w:t>אפילו מטעמכם מרכזיה למקרים הספציפיים.</w:t>
      </w:r>
      <w:bookmarkStart w:id="2383" w:name="_ETM_Q1_6201455"/>
      <w:bookmarkEnd w:id="2383"/>
    </w:p>
    <w:p w14:paraId="680D0453" w14:textId="77777777" w:rsidR="007C6709" w:rsidRDefault="007C6709" w:rsidP="009E4F0E">
      <w:pPr>
        <w:rPr>
          <w:rtl/>
        </w:rPr>
      </w:pPr>
    </w:p>
    <w:p w14:paraId="5C409F7B" w14:textId="77777777" w:rsidR="00E7292D" w:rsidRDefault="00E7292D" w:rsidP="00E7292D">
      <w:pPr>
        <w:rPr>
          <w:rStyle w:val="TagStyle"/>
          <w:rFonts w:ascii="David" w:hAnsi="David"/>
          <w:u w:val="single"/>
          <w:rtl/>
          <w:lang w:eastAsia="he-IL"/>
        </w:rPr>
      </w:pPr>
      <w:bookmarkStart w:id="2384" w:name="_ETM_Q1_6201489"/>
      <w:bookmarkStart w:id="2385" w:name="_ETM_Q1_6202758"/>
      <w:bookmarkStart w:id="2386" w:name="_ETM_Q1_6202805"/>
      <w:bookmarkStart w:id="2387" w:name="_ETM_Q1_6203421"/>
      <w:bookmarkStart w:id="2388" w:name="_ETM_Q1_6203335"/>
      <w:bookmarkEnd w:id="2384"/>
      <w:bookmarkEnd w:id="2385"/>
      <w:bookmarkEnd w:id="2386"/>
      <w:bookmarkEnd w:id="2387"/>
      <w:bookmarkEnd w:id="2388"/>
    </w:p>
    <w:p w14:paraId="36331B09" w14:textId="68852D0B" w:rsidR="00E7292D" w:rsidRDefault="00E7292D" w:rsidP="00E7292D">
      <w:pPr>
        <w:pStyle w:val="af6"/>
        <w:keepNext/>
        <w:rPr>
          <w:rtl/>
        </w:rPr>
      </w:pPr>
      <w:bookmarkStart w:id="2389" w:name="ET_yor_6151_506"/>
      <w:r w:rsidRPr="00E7292D">
        <w:rPr>
          <w:rStyle w:val="TagStyle"/>
          <w:rtl/>
        </w:rPr>
        <w:t xml:space="preserve"> &lt;&lt; יור &gt;&gt; </w:t>
      </w:r>
      <w:r>
        <w:rPr>
          <w:rtl/>
        </w:rPr>
        <w:t>היו"ר רון כץ:</w:t>
      </w:r>
      <w:r w:rsidRPr="00E7292D">
        <w:rPr>
          <w:rStyle w:val="TagStyle"/>
          <w:rtl/>
        </w:rPr>
        <w:t xml:space="preserve"> &lt;&lt; יור &gt;&gt;</w:t>
      </w:r>
      <w:r w:rsidR="007C6709">
        <w:rPr>
          <w:rtl/>
        </w:rPr>
        <w:t xml:space="preserve"> </w:t>
      </w:r>
      <w:bookmarkEnd w:id="2389"/>
    </w:p>
    <w:p w14:paraId="61A0EA94" w14:textId="77777777" w:rsidR="00E7292D" w:rsidRDefault="00E7292D" w:rsidP="00E7292D">
      <w:pPr>
        <w:pStyle w:val="KeepWithNext"/>
        <w:rPr>
          <w:rtl/>
          <w:lang w:eastAsia="he-IL"/>
        </w:rPr>
      </w:pPr>
    </w:p>
    <w:p w14:paraId="75542673" w14:textId="77777777" w:rsidR="009E4F0E" w:rsidRDefault="009E4F0E" w:rsidP="009E4F0E">
      <w:pPr>
        <w:rPr>
          <w:rtl/>
          <w:lang w:eastAsia="he-IL"/>
        </w:rPr>
      </w:pPr>
      <w:bookmarkStart w:id="2390" w:name="_ETM_Q1_6203760"/>
      <w:bookmarkStart w:id="2391" w:name="_ETM_Q1_6203793"/>
      <w:bookmarkEnd w:id="2390"/>
      <w:bookmarkEnd w:id="2391"/>
      <w:r>
        <w:rPr>
          <w:rFonts w:hint="cs"/>
          <w:rtl/>
          <w:lang w:eastAsia="he-IL"/>
        </w:rPr>
        <w:t>ל</w:t>
      </w:r>
      <w:bookmarkStart w:id="2392" w:name="_ETM_Q1_6203870"/>
      <w:bookmarkStart w:id="2393" w:name="_ETM_Q1_6203915"/>
      <w:bookmarkEnd w:id="2392"/>
      <w:bookmarkEnd w:id="2393"/>
      <w:r>
        <w:rPr>
          <w:rFonts w:hint="cs"/>
          <w:rtl/>
          <w:lang w:eastAsia="he-IL"/>
        </w:rPr>
        <w:t xml:space="preserve">א. אנחנו נעשה את זה אפילו </w:t>
      </w:r>
      <w:bookmarkStart w:id="2394" w:name="_ETM_Q1_6201203"/>
      <w:bookmarkEnd w:id="2394"/>
      <w:r>
        <w:rPr>
          <w:rFonts w:hint="cs"/>
          <w:rtl/>
          <w:lang w:eastAsia="he-IL"/>
        </w:rPr>
        <w:t>יותר פשוט, אבל</w:t>
      </w:r>
      <w:r w:rsidR="00122F27">
        <w:rPr>
          <w:rFonts w:hint="cs"/>
          <w:rtl/>
          <w:lang w:eastAsia="he-IL"/>
        </w:rPr>
        <w:t xml:space="preserve"> </w:t>
      </w:r>
      <w:r>
        <w:rPr>
          <w:rFonts w:hint="cs"/>
          <w:rtl/>
          <w:lang w:eastAsia="he-IL"/>
        </w:rPr>
        <w:t>בואו נשאיר את הפן הטכני</w:t>
      </w:r>
      <w:bookmarkStart w:id="2395" w:name="_ETM_Q1_6205625"/>
      <w:bookmarkEnd w:id="2395"/>
      <w:r>
        <w:rPr>
          <w:rFonts w:hint="cs"/>
          <w:rtl/>
          <w:lang w:eastAsia="he-IL"/>
        </w:rPr>
        <w:t xml:space="preserve">. אנחנו מבינים שזה צריך להיכנס ונראה איך אנחנו עושים </w:t>
      </w:r>
      <w:bookmarkStart w:id="2396" w:name="_ETM_Q1_6207116"/>
      <w:bookmarkEnd w:id="2396"/>
      <w:r>
        <w:rPr>
          <w:rFonts w:hint="cs"/>
          <w:rtl/>
          <w:lang w:eastAsia="he-IL"/>
        </w:rPr>
        <w:t>את זה.</w:t>
      </w:r>
    </w:p>
    <w:p w14:paraId="0CDEDBF5" w14:textId="77777777" w:rsidR="00F521B0" w:rsidRDefault="00F521B0" w:rsidP="009E4F0E">
      <w:pPr>
        <w:rPr>
          <w:rtl/>
          <w:lang w:eastAsia="he-IL"/>
        </w:rPr>
      </w:pPr>
    </w:p>
    <w:p w14:paraId="3853FF31" w14:textId="77777777" w:rsidR="009E4F0E" w:rsidRDefault="009E4F0E" w:rsidP="009E4F0E">
      <w:pPr>
        <w:rPr>
          <w:rStyle w:val="TagStyle"/>
          <w:rFonts w:ascii="David" w:hAnsi="David"/>
          <w:u w:val="single"/>
          <w:rtl/>
          <w:lang w:eastAsia="he-IL"/>
        </w:rPr>
      </w:pPr>
      <w:bookmarkStart w:id="2397" w:name="_ETM_Q1_6208525"/>
      <w:bookmarkStart w:id="2398" w:name="_ETM_Q1_6208572"/>
      <w:bookmarkStart w:id="2399" w:name="_ETM_Q1_6210271"/>
      <w:bookmarkEnd w:id="2397"/>
      <w:bookmarkEnd w:id="2398"/>
      <w:bookmarkEnd w:id="2399"/>
    </w:p>
    <w:p w14:paraId="0971C68F" w14:textId="0F1C7880" w:rsidR="009E4F0E" w:rsidRDefault="009E4F0E" w:rsidP="009E4F0E">
      <w:pPr>
        <w:pStyle w:val="af9"/>
        <w:keepNext/>
        <w:rPr>
          <w:rtl/>
          <w:lang w:eastAsia="he-IL"/>
        </w:rPr>
      </w:pPr>
      <w:bookmarkStart w:id="2400" w:name="ET_guest_870512_465"/>
      <w:r w:rsidRPr="009E4F0E">
        <w:rPr>
          <w:rStyle w:val="TagStyle"/>
          <w:rtl/>
        </w:rPr>
        <w:t xml:space="preserve"> &lt;&lt; אורח &gt;&gt; </w:t>
      </w:r>
      <w:proofErr w:type="spellStart"/>
      <w:r>
        <w:rPr>
          <w:rtl/>
          <w:lang w:eastAsia="he-IL"/>
        </w:rPr>
        <w:t>לוסי</w:t>
      </w:r>
      <w:proofErr w:type="spellEnd"/>
      <w:r>
        <w:rPr>
          <w:rtl/>
          <w:lang w:eastAsia="he-IL"/>
        </w:rPr>
        <w:t xml:space="preserve"> </w:t>
      </w:r>
      <w:proofErr w:type="spellStart"/>
      <w:r>
        <w:rPr>
          <w:rtl/>
          <w:lang w:eastAsia="he-IL"/>
        </w:rPr>
        <w:t>חדידה</w:t>
      </w:r>
      <w:proofErr w:type="spellEnd"/>
      <w:r>
        <w:rPr>
          <w:rtl/>
          <w:lang w:eastAsia="he-IL"/>
        </w:rPr>
        <w:t>:</w:t>
      </w:r>
      <w:r w:rsidRPr="009E4F0E">
        <w:rPr>
          <w:rStyle w:val="TagStyle"/>
          <w:rtl/>
        </w:rPr>
        <w:t xml:space="preserve"> &lt;&lt; אורח &gt;&gt;</w:t>
      </w:r>
      <w:r w:rsidR="007C6709">
        <w:rPr>
          <w:rtl/>
          <w:lang w:eastAsia="he-IL"/>
        </w:rPr>
        <w:t xml:space="preserve"> </w:t>
      </w:r>
      <w:bookmarkEnd w:id="2400"/>
    </w:p>
    <w:p w14:paraId="6CDB0190" w14:textId="77777777" w:rsidR="009E4F0E" w:rsidRDefault="009E4F0E" w:rsidP="009E4F0E">
      <w:pPr>
        <w:pStyle w:val="KeepWithNext"/>
        <w:rPr>
          <w:rtl/>
          <w:lang w:eastAsia="he-IL"/>
        </w:rPr>
      </w:pPr>
    </w:p>
    <w:p w14:paraId="28D7D232" w14:textId="77777777" w:rsidR="009E4F0E" w:rsidRDefault="009E4F0E" w:rsidP="009E4F0E">
      <w:pPr>
        <w:rPr>
          <w:rtl/>
          <w:lang w:eastAsia="he-IL"/>
        </w:rPr>
      </w:pPr>
      <w:bookmarkStart w:id="2401" w:name="_ETM_Q1_6210685"/>
      <w:bookmarkStart w:id="2402" w:name="_ETM_Q1_6210720"/>
      <w:bookmarkEnd w:id="2401"/>
      <w:bookmarkEnd w:id="2402"/>
      <w:r>
        <w:rPr>
          <w:rFonts w:hint="cs"/>
          <w:rtl/>
          <w:lang w:eastAsia="he-IL"/>
        </w:rPr>
        <w:t>לא רק בעלת המקום שעושה את המשפחתון של חמישה ילדים.</w:t>
      </w:r>
    </w:p>
    <w:p w14:paraId="699D771C" w14:textId="77777777" w:rsidR="00F521B0" w:rsidRDefault="00F521B0" w:rsidP="009E4F0E">
      <w:pPr>
        <w:rPr>
          <w:rtl/>
          <w:lang w:eastAsia="he-IL"/>
        </w:rPr>
      </w:pPr>
    </w:p>
    <w:p w14:paraId="7AA79CC1" w14:textId="77777777" w:rsidR="00E7292D" w:rsidRDefault="00E7292D" w:rsidP="00E7292D">
      <w:pPr>
        <w:rPr>
          <w:rStyle w:val="TagStyle"/>
          <w:rFonts w:ascii="David" w:hAnsi="David"/>
          <w:u w:val="single"/>
          <w:rtl/>
          <w:lang w:eastAsia="he-IL"/>
        </w:rPr>
      </w:pPr>
    </w:p>
    <w:p w14:paraId="0B359B17" w14:textId="6F896BDC" w:rsidR="00E7292D" w:rsidRDefault="00E7292D" w:rsidP="00E7292D">
      <w:pPr>
        <w:pStyle w:val="af6"/>
        <w:keepNext/>
        <w:rPr>
          <w:rtl/>
        </w:rPr>
      </w:pPr>
      <w:bookmarkStart w:id="2403" w:name="ET_yor_6151_507"/>
      <w:r w:rsidRPr="00E7292D">
        <w:rPr>
          <w:rStyle w:val="TagStyle"/>
          <w:rtl/>
        </w:rPr>
        <w:t xml:space="preserve"> &lt;&lt; יור &gt;&gt; </w:t>
      </w:r>
      <w:r>
        <w:rPr>
          <w:rtl/>
        </w:rPr>
        <w:t>היו"ר רון כץ:</w:t>
      </w:r>
      <w:r w:rsidRPr="00E7292D">
        <w:rPr>
          <w:rStyle w:val="TagStyle"/>
          <w:rtl/>
        </w:rPr>
        <w:t xml:space="preserve"> &lt;&lt; יור &gt;&gt;</w:t>
      </w:r>
      <w:r w:rsidR="007C6709">
        <w:rPr>
          <w:rtl/>
        </w:rPr>
        <w:t xml:space="preserve"> </w:t>
      </w:r>
      <w:bookmarkEnd w:id="2403"/>
    </w:p>
    <w:p w14:paraId="228B8851" w14:textId="77777777" w:rsidR="00E7292D" w:rsidRDefault="00E7292D" w:rsidP="00E7292D">
      <w:pPr>
        <w:pStyle w:val="KeepWithNext"/>
        <w:rPr>
          <w:rtl/>
          <w:lang w:eastAsia="he-IL"/>
        </w:rPr>
      </w:pPr>
    </w:p>
    <w:p w14:paraId="5DF93F6D" w14:textId="77777777" w:rsidR="009E4F0E" w:rsidRDefault="009E4F0E" w:rsidP="009E4F0E">
      <w:pPr>
        <w:rPr>
          <w:rtl/>
          <w:lang w:eastAsia="he-IL"/>
        </w:rPr>
      </w:pPr>
      <w:r>
        <w:rPr>
          <w:rFonts w:hint="cs"/>
          <w:rtl/>
          <w:lang w:eastAsia="he-IL"/>
        </w:rPr>
        <w:t>לכולם.</w:t>
      </w:r>
      <w:bookmarkStart w:id="2404" w:name="_ETM_Q1_6212707"/>
      <w:bookmarkEnd w:id="2404"/>
    </w:p>
    <w:p w14:paraId="7FEECB26" w14:textId="77777777" w:rsidR="00F521B0" w:rsidRDefault="00F521B0" w:rsidP="009E4F0E">
      <w:pPr>
        <w:rPr>
          <w:rtl/>
          <w:lang w:eastAsia="he-IL"/>
        </w:rPr>
      </w:pPr>
    </w:p>
    <w:p w14:paraId="3E0314AF" w14:textId="77777777" w:rsidR="009E4F0E" w:rsidRDefault="009E4F0E" w:rsidP="009E4F0E">
      <w:pPr>
        <w:rPr>
          <w:rStyle w:val="TagStyle"/>
          <w:rFonts w:ascii="David" w:hAnsi="David"/>
          <w:u w:val="single"/>
          <w:rtl/>
          <w:lang w:eastAsia="he-IL"/>
        </w:rPr>
      </w:pPr>
      <w:bookmarkStart w:id="2405" w:name="_ETM_Q1_6212754"/>
      <w:bookmarkEnd w:id="2405"/>
    </w:p>
    <w:p w14:paraId="173D607B" w14:textId="453A576B" w:rsidR="009E4F0E" w:rsidRDefault="009E4F0E" w:rsidP="009E4F0E">
      <w:pPr>
        <w:pStyle w:val="af9"/>
        <w:keepNext/>
        <w:rPr>
          <w:rtl/>
          <w:lang w:eastAsia="he-IL"/>
        </w:rPr>
      </w:pPr>
      <w:bookmarkStart w:id="2406" w:name="ET_guest_870512_466"/>
      <w:r w:rsidRPr="009E4F0E">
        <w:rPr>
          <w:rStyle w:val="TagStyle"/>
          <w:rtl/>
        </w:rPr>
        <w:t xml:space="preserve"> &lt;&lt; אורח &gt;&gt; </w:t>
      </w:r>
      <w:proofErr w:type="spellStart"/>
      <w:r>
        <w:rPr>
          <w:rtl/>
          <w:lang w:eastAsia="he-IL"/>
        </w:rPr>
        <w:t>לוסי</w:t>
      </w:r>
      <w:proofErr w:type="spellEnd"/>
      <w:r>
        <w:rPr>
          <w:rtl/>
          <w:lang w:eastAsia="he-IL"/>
        </w:rPr>
        <w:t xml:space="preserve"> </w:t>
      </w:r>
      <w:proofErr w:type="spellStart"/>
      <w:r>
        <w:rPr>
          <w:rtl/>
          <w:lang w:eastAsia="he-IL"/>
        </w:rPr>
        <w:t>חדידה</w:t>
      </w:r>
      <w:proofErr w:type="spellEnd"/>
      <w:r>
        <w:rPr>
          <w:rtl/>
          <w:lang w:eastAsia="he-IL"/>
        </w:rPr>
        <w:t>:</w:t>
      </w:r>
      <w:r w:rsidRPr="009E4F0E">
        <w:rPr>
          <w:rStyle w:val="TagStyle"/>
          <w:rtl/>
        </w:rPr>
        <w:t xml:space="preserve"> &lt;&lt; אורח &gt;&gt;</w:t>
      </w:r>
      <w:r w:rsidR="007C6709">
        <w:rPr>
          <w:rtl/>
          <w:lang w:eastAsia="he-IL"/>
        </w:rPr>
        <w:t xml:space="preserve"> </w:t>
      </w:r>
      <w:bookmarkEnd w:id="2406"/>
    </w:p>
    <w:p w14:paraId="28AB1F88" w14:textId="77777777" w:rsidR="009E4F0E" w:rsidRDefault="009E4F0E" w:rsidP="009E4F0E">
      <w:pPr>
        <w:pStyle w:val="KeepWithNext"/>
        <w:rPr>
          <w:rtl/>
          <w:lang w:eastAsia="he-IL"/>
        </w:rPr>
      </w:pPr>
    </w:p>
    <w:p w14:paraId="47E57DDF" w14:textId="77777777" w:rsidR="009E4F0E" w:rsidRDefault="009E4F0E" w:rsidP="009E4F0E">
      <w:pPr>
        <w:rPr>
          <w:rtl/>
          <w:lang w:eastAsia="he-IL"/>
        </w:rPr>
      </w:pPr>
      <w:r>
        <w:rPr>
          <w:rFonts w:hint="cs"/>
          <w:rtl/>
          <w:lang w:eastAsia="he-IL"/>
        </w:rPr>
        <w:t>היא אפילו מביאה עוד עובדת ומשלמת לה בשחור. שנדע את</w:t>
      </w:r>
      <w:bookmarkStart w:id="2407" w:name="_ETM_Q1_6217988"/>
      <w:bookmarkEnd w:id="2407"/>
      <w:r>
        <w:rPr>
          <w:rFonts w:hint="cs"/>
          <w:rtl/>
          <w:lang w:eastAsia="he-IL"/>
        </w:rPr>
        <w:t xml:space="preserve"> זה כי לפעמים</w:t>
      </w:r>
      <w:r w:rsidR="00122F27">
        <w:rPr>
          <w:rFonts w:hint="cs"/>
          <w:rtl/>
          <w:lang w:eastAsia="he-IL"/>
        </w:rPr>
        <w:t xml:space="preserve"> </w:t>
      </w:r>
      <w:r>
        <w:rPr>
          <w:rFonts w:hint="cs"/>
          <w:rtl/>
          <w:lang w:eastAsia="he-IL"/>
        </w:rPr>
        <w:t xml:space="preserve">היא </w:t>
      </w:r>
      <w:bookmarkStart w:id="2408" w:name="_ETM_Q1_6217582"/>
      <w:bookmarkEnd w:id="2408"/>
      <w:r>
        <w:rPr>
          <w:rFonts w:hint="cs"/>
          <w:rtl/>
          <w:lang w:eastAsia="he-IL"/>
        </w:rPr>
        <w:t>גם לא מוציאה תלושים.</w:t>
      </w:r>
    </w:p>
    <w:p w14:paraId="73553847" w14:textId="77777777" w:rsidR="00F521B0" w:rsidRDefault="00F521B0" w:rsidP="009E4F0E">
      <w:pPr>
        <w:rPr>
          <w:rtl/>
          <w:lang w:eastAsia="he-IL"/>
        </w:rPr>
      </w:pPr>
    </w:p>
    <w:p w14:paraId="4A1AA934" w14:textId="77777777" w:rsidR="00E7292D" w:rsidRDefault="00E7292D" w:rsidP="00E7292D">
      <w:pPr>
        <w:rPr>
          <w:rStyle w:val="TagStyle"/>
          <w:rFonts w:ascii="David" w:hAnsi="David"/>
          <w:u w:val="single"/>
          <w:rtl/>
          <w:lang w:eastAsia="he-IL"/>
        </w:rPr>
      </w:pPr>
      <w:bookmarkStart w:id="2409" w:name="_ETM_Q1_6218645"/>
      <w:bookmarkStart w:id="2410" w:name="_ETM_Q1_6218677"/>
      <w:bookmarkEnd w:id="2409"/>
      <w:bookmarkEnd w:id="2410"/>
    </w:p>
    <w:p w14:paraId="7BDA1DE2" w14:textId="3A39981A" w:rsidR="00E7292D" w:rsidRDefault="00E7292D" w:rsidP="00E7292D">
      <w:pPr>
        <w:pStyle w:val="af6"/>
        <w:keepNext/>
        <w:rPr>
          <w:rtl/>
        </w:rPr>
      </w:pPr>
      <w:bookmarkStart w:id="2411" w:name="ET_yor_6151_508"/>
      <w:r w:rsidRPr="00E7292D">
        <w:rPr>
          <w:rStyle w:val="TagStyle"/>
          <w:rtl/>
        </w:rPr>
        <w:t xml:space="preserve"> &lt;&lt; יור &gt;&gt; </w:t>
      </w:r>
      <w:r>
        <w:rPr>
          <w:rtl/>
        </w:rPr>
        <w:t>היו"ר רון כץ:</w:t>
      </w:r>
      <w:r w:rsidRPr="00E7292D">
        <w:rPr>
          <w:rStyle w:val="TagStyle"/>
          <w:rtl/>
        </w:rPr>
        <w:t xml:space="preserve"> &lt;&lt; יור &gt;&gt;</w:t>
      </w:r>
      <w:r w:rsidR="007C6709">
        <w:rPr>
          <w:rtl/>
        </w:rPr>
        <w:t xml:space="preserve"> </w:t>
      </w:r>
      <w:bookmarkEnd w:id="2411"/>
    </w:p>
    <w:p w14:paraId="79B959D0" w14:textId="77777777" w:rsidR="00E7292D" w:rsidRDefault="00E7292D" w:rsidP="00E7292D">
      <w:pPr>
        <w:pStyle w:val="KeepWithNext"/>
        <w:rPr>
          <w:rtl/>
          <w:lang w:eastAsia="he-IL"/>
        </w:rPr>
      </w:pPr>
    </w:p>
    <w:p w14:paraId="56B7845C" w14:textId="77777777" w:rsidR="009E4F0E" w:rsidRDefault="009E4F0E" w:rsidP="009E4F0E">
      <w:pPr>
        <w:rPr>
          <w:rtl/>
          <w:lang w:eastAsia="he-IL"/>
        </w:rPr>
      </w:pPr>
      <w:r>
        <w:rPr>
          <w:rFonts w:hint="cs"/>
          <w:rtl/>
          <w:lang w:eastAsia="he-IL"/>
        </w:rPr>
        <w:t xml:space="preserve">כל מי שבא במגע, אנחנו נמצא את המנגנון. </w:t>
      </w:r>
    </w:p>
    <w:p w14:paraId="595DAABE" w14:textId="77777777" w:rsidR="009E4F0E" w:rsidRDefault="009E4F0E" w:rsidP="009E4F0E">
      <w:pPr>
        <w:rPr>
          <w:rtl/>
          <w:lang w:eastAsia="he-IL"/>
        </w:rPr>
      </w:pPr>
      <w:bookmarkStart w:id="2412" w:name="_ETM_Q1_6223859"/>
      <w:bookmarkStart w:id="2413" w:name="_ETM_Q1_6223894"/>
      <w:bookmarkEnd w:id="2412"/>
      <w:bookmarkEnd w:id="2413"/>
    </w:p>
    <w:p w14:paraId="796C1562" w14:textId="436DB930" w:rsidR="009E4F0E" w:rsidRDefault="009E4F0E" w:rsidP="009E4F0E">
      <w:pPr>
        <w:pStyle w:val="af9"/>
        <w:keepNext/>
        <w:rPr>
          <w:rtl/>
          <w:lang w:eastAsia="he-IL"/>
        </w:rPr>
      </w:pPr>
      <w:bookmarkStart w:id="2414" w:name="ET_guest_אביגיל_סון_פלדמן_462"/>
      <w:r w:rsidRPr="009E4F0E">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9E4F0E">
        <w:rPr>
          <w:rStyle w:val="TagStyle"/>
          <w:rtl/>
        </w:rPr>
        <w:t xml:space="preserve"> &lt;&lt; אורח &gt;&gt;</w:t>
      </w:r>
      <w:r w:rsidR="007C6709">
        <w:rPr>
          <w:rtl/>
          <w:lang w:eastAsia="he-IL"/>
        </w:rPr>
        <w:t xml:space="preserve"> </w:t>
      </w:r>
      <w:bookmarkEnd w:id="2414"/>
    </w:p>
    <w:p w14:paraId="427D530D" w14:textId="77777777" w:rsidR="009E4F0E" w:rsidRDefault="009E4F0E" w:rsidP="009E4F0E">
      <w:pPr>
        <w:pStyle w:val="KeepWithNext"/>
        <w:rPr>
          <w:rtl/>
          <w:lang w:eastAsia="he-IL"/>
        </w:rPr>
      </w:pPr>
    </w:p>
    <w:p w14:paraId="5CE7FCB4" w14:textId="77777777" w:rsidR="009E4F0E" w:rsidRDefault="009E4F0E" w:rsidP="009E4F0E">
      <w:pPr>
        <w:rPr>
          <w:rtl/>
          <w:lang w:eastAsia="he-IL"/>
        </w:rPr>
      </w:pPr>
      <w:r>
        <w:rPr>
          <w:rFonts w:hint="cs"/>
          <w:rtl/>
          <w:lang w:eastAsia="he-IL"/>
        </w:rPr>
        <w:t>ברגע שהיא מועסקת</w:t>
      </w:r>
      <w:bookmarkStart w:id="2415" w:name="_ETM_Q1_6225300"/>
      <w:bookmarkEnd w:id="2415"/>
      <w:r>
        <w:rPr>
          <w:rFonts w:hint="cs"/>
          <w:rtl/>
          <w:lang w:eastAsia="he-IL"/>
        </w:rPr>
        <w:t>, המעסיקה שלה חייבת לקבל אישור משטרה. החוק הזה</w:t>
      </w:r>
      <w:bookmarkStart w:id="2416" w:name="_ETM_Q1_6234297"/>
      <w:bookmarkEnd w:id="2416"/>
      <w:r>
        <w:rPr>
          <w:rFonts w:hint="cs"/>
          <w:rtl/>
          <w:lang w:eastAsia="he-IL"/>
        </w:rPr>
        <w:t xml:space="preserve">, </w:t>
      </w:r>
      <w:proofErr w:type="spellStart"/>
      <w:r>
        <w:rPr>
          <w:rFonts w:hint="cs"/>
          <w:rtl/>
          <w:lang w:eastAsia="he-IL"/>
        </w:rPr>
        <w:t>הטרגט</w:t>
      </w:r>
      <w:proofErr w:type="spellEnd"/>
      <w:r>
        <w:rPr>
          <w:rFonts w:hint="cs"/>
          <w:rtl/>
          <w:lang w:eastAsia="he-IL"/>
        </w:rPr>
        <w:t xml:space="preserve"> שלו הוא</w:t>
      </w:r>
      <w:r w:rsidR="00122F27">
        <w:rPr>
          <w:rFonts w:hint="cs"/>
          <w:rtl/>
          <w:lang w:eastAsia="he-IL"/>
        </w:rPr>
        <w:t xml:space="preserve"> </w:t>
      </w:r>
      <w:r>
        <w:rPr>
          <w:rFonts w:hint="cs"/>
          <w:rtl/>
          <w:lang w:eastAsia="he-IL"/>
        </w:rPr>
        <w:t>כמובן לא המעסיק אלא הוא</w:t>
      </w:r>
      <w:r w:rsidR="00122F27">
        <w:rPr>
          <w:rFonts w:hint="cs"/>
          <w:rtl/>
          <w:lang w:eastAsia="he-IL"/>
        </w:rPr>
        <w:t xml:space="preserve"> </w:t>
      </w:r>
      <w:r>
        <w:rPr>
          <w:rFonts w:hint="cs"/>
          <w:rtl/>
          <w:lang w:eastAsia="he-IL"/>
        </w:rPr>
        <w:t>רואה את המעסיקים כאיזושהי שכבה שבאמצעותם</w:t>
      </w:r>
      <w:bookmarkStart w:id="2417" w:name="_ETM_Q1_6242301"/>
      <w:bookmarkEnd w:id="2417"/>
      <w:r>
        <w:rPr>
          <w:rFonts w:hint="cs"/>
          <w:rtl/>
          <w:lang w:eastAsia="he-IL"/>
        </w:rPr>
        <w:t xml:space="preserve"> מונעים את הפגיעה על ידי העובדים. זה מה שרואים. לכן ככל שמדובר על העובד שיש </w:t>
      </w:r>
      <w:bookmarkStart w:id="2418" w:name="_ETM_Q1_6245723"/>
      <w:bookmarkEnd w:id="2418"/>
      <w:r>
        <w:rPr>
          <w:rFonts w:hint="cs"/>
          <w:rtl/>
          <w:lang w:eastAsia="he-IL"/>
        </w:rPr>
        <w:t>לו מעסיק מעליו, המעסיק לפי החוק אמור לקבל אישור</w:t>
      </w:r>
      <w:r w:rsidR="00122F27">
        <w:rPr>
          <w:rFonts w:hint="cs"/>
          <w:rtl/>
          <w:lang w:eastAsia="he-IL"/>
        </w:rPr>
        <w:t xml:space="preserve"> </w:t>
      </w:r>
      <w:r>
        <w:rPr>
          <w:rFonts w:hint="cs"/>
          <w:rtl/>
          <w:lang w:eastAsia="he-IL"/>
        </w:rPr>
        <w:t>משטרה.</w:t>
      </w:r>
    </w:p>
    <w:p w14:paraId="34AF5DCC" w14:textId="77777777" w:rsidR="00F521B0" w:rsidRDefault="00F521B0" w:rsidP="009E4F0E">
      <w:pPr>
        <w:rPr>
          <w:rtl/>
          <w:lang w:eastAsia="he-IL"/>
        </w:rPr>
      </w:pPr>
    </w:p>
    <w:p w14:paraId="4AD65D35" w14:textId="77777777" w:rsidR="009E4F0E" w:rsidRDefault="009E4F0E" w:rsidP="009E4F0E">
      <w:pPr>
        <w:rPr>
          <w:rStyle w:val="TagStyle"/>
          <w:rFonts w:ascii="David" w:hAnsi="David"/>
          <w:u w:val="single"/>
          <w:rtl/>
          <w:lang w:eastAsia="he-IL"/>
        </w:rPr>
      </w:pPr>
    </w:p>
    <w:p w14:paraId="1CC28F9A" w14:textId="170D79EF" w:rsidR="009E4F0E" w:rsidRDefault="009E4F0E" w:rsidP="009E4F0E">
      <w:pPr>
        <w:pStyle w:val="af9"/>
        <w:keepNext/>
        <w:rPr>
          <w:rtl/>
          <w:lang w:eastAsia="he-IL"/>
        </w:rPr>
      </w:pPr>
      <w:bookmarkStart w:id="2419" w:name="ET_guest_870512_467"/>
      <w:r w:rsidRPr="009E4F0E">
        <w:rPr>
          <w:rStyle w:val="TagStyle"/>
          <w:rtl/>
        </w:rPr>
        <w:t xml:space="preserve"> &lt;&lt; אורח &gt;&gt; </w:t>
      </w:r>
      <w:proofErr w:type="spellStart"/>
      <w:r>
        <w:rPr>
          <w:rtl/>
          <w:lang w:eastAsia="he-IL"/>
        </w:rPr>
        <w:t>לוסי</w:t>
      </w:r>
      <w:proofErr w:type="spellEnd"/>
      <w:r>
        <w:rPr>
          <w:rtl/>
          <w:lang w:eastAsia="he-IL"/>
        </w:rPr>
        <w:t xml:space="preserve"> </w:t>
      </w:r>
      <w:proofErr w:type="spellStart"/>
      <w:r>
        <w:rPr>
          <w:rtl/>
          <w:lang w:eastAsia="he-IL"/>
        </w:rPr>
        <w:t>חדידה</w:t>
      </w:r>
      <w:proofErr w:type="spellEnd"/>
      <w:r>
        <w:rPr>
          <w:rtl/>
          <w:lang w:eastAsia="he-IL"/>
        </w:rPr>
        <w:t>:</w:t>
      </w:r>
      <w:r w:rsidRPr="009E4F0E">
        <w:rPr>
          <w:rStyle w:val="TagStyle"/>
          <w:rtl/>
        </w:rPr>
        <w:t xml:space="preserve"> &lt;&lt; אורח &gt;&gt;</w:t>
      </w:r>
      <w:r w:rsidR="007C6709">
        <w:rPr>
          <w:rtl/>
          <w:lang w:eastAsia="he-IL"/>
        </w:rPr>
        <w:t xml:space="preserve"> </w:t>
      </w:r>
      <w:bookmarkEnd w:id="2419"/>
    </w:p>
    <w:p w14:paraId="6F0BB626" w14:textId="77777777" w:rsidR="009E4F0E" w:rsidRDefault="009E4F0E" w:rsidP="009E4F0E">
      <w:pPr>
        <w:pStyle w:val="KeepWithNext"/>
        <w:rPr>
          <w:rtl/>
          <w:lang w:eastAsia="he-IL"/>
        </w:rPr>
      </w:pPr>
    </w:p>
    <w:p w14:paraId="2F57BA47" w14:textId="77777777" w:rsidR="009E4F0E" w:rsidRDefault="009E4F0E" w:rsidP="009E4F0E">
      <w:pPr>
        <w:rPr>
          <w:rtl/>
          <w:lang w:eastAsia="he-IL"/>
        </w:rPr>
      </w:pPr>
      <w:r>
        <w:rPr>
          <w:rFonts w:hint="cs"/>
          <w:rtl/>
          <w:lang w:eastAsia="he-IL"/>
        </w:rPr>
        <w:t>נכון, אבל המקרה הספציפי</w:t>
      </w:r>
      <w:r w:rsidR="00622BE6">
        <w:rPr>
          <w:rFonts w:hint="cs"/>
          <w:rtl/>
          <w:lang w:eastAsia="he-IL"/>
        </w:rPr>
        <w:t xml:space="preserve"> הזה של נגיד חמישה פעוטות, אותה אחת גם</w:t>
      </w:r>
      <w:r w:rsidR="00122F27">
        <w:rPr>
          <w:rFonts w:hint="cs"/>
          <w:rtl/>
          <w:lang w:eastAsia="he-IL"/>
        </w:rPr>
        <w:t xml:space="preserve"> </w:t>
      </w:r>
      <w:r w:rsidR="00622BE6">
        <w:rPr>
          <w:rFonts w:hint="cs"/>
          <w:rtl/>
          <w:lang w:eastAsia="he-IL"/>
        </w:rPr>
        <w:t xml:space="preserve">עובדת בלי קבלות ובלי חשבוניות. יש הרבה כאלה. </w:t>
      </w:r>
    </w:p>
    <w:p w14:paraId="539213FA" w14:textId="77777777" w:rsidR="00622BE6" w:rsidRDefault="00622BE6" w:rsidP="009E4F0E">
      <w:pPr>
        <w:rPr>
          <w:rtl/>
          <w:lang w:eastAsia="he-IL"/>
        </w:rPr>
      </w:pPr>
      <w:bookmarkStart w:id="2420" w:name="_ETM_Q1_6260831"/>
      <w:bookmarkStart w:id="2421" w:name="_ETM_Q1_6260863"/>
      <w:bookmarkEnd w:id="2420"/>
      <w:bookmarkEnd w:id="2421"/>
    </w:p>
    <w:p w14:paraId="26154406" w14:textId="34318856" w:rsidR="00622BE6" w:rsidRDefault="00622BE6" w:rsidP="00622BE6">
      <w:pPr>
        <w:pStyle w:val="af9"/>
        <w:keepNext/>
        <w:rPr>
          <w:rtl/>
          <w:lang w:eastAsia="he-IL"/>
        </w:rPr>
      </w:pPr>
      <w:bookmarkStart w:id="2422" w:name="ET_guest_אביגיל_סון_פלדמן_468"/>
      <w:r w:rsidRPr="00622BE6">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622BE6">
        <w:rPr>
          <w:rStyle w:val="TagStyle"/>
          <w:rtl/>
        </w:rPr>
        <w:t xml:space="preserve"> &lt;&lt; אורח &gt;&gt;</w:t>
      </w:r>
      <w:r w:rsidR="007C6709">
        <w:rPr>
          <w:rtl/>
          <w:lang w:eastAsia="he-IL"/>
        </w:rPr>
        <w:t xml:space="preserve"> </w:t>
      </w:r>
      <w:bookmarkEnd w:id="2422"/>
    </w:p>
    <w:p w14:paraId="18DF6ABB" w14:textId="77777777" w:rsidR="00622BE6" w:rsidRDefault="00622BE6" w:rsidP="00622BE6">
      <w:pPr>
        <w:pStyle w:val="KeepWithNext"/>
        <w:rPr>
          <w:rtl/>
          <w:lang w:eastAsia="he-IL"/>
        </w:rPr>
      </w:pPr>
    </w:p>
    <w:p w14:paraId="4E0E4586" w14:textId="77777777" w:rsidR="00622BE6" w:rsidRDefault="00622BE6" w:rsidP="00622BE6">
      <w:pPr>
        <w:rPr>
          <w:rtl/>
          <w:lang w:eastAsia="he-IL"/>
        </w:rPr>
      </w:pPr>
      <w:r>
        <w:rPr>
          <w:rFonts w:hint="cs"/>
          <w:rtl/>
          <w:lang w:eastAsia="he-IL"/>
        </w:rPr>
        <w:t>זה לא משנה. הגדרת מעסיק היא הגדרה</w:t>
      </w:r>
      <w:bookmarkStart w:id="2423" w:name="_ETM_Q1_6262715"/>
      <w:bookmarkEnd w:id="2423"/>
      <w:r>
        <w:rPr>
          <w:rFonts w:hint="cs"/>
          <w:rtl/>
          <w:lang w:eastAsia="he-IL"/>
        </w:rPr>
        <w:t xml:space="preserve"> שקבועה כאן בחוק. זה לא קשור לדיני עבודה.</w:t>
      </w:r>
    </w:p>
    <w:p w14:paraId="148E0B5C" w14:textId="77777777" w:rsidR="00622BE6" w:rsidRDefault="00622BE6" w:rsidP="00622BE6">
      <w:pPr>
        <w:rPr>
          <w:rtl/>
          <w:lang w:eastAsia="he-IL"/>
        </w:rPr>
      </w:pPr>
      <w:bookmarkStart w:id="2424" w:name="_ETM_Q1_6266788"/>
      <w:bookmarkStart w:id="2425" w:name="_ETM_Q1_6266822"/>
      <w:bookmarkEnd w:id="2424"/>
      <w:bookmarkEnd w:id="2425"/>
    </w:p>
    <w:p w14:paraId="28568E8E" w14:textId="5F191531" w:rsidR="00622BE6" w:rsidRDefault="00622BE6" w:rsidP="00622BE6">
      <w:pPr>
        <w:pStyle w:val="af9"/>
        <w:keepNext/>
        <w:rPr>
          <w:rtl/>
          <w:lang w:eastAsia="he-IL"/>
        </w:rPr>
      </w:pPr>
      <w:bookmarkStart w:id="2426" w:name="ET_guest_870512_469"/>
      <w:r w:rsidRPr="00622BE6">
        <w:rPr>
          <w:rStyle w:val="TagStyle"/>
          <w:rtl/>
        </w:rPr>
        <w:t xml:space="preserve"> &lt;&lt; אורח &gt;&gt; </w:t>
      </w:r>
      <w:proofErr w:type="spellStart"/>
      <w:r>
        <w:rPr>
          <w:rtl/>
          <w:lang w:eastAsia="he-IL"/>
        </w:rPr>
        <w:t>לוסי</w:t>
      </w:r>
      <w:proofErr w:type="spellEnd"/>
      <w:r>
        <w:rPr>
          <w:rtl/>
          <w:lang w:eastAsia="he-IL"/>
        </w:rPr>
        <w:t xml:space="preserve"> </w:t>
      </w:r>
      <w:proofErr w:type="spellStart"/>
      <w:r>
        <w:rPr>
          <w:rtl/>
          <w:lang w:eastAsia="he-IL"/>
        </w:rPr>
        <w:t>חדידה</w:t>
      </w:r>
      <w:proofErr w:type="spellEnd"/>
      <w:r>
        <w:rPr>
          <w:rtl/>
          <w:lang w:eastAsia="he-IL"/>
        </w:rPr>
        <w:t>:</w:t>
      </w:r>
      <w:r w:rsidRPr="00622BE6">
        <w:rPr>
          <w:rStyle w:val="TagStyle"/>
          <w:rtl/>
        </w:rPr>
        <w:t xml:space="preserve"> &lt;&lt; אורח &gt;&gt;</w:t>
      </w:r>
      <w:r w:rsidR="007C6709">
        <w:rPr>
          <w:rtl/>
          <w:lang w:eastAsia="he-IL"/>
        </w:rPr>
        <w:t xml:space="preserve"> </w:t>
      </w:r>
      <w:bookmarkEnd w:id="2426"/>
    </w:p>
    <w:p w14:paraId="1BA7B807" w14:textId="77777777" w:rsidR="00622BE6" w:rsidRDefault="00622BE6" w:rsidP="00622BE6">
      <w:pPr>
        <w:pStyle w:val="KeepWithNext"/>
        <w:rPr>
          <w:rtl/>
          <w:lang w:eastAsia="he-IL"/>
        </w:rPr>
      </w:pPr>
    </w:p>
    <w:p w14:paraId="0C4BA13D" w14:textId="77777777" w:rsidR="00622BE6" w:rsidRDefault="00622BE6" w:rsidP="00622BE6">
      <w:pPr>
        <w:rPr>
          <w:rtl/>
          <w:lang w:eastAsia="he-IL"/>
        </w:rPr>
      </w:pPr>
      <w:r>
        <w:rPr>
          <w:rFonts w:hint="cs"/>
          <w:rtl/>
          <w:lang w:eastAsia="he-IL"/>
        </w:rPr>
        <w:t xml:space="preserve">ואם אין </w:t>
      </w:r>
      <w:bookmarkStart w:id="2427" w:name="_ETM_Q1_6266792"/>
      <w:bookmarkEnd w:id="2427"/>
      <w:r>
        <w:rPr>
          <w:rFonts w:hint="cs"/>
          <w:rtl/>
          <w:lang w:eastAsia="he-IL"/>
        </w:rPr>
        <w:t>לה תלוש, היא יכולה?</w:t>
      </w:r>
    </w:p>
    <w:p w14:paraId="21FBD96E" w14:textId="77777777" w:rsidR="00F521B0" w:rsidRDefault="00F521B0" w:rsidP="00622BE6">
      <w:pPr>
        <w:rPr>
          <w:rtl/>
          <w:lang w:eastAsia="he-IL"/>
        </w:rPr>
      </w:pPr>
    </w:p>
    <w:p w14:paraId="4C755995" w14:textId="77777777" w:rsidR="00E7292D" w:rsidRDefault="00E7292D" w:rsidP="00E7292D">
      <w:pPr>
        <w:rPr>
          <w:rStyle w:val="TagStyle"/>
          <w:rFonts w:ascii="David" w:hAnsi="David"/>
          <w:u w:val="single"/>
          <w:rtl/>
          <w:lang w:eastAsia="he-IL"/>
        </w:rPr>
      </w:pPr>
    </w:p>
    <w:p w14:paraId="4CFA7A5A" w14:textId="1FB5A7E2" w:rsidR="00E7292D" w:rsidRDefault="00E7292D" w:rsidP="00E7292D">
      <w:pPr>
        <w:pStyle w:val="af6"/>
        <w:keepNext/>
        <w:rPr>
          <w:rtl/>
        </w:rPr>
      </w:pPr>
      <w:bookmarkStart w:id="2428" w:name="ET_yor_6151_509"/>
      <w:r w:rsidRPr="00E7292D">
        <w:rPr>
          <w:rStyle w:val="TagStyle"/>
          <w:rtl/>
        </w:rPr>
        <w:t xml:space="preserve"> &lt;&lt; יור &gt;&gt; </w:t>
      </w:r>
      <w:r>
        <w:rPr>
          <w:rtl/>
        </w:rPr>
        <w:t>היו"ר רון כץ:</w:t>
      </w:r>
      <w:r w:rsidRPr="00E7292D">
        <w:rPr>
          <w:rStyle w:val="TagStyle"/>
          <w:rtl/>
        </w:rPr>
        <w:t xml:space="preserve"> &lt;&lt; יור &gt;&gt;</w:t>
      </w:r>
      <w:r w:rsidR="007C6709">
        <w:rPr>
          <w:rtl/>
        </w:rPr>
        <w:t xml:space="preserve"> </w:t>
      </w:r>
      <w:bookmarkEnd w:id="2428"/>
    </w:p>
    <w:p w14:paraId="4034A4A3" w14:textId="77777777" w:rsidR="00E7292D" w:rsidRDefault="00E7292D" w:rsidP="00E7292D">
      <w:pPr>
        <w:pStyle w:val="KeepWithNext"/>
        <w:rPr>
          <w:rtl/>
          <w:lang w:eastAsia="he-IL"/>
        </w:rPr>
      </w:pPr>
    </w:p>
    <w:p w14:paraId="3E9CE82B" w14:textId="77777777" w:rsidR="00622BE6" w:rsidRDefault="00622BE6" w:rsidP="00622BE6">
      <w:pPr>
        <w:rPr>
          <w:rtl/>
          <w:lang w:eastAsia="he-IL"/>
        </w:rPr>
      </w:pPr>
      <w:r>
        <w:rPr>
          <w:rFonts w:hint="cs"/>
          <w:rtl/>
          <w:lang w:eastAsia="he-IL"/>
        </w:rPr>
        <w:t>עזבי, את הולכת למקרה קיצון כ</w:t>
      </w:r>
      <w:bookmarkStart w:id="2429" w:name="_ETM_Q1_6267402"/>
      <w:bookmarkEnd w:id="2429"/>
      <w:r>
        <w:rPr>
          <w:rFonts w:hint="cs"/>
          <w:rtl/>
          <w:lang w:eastAsia="he-IL"/>
        </w:rPr>
        <w:t xml:space="preserve">אשר עוברים על החוק וזאת פרוצדורה אחרת לגמרי. </w:t>
      </w:r>
    </w:p>
    <w:p w14:paraId="24838321" w14:textId="77777777" w:rsidR="00622BE6" w:rsidRDefault="00622BE6" w:rsidP="00622BE6">
      <w:pPr>
        <w:rPr>
          <w:rtl/>
          <w:lang w:eastAsia="he-IL"/>
        </w:rPr>
      </w:pPr>
    </w:p>
    <w:p w14:paraId="644A43BB" w14:textId="2281FF17" w:rsidR="00622BE6" w:rsidRDefault="00622BE6" w:rsidP="00622BE6">
      <w:pPr>
        <w:pStyle w:val="af9"/>
        <w:keepNext/>
        <w:rPr>
          <w:rtl/>
          <w:lang w:eastAsia="he-IL"/>
        </w:rPr>
      </w:pPr>
      <w:bookmarkStart w:id="2430" w:name="ET_guest_אביגיל_סון_פלדמן_471"/>
      <w:r w:rsidRPr="00622BE6">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622BE6">
        <w:rPr>
          <w:rStyle w:val="TagStyle"/>
          <w:rtl/>
        </w:rPr>
        <w:t xml:space="preserve"> &lt;&lt; אורח &gt;&gt;</w:t>
      </w:r>
      <w:r w:rsidR="007C6709">
        <w:rPr>
          <w:rtl/>
          <w:lang w:eastAsia="he-IL"/>
        </w:rPr>
        <w:t xml:space="preserve"> </w:t>
      </w:r>
      <w:bookmarkEnd w:id="2430"/>
    </w:p>
    <w:p w14:paraId="1015465C" w14:textId="77777777" w:rsidR="00622BE6" w:rsidRDefault="00622BE6" w:rsidP="00622BE6">
      <w:pPr>
        <w:pStyle w:val="KeepWithNext"/>
        <w:rPr>
          <w:rtl/>
          <w:lang w:eastAsia="he-IL"/>
        </w:rPr>
      </w:pPr>
    </w:p>
    <w:p w14:paraId="1B3900B4" w14:textId="77777777" w:rsidR="00622BE6" w:rsidRDefault="00622BE6" w:rsidP="00622BE6">
      <w:pPr>
        <w:rPr>
          <w:rtl/>
          <w:lang w:eastAsia="he-IL"/>
        </w:rPr>
      </w:pPr>
      <w:r>
        <w:rPr>
          <w:rFonts w:hint="cs"/>
          <w:rtl/>
          <w:lang w:eastAsia="he-IL"/>
        </w:rPr>
        <w:t xml:space="preserve">זה מנהל המוסד. זה לא קשור לשחור. מנהל </w:t>
      </w:r>
      <w:bookmarkStart w:id="2431" w:name="_ETM_Q1_6273209"/>
      <w:bookmarkEnd w:id="2431"/>
      <w:r>
        <w:rPr>
          <w:rFonts w:hint="cs"/>
          <w:rtl/>
          <w:lang w:eastAsia="he-IL"/>
        </w:rPr>
        <w:t>המוסד. אם היא מנהלת אנשים תחתיה, היא המנהלת של</w:t>
      </w:r>
      <w:bookmarkStart w:id="2432" w:name="_ETM_Q1_6279635"/>
      <w:bookmarkEnd w:id="2432"/>
      <w:r>
        <w:rPr>
          <w:rFonts w:hint="cs"/>
          <w:rtl/>
          <w:lang w:eastAsia="he-IL"/>
        </w:rPr>
        <w:t xml:space="preserve"> המשפחתון הזה</w:t>
      </w:r>
      <w:r w:rsidR="00D61E50">
        <w:rPr>
          <w:rFonts w:hint="cs"/>
          <w:rtl/>
          <w:lang w:eastAsia="he-IL"/>
        </w:rPr>
        <w:t xml:space="preserve">. </w:t>
      </w:r>
    </w:p>
    <w:p w14:paraId="74DCC597" w14:textId="77777777" w:rsidR="00D61E50" w:rsidRDefault="00D61E50" w:rsidP="00622BE6">
      <w:pPr>
        <w:rPr>
          <w:rtl/>
          <w:lang w:eastAsia="he-IL"/>
        </w:rPr>
      </w:pPr>
      <w:bookmarkStart w:id="2433" w:name="_ETM_Q1_6282595"/>
      <w:bookmarkStart w:id="2434" w:name="_ETM_Q1_6282627"/>
      <w:bookmarkEnd w:id="2433"/>
      <w:bookmarkEnd w:id="2434"/>
    </w:p>
    <w:p w14:paraId="549527A4" w14:textId="2A388245" w:rsidR="00D61E50" w:rsidRDefault="00D61E50" w:rsidP="00D61E50">
      <w:pPr>
        <w:pStyle w:val="a4"/>
        <w:keepNext/>
        <w:rPr>
          <w:rtl/>
        </w:rPr>
      </w:pPr>
      <w:bookmarkStart w:id="2435" w:name="ET_speaker_תמי_סלע_472"/>
      <w:r w:rsidRPr="00D61E50">
        <w:rPr>
          <w:rStyle w:val="TagStyle"/>
          <w:rtl/>
        </w:rPr>
        <w:t xml:space="preserve"> &lt;&lt; דובר &gt;&gt; </w:t>
      </w:r>
      <w:r>
        <w:rPr>
          <w:rtl/>
        </w:rPr>
        <w:t>תמי סלע:</w:t>
      </w:r>
      <w:r w:rsidRPr="00D61E50">
        <w:rPr>
          <w:rStyle w:val="TagStyle"/>
          <w:rtl/>
        </w:rPr>
        <w:t xml:space="preserve"> &lt;&lt; דובר &gt;&gt;</w:t>
      </w:r>
      <w:r w:rsidR="007C6709">
        <w:rPr>
          <w:rtl/>
        </w:rPr>
        <w:t xml:space="preserve"> </w:t>
      </w:r>
      <w:bookmarkEnd w:id="2435"/>
    </w:p>
    <w:p w14:paraId="791EAD18" w14:textId="77777777" w:rsidR="00D61E50" w:rsidRDefault="00D61E50" w:rsidP="00D61E50">
      <w:pPr>
        <w:pStyle w:val="KeepWithNext"/>
        <w:rPr>
          <w:rtl/>
          <w:lang w:eastAsia="he-IL"/>
        </w:rPr>
      </w:pPr>
    </w:p>
    <w:p w14:paraId="28E36EDA" w14:textId="77777777" w:rsidR="00D61E50" w:rsidRDefault="00D61E50" w:rsidP="00D61E50">
      <w:pPr>
        <w:rPr>
          <w:rtl/>
          <w:lang w:eastAsia="he-IL"/>
        </w:rPr>
      </w:pPr>
      <w:r>
        <w:rPr>
          <w:rFonts w:hint="cs"/>
          <w:rtl/>
          <w:lang w:eastAsia="he-IL"/>
        </w:rPr>
        <w:t>אנחנו בהגדרת מעסיק שהיא בעצם</w:t>
      </w:r>
      <w:r w:rsidR="00122F27">
        <w:rPr>
          <w:rFonts w:hint="cs"/>
          <w:rtl/>
          <w:lang w:eastAsia="he-IL"/>
        </w:rPr>
        <w:t xml:space="preserve"> </w:t>
      </w:r>
      <w:r>
        <w:rPr>
          <w:rFonts w:hint="cs"/>
          <w:rtl/>
          <w:lang w:eastAsia="he-IL"/>
        </w:rPr>
        <w:t xml:space="preserve">תואמת את </w:t>
      </w:r>
      <w:bookmarkStart w:id="2436" w:name="_ETM_Q1_6285381"/>
      <w:bookmarkEnd w:id="2436"/>
      <w:r>
        <w:rPr>
          <w:rFonts w:hint="cs"/>
          <w:rtl/>
          <w:lang w:eastAsia="he-IL"/>
        </w:rPr>
        <w:t xml:space="preserve">ההגדרה שקיימת היום בחוק מניעת העסקת עברייני מין. </w:t>
      </w:r>
    </w:p>
    <w:p w14:paraId="382061DC" w14:textId="77777777" w:rsidR="00D61E50" w:rsidRDefault="00D61E50" w:rsidP="00D61E50">
      <w:pPr>
        <w:rPr>
          <w:rtl/>
          <w:lang w:eastAsia="he-IL"/>
        </w:rPr>
      </w:pPr>
    </w:p>
    <w:p w14:paraId="4D570565" w14:textId="77777777" w:rsidR="00D61E50" w:rsidRDefault="00D61E50" w:rsidP="00D61E50">
      <w:pPr>
        <w:ind w:left="1440" w:firstLine="0"/>
        <w:rPr>
          <w:rtl/>
          <w:lang w:eastAsia="he-IL"/>
        </w:rPr>
      </w:pPr>
      <w:r>
        <w:rPr>
          <w:rFonts w:hint="cs"/>
          <w:rtl/>
          <w:lang w:eastAsia="he-IL"/>
        </w:rPr>
        <w:t>"מעסיק" - לעניין קבלת אדם לעבודה במוסד באמצעות משרד ממשלתי או רשות מקומית שהמוס</w:t>
      </w:r>
      <w:bookmarkStart w:id="2437" w:name="_ETM_Q1_6289935"/>
      <w:bookmarkStart w:id="2438" w:name="_ETM_Q1_6290008"/>
      <w:bookmarkEnd w:id="2437"/>
      <w:bookmarkEnd w:id="2438"/>
      <w:r>
        <w:rPr>
          <w:rFonts w:hint="cs"/>
          <w:rtl/>
          <w:lang w:eastAsia="he-IL"/>
        </w:rPr>
        <w:t xml:space="preserve">ד נתון לפיקוחם </w:t>
      </w:r>
      <w:r>
        <w:rPr>
          <w:rtl/>
          <w:lang w:eastAsia="he-IL"/>
        </w:rPr>
        <w:t>–</w:t>
      </w:r>
      <w:r>
        <w:rPr>
          <w:rFonts w:hint="cs"/>
          <w:rtl/>
          <w:lang w:eastAsia="he-IL"/>
        </w:rPr>
        <w:t xml:space="preserve"> האחראי במשרד הממשלתי או ברשות המקומית על קבלת אדם לעבודה במוסד. לעניין קבלת אדם לעבודה במוסד שלא באמצעות משרד ממשלתי או רשות מקומית </w:t>
      </w:r>
      <w:r>
        <w:rPr>
          <w:rtl/>
          <w:lang w:eastAsia="he-IL"/>
        </w:rPr>
        <w:t>–</w:t>
      </w:r>
      <w:r>
        <w:rPr>
          <w:rFonts w:hint="cs"/>
          <w:rtl/>
          <w:lang w:eastAsia="he-IL"/>
        </w:rPr>
        <w:t xml:space="preserve"> מנהל המוסד ובמוסד שהוא תאגיד גם התאגיד.</w:t>
      </w:r>
    </w:p>
    <w:p w14:paraId="1E76D0AE" w14:textId="77777777" w:rsidR="00D61E50" w:rsidRDefault="00D61E50" w:rsidP="00D61E50">
      <w:pPr>
        <w:rPr>
          <w:rtl/>
          <w:lang w:eastAsia="he-IL"/>
        </w:rPr>
      </w:pPr>
    </w:p>
    <w:p w14:paraId="4F3066A5" w14:textId="77777777" w:rsidR="00D61E50" w:rsidRDefault="00D61E50" w:rsidP="00D61E50">
      <w:pPr>
        <w:rPr>
          <w:rtl/>
          <w:lang w:eastAsia="he-IL"/>
        </w:rPr>
      </w:pPr>
      <w:r>
        <w:rPr>
          <w:rFonts w:hint="cs"/>
          <w:rtl/>
          <w:lang w:eastAsia="he-IL"/>
        </w:rPr>
        <w:t>זה בעצם אומר מי אמור לבקש או שיש לו זכות לקבל</w:t>
      </w:r>
      <w:r w:rsidR="00122F27">
        <w:rPr>
          <w:rFonts w:hint="cs"/>
          <w:rtl/>
          <w:lang w:eastAsia="he-IL"/>
        </w:rPr>
        <w:t xml:space="preserve"> </w:t>
      </w:r>
      <w:r>
        <w:rPr>
          <w:rFonts w:hint="cs"/>
          <w:rtl/>
          <w:lang w:eastAsia="he-IL"/>
        </w:rPr>
        <w:t xml:space="preserve">את </w:t>
      </w:r>
      <w:bookmarkStart w:id="2439" w:name="_ETM_Q1_6313025"/>
      <w:bookmarkEnd w:id="2439"/>
      <w:r>
        <w:rPr>
          <w:rFonts w:hint="cs"/>
          <w:rtl/>
          <w:lang w:eastAsia="he-IL"/>
        </w:rPr>
        <w:t xml:space="preserve">המידע הזה מהמשטרה. </w:t>
      </w:r>
    </w:p>
    <w:p w14:paraId="0EDEB411" w14:textId="77777777" w:rsidR="00D61E50" w:rsidRDefault="00D61E50" w:rsidP="00D61E50">
      <w:pPr>
        <w:rPr>
          <w:rtl/>
          <w:lang w:eastAsia="he-IL"/>
        </w:rPr>
      </w:pPr>
      <w:bookmarkStart w:id="2440" w:name="_ETM_Q1_6314369"/>
      <w:bookmarkStart w:id="2441" w:name="_ETM_Q1_6314412"/>
      <w:bookmarkEnd w:id="2440"/>
      <w:bookmarkEnd w:id="2441"/>
    </w:p>
    <w:p w14:paraId="10AEA7C7" w14:textId="77777777" w:rsidR="00D61E50" w:rsidRDefault="00D61E50" w:rsidP="00D61E50">
      <w:pPr>
        <w:ind w:left="1440" w:firstLine="0"/>
        <w:rPr>
          <w:rtl/>
          <w:lang w:eastAsia="he-IL"/>
        </w:rPr>
      </w:pPr>
      <w:r>
        <w:rPr>
          <w:rFonts w:hint="cs"/>
          <w:rtl/>
          <w:lang w:eastAsia="he-IL"/>
        </w:rPr>
        <w:t xml:space="preserve">"עבודה" </w:t>
      </w:r>
      <w:r>
        <w:rPr>
          <w:rtl/>
          <w:lang w:eastAsia="he-IL"/>
        </w:rPr>
        <w:t>–</w:t>
      </w:r>
      <w:r>
        <w:rPr>
          <w:rFonts w:hint="cs"/>
          <w:rtl/>
          <w:lang w:eastAsia="he-IL"/>
        </w:rPr>
        <w:t xml:space="preserve"> בין בתמורה ובין בהתנדבות, לרבות במתן שירותים - כאן ההתמקדות היא עבודה - הכרוכה בקשר קבוע או סדיר של טיפול, השגחה או אחריות לשלומם של ילדים או חסרי ישע.</w:t>
      </w:r>
    </w:p>
    <w:p w14:paraId="1767283B" w14:textId="77777777" w:rsidR="00D61E50" w:rsidRDefault="00D61E50" w:rsidP="00D61E50">
      <w:pPr>
        <w:rPr>
          <w:rtl/>
          <w:lang w:eastAsia="he-IL"/>
        </w:rPr>
      </w:pPr>
    </w:p>
    <w:p w14:paraId="6B7F15FB" w14:textId="77777777" w:rsidR="00D61E50" w:rsidRDefault="00D61E50" w:rsidP="00D61E50">
      <w:pPr>
        <w:rPr>
          <w:rtl/>
          <w:lang w:eastAsia="he-IL"/>
        </w:rPr>
      </w:pPr>
      <w:bookmarkStart w:id="2442" w:name="_ETM_Q1_6331238"/>
      <w:bookmarkStart w:id="2443" w:name="_ETM_Q1_6331277"/>
      <w:bookmarkEnd w:id="2442"/>
      <w:bookmarkEnd w:id="2443"/>
      <w:r>
        <w:rPr>
          <w:rFonts w:hint="cs"/>
          <w:rtl/>
          <w:lang w:eastAsia="he-IL"/>
        </w:rPr>
        <w:t>לגבי ילדים, אנחנו הולכים</w:t>
      </w:r>
      <w:bookmarkStart w:id="2444" w:name="_ETM_Q1_6330063"/>
      <w:bookmarkEnd w:id="2444"/>
      <w:r>
        <w:rPr>
          <w:rFonts w:hint="cs"/>
          <w:rtl/>
          <w:lang w:eastAsia="he-IL"/>
        </w:rPr>
        <w:t xml:space="preserve"> להגדרה של ילד עד גיל שש.</w:t>
      </w:r>
    </w:p>
    <w:p w14:paraId="057B2105" w14:textId="77777777" w:rsidR="00D61E50" w:rsidRDefault="00D61E50" w:rsidP="00D61E50">
      <w:pPr>
        <w:rPr>
          <w:rtl/>
          <w:lang w:eastAsia="he-IL"/>
        </w:rPr>
      </w:pPr>
      <w:bookmarkStart w:id="2445" w:name="_ETM_Q1_6335992"/>
      <w:bookmarkStart w:id="2446" w:name="_ETM_Q1_6336027"/>
      <w:bookmarkEnd w:id="2445"/>
      <w:bookmarkEnd w:id="2446"/>
    </w:p>
    <w:p w14:paraId="5FAE6068" w14:textId="77777777" w:rsidR="00D61E50" w:rsidRDefault="00D61E50" w:rsidP="00D61E50">
      <w:pPr>
        <w:rPr>
          <w:rtl/>
          <w:lang w:eastAsia="he-IL"/>
        </w:rPr>
      </w:pPr>
      <w:bookmarkStart w:id="2447" w:name="_ETM_Q1_6336736"/>
      <w:bookmarkStart w:id="2448" w:name="_ETM_Q1_6336770"/>
      <w:bookmarkEnd w:id="2447"/>
      <w:bookmarkEnd w:id="2448"/>
      <w:r>
        <w:rPr>
          <w:rtl/>
          <w:lang w:eastAsia="he-IL"/>
        </w:rPr>
        <w:tab/>
      </w:r>
      <w:r>
        <w:rPr>
          <w:rFonts w:hint="cs"/>
          <w:rtl/>
          <w:lang w:eastAsia="he-IL"/>
        </w:rPr>
        <w:t xml:space="preserve">"עבירת אלימות או התעללות" </w:t>
      </w:r>
      <w:r>
        <w:rPr>
          <w:rtl/>
          <w:lang w:eastAsia="he-IL"/>
        </w:rPr>
        <w:t>–</w:t>
      </w:r>
      <w:r>
        <w:rPr>
          <w:rFonts w:hint="cs"/>
          <w:rtl/>
          <w:lang w:eastAsia="he-IL"/>
        </w:rPr>
        <w:t xml:space="preserve"> </w:t>
      </w:r>
    </w:p>
    <w:p w14:paraId="3FB55A56" w14:textId="77777777" w:rsidR="00D61E50" w:rsidRDefault="00D61E50" w:rsidP="00D61E50">
      <w:pPr>
        <w:rPr>
          <w:rtl/>
          <w:lang w:eastAsia="he-IL"/>
        </w:rPr>
      </w:pPr>
    </w:p>
    <w:p w14:paraId="2B5765F1" w14:textId="77777777" w:rsidR="00D61E50" w:rsidRDefault="00D61E50" w:rsidP="00D61E50">
      <w:pPr>
        <w:rPr>
          <w:rtl/>
          <w:lang w:eastAsia="he-IL"/>
        </w:rPr>
      </w:pPr>
      <w:bookmarkStart w:id="2449" w:name="_ETM_Q1_6338860"/>
      <w:bookmarkStart w:id="2450" w:name="_ETM_Q1_6338897"/>
      <w:bookmarkEnd w:id="2449"/>
      <w:bookmarkEnd w:id="2450"/>
      <w:r>
        <w:rPr>
          <w:rFonts w:hint="cs"/>
          <w:rtl/>
          <w:lang w:eastAsia="he-IL"/>
        </w:rPr>
        <w:t>כרגע יש כאן רשימת עבירות עבירה שבעינינו היא מעט רחבה</w:t>
      </w:r>
      <w:bookmarkStart w:id="2451" w:name="_ETM_Q1_6367937"/>
      <w:bookmarkEnd w:id="2451"/>
      <w:r>
        <w:rPr>
          <w:rFonts w:hint="cs"/>
          <w:rtl/>
          <w:lang w:eastAsia="he-IL"/>
        </w:rPr>
        <w:t xml:space="preserve"> ותיכף נפרט מה הן.</w:t>
      </w:r>
    </w:p>
    <w:p w14:paraId="52EE9A14" w14:textId="77777777" w:rsidR="00D61E50" w:rsidRDefault="00D61E50" w:rsidP="00D61E50">
      <w:pPr>
        <w:rPr>
          <w:rtl/>
          <w:lang w:eastAsia="he-IL"/>
        </w:rPr>
      </w:pPr>
      <w:bookmarkStart w:id="2452" w:name="_ETM_Q1_6367971"/>
      <w:bookmarkEnd w:id="2452"/>
    </w:p>
    <w:p w14:paraId="2699CEB4" w14:textId="77777777" w:rsidR="002A3A86" w:rsidRDefault="00D61E50" w:rsidP="00D61E50">
      <w:pPr>
        <w:ind w:left="1440" w:firstLine="0"/>
        <w:rPr>
          <w:rtl/>
          <w:lang w:eastAsia="he-IL"/>
        </w:rPr>
      </w:pPr>
      <w:r>
        <w:rPr>
          <w:rFonts w:hint="cs"/>
          <w:rtl/>
          <w:lang w:eastAsia="he-IL"/>
        </w:rPr>
        <w:t>עבירה לפי סעיפים</w:t>
      </w:r>
    </w:p>
    <w:p w14:paraId="759B9645" w14:textId="77777777" w:rsidR="002A3A86" w:rsidRDefault="002A3A86" w:rsidP="00D61E50">
      <w:pPr>
        <w:ind w:left="1440" w:firstLine="0"/>
        <w:rPr>
          <w:rtl/>
          <w:lang w:eastAsia="he-IL"/>
        </w:rPr>
      </w:pPr>
    </w:p>
    <w:p w14:paraId="6CE0CED3" w14:textId="77777777" w:rsidR="002A3A86" w:rsidRDefault="00D61E50" w:rsidP="00D61E50">
      <w:pPr>
        <w:ind w:left="1440" w:firstLine="0"/>
        <w:rPr>
          <w:rtl/>
          <w:lang w:eastAsia="he-IL"/>
        </w:rPr>
      </w:pPr>
      <w:r>
        <w:rPr>
          <w:rFonts w:hint="cs"/>
          <w:rtl/>
          <w:lang w:eastAsia="he-IL"/>
        </w:rPr>
        <w:t xml:space="preserve">368 </w:t>
      </w:r>
      <w:r>
        <w:rPr>
          <w:rtl/>
          <w:lang w:eastAsia="he-IL"/>
        </w:rPr>
        <w:t>–</w:t>
      </w:r>
      <w:r>
        <w:rPr>
          <w:rFonts w:hint="cs"/>
          <w:rtl/>
          <w:lang w:eastAsia="he-IL"/>
        </w:rPr>
        <w:t xml:space="preserve"> זאת תקיפת קטין או חסר ישע</w:t>
      </w:r>
      <w:r w:rsidR="002A3A86">
        <w:rPr>
          <w:rFonts w:hint="cs"/>
          <w:rtl/>
          <w:lang w:eastAsia="he-IL"/>
        </w:rPr>
        <w:t>.</w:t>
      </w:r>
    </w:p>
    <w:p w14:paraId="076B54F0" w14:textId="77777777" w:rsidR="002A3A86" w:rsidRDefault="002A3A86" w:rsidP="00D61E50">
      <w:pPr>
        <w:ind w:left="1440" w:firstLine="0"/>
        <w:rPr>
          <w:rtl/>
          <w:lang w:eastAsia="he-IL"/>
        </w:rPr>
      </w:pPr>
    </w:p>
    <w:p w14:paraId="3BA63E66" w14:textId="77777777" w:rsidR="002A3A86" w:rsidRDefault="00D61E50" w:rsidP="00D61E50">
      <w:pPr>
        <w:ind w:left="1440" w:firstLine="0"/>
        <w:rPr>
          <w:rtl/>
          <w:lang w:eastAsia="he-IL"/>
        </w:rPr>
      </w:pPr>
      <w:r>
        <w:rPr>
          <w:rFonts w:hint="cs"/>
          <w:rtl/>
          <w:lang w:eastAsia="he-IL"/>
        </w:rPr>
        <w:t xml:space="preserve">368ג </w:t>
      </w:r>
      <w:r>
        <w:rPr>
          <w:rtl/>
          <w:lang w:eastAsia="he-IL"/>
        </w:rPr>
        <w:t>–</w:t>
      </w:r>
      <w:r>
        <w:rPr>
          <w:rFonts w:hint="cs"/>
          <w:rtl/>
          <w:lang w:eastAsia="he-IL"/>
        </w:rPr>
        <w:t xml:space="preserve"> </w:t>
      </w:r>
      <w:bookmarkStart w:id="2453" w:name="_ETM_Q1_6350573"/>
      <w:bookmarkEnd w:id="2453"/>
      <w:r>
        <w:rPr>
          <w:rFonts w:hint="cs"/>
          <w:rtl/>
          <w:lang w:eastAsia="he-IL"/>
        </w:rPr>
        <w:t xml:space="preserve">זאת התעללות בקטין או בחסר ישע </w:t>
      </w:r>
      <w:r w:rsidR="002A3A86">
        <w:rPr>
          <w:rFonts w:hint="cs"/>
          <w:rtl/>
          <w:lang w:eastAsia="he-IL"/>
        </w:rPr>
        <w:t>.</w:t>
      </w:r>
    </w:p>
    <w:p w14:paraId="73B4A645" w14:textId="77777777" w:rsidR="002A3A86" w:rsidRDefault="002A3A86" w:rsidP="00D61E50">
      <w:pPr>
        <w:ind w:left="1440" w:firstLine="0"/>
        <w:rPr>
          <w:rtl/>
          <w:lang w:eastAsia="he-IL"/>
        </w:rPr>
      </w:pPr>
    </w:p>
    <w:p w14:paraId="745B8F63" w14:textId="378B6CC9" w:rsidR="002A3A86" w:rsidRDefault="00D61E50" w:rsidP="00D61E50">
      <w:pPr>
        <w:ind w:left="1440" w:firstLine="0"/>
        <w:rPr>
          <w:rtl/>
          <w:lang w:eastAsia="he-IL"/>
        </w:rPr>
      </w:pPr>
      <w:r>
        <w:rPr>
          <w:rFonts w:hint="cs"/>
          <w:rtl/>
          <w:lang w:eastAsia="he-IL"/>
        </w:rPr>
        <w:t xml:space="preserve">368ג1 </w:t>
      </w:r>
      <w:r>
        <w:rPr>
          <w:rtl/>
          <w:lang w:eastAsia="he-IL"/>
        </w:rPr>
        <w:t>–</w:t>
      </w:r>
      <w:r>
        <w:rPr>
          <w:rFonts w:hint="cs"/>
          <w:rtl/>
          <w:lang w:eastAsia="he-IL"/>
        </w:rPr>
        <w:t xml:space="preserve"> זאת לא עבירה</w:t>
      </w:r>
      <w:bookmarkStart w:id="2454" w:name="_ETM_Q1_6358296"/>
      <w:bookmarkEnd w:id="2454"/>
      <w:r>
        <w:rPr>
          <w:rFonts w:hint="cs"/>
          <w:rtl/>
          <w:lang w:eastAsia="he-IL"/>
        </w:rPr>
        <w:t xml:space="preserve"> בפני עצמה אלא זו הוראה שקובעת עונש מזערי אבל היא מגדירה נסיבות ספציפיות לאותו עונש מזערי של חבלה של </w:t>
      </w:r>
      <w:bookmarkStart w:id="2455" w:name="_ETM_Q1_6366924"/>
      <w:bookmarkEnd w:id="2455"/>
      <w:r>
        <w:rPr>
          <w:rFonts w:hint="cs"/>
          <w:rtl/>
          <w:lang w:eastAsia="he-IL"/>
        </w:rPr>
        <w:t>ממש או חמורה</w:t>
      </w:r>
      <w:r w:rsidR="00122F27">
        <w:rPr>
          <w:rFonts w:hint="cs"/>
          <w:rtl/>
          <w:lang w:eastAsia="he-IL"/>
        </w:rPr>
        <w:t xml:space="preserve"> </w:t>
      </w:r>
      <w:r>
        <w:rPr>
          <w:rFonts w:hint="cs"/>
          <w:rtl/>
          <w:lang w:eastAsia="he-IL"/>
        </w:rPr>
        <w:t>בקטין או בחסר ישע שנמצא במסגרת</w:t>
      </w:r>
      <w:bookmarkStart w:id="2456" w:name="_ETM_Q1_6370973"/>
      <w:bookmarkEnd w:id="2456"/>
      <w:r>
        <w:rPr>
          <w:rFonts w:hint="cs"/>
          <w:rtl/>
          <w:lang w:eastAsia="he-IL"/>
        </w:rPr>
        <w:t xml:space="preserve"> חינוכית או טיפולית. זה יחסית תיקון חדש</w:t>
      </w:r>
      <w:bookmarkStart w:id="2457" w:name="_ETM_Q1_6375910"/>
      <w:bookmarkEnd w:id="2457"/>
      <w:r>
        <w:rPr>
          <w:rFonts w:hint="cs"/>
          <w:rtl/>
          <w:lang w:eastAsia="he-IL"/>
        </w:rPr>
        <w:t xml:space="preserve"> שבא מאותן סיבות.</w:t>
      </w:r>
      <w:r w:rsidR="00122F27">
        <w:rPr>
          <w:rFonts w:hint="cs"/>
          <w:rtl/>
          <w:lang w:eastAsia="he-IL"/>
        </w:rPr>
        <w:t xml:space="preserve"> </w:t>
      </w:r>
      <w:r>
        <w:rPr>
          <w:rFonts w:hint="cs"/>
          <w:rtl/>
          <w:lang w:eastAsia="he-IL"/>
        </w:rPr>
        <w:t xml:space="preserve">בעינינו זה יכול </w:t>
      </w:r>
      <w:bookmarkStart w:id="2458" w:name="_ETM_Q1_6377773"/>
      <w:bookmarkEnd w:id="2458"/>
      <w:r>
        <w:rPr>
          <w:rFonts w:hint="cs"/>
          <w:rtl/>
          <w:lang w:eastAsia="he-IL"/>
        </w:rPr>
        <w:t>להישאר כאן</w:t>
      </w:r>
      <w:r w:rsidR="007C6709">
        <w:rPr>
          <w:rFonts w:hint="cs"/>
          <w:rtl/>
          <w:lang w:eastAsia="he-IL"/>
        </w:rPr>
        <w:t xml:space="preserve"> </w:t>
      </w:r>
      <w:r>
        <w:rPr>
          <w:rFonts w:hint="cs"/>
          <w:rtl/>
          <w:lang w:eastAsia="he-IL"/>
        </w:rPr>
        <w:t xml:space="preserve">למרות שזאת לא עבירה בפני עצמה אבל הנסיבות שלה הן מאוד שייכות אבל נשמע </w:t>
      </w:r>
      <w:bookmarkStart w:id="2459" w:name="_ETM_Q1_6381777"/>
      <w:bookmarkEnd w:id="2459"/>
      <w:r>
        <w:rPr>
          <w:rFonts w:hint="cs"/>
          <w:rtl/>
          <w:lang w:eastAsia="he-IL"/>
        </w:rPr>
        <w:t xml:space="preserve">כאן את עמדת המשרד. </w:t>
      </w:r>
    </w:p>
    <w:p w14:paraId="7798BF93" w14:textId="77777777" w:rsidR="002A3A86" w:rsidRDefault="002A3A86" w:rsidP="00D61E50">
      <w:pPr>
        <w:ind w:left="1440" w:firstLine="0"/>
        <w:rPr>
          <w:rtl/>
          <w:lang w:eastAsia="he-IL"/>
        </w:rPr>
      </w:pPr>
    </w:p>
    <w:p w14:paraId="39FA58EC" w14:textId="77777777" w:rsidR="002A3A86" w:rsidRDefault="00D61E50" w:rsidP="00D61E50">
      <w:pPr>
        <w:ind w:left="1440" w:firstLine="0"/>
        <w:rPr>
          <w:rtl/>
          <w:lang w:eastAsia="he-IL"/>
        </w:rPr>
      </w:pPr>
      <w:r>
        <w:rPr>
          <w:rFonts w:hint="cs"/>
          <w:rtl/>
          <w:lang w:eastAsia="he-IL"/>
        </w:rPr>
        <w:t>368ו, תקיפת זקן</w:t>
      </w:r>
      <w:r w:rsidR="00122F27">
        <w:rPr>
          <w:rFonts w:hint="cs"/>
          <w:rtl/>
          <w:lang w:eastAsia="he-IL"/>
        </w:rPr>
        <w:t xml:space="preserve"> </w:t>
      </w:r>
      <w:r>
        <w:rPr>
          <w:rFonts w:hint="cs"/>
          <w:rtl/>
          <w:lang w:eastAsia="he-IL"/>
        </w:rPr>
        <w:t xml:space="preserve">כבר לא </w:t>
      </w:r>
      <w:bookmarkStart w:id="2460" w:name="_ETM_Q1_6385246"/>
      <w:bookmarkEnd w:id="2460"/>
      <w:r>
        <w:rPr>
          <w:rFonts w:hint="cs"/>
          <w:rtl/>
          <w:lang w:eastAsia="he-IL"/>
        </w:rPr>
        <w:t>מתאימה כי אוכלוסייה של זקנים</w:t>
      </w:r>
      <w:r w:rsidR="002A3A86">
        <w:rPr>
          <w:rFonts w:hint="cs"/>
          <w:rtl/>
          <w:lang w:eastAsia="he-IL"/>
        </w:rPr>
        <w:t>,</w:t>
      </w:r>
      <w:r w:rsidR="00122F27">
        <w:rPr>
          <w:rFonts w:hint="cs"/>
          <w:rtl/>
          <w:lang w:eastAsia="he-IL"/>
        </w:rPr>
        <w:t xml:space="preserve"> </w:t>
      </w:r>
      <w:r>
        <w:rPr>
          <w:rFonts w:hint="cs"/>
          <w:rtl/>
          <w:lang w:eastAsia="he-IL"/>
        </w:rPr>
        <w:t xml:space="preserve">אמרנו שהיא לא האוכלוסייה שאנחנו רוצים להתמקד בה. </w:t>
      </w:r>
    </w:p>
    <w:p w14:paraId="54322C93" w14:textId="77777777" w:rsidR="002A3A86" w:rsidRDefault="002A3A86" w:rsidP="00D61E50">
      <w:pPr>
        <w:ind w:left="1440" w:firstLine="0"/>
        <w:rPr>
          <w:rtl/>
          <w:lang w:eastAsia="he-IL"/>
        </w:rPr>
      </w:pPr>
    </w:p>
    <w:p w14:paraId="23E4F140" w14:textId="77777777" w:rsidR="002A3A86" w:rsidRDefault="00D61E50" w:rsidP="00D61E50">
      <w:pPr>
        <w:ind w:left="1440" w:firstLine="0"/>
        <w:rPr>
          <w:rtl/>
          <w:lang w:eastAsia="he-IL"/>
        </w:rPr>
      </w:pPr>
      <w:r>
        <w:rPr>
          <w:rFonts w:hint="cs"/>
          <w:rtl/>
          <w:lang w:eastAsia="he-IL"/>
        </w:rPr>
        <w:t xml:space="preserve">378, זו הגדרה של תקיפה ולכן מחקנו אותה. העבירה עצמה שהיא </w:t>
      </w:r>
      <w:bookmarkStart w:id="2461" w:name="_ETM_Q1_6399351"/>
      <w:bookmarkEnd w:id="2461"/>
      <w:r>
        <w:rPr>
          <w:rFonts w:hint="cs"/>
          <w:rtl/>
          <w:lang w:eastAsia="he-IL"/>
        </w:rPr>
        <w:t>תקיפה סתם, עליה יש מחלוקת. היא הגדרה</w:t>
      </w:r>
      <w:r w:rsidR="00122F27">
        <w:rPr>
          <w:rFonts w:hint="cs"/>
          <w:rtl/>
          <w:lang w:eastAsia="he-IL"/>
        </w:rPr>
        <w:t xml:space="preserve"> </w:t>
      </w:r>
      <w:r>
        <w:rPr>
          <w:rFonts w:hint="cs"/>
          <w:rtl/>
          <w:lang w:eastAsia="he-IL"/>
        </w:rPr>
        <w:t>רחבה יחסית.</w:t>
      </w:r>
    </w:p>
    <w:p w14:paraId="2107E2AB" w14:textId="77777777" w:rsidR="002A3A86" w:rsidRDefault="002A3A86" w:rsidP="00D61E50">
      <w:pPr>
        <w:ind w:left="1440" w:firstLine="0"/>
        <w:rPr>
          <w:rtl/>
          <w:lang w:eastAsia="he-IL"/>
        </w:rPr>
      </w:pPr>
    </w:p>
    <w:p w14:paraId="468F795C" w14:textId="77777777" w:rsidR="00D61E50" w:rsidRDefault="00D61E50" w:rsidP="00D61E50">
      <w:pPr>
        <w:ind w:left="1440" w:firstLine="0"/>
        <w:rPr>
          <w:rtl/>
          <w:lang w:eastAsia="he-IL"/>
        </w:rPr>
      </w:pPr>
      <w:bookmarkStart w:id="2462" w:name="_ETM_Q1_6404668"/>
      <w:bookmarkEnd w:id="2462"/>
      <w:r>
        <w:rPr>
          <w:rFonts w:hint="cs"/>
          <w:rtl/>
          <w:lang w:eastAsia="he-IL"/>
        </w:rPr>
        <w:t xml:space="preserve">379, היא כמו שעלה כאן </w:t>
      </w:r>
      <w:bookmarkStart w:id="2463" w:name="_ETM_Q1_6408575"/>
      <w:bookmarkEnd w:id="2463"/>
      <w:r>
        <w:rPr>
          <w:rFonts w:hint="cs"/>
          <w:rtl/>
          <w:lang w:eastAsia="he-IL"/>
        </w:rPr>
        <w:t>קודם, יכולה לכלול</w:t>
      </w:r>
      <w:r w:rsidR="002A3A86">
        <w:rPr>
          <w:rFonts w:hint="cs"/>
          <w:rtl/>
          <w:lang w:eastAsia="he-IL"/>
        </w:rPr>
        <w:t xml:space="preserve"> יריקה, דחיפה, מגע חזק, סטירה. כן </w:t>
      </w:r>
      <w:bookmarkStart w:id="2464" w:name="_ETM_Q1_6419287"/>
      <w:bookmarkEnd w:id="2464"/>
      <w:r w:rsidR="002A3A86">
        <w:rPr>
          <w:rFonts w:hint="cs"/>
          <w:rtl/>
          <w:lang w:eastAsia="he-IL"/>
        </w:rPr>
        <w:t>צריך לומר שמדובר על סיטואציה שאחראי על</w:t>
      </w:r>
      <w:r w:rsidR="00122F27">
        <w:rPr>
          <w:rFonts w:hint="cs"/>
          <w:rtl/>
          <w:lang w:eastAsia="he-IL"/>
        </w:rPr>
        <w:t xml:space="preserve"> </w:t>
      </w:r>
      <w:bookmarkStart w:id="2465" w:name="_ETM_Q1_6425137"/>
      <w:bookmarkEnd w:id="2465"/>
      <w:r w:rsidR="002A3A86">
        <w:rPr>
          <w:rFonts w:hint="cs"/>
          <w:rtl/>
          <w:lang w:eastAsia="he-IL"/>
        </w:rPr>
        <w:t>ילד או חסר ישע הוא זה שביצע את התקיפה אבל</w:t>
      </w:r>
      <w:r w:rsidR="00122F27">
        <w:rPr>
          <w:rFonts w:hint="cs"/>
          <w:rtl/>
          <w:lang w:eastAsia="he-IL"/>
        </w:rPr>
        <w:t xml:space="preserve"> </w:t>
      </w:r>
      <w:r w:rsidR="002A3A86">
        <w:rPr>
          <w:rFonts w:hint="cs"/>
          <w:rtl/>
          <w:lang w:eastAsia="he-IL"/>
        </w:rPr>
        <w:t xml:space="preserve">בעצם גם העבירה של תקיפה של קטין או </w:t>
      </w:r>
      <w:bookmarkStart w:id="2466" w:name="_ETM_Q1_6431975"/>
      <w:bookmarkEnd w:id="2466"/>
      <w:r w:rsidR="002A3A86">
        <w:rPr>
          <w:rFonts w:hint="cs"/>
          <w:rtl/>
          <w:lang w:eastAsia="he-IL"/>
        </w:rPr>
        <w:t xml:space="preserve">חסר ישע, יש לה סעיף בפני עצמה. ברגע שזאת תקיפה, כל תקיפה אבל היא בוצעה כלפי קטין או חסר </w:t>
      </w:r>
      <w:bookmarkStart w:id="2467" w:name="_ETM_Q1_6437160"/>
      <w:bookmarkEnd w:id="2467"/>
      <w:r w:rsidR="002A3A86">
        <w:rPr>
          <w:rFonts w:hint="cs"/>
          <w:rtl/>
          <w:lang w:eastAsia="he-IL"/>
        </w:rPr>
        <w:t xml:space="preserve">ישע, זה נכנס ל-382 ואפילו לא ל-368ב. יש שתי עבירות </w:t>
      </w:r>
      <w:bookmarkStart w:id="2468" w:name="_ETM_Q1_6443713"/>
      <w:bookmarkEnd w:id="2468"/>
      <w:r w:rsidR="002A3A86">
        <w:rPr>
          <w:rFonts w:hint="cs"/>
          <w:rtl/>
          <w:lang w:eastAsia="he-IL"/>
        </w:rPr>
        <w:t xml:space="preserve">שהן מכסות את המצבים האלה. לכן גם מבחינה יישומית כמו ששמענו במשטרה, הצלבה, וגם מבחינה מהותית, פחות מוצדק לכלול </w:t>
      </w:r>
      <w:bookmarkStart w:id="2469" w:name="_ETM_Q1_6454192"/>
      <w:bookmarkEnd w:id="2469"/>
      <w:r w:rsidR="002A3A86">
        <w:rPr>
          <w:rFonts w:hint="cs"/>
          <w:rtl/>
          <w:lang w:eastAsia="he-IL"/>
        </w:rPr>
        <w:t>את העבירה הזאת של תקיפה סתם.</w:t>
      </w:r>
    </w:p>
    <w:p w14:paraId="4F816467" w14:textId="77777777" w:rsidR="00F521B0" w:rsidRDefault="00F521B0" w:rsidP="00D61E50">
      <w:pPr>
        <w:ind w:left="1440" w:firstLine="0"/>
        <w:rPr>
          <w:rtl/>
          <w:lang w:eastAsia="he-IL"/>
        </w:rPr>
      </w:pPr>
    </w:p>
    <w:p w14:paraId="092FA3F4" w14:textId="77777777" w:rsidR="00E7292D" w:rsidRDefault="00E7292D" w:rsidP="00E7292D">
      <w:pPr>
        <w:rPr>
          <w:rStyle w:val="TagStyle"/>
          <w:rFonts w:ascii="David" w:hAnsi="David"/>
          <w:u w:val="single"/>
          <w:rtl/>
          <w:lang w:eastAsia="he-IL"/>
        </w:rPr>
      </w:pPr>
    </w:p>
    <w:p w14:paraId="03B17FD7" w14:textId="79F5EBC8" w:rsidR="00E7292D" w:rsidRDefault="00E7292D" w:rsidP="00E7292D">
      <w:pPr>
        <w:pStyle w:val="af6"/>
        <w:keepNext/>
        <w:rPr>
          <w:rtl/>
        </w:rPr>
      </w:pPr>
      <w:bookmarkStart w:id="2470" w:name="ET_yor_6151_510"/>
      <w:r w:rsidRPr="00E7292D">
        <w:rPr>
          <w:rStyle w:val="TagStyle"/>
          <w:rtl/>
        </w:rPr>
        <w:t xml:space="preserve"> &lt;&lt; יור &gt;&gt; </w:t>
      </w:r>
      <w:r>
        <w:rPr>
          <w:rtl/>
        </w:rPr>
        <w:t>היו"ר רון כץ:</w:t>
      </w:r>
      <w:r w:rsidRPr="00E7292D">
        <w:rPr>
          <w:rStyle w:val="TagStyle"/>
          <w:rtl/>
        </w:rPr>
        <w:t xml:space="preserve"> &lt;&lt; יור &gt;&gt;</w:t>
      </w:r>
      <w:r w:rsidR="007C6709">
        <w:rPr>
          <w:rtl/>
        </w:rPr>
        <w:t xml:space="preserve"> </w:t>
      </w:r>
      <w:bookmarkEnd w:id="2470"/>
    </w:p>
    <w:p w14:paraId="4B82176C" w14:textId="77777777" w:rsidR="00E7292D" w:rsidRDefault="00E7292D" w:rsidP="00E7292D">
      <w:pPr>
        <w:pStyle w:val="KeepWithNext"/>
        <w:rPr>
          <w:rtl/>
          <w:lang w:eastAsia="he-IL"/>
        </w:rPr>
      </w:pPr>
    </w:p>
    <w:p w14:paraId="58C96C8A" w14:textId="77777777" w:rsidR="002A3A86" w:rsidRDefault="002A3A86" w:rsidP="002A3A86">
      <w:pPr>
        <w:rPr>
          <w:rtl/>
          <w:lang w:eastAsia="he-IL"/>
        </w:rPr>
      </w:pPr>
      <w:r>
        <w:rPr>
          <w:rFonts w:hint="cs"/>
          <w:rtl/>
          <w:lang w:eastAsia="he-IL"/>
        </w:rPr>
        <w:t>למרות שהרבה מאוד מהמקרים שמתחילים</w:t>
      </w:r>
      <w:bookmarkStart w:id="2471" w:name="_ETM_Q1_6457395"/>
      <w:bookmarkEnd w:id="2471"/>
      <w:r>
        <w:rPr>
          <w:rFonts w:hint="cs"/>
          <w:rtl/>
          <w:lang w:eastAsia="he-IL"/>
        </w:rPr>
        <w:t xml:space="preserve"> כתקיפה לפי הגדרה של תקיפה, בסוף נגמרים</w:t>
      </w:r>
      <w:r w:rsidR="00122F27">
        <w:rPr>
          <w:rFonts w:hint="cs"/>
          <w:rtl/>
          <w:lang w:eastAsia="he-IL"/>
        </w:rPr>
        <w:t xml:space="preserve"> </w:t>
      </w:r>
      <w:r>
        <w:rPr>
          <w:rFonts w:hint="cs"/>
          <w:rtl/>
          <w:lang w:eastAsia="he-IL"/>
        </w:rPr>
        <w:t>כתקיפת סתם. אנחנו רוצים שהם יהיו ב</w:t>
      </w:r>
      <w:r w:rsidR="00DF2514">
        <w:rPr>
          <w:rFonts w:hint="cs"/>
          <w:rtl/>
          <w:lang w:eastAsia="he-IL"/>
        </w:rPr>
        <w:t>-</w:t>
      </w:r>
      <w:r>
        <w:rPr>
          <w:rFonts w:hint="cs"/>
          <w:rtl/>
          <w:lang w:eastAsia="he-IL"/>
        </w:rPr>
        <w:t xml:space="preserve">פול הזה ושלא </w:t>
      </w:r>
      <w:bookmarkStart w:id="2472" w:name="_ETM_Q1_6463447"/>
      <w:bookmarkEnd w:id="2472"/>
      <w:r>
        <w:rPr>
          <w:rFonts w:hint="cs"/>
          <w:rtl/>
          <w:lang w:eastAsia="he-IL"/>
        </w:rPr>
        <w:t>יוכלו לחזור למעגל.</w:t>
      </w:r>
    </w:p>
    <w:p w14:paraId="4255CFF6" w14:textId="77777777" w:rsidR="002A3A86" w:rsidRDefault="002A3A86" w:rsidP="002A3A86">
      <w:pPr>
        <w:rPr>
          <w:rtl/>
          <w:lang w:eastAsia="he-IL"/>
        </w:rPr>
      </w:pPr>
      <w:bookmarkStart w:id="2473" w:name="_ETM_Q1_6462781"/>
      <w:bookmarkStart w:id="2474" w:name="_ETM_Q1_6462816"/>
      <w:bookmarkStart w:id="2475" w:name="_ETM_Q1_6462463"/>
      <w:bookmarkEnd w:id="2473"/>
      <w:bookmarkEnd w:id="2474"/>
      <w:bookmarkEnd w:id="2475"/>
    </w:p>
    <w:p w14:paraId="7117E46F" w14:textId="48A98768" w:rsidR="002A3A86" w:rsidRDefault="002A3A86" w:rsidP="002A3A86">
      <w:pPr>
        <w:pStyle w:val="a4"/>
        <w:keepNext/>
        <w:rPr>
          <w:rtl/>
        </w:rPr>
      </w:pPr>
      <w:bookmarkStart w:id="2476" w:name="ET_speaker_תמי_סלע_474"/>
      <w:r w:rsidRPr="002A3A86">
        <w:rPr>
          <w:rStyle w:val="TagStyle"/>
          <w:rtl/>
        </w:rPr>
        <w:t xml:space="preserve"> &lt;&lt; דובר &gt;&gt; </w:t>
      </w:r>
      <w:r>
        <w:rPr>
          <w:rtl/>
        </w:rPr>
        <w:t>תמי סלע:</w:t>
      </w:r>
      <w:r w:rsidRPr="002A3A86">
        <w:rPr>
          <w:rStyle w:val="TagStyle"/>
          <w:rtl/>
        </w:rPr>
        <w:t xml:space="preserve"> &lt;&lt; דובר &gt;&gt;</w:t>
      </w:r>
      <w:r w:rsidR="007C6709">
        <w:rPr>
          <w:rtl/>
        </w:rPr>
        <w:t xml:space="preserve"> </w:t>
      </w:r>
      <w:bookmarkEnd w:id="2476"/>
    </w:p>
    <w:p w14:paraId="3CA36EE2" w14:textId="77777777" w:rsidR="002A3A86" w:rsidRDefault="002A3A86" w:rsidP="002A3A86">
      <w:pPr>
        <w:pStyle w:val="KeepWithNext"/>
        <w:rPr>
          <w:rtl/>
          <w:lang w:eastAsia="he-IL"/>
        </w:rPr>
      </w:pPr>
    </w:p>
    <w:p w14:paraId="64E1B7FB" w14:textId="77777777" w:rsidR="002A3A86" w:rsidRDefault="002A3A86" w:rsidP="002A3A86">
      <w:pPr>
        <w:rPr>
          <w:rtl/>
          <w:lang w:eastAsia="he-IL"/>
        </w:rPr>
      </w:pPr>
      <w:bookmarkStart w:id="2477" w:name="_ETM_Q1_6462815"/>
      <w:bookmarkStart w:id="2478" w:name="_ETM_Q1_6462846"/>
      <w:bookmarkEnd w:id="2477"/>
      <w:bookmarkEnd w:id="2478"/>
      <w:r>
        <w:rPr>
          <w:rFonts w:hint="cs"/>
          <w:rtl/>
          <w:lang w:eastAsia="he-IL"/>
        </w:rPr>
        <w:t>זאת הטענה מנגד. אני חושבת שעל זה חשוב לקיים דיון שגם הגורמים מהשטח, גם מבחינה עובדתית יאמרו כמה מקרים אלה ואילו נסיבות אנחנו מכניסים לתוך ה</w:t>
      </w:r>
      <w:r w:rsidR="00DF2514">
        <w:rPr>
          <w:rFonts w:hint="cs"/>
          <w:rtl/>
          <w:lang w:eastAsia="he-IL"/>
        </w:rPr>
        <w:t>-</w:t>
      </w:r>
      <w:r>
        <w:rPr>
          <w:rFonts w:hint="cs"/>
          <w:rtl/>
          <w:lang w:eastAsia="he-IL"/>
        </w:rPr>
        <w:t>פול הזה.</w:t>
      </w:r>
    </w:p>
    <w:p w14:paraId="425BF6E5" w14:textId="77777777" w:rsidR="002A3A86" w:rsidRDefault="002A3A86" w:rsidP="002A3A86">
      <w:pPr>
        <w:rPr>
          <w:rtl/>
          <w:lang w:eastAsia="he-IL"/>
        </w:rPr>
      </w:pPr>
    </w:p>
    <w:p w14:paraId="5D1B7972" w14:textId="065F61A6" w:rsidR="00E7292D" w:rsidRDefault="00E7292D" w:rsidP="00E7292D">
      <w:pPr>
        <w:pStyle w:val="af6"/>
        <w:keepNext/>
        <w:rPr>
          <w:rtl/>
        </w:rPr>
      </w:pPr>
      <w:bookmarkStart w:id="2479" w:name="ET_yor_6151_511"/>
      <w:r w:rsidRPr="00E7292D">
        <w:rPr>
          <w:rStyle w:val="TagStyle"/>
          <w:rtl/>
        </w:rPr>
        <w:t xml:space="preserve"> &lt;&lt; יור &gt;&gt; </w:t>
      </w:r>
      <w:r>
        <w:rPr>
          <w:rtl/>
        </w:rPr>
        <w:t>היו"ר רון כץ:</w:t>
      </w:r>
      <w:r w:rsidRPr="00E7292D">
        <w:rPr>
          <w:rStyle w:val="TagStyle"/>
          <w:rtl/>
        </w:rPr>
        <w:t xml:space="preserve"> &lt;&lt; יור &gt;&gt;</w:t>
      </w:r>
      <w:r w:rsidR="007C6709">
        <w:rPr>
          <w:rtl/>
        </w:rPr>
        <w:t xml:space="preserve"> </w:t>
      </w:r>
      <w:bookmarkEnd w:id="2479"/>
    </w:p>
    <w:p w14:paraId="020EE47B" w14:textId="77777777" w:rsidR="00E7292D" w:rsidRDefault="00E7292D" w:rsidP="00E7292D">
      <w:pPr>
        <w:pStyle w:val="KeepWithNext"/>
        <w:rPr>
          <w:rtl/>
          <w:lang w:eastAsia="he-IL"/>
        </w:rPr>
      </w:pPr>
    </w:p>
    <w:p w14:paraId="106002E6" w14:textId="77777777" w:rsidR="002A3A86" w:rsidRDefault="002A3A86" w:rsidP="002A3A86">
      <w:pPr>
        <w:rPr>
          <w:rtl/>
          <w:lang w:eastAsia="he-IL"/>
        </w:rPr>
      </w:pPr>
      <w:r>
        <w:rPr>
          <w:rFonts w:hint="cs"/>
          <w:rtl/>
          <w:lang w:eastAsia="he-IL"/>
        </w:rPr>
        <w:t>יש לכם נתונים כאלה?</w:t>
      </w:r>
    </w:p>
    <w:p w14:paraId="34FDF167" w14:textId="77777777" w:rsidR="00F521B0" w:rsidRDefault="00F521B0" w:rsidP="002A3A86">
      <w:pPr>
        <w:rPr>
          <w:rtl/>
          <w:lang w:eastAsia="he-IL"/>
        </w:rPr>
      </w:pPr>
    </w:p>
    <w:p w14:paraId="4E5BFE95" w14:textId="77777777" w:rsidR="002A3A86" w:rsidRDefault="002A3A86" w:rsidP="002A3A86">
      <w:pPr>
        <w:rPr>
          <w:rStyle w:val="TagStyle"/>
          <w:rFonts w:ascii="David" w:hAnsi="David"/>
          <w:u w:val="single"/>
          <w:rtl/>
        </w:rPr>
      </w:pPr>
      <w:bookmarkStart w:id="2480" w:name="_ETM_Q1_6475869"/>
      <w:bookmarkStart w:id="2481" w:name="_ETM_Q1_6475905"/>
      <w:bookmarkEnd w:id="2480"/>
      <w:bookmarkEnd w:id="2481"/>
    </w:p>
    <w:p w14:paraId="3A42807B" w14:textId="5C4562FD" w:rsidR="002A3A86" w:rsidRDefault="002A3A86" w:rsidP="002A3A86">
      <w:pPr>
        <w:pStyle w:val="af9"/>
        <w:keepNext/>
        <w:rPr>
          <w:rtl/>
        </w:rPr>
      </w:pPr>
      <w:bookmarkStart w:id="2482" w:name="ET_guest_מורן_פולמן_477"/>
      <w:r w:rsidRPr="002A3A86">
        <w:rPr>
          <w:rStyle w:val="TagStyle"/>
          <w:rtl/>
        </w:rPr>
        <w:t xml:space="preserve"> &lt;&lt; אורח &gt;&gt; </w:t>
      </w:r>
      <w:r>
        <w:rPr>
          <w:rtl/>
        </w:rPr>
        <w:t xml:space="preserve">מורן </w:t>
      </w:r>
      <w:proofErr w:type="spellStart"/>
      <w:r>
        <w:rPr>
          <w:rtl/>
        </w:rPr>
        <w:t>פולמן</w:t>
      </w:r>
      <w:proofErr w:type="spellEnd"/>
      <w:r>
        <w:rPr>
          <w:rtl/>
        </w:rPr>
        <w:t>:</w:t>
      </w:r>
      <w:r w:rsidRPr="002A3A86">
        <w:rPr>
          <w:rStyle w:val="TagStyle"/>
          <w:rtl/>
        </w:rPr>
        <w:t xml:space="preserve"> &lt;&lt; אורח &gt;&gt;</w:t>
      </w:r>
      <w:r w:rsidR="007C6709">
        <w:rPr>
          <w:rtl/>
        </w:rPr>
        <w:t xml:space="preserve"> </w:t>
      </w:r>
      <w:bookmarkEnd w:id="2482"/>
    </w:p>
    <w:p w14:paraId="2447CD2C" w14:textId="77777777" w:rsidR="002A3A86" w:rsidRDefault="002A3A86" w:rsidP="002A3A86">
      <w:pPr>
        <w:pStyle w:val="KeepWithNext"/>
        <w:rPr>
          <w:rtl/>
        </w:rPr>
      </w:pPr>
    </w:p>
    <w:p w14:paraId="7196C655" w14:textId="77777777" w:rsidR="002A3A86" w:rsidRDefault="002A3A86" w:rsidP="002A3A86">
      <w:pPr>
        <w:rPr>
          <w:rtl/>
          <w:lang w:eastAsia="he-IL"/>
        </w:rPr>
      </w:pPr>
      <w:r>
        <w:rPr>
          <w:rFonts w:hint="cs"/>
          <w:rtl/>
          <w:lang w:eastAsia="he-IL"/>
        </w:rPr>
        <w:t xml:space="preserve">אין לנו נתונים כי אנחנו לא מפלחים </w:t>
      </w:r>
      <w:bookmarkStart w:id="2483" w:name="_ETM_Q1_6479349"/>
      <w:bookmarkEnd w:id="2483"/>
      <w:r>
        <w:rPr>
          <w:rFonts w:hint="cs"/>
          <w:rtl/>
          <w:lang w:eastAsia="he-IL"/>
        </w:rPr>
        <w:t xml:space="preserve">את זה. תקיפה סתם, זה בעצם כולל עבירות אלימות </w:t>
      </w:r>
      <w:bookmarkStart w:id="2484" w:name="_ETM_Q1_6482334"/>
      <w:bookmarkEnd w:id="2484"/>
      <w:r>
        <w:rPr>
          <w:rFonts w:hint="cs"/>
          <w:rtl/>
          <w:lang w:eastAsia="he-IL"/>
        </w:rPr>
        <w:t>רחבות ואין לנו פילוח</w:t>
      </w:r>
      <w:r w:rsidR="0059450F">
        <w:rPr>
          <w:rFonts w:hint="cs"/>
          <w:rtl/>
          <w:lang w:eastAsia="he-IL"/>
        </w:rPr>
        <w:t xml:space="preserve"> לפי קטינים והגיל שלהם. יש </w:t>
      </w:r>
      <w:bookmarkStart w:id="2485" w:name="_ETM_Q1_6489087"/>
      <w:bookmarkEnd w:id="2485"/>
      <w:r w:rsidR="0059450F">
        <w:rPr>
          <w:rFonts w:hint="cs"/>
          <w:rtl/>
          <w:lang w:eastAsia="he-IL"/>
        </w:rPr>
        <w:t xml:space="preserve">רק פילוח לפי העבירות של תקיפת קטינים, העבירות הייעודיות. צריך </w:t>
      </w:r>
      <w:bookmarkStart w:id="2486" w:name="_ETM_Q1_6494871"/>
      <w:bookmarkEnd w:id="2486"/>
      <w:r w:rsidR="0059450F">
        <w:rPr>
          <w:rFonts w:hint="cs"/>
          <w:rtl/>
          <w:lang w:eastAsia="he-IL"/>
        </w:rPr>
        <w:t>יהיה להבין שתקיפה סתם זה מנעד מאוד מאוד רחב של התנהגויות.</w:t>
      </w:r>
    </w:p>
    <w:p w14:paraId="0A01707E" w14:textId="77777777" w:rsidR="00F521B0" w:rsidRDefault="00F521B0" w:rsidP="002A3A86">
      <w:pPr>
        <w:rPr>
          <w:rtl/>
          <w:lang w:eastAsia="he-IL"/>
        </w:rPr>
      </w:pPr>
    </w:p>
    <w:p w14:paraId="4043914E" w14:textId="77777777" w:rsidR="00E7292D" w:rsidRDefault="00E7292D" w:rsidP="00E7292D">
      <w:pPr>
        <w:rPr>
          <w:rStyle w:val="TagStyle"/>
          <w:rFonts w:ascii="David" w:hAnsi="David"/>
          <w:u w:val="single"/>
          <w:rtl/>
          <w:lang w:eastAsia="he-IL"/>
        </w:rPr>
      </w:pPr>
      <w:bookmarkStart w:id="2487" w:name="_ETM_Q1_6496004"/>
      <w:bookmarkStart w:id="2488" w:name="_ETM_Q1_6496042"/>
      <w:bookmarkStart w:id="2489" w:name="_ETM_Q1_6496708"/>
      <w:bookmarkEnd w:id="2487"/>
      <w:bookmarkEnd w:id="2488"/>
      <w:bookmarkEnd w:id="2489"/>
    </w:p>
    <w:p w14:paraId="7B2A42DC" w14:textId="1D2E1B3A" w:rsidR="00E7292D" w:rsidRDefault="00E7292D" w:rsidP="00E7292D">
      <w:pPr>
        <w:pStyle w:val="af6"/>
        <w:keepNext/>
        <w:rPr>
          <w:rtl/>
        </w:rPr>
      </w:pPr>
      <w:bookmarkStart w:id="2490" w:name="ET_yor_6151_512"/>
      <w:r w:rsidRPr="00E7292D">
        <w:rPr>
          <w:rStyle w:val="TagStyle"/>
          <w:rtl/>
        </w:rPr>
        <w:t xml:space="preserve"> &lt;&lt; יור &gt;&gt; </w:t>
      </w:r>
      <w:r>
        <w:rPr>
          <w:rtl/>
        </w:rPr>
        <w:t>היו"ר רון כץ:</w:t>
      </w:r>
      <w:r w:rsidRPr="00E7292D">
        <w:rPr>
          <w:rStyle w:val="TagStyle"/>
          <w:rtl/>
        </w:rPr>
        <w:t xml:space="preserve"> &lt;&lt; יור &gt;&gt;</w:t>
      </w:r>
      <w:r w:rsidR="007C6709">
        <w:rPr>
          <w:rtl/>
        </w:rPr>
        <w:t xml:space="preserve"> </w:t>
      </w:r>
      <w:bookmarkEnd w:id="2490"/>
    </w:p>
    <w:p w14:paraId="1F53F6D9" w14:textId="77777777" w:rsidR="00E7292D" w:rsidRDefault="00E7292D" w:rsidP="00E7292D">
      <w:pPr>
        <w:pStyle w:val="KeepWithNext"/>
        <w:rPr>
          <w:rtl/>
          <w:lang w:eastAsia="he-IL"/>
        </w:rPr>
      </w:pPr>
    </w:p>
    <w:p w14:paraId="73319F4C" w14:textId="77777777" w:rsidR="0059450F" w:rsidRDefault="0059450F" w:rsidP="0059450F">
      <w:pPr>
        <w:rPr>
          <w:rtl/>
          <w:lang w:eastAsia="he-IL"/>
        </w:rPr>
      </w:pPr>
      <w:bookmarkStart w:id="2491" w:name="_ETM_Q1_6497155"/>
      <w:bookmarkStart w:id="2492" w:name="_ETM_Q1_6497241"/>
      <w:bookmarkEnd w:id="2491"/>
      <w:bookmarkEnd w:id="2492"/>
      <w:r>
        <w:rPr>
          <w:rFonts w:hint="cs"/>
          <w:rtl/>
          <w:lang w:eastAsia="he-IL"/>
        </w:rPr>
        <w:t xml:space="preserve">את זה אני מבין אבל קהל היעד שלנו הוא כל </w:t>
      </w:r>
      <w:bookmarkStart w:id="2493" w:name="_ETM_Q1_6498449"/>
      <w:bookmarkEnd w:id="2493"/>
      <w:r>
        <w:rPr>
          <w:rFonts w:hint="cs"/>
          <w:rtl/>
          <w:lang w:eastAsia="he-IL"/>
        </w:rPr>
        <w:t>כך מצומצם כאן וזה</w:t>
      </w:r>
      <w:r w:rsidR="00122F27">
        <w:rPr>
          <w:rFonts w:hint="cs"/>
          <w:rtl/>
          <w:lang w:eastAsia="he-IL"/>
        </w:rPr>
        <w:t xml:space="preserve"> </w:t>
      </w:r>
      <w:r>
        <w:rPr>
          <w:rFonts w:hint="cs"/>
          <w:rtl/>
          <w:lang w:eastAsia="he-IL"/>
        </w:rPr>
        <w:t xml:space="preserve">מתאים להכניס את </w:t>
      </w:r>
      <w:bookmarkStart w:id="2494" w:name="_ETM_Q1_6500514"/>
      <w:bookmarkEnd w:id="2494"/>
      <w:r>
        <w:rPr>
          <w:rFonts w:hint="cs"/>
          <w:rtl/>
          <w:lang w:eastAsia="he-IL"/>
        </w:rPr>
        <w:t xml:space="preserve">זה גם לכאן. בסופו של דבר כאשר מתחיל כתב אישום במקום מסוים ונגמר בתקיפת סתם, אנחנו צמצמנו את הקהל של החוק הזה, זה כן מתאים </w:t>
      </w:r>
      <w:bookmarkStart w:id="2495" w:name="_ETM_Q1_6510633"/>
      <w:bookmarkEnd w:id="2495"/>
      <w:r>
        <w:rPr>
          <w:rFonts w:hint="cs"/>
          <w:rtl/>
          <w:lang w:eastAsia="he-IL"/>
        </w:rPr>
        <w:t>להכניס את התקיפה הזאת.</w:t>
      </w:r>
    </w:p>
    <w:p w14:paraId="51B916DA" w14:textId="77777777" w:rsidR="0059450F" w:rsidRDefault="0059450F" w:rsidP="0059450F">
      <w:pPr>
        <w:rPr>
          <w:rtl/>
          <w:lang w:eastAsia="he-IL"/>
        </w:rPr>
      </w:pPr>
      <w:bookmarkStart w:id="2496" w:name="_ETM_Q1_6511927"/>
      <w:bookmarkStart w:id="2497" w:name="_ETM_Q1_6511971"/>
      <w:bookmarkEnd w:id="2496"/>
      <w:bookmarkEnd w:id="2497"/>
    </w:p>
    <w:p w14:paraId="44AE86EE" w14:textId="1F0CF1B0" w:rsidR="0059450F" w:rsidRDefault="0059450F" w:rsidP="0059450F">
      <w:pPr>
        <w:pStyle w:val="af9"/>
        <w:keepNext/>
        <w:rPr>
          <w:rtl/>
          <w:lang w:eastAsia="he-IL"/>
        </w:rPr>
      </w:pPr>
      <w:bookmarkStart w:id="2498" w:name="ET_guest_מורן_פולמן_479"/>
      <w:r w:rsidRPr="0059450F">
        <w:rPr>
          <w:rStyle w:val="TagStyle"/>
          <w:rtl/>
        </w:rPr>
        <w:t xml:space="preserve"> &lt;&lt; אורח &gt;&gt; </w:t>
      </w:r>
      <w:r>
        <w:rPr>
          <w:rtl/>
          <w:lang w:eastAsia="he-IL"/>
        </w:rPr>
        <w:t xml:space="preserve">מורן </w:t>
      </w:r>
      <w:proofErr w:type="spellStart"/>
      <w:r>
        <w:rPr>
          <w:rtl/>
          <w:lang w:eastAsia="he-IL"/>
        </w:rPr>
        <w:t>פולמן</w:t>
      </w:r>
      <w:proofErr w:type="spellEnd"/>
      <w:r>
        <w:rPr>
          <w:rtl/>
          <w:lang w:eastAsia="he-IL"/>
        </w:rPr>
        <w:t>:</w:t>
      </w:r>
      <w:r w:rsidRPr="0059450F">
        <w:rPr>
          <w:rStyle w:val="TagStyle"/>
          <w:rtl/>
        </w:rPr>
        <w:t xml:space="preserve"> &lt;&lt; אורח &gt;&gt;</w:t>
      </w:r>
      <w:r w:rsidR="007C6709">
        <w:rPr>
          <w:rtl/>
          <w:lang w:eastAsia="he-IL"/>
        </w:rPr>
        <w:t xml:space="preserve"> </w:t>
      </w:r>
      <w:bookmarkEnd w:id="2498"/>
    </w:p>
    <w:p w14:paraId="767B3B37" w14:textId="77777777" w:rsidR="0059450F" w:rsidRDefault="0059450F" w:rsidP="0059450F">
      <w:pPr>
        <w:pStyle w:val="KeepWithNext"/>
        <w:rPr>
          <w:rtl/>
          <w:lang w:eastAsia="he-IL"/>
        </w:rPr>
      </w:pPr>
    </w:p>
    <w:p w14:paraId="709B9641" w14:textId="7BF89BE6" w:rsidR="0059450F" w:rsidRDefault="0059450F" w:rsidP="0059450F">
      <w:pPr>
        <w:rPr>
          <w:rtl/>
          <w:lang w:eastAsia="he-IL"/>
        </w:rPr>
      </w:pPr>
      <w:r>
        <w:rPr>
          <w:rFonts w:hint="cs"/>
          <w:rtl/>
          <w:lang w:eastAsia="he-IL"/>
        </w:rPr>
        <w:t xml:space="preserve">אם כתב </w:t>
      </w:r>
      <w:bookmarkStart w:id="2499" w:name="_ETM_Q1_6513924"/>
      <w:bookmarkEnd w:id="2499"/>
      <w:r>
        <w:rPr>
          <w:rFonts w:hint="cs"/>
          <w:rtl/>
          <w:lang w:eastAsia="he-IL"/>
        </w:rPr>
        <w:t>האישום מגיע בסופו של דבר בהסדר טיעון לתקיפה סתם, המשמעות היא ראייתית שאנחנו מדברים על משהו, על אירוע שהוא חמור הרבה פחות.</w:t>
      </w:r>
      <w:r w:rsidR="007C6709">
        <w:rPr>
          <w:rFonts w:hint="cs"/>
          <w:rtl/>
          <w:lang w:eastAsia="he-IL"/>
        </w:rPr>
        <w:t xml:space="preserve"> </w:t>
      </w:r>
      <w:r>
        <w:rPr>
          <w:rFonts w:hint="cs"/>
          <w:rtl/>
          <w:lang w:eastAsia="he-IL"/>
        </w:rPr>
        <w:t xml:space="preserve">לעתים גם מדובר על אירועים שהם </w:t>
      </w:r>
      <w:bookmarkStart w:id="2500" w:name="_ETM_Q1_6528639"/>
      <w:bookmarkEnd w:id="2500"/>
      <w:r>
        <w:rPr>
          <w:rFonts w:hint="cs"/>
          <w:rtl/>
          <w:lang w:eastAsia="he-IL"/>
        </w:rPr>
        <w:t xml:space="preserve">על הגבול שבין אלימות להתנהגות, אני אגדיר את זה כקשוחה קצת </w:t>
      </w:r>
      <w:bookmarkStart w:id="2501" w:name="_ETM_Q1_6532973"/>
      <w:bookmarkEnd w:id="2501"/>
      <w:r>
        <w:rPr>
          <w:rFonts w:hint="cs"/>
          <w:rtl/>
          <w:lang w:eastAsia="he-IL"/>
        </w:rPr>
        <w:t>יותר או אינה הולמת.</w:t>
      </w:r>
    </w:p>
    <w:p w14:paraId="1BE01D66" w14:textId="77777777" w:rsidR="0059450F" w:rsidRDefault="0059450F" w:rsidP="0059450F">
      <w:pPr>
        <w:rPr>
          <w:rtl/>
          <w:lang w:eastAsia="he-IL"/>
        </w:rPr>
      </w:pPr>
    </w:p>
    <w:p w14:paraId="7FD4872D" w14:textId="0AFDE5E2" w:rsidR="00E7292D" w:rsidRDefault="00E7292D" w:rsidP="00E7292D">
      <w:pPr>
        <w:pStyle w:val="af6"/>
        <w:keepNext/>
        <w:rPr>
          <w:rtl/>
        </w:rPr>
      </w:pPr>
      <w:bookmarkStart w:id="2502" w:name="ET_yor_6151_513"/>
      <w:r w:rsidRPr="00E7292D">
        <w:rPr>
          <w:rStyle w:val="TagStyle"/>
          <w:rtl/>
        </w:rPr>
        <w:t xml:space="preserve"> &lt;&lt; יור &gt;&gt; </w:t>
      </w:r>
      <w:r>
        <w:rPr>
          <w:rtl/>
        </w:rPr>
        <w:t>היו"ר רון כץ:</w:t>
      </w:r>
      <w:r w:rsidRPr="00E7292D">
        <w:rPr>
          <w:rStyle w:val="TagStyle"/>
          <w:rtl/>
        </w:rPr>
        <w:t xml:space="preserve"> &lt;&lt; יור &gt;&gt;</w:t>
      </w:r>
      <w:r w:rsidR="007C6709">
        <w:rPr>
          <w:rtl/>
        </w:rPr>
        <w:t xml:space="preserve"> </w:t>
      </w:r>
      <w:bookmarkEnd w:id="2502"/>
    </w:p>
    <w:p w14:paraId="1752C13C" w14:textId="77777777" w:rsidR="00E7292D" w:rsidRDefault="00E7292D" w:rsidP="00E7292D">
      <w:pPr>
        <w:pStyle w:val="KeepWithNext"/>
        <w:rPr>
          <w:rtl/>
          <w:lang w:eastAsia="he-IL"/>
        </w:rPr>
      </w:pPr>
    </w:p>
    <w:p w14:paraId="5CCBE640" w14:textId="77777777" w:rsidR="0059450F" w:rsidRDefault="0059450F" w:rsidP="00DF2514">
      <w:pPr>
        <w:rPr>
          <w:rtl/>
          <w:lang w:eastAsia="he-IL"/>
        </w:rPr>
      </w:pPr>
      <w:r>
        <w:rPr>
          <w:rFonts w:hint="cs"/>
          <w:rtl/>
          <w:lang w:eastAsia="he-IL"/>
        </w:rPr>
        <w:t>אני אגיד לך מה מדאיג אותי. אני מכיר</w:t>
      </w:r>
      <w:r w:rsidR="00122F27">
        <w:rPr>
          <w:rFonts w:hint="cs"/>
          <w:rtl/>
          <w:lang w:eastAsia="he-IL"/>
        </w:rPr>
        <w:t xml:space="preserve"> </w:t>
      </w:r>
      <w:bookmarkStart w:id="2503" w:name="_ETM_Q1_6544476"/>
      <w:bookmarkEnd w:id="2503"/>
      <w:r>
        <w:rPr>
          <w:rFonts w:hint="cs"/>
          <w:rtl/>
          <w:lang w:eastAsia="he-IL"/>
        </w:rPr>
        <w:t>איך מתחיל תיק ואיך בסופו של דבר הוא מסתיים</w:t>
      </w:r>
      <w:bookmarkStart w:id="2504" w:name="_ETM_Q1_6548428"/>
      <w:bookmarkEnd w:id="2504"/>
      <w:r>
        <w:rPr>
          <w:rFonts w:hint="cs"/>
          <w:rtl/>
          <w:lang w:eastAsia="he-IL"/>
        </w:rPr>
        <w:t xml:space="preserve"> בהסדר טיעון. מבחינת הפרקליטות, זה לא משנה להם אם </w:t>
      </w:r>
      <w:bookmarkStart w:id="2505" w:name="_ETM_Q1_6551447"/>
      <w:bookmarkEnd w:id="2505"/>
      <w:r>
        <w:rPr>
          <w:rFonts w:hint="cs"/>
          <w:rtl/>
          <w:lang w:eastAsia="he-IL"/>
        </w:rPr>
        <w:t xml:space="preserve">זו תקיפת סתם אם העונש מתאים להם, אם רף הענישה הוא נכון. כאן הבעיה שלי כי בסופו של דבר </w:t>
      </w:r>
      <w:bookmarkStart w:id="2506" w:name="_ETM_Q1_6556247"/>
      <w:bookmarkEnd w:id="2506"/>
      <w:r>
        <w:rPr>
          <w:rFonts w:hint="cs"/>
          <w:rtl/>
          <w:lang w:eastAsia="he-IL"/>
        </w:rPr>
        <w:t xml:space="preserve">הרבה מאוד תיקים ילכו לתקיפת סתם ולא </w:t>
      </w:r>
      <w:bookmarkStart w:id="2507" w:name="_ETM_Q1_6560555"/>
      <w:bookmarkEnd w:id="2507"/>
      <w:r>
        <w:rPr>
          <w:rFonts w:hint="cs"/>
          <w:rtl/>
          <w:lang w:eastAsia="he-IL"/>
        </w:rPr>
        <w:t>ייכנסו ל</w:t>
      </w:r>
      <w:r w:rsidR="00DF2514">
        <w:rPr>
          <w:rFonts w:hint="cs"/>
          <w:rtl/>
          <w:lang w:eastAsia="he-IL"/>
        </w:rPr>
        <w:t>-</w:t>
      </w:r>
      <w:r>
        <w:rPr>
          <w:rFonts w:hint="cs"/>
          <w:rtl/>
          <w:lang w:eastAsia="he-IL"/>
        </w:rPr>
        <w:t>פול הזה</w:t>
      </w:r>
      <w:r w:rsidR="00122F27">
        <w:rPr>
          <w:rFonts w:hint="cs"/>
          <w:rtl/>
          <w:lang w:eastAsia="he-IL"/>
        </w:rPr>
        <w:t xml:space="preserve"> </w:t>
      </w:r>
      <w:r w:rsidR="00DF2514">
        <w:rPr>
          <w:rFonts w:hint="cs"/>
          <w:rtl/>
          <w:lang w:eastAsia="he-IL"/>
        </w:rPr>
        <w:t xml:space="preserve">ואנחנו בעצם מפספסים רוב גדול מהחוקה הזה. לכן אני אומר אני לא מבין את ההתנגדות שלכם. אני </w:t>
      </w:r>
      <w:bookmarkStart w:id="2508" w:name="_ETM_Q1_6576245"/>
      <w:bookmarkEnd w:id="2508"/>
      <w:r w:rsidR="00DF2514">
        <w:rPr>
          <w:rFonts w:hint="cs"/>
          <w:rtl/>
          <w:lang w:eastAsia="he-IL"/>
        </w:rPr>
        <w:t xml:space="preserve">חושב שאפשר להגיע כאן בהסכמה. בגלל שהקהל שלנו כל כך מצומצם, ואנחנו מדברים על אוכלוסייה מאוד מאוד ספציפית, אני חושב שכן אפשר להחיל את זה. </w:t>
      </w:r>
      <w:bookmarkStart w:id="2509" w:name="_ETM_Q1_6584727"/>
      <w:bookmarkEnd w:id="2509"/>
      <w:r w:rsidR="00DF2514">
        <w:rPr>
          <w:rFonts w:hint="cs"/>
          <w:rtl/>
          <w:lang w:eastAsia="he-IL"/>
        </w:rPr>
        <w:t xml:space="preserve">אם יש לכם איזושהי התנגדות מאוד משמעותית לנושא הזה, נפתח את הנושא ונראה איך התיקים התחילו ואיך הם הסתיימו. </w:t>
      </w:r>
      <w:bookmarkStart w:id="2510" w:name="_ETM_Q1_6590933"/>
      <w:bookmarkEnd w:id="2510"/>
      <w:r w:rsidR="00DF2514">
        <w:rPr>
          <w:rFonts w:hint="cs"/>
          <w:rtl/>
          <w:lang w:eastAsia="he-IL"/>
        </w:rPr>
        <w:t xml:space="preserve">אני חושב שאפשר להסכים על זה שזה יכול להיכנס. מה </w:t>
      </w:r>
      <w:bookmarkStart w:id="2511" w:name="_ETM_Q1_6593923"/>
      <w:bookmarkEnd w:id="2511"/>
      <w:r w:rsidR="00DF2514">
        <w:rPr>
          <w:rFonts w:hint="cs"/>
          <w:rtl/>
          <w:lang w:eastAsia="he-IL"/>
        </w:rPr>
        <w:t>דעתכם?</w:t>
      </w:r>
    </w:p>
    <w:p w14:paraId="154CFBB8" w14:textId="77777777" w:rsidR="00DF2514" w:rsidRDefault="00DF2514" w:rsidP="00DF2514">
      <w:pPr>
        <w:rPr>
          <w:rtl/>
          <w:lang w:eastAsia="he-IL"/>
        </w:rPr>
      </w:pPr>
      <w:bookmarkStart w:id="2512" w:name="_ETM_Q1_6594359"/>
      <w:bookmarkStart w:id="2513" w:name="_ETM_Q1_6594403"/>
      <w:bookmarkEnd w:id="2512"/>
      <w:bookmarkEnd w:id="2513"/>
    </w:p>
    <w:p w14:paraId="45618CD9" w14:textId="363C8C32" w:rsidR="00DF2514" w:rsidRDefault="00DF2514" w:rsidP="00DF2514">
      <w:pPr>
        <w:pStyle w:val="af9"/>
        <w:keepNext/>
        <w:rPr>
          <w:rtl/>
          <w:lang w:eastAsia="he-IL"/>
        </w:rPr>
      </w:pPr>
      <w:bookmarkStart w:id="2514" w:name="ET_guest_אביגיל_סון_פלדמן_481"/>
      <w:r w:rsidRPr="00DF2514">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DF2514">
        <w:rPr>
          <w:rStyle w:val="TagStyle"/>
          <w:rtl/>
        </w:rPr>
        <w:t xml:space="preserve"> &lt;&lt; אורח &gt;&gt;</w:t>
      </w:r>
      <w:r w:rsidR="007C6709">
        <w:rPr>
          <w:rtl/>
          <w:lang w:eastAsia="he-IL"/>
        </w:rPr>
        <w:t xml:space="preserve"> </w:t>
      </w:r>
      <w:bookmarkEnd w:id="2514"/>
    </w:p>
    <w:p w14:paraId="4A6533DA" w14:textId="77777777" w:rsidR="00DF2514" w:rsidRDefault="00DF2514" w:rsidP="00DF2514">
      <w:pPr>
        <w:pStyle w:val="KeepWithNext"/>
        <w:rPr>
          <w:rtl/>
          <w:lang w:eastAsia="he-IL"/>
        </w:rPr>
      </w:pPr>
    </w:p>
    <w:p w14:paraId="278315ED" w14:textId="77777777" w:rsidR="00DF2514" w:rsidRDefault="00DF2514" w:rsidP="00DF2514">
      <w:pPr>
        <w:rPr>
          <w:rtl/>
          <w:lang w:eastAsia="he-IL"/>
        </w:rPr>
      </w:pPr>
      <w:r>
        <w:rPr>
          <w:rFonts w:hint="cs"/>
          <w:rtl/>
          <w:lang w:eastAsia="he-IL"/>
        </w:rPr>
        <w:t>אני רוצה לומר כמה דברים. קודם כל, כאשר מגדירים כאן את העבירות, צריך להתייחס לעבירות. הנחת המוצא שמי שהורשע בעבירה בעצם עבר עבירה אחרת,</w:t>
      </w:r>
      <w:r w:rsidR="00122F27">
        <w:rPr>
          <w:rFonts w:hint="cs"/>
          <w:rtl/>
          <w:lang w:eastAsia="he-IL"/>
        </w:rPr>
        <w:t xml:space="preserve"> </w:t>
      </w:r>
      <w:r>
        <w:rPr>
          <w:rFonts w:hint="cs"/>
          <w:rtl/>
          <w:lang w:eastAsia="he-IL"/>
        </w:rPr>
        <w:t xml:space="preserve">היא הנחה שהיא לא יכולה לעמוד. </w:t>
      </w:r>
      <w:bookmarkStart w:id="2515" w:name="_ETM_Q1_6612610"/>
      <w:bookmarkEnd w:id="2515"/>
      <w:r>
        <w:rPr>
          <w:rFonts w:hint="cs"/>
          <w:rtl/>
          <w:lang w:eastAsia="he-IL"/>
        </w:rPr>
        <w:t>אי אפשר לקבוע משהו ולהניח שאתה קובע משהו אחר</w:t>
      </w:r>
      <w:bookmarkStart w:id="2516" w:name="_ETM_Q1_6614675"/>
      <w:bookmarkEnd w:id="2516"/>
      <w:r>
        <w:rPr>
          <w:rFonts w:hint="cs"/>
          <w:rtl/>
          <w:lang w:eastAsia="he-IL"/>
        </w:rPr>
        <w:t>.</w:t>
      </w:r>
    </w:p>
    <w:p w14:paraId="202B1DAD" w14:textId="77777777" w:rsidR="00F521B0" w:rsidRDefault="00F521B0" w:rsidP="00DF2514">
      <w:pPr>
        <w:rPr>
          <w:rtl/>
          <w:lang w:eastAsia="he-IL"/>
        </w:rPr>
      </w:pPr>
    </w:p>
    <w:p w14:paraId="6AECF5DE" w14:textId="77777777" w:rsidR="00E7292D" w:rsidRDefault="00E7292D" w:rsidP="00E7292D">
      <w:pPr>
        <w:rPr>
          <w:rStyle w:val="TagStyle"/>
          <w:rFonts w:ascii="David" w:hAnsi="David"/>
          <w:u w:val="single"/>
          <w:rtl/>
          <w:lang w:eastAsia="he-IL"/>
        </w:rPr>
      </w:pPr>
    </w:p>
    <w:p w14:paraId="1FA13E83" w14:textId="76310EEF" w:rsidR="00E7292D" w:rsidRDefault="00E7292D" w:rsidP="00E7292D">
      <w:pPr>
        <w:pStyle w:val="af6"/>
        <w:keepNext/>
        <w:rPr>
          <w:rtl/>
        </w:rPr>
      </w:pPr>
      <w:bookmarkStart w:id="2517" w:name="ET_yor_6151_514"/>
      <w:r w:rsidRPr="00E7292D">
        <w:rPr>
          <w:rStyle w:val="TagStyle"/>
          <w:rtl/>
        </w:rPr>
        <w:t xml:space="preserve"> &lt;&lt; יור &gt;&gt; </w:t>
      </w:r>
      <w:r>
        <w:rPr>
          <w:rtl/>
        </w:rPr>
        <w:t>היו"ר רון כץ:</w:t>
      </w:r>
      <w:r w:rsidRPr="00E7292D">
        <w:rPr>
          <w:rStyle w:val="TagStyle"/>
          <w:rtl/>
        </w:rPr>
        <w:t xml:space="preserve"> &lt;&lt; יור &gt;&gt;</w:t>
      </w:r>
      <w:r w:rsidR="007C6709">
        <w:rPr>
          <w:rtl/>
        </w:rPr>
        <w:t xml:space="preserve"> </w:t>
      </w:r>
      <w:bookmarkEnd w:id="2517"/>
    </w:p>
    <w:p w14:paraId="07E7DA9F" w14:textId="77777777" w:rsidR="00E7292D" w:rsidRDefault="00E7292D" w:rsidP="00E7292D">
      <w:pPr>
        <w:pStyle w:val="KeepWithNext"/>
        <w:rPr>
          <w:rtl/>
          <w:lang w:eastAsia="he-IL"/>
        </w:rPr>
      </w:pPr>
    </w:p>
    <w:p w14:paraId="64BAAD9F" w14:textId="77777777" w:rsidR="00DF2514" w:rsidRDefault="00DF2514" w:rsidP="00DF2514">
      <w:pPr>
        <w:rPr>
          <w:rtl/>
          <w:lang w:eastAsia="he-IL"/>
        </w:rPr>
      </w:pPr>
      <w:r>
        <w:rPr>
          <w:rFonts w:hint="cs"/>
          <w:rtl/>
          <w:lang w:eastAsia="he-IL"/>
        </w:rPr>
        <w:t>אני לא קובע משהו אחר. אני רוצה ייכנס לחוק. לכן אני</w:t>
      </w:r>
      <w:r w:rsidR="00122F27">
        <w:rPr>
          <w:rFonts w:hint="cs"/>
          <w:rtl/>
          <w:lang w:eastAsia="he-IL"/>
        </w:rPr>
        <w:t xml:space="preserve"> </w:t>
      </w:r>
      <w:r>
        <w:rPr>
          <w:rFonts w:hint="cs"/>
          <w:rtl/>
          <w:lang w:eastAsia="he-IL"/>
        </w:rPr>
        <w:t>אומר שאם</w:t>
      </w:r>
      <w:r w:rsidR="00122F27">
        <w:rPr>
          <w:rFonts w:hint="cs"/>
          <w:rtl/>
          <w:lang w:eastAsia="he-IL"/>
        </w:rPr>
        <w:t xml:space="preserve"> </w:t>
      </w:r>
      <w:r>
        <w:rPr>
          <w:rFonts w:hint="cs"/>
          <w:rtl/>
          <w:lang w:eastAsia="he-IL"/>
        </w:rPr>
        <w:t>יש לכם התנגדות מסוימת, נפתח את זה.</w:t>
      </w:r>
    </w:p>
    <w:p w14:paraId="68A39EE0" w14:textId="77777777" w:rsidR="00DF2514" w:rsidRDefault="00DF2514" w:rsidP="00DF2514">
      <w:pPr>
        <w:rPr>
          <w:rtl/>
          <w:lang w:eastAsia="he-IL"/>
        </w:rPr>
      </w:pPr>
      <w:bookmarkStart w:id="2518" w:name="_ETM_Q1_6618159"/>
      <w:bookmarkStart w:id="2519" w:name="_ETM_Q1_6618193"/>
      <w:bookmarkStart w:id="2520" w:name="_ETM_Q1_6619246"/>
      <w:bookmarkEnd w:id="2518"/>
      <w:bookmarkEnd w:id="2519"/>
      <w:bookmarkEnd w:id="2520"/>
    </w:p>
    <w:p w14:paraId="6812E9B7" w14:textId="760F426C" w:rsidR="00DF2514" w:rsidRDefault="00DF2514" w:rsidP="00DF2514">
      <w:pPr>
        <w:pStyle w:val="af9"/>
        <w:keepNext/>
        <w:rPr>
          <w:rtl/>
          <w:lang w:eastAsia="he-IL"/>
        </w:rPr>
      </w:pPr>
      <w:bookmarkStart w:id="2521" w:name="ET_guest_אביגיל_סון_פלדמן_483"/>
      <w:r w:rsidRPr="00DF2514">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DF2514">
        <w:rPr>
          <w:rStyle w:val="TagStyle"/>
          <w:rtl/>
        </w:rPr>
        <w:t xml:space="preserve"> &lt;&lt; אורח &gt;&gt;</w:t>
      </w:r>
      <w:r w:rsidR="007C6709">
        <w:rPr>
          <w:rtl/>
          <w:lang w:eastAsia="he-IL"/>
        </w:rPr>
        <w:t xml:space="preserve"> </w:t>
      </w:r>
      <w:bookmarkEnd w:id="2521"/>
    </w:p>
    <w:p w14:paraId="389CF25D" w14:textId="77777777" w:rsidR="00DF2514" w:rsidRDefault="00DF2514" w:rsidP="00DF2514">
      <w:pPr>
        <w:pStyle w:val="KeepWithNext"/>
        <w:rPr>
          <w:rtl/>
          <w:lang w:eastAsia="he-IL"/>
        </w:rPr>
      </w:pPr>
    </w:p>
    <w:p w14:paraId="780AAE4D" w14:textId="77777777" w:rsidR="00DF2514" w:rsidRDefault="00DF2514" w:rsidP="00DF2514">
      <w:pPr>
        <w:rPr>
          <w:rtl/>
          <w:lang w:eastAsia="he-IL"/>
        </w:rPr>
      </w:pPr>
      <w:bookmarkStart w:id="2522" w:name="_ETM_Q1_6624104"/>
      <w:bookmarkStart w:id="2523" w:name="_ETM_Q1_6624139"/>
      <w:bookmarkEnd w:id="2522"/>
      <w:bookmarkEnd w:id="2523"/>
      <w:r>
        <w:rPr>
          <w:rFonts w:hint="cs"/>
          <w:rtl/>
          <w:lang w:eastAsia="he-IL"/>
        </w:rPr>
        <w:t xml:space="preserve">מדובר כאן כל כך שיש טווח רחב של עבירות אלימות ואני מדגישה שההגדרה של תקיפה סתם, תמי הקריאה אותה, זו הגדרה מאוד מאוד רחבה. צריך כן לשים לב שעבירה ספציפית של סעיף 378ב, </w:t>
      </w:r>
      <w:bookmarkStart w:id="2524" w:name="_ETM_Q1_6641003"/>
      <w:bookmarkEnd w:id="2524"/>
      <w:r>
        <w:rPr>
          <w:rFonts w:hint="cs"/>
          <w:rtl/>
          <w:lang w:eastAsia="he-IL"/>
        </w:rPr>
        <w:t>צריך להדגיש שזו עבירה של תקיפה וגורם לו חבלה של ממש. חבלה של ממש, זה נשמע דרמטי אבל</w:t>
      </w:r>
      <w:bookmarkStart w:id="2525" w:name="_ETM_Q1_6649590"/>
      <w:bookmarkEnd w:id="2525"/>
      <w:r>
        <w:rPr>
          <w:rFonts w:hint="cs"/>
          <w:rtl/>
          <w:lang w:eastAsia="he-IL"/>
        </w:rPr>
        <w:t xml:space="preserve"> זה בעצם כולל מכאוב. זאת גם הגדרה מאוד מאוד</w:t>
      </w:r>
      <w:bookmarkStart w:id="2526" w:name="_ETM_Q1_6653262"/>
      <w:bookmarkEnd w:id="2526"/>
      <w:r>
        <w:rPr>
          <w:rFonts w:hint="cs"/>
          <w:rtl/>
          <w:lang w:eastAsia="he-IL"/>
        </w:rPr>
        <w:t xml:space="preserve"> רחבה.</w:t>
      </w:r>
    </w:p>
    <w:p w14:paraId="6DBF5FD7" w14:textId="77777777" w:rsidR="00F521B0" w:rsidRDefault="00F521B0" w:rsidP="00DF2514">
      <w:pPr>
        <w:rPr>
          <w:rtl/>
          <w:lang w:eastAsia="he-IL"/>
        </w:rPr>
      </w:pPr>
    </w:p>
    <w:p w14:paraId="4CCDBBFB" w14:textId="77777777" w:rsidR="00E7292D" w:rsidRDefault="00E7292D" w:rsidP="00E7292D">
      <w:pPr>
        <w:rPr>
          <w:rStyle w:val="TagStyle"/>
          <w:rFonts w:ascii="David" w:hAnsi="David"/>
          <w:u w:val="single"/>
          <w:rtl/>
          <w:lang w:eastAsia="he-IL"/>
        </w:rPr>
      </w:pPr>
      <w:bookmarkStart w:id="2527" w:name="_ETM_Q1_6655366"/>
      <w:bookmarkStart w:id="2528" w:name="_ETM_Q1_6655403"/>
      <w:bookmarkEnd w:id="2527"/>
      <w:bookmarkEnd w:id="2528"/>
    </w:p>
    <w:p w14:paraId="0BB15757" w14:textId="44292271" w:rsidR="00E7292D" w:rsidRDefault="00E7292D" w:rsidP="00E7292D">
      <w:pPr>
        <w:pStyle w:val="af6"/>
        <w:keepNext/>
        <w:rPr>
          <w:rtl/>
        </w:rPr>
      </w:pPr>
      <w:bookmarkStart w:id="2529" w:name="ET_yor_6151_515"/>
      <w:r w:rsidRPr="00E7292D">
        <w:rPr>
          <w:rStyle w:val="TagStyle"/>
          <w:rtl/>
        </w:rPr>
        <w:t xml:space="preserve"> &lt;&lt; יור &gt;&gt; </w:t>
      </w:r>
      <w:r>
        <w:rPr>
          <w:rtl/>
        </w:rPr>
        <w:t>היו"ר רון כץ:</w:t>
      </w:r>
      <w:r w:rsidRPr="00E7292D">
        <w:rPr>
          <w:rStyle w:val="TagStyle"/>
          <w:rtl/>
        </w:rPr>
        <w:t xml:space="preserve"> &lt;&lt; יור &gt;&gt;</w:t>
      </w:r>
      <w:r w:rsidR="007C6709">
        <w:rPr>
          <w:rtl/>
        </w:rPr>
        <w:t xml:space="preserve"> </w:t>
      </w:r>
      <w:bookmarkEnd w:id="2529"/>
    </w:p>
    <w:p w14:paraId="2D705F33" w14:textId="77777777" w:rsidR="00E7292D" w:rsidRDefault="00E7292D" w:rsidP="00E7292D">
      <w:pPr>
        <w:pStyle w:val="KeepWithNext"/>
        <w:rPr>
          <w:rtl/>
          <w:lang w:eastAsia="he-IL"/>
        </w:rPr>
      </w:pPr>
    </w:p>
    <w:p w14:paraId="4B010304" w14:textId="77777777" w:rsidR="00DF2514" w:rsidRDefault="00DF2514" w:rsidP="00DF2514">
      <w:pPr>
        <w:rPr>
          <w:rtl/>
          <w:lang w:eastAsia="he-IL"/>
        </w:rPr>
      </w:pPr>
      <w:r>
        <w:rPr>
          <w:rFonts w:hint="cs"/>
          <w:rtl/>
          <w:lang w:eastAsia="he-IL"/>
        </w:rPr>
        <w:t xml:space="preserve">תוך שאת מחפשת את המקרה, יש מקרה שלגננת שלפני </w:t>
      </w:r>
      <w:bookmarkStart w:id="2530" w:name="_ETM_Q1_6659457"/>
      <w:bookmarkEnd w:id="2530"/>
      <w:r>
        <w:rPr>
          <w:rFonts w:hint="cs"/>
          <w:rtl/>
          <w:lang w:eastAsia="he-IL"/>
        </w:rPr>
        <w:t>שנתיים תפסה פעוט מהשיער, טלטלה אותו בחדר ובסופו של דבר זה נגמר בתקיפה סתם. אנ</w:t>
      </w:r>
      <w:bookmarkStart w:id="2531" w:name="_ETM_Q1_6664286"/>
      <w:bookmarkEnd w:id="2531"/>
      <w:r>
        <w:rPr>
          <w:rFonts w:hint="cs"/>
          <w:rtl/>
          <w:lang w:eastAsia="he-IL"/>
        </w:rPr>
        <w:t>י לא רוצה שהיא תחזור לעבוד עם ילדים. על זה אני מדבר.</w:t>
      </w:r>
    </w:p>
    <w:p w14:paraId="00DD81FB" w14:textId="77777777" w:rsidR="00DF2514" w:rsidRDefault="00DF2514" w:rsidP="00DF2514">
      <w:pPr>
        <w:rPr>
          <w:rtl/>
          <w:lang w:eastAsia="he-IL"/>
        </w:rPr>
      </w:pPr>
      <w:bookmarkStart w:id="2532" w:name="_ETM_Q1_6668111"/>
      <w:bookmarkStart w:id="2533" w:name="_ETM_Q1_6668145"/>
      <w:bookmarkEnd w:id="2532"/>
      <w:bookmarkEnd w:id="2533"/>
    </w:p>
    <w:p w14:paraId="4CD01F46" w14:textId="34C9B05C" w:rsidR="00DF2514" w:rsidRDefault="00DF2514" w:rsidP="00DF2514">
      <w:pPr>
        <w:pStyle w:val="af9"/>
        <w:keepNext/>
        <w:rPr>
          <w:rtl/>
          <w:lang w:eastAsia="he-IL"/>
        </w:rPr>
      </w:pPr>
      <w:bookmarkStart w:id="2534" w:name="ET_guest_870512_485"/>
      <w:r w:rsidRPr="00DF2514">
        <w:rPr>
          <w:rStyle w:val="TagStyle"/>
          <w:rtl/>
        </w:rPr>
        <w:t xml:space="preserve"> &lt;&lt; אורח &gt;&gt; </w:t>
      </w:r>
      <w:proofErr w:type="spellStart"/>
      <w:r>
        <w:rPr>
          <w:rtl/>
          <w:lang w:eastAsia="he-IL"/>
        </w:rPr>
        <w:t>לוסי</w:t>
      </w:r>
      <w:proofErr w:type="spellEnd"/>
      <w:r>
        <w:rPr>
          <w:rtl/>
          <w:lang w:eastAsia="he-IL"/>
        </w:rPr>
        <w:t xml:space="preserve"> </w:t>
      </w:r>
      <w:proofErr w:type="spellStart"/>
      <w:r>
        <w:rPr>
          <w:rtl/>
          <w:lang w:eastAsia="he-IL"/>
        </w:rPr>
        <w:t>חדידה</w:t>
      </w:r>
      <w:proofErr w:type="spellEnd"/>
      <w:r>
        <w:rPr>
          <w:rtl/>
          <w:lang w:eastAsia="he-IL"/>
        </w:rPr>
        <w:t>:</w:t>
      </w:r>
      <w:r w:rsidRPr="00DF2514">
        <w:rPr>
          <w:rStyle w:val="TagStyle"/>
          <w:rtl/>
        </w:rPr>
        <w:t xml:space="preserve"> &lt;&lt; אורח &gt;&gt;</w:t>
      </w:r>
      <w:r w:rsidR="007C6709">
        <w:rPr>
          <w:rtl/>
          <w:lang w:eastAsia="he-IL"/>
        </w:rPr>
        <w:t xml:space="preserve"> </w:t>
      </w:r>
      <w:bookmarkEnd w:id="2534"/>
    </w:p>
    <w:p w14:paraId="674C96E5" w14:textId="77777777" w:rsidR="00DF2514" w:rsidRDefault="00DF2514" w:rsidP="00DF2514">
      <w:pPr>
        <w:pStyle w:val="KeepWithNext"/>
        <w:rPr>
          <w:rtl/>
          <w:lang w:eastAsia="he-IL"/>
        </w:rPr>
      </w:pPr>
    </w:p>
    <w:p w14:paraId="0045CC07" w14:textId="77777777" w:rsidR="00DF2514" w:rsidRDefault="00DF2514" w:rsidP="00DF2514">
      <w:pPr>
        <w:rPr>
          <w:rtl/>
          <w:lang w:eastAsia="he-IL"/>
        </w:rPr>
      </w:pPr>
      <w:r>
        <w:rPr>
          <w:rFonts w:hint="cs"/>
          <w:rtl/>
          <w:lang w:eastAsia="he-IL"/>
        </w:rPr>
        <w:t>היא גננת? עם תואר גננ</w:t>
      </w:r>
      <w:bookmarkStart w:id="2535" w:name="_ETM_Q1_6670544"/>
      <w:bookmarkEnd w:id="2535"/>
      <w:r>
        <w:rPr>
          <w:rFonts w:hint="cs"/>
          <w:rtl/>
          <w:lang w:eastAsia="he-IL"/>
        </w:rPr>
        <w:t>ת או היא מישהי שעובדת בגן?</w:t>
      </w:r>
    </w:p>
    <w:p w14:paraId="018ECD40" w14:textId="77777777" w:rsidR="00F521B0" w:rsidRDefault="00F521B0" w:rsidP="00DF2514">
      <w:pPr>
        <w:rPr>
          <w:rtl/>
          <w:lang w:eastAsia="he-IL"/>
        </w:rPr>
      </w:pPr>
    </w:p>
    <w:p w14:paraId="10B0CD30" w14:textId="77777777" w:rsidR="00E7292D" w:rsidRDefault="00E7292D" w:rsidP="00E7292D">
      <w:pPr>
        <w:rPr>
          <w:rStyle w:val="TagStyle"/>
          <w:rFonts w:ascii="David" w:hAnsi="David"/>
          <w:u w:val="single"/>
          <w:rtl/>
          <w:lang w:eastAsia="he-IL"/>
        </w:rPr>
      </w:pPr>
    </w:p>
    <w:p w14:paraId="69BC5718" w14:textId="4BC72FC7" w:rsidR="00E7292D" w:rsidRDefault="00E7292D" w:rsidP="00E7292D">
      <w:pPr>
        <w:pStyle w:val="af6"/>
        <w:keepNext/>
        <w:rPr>
          <w:rtl/>
        </w:rPr>
      </w:pPr>
      <w:bookmarkStart w:id="2536" w:name="ET_yor_6151_516"/>
      <w:r w:rsidRPr="00E7292D">
        <w:rPr>
          <w:rStyle w:val="TagStyle"/>
          <w:rtl/>
        </w:rPr>
        <w:t xml:space="preserve"> &lt;&lt; יור &gt;&gt; </w:t>
      </w:r>
      <w:r>
        <w:rPr>
          <w:rtl/>
        </w:rPr>
        <w:t>היו"ר רון כץ:</w:t>
      </w:r>
      <w:r w:rsidRPr="00E7292D">
        <w:rPr>
          <w:rStyle w:val="TagStyle"/>
          <w:rtl/>
        </w:rPr>
        <w:t xml:space="preserve"> &lt;&lt; יור &gt;&gt;</w:t>
      </w:r>
      <w:r w:rsidR="007C6709">
        <w:rPr>
          <w:rtl/>
        </w:rPr>
        <w:t xml:space="preserve"> </w:t>
      </w:r>
      <w:bookmarkEnd w:id="2536"/>
    </w:p>
    <w:p w14:paraId="796625D0" w14:textId="77777777" w:rsidR="00E7292D" w:rsidRDefault="00E7292D" w:rsidP="00E7292D">
      <w:pPr>
        <w:pStyle w:val="KeepWithNext"/>
        <w:rPr>
          <w:rtl/>
          <w:lang w:eastAsia="he-IL"/>
        </w:rPr>
      </w:pPr>
    </w:p>
    <w:p w14:paraId="5EC596C5" w14:textId="32C5F8D1" w:rsidR="00DF2514" w:rsidRDefault="00DF2514" w:rsidP="00DF2514">
      <w:pPr>
        <w:rPr>
          <w:rtl/>
          <w:lang w:eastAsia="he-IL"/>
        </w:rPr>
      </w:pPr>
      <w:r>
        <w:rPr>
          <w:rFonts w:hint="cs"/>
          <w:rtl/>
          <w:lang w:eastAsia="he-IL"/>
        </w:rPr>
        <w:t>מישהי שניהלה מעון. אני לא יודע לגבי התואר.</w:t>
      </w:r>
      <w:r w:rsidR="007C6709">
        <w:rPr>
          <w:rFonts w:hint="cs"/>
          <w:rtl/>
          <w:lang w:eastAsia="he-IL"/>
        </w:rPr>
        <w:t xml:space="preserve"> </w:t>
      </w:r>
      <w:r>
        <w:rPr>
          <w:rFonts w:hint="cs"/>
          <w:rtl/>
          <w:lang w:eastAsia="he-IL"/>
        </w:rPr>
        <w:t xml:space="preserve">אלו המקרים שאני לא רוצה שנפספס בחוק הזה. אני לא מדבר על הגדרות משפטיות </w:t>
      </w:r>
      <w:bookmarkStart w:id="2537" w:name="_ETM_Q1_6686887"/>
      <w:bookmarkEnd w:id="2537"/>
      <w:r>
        <w:rPr>
          <w:rFonts w:hint="cs"/>
          <w:rtl/>
          <w:lang w:eastAsia="he-IL"/>
        </w:rPr>
        <w:t xml:space="preserve">אלא אני מדבר על החיים ובחיים, בעולם של הסדרי טיעון </w:t>
      </w:r>
      <w:r>
        <w:rPr>
          <w:rtl/>
          <w:lang w:eastAsia="he-IL"/>
        </w:rPr>
        <w:t>–</w:t>
      </w:r>
      <w:r>
        <w:rPr>
          <w:rFonts w:hint="cs"/>
          <w:rtl/>
          <w:lang w:eastAsia="he-IL"/>
        </w:rPr>
        <w:t xml:space="preserve"> עשיתי הרבה כאלה </w:t>
      </w:r>
      <w:r>
        <w:rPr>
          <w:rtl/>
          <w:lang w:eastAsia="he-IL"/>
        </w:rPr>
        <w:t>–</w:t>
      </w:r>
      <w:r>
        <w:rPr>
          <w:rFonts w:hint="cs"/>
          <w:rtl/>
          <w:lang w:eastAsia="he-IL"/>
        </w:rPr>
        <w:t xml:space="preserve"> דברים מתפספסים. כאן אנחנו לא רוצים שזה יתפספס. לכן אני אומר שלא חייב להתנגד סתם בשביל להתנגד. האם יש לכם התנגדות מהותית לא להכניס את זה?</w:t>
      </w:r>
    </w:p>
    <w:p w14:paraId="5D35E74B" w14:textId="77777777" w:rsidR="00DF2514" w:rsidRDefault="00DF2514" w:rsidP="00DF2514">
      <w:pPr>
        <w:rPr>
          <w:rtl/>
          <w:lang w:eastAsia="he-IL"/>
        </w:rPr>
      </w:pPr>
      <w:bookmarkStart w:id="2538" w:name="_ETM_Q1_6700034"/>
      <w:bookmarkEnd w:id="2538"/>
    </w:p>
    <w:p w14:paraId="77F71F61" w14:textId="12C40E8C" w:rsidR="00DF2514" w:rsidRDefault="00DF2514" w:rsidP="00DF2514">
      <w:pPr>
        <w:pStyle w:val="af9"/>
        <w:keepNext/>
        <w:rPr>
          <w:rtl/>
          <w:lang w:eastAsia="he-IL"/>
        </w:rPr>
      </w:pPr>
      <w:bookmarkStart w:id="2539" w:name="ET_guest_אביגיל_סון_פלדמן_488"/>
      <w:r w:rsidRPr="00DF2514">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DF2514">
        <w:rPr>
          <w:rStyle w:val="TagStyle"/>
          <w:rtl/>
        </w:rPr>
        <w:t xml:space="preserve"> &lt;&lt; אורח &gt;&gt;</w:t>
      </w:r>
      <w:r w:rsidR="007C6709">
        <w:rPr>
          <w:rtl/>
          <w:lang w:eastAsia="he-IL"/>
        </w:rPr>
        <w:t xml:space="preserve"> </w:t>
      </w:r>
      <w:bookmarkEnd w:id="2539"/>
    </w:p>
    <w:p w14:paraId="5E7BC519" w14:textId="77777777" w:rsidR="00DF2514" w:rsidRDefault="00DF2514" w:rsidP="00DF2514">
      <w:pPr>
        <w:pStyle w:val="KeepWithNext"/>
        <w:rPr>
          <w:rtl/>
          <w:lang w:eastAsia="he-IL"/>
        </w:rPr>
      </w:pPr>
    </w:p>
    <w:p w14:paraId="4D452979" w14:textId="134DCCA3" w:rsidR="00DF2514" w:rsidRDefault="00DF2514" w:rsidP="00DF2514">
      <w:pPr>
        <w:rPr>
          <w:rtl/>
          <w:lang w:eastAsia="he-IL"/>
        </w:rPr>
      </w:pPr>
      <w:bookmarkStart w:id="2540" w:name="_ETM_Q1_6700478"/>
      <w:bookmarkEnd w:id="2540"/>
      <w:r>
        <w:rPr>
          <w:rFonts w:hint="cs"/>
          <w:rtl/>
          <w:lang w:eastAsia="he-IL"/>
        </w:rPr>
        <w:t>ל</w:t>
      </w:r>
      <w:bookmarkStart w:id="2541" w:name="_ETM_Q1_6700533"/>
      <w:bookmarkEnd w:id="2541"/>
      <w:r>
        <w:rPr>
          <w:rFonts w:hint="cs"/>
          <w:rtl/>
          <w:lang w:eastAsia="he-IL"/>
        </w:rPr>
        <w:t xml:space="preserve">א. ההתנגדות המהותית שלי היא </w:t>
      </w:r>
      <w:bookmarkStart w:id="2542" w:name="_ETM_Q1_6703089"/>
      <w:bookmarkEnd w:id="2542"/>
      <w:r>
        <w:rPr>
          <w:rFonts w:hint="cs"/>
          <w:rtl/>
          <w:lang w:eastAsia="he-IL"/>
        </w:rPr>
        <w:t>להתייחס למה שכתוב כאן כאילו זה משהו אחר. אני</w:t>
      </w:r>
      <w:r w:rsidR="007C6709">
        <w:rPr>
          <w:rFonts w:hint="cs"/>
          <w:rtl/>
          <w:lang w:eastAsia="he-IL"/>
        </w:rPr>
        <w:t xml:space="preserve"> </w:t>
      </w:r>
      <w:r>
        <w:rPr>
          <w:rFonts w:hint="cs"/>
          <w:rtl/>
          <w:lang w:eastAsia="he-IL"/>
        </w:rPr>
        <w:t xml:space="preserve">מתייחסת לתקיפה סתם לפי ההגדרה שלה. לא </w:t>
      </w:r>
      <w:bookmarkStart w:id="2543" w:name="_ETM_Q1_6711350"/>
      <w:bookmarkEnd w:id="2543"/>
      <w:r>
        <w:rPr>
          <w:rFonts w:hint="cs"/>
          <w:rtl/>
          <w:lang w:eastAsia="he-IL"/>
        </w:rPr>
        <w:t>מניחה שנעברה עבירה של חבלה של ממש אבל האשימו בתקיפה</w:t>
      </w:r>
      <w:bookmarkStart w:id="2544" w:name="_ETM_Q1_6714811"/>
      <w:bookmarkEnd w:id="2544"/>
      <w:r>
        <w:rPr>
          <w:rFonts w:hint="cs"/>
          <w:rtl/>
          <w:lang w:eastAsia="he-IL"/>
        </w:rPr>
        <w:t xml:space="preserve"> סתם. באותה מידה אפשר יהיה גם להרשיע בתקיפה סתם ולא בתקיפה של קטין ואז גם זה לא </w:t>
      </w:r>
      <w:bookmarkStart w:id="2545" w:name="_ETM_Q1_6721184"/>
      <w:bookmarkEnd w:id="2545"/>
      <w:r>
        <w:rPr>
          <w:rFonts w:hint="cs"/>
          <w:rtl/>
          <w:lang w:eastAsia="he-IL"/>
        </w:rPr>
        <w:t>ייכנס. בסוף אם אתה מניח שיש פער בין ההרשעה</w:t>
      </w:r>
      <w:bookmarkStart w:id="2546" w:name="_ETM_Q1_6726039"/>
      <w:bookmarkEnd w:id="2546"/>
      <w:r>
        <w:rPr>
          <w:rFonts w:hint="cs"/>
          <w:rtl/>
          <w:lang w:eastAsia="he-IL"/>
        </w:rPr>
        <w:t xml:space="preserve"> לבין המציאות, תמיד יתפספסו. לכן זו הנחה שבעיניי</w:t>
      </w:r>
      <w:bookmarkStart w:id="2547" w:name="_ETM_Q1_6731347"/>
      <w:bookmarkEnd w:id="2547"/>
      <w:r>
        <w:rPr>
          <w:rFonts w:hint="cs"/>
          <w:rtl/>
          <w:lang w:eastAsia="he-IL"/>
        </w:rPr>
        <w:t xml:space="preserve"> אי אפשר ללכת אי</w:t>
      </w:r>
      <w:bookmarkStart w:id="2548" w:name="_ETM_Q1_6729438"/>
      <w:bookmarkEnd w:id="2548"/>
      <w:r>
        <w:rPr>
          <w:rFonts w:hint="cs"/>
          <w:rtl/>
          <w:lang w:eastAsia="he-IL"/>
        </w:rPr>
        <w:t>ת</w:t>
      </w:r>
      <w:bookmarkStart w:id="2549" w:name="_ETM_Q1_6733241"/>
      <w:bookmarkStart w:id="2550" w:name="_ETM_Q1_6733294"/>
      <w:bookmarkEnd w:id="2549"/>
      <w:bookmarkEnd w:id="2550"/>
      <w:r>
        <w:rPr>
          <w:rFonts w:hint="cs"/>
          <w:rtl/>
          <w:lang w:eastAsia="he-IL"/>
        </w:rPr>
        <w:t>ה.</w:t>
      </w:r>
    </w:p>
    <w:p w14:paraId="59E3B1AF" w14:textId="77777777" w:rsidR="00F521B0" w:rsidRDefault="00F521B0" w:rsidP="00DF2514">
      <w:pPr>
        <w:rPr>
          <w:rtl/>
          <w:lang w:eastAsia="he-IL"/>
        </w:rPr>
      </w:pPr>
    </w:p>
    <w:p w14:paraId="7154D52E" w14:textId="77777777" w:rsidR="00E7292D" w:rsidRDefault="00E7292D" w:rsidP="00E7292D">
      <w:pPr>
        <w:rPr>
          <w:rStyle w:val="TagStyle"/>
          <w:rFonts w:ascii="David" w:hAnsi="David"/>
          <w:u w:val="single"/>
          <w:rtl/>
          <w:lang w:eastAsia="he-IL"/>
        </w:rPr>
      </w:pPr>
      <w:bookmarkStart w:id="2551" w:name="_ETM_Q1_6732965"/>
      <w:bookmarkEnd w:id="2551"/>
    </w:p>
    <w:p w14:paraId="5E8337D3" w14:textId="48E98362" w:rsidR="00E7292D" w:rsidRDefault="00E7292D" w:rsidP="00E7292D">
      <w:pPr>
        <w:pStyle w:val="af6"/>
        <w:keepNext/>
        <w:rPr>
          <w:rtl/>
        </w:rPr>
      </w:pPr>
      <w:bookmarkStart w:id="2552" w:name="ET_yor_6151_517"/>
      <w:r w:rsidRPr="00E7292D">
        <w:rPr>
          <w:rStyle w:val="TagStyle"/>
          <w:rtl/>
        </w:rPr>
        <w:t xml:space="preserve"> &lt;&lt; יור &gt;&gt; </w:t>
      </w:r>
      <w:r>
        <w:rPr>
          <w:rtl/>
        </w:rPr>
        <w:t>היו"ר רון כץ:</w:t>
      </w:r>
      <w:r w:rsidRPr="00E7292D">
        <w:rPr>
          <w:rStyle w:val="TagStyle"/>
          <w:rtl/>
        </w:rPr>
        <w:t xml:space="preserve"> &lt;&lt; יור &gt;&gt;</w:t>
      </w:r>
      <w:r w:rsidR="007C6709">
        <w:rPr>
          <w:rtl/>
        </w:rPr>
        <w:t xml:space="preserve"> </w:t>
      </w:r>
      <w:bookmarkEnd w:id="2552"/>
    </w:p>
    <w:p w14:paraId="6B018C11" w14:textId="77777777" w:rsidR="00E7292D" w:rsidRDefault="00E7292D" w:rsidP="00E7292D">
      <w:pPr>
        <w:pStyle w:val="KeepWithNext"/>
        <w:rPr>
          <w:rtl/>
          <w:lang w:eastAsia="he-IL"/>
        </w:rPr>
      </w:pPr>
    </w:p>
    <w:p w14:paraId="35675007" w14:textId="77777777" w:rsidR="00DF2514" w:rsidRDefault="00DF2514" w:rsidP="00DF2514">
      <w:pPr>
        <w:rPr>
          <w:rtl/>
          <w:lang w:eastAsia="he-IL"/>
        </w:rPr>
      </w:pPr>
      <w:bookmarkStart w:id="2553" w:name="_ETM_Q1_6733383"/>
      <w:bookmarkStart w:id="2554" w:name="_ETM_Q1_6733429"/>
      <w:bookmarkEnd w:id="2553"/>
      <w:bookmarkEnd w:id="2554"/>
      <w:r>
        <w:rPr>
          <w:rFonts w:hint="cs"/>
          <w:rtl/>
          <w:lang w:eastAsia="he-IL"/>
        </w:rPr>
        <w:t xml:space="preserve">אני לא מבין למה ההתנגדות לא להכניס את </w:t>
      </w:r>
      <w:bookmarkStart w:id="2555" w:name="_ETM_Q1_6735224"/>
      <w:bookmarkEnd w:id="2555"/>
      <w:r>
        <w:rPr>
          <w:rFonts w:hint="cs"/>
          <w:rtl/>
          <w:lang w:eastAsia="he-IL"/>
        </w:rPr>
        <w:t>זה.</w:t>
      </w:r>
    </w:p>
    <w:p w14:paraId="5775ED17" w14:textId="77777777" w:rsidR="00DF2514" w:rsidRDefault="00DF2514" w:rsidP="00DF2514">
      <w:pPr>
        <w:rPr>
          <w:rtl/>
          <w:lang w:eastAsia="he-IL"/>
        </w:rPr>
      </w:pPr>
      <w:bookmarkStart w:id="2556" w:name="_ETM_Q1_6735736"/>
      <w:bookmarkStart w:id="2557" w:name="_ETM_Q1_6735768"/>
      <w:bookmarkEnd w:id="2556"/>
      <w:bookmarkEnd w:id="2557"/>
    </w:p>
    <w:p w14:paraId="62156F4F" w14:textId="450DFD5E" w:rsidR="00DF2514" w:rsidRDefault="00DF2514" w:rsidP="00DF2514">
      <w:pPr>
        <w:pStyle w:val="af9"/>
        <w:keepNext/>
        <w:rPr>
          <w:rtl/>
          <w:lang w:eastAsia="he-IL"/>
        </w:rPr>
      </w:pPr>
      <w:bookmarkStart w:id="2558" w:name="ET_guest_אביגיל_סון_פלדמן_490"/>
      <w:r w:rsidRPr="00DF2514">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DF2514">
        <w:rPr>
          <w:rStyle w:val="TagStyle"/>
          <w:rtl/>
        </w:rPr>
        <w:t xml:space="preserve"> &lt;&lt; אורח &gt;&gt;</w:t>
      </w:r>
      <w:r w:rsidR="007C6709">
        <w:rPr>
          <w:rtl/>
          <w:lang w:eastAsia="he-IL"/>
        </w:rPr>
        <w:t xml:space="preserve"> </w:t>
      </w:r>
      <w:bookmarkEnd w:id="2558"/>
    </w:p>
    <w:p w14:paraId="6B5C0F60" w14:textId="77777777" w:rsidR="00DF2514" w:rsidRDefault="00DF2514" w:rsidP="00DF2514">
      <w:pPr>
        <w:rPr>
          <w:rtl/>
          <w:lang w:eastAsia="he-IL"/>
        </w:rPr>
      </w:pPr>
    </w:p>
    <w:p w14:paraId="45C6C25F" w14:textId="77777777" w:rsidR="00DF2514" w:rsidRDefault="00DF2514" w:rsidP="00DF2514">
      <w:pPr>
        <w:rPr>
          <w:rtl/>
          <w:lang w:eastAsia="he-IL"/>
        </w:rPr>
      </w:pPr>
      <w:r>
        <w:rPr>
          <w:rFonts w:hint="cs"/>
          <w:rtl/>
          <w:lang w:eastAsia="he-IL"/>
        </w:rPr>
        <w:t xml:space="preserve">אני מסתכלת על תקיפה כמו שהיא ואני מסתכלת על 368ב וזה </w:t>
      </w:r>
      <w:bookmarkStart w:id="2559" w:name="_ETM_Q1_6739751"/>
      <w:bookmarkEnd w:id="2559"/>
      <w:r>
        <w:rPr>
          <w:rFonts w:hint="cs"/>
          <w:rtl/>
          <w:lang w:eastAsia="he-IL"/>
        </w:rPr>
        <w:t>נראה שהתקיפה סתם היא מאוד מאוד רחבה ועלולה לכלול</w:t>
      </w:r>
      <w:bookmarkStart w:id="2560" w:name="_ETM_Q1_6744833"/>
      <w:bookmarkEnd w:id="2560"/>
      <w:r>
        <w:rPr>
          <w:rFonts w:hint="cs"/>
          <w:rtl/>
          <w:lang w:eastAsia="he-IL"/>
        </w:rPr>
        <w:t xml:space="preserve"> מקרים שלא מצדיקים.</w:t>
      </w:r>
    </w:p>
    <w:p w14:paraId="02514BA6" w14:textId="77777777" w:rsidR="00F521B0" w:rsidRDefault="00F521B0" w:rsidP="00DF2514">
      <w:pPr>
        <w:rPr>
          <w:rtl/>
          <w:lang w:eastAsia="he-IL"/>
        </w:rPr>
      </w:pPr>
    </w:p>
    <w:p w14:paraId="751B90F2" w14:textId="77777777" w:rsidR="00E7292D" w:rsidRDefault="00E7292D" w:rsidP="00E7292D">
      <w:pPr>
        <w:rPr>
          <w:rStyle w:val="TagStyle"/>
          <w:rFonts w:ascii="David" w:hAnsi="David"/>
          <w:u w:val="single"/>
          <w:rtl/>
          <w:lang w:eastAsia="he-IL"/>
        </w:rPr>
      </w:pPr>
    </w:p>
    <w:p w14:paraId="3D949D55" w14:textId="09DA7E7B" w:rsidR="00E7292D" w:rsidRDefault="00E7292D" w:rsidP="00E7292D">
      <w:pPr>
        <w:pStyle w:val="af6"/>
        <w:keepNext/>
        <w:rPr>
          <w:rtl/>
        </w:rPr>
      </w:pPr>
      <w:bookmarkStart w:id="2561" w:name="ET_yor_6151_518"/>
      <w:r w:rsidRPr="00E7292D">
        <w:rPr>
          <w:rStyle w:val="TagStyle"/>
          <w:rtl/>
        </w:rPr>
        <w:t xml:space="preserve"> &lt;&lt; יור &gt;&gt; </w:t>
      </w:r>
      <w:r>
        <w:rPr>
          <w:rtl/>
        </w:rPr>
        <w:t>היו"ר רון כץ:</w:t>
      </w:r>
      <w:r w:rsidRPr="00E7292D">
        <w:rPr>
          <w:rStyle w:val="TagStyle"/>
          <w:rtl/>
        </w:rPr>
        <w:t xml:space="preserve"> &lt;&lt; יור &gt;&gt;</w:t>
      </w:r>
      <w:r w:rsidR="007C6709">
        <w:rPr>
          <w:rtl/>
        </w:rPr>
        <w:t xml:space="preserve"> </w:t>
      </w:r>
      <w:bookmarkEnd w:id="2561"/>
    </w:p>
    <w:p w14:paraId="0964A4D1" w14:textId="77777777" w:rsidR="00E7292D" w:rsidRDefault="00E7292D" w:rsidP="00E7292D">
      <w:pPr>
        <w:pStyle w:val="KeepWithNext"/>
        <w:rPr>
          <w:rtl/>
          <w:lang w:eastAsia="he-IL"/>
        </w:rPr>
      </w:pPr>
    </w:p>
    <w:p w14:paraId="75139EB8" w14:textId="77777777" w:rsidR="00DF2514" w:rsidRDefault="00DF2514" w:rsidP="00DF2514">
      <w:pPr>
        <w:rPr>
          <w:rtl/>
          <w:lang w:eastAsia="he-IL"/>
        </w:rPr>
      </w:pPr>
      <w:r>
        <w:rPr>
          <w:rFonts w:hint="cs"/>
          <w:rtl/>
          <w:lang w:eastAsia="he-IL"/>
        </w:rPr>
        <w:t>איזה מקרים?</w:t>
      </w:r>
      <w:bookmarkStart w:id="2562" w:name="_ETM_Q1_6745770"/>
      <w:bookmarkEnd w:id="2562"/>
      <w:r>
        <w:rPr>
          <w:rFonts w:hint="cs"/>
          <w:rtl/>
          <w:lang w:eastAsia="he-IL"/>
        </w:rPr>
        <w:t xml:space="preserve"> כמו מה?</w:t>
      </w:r>
    </w:p>
    <w:p w14:paraId="0CBCECE9" w14:textId="77777777" w:rsidR="008317E7" w:rsidRDefault="008317E7" w:rsidP="00DF2514">
      <w:pPr>
        <w:rPr>
          <w:rtl/>
          <w:lang w:eastAsia="he-IL"/>
        </w:rPr>
      </w:pPr>
    </w:p>
    <w:p w14:paraId="46D9680F" w14:textId="54AF9214" w:rsidR="008317E7" w:rsidRDefault="008317E7" w:rsidP="008317E7">
      <w:pPr>
        <w:pStyle w:val="a4"/>
        <w:keepNext/>
        <w:rPr>
          <w:rtl/>
        </w:rPr>
      </w:pPr>
      <w:bookmarkStart w:id="2563" w:name="ET_speaker_קריאה_493"/>
      <w:r w:rsidRPr="008317E7">
        <w:rPr>
          <w:rStyle w:val="TagStyle"/>
          <w:rtl/>
        </w:rPr>
        <w:t xml:space="preserve"> &lt;&lt; דובר &gt;&gt; </w:t>
      </w:r>
      <w:r>
        <w:rPr>
          <w:rtl/>
        </w:rPr>
        <w:t>קריאה:</w:t>
      </w:r>
      <w:r w:rsidRPr="008317E7">
        <w:rPr>
          <w:rStyle w:val="TagStyle"/>
          <w:rtl/>
        </w:rPr>
        <w:t xml:space="preserve"> &lt;&lt; דובר &gt;&gt;</w:t>
      </w:r>
      <w:r w:rsidR="007C6709">
        <w:rPr>
          <w:rtl/>
        </w:rPr>
        <w:t xml:space="preserve"> </w:t>
      </w:r>
      <w:bookmarkEnd w:id="2563"/>
    </w:p>
    <w:p w14:paraId="1D79D0E2" w14:textId="77777777" w:rsidR="008317E7" w:rsidRDefault="008317E7" w:rsidP="008317E7">
      <w:pPr>
        <w:pStyle w:val="KeepWithNext"/>
        <w:rPr>
          <w:rtl/>
          <w:lang w:eastAsia="he-IL"/>
        </w:rPr>
      </w:pPr>
    </w:p>
    <w:p w14:paraId="654F21E0" w14:textId="77777777" w:rsidR="008317E7" w:rsidRDefault="008317E7" w:rsidP="008317E7">
      <w:pPr>
        <w:rPr>
          <w:rtl/>
          <w:lang w:eastAsia="he-IL"/>
        </w:rPr>
      </w:pPr>
      <w:r>
        <w:rPr>
          <w:rFonts w:hint="cs"/>
          <w:rtl/>
          <w:lang w:eastAsia="he-IL"/>
        </w:rPr>
        <w:t xml:space="preserve">כמו מקרה ספציפי של </w:t>
      </w:r>
      <w:bookmarkStart w:id="2564" w:name="_ETM_Q1_6751331"/>
      <w:bookmarkEnd w:id="2564"/>
      <w:r>
        <w:rPr>
          <w:rFonts w:hint="cs"/>
          <w:rtl/>
          <w:lang w:eastAsia="he-IL"/>
        </w:rPr>
        <w:t>מטפלת שהניחה פעוט על מזרן בחוזקה.</w:t>
      </w:r>
    </w:p>
    <w:p w14:paraId="56409B0E" w14:textId="77777777" w:rsidR="00F521B0" w:rsidRDefault="00F521B0" w:rsidP="008317E7">
      <w:pPr>
        <w:rPr>
          <w:rtl/>
          <w:lang w:eastAsia="he-IL"/>
        </w:rPr>
      </w:pPr>
    </w:p>
    <w:p w14:paraId="27D37BEC" w14:textId="77777777" w:rsidR="00E7292D" w:rsidRDefault="00E7292D" w:rsidP="00E7292D">
      <w:pPr>
        <w:rPr>
          <w:rStyle w:val="TagStyle"/>
          <w:rFonts w:ascii="David" w:hAnsi="David"/>
          <w:u w:val="single"/>
          <w:rtl/>
          <w:lang w:eastAsia="he-IL"/>
        </w:rPr>
      </w:pPr>
      <w:bookmarkStart w:id="2565" w:name="_ETM_Q1_6756850"/>
      <w:bookmarkStart w:id="2566" w:name="_ETM_Q1_6756883"/>
      <w:bookmarkStart w:id="2567" w:name="_ETM_Q1_6757618"/>
      <w:bookmarkEnd w:id="2565"/>
      <w:bookmarkEnd w:id="2566"/>
      <w:bookmarkEnd w:id="2567"/>
    </w:p>
    <w:p w14:paraId="7745D5A3" w14:textId="64FE895B" w:rsidR="00E7292D" w:rsidRDefault="00E7292D" w:rsidP="00E7292D">
      <w:pPr>
        <w:pStyle w:val="af6"/>
        <w:keepNext/>
        <w:rPr>
          <w:rtl/>
        </w:rPr>
      </w:pPr>
      <w:bookmarkStart w:id="2568" w:name="ET_yor_6151_519"/>
      <w:r w:rsidRPr="00E7292D">
        <w:rPr>
          <w:rStyle w:val="TagStyle"/>
          <w:rtl/>
        </w:rPr>
        <w:t xml:space="preserve"> &lt;&lt; יור &gt;&gt; </w:t>
      </w:r>
      <w:r>
        <w:rPr>
          <w:rtl/>
        </w:rPr>
        <w:t>היו"ר רון כץ:</w:t>
      </w:r>
      <w:r w:rsidRPr="00E7292D">
        <w:rPr>
          <w:rStyle w:val="TagStyle"/>
          <w:rtl/>
        </w:rPr>
        <w:t xml:space="preserve"> &lt;&lt; יור &gt;&gt;</w:t>
      </w:r>
      <w:r w:rsidR="007C6709">
        <w:rPr>
          <w:rtl/>
        </w:rPr>
        <w:t xml:space="preserve"> </w:t>
      </w:r>
      <w:bookmarkEnd w:id="2568"/>
    </w:p>
    <w:p w14:paraId="4D21C44D" w14:textId="77777777" w:rsidR="00E7292D" w:rsidRDefault="00E7292D" w:rsidP="00E7292D">
      <w:pPr>
        <w:pStyle w:val="KeepWithNext"/>
        <w:rPr>
          <w:rtl/>
          <w:lang w:eastAsia="he-IL"/>
        </w:rPr>
      </w:pPr>
    </w:p>
    <w:p w14:paraId="2374A201" w14:textId="77777777" w:rsidR="008317E7" w:rsidRDefault="008317E7" w:rsidP="008317E7">
      <w:pPr>
        <w:rPr>
          <w:rtl/>
          <w:lang w:eastAsia="he-IL"/>
        </w:rPr>
      </w:pPr>
      <w:bookmarkStart w:id="2569" w:name="_ETM_Q1_6758010"/>
      <w:bookmarkStart w:id="2570" w:name="_ETM_Q1_6758043"/>
      <w:bookmarkEnd w:id="2569"/>
      <w:bookmarkEnd w:id="2570"/>
      <w:r>
        <w:rPr>
          <w:rFonts w:hint="cs"/>
          <w:rtl/>
          <w:lang w:eastAsia="he-IL"/>
        </w:rPr>
        <w:t xml:space="preserve">אני לא רוצה שהיא תעבוד כאן. </w:t>
      </w:r>
      <w:bookmarkStart w:id="2571" w:name="_ETM_Q1_6756478"/>
      <w:bookmarkEnd w:id="2571"/>
      <w:r>
        <w:rPr>
          <w:rFonts w:hint="cs"/>
          <w:rtl/>
          <w:lang w:eastAsia="he-IL"/>
        </w:rPr>
        <w:t>אני לא רוצה שהיא תחזור לפעוטון.</w:t>
      </w:r>
    </w:p>
    <w:p w14:paraId="4C77C6A5" w14:textId="77777777" w:rsidR="008317E7" w:rsidRDefault="008317E7" w:rsidP="008317E7">
      <w:pPr>
        <w:rPr>
          <w:rtl/>
          <w:lang w:eastAsia="he-IL"/>
        </w:rPr>
      </w:pPr>
    </w:p>
    <w:p w14:paraId="2A0C9051" w14:textId="711946F8" w:rsidR="008317E7" w:rsidRDefault="008317E7" w:rsidP="008317E7">
      <w:pPr>
        <w:pStyle w:val="a4"/>
        <w:keepNext/>
        <w:rPr>
          <w:rtl/>
        </w:rPr>
      </w:pPr>
      <w:bookmarkStart w:id="2572" w:name="ET_speaker_קריאה_495"/>
      <w:r w:rsidRPr="008317E7">
        <w:rPr>
          <w:rStyle w:val="TagStyle"/>
          <w:rtl/>
        </w:rPr>
        <w:t xml:space="preserve"> &lt;&lt; דובר &gt;&gt; </w:t>
      </w:r>
      <w:r>
        <w:rPr>
          <w:rtl/>
        </w:rPr>
        <w:t>קריאה:</w:t>
      </w:r>
      <w:r w:rsidRPr="008317E7">
        <w:rPr>
          <w:rStyle w:val="TagStyle"/>
          <w:rtl/>
        </w:rPr>
        <w:t xml:space="preserve"> &lt;&lt; דובר &gt;&gt;</w:t>
      </w:r>
      <w:r w:rsidR="007C6709">
        <w:rPr>
          <w:rtl/>
        </w:rPr>
        <w:t xml:space="preserve"> </w:t>
      </w:r>
      <w:bookmarkEnd w:id="2572"/>
    </w:p>
    <w:p w14:paraId="3F094E3D" w14:textId="77777777" w:rsidR="008317E7" w:rsidRDefault="008317E7" w:rsidP="008317E7">
      <w:pPr>
        <w:pStyle w:val="KeepWithNext"/>
        <w:rPr>
          <w:rtl/>
          <w:lang w:eastAsia="he-IL"/>
        </w:rPr>
      </w:pPr>
    </w:p>
    <w:p w14:paraId="630B59B1" w14:textId="77777777" w:rsidR="008317E7" w:rsidRDefault="008317E7" w:rsidP="008317E7">
      <w:pPr>
        <w:rPr>
          <w:rtl/>
          <w:lang w:eastAsia="he-IL"/>
        </w:rPr>
      </w:pPr>
      <w:r>
        <w:rPr>
          <w:rFonts w:hint="cs"/>
          <w:rtl/>
          <w:lang w:eastAsia="he-IL"/>
        </w:rPr>
        <w:t>אם היא לא יודעת לטפל בילד, אז כן, שלא תעבוד עם ילדים.</w:t>
      </w:r>
    </w:p>
    <w:p w14:paraId="38B26B40" w14:textId="77777777" w:rsidR="00F521B0" w:rsidRDefault="00F521B0" w:rsidP="008317E7">
      <w:pPr>
        <w:rPr>
          <w:rtl/>
          <w:lang w:eastAsia="he-IL"/>
        </w:rPr>
      </w:pPr>
    </w:p>
    <w:p w14:paraId="457CCBD8" w14:textId="77777777" w:rsidR="00E7292D" w:rsidRDefault="00E7292D" w:rsidP="00E7292D">
      <w:pPr>
        <w:rPr>
          <w:rStyle w:val="TagStyle"/>
          <w:rFonts w:ascii="David" w:hAnsi="David"/>
          <w:u w:val="single"/>
          <w:rtl/>
          <w:lang w:eastAsia="he-IL"/>
        </w:rPr>
      </w:pPr>
    </w:p>
    <w:p w14:paraId="5FA4F090" w14:textId="00AD041F" w:rsidR="00E7292D" w:rsidRDefault="00E7292D" w:rsidP="00E7292D">
      <w:pPr>
        <w:pStyle w:val="af6"/>
        <w:keepNext/>
        <w:rPr>
          <w:rtl/>
        </w:rPr>
      </w:pPr>
      <w:bookmarkStart w:id="2573" w:name="ET_yor_6151_520"/>
      <w:r w:rsidRPr="00E7292D">
        <w:rPr>
          <w:rStyle w:val="TagStyle"/>
          <w:rtl/>
        </w:rPr>
        <w:t xml:space="preserve"> &lt;&lt; יור &gt;&gt; </w:t>
      </w:r>
      <w:r>
        <w:rPr>
          <w:rtl/>
        </w:rPr>
        <w:t>היו"ר רון כץ:</w:t>
      </w:r>
      <w:r w:rsidRPr="00E7292D">
        <w:rPr>
          <w:rStyle w:val="TagStyle"/>
          <w:rtl/>
        </w:rPr>
        <w:t xml:space="preserve"> &lt;&lt; יור &gt;&gt;</w:t>
      </w:r>
      <w:r w:rsidR="007C6709">
        <w:rPr>
          <w:rtl/>
        </w:rPr>
        <w:t xml:space="preserve"> </w:t>
      </w:r>
      <w:bookmarkEnd w:id="2573"/>
    </w:p>
    <w:p w14:paraId="55ADAF02" w14:textId="77777777" w:rsidR="00E7292D" w:rsidRDefault="00E7292D" w:rsidP="00E7292D">
      <w:pPr>
        <w:pStyle w:val="KeepWithNext"/>
        <w:rPr>
          <w:rtl/>
          <w:lang w:eastAsia="he-IL"/>
        </w:rPr>
      </w:pPr>
    </w:p>
    <w:p w14:paraId="031FD2BF" w14:textId="77777777" w:rsidR="008317E7" w:rsidRDefault="008317E7" w:rsidP="008317E7">
      <w:pPr>
        <w:rPr>
          <w:rtl/>
          <w:lang w:eastAsia="he-IL"/>
        </w:rPr>
      </w:pPr>
      <w:r>
        <w:rPr>
          <w:rFonts w:hint="cs"/>
          <w:rtl/>
          <w:lang w:eastAsia="he-IL"/>
        </w:rPr>
        <w:t>בדיוק. זה מה ש</w:t>
      </w:r>
      <w:bookmarkStart w:id="2574" w:name="_ETM_Q1_6765069"/>
      <w:bookmarkEnd w:id="2574"/>
      <w:r>
        <w:rPr>
          <w:rFonts w:hint="cs"/>
          <w:rtl/>
          <w:lang w:eastAsia="he-IL"/>
        </w:rPr>
        <w:t>אני אומר. ההגדרה כאן צריכה להיות הרבה יותר רחבה כי אנחנו מדברים על קהל מאוד ספציפי. בדיוק זו לא צריכה לחזור יותר.</w:t>
      </w:r>
    </w:p>
    <w:p w14:paraId="76E495E4" w14:textId="77777777" w:rsidR="008317E7" w:rsidRDefault="008317E7" w:rsidP="008317E7">
      <w:pPr>
        <w:rPr>
          <w:rtl/>
          <w:lang w:eastAsia="he-IL"/>
        </w:rPr>
      </w:pPr>
      <w:bookmarkStart w:id="2575" w:name="_ETM_Q1_6773878"/>
      <w:bookmarkStart w:id="2576" w:name="_ETM_Q1_6773918"/>
      <w:bookmarkEnd w:id="2575"/>
      <w:bookmarkEnd w:id="2576"/>
    </w:p>
    <w:p w14:paraId="3A5747FD" w14:textId="10DBEEE4" w:rsidR="008317E7" w:rsidRDefault="008317E7" w:rsidP="008317E7">
      <w:pPr>
        <w:pStyle w:val="af9"/>
        <w:keepNext/>
        <w:rPr>
          <w:rtl/>
          <w:lang w:eastAsia="he-IL"/>
        </w:rPr>
      </w:pPr>
      <w:bookmarkStart w:id="2577" w:name="ET_guest_מורן_פולמן_497"/>
      <w:r w:rsidRPr="008317E7">
        <w:rPr>
          <w:rStyle w:val="TagStyle"/>
          <w:rtl/>
        </w:rPr>
        <w:t xml:space="preserve"> &lt;&lt; אורח &gt;&gt; </w:t>
      </w:r>
      <w:r>
        <w:rPr>
          <w:rtl/>
          <w:lang w:eastAsia="he-IL"/>
        </w:rPr>
        <w:t xml:space="preserve">מורן </w:t>
      </w:r>
      <w:proofErr w:type="spellStart"/>
      <w:r>
        <w:rPr>
          <w:rtl/>
          <w:lang w:eastAsia="he-IL"/>
        </w:rPr>
        <w:t>פולמן</w:t>
      </w:r>
      <w:proofErr w:type="spellEnd"/>
      <w:r>
        <w:rPr>
          <w:rtl/>
          <w:lang w:eastAsia="he-IL"/>
        </w:rPr>
        <w:t>:</w:t>
      </w:r>
      <w:r w:rsidRPr="008317E7">
        <w:rPr>
          <w:rStyle w:val="TagStyle"/>
          <w:rtl/>
        </w:rPr>
        <w:t xml:space="preserve"> &lt;&lt; אורח &gt;&gt;</w:t>
      </w:r>
      <w:r w:rsidR="007C6709">
        <w:rPr>
          <w:rtl/>
          <w:lang w:eastAsia="he-IL"/>
        </w:rPr>
        <w:t xml:space="preserve"> </w:t>
      </w:r>
      <w:bookmarkEnd w:id="2577"/>
    </w:p>
    <w:p w14:paraId="41717E91" w14:textId="77777777" w:rsidR="008317E7" w:rsidRDefault="008317E7" w:rsidP="008317E7">
      <w:pPr>
        <w:pStyle w:val="KeepWithNext"/>
        <w:rPr>
          <w:rtl/>
          <w:lang w:eastAsia="he-IL"/>
        </w:rPr>
      </w:pPr>
    </w:p>
    <w:p w14:paraId="3A11495B" w14:textId="77777777" w:rsidR="008317E7" w:rsidRDefault="008317E7" w:rsidP="008317E7">
      <w:pPr>
        <w:rPr>
          <w:rtl/>
          <w:lang w:eastAsia="he-IL"/>
        </w:rPr>
      </w:pPr>
      <w:r>
        <w:rPr>
          <w:rFonts w:hint="cs"/>
          <w:rtl/>
          <w:lang w:eastAsia="he-IL"/>
        </w:rPr>
        <w:t>השאלה אם זה מקרה שמצדיק איסור גורף.</w:t>
      </w:r>
    </w:p>
    <w:p w14:paraId="55779D8A" w14:textId="77777777" w:rsidR="00F521B0" w:rsidRDefault="00F521B0" w:rsidP="008317E7">
      <w:pPr>
        <w:rPr>
          <w:rtl/>
          <w:lang w:eastAsia="he-IL"/>
        </w:rPr>
      </w:pPr>
    </w:p>
    <w:p w14:paraId="4438093E" w14:textId="77777777" w:rsidR="00E7292D" w:rsidRDefault="00E7292D" w:rsidP="00E7292D">
      <w:pPr>
        <w:rPr>
          <w:rStyle w:val="TagStyle"/>
          <w:rFonts w:ascii="David" w:hAnsi="David"/>
          <w:u w:val="single"/>
          <w:rtl/>
          <w:lang w:eastAsia="he-IL"/>
        </w:rPr>
      </w:pPr>
      <w:bookmarkStart w:id="2578" w:name="_ETM_Q1_6778084"/>
      <w:bookmarkStart w:id="2579" w:name="_ETM_Q1_6778125"/>
      <w:bookmarkEnd w:id="2578"/>
      <w:bookmarkEnd w:id="2579"/>
    </w:p>
    <w:p w14:paraId="34C7598E" w14:textId="50282852" w:rsidR="00E7292D" w:rsidRDefault="00E7292D" w:rsidP="00E7292D">
      <w:pPr>
        <w:pStyle w:val="af6"/>
        <w:keepNext/>
        <w:rPr>
          <w:rtl/>
        </w:rPr>
      </w:pPr>
      <w:bookmarkStart w:id="2580" w:name="ET_yor_6151_521"/>
      <w:r w:rsidRPr="00E7292D">
        <w:rPr>
          <w:rStyle w:val="TagStyle"/>
          <w:rtl/>
        </w:rPr>
        <w:t xml:space="preserve"> &lt;&lt; יור &gt;&gt; </w:t>
      </w:r>
      <w:r>
        <w:rPr>
          <w:rtl/>
        </w:rPr>
        <w:t>היו"ר רון כץ:</w:t>
      </w:r>
      <w:r w:rsidRPr="00E7292D">
        <w:rPr>
          <w:rStyle w:val="TagStyle"/>
          <w:rtl/>
        </w:rPr>
        <w:t xml:space="preserve"> &lt;&lt; יור &gt;&gt;</w:t>
      </w:r>
      <w:r w:rsidR="007C6709">
        <w:rPr>
          <w:rtl/>
        </w:rPr>
        <w:t xml:space="preserve"> </w:t>
      </w:r>
      <w:bookmarkEnd w:id="2580"/>
    </w:p>
    <w:p w14:paraId="5EC361BE" w14:textId="77777777" w:rsidR="00E7292D" w:rsidRDefault="00E7292D" w:rsidP="00E7292D">
      <w:pPr>
        <w:pStyle w:val="KeepWithNext"/>
        <w:rPr>
          <w:rtl/>
          <w:lang w:eastAsia="he-IL"/>
        </w:rPr>
      </w:pPr>
    </w:p>
    <w:p w14:paraId="0889A8F8" w14:textId="77777777" w:rsidR="008317E7" w:rsidRDefault="008317E7" w:rsidP="008317E7">
      <w:pPr>
        <w:rPr>
          <w:rtl/>
          <w:lang w:eastAsia="he-IL"/>
        </w:rPr>
      </w:pPr>
      <w:r>
        <w:rPr>
          <w:rFonts w:hint="cs"/>
          <w:rtl/>
          <w:lang w:eastAsia="he-IL"/>
        </w:rPr>
        <w:t>כן.</w:t>
      </w:r>
    </w:p>
    <w:p w14:paraId="2423D7A3" w14:textId="77777777" w:rsidR="008317E7" w:rsidRDefault="008317E7" w:rsidP="008317E7">
      <w:pPr>
        <w:rPr>
          <w:rtl/>
          <w:lang w:eastAsia="he-IL"/>
        </w:rPr>
      </w:pPr>
    </w:p>
    <w:p w14:paraId="0E143BC5" w14:textId="677AC312" w:rsidR="008317E7" w:rsidRDefault="008317E7" w:rsidP="008317E7">
      <w:pPr>
        <w:pStyle w:val="af9"/>
        <w:keepNext/>
        <w:rPr>
          <w:rtl/>
          <w:lang w:eastAsia="he-IL"/>
        </w:rPr>
      </w:pPr>
      <w:bookmarkStart w:id="2581" w:name="ET_guest_מורן_פולמן_499"/>
      <w:r w:rsidRPr="008317E7">
        <w:rPr>
          <w:rStyle w:val="TagStyle"/>
          <w:rtl/>
        </w:rPr>
        <w:t xml:space="preserve"> &lt;&lt; אורח &gt;&gt; </w:t>
      </w:r>
      <w:r>
        <w:rPr>
          <w:rtl/>
          <w:lang w:eastAsia="he-IL"/>
        </w:rPr>
        <w:t xml:space="preserve">מורן </w:t>
      </w:r>
      <w:proofErr w:type="spellStart"/>
      <w:r>
        <w:rPr>
          <w:rtl/>
          <w:lang w:eastAsia="he-IL"/>
        </w:rPr>
        <w:t>פולמן</w:t>
      </w:r>
      <w:proofErr w:type="spellEnd"/>
      <w:r>
        <w:rPr>
          <w:rtl/>
          <w:lang w:eastAsia="he-IL"/>
        </w:rPr>
        <w:t>:</w:t>
      </w:r>
      <w:r w:rsidRPr="008317E7">
        <w:rPr>
          <w:rStyle w:val="TagStyle"/>
          <w:rtl/>
        </w:rPr>
        <w:t xml:space="preserve"> &lt;&lt; אורח &gt;&gt;</w:t>
      </w:r>
      <w:r w:rsidR="007C6709">
        <w:rPr>
          <w:rtl/>
          <w:lang w:eastAsia="he-IL"/>
        </w:rPr>
        <w:t xml:space="preserve"> </w:t>
      </w:r>
      <w:bookmarkEnd w:id="2581"/>
    </w:p>
    <w:p w14:paraId="3945A6D8" w14:textId="77777777" w:rsidR="008317E7" w:rsidRDefault="008317E7" w:rsidP="008317E7">
      <w:pPr>
        <w:pStyle w:val="KeepWithNext"/>
        <w:rPr>
          <w:rtl/>
          <w:lang w:eastAsia="he-IL"/>
        </w:rPr>
      </w:pPr>
    </w:p>
    <w:p w14:paraId="401E81BD" w14:textId="77777777" w:rsidR="008317E7" w:rsidRDefault="008317E7" w:rsidP="008317E7">
      <w:pPr>
        <w:rPr>
          <w:rtl/>
          <w:lang w:eastAsia="he-IL"/>
        </w:rPr>
      </w:pPr>
      <w:r>
        <w:rPr>
          <w:rFonts w:hint="cs"/>
          <w:rtl/>
          <w:lang w:eastAsia="he-IL"/>
        </w:rPr>
        <w:t xml:space="preserve">פגיעה בחופש </w:t>
      </w:r>
      <w:bookmarkStart w:id="2582" w:name="_ETM_Q1_6778260"/>
      <w:bookmarkEnd w:id="2582"/>
      <w:r>
        <w:rPr>
          <w:rFonts w:hint="cs"/>
          <w:rtl/>
          <w:lang w:eastAsia="he-IL"/>
        </w:rPr>
        <w:t>העיסוק לתקופה ארוכה.</w:t>
      </w:r>
    </w:p>
    <w:p w14:paraId="7FF232F5" w14:textId="77777777" w:rsidR="00F521B0" w:rsidRDefault="00F521B0" w:rsidP="008317E7">
      <w:pPr>
        <w:rPr>
          <w:rtl/>
          <w:lang w:eastAsia="he-IL"/>
        </w:rPr>
      </w:pPr>
    </w:p>
    <w:p w14:paraId="6D63FE42" w14:textId="77777777" w:rsidR="00E7292D" w:rsidRDefault="00E7292D" w:rsidP="00E7292D">
      <w:pPr>
        <w:rPr>
          <w:rStyle w:val="TagStyle"/>
          <w:rFonts w:ascii="David" w:hAnsi="David"/>
          <w:u w:val="single"/>
          <w:rtl/>
          <w:lang w:eastAsia="he-IL"/>
        </w:rPr>
      </w:pPr>
      <w:bookmarkStart w:id="2583" w:name="_ETM_Q1_6778972"/>
      <w:bookmarkStart w:id="2584" w:name="_ETM_Q1_6779009"/>
      <w:bookmarkEnd w:id="2583"/>
      <w:bookmarkEnd w:id="2584"/>
    </w:p>
    <w:p w14:paraId="301E1892" w14:textId="3E9D7743" w:rsidR="00E7292D" w:rsidRDefault="00E7292D" w:rsidP="00E7292D">
      <w:pPr>
        <w:pStyle w:val="af6"/>
        <w:keepNext/>
        <w:rPr>
          <w:rtl/>
        </w:rPr>
      </w:pPr>
      <w:bookmarkStart w:id="2585" w:name="ET_yor_6151_522"/>
      <w:r w:rsidRPr="00E7292D">
        <w:rPr>
          <w:rStyle w:val="TagStyle"/>
          <w:rtl/>
        </w:rPr>
        <w:t xml:space="preserve">&lt;&lt; יור &gt;&gt; </w:t>
      </w:r>
      <w:r>
        <w:rPr>
          <w:rtl/>
        </w:rPr>
        <w:t>היו"ר רון כץ:</w:t>
      </w:r>
      <w:r w:rsidRPr="00E7292D">
        <w:rPr>
          <w:rStyle w:val="TagStyle"/>
          <w:rtl/>
        </w:rPr>
        <w:t xml:space="preserve"> &lt;&lt; יור &gt;&gt;</w:t>
      </w:r>
      <w:r w:rsidR="007C6709">
        <w:rPr>
          <w:rtl/>
        </w:rPr>
        <w:t xml:space="preserve"> </w:t>
      </w:r>
      <w:bookmarkEnd w:id="2585"/>
    </w:p>
    <w:p w14:paraId="0DA176C7" w14:textId="77777777" w:rsidR="00E7292D" w:rsidRDefault="00E7292D" w:rsidP="00E7292D">
      <w:pPr>
        <w:pStyle w:val="KeepWithNext"/>
        <w:rPr>
          <w:rtl/>
          <w:lang w:eastAsia="he-IL"/>
        </w:rPr>
      </w:pPr>
    </w:p>
    <w:p w14:paraId="06566CB0" w14:textId="77777777" w:rsidR="008317E7" w:rsidRDefault="008317E7" w:rsidP="008317E7">
      <w:pPr>
        <w:rPr>
          <w:rtl/>
          <w:lang w:eastAsia="he-IL"/>
        </w:rPr>
      </w:pPr>
      <w:r>
        <w:rPr>
          <w:rFonts w:hint="cs"/>
          <w:rtl/>
          <w:lang w:eastAsia="he-IL"/>
        </w:rPr>
        <w:t>כן.</w:t>
      </w:r>
    </w:p>
    <w:p w14:paraId="6FF4197A" w14:textId="77777777" w:rsidR="00F521B0" w:rsidRDefault="00F521B0" w:rsidP="008317E7">
      <w:pPr>
        <w:rPr>
          <w:rtl/>
          <w:lang w:eastAsia="he-IL"/>
        </w:rPr>
      </w:pPr>
    </w:p>
    <w:p w14:paraId="3C945ED9" w14:textId="77777777" w:rsidR="008317E7" w:rsidRDefault="008317E7" w:rsidP="008317E7">
      <w:pPr>
        <w:rPr>
          <w:rStyle w:val="TagStyle"/>
          <w:rFonts w:ascii="David" w:hAnsi="David"/>
          <w:u w:val="single"/>
          <w:rtl/>
          <w:lang w:eastAsia="he-IL"/>
        </w:rPr>
      </w:pPr>
      <w:bookmarkStart w:id="2586" w:name="_ETM_Q1_6783291"/>
      <w:bookmarkStart w:id="2587" w:name="_ETM_Q1_6783326"/>
      <w:bookmarkStart w:id="2588" w:name="_ETM_Q1_6787675"/>
      <w:bookmarkEnd w:id="2586"/>
      <w:bookmarkEnd w:id="2587"/>
      <w:bookmarkEnd w:id="2588"/>
    </w:p>
    <w:p w14:paraId="23078C8A" w14:textId="6C8A11F7" w:rsidR="008317E7" w:rsidRDefault="008317E7" w:rsidP="008317E7">
      <w:pPr>
        <w:pStyle w:val="af9"/>
        <w:keepNext/>
        <w:rPr>
          <w:rtl/>
          <w:lang w:eastAsia="he-IL"/>
        </w:rPr>
      </w:pPr>
      <w:bookmarkStart w:id="2589" w:name="ET_guest_אביגיל_סון_פלדמן_502"/>
      <w:r w:rsidRPr="008317E7">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8317E7">
        <w:rPr>
          <w:rStyle w:val="TagStyle"/>
          <w:rtl/>
        </w:rPr>
        <w:t xml:space="preserve"> &lt;&lt; אורח &gt;&gt;</w:t>
      </w:r>
      <w:r w:rsidR="007C6709">
        <w:rPr>
          <w:rtl/>
          <w:lang w:eastAsia="he-IL"/>
        </w:rPr>
        <w:t xml:space="preserve"> </w:t>
      </w:r>
      <w:bookmarkEnd w:id="2589"/>
    </w:p>
    <w:p w14:paraId="73A75E93" w14:textId="77777777" w:rsidR="008317E7" w:rsidRDefault="008317E7" w:rsidP="008317E7">
      <w:pPr>
        <w:pStyle w:val="KeepWithNext"/>
        <w:rPr>
          <w:rtl/>
          <w:lang w:eastAsia="he-IL"/>
        </w:rPr>
      </w:pPr>
    </w:p>
    <w:p w14:paraId="76E42270" w14:textId="77777777" w:rsidR="008317E7" w:rsidRDefault="008317E7" w:rsidP="008317E7">
      <w:pPr>
        <w:rPr>
          <w:rtl/>
          <w:lang w:eastAsia="he-IL"/>
        </w:rPr>
      </w:pPr>
      <w:bookmarkStart w:id="2590" w:name="_ETM_Q1_6788088"/>
      <w:bookmarkStart w:id="2591" w:name="_ETM_Q1_6788123"/>
      <w:bookmarkEnd w:id="2590"/>
      <w:bookmarkEnd w:id="2591"/>
      <w:r>
        <w:rPr>
          <w:rFonts w:hint="cs"/>
          <w:rtl/>
          <w:lang w:eastAsia="he-IL"/>
        </w:rPr>
        <w:t>צריך להסתכל על הפער בין ההגדרה של תקיפה סתם לבין 368ב שהוא גם מאוד רחב וכן לקחת בחשבון מקרים שיכולים להיכנס ואולי לא מצדיקים - - -</w:t>
      </w:r>
    </w:p>
    <w:p w14:paraId="5D8FD7E8" w14:textId="77777777" w:rsidR="00F521B0" w:rsidRDefault="00F521B0" w:rsidP="008317E7">
      <w:pPr>
        <w:rPr>
          <w:rtl/>
          <w:lang w:eastAsia="he-IL"/>
        </w:rPr>
      </w:pPr>
    </w:p>
    <w:p w14:paraId="290A1867" w14:textId="77777777" w:rsidR="00E7292D" w:rsidRDefault="00E7292D" w:rsidP="00E7292D">
      <w:pPr>
        <w:rPr>
          <w:rStyle w:val="TagStyle"/>
          <w:rFonts w:ascii="David" w:hAnsi="David"/>
          <w:u w:val="single"/>
          <w:rtl/>
          <w:lang w:eastAsia="he-IL"/>
        </w:rPr>
      </w:pPr>
    </w:p>
    <w:p w14:paraId="0356E8AF" w14:textId="3AC7045F" w:rsidR="00E7292D" w:rsidRDefault="00E7292D" w:rsidP="00E7292D">
      <w:pPr>
        <w:pStyle w:val="af6"/>
        <w:keepNext/>
        <w:rPr>
          <w:rtl/>
        </w:rPr>
      </w:pPr>
      <w:bookmarkStart w:id="2592" w:name="ET_yor_6151_523"/>
      <w:r w:rsidRPr="00E7292D">
        <w:rPr>
          <w:rStyle w:val="TagStyle"/>
          <w:rtl/>
        </w:rPr>
        <w:t xml:space="preserve"> &lt;&lt; יור &gt;&gt; </w:t>
      </w:r>
      <w:r>
        <w:rPr>
          <w:rtl/>
        </w:rPr>
        <w:t>היו"ר רון כץ:</w:t>
      </w:r>
      <w:r w:rsidRPr="00E7292D">
        <w:rPr>
          <w:rStyle w:val="TagStyle"/>
          <w:rtl/>
        </w:rPr>
        <w:t xml:space="preserve"> &lt;&lt; יור &gt;&gt;</w:t>
      </w:r>
      <w:r w:rsidR="007C6709">
        <w:rPr>
          <w:rtl/>
        </w:rPr>
        <w:t xml:space="preserve"> </w:t>
      </w:r>
      <w:bookmarkEnd w:id="2592"/>
    </w:p>
    <w:p w14:paraId="38293D11" w14:textId="77777777" w:rsidR="00E7292D" w:rsidRDefault="00E7292D" w:rsidP="00E7292D">
      <w:pPr>
        <w:pStyle w:val="KeepWithNext"/>
        <w:rPr>
          <w:rtl/>
          <w:lang w:eastAsia="he-IL"/>
        </w:rPr>
      </w:pPr>
    </w:p>
    <w:p w14:paraId="2118978F" w14:textId="77777777" w:rsidR="008317E7" w:rsidRDefault="008317E7" w:rsidP="008317E7">
      <w:pPr>
        <w:rPr>
          <w:rtl/>
          <w:lang w:eastAsia="he-IL"/>
        </w:rPr>
      </w:pPr>
      <w:r>
        <w:rPr>
          <w:rFonts w:hint="cs"/>
          <w:rtl/>
          <w:lang w:eastAsia="he-IL"/>
        </w:rPr>
        <w:t xml:space="preserve">אם היינו עושים שיעורי בית ורואים </w:t>
      </w:r>
      <w:bookmarkStart w:id="2593" w:name="_ETM_Q1_6794796"/>
      <w:bookmarkEnd w:id="2593"/>
      <w:r>
        <w:rPr>
          <w:rFonts w:hint="cs"/>
          <w:rtl/>
          <w:lang w:eastAsia="he-IL"/>
        </w:rPr>
        <w:t>כמה מקרים בסופו של דבר נגמרים בתקיפת סתם, לא היינו מנהלים את הדיון הזה. הייתם מסכימים איתי.</w:t>
      </w:r>
    </w:p>
    <w:p w14:paraId="477B0F62" w14:textId="77777777" w:rsidR="002B6F0C" w:rsidRDefault="002B6F0C" w:rsidP="008317E7">
      <w:pPr>
        <w:rPr>
          <w:rtl/>
          <w:lang w:eastAsia="he-IL"/>
        </w:rPr>
      </w:pPr>
      <w:bookmarkStart w:id="2594" w:name="_ETM_Q1_6796687"/>
      <w:bookmarkStart w:id="2595" w:name="_ETM_Q1_6796722"/>
      <w:bookmarkEnd w:id="2594"/>
      <w:bookmarkEnd w:id="2595"/>
    </w:p>
    <w:p w14:paraId="5709F28D" w14:textId="7B251398" w:rsidR="002B6F0C" w:rsidRDefault="002B6F0C" w:rsidP="002B6F0C">
      <w:pPr>
        <w:pStyle w:val="af9"/>
        <w:keepNext/>
        <w:rPr>
          <w:rtl/>
          <w:lang w:eastAsia="he-IL"/>
        </w:rPr>
      </w:pPr>
      <w:bookmarkStart w:id="2596" w:name="ET_guest_870512_504"/>
      <w:r w:rsidRPr="002B6F0C">
        <w:rPr>
          <w:rStyle w:val="TagStyle"/>
          <w:rtl/>
        </w:rPr>
        <w:t xml:space="preserve"> &lt;&lt; אורח &gt;&gt; </w:t>
      </w:r>
      <w:proofErr w:type="spellStart"/>
      <w:r>
        <w:rPr>
          <w:rtl/>
          <w:lang w:eastAsia="he-IL"/>
        </w:rPr>
        <w:t>לוסי</w:t>
      </w:r>
      <w:proofErr w:type="spellEnd"/>
      <w:r>
        <w:rPr>
          <w:rtl/>
          <w:lang w:eastAsia="he-IL"/>
        </w:rPr>
        <w:t xml:space="preserve"> </w:t>
      </w:r>
      <w:proofErr w:type="spellStart"/>
      <w:r>
        <w:rPr>
          <w:rtl/>
          <w:lang w:eastAsia="he-IL"/>
        </w:rPr>
        <w:t>חדידה</w:t>
      </w:r>
      <w:proofErr w:type="spellEnd"/>
      <w:r>
        <w:rPr>
          <w:rtl/>
          <w:lang w:eastAsia="he-IL"/>
        </w:rPr>
        <w:t>:</w:t>
      </w:r>
      <w:r w:rsidRPr="002B6F0C">
        <w:rPr>
          <w:rStyle w:val="TagStyle"/>
          <w:rtl/>
        </w:rPr>
        <w:t xml:space="preserve"> &lt;&lt; אורח &gt;&gt;</w:t>
      </w:r>
      <w:r w:rsidR="007C6709">
        <w:rPr>
          <w:rtl/>
          <w:lang w:eastAsia="he-IL"/>
        </w:rPr>
        <w:t xml:space="preserve"> </w:t>
      </w:r>
      <w:bookmarkEnd w:id="2596"/>
    </w:p>
    <w:p w14:paraId="33AADDCB" w14:textId="77777777" w:rsidR="002B6F0C" w:rsidRDefault="002B6F0C" w:rsidP="002B6F0C">
      <w:pPr>
        <w:pStyle w:val="KeepWithNext"/>
        <w:rPr>
          <w:rtl/>
          <w:lang w:eastAsia="he-IL"/>
        </w:rPr>
      </w:pPr>
    </w:p>
    <w:p w14:paraId="3D0B9508" w14:textId="77777777" w:rsidR="002B6F0C" w:rsidRDefault="002B6F0C" w:rsidP="002B6F0C">
      <w:pPr>
        <w:rPr>
          <w:rtl/>
          <w:lang w:eastAsia="he-IL"/>
        </w:rPr>
      </w:pPr>
      <w:r>
        <w:rPr>
          <w:rFonts w:hint="cs"/>
          <w:rtl/>
          <w:lang w:eastAsia="he-IL"/>
        </w:rPr>
        <w:t xml:space="preserve">אם היו מכניסים מדריכות חינוכיות למקומות, שזה </w:t>
      </w:r>
      <w:bookmarkStart w:id="2597" w:name="_ETM_Q1_6802897"/>
      <w:bookmarkEnd w:id="2597"/>
      <w:r>
        <w:rPr>
          <w:rFonts w:hint="cs"/>
          <w:rtl/>
          <w:lang w:eastAsia="he-IL"/>
        </w:rPr>
        <w:t>הדבר הכי דחוף כאן בין יועץ הבטיחות וכל הדברים האלה, מדריכות חינוכיות מאתרות את</w:t>
      </w:r>
      <w:r w:rsidR="00122F27">
        <w:rPr>
          <w:rFonts w:hint="cs"/>
          <w:rtl/>
          <w:lang w:eastAsia="he-IL"/>
        </w:rPr>
        <w:t xml:space="preserve"> </w:t>
      </w:r>
      <w:r>
        <w:rPr>
          <w:rFonts w:hint="cs"/>
          <w:rtl/>
          <w:lang w:eastAsia="he-IL"/>
        </w:rPr>
        <w:t xml:space="preserve">הדברים </w:t>
      </w:r>
      <w:proofErr w:type="spellStart"/>
      <w:r>
        <w:rPr>
          <w:rFonts w:hint="cs"/>
          <w:rtl/>
          <w:lang w:eastAsia="he-IL"/>
        </w:rPr>
        <w:t>הכאילו</w:t>
      </w:r>
      <w:proofErr w:type="spellEnd"/>
      <w:r>
        <w:rPr>
          <w:rFonts w:hint="cs"/>
          <w:rtl/>
          <w:lang w:eastAsia="he-IL"/>
        </w:rPr>
        <w:t xml:space="preserve"> קטנים כאלה</w:t>
      </w:r>
      <w:r w:rsidR="00122F27">
        <w:rPr>
          <w:rFonts w:hint="cs"/>
          <w:rtl/>
          <w:lang w:eastAsia="he-IL"/>
        </w:rPr>
        <w:t xml:space="preserve"> </w:t>
      </w:r>
      <w:r>
        <w:rPr>
          <w:rFonts w:hint="cs"/>
          <w:rtl/>
          <w:lang w:eastAsia="he-IL"/>
        </w:rPr>
        <w:t>ומטפלות בהן.</w:t>
      </w:r>
    </w:p>
    <w:p w14:paraId="1F684CD3" w14:textId="77777777" w:rsidR="00F521B0" w:rsidRDefault="00F521B0" w:rsidP="002B6F0C">
      <w:pPr>
        <w:rPr>
          <w:rtl/>
          <w:lang w:eastAsia="he-IL"/>
        </w:rPr>
      </w:pPr>
    </w:p>
    <w:p w14:paraId="0061170C" w14:textId="77777777" w:rsidR="00E7292D" w:rsidRDefault="00E7292D" w:rsidP="00E7292D">
      <w:pPr>
        <w:rPr>
          <w:rStyle w:val="TagStyle"/>
          <w:rFonts w:ascii="David" w:hAnsi="David"/>
          <w:u w:val="single"/>
          <w:rtl/>
          <w:lang w:eastAsia="he-IL"/>
        </w:rPr>
      </w:pPr>
    </w:p>
    <w:p w14:paraId="27BDD13F" w14:textId="3FEA298C" w:rsidR="00E7292D" w:rsidRDefault="00E7292D" w:rsidP="00E7292D">
      <w:pPr>
        <w:pStyle w:val="af6"/>
        <w:keepNext/>
        <w:rPr>
          <w:rtl/>
        </w:rPr>
      </w:pPr>
      <w:bookmarkStart w:id="2598" w:name="ET_yor_6151_524"/>
      <w:r w:rsidRPr="00E7292D">
        <w:rPr>
          <w:rStyle w:val="TagStyle"/>
          <w:rtl/>
        </w:rPr>
        <w:t xml:space="preserve"> &lt;&lt; יור &gt;&gt; </w:t>
      </w:r>
      <w:r>
        <w:rPr>
          <w:rtl/>
        </w:rPr>
        <w:t>היו"ר רון כץ:</w:t>
      </w:r>
      <w:r w:rsidRPr="00E7292D">
        <w:rPr>
          <w:rStyle w:val="TagStyle"/>
          <w:rtl/>
        </w:rPr>
        <w:t xml:space="preserve"> &lt;&lt; יור &gt;&gt;</w:t>
      </w:r>
      <w:r w:rsidR="007C6709">
        <w:rPr>
          <w:rtl/>
        </w:rPr>
        <w:t xml:space="preserve"> </w:t>
      </w:r>
      <w:bookmarkEnd w:id="2598"/>
    </w:p>
    <w:p w14:paraId="381125F8" w14:textId="77777777" w:rsidR="00E7292D" w:rsidRDefault="00E7292D" w:rsidP="00E7292D">
      <w:pPr>
        <w:pStyle w:val="KeepWithNext"/>
        <w:rPr>
          <w:rtl/>
          <w:lang w:eastAsia="he-IL"/>
        </w:rPr>
      </w:pPr>
    </w:p>
    <w:p w14:paraId="04EA7948" w14:textId="77777777" w:rsidR="002B6F0C" w:rsidRDefault="002B6F0C" w:rsidP="002B6F0C">
      <w:pPr>
        <w:rPr>
          <w:rtl/>
          <w:lang w:eastAsia="he-IL"/>
        </w:rPr>
      </w:pPr>
      <w:r>
        <w:rPr>
          <w:rFonts w:hint="cs"/>
          <w:rtl/>
          <w:lang w:eastAsia="he-IL"/>
        </w:rPr>
        <w:t xml:space="preserve">ברשותכם נרד מדיון </w:t>
      </w:r>
      <w:bookmarkStart w:id="2599" w:name="_ETM_Q1_6813331"/>
      <w:bookmarkEnd w:id="2599"/>
      <w:r>
        <w:rPr>
          <w:rFonts w:hint="cs"/>
          <w:rtl/>
          <w:lang w:eastAsia="he-IL"/>
        </w:rPr>
        <w:t>תיאורטי לדיון מעשי. בואו נביא נתונים.</w:t>
      </w:r>
    </w:p>
    <w:p w14:paraId="323B7EFF" w14:textId="77777777" w:rsidR="002B6F0C" w:rsidRDefault="002B6F0C" w:rsidP="002B6F0C">
      <w:pPr>
        <w:rPr>
          <w:rtl/>
          <w:lang w:eastAsia="he-IL"/>
        </w:rPr>
      </w:pPr>
      <w:bookmarkStart w:id="2600" w:name="_ETM_Q1_6818187"/>
      <w:bookmarkStart w:id="2601" w:name="_ETM_Q1_6818220"/>
      <w:bookmarkEnd w:id="2600"/>
      <w:bookmarkEnd w:id="2601"/>
    </w:p>
    <w:p w14:paraId="2F83CD30" w14:textId="08223C36" w:rsidR="002B6F0C" w:rsidRDefault="002B6F0C" w:rsidP="002B6F0C">
      <w:pPr>
        <w:pStyle w:val="af9"/>
        <w:keepNext/>
        <w:rPr>
          <w:rtl/>
          <w:lang w:eastAsia="he-IL"/>
        </w:rPr>
      </w:pPr>
      <w:bookmarkStart w:id="2602" w:name="ET_guest_870512_506"/>
      <w:r w:rsidRPr="002B6F0C">
        <w:rPr>
          <w:rStyle w:val="TagStyle"/>
          <w:rtl/>
        </w:rPr>
        <w:t xml:space="preserve"> &lt;&lt; אורח &gt;&gt; </w:t>
      </w:r>
      <w:proofErr w:type="spellStart"/>
      <w:r>
        <w:rPr>
          <w:rtl/>
          <w:lang w:eastAsia="he-IL"/>
        </w:rPr>
        <w:t>לוסי</w:t>
      </w:r>
      <w:proofErr w:type="spellEnd"/>
      <w:r>
        <w:rPr>
          <w:rtl/>
          <w:lang w:eastAsia="he-IL"/>
        </w:rPr>
        <w:t xml:space="preserve"> </w:t>
      </w:r>
      <w:proofErr w:type="spellStart"/>
      <w:r>
        <w:rPr>
          <w:rtl/>
          <w:lang w:eastAsia="he-IL"/>
        </w:rPr>
        <w:t>חדידה</w:t>
      </w:r>
      <w:proofErr w:type="spellEnd"/>
      <w:r>
        <w:rPr>
          <w:rtl/>
          <w:lang w:eastAsia="he-IL"/>
        </w:rPr>
        <w:t>:</w:t>
      </w:r>
      <w:r w:rsidRPr="002B6F0C">
        <w:rPr>
          <w:rStyle w:val="TagStyle"/>
          <w:rtl/>
        </w:rPr>
        <w:t xml:space="preserve"> &lt;&lt; אורח &gt;&gt;</w:t>
      </w:r>
      <w:r w:rsidR="007C6709">
        <w:rPr>
          <w:rtl/>
          <w:lang w:eastAsia="he-IL"/>
        </w:rPr>
        <w:t xml:space="preserve"> </w:t>
      </w:r>
      <w:bookmarkEnd w:id="2602"/>
    </w:p>
    <w:p w14:paraId="6E636807" w14:textId="77777777" w:rsidR="002B6F0C" w:rsidRDefault="002B6F0C" w:rsidP="002B6F0C">
      <w:pPr>
        <w:pStyle w:val="KeepWithNext"/>
        <w:rPr>
          <w:rtl/>
          <w:lang w:eastAsia="he-IL"/>
        </w:rPr>
      </w:pPr>
    </w:p>
    <w:p w14:paraId="769ABA38" w14:textId="77777777" w:rsidR="002B6F0C" w:rsidRDefault="002B6F0C" w:rsidP="002B6F0C">
      <w:pPr>
        <w:rPr>
          <w:rtl/>
          <w:lang w:eastAsia="he-IL"/>
        </w:rPr>
      </w:pPr>
      <w:r>
        <w:rPr>
          <w:rFonts w:hint="cs"/>
          <w:rtl/>
          <w:lang w:eastAsia="he-IL"/>
        </w:rPr>
        <w:t>אתם יודעים איך הפרקליטות מבדילה בין העבירות?</w:t>
      </w:r>
    </w:p>
    <w:p w14:paraId="6D8AA04F" w14:textId="77777777" w:rsidR="00F521B0" w:rsidRDefault="00F521B0" w:rsidP="002B6F0C">
      <w:pPr>
        <w:rPr>
          <w:rtl/>
          <w:lang w:eastAsia="he-IL"/>
        </w:rPr>
      </w:pPr>
    </w:p>
    <w:p w14:paraId="28E6E2EB" w14:textId="77777777" w:rsidR="00E7292D" w:rsidRDefault="00E7292D" w:rsidP="00E7292D">
      <w:pPr>
        <w:rPr>
          <w:rStyle w:val="TagStyle"/>
          <w:rFonts w:ascii="David" w:hAnsi="David"/>
          <w:u w:val="single"/>
          <w:rtl/>
          <w:lang w:eastAsia="he-IL"/>
        </w:rPr>
      </w:pPr>
    </w:p>
    <w:p w14:paraId="3C9C0C7D" w14:textId="4928AB17" w:rsidR="00E7292D" w:rsidRDefault="00E7292D" w:rsidP="00E7292D">
      <w:pPr>
        <w:pStyle w:val="af6"/>
        <w:keepNext/>
        <w:rPr>
          <w:rtl/>
        </w:rPr>
      </w:pPr>
      <w:bookmarkStart w:id="2603" w:name="ET_yor_6151_525"/>
      <w:r w:rsidRPr="00E7292D">
        <w:rPr>
          <w:rStyle w:val="TagStyle"/>
          <w:rtl/>
        </w:rPr>
        <w:t xml:space="preserve"> &lt;&lt; יור &gt;&gt; </w:t>
      </w:r>
      <w:r>
        <w:rPr>
          <w:rtl/>
        </w:rPr>
        <w:t>היו"ר רון כץ:</w:t>
      </w:r>
      <w:r w:rsidRPr="00E7292D">
        <w:rPr>
          <w:rStyle w:val="TagStyle"/>
          <w:rtl/>
        </w:rPr>
        <w:t xml:space="preserve"> &lt;&lt; יור &gt;&gt;</w:t>
      </w:r>
      <w:r w:rsidR="007C6709">
        <w:rPr>
          <w:rtl/>
        </w:rPr>
        <w:t xml:space="preserve"> </w:t>
      </w:r>
      <w:bookmarkEnd w:id="2603"/>
    </w:p>
    <w:p w14:paraId="4997FD50" w14:textId="77777777" w:rsidR="00E7292D" w:rsidRDefault="00E7292D" w:rsidP="00E7292D">
      <w:pPr>
        <w:pStyle w:val="KeepWithNext"/>
        <w:rPr>
          <w:rtl/>
          <w:lang w:eastAsia="he-IL"/>
        </w:rPr>
      </w:pPr>
    </w:p>
    <w:p w14:paraId="66DDC119" w14:textId="77777777" w:rsidR="002B6F0C" w:rsidRDefault="002B6F0C" w:rsidP="002B6F0C">
      <w:pPr>
        <w:rPr>
          <w:rtl/>
          <w:lang w:eastAsia="he-IL"/>
        </w:rPr>
      </w:pPr>
      <w:r>
        <w:rPr>
          <w:rFonts w:hint="cs"/>
          <w:rtl/>
          <w:lang w:eastAsia="he-IL"/>
        </w:rPr>
        <w:t xml:space="preserve">עזבי. אני רוצה לקבל נתונים. </w:t>
      </w:r>
    </w:p>
    <w:p w14:paraId="6445D085" w14:textId="77777777" w:rsidR="002B6F0C" w:rsidRDefault="002B6F0C" w:rsidP="002B6F0C">
      <w:pPr>
        <w:rPr>
          <w:rtl/>
          <w:lang w:eastAsia="he-IL"/>
        </w:rPr>
      </w:pPr>
      <w:bookmarkStart w:id="2604" w:name="_ETM_Q1_6821137"/>
      <w:bookmarkStart w:id="2605" w:name="_ETM_Q1_6821168"/>
      <w:bookmarkEnd w:id="2604"/>
      <w:bookmarkEnd w:id="2605"/>
    </w:p>
    <w:p w14:paraId="655D627E" w14:textId="66E04F48" w:rsidR="002B6F0C" w:rsidRDefault="002B6F0C" w:rsidP="002B6F0C">
      <w:pPr>
        <w:pStyle w:val="af9"/>
        <w:keepNext/>
        <w:rPr>
          <w:rtl/>
          <w:lang w:eastAsia="he-IL"/>
        </w:rPr>
      </w:pPr>
      <w:bookmarkStart w:id="2606" w:name="ET_guest_870512_508"/>
      <w:r w:rsidRPr="002B6F0C">
        <w:rPr>
          <w:rStyle w:val="TagStyle"/>
          <w:rtl/>
        </w:rPr>
        <w:t xml:space="preserve"> &lt;&lt; אורח &gt;&gt; </w:t>
      </w:r>
      <w:proofErr w:type="spellStart"/>
      <w:r>
        <w:rPr>
          <w:rtl/>
          <w:lang w:eastAsia="he-IL"/>
        </w:rPr>
        <w:t>לוסי</w:t>
      </w:r>
      <w:proofErr w:type="spellEnd"/>
      <w:r>
        <w:rPr>
          <w:rtl/>
          <w:lang w:eastAsia="he-IL"/>
        </w:rPr>
        <w:t xml:space="preserve"> </w:t>
      </w:r>
      <w:proofErr w:type="spellStart"/>
      <w:r>
        <w:rPr>
          <w:rtl/>
          <w:lang w:eastAsia="he-IL"/>
        </w:rPr>
        <w:t>חדידה</w:t>
      </w:r>
      <w:proofErr w:type="spellEnd"/>
      <w:r>
        <w:rPr>
          <w:rtl/>
          <w:lang w:eastAsia="he-IL"/>
        </w:rPr>
        <w:t>:</w:t>
      </w:r>
      <w:r w:rsidRPr="002B6F0C">
        <w:rPr>
          <w:rStyle w:val="TagStyle"/>
          <w:rtl/>
        </w:rPr>
        <w:t xml:space="preserve"> &lt;&lt; אורח &gt;&gt;</w:t>
      </w:r>
      <w:r w:rsidR="007C6709">
        <w:rPr>
          <w:rtl/>
          <w:lang w:eastAsia="he-IL"/>
        </w:rPr>
        <w:t xml:space="preserve"> </w:t>
      </w:r>
      <w:bookmarkEnd w:id="2606"/>
    </w:p>
    <w:p w14:paraId="4A98765B" w14:textId="77777777" w:rsidR="002B6F0C" w:rsidRDefault="002B6F0C" w:rsidP="002B6F0C">
      <w:pPr>
        <w:pStyle w:val="KeepWithNext"/>
        <w:rPr>
          <w:rtl/>
          <w:lang w:eastAsia="he-IL"/>
        </w:rPr>
      </w:pPr>
    </w:p>
    <w:p w14:paraId="56016131" w14:textId="77777777" w:rsidR="002B6F0C" w:rsidRDefault="002B6F0C" w:rsidP="002B6F0C">
      <w:pPr>
        <w:rPr>
          <w:rtl/>
          <w:lang w:eastAsia="he-IL"/>
        </w:rPr>
      </w:pPr>
      <w:r>
        <w:rPr>
          <w:rFonts w:hint="cs"/>
          <w:rtl/>
          <w:lang w:eastAsia="he-IL"/>
        </w:rPr>
        <w:t>תשאל איך הפרקליטות מבדילה בין העבירות האלה. תספרו אתם. אתן יודעות? אנחנו יודעים איך הפרקליטות מבדילה בין העבירות.</w:t>
      </w:r>
      <w:r w:rsidR="00122F27">
        <w:rPr>
          <w:rFonts w:hint="cs"/>
          <w:rtl/>
          <w:lang w:eastAsia="he-IL"/>
        </w:rPr>
        <w:t xml:space="preserve"> </w:t>
      </w:r>
      <w:r>
        <w:rPr>
          <w:rFonts w:hint="cs"/>
          <w:rtl/>
          <w:lang w:eastAsia="he-IL"/>
        </w:rPr>
        <w:t xml:space="preserve">אם הילד בכה או לא בכה, אם הוא </w:t>
      </w:r>
      <w:bookmarkStart w:id="2607" w:name="_ETM_Q1_6830125"/>
      <w:bookmarkEnd w:id="2607"/>
      <w:r>
        <w:rPr>
          <w:rFonts w:hint="cs"/>
          <w:rtl/>
          <w:lang w:eastAsia="he-IL"/>
        </w:rPr>
        <w:t>חטף סטירה ולא בכה - - - למה את עושה לי כזה פרצוף? אני חיה את זה.</w:t>
      </w:r>
    </w:p>
    <w:p w14:paraId="5C94D1CD" w14:textId="77777777" w:rsidR="00F521B0" w:rsidRDefault="00F521B0" w:rsidP="002B6F0C">
      <w:pPr>
        <w:rPr>
          <w:rtl/>
          <w:lang w:eastAsia="he-IL"/>
        </w:rPr>
      </w:pPr>
    </w:p>
    <w:p w14:paraId="0DFA705E" w14:textId="77777777" w:rsidR="00E7292D" w:rsidRDefault="00E7292D" w:rsidP="00E7292D">
      <w:pPr>
        <w:rPr>
          <w:rStyle w:val="TagStyle"/>
          <w:rFonts w:ascii="David" w:hAnsi="David"/>
          <w:u w:val="single"/>
          <w:rtl/>
          <w:lang w:eastAsia="he-IL"/>
        </w:rPr>
      </w:pPr>
      <w:bookmarkStart w:id="2608" w:name="_ETM_Q1_6836713"/>
      <w:bookmarkStart w:id="2609" w:name="_ETM_Q1_6836747"/>
      <w:bookmarkEnd w:id="2608"/>
      <w:bookmarkEnd w:id="2609"/>
    </w:p>
    <w:p w14:paraId="5BB57846" w14:textId="01FBCD7B" w:rsidR="00E7292D" w:rsidRDefault="00E7292D" w:rsidP="00E7292D">
      <w:pPr>
        <w:pStyle w:val="af6"/>
        <w:keepNext/>
        <w:rPr>
          <w:rtl/>
        </w:rPr>
      </w:pPr>
      <w:bookmarkStart w:id="2610" w:name="ET_yor_6151_526"/>
      <w:r w:rsidRPr="00E7292D">
        <w:rPr>
          <w:rStyle w:val="TagStyle"/>
          <w:rtl/>
        </w:rPr>
        <w:t xml:space="preserve"> &lt;&lt; יור &gt;&gt; </w:t>
      </w:r>
      <w:r>
        <w:rPr>
          <w:rtl/>
        </w:rPr>
        <w:t>היו"ר רון כץ:</w:t>
      </w:r>
      <w:r w:rsidRPr="00E7292D">
        <w:rPr>
          <w:rStyle w:val="TagStyle"/>
          <w:rtl/>
        </w:rPr>
        <w:t xml:space="preserve"> &lt;&lt; יור &gt;&gt;</w:t>
      </w:r>
      <w:r w:rsidR="007C6709">
        <w:rPr>
          <w:rtl/>
        </w:rPr>
        <w:t xml:space="preserve"> </w:t>
      </w:r>
      <w:bookmarkEnd w:id="2610"/>
    </w:p>
    <w:p w14:paraId="5BD40320" w14:textId="77777777" w:rsidR="002B6F0C" w:rsidRDefault="002B6F0C" w:rsidP="00E7292D">
      <w:pPr>
        <w:pStyle w:val="KeepWithNext"/>
        <w:rPr>
          <w:rtl/>
          <w:lang w:eastAsia="he-IL"/>
        </w:rPr>
      </w:pPr>
    </w:p>
    <w:p w14:paraId="6F88B977" w14:textId="77777777" w:rsidR="002B6F0C" w:rsidRDefault="002B6F0C" w:rsidP="002B6F0C">
      <w:pPr>
        <w:rPr>
          <w:rtl/>
          <w:lang w:eastAsia="he-IL"/>
        </w:rPr>
      </w:pPr>
      <w:r>
        <w:rPr>
          <w:rFonts w:hint="cs"/>
          <w:rtl/>
          <w:lang w:eastAsia="he-IL"/>
        </w:rPr>
        <w:t>ברשותכם, יש ל</w:t>
      </w:r>
      <w:bookmarkStart w:id="2611" w:name="_ETM_Q1_6835839"/>
      <w:bookmarkEnd w:id="2611"/>
      <w:r>
        <w:rPr>
          <w:rFonts w:hint="cs"/>
          <w:rtl/>
          <w:lang w:eastAsia="he-IL"/>
        </w:rPr>
        <w:t>נו חמש דקות. אני באמת רוצה להתקדם.</w:t>
      </w:r>
      <w:r w:rsidR="00122F27">
        <w:rPr>
          <w:rFonts w:hint="cs"/>
          <w:rtl/>
          <w:lang w:eastAsia="he-IL"/>
        </w:rPr>
        <w:t xml:space="preserve"> </w:t>
      </w:r>
      <w:r>
        <w:rPr>
          <w:rFonts w:hint="cs"/>
          <w:rtl/>
          <w:lang w:eastAsia="he-IL"/>
        </w:rPr>
        <w:t>אני כבר אומר לפרקליטות</w:t>
      </w:r>
      <w:r w:rsidR="00122F27">
        <w:rPr>
          <w:rFonts w:hint="cs"/>
          <w:rtl/>
          <w:lang w:eastAsia="he-IL"/>
        </w:rPr>
        <w:t xml:space="preserve"> </w:t>
      </w:r>
      <w:r>
        <w:rPr>
          <w:rFonts w:hint="cs"/>
          <w:rtl/>
          <w:lang w:eastAsia="he-IL"/>
        </w:rPr>
        <w:t>שאני אתעקש שזה יהיה בפנים. אם יש לכם התנגדות, נביא נתונים כמה מהתיקים</w:t>
      </w:r>
      <w:r w:rsidR="00122F27">
        <w:rPr>
          <w:rFonts w:hint="cs"/>
          <w:rtl/>
          <w:lang w:eastAsia="he-IL"/>
        </w:rPr>
        <w:t xml:space="preserve"> </w:t>
      </w:r>
      <w:r>
        <w:rPr>
          <w:rFonts w:hint="cs"/>
          <w:rtl/>
          <w:lang w:eastAsia="he-IL"/>
        </w:rPr>
        <w:t xml:space="preserve">נסגרו בתקיפת סתם ועל איזה מהמקרים. אני מבטיח לכם שברגע שגם אתם תראו את הנתונים, אתם </w:t>
      </w:r>
      <w:bookmarkStart w:id="2612" w:name="_ETM_Q1_6848672"/>
      <w:bookmarkEnd w:id="2612"/>
      <w:r>
        <w:rPr>
          <w:rFonts w:hint="cs"/>
          <w:rtl/>
          <w:lang w:eastAsia="he-IL"/>
        </w:rPr>
        <w:t>תרצו שזה ייכנס, אם אתם עדיין מתנגדות לזה.</w:t>
      </w:r>
    </w:p>
    <w:p w14:paraId="6B3FF813" w14:textId="77777777" w:rsidR="002B6F0C" w:rsidRDefault="002B6F0C" w:rsidP="002B6F0C">
      <w:pPr>
        <w:rPr>
          <w:rtl/>
          <w:lang w:eastAsia="he-IL"/>
        </w:rPr>
      </w:pPr>
      <w:bookmarkStart w:id="2613" w:name="_ETM_Q1_6852395"/>
      <w:bookmarkStart w:id="2614" w:name="_ETM_Q1_6852437"/>
      <w:bookmarkEnd w:id="2613"/>
      <w:bookmarkEnd w:id="2614"/>
    </w:p>
    <w:p w14:paraId="101CD5D6" w14:textId="1D3D7129" w:rsidR="002B6F0C" w:rsidRDefault="002B6F0C" w:rsidP="002B6F0C">
      <w:pPr>
        <w:pStyle w:val="af9"/>
        <w:keepNext/>
        <w:rPr>
          <w:rtl/>
          <w:lang w:eastAsia="he-IL"/>
        </w:rPr>
      </w:pPr>
      <w:bookmarkStart w:id="2615" w:name="ET_guest_אביגיל_סון_פלדמן_510"/>
      <w:r w:rsidRPr="002B6F0C">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2B6F0C">
        <w:rPr>
          <w:rStyle w:val="TagStyle"/>
          <w:rtl/>
        </w:rPr>
        <w:t xml:space="preserve"> &lt;&lt; אורח &gt;&gt;</w:t>
      </w:r>
      <w:r w:rsidR="007C6709">
        <w:rPr>
          <w:rtl/>
          <w:lang w:eastAsia="he-IL"/>
        </w:rPr>
        <w:t xml:space="preserve"> </w:t>
      </w:r>
      <w:bookmarkEnd w:id="2615"/>
    </w:p>
    <w:p w14:paraId="3D4419A1" w14:textId="77777777" w:rsidR="002B6F0C" w:rsidRDefault="002B6F0C" w:rsidP="002B6F0C">
      <w:pPr>
        <w:pStyle w:val="KeepWithNext"/>
        <w:rPr>
          <w:rtl/>
          <w:lang w:eastAsia="he-IL"/>
        </w:rPr>
      </w:pPr>
    </w:p>
    <w:p w14:paraId="789819BD" w14:textId="77777777" w:rsidR="002B6F0C" w:rsidRDefault="002B6F0C" w:rsidP="002B6F0C">
      <w:pPr>
        <w:rPr>
          <w:rtl/>
          <w:lang w:eastAsia="he-IL"/>
        </w:rPr>
      </w:pPr>
      <w:r>
        <w:rPr>
          <w:rFonts w:hint="cs"/>
          <w:rtl/>
          <w:lang w:eastAsia="he-IL"/>
        </w:rPr>
        <w:t xml:space="preserve">מהפסיקה שאני הוצאתי לפני הדיון כאן עולה שבמקרים שבהם באמת הייתה מיוחסת תקיפה סתם, כאשר היה ריבוי של עבירות, </w:t>
      </w:r>
      <w:bookmarkStart w:id="2616" w:name="_ETM_Q1_6859960"/>
      <w:bookmarkEnd w:id="2616"/>
      <w:r>
        <w:rPr>
          <w:rFonts w:hint="cs"/>
          <w:rtl/>
          <w:lang w:eastAsia="he-IL"/>
        </w:rPr>
        <w:t>יוחסה גם עבירה ספציפית שמיועדת - - -</w:t>
      </w:r>
    </w:p>
    <w:p w14:paraId="733EC962" w14:textId="77777777" w:rsidR="00F521B0" w:rsidRDefault="00F521B0" w:rsidP="002B6F0C">
      <w:pPr>
        <w:rPr>
          <w:rtl/>
          <w:lang w:eastAsia="he-IL"/>
        </w:rPr>
      </w:pPr>
    </w:p>
    <w:p w14:paraId="7E206935" w14:textId="77777777" w:rsidR="00E7292D" w:rsidRDefault="00E7292D" w:rsidP="00E7292D">
      <w:pPr>
        <w:rPr>
          <w:rStyle w:val="TagStyle"/>
          <w:rFonts w:ascii="David" w:hAnsi="David"/>
          <w:u w:val="single"/>
          <w:rtl/>
          <w:lang w:eastAsia="he-IL"/>
        </w:rPr>
      </w:pPr>
    </w:p>
    <w:p w14:paraId="3C7118B4" w14:textId="63BDEB36" w:rsidR="00E7292D" w:rsidRDefault="00E7292D" w:rsidP="00E7292D">
      <w:pPr>
        <w:pStyle w:val="af6"/>
        <w:keepNext/>
        <w:rPr>
          <w:rtl/>
        </w:rPr>
      </w:pPr>
      <w:bookmarkStart w:id="2617" w:name="ET_yor_6151_527"/>
      <w:r w:rsidRPr="00E7292D">
        <w:rPr>
          <w:rStyle w:val="TagStyle"/>
          <w:rtl/>
        </w:rPr>
        <w:t xml:space="preserve">&lt;&lt; יור &gt;&gt; </w:t>
      </w:r>
      <w:r>
        <w:rPr>
          <w:rtl/>
        </w:rPr>
        <w:t>היו"ר רון כץ:</w:t>
      </w:r>
      <w:r w:rsidRPr="00E7292D">
        <w:rPr>
          <w:rStyle w:val="TagStyle"/>
          <w:rtl/>
        </w:rPr>
        <w:t xml:space="preserve"> &lt;&lt; יור &gt;&gt;</w:t>
      </w:r>
      <w:r w:rsidR="007C6709">
        <w:rPr>
          <w:rtl/>
        </w:rPr>
        <w:t xml:space="preserve"> </w:t>
      </w:r>
      <w:bookmarkEnd w:id="2617"/>
    </w:p>
    <w:p w14:paraId="59CD945F" w14:textId="77777777" w:rsidR="002B6F0C" w:rsidRDefault="002B6F0C" w:rsidP="00E7292D">
      <w:pPr>
        <w:pStyle w:val="KeepWithNext"/>
        <w:rPr>
          <w:rtl/>
          <w:lang w:eastAsia="he-IL"/>
        </w:rPr>
      </w:pPr>
    </w:p>
    <w:p w14:paraId="3EC1D854" w14:textId="77777777" w:rsidR="002B6F0C" w:rsidRDefault="002B6F0C" w:rsidP="002B6F0C">
      <w:pPr>
        <w:rPr>
          <w:rtl/>
          <w:lang w:eastAsia="he-IL"/>
        </w:rPr>
      </w:pPr>
      <w:r>
        <w:rPr>
          <w:rFonts w:hint="cs"/>
          <w:rtl/>
          <w:lang w:eastAsia="he-IL"/>
        </w:rPr>
        <w:t>בואו נקבל נתונים. לדיון הבא תביאו נתונים. לדיון הבא נביא כמה תיקים התחילו ואיך הם נסגרו.</w:t>
      </w:r>
    </w:p>
    <w:p w14:paraId="2D94E3DC" w14:textId="77777777" w:rsidR="002B6F0C" w:rsidRDefault="002B6F0C" w:rsidP="002B6F0C">
      <w:pPr>
        <w:rPr>
          <w:rtl/>
          <w:lang w:eastAsia="he-IL"/>
        </w:rPr>
      </w:pPr>
      <w:bookmarkStart w:id="2618" w:name="_ETM_Q1_6872026"/>
      <w:bookmarkStart w:id="2619" w:name="_ETM_Q1_6872061"/>
      <w:bookmarkEnd w:id="2618"/>
      <w:bookmarkEnd w:id="2619"/>
    </w:p>
    <w:p w14:paraId="43F6447D" w14:textId="1CC2806E" w:rsidR="002B6F0C" w:rsidRDefault="002B6F0C" w:rsidP="002B6F0C">
      <w:pPr>
        <w:pStyle w:val="a4"/>
        <w:keepNext/>
        <w:rPr>
          <w:rtl/>
        </w:rPr>
      </w:pPr>
      <w:bookmarkStart w:id="2620" w:name="ET_speaker_תמי_סלע_512"/>
      <w:r w:rsidRPr="002B6F0C">
        <w:rPr>
          <w:rStyle w:val="TagStyle"/>
          <w:rtl/>
        </w:rPr>
        <w:t xml:space="preserve"> &lt;&lt; דובר &gt;&gt; </w:t>
      </w:r>
      <w:r>
        <w:rPr>
          <w:rtl/>
        </w:rPr>
        <w:t>תמי סלע:</w:t>
      </w:r>
      <w:r w:rsidRPr="002B6F0C">
        <w:rPr>
          <w:rStyle w:val="TagStyle"/>
          <w:rtl/>
        </w:rPr>
        <w:t xml:space="preserve"> &lt;&lt; דובר &gt;&gt;</w:t>
      </w:r>
      <w:r w:rsidR="007C6709">
        <w:rPr>
          <w:rtl/>
        </w:rPr>
        <w:t xml:space="preserve"> </w:t>
      </w:r>
      <w:bookmarkEnd w:id="2620"/>
    </w:p>
    <w:p w14:paraId="59AE59E2" w14:textId="77777777" w:rsidR="002B6F0C" w:rsidRDefault="002B6F0C" w:rsidP="002B6F0C">
      <w:pPr>
        <w:pStyle w:val="KeepWithNext"/>
        <w:rPr>
          <w:rtl/>
          <w:lang w:eastAsia="he-IL"/>
        </w:rPr>
      </w:pPr>
    </w:p>
    <w:p w14:paraId="10BB1137" w14:textId="77777777" w:rsidR="002B6F0C" w:rsidRDefault="002B6F0C" w:rsidP="002B6F0C">
      <w:pPr>
        <w:rPr>
          <w:rtl/>
          <w:lang w:eastAsia="he-IL"/>
        </w:rPr>
      </w:pPr>
      <w:r>
        <w:rPr>
          <w:rFonts w:hint="cs"/>
          <w:rtl/>
          <w:lang w:eastAsia="he-IL"/>
        </w:rPr>
        <w:t>הם יכולים לתת לנו נתונים על מקרים שהייתה</w:t>
      </w:r>
      <w:r w:rsidR="00122F27">
        <w:rPr>
          <w:rFonts w:hint="cs"/>
          <w:rtl/>
          <w:lang w:eastAsia="he-IL"/>
        </w:rPr>
        <w:t xml:space="preserve"> </w:t>
      </w:r>
      <w:r>
        <w:rPr>
          <w:rFonts w:hint="cs"/>
          <w:rtl/>
          <w:lang w:eastAsia="he-IL"/>
        </w:rPr>
        <w:t xml:space="preserve">תקיפה סתם אבל הייתה פגיעה </w:t>
      </w:r>
      <w:bookmarkStart w:id="2621" w:name="_ETM_Q1_6874612"/>
      <w:bookmarkEnd w:id="2621"/>
      <w:r>
        <w:rPr>
          <w:rFonts w:hint="cs"/>
          <w:rtl/>
          <w:lang w:eastAsia="he-IL"/>
        </w:rPr>
        <w:t>על ידי אחראי בקטין או בחסר ישע.</w:t>
      </w:r>
    </w:p>
    <w:p w14:paraId="739023D9" w14:textId="77777777" w:rsidR="002B6F0C" w:rsidRDefault="002B6F0C" w:rsidP="002B6F0C">
      <w:pPr>
        <w:rPr>
          <w:rtl/>
          <w:lang w:eastAsia="he-IL"/>
        </w:rPr>
      </w:pPr>
      <w:bookmarkStart w:id="2622" w:name="_ETM_Q1_6877853"/>
      <w:bookmarkStart w:id="2623" w:name="_ETM_Q1_6877899"/>
      <w:bookmarkStart w:id="2624" w:name="_ETM_Q1_6880661"/>
      <w:bookmarkEnd w:id="2622"/>
      <w:bookmarkEnd w:id="2623"/>
      <w:bookmarkEnd w:id="2624"/>
    </w:p>
    <w:p w14:paraId="7BBC36DC" w14:textId="6B98C1D2" w:rsidR="002B6F0C" w:rsidRDefault="002B6F0C" w:rsidP="002B6F0C">
      <w:pPr>
        <w:pStyle w:val="a4"/>
        <w:keepNext/>
        <w:rPr>
          <w:rtl/>
        </w:rPr>
      </w:pPr>
      <w:bookmarkStart w:id="2625" w:name="ET_speaker_קריאה_513"/>
      <w:r w:rsidRPr="002B6F0C">
        <w:rPr>
          <w:rStyle w:val="TagStyle"/>
          <w:rtl/>
        </w:rPr>
        <w:t xml:space="preserve"> &lt;&lt; דובר &gt;&gt; </w:t>
      </w:r>
      <w:r>
        <w:rPr>
          <w:rtl/>
        </w:rPr>
        <w:t>קריאה:</w:t>
      </w:r>
      <w:r w:rsidRPr="002B6F0C">
        <w:rPr>
          <w:rStyle w:val="TagStyle"/>
          <w:rtl/>
        </w:rPr>
        <w:t xml:space="preserve"> &lt;&lt; דובר &gt;&gt;</w:t>
      </w:r>
      <w:r w:rsidR="007C6709">
        <w:rPr>
          <w:rtl/>
        </w:rPr>
        <w:t xml:space="preserve"> </w:t>
      </w:r>
      <w:bookmarkEnd w:id="2625"/>
    </w:p>
    <w:p w14:paraId="7E91A003" w14:textId="77777777" w:rsidR="002B6F0C" w:rsidRDefault="002B6F0C" w:rsidP="002B6F0C">
      <w:pPr>
        <w:pStyle w:val="KeepWithNext"/>
        <w:rPr>
          <w:rtl/>
          <w:lang w:eastAsia="he-IL"/>
        </w:rPr>
      </w:pPr>
    </w:p>
    <w:p w14:paraId="33B48A4D" w14:textId="77777777" w:rsidR="002B6F0C" w:rsidRDefault="002B6F0C" w:rsidP="002B6F0C">
      <w:pPr>
        <w:rPr>
          <w:rtl/>
          <w:lang w:eastAsia="he-IL"/>
        </w:rPr>
      </w:pPr>
      <w:bookmarkStart w:id="2626" w:name="_ETM_Q1_6881068"/>
      <w:bookmarkEnd w:id="2626"/>
      <w:r>
        <w:rPr>
          <w:rFonts w:hint="cs"/>
          <w:rtl/>
          <w:lang w:eastAsia="he-IL"/>
        </w:rPr>
        <w:t>ז</w:t>
      </w:r>
      <w:bookmarkStart w:id="2627" w:name="_ETM_Q1_6881112"/>
      <w:bookmarkEnd w:id="2627"/>
      <w:r>
        <w:rPr>
          <w:rFonts w:hint="cs"/>
          <w:rtl/>
          <w:lang w:eastAsia="he-IL"/>
        </w:rPr>
        <w:t>ה גם חל במקרה של הורה שפוגע בילד שלו באירוע חד פעמי.</w:t>
      </w:r>
      <w:bookmarkStart w:id="2628" w:name="_ETM_Q1_6883324"/>
      <w:bookmarkEnd w:id="2628"/>
      <w:r>
        <w:rPr>
          <w:rFonts w:hint="cs"/>
          <w:rtl/>
          <w:lang w:eastAsia="he-IL"/>
        </w:rPr>
        <w:t xml:space="preserve"> גם זאת תקיפה של קטין על ידי אחראי.</w:t>
      </w:r>
      <w:r w:rsidR="00122F27">
        <w:rPr>
          <w:rFonts w:hint="cs"/>
          <w:rtl/>
          <w:lang w:eastAsia="he-IL"/>
        </w:rPr>
        <w:t xml:space="preserve"> </w:t>
      </w:r>
      <w:r>
        <w:rPr>
          <w:rFonts w:hint="cs"/>
          <w:rtl/>
          <w:lang w:eastAsia="he-IL"/>
        </w:rPr>
        <w:t xml:space="preserve">בסוף זה בכלל לא קשור לעבודה שלו ואתם עושים איסור </w:t>
      </w:r>
      <w:bookmarkStart w:id="2629" w:name="_ETM_Q1_6889280"/>
      <w:bookmarkEnd w:id="2629"/>
      <w:r>
        <w:rPr>
          <w:rFonts w:hint="cs"/>
          <w:rtl/>
          <w:lang w:eastAsia="he-IL"/>
        </w:rPr>
        <w:t xml:space="preserve">גורף בהעסקה. צריך לקחת בחשבון שאם זו תקיפה </w:t>
      </w:r>
      <w:bookmarkStart w:id="2630" w:name="_ETM_Q1_6894494"/>
      <w:bookmarkEnd w:id="2630"/>
      <w:r>
        <w:rPr>
          <w:rFonts w:hint="cs"/>
          <w:rtl/>
          <w:lang w:eastAsia="he-IL"/>
        </w:rPr>
        <w:t xml:space="preserve">סתם באירועים כאלה, </w:t>
      </w:r>
      <w:r w:rsidR="00306780">
        <w:rPr>
          <w:rFonts w:hint="cs"/>
          <w:rtl/>
          <w:lang w:eastAsia="he-IL"/>
        </w:rPr>
        <w:t xml:space="preserve">באירוע שקרה כלפי הילד שלך בבית </w:t>
      </w:r>
      <w:bookmarkStart w:id="2631" w:name="_ETM_Q1_6901122"/>
      <w:bookmarkEnd w:id="2631"/>
      <w:r w:rsidR="00306780">
        <w:rPr>
          <w:rFonts w:hint="cs"/>
          <w:rtl/>
          <w:lang w:eastAsia="he-IL"/>
        </w:rPr>
        <w:t xml:space="preserve">וזה לא חייבת להיות אפילו אלימות - - </w:t>
      </w:r>
      <w:bookmarkStart w:id="2632" w:name="_ETM_Q1_6905685"/>
      <w:bookmarkEnd w:id="2632"/>
      <w:r w:rsidR="00306780">
        <w:rPr>
          <w:rFonts w:hint="cs"/>
          <w:rtl/>
          <w:lang w:eastAsia="he-IL"/>
        </w:rPr>
        <w:t>-</w:t>
      </w:r>
    </w:p>
    <w:p w14:paraId="5ADCF780" w14:textId="77777777" w:rsidR="00F521B0" w:rsidRDefault="00F521B0" w:rsidP="002B6F0C">
      <w:pPr>
        <w:rPr>
          <w:rtl/>
          <w:lang w:eastAsia="he-IL"/>
        </w:rPr>
      </w:pPr>
    </w:p>
    <w:p w14:paraId="302A8583" w14:textId="77777777" w:rsidR="00E7292D" w:rsidRDefault="00E7292D" w:rsidP="00E7292D">
      <w:pPr>
        <w:rPr>
          <w:rStyle w:val="TagStyle"/>
          <w:rFonts w:ascii="David" w:hAnsi="David"/>
          <w:u w:val="single"/>
          <w:rtl/>
          <w:lang w:eastAsia="he-IL"/>
        </w:rPr>
      </w:pPr>
    </w:p>
    <w:p w14:paraId="6A50CEC0" w14:textId="663688B8" w:rsidR="00E7292D" w:rsidRDefault="00E7292D" w:rsidP="00E7292D">
      <w:pPr>
        <w:pStyle w:val="af6"/>
        <w:keepNext/>
        <w:rPr>
          <w:rtl/>
        </w:rPr>
      </w:pPr>
      <w:bookmarkStart w:id="2633" w:name="ET_yor_6151_528"/>
      <w:r w:rsidRPr="00E7292D">
        <w:rPr>
          <w:rStyle w:val="TagStyle"/>
          <w:rtl/>
        </w:rPr>
        <w:t xml:space="preserve">&lt;&lt; יור &gt;&gt; </w:t>
      </w:r>
      <w:r>
        <w:rPr>
          <w:rtl/>
        </w:rPr>
        <w:t>היו"ר רון כץ:</w:t>
      </w:r>
      <w:r w:rsidRPr="00E7292D">
        <w:rPr>
          <w:rStyle w:val="TagStyle"/>
          <w:rtl/>
        </w:rPr>
        <w:t xml:space="preserve"> &lt;&lt; יור &gt;&gt;</w:t>
      </w:r>
      <w:r w:rsidR="007C6709">
        <w:rPr>
          <w:rtl/>
        </w:rPr>
        <w:t xml:space="preserve"> </w:t>
      </w:r>
      <w:bookmarkEnd w:id="2633"/>
    </w:p>
    <w:p w14:paraId="391885A0" w14:textId="77777777" w:rsidR="00E7292D" w:rsidRPr="00E7292D" w:rsidRDefault="00E7292D" w:rsidP="00E7292D">
      <w:pPr>
        <w:rPr>
          <w:rtl/>
          <w:lang w:eastAsia="he-IL"/>
        </w:rPr>
      </w:pPr>
    </w:p>
    <w:p w14:paraId="7CCB17D9" w14:textId="77777777" w:rsidR="00306780" w:rsidRDefault="00306780" w:rsidP="00306780">
      <w:pPr>
        <w:rPr>
          <w:rtl/>
          <w:lang w:eastAsia="he-IL"/>
        </w:rPr>
      </w:pPr>
      <w:r>
        <w:rPr>
          <w:rFonts w:hint="cs"/>
          <w:rtl/>
          <w:lang w:eastAsia="he-IL"/>
        </w:rPr>
        <w:t>אם תקפת את הילד שלך</w:t>
      </w:r>
      <w:r w:rsidR="00122F27">
        <w:rPr>
          <w:rFonts w:hint="cs"/>
          <w:rtl/>
          <w:lang w:eastAsia="he-IL"/>
        </w:rPr>
        <w:t xml:space="preserve"> </w:t>
      </w:r>
      <w:r>
        <w:rPr>
          <w:rFonts w:hint="cs"/>
          <w:rtl/>
          <w:lang w:eastAsia="he-IL"/>
        </w:rPr>
        <w:t xml:space="preserve">בבית, אני רוצה שהחוק הזה יחול גם עליך. </w:t>
      </w:r>
    </w:p>
    <w:p w14:paraId="165EE00A" w14:textId="77777777" w:rsidR="00306780" w:rsidRDefault="00306780" w:rsidP="00306780">
      <w:pPr>
        <w:rPr>
          <w:rtl/>
          <w:lang w:eastAsia="he-IL"/>
        </w:rPr>
      </w:pPr>
      <w:bookmarkStart w:id="2634" w:name="_ETM_Q1_6913508"/>
      <w:bookmarkStart w:id="2635" w:name="_ETM_Q1_6913545"/>
      <w:bookmarkEnd w:id="2634"/>
      <w:bookmarkEnd w:id="2635"/>
    </w:p>
    <w:p w14:paraId="50C58B04" w14:textId="1B579179" w:rsidR="00306780" w:rsidRDefault="00306780" w:rsidP="00306780">
      <w:pPr>
        <w:pStyle w:val="a4"/>
        <w:keepNext/>
        <w:rPr>
          <w:rtl/>
        </w:rPr>
      </w:pPr>
      <w:bookmarkStart w:id="2636" w:name="ET_speaker_קריאה_515"/>
      <w:r w:rsidRPr="00306780">
        <w:rPr>
          <w:rStyle w:val="TagStyle"/>
          <w:rtl/>
        </w:rPr>
        <w:t xml:space="preserve"> &lt;&lt; דובר &gt;&gt; </w:t>
      </w:r>
      <w:r>
        <w:rPr>
          <w:rtl/>
        </w:rPr>
        <w:t>קריאה:</w:t>
      </w:r>
      <w:r w:rsidRPr="00306780">
        <w:rPr>
          <w:rStyle w:val="TagStyle"/>
          <w:rtl/>
        </w:rPr>
        <w:t xml:space="preserve"> &lt;&lt; דובר &gt;&gt;</w:t>
      </w:r>
      <w:r w:rsidR="007C6709">
        <w:rPr>
          <w:rtl/>
        </w:rPr>
        <w:t xml:space="preserve"> </w:t>
      </w:r>
      <w:bookmarkEnd w:id="2636"/>
    </w:p>
    <w:p w14:paraId="4572F8D0" w14:textId="77777777" w:rsidR="00306780" w:rsidRDefault="00306780" w:rsidP="00306780">
      <w:pPr>
        <w:pStyle w:val="KeepWithNext"/>
        <w:rPr>
          <w:rtl/>
          <w:lang w:eastAsia="he-IL"/>
        </w:rPr>
      </w:pPr>
    </w:p>
    <w:p w14:paraId="66C00DAA" w14:textId="77777777" w:rsidR="00306780" w:rsidRDefault="00306780" w:rsidP="00306780">
      <w:pPr>
        <w:rPr>
          <w:rtl/>
          <w:lang w:eastAsia="he-IL"/>
        </w:rPr>
      </w:pPr>
      <w:r>
        <w:rPr>
          <w:rFonts w:hint="cs"/>
          <w:rtl/>
          <w:lang w:eastAsia="he-IL"/>
        </w:rPr>
        <w:t>השאלה איזה סוג של</w:t>
      </w:r>
      <w:bookmarkStart w:id="2637" w:name="_ETM_Q1_6916112"/>
      <w:bookmarkEnd w:id="2637"/>
      <w:r>
        <w:rPr>
          <w:rFonts w:hint="cs"/>
          <w:rtl/>
          <w:lang w:eastAsia="he-IL"/>
        </w:rPr>
        <w:t xml:space="preserve"> תקיפה.</w:t>
      </w:r>
      <w:bookmarkStart w:id="2638" w:name="_ETM_Q1_6917119"/>
      <w:bookmarkEnd w:id="2638"/>
    </w:p>
    <w:p w14:paraId="7AC586C4" w14:textId="77777777" w:rsidR="00F521B0" w:rsidRDefault="00F521B0" w:rsidP="00306780">
      <w:pPr>
        <w:rPr>
          <w:rtl/>
          <w:lang w:eastAsia="he-IL"/>
        </w:rPr>
      </w:pPr>
    </w:p>
    <w:p w14:paraId="70D9253F" w14:textId="77777777" w:rsidR="00E7292D" w:rsidRDefault="00E7292D" w:rsidP="00E7292D">
      <w:pPr>
        <w:rPr>
          <w:rStyle w:val="TagStyle"/>
          <w:rFonts w:ascii="David" w:hAnsi="David"/>
          <w:u w:val="single"/>
          <w:rtl/>
          <w:lang w:eastAsia="he-IL"/>
        </w:rPr>
      </w:pPr>
      <w:bookmarkStart w:id="2639" w:name="_ETM_Q1_6917161"/>
      <w:bookmarkEnd w:id="2639"/>
    </w:p>
    <w:p w14:paraId="5576D0B4" w14:textId="6E0D395F" w:rsidR="00E7292D" w:rsidRDefault="00E7292D" w:rsidP="00E7292D">
      <w:pPr>
        <w:pStyle w:val="af6"/>
        <w:keepNext/>
        <w:rPr>
          <w:rtl/>
        </w:rPr>
      </w:pPr>
      <w:bookmarkStart w:id="2640" w:name="ET_yor_6151_529"/>
      <w:r w:rsidRPr="00E7292D">
        <w:rPr>
          <w:rStyle w:val="TagStyle"/>
          <w:rtl/>
        </w:rPr>
        <w:t xml:space="preserve">&lt;&lt; יור &gt;&gt; </w:t>
      </w:r>
      <w:r>
        <w:rPr>
          <w:rtl/>
        </w:rPr>
        <w:t>היו"ר רון כץ:</w:t>
      </w:r>
      <w:r w:rsidRPr="00E7292D">
        <w:rPr>
          <w:rStyle w:val="TagStyle"/>
          <w:rtl/>
        </w:rPr>
        <w:t xml:space="preserve"> &lt;&lt; יור &gt;&gt;</w:t>
      </w:r>
      <w:r w:rsidR="007C6709">
        <w:rPr>
          <w:rtl/>
        </w:rPr>
        <w:t xml:space="preserve"> </w:t>
      </w:r>
      <w:bookmarkEnd w:id="2640"/>
    </w:p>
    <w:p w14:paraId="4A317C1B" w14:textId="77777777" w:rsidR="00E7292D" w:rsidRPr="00E7292D" w:rsidRDefault="00E7292D" w:rsidP="00E7292D">
      <w:pPr>
        <w:rPr>
          <w:rtl/>
          <w:lang w:eastAsia="he-IL"/>
        </w:rPr>
      </w:pPr>
    </w:p>
    <w:p w14:paraId="6772F52B" w14:textId="77777777" w:rsidR="00306780" w:rsidRDefault="00306780" w:rsidP="00306780">
      <w:pPr>
        <w:rPr>
          <w:rtl/>
          <w:lang w:eastAsia="he-IL"/>
        </w:rPr>
      </w:pPr>
      <w:r>
        <w:rPr>
          <w:rFonts w:hint="cs"/>
          <w:rtl/>
          <w:lang w:eastAsia="he-IL"/>
        </w:rPr>
        <w:t>חברים, סיימנו את הדיון התיאורטי. לישיבה הבאה</w:t>
      </w:r>
      <w:r w:rsidR="00122F27">
        <w:rPr>
          <w:rFonts w:hint="cs"/>
          <w:rtl/>
          <w:lang w:eastAsia="he-IL"/>
        </w:rPr>
        <w:t xml:space="preserve"> </w:t>
      </w:r>
      <w:r>
        <w:rPr>
          <w:rFonts w:hint="cs"/>
          <w:rtl/>
          <w:lang w:eastAsia="he-IL"/>
        </w:rPr>
        <w:t xml:space="preserve">של הוועדה אנחנו נביא נתונים. נבקש לראות נתונים שמראים כמה </w:t>
      </w:r>
      <w:bookmarkStart w:id="2641" w:name="_ETM_Q1_6919191"/>
      <w:bookmarkEnd w:id="2641"/>
      <w:r>
        <w:rPr>
          <w:rFonts w:hint="cs"/>
          <w:rtl/>
          <w:lang w:eastAsia="he-IL"/>
        </w:rPr>
        <w:t xml:space="preserve">תיקים נגמרו על תקיפות סתם ומה הייתה מהות </w:t>
      </w:r>
      <w:bookmarkStart w:id="2642" w:name="_ETM_Q1_6922975"/>
      <w:bookmarkEnd w:id="2642"/>
      <w:r>
        <w:rPr>
          <w:rFonts w:hint="cs"/>
          <w:rtl/>
          <w:lang w:eastAsia="he-IL"/>
        </w:rPr>
        <w:t xml:space="preserve">העבירות. </w:t>
      </w:r>
    </w:p>
    <w:p w14:paraId="403458E6" w14:textId="77777777" w:rsidR="00306780" w:rsidRDefault="00306780" w:rsidP="00306780">
      <w:pPr>
        <w:rPr>
          <w:rtl/>
          <w:lang w:eastAsia="he-IL"/>
        </w:rPr>
      </w:pPr>
      <w:bookmarkStart w:id="2643" w:name="_ETM_Q1_6926111"/>
      <w:bookmarkStart w:id="2644" w:name="_ETM_Q1_6926149"/>
      <w:bookmarkStart w:id="2645" w:name="_ETM_Q1_6928343"/>
      <w:bookmarkEnd w:id="2643"/>
      <w:bookmarkEnd w:id="2644"/>
      <w:bookmarkEnd w:id="2645"/>
    </w:p>
    <w:p w14:paraId="33434712" w14:textId="5F062861" w:rsidR="00306780" w:rsidRDefault="00306780" w:rsidP="00306780">
      <w:pPr>
        <w:pStyle w:val="af9"/>
        <w:keepNext/>
        <w:rPr>
          <w:rtl/>
          <w:lang w:eastAsia="he-IL"/>
        </w:rPr>
      </w:pPr>
      <w:bookmarkStart w:id="2646" w:name="ET_guest_אביגיל_סון_פלדמן_517"/>
      <w:r w:rsidRPr="00306780">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306780">
        <w:rPr>
          <w:rStyle w:val="TagStyle"/>
          <w:rtl/>
        </w:rPr>
        <w:t xml:space="preserve"> &lt;&lt; אורח &gt;&gt;</w:t>
      </w:r>
      <w:r w:rsidR="007C6709">
        <w:rPr>
          <w:rtl/>
          <w:lang w:eastAsia="he-IL"/>
        </w:rPr>
        <w:t xml:space="preserve"> </w:t>
      </w:r>
      <w:bookmarkEnd w:id="2646"/>
    </w:p>
    <w:p w14:paraId="370A5D60" w14:textId="77777777" w:rsidR="00306780" w:rsidRDefault="00306780" w:rsidP="00306780">
      <w:pPr>
        <w:pStyle w:val="KeepWithNext"/>
        <w:rPr>
          <w:rtl/>
          <w:lang w:eastAsia="he-IL"/>
        </w:rPr>
      </w:pPr>
    </w:p>
    <w:p w14:paraId="23ACEB91" w14:textId="77777777" w:rsidR="00306780" w:rsidRDefault="00306780" w:rsidP="00306780">
      <w:pPr>
        <w:rPr>
          <w:rtl/>
          <w:lang w:eastAsia="he-IL"/>
        </w:rPr>
      </w:pPr>
      <w:bookmarkStart w:id="2647" w:name="_ETM_Q1_6928692"/>
      <w:bookmarkStart w:id="2648" w:name="_ETM_Q1_6928728"/>
      <w:bookmarkEnd w:id="2647"/>
      <w:bookmarkEnd w:id="2648"/>
      <w:r>
        <w:rPr>
          <w:rFonts w:hint="cs"/>
          <w:rtl/>
          <w:lang w:eastAsia="he-IL"/>
        </w:rPr>
        <w:t xml:space="preserve">חשוב להגיד שחבלה ב-368ב זה מכאוב, מחלה או ליקוי בין קבוע ובין עובר. זאת אומרת, כל מכאוב, גם אם </w:t>
      </w:r>
      <w:bookmarkStart w:id="2649" w:name="_ETM_Q1_6934137"/>
      <w:bookmarkEnd w:id="2649"/>
      <w:r>
        <w:rPr>
          <w:rFonts w:hint="cs"/>
          <w:rtl/>
          <w:lang w:eastAsia="he-IL"/>
        </w:rPr>
        <w:t xml:space="preserve">הוא עבר, הוא נכנס להגדרה של חבלה. צריך להבין </w:t>
      </w:r>
      <w:bookmarkStart w:id="2650" w:name="_ETM_Q1_6937671"/>
      <w:bookmarkEnd w:id="2650"/>
      <w:r>
        <w:rPr>
          <w:rFonts w:hint="cs"/>
          <w:rtl/>
          <w:lang w:eastAsia="he-IL"/>
        </w:rPr>
        <w:t>שגם 368ב הוא מאוד רחב. אלה לא רק סימנים.</w:t>
      </w:r>
    </w:p>
    <w:p w14:paraId="7354E67E" w14:textId="77777777" w:rsidR="00F521B0" w:rsidRDefault="00F521B0" w:rsidP="00306780">
      <w:pPr>
        <w:rPr>
          <w:rtl/>
          <w:lang w:eastAsia="he-IL"/>
        </w:rPr>
      </w:pPr>
    </w:p>
    <w:p w14:paraId="3BD5DC4A" w14:textId="77777777" w:rsidR="00E7292D" w:rsidRDefault="00E7292D" w:rsidP="00E7292D">
      <w:pPr>
        <w:rPr>
          <w:rStyle w:val="TagStyle"/>
          <w:rFonts w:ascii="David" w:hAnsi="David"/>
          <w:u w:val="single"/>
          <w:rtl/>
          <w:lang w:eastAsia="he-IL"/>
        </w:rPr>
      </w:pPr>
      <w:bookmarkStart w:id="2651" w:name="_ETM_Q1_6944500"/>
      <w:bookmarkStart w:id="2652" w:name="_ETM_Q1_6944538"/>
      <w:bookmarkEnd w:id="2651"/>
      <w:bookmarkEnd w:id="2652"/>
    </w:p>
    <w:p w14:paraId="1670C8B8" w14:textId="7F2CF3E0" w:rsidR="00E7292D" w:rsidRDefault="00E7292D" w:rsidP="00E7292D">
      <w:pPr>
        <w:pStyle w:val="af6"/>
        <w:keepNext/>
        <w:rPr>
          <w:rtl/>
        </w:rPr>
      </w:pPr>
      <w:bookmarkStart w:id="2653" w:name="ET_yor_6151_530"/>
      <w:r w:rsidRPr="00E7292D">
        <w:rPr>
          <w:rStyle w:val="TagStyle"/>
          <w:rtl/>
        </w:rPr>
        <w:t xml:space="preserve">&lt;&lt; יור &gt;&gt; </w:t>
      </w:r>
      <w:r>
        <w:rPr>
          <w:rtl/>
        </w:rPr>
        <w:t>היו"ר רון כץ:</w:t>
      </w:r>
      <w:r w:rsidRPr="00E7292D">
        <w:rPr>
          <w:rStyle w:val="TagStyle"/>
          <w:rtl/>
        </w:rPr>
        <w:t xml:space="preserve"> &lt;&lt; יור &gt;&gt;</w:t>
      </w:r>
      <w:r w:rsidR="007C6709">
        <w:rPr>
          <w:rtl/>
        </w:rPr>
        <w:t xml:space="preserve"> </w:t>
      </w:r>
      <w:bookmarkEnd w:id="2653"/>
    </w:p>
    <w:p w14:paraId="7FD0F968" w14:textId="77777777" w:rsidR="00E7292D" w:rsidRDefault="00E7292D" w:rsidP="00E7292D">
      <w:pPr>
        <w:pStyle w:val="KeepWithNext"/>
        <w:rPr>
          <w:rtl/>
          <w:lang w:eastAsia="he-IL"/>
        </w:rPr>
      </w:pPr>
    </w:p>
    <w:p w14:paraId="0EFCFE53" w14:textId="77777777" w:rsidR="00306780" w:rsidRDefault="00306780" w:rsidP="00306780">
      <w:pPr>
        <w:rPr>
          <w:rtl/>
          <w:lang w:eastAsia="he-IL"/>
        </w:rPr>
      </w:pPr>
      <w:r>
        <w:rPr>
          <w:rFonts w:hint="cs"/>
          <w:rtl/>
          <w:lang w:eastAsia="he-IL"/>
        </w:rPr>
        <w:t>נקבל נתונים. אנחנו נקיים את הדיון</w:t>
      </w:r>
      <w:bookmarkStart w:id="2654" w:name="_ETM_Q1_6945550"/>
      <w:bookmarkEnd w:id="2654"/>
      <w:r>
        <w:rPr>
          <w:rFonts w:hint="cs"/>
          <w:rtl/>
          <w:lang w:eastAsia="he-IL"/>
        </w:rPr>
        <w:t xml:space="preserve"> הזה על בסיס נתונים. בואו נבין כמה כתבי אישום בסופו של דבר הוגשו על תקיפה סתם ומה היו נסיבות העבירה.</w:t>
      </w:r>
    </w:p>
    <w:p w14:paraId="05A3C728" w14:textId="77777777" w:rsidR="00F521B0" w:rsidRDefault="00F521B0" w:rsidP="00306780">
      <w:pPr>
        <w:rPr>
          <w:rtl/>
          <w:lang w:eastAsia="he-IL"/>
        </w:rPr>
      </w:pPr>
    </w:p>
    <w:p w14:paraId="1AB56D3A" w14:textId="77777777" w:rsidR="00076912" w:rsidRDefault="00076912" w:rsidP="00076912">
      <w:pPr>
        <w:rPr>
          <w:rStyle w:val="TagStyle"/>
          <w:rFonts w:ascii="David" w:hAnsi="David"/>
          <w:u w:val="single"/>
          <w:rtl/>
        </w:rPr>
      </w:pPr>
      <w:bookmarkStart w:id="2655" w:name="_ETM_Q1_6955422"/>
      <w:bookmarkStart w:id="2656" w:name="_ETM_Q1_6955457"/>
      <w:bookmarkEnd w:id="2655"/>
      <w:bookmarkEnd w:id="2656"/>
    </w:p>
    <w:p w14:paraId="3D2C10F4" w14:textId="71BB3657" w:rsidR="00076912" w:rsidRDefault="00076912" w:rsidP="00076912">
      <w:pPr>
        <w:pStyle w:val="af9"/>
        <w:keepNext/>
        <w:rPr>
          <w:rtl/>
        </w:rPr>
      </w:pPr>
      <w:bookmarkStart w:id="2657" w:name="ET_guest_מורן_פולמן_532"/>
      <w:r w:rsidRPr="00076912">
        <w:rPr>
          <w:rStyle w:val="TagStyle"/>
          <w:rtl/>
        </w:rPr>
        <w:t xml:space="preserve"> &lt;&lt; אורח &gt;&gt; </w:t>
      </w:r>
      <w:r>
        <w:rPr>
          <w:rtl/>
        </w:rPr>
        <w:t xml:space="preserve">מורן </w:t>
      </w:r>
      <w:proofErr w:type="spellStart"/>
      <w:r>
        <w:rPr>
          <w:rtl/>
        </w:rPr>
        <w:t>פולמן</w:t>
      </w:r>
      <w:proofErr w:type="spellEnd"/>
      <w:r>
        <w:rPr>
          <w:rtl/>
        </w:rPr>
        <w:t>:</w:t>
      </w:r>
      <w:r w:rsidRPr="00076912">
        <w:rPr>
          <w:rStyle w:val="TagStyle"/>
          <w:rtl/>
        </w:rPr>
        <w:t xml:space="preserve"> &lt;&lt; אורח &gt;&gt;</w:t>
      </w:r>
      <w:r w:rsidR="007C6709">
        <w:rPr>
          <w:rtl/>
        </w:rPr>
        <w:t xml:space="preserve"> </w:t>
      </w:r>
      <w:bookmarkEnd w:id="2657"/>
    </w:p>
    <w:p w14:paraId="5E933409" w14:textId="77777777" w:rsidR="00076912" w:rsidRDefault="00076912" w:rsidP="00076912">
      <w:pPr>
        <w:pStyle w:val="KeepWithNext"/>
        <w:rPr>
          <w:rtl/>
        </w:rPr>
      </w:pPr>
    </w:p>
    <w:p w14:paraId="50401D7A" w14:textId="77777777" w:rsidR="00076912" w:rsidRDefault="00076912" w:rsidP="00076912">
      <w:pPr>
        <w:rPr>
          <w:rtl/>
          <w:lang w:eastAsia="he-IL"/>
        </w:rPr>
      </w:pPr>
      <w:bookmarkStart w:id="2658" w:name="_ETM_Q1_6956710"/>
      <w:bookmarkStart w:id="2659" w:name="_ETM_Q1_6956744"/>
      <w:bookmarkEnd w:id="2658"/>
      <w:bookmarkEnd w:id="2659"/>
      <w:r>
        <w:rPr>
          <w:rFonts w:hint="cs"/>
          <w:rtl/>
          <w:lang w:eastAsia="he-IL"/>
        </w:rPr>
        <w:t xml:space="preserve">אפשר </w:t>
      </w:r>
      <w:bookmarkStart w:id="2660" w:name="_ETM_Q1_6954253"/>
      <w:bookmarkEnd w:id="2660"/>
      <w:r>
        <w:rPr>
          <w:rFonts w:hint="cs"/>
          <w:rtl/>
          <w:lang w:eastAsia="he-IL"/>
        </w:rPr>
        <w:t>להחיל את זה מהיום והלאה לעניין הסדרי</w:t>
      </w:r>
      <w:r w:rsidR="00122F27">
        <w:rPr>
          <w:rFonts w:hint="cs"/>
          <w:rtl/>
          <w:lang w:eastAsia="he-IL"/>
        </w:rPr>
        <w:t xml:space="preserve"> </w:t>
      </w:r>
      <w:r>
        <w:rPr>
          <w:rFonts w:hint="cs"/>
          <w:rtl/>
          <w:lang w:eastAsia="he-IL"/>
        </w:rPr>
        <w:t xml:space="preserve">טיעון. אני יכולה לומר שהייתה בעיה גם בנושא </w:t>
      </w:r>
      <w:bookmarkStart w:id="2661" w:name="_ETM_Q1_6957649"/>
      <w:bookmarkEnd w:id="2661"/>
      <w:r>
        <w:rPr>
          <w:rFonts w:hint="cs"/>
          <w:rtl/>
          <w:lang w:eastAsia="he-IL"/>
        </w:rPr>
        <w:t>של</w:t>
      </w:r>
      <w:r w:rsidR="00122F27">
        <w:rPr>
          <w:rFonts w:hint="cs"/>
          <w:rtl/>
          <w:lang w:eastAsia="he-IL"/>
        </w:rPr>
        <w:t xml:space="preserve"> </w:t>
      </w:r>
      <w:r>
        <w:rPr>
          <w:rFonts w:hint="cs"/>
          <w:rtl/>
          <w:lang w:eastAsia="he-IL"/>
        </w:rPr>
        <w:t xml:space="preserve">העסקת עברייני מין כשהיו עושים הרבה הסדרי טיעון </w:t>
      </w:r>
      <w:bookmarkStart w:id="2662" w:name="_ETM_Q1_6962244"/>
      <w:bookmarkEnd w:id="2662"/>
      <w:r>
        <w:rPr>
          <w:rFonts w:hint="cs"/>
          <w:rtl/>
          <w:lang w:eastAsia="he-IL"/>
        </w:rPr>
        <w:t>ובהסדר הטיעון עוברים לעבירות לפי חוק למניעת הטרדה מינית</w:t>
      </w:r>
      <w:bookmarkStart w:id="2663" w:name="_ETM_Q1_6964232"/>
      <w:bookmarkEnd w:id="2663"/>
      <w:r>
        <w:rPr>
          <w:rFonts w:hint="cs"/>
          <w:rtl/>
          <w:lang w:eastAsia="he-IL"/>
        </w:rPr>
        <w:t xml:space="preserve"> ולא לפי חוק העונשין ובחוק למניעת הטרדה</w:t>
      </w:r>
      <w:bookmarkStart w:id="2664" w:name="_ETM_Q1_6969532"/>
      <w:bookmarkEnd w:id="2664"/>
      <w:r>
        <w:rPr>
          <w:rFonts w:hint="cs"/>
          <w:rtl/>
          <w:lang w:eastAsia="he-IL"/>
        </w:rPr>
        <w:t xml:space="preserve"> מינית לא נכנסים תחת החוק למניעת העסקת עברייני מין. </w:t>
      </w:r>
      <w:bookmarkStart w:id="2665" w:name="_ETM_Q1_6971754"/>
      <w:bookmarkEnd w:id="2665"/>
      <w:r>
        <w:rPr>
          <w:rFonts w:hint="cs"/>
          <w:rtl/>
          <w:lang w:eastAsia="he-IL"/>
        </w:rPr>
        <w:t>זה טופל במסגרת המדיניות של ההסדרים שהפרקליטות עושה והפסיקו לעשות את זה כדי שזה כן ייכנס.</w:t>
      </w:r>
    </w:p>
    <w:p w14:paraId="0744AD39" w14:textId="77777777" w:rsidR="00F521B0" w:rsidRDefault="00F521B0" w:rsidP="00076912">
      <w:pPr>
        <w:rPr>
          <w:rtl/>
          <w:lang w:eastAsia="he-IL"/>
        </w:rPr>
      </w:pPr>
    </w:p>
    <w:p w14:paraId="46B7B3DA" w14:textId="77777777" w:rsidR="00076912" w:rsidRDefault="00076912" w:rsidP="00076912">
      <w:pPr>
        <w:rPr>
          <w:rStyle w:val="TagStyle"/>
          <w:rFonts w:ascii="David" w:hAnsi="David"/>
          <w:u w:val="single"/>
          <w:rtl/>
          <w:lang w:eastAsia="he-IL"/>
        </w:rPr>
      </w:pPr>
      <w:bookmarkStart w:id="2666" w:name="_ETM_Q1_6987554"/>
      <w:bookmarkStart w:id="2667" w:name="_ETM_Q1_6987591"/>
      <w:bookmarkEnd w:id="2666"/>
      <w:bookmarkEnd w:id="2667"/>
    </w:p>
    <w:p w14:paraId="107B8691" w14:textId="686A8DD2" w:rsidR="00076912" w:rsidRDefault="00076912" w:rsidP="00076912">
      <w:pPr>
        <w:pStyle w:val="af9"/>
        <w:keepNext/>
        <w:rPr>
          <w:rtl/>
          <w:lang w:eastAsia="he-IL"/>
        </w:rPr>
      </w:pPr>
      <w:bookmarkStart w:id="2668" w:name="ET_guest_אביגיל_סון_פלדמן_535"/>
      <w:r w:rsidRPr="00076912">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076912">
        <w:rPr>
          <w:rStyle w:val="TagStyle"/>
          <w:rtl/>
        </w:rPr>
        <w:t xml:space="preserve"> &lt;&lt; אורח &gt;&gt;</w:t>
      </w:r>
      <w:r w:rsidR="007C6709">
        <w:rPr>
          <w:rtl/>
          <w:lang w:eastAsia="he-IL"/>
        </w:rPr>
        <w:t xml:space="preserve"> </w:t>
      </w:r>
      <w:bookmarkEnd w:id="2668"/>
    </w:p>
    <w:p w14:paraId="6DE63061" w14:textId="77777777" w:rsidR="00076912" w:rsidRDefault="00076912" w:rsidP="00076912">
      <w:pPr>
        <w:pStyle w:val="KeepWithNext"/>
        <w:rPr>
          <w:rtl/>
          <w:lang w:eastAsia="he-IL"/>
        </w:rPr>
      </w:pPr>
    </w:p>
    <w:p w14:paraId="32DAF2EC" w14:textId="77777777" w:rsidR="00076912" w:rsidRDefault="00076912" w:rsidP="00076912">
      <w:pPr>
        <w:rPr>
          <w:rtl/>
          <w:lang w:eastAsia="he-IL"/>
        </w:rPr>
      </w:pPr>
      <w:r>
        <w:rPr>
          <w:rFonts w:hint="cs"/>
          <w:rtl/>
          <w:lang w:eastAsia="he-IL"/>
        </w:rPr>
        <w:t>לפעמים</w:t>
      </w:r>
      <w:r w:rsidR="00E45E19">
        <w:rPr>
          <w:rFonts w:hint="cs"/>
          <w:rtl/>
          <w:lang w:eastAsia="he-IL"/>
        </w:rPr>
        <w:t xml:space="preserve">, כאשר </w:t>
      </w:r>
      <w:r>
        <w:rPr>
          <w:rFonts w:hint="cs"/>
          <w:rtl/>
          <w:lang w:eastAsia="he-IL"/>
        </w:rPr>
        <w:t xml:space="preserve">שיש </w:t>
      </w:r>
      <w:bookmarkStart w:id="2669" w:name="_ETM_Q1_6987803"/>
      <w:bookmarkEnd w:id="2669"/>
      <w:r>
        <w:rPr>
          <w:rFonts w:hint="cs"/>
          <w:rtl/>
          <w:lang w:eastAsia="he-IL"/>
        </w:rPr>
        <w:t xml:space="preserve">חוק חדש שמייצג השלכה חדשה לשאלה של הגדרת עבירה </w:t>
      </w:r>
      <w:bookmarkStart w:id="2670" w:name="_ETM_Q1_6992031"/>
      <w:bookmarkEnd w:id="2670"/>
      <w:r>
        <w:rPr>
          <w:rFonts w:hint="cs"/>
          <w:rtl/>
          <w:lang w:eastAsia="he-IL"/>
        </w:rPr>
        <w:t xml:space="preserve">כזו או אחרת ואם בהסדר טיעון יורדים מעבירה </w:t>
      </w:r>
      <w:bookmarkStart w:id="2671" w:name="_ETM_Q1_6994415"/>
      <w:bookmarkEnd w:id="2671"/>
      <w:r>
        <w:rPr>
          <w:rFonts w:hint="cs"/>
          <w:rtl/>
          <w:lang w:eastAsia="he-IL"/>
        </w:rPr>
        <w:t>מסוימת לעבירה אחרת, אלה חלק מהשיקולים בהחלטה.</w:t>
      </w:r>
      <w:bookmarkStart w:id="2672" w:name="_ETM_Q1_7005232"/>
      <w:bookmarkEnd w:id="2672"/>
    </w:p>
    <w:p w14:paraId="14A620FA" w14:textId="77777777" w:rsidR="00076912" w:rsidRDefault="00076912" w:rsidP="00076912">
      <w:pPr>
        <w:rPr>
          <w:rtl/>
          <w:lang w:eastAsia="he-IL"/>
        </w:rPr>
      </w:pPr>
      <w:bookmarkStart w:id="2673" w:name="_ETM_Q1_7005266"/>
      <w:bookmarkEnd w:id="2673"/>
    </w:p>
    <w:p w14:paraId="444BD71C" w14:textId="146C3B6F" w:rsidR="00076912" w:rsidRDefault="00076912" w:rsidP="00076912">
      <w:pPr>
        <w:pStyle w:val="af6"/>
        <w:keepNext/>
        <w:rPr>
          <w:rtl/>
        </w:rPr>
      </w:pPr>
      <w:bookmarkStart w:id="2674" w:name="ET_yor_6151_536"/>
      <w:r w:rsidRPr="00076912">
        <w:rPr>
          <w:rStyle w:val="TagStyle"/>
          <w:rtl/>
        </w:rPr>
        <w:t xml:space="preserve"> &lt;&lt; יור &gt;&gt; </w:t>
      </w:r>
      <w:r>
        <w:rPr>
          <w:rtl/>
        </w:rPr>
        <w:t>היו"ר רון כץ:</w:t>
      </w:r>
      <w:r w:rsidRPr="00076912">
        <w:rPr>
          <w:rStyle w:val="TagStyle"/>
          <w:rtl/>
        </w:rPr>
        <w:t xml:space="preserve"> &lt;&lt; יור &gt;&gt;</w:t>
      </w:r>
      <w:r w:rsidR="007C6709">
        <w:rPr>
          <w:rtl/>
        </w:rPr>
        <w:t xml:space="preserve"> </w:t>
      </w:r>
      <w:bookmarkEnd w:id="2674"/>
    </w:p>
    <w:p w14:paraId="2C88212B" w14:textId="77777777" w:rsidR="00076912" w:rsidRDefault="00076912" w:rsidP="00076912">
      <w:pPr>
        <w:pStyle w:val="KeepWithNext"/>
        <w:rPr>
          <w:rtl/>
          <w:lang w:eastAsia="he-IL"/>
        </w:rPr>
      </w:pPr>
    </w:p>
    <w:p w14:paraId="7D6D39D8" w14:textId="77777777" w:rsidR="00076912" w:rsidRDefault="00076912" w:rsidP="00076912">
      <w:pPr>
        <w:rPr>
          <w:rtl/>
          <w:lang w:eastAsia="he-IL"/>
        </w:rPr>
      </w:pPr>
      <w:r>
        <w:rPr>
          <w:rFonts w:hint="cs"/>
          <w:rtl/>
          <w:lang w:eastAsia="he-IL"/>
        </w:rPr>
        <w:t>אין לי שליטה על מדיניות הפרקליטות.</w:t>
      </w:r>
      <w:r w:rsidR="00E45E19">
        <w:rPr>
          <w:rFonts w:hint="cs"/>
          <w:rtl/>
          <w:lang w:eastAsia="he-IL"/>
        </w:rPr>
        <w:t xml:space="preserve"> </w:t>
      </w:r>
      <w:bookmarkStart w:id="2675" w:name="_ETM_Q1_7007667"/>
      <w:bookmarkEnd w:id="2675"/>
      <w:r w:rsidR="00E45E19">
        <w:rPr>
          <w:rFonts w:hint="cs"/>
          <w:rtl/>
          <w:lang w:eastAsia="he-IL"/>
        </w:rPr>
        <w:t xml:space="preserve">ועל מדיניות שר המשפטים. אני שומע כאן שכבר הבטיחו הבטחות </w:t>
      </w:r>
      <w:bookmarkStart w:id="2676" w:name="_ETM_Q1_7010986"/>
      <w:bookmarkEnd w:id="2676"/>
      <w:r w:rsidR="00E45E19">
        <w:rPr>
          <w:rFonts w:hint="cs"/>
          <w:rtl/>
          <w:lang w:eastAsia="he-IL"/>
        </w:rPr>
        <w:t xml:space="preserve">לפני כן והן לא בדיוק ידעו לאכוף אותן בתוך </w:t>
      </w:r>
      <w:bookmarkStart w:id="2677" w:name="_ETM_Q1_7013130"/>
      <w:bookmarkEnd w:id="2677"/>
      <w:r w:rsidR="00E45E19">
        <w:rPr>
          <w:rFonts w:hint="cs"/>
          <w:rtl/>
          <w:lang w:eastAsia="he-IL"/>
        </w:rPr>
        <w:t xml:space="preserve">מסגרת של מדיניות. אני יודע לעבוד במסגרת של חקיקה ואנחנו </w:t>
      </w:r>
      <w:bookmarkStart w:id="2678" w:name="_ETM_Q1_7015173"/>
      <w:bookmarkEnd w:id="2678"/>
      <w:r w:rsidR="00E45E19">
        <w:rPr>
          <w:rFonts w:hint="cs"/>
          <w:rtl/>
          <w:lang w:eastAsia="he-IL"/>
        </w:rPr>
        <w:t>נעבוד במסגרת של חקיקה. אני כן רוצה שזה ייכנס,</w:t>
      </w:r>
      <w:bookmarkStart w:id="2679" w:name="_ETM_Q1_7019121"/>
      <w:bookmarkEnd w:id="2679"/>
      <w:r w:rsidR="00E45E19">
        <w:rPr>
          <w:rFonts w:hint="cs"/>
          <w:rtl/>
          <w:lang w:eastAsia="he-IL"/>
        </w:rPr>
        <w:t xml:space="preserve"> נביא נתונים, נעשה על זה דיון נוסף.</w:t>
      </w:r>
    </w:p>
    <w:p w14:paraId="625121C1" w14:textId="77777777" w:rsidR="00E45E19" w:rsidRDefault="00E45E19" w:rsidP="00076912">
      <w:pPr>
        <w:rPr>
          <w:rtl/>
          <w:lang w:eastAsia="he-IL"/>
        </w:rPr>
      </w:pPr>
      <w:bookmarkStart w:id="2680" w:name="_ETM_Q1_7023537"/>
      <w:bookmarkStart w:id="2681" w:name="_ETM_Q1_7023582"/>
      <w:bookmarkEnd w:id="2680"/>
      <w:bookmarkEnd w:id="2681"/>
    </w:p>
    <w:p w14:paraId="5D88E6EB" w14:textId="77777777" w:rsidR="00E45E19" w:rsidRDefault="00E45E19" w:rsidP="00076912">
      <w:pPr>
        <w:rPr>
          <w:rtl/>
          <w:lang w:eastAsia="he-IL"/>
        </w:rPr>
      </w:pPr>
      <w:r>
        <w:rPr>
          <w:rFonts w:hint="cs"/>
          <w:rtl/>
          <w:lang w:eastAsia="he-IL"/>
        </w:rPr>
        <w:t>הסניגוריה רוצה לומר מילה?</w:t>
      </w:r>
    </w:p>
    <w:p w14:paraId="680F9E3C" w14:textId="77777777" w:rsidR="00E45E19" w:rsidRDefault="00E45E19" w:rsidP="00E45E19">
      <w:pPr>
        <w:rPr>
          <w:rtl/>
          <w:lang w:eastAsia="he-IL"/>
        </w:rPr>
      </w:pPr>
      <w:bookmarkStart w:id="2682" w:name="_ETM_Q1_7025904"/>
      <w:bookmarkStart w:id="2683" w:name="_ETM_Q1_7025946"/>
      <w:bookmarkEnd w:id="2682"/>
      <w:bookmarkEnd w:id="2683"/>
    </w:p>
    <w:p w14:paraId="3A364DF9" w14:textId="37591B3D" w:rsidR="00E45E19" w:rsidRDefault="00E45E19" w:rsidP="00E45E19">
      <w:pPr>
        <w:pStyle w:val="af9"/>
        <w:keepNext/>
        <w:rPr>
          <w:rtl/>
          <w:lang w:eastAsia="he-IL"/>
        </w:rPr>
      </w:pPr>
      <w:bookmarkStart w:id="2684" w:name="ET_guest_904633_537"/>
      <w:r w:rsidRPr="00E45E19">
        <w:rPr>
          <w:rStyle w:val="TagStyle"/>
          <w:rtl/>
        </w:rPr>
        <w:t xml:space="preserve"> &lt;&lt; אורח &gt;&gt; </w:t>
      </w:r>
      <w:r>
        <w:rPr>
          <w:rtl/>
          <w:lang w:eastAsia="he-IL"/>
        </w:rPr>
        <w:t>ישי שרון:</w:t>
      </w:r>
      <w:r w:rsidRPr="00E45E19">
        <w:rPr>
          <w:rStyle w:val="TagStyle"/>
          <w:rtl/>
        </w:rPr>
        <w:t xml:space="preserve"> &lt;&lt; אורח &gt;&gt;</w:t>
      </w:r>
      <w:r w:rsidR="007C6709">
        <w:rPr>
          <w:rtl/>
          <w:lang w:eastAsia="he-IL"/>
        </w:rPr>
        <w:t xml:space="preserve"> </w:t>
      </w:r>
      <w:bookmarkEnd w:id="2684"/>
    </w:p>
    <w:p w14:paraId="505A0BB1" w14:textId="77777777" w:rsidR="00E45E19" w:rsidRDefault="00E45E19" w:rsidP="00E45E19">
      <w:pPr>
        <w:pStyle w:val="KeepWithNext"/>
        <w:rPr>
          <w:rtl/>
          <w:lang w:eastAsia="he-IL"/>
        </w:rPr>
      </w:pPr>
    </w:p>
    <w:p w14:paraId="297F7505" w14:textId="77777777" w:rsidR="00E45E19" w:rsidRDefault="00E45E19" w:rsidP="00E45E19">
      <w:pPr>
        <w:rPr>
          <w:rtl/>
          <w:lang w:eastAsia="he-IL"/>
        </w:rPr>
      </w:pPr>
      <w:r>
        <w:rPr>
          <w:rFonts w:hint="cs"/>
          <w:rtl/>
          <w:lang w:eastAsia="he-IL"/>
        </w:rPr>
        <w:t xml:space="preserve">אני </w:t>
      </w:r>
      <w:bookmarkStart w:id="2685" w:name="_ETM_Q1_7025721"/>
      <w:bookmarkEnd w:id="2685"/>
      <w:r>
        <w:rPr>
          <w:rFonts w:hint="cs"/>
          <w:rtl/>
          <w:lang w:eastAsia="he-IL"/>
        </w:rPr>
        <w:t>מצטרף לעמדה כאן.</w:t>
      </w:r>
    </w:p>
    <w:p w14:paraId="19B913FD" w14:textId="77777777" w:rsidR="00E45E19" w:rsidRDefault="00E45E19" w:rsidP="00E45E19">
      <w:pPr>
        <w:rPr>
          <w:rtl/>
          <w:lang w:eastAsia="he-IL"/>
        </w:rPr>
      </w:pPr>
      <w:bookmarkStart w:id="2686" w:name="_ETM_Q1_7034234"/>
      <w:bookmarkStart w:id="2687" w:name="_ETM_Q1_7034272"/>
      <w:bookmarkEnd w:id="2686"/>
      <w:bookmarkEnd w:id="2687"/>
    </w:p>
    <w:p w14:paraId="6C409C36" w14:textId="46BEB4F8" w:rsidR="00E45E19" w:rsidRDefault="00E45E19" w:rsidP="00E45E19">
      <w:pPr>
        <w:pStyle w:val="a4"/>
        <w:keepNext/>
        <w:rPr>
          <w:rtl/>
        </w:rPr>
      </w:pPr>
      <w:bookmarkStart w:id="2688" w:name="ET_speaker_תמי_סלע_538"/>
      <w:r w:rsidRPr="00E45E19">
        <w:rPr>
          <w:rStyle w:val="TagStyle"/>
          <w:rtl/>
        </w:rPr>
        <w:t xml:space="preserve"> &lt;&lt; דובר &gt;&gt; </w:t>
      </w:r>
      <w:r>
        <w:rPr>
          <w:rtl/>
        </w:rPr>
        <w:t>תמי סלע:</w:t>
      </w:r>
      <w:r w:rsidRPr="00E45E19">
        <w:rPr>
          <w:rStyle w:val="TagStyle"/>
          <w:rtl/>
        </w:rPr>
        <w:t xml:space="preserve"> &lt;&lt; דובר &gt;&gt;</w:t>
      </w:r>
      <w:r w:rsidR="007C6709">
        <w:rPr>
          <w:rtl/>
        </w:rPr>
        <w:t xml:space="preserve"> </w:t>
      </w:r>
      <w:bookmarkEnd w:id="2688"/>
    </w:p>
    <w:p w14:paraId="05B5B284" w14:textId="77777777" w:rsidR="00E45E19" w:rsidRDefault="00E45E19" w:rsidP="00E45E19">
      <w:pPr>
        <w:pStyle w:val="KeepWithNext"/>
        <w:rPr>
          <w:rtl/>
          <w:lang w:eastAsia="he-IL"/>
        </w:rPr>
      </w:pPr>
    </w:p>
    <w:p w14:paraId="268E1ED6" w14:textId="77777777" w:rsidR="00E45E19" w:rsidRDefault="00E45E19" w:rsidP="00E45E19">
      <w:pPr>
        <w:rPr>
          <w:rtl/>
          <w:lang w:eastAsia="he-IL"/>
        </w:rPr>
      </w:pPr>
      <w:r>
        <w:rPr>
          <w:rFonts w:hint="cs"/>
          <w:rtl/>
          <w:lang w:eastAsia="he-IL"/>
        </w:rPr>
        <w:t xml:space="preserve">איך זה עובד בפועל, </w:t>
      </w:r>
      <w:bookmarkStart w:id="2689" w:name="_ETM_Q1_7032896"/>
      <w:bookmarkEnd w:id="2689"/>
      <w:r>
        <w:rPr>
          <w:rFonts w:hint="cs"/>
          <w:rtl/>
          <w:lang w:eastAsia="he-IL"/>
        </w:rPr>
        <w:t>למה במקרים כאלה בסוף זאת תהיה רק תקיפה</w:t>
      </w:r>
      <w:r w:rsidR="00122F27">
        <w:rPr>
          <w:rFonts w:hint="cs"/>
          <w:rtl/>
          <w:lang w:eastAsia="he-IL"/>
        </w:rPr>
        <w:t xml:space="preserve"> </w:t>
      </w:r>
      <w:r>
        <w:rPr>
          <w:rFonts w:hint="cs"/>
          <w:rtl/>
          <w:lang w:eastAsia="he-IL"/>
        </w:rPr>
        <w:t xml:space="preserve">סתם. קשה </w:t>
      </w:r>
      <w:bookmarkStart w:id="2690" w:name="_ETM_Q1_7035583"/>
      <w:bookmarkEnd w:id="2690"/>
      <w:r>
        <w:rPr>
          <w:rFonts w:hint="cs"/>
          <w:rtl/>
          <w:lang w:eastAsia="he-IL"/>
        </w:rPr>
        <w:t xml:space="preserve">להבין. </w:t>
      </w:r>
    </w:p>
    <w:p w14:paraId="3541CA04" w14:textId="77777777" w:rsidR="00E45E19" w:rsidRDefault="00E45E19" w:rsidP="00E45E19">
      <w:pPr>
        <w:rPr>
          <w:rtl/>
          <w:lang w:eastAsia="he-IL"/>
        </w:rPr>
      </w:pPr>
      <w:bookmarkStart w:id="2691" w:name="_ETM_Q1_7039600"/>
      <w:bookmarkStart w:id="2692" w:name="_ETM_Q1_7039637"/>
      <w:bookmarkEnd w:id="2691"/>
      <w:bookmarkEnd w:id="2692"/>
    </w:p>
    <w:p w14:paraId="37EFBFDD" w14:textId="1830BF4A" w:rsidR="00E45E19" w:rsidRDefault="00E45E19" w:rsidP="00E45E19">
      <w:pPr>
        <w:pStyle w:val="af9"/>
        <w:keepNext/>
        <w:rPr>
          <w:rtl/>
          <w:lang w:eastAsia="he-IL"/>
        </w:rPr>
      </w:pPr>
      <w:bookmarkStart w:id="2693" w:name="ET_guest_904633_539"/>
      <w:r w:rsidRPr="00E45E19">
        <w:rPr>
          <w:rStyle w:val="TagStyle"/>
          <w:rtl/>
        </w:rPr>
        <w:t xml:space="preserve"> &lt;&lt; אורח &gt;&gt; </w:t>
      </w:r>
      <w:r>
        <w:rPr>
          <w:rtl/>
          <w:lang w:eastAsia="he-IL"/>
        </w:rPr>
        <w:t>ישי שרון:</w:t>
      </w:r>
      <w:r w:rsidRPr="00E45E19">
        <w:rPr>
          <w:rStyle w:val="TagStyle"/>
          <w:rtl/>
        </w:rPr>
        <w:t xml:space="preserve"> &lt;&lt; אורח &gt;&gt;</w:t>
      </w:r>
      <w:r w:rsidR="007C6709">
        <w:rPr>
          <w:rtl/>
          <w:lang w:eastAsia="he-IL"/>
        </w:rPr>
        <w:t xml:space="preserve"> </w:t>
      </w:r>
      <w:bookmarkEnd w:id="2693"/>
    </w:p>
    <w:p w14:paraId="03A054E9" w14:textId="77777777" w:rsidR="00E45E19" w:rsidRDefault="00E45E19" w:rsidP="00E45E19">
      <w:pPr>
        <w:pStyle w:val="KeepWithNext"/>
        <w:rPr>
          <w:rtl/>
          <w:lang w:eastAsia="he-IL"/>
        </w:rPr>
      </w:pPr>
    </w:p>
    <w:p w14:paraId="38E61708" w14:textId="77777777" w:rsidR="00E45E19" w:rsidRDefault="00E45E19" w:rsidP="00E45E19">
      <w:pPr>
        <w:rPr>
          <w:rtl/>
          <w:lang w:eastAsia="he-IL"/>
        </w:rPr>
      </w:pPr>
      <w:r>
        <w:rPr>
          <w:rFonts w:hint="cs"/>
          <w:rtl/>
          <w:lang w:eastAsia="he-IL"/>
        </w:rPr>
        <w:t xml:space="preserve">ההנחה של הסדר טיעון, רק צד אחד הרוויח ממנו </w:t>
      </w:r>
      <w:bookmarkStart w:id="2694" w:name="_ETM_Q1_7038607"/>
      <w:bookmarkEnd w:id="2694"/>
      <w:r>
        <w:rPr>
          <w:rFonts w:hint="cs"/>
          <w:rtl/>
          <w:lang w:eastAsia="he-IL"/>
        </w:rPr>
        <w:t>וצד אחד הפסיד, היא לא נכונה. גם נאשם שמגיע להסדר טיעון, יכול להיות שהוא ויתר על טענות חפות</w:t>
      </w:r>
      <w:r w:rsidR="00122F27">
        <w:rPr>
          <w:rFonts w:hint="cs"/>
          <w:rtl/>
          <w:lang w:eastAsia="he-IL"/>
        </w:rPr>
        <w:t xml:space="preserve"> </w:t>
      </w:r>
      <w:bookmarkStart w:id="2695" w:name="_ETM_Q1_7048756"/>
      <w:bookmarkEnd w:id="2695"/>
      <w:r>
        <w:rPr>
          <w:rFonts w:hint="cs"/>
          <w:rtl/>
          <w:lang w:eastAsia="he-IL"/>
        </w:rPr>
        <w:t>טובות, יכול להיות שהסדר הטיעון - - -</w:t>
      </w:r>
    </w:p>
    <w:p w14:paraId="6E0E6412" w14:textId="77777777" w:rsidR="00E45E19" w:rsidRDefault="00E45E19" w:rsidP="00E45E19">
      <w:pPr>
        <w:rPr>
          <w:rtl/>
          <w:lang w:eastAsia="he-IL"/>
        </w:rPr>
      </w:pPr>
    </w:p>
    <w:p w14:paraId="39220265" w14:textId="4CB5DE1A" w:rsidR="00E45E19" w:rsidRDefault="00E45E19" w:rsidP="00E45E19">
      <w:pPr>
        <w:pStyle w:val="af6"/>
        <w:keepNext/>
        <w:rPr>
          <w:rtl/>
        </w:rPr>
      </w:pPr>
      <w:bookmarkStart w:id="2696" w:name="ET_yor_6151_540"/>
      <w:r w:rsidRPr="00E45E19">
        <w:rPr>
          <w:rStyle w:val="TagStyle"/>
          <w:rtl/>
        </w:rPr>
        <w:t xml:space="preserve"> &lt;&lt; יור &gt;&gt; </w:t>
      </w:r>
      <w:r>
        <w:rPr>
          <w:rtl/>
        </w:rPr>
        <w:t>היו"ר רון כץ:</w:t>
      </w:r>
      <w:r w:rsidRPr="00E45E19">
        <w:rPr>
          <w:rStyle w:val="TagStyle"/>
          <w:rtl/>
        </w:rPr>
        <w:t xml:space="preserve"> &lt;&lt; יור &gt;&gt;</w:t>
      </w:r>
      <w:r w:rsidR="007C6709">
        <w:rPr>
          <w:rtl/>
        </w:rPr>
        <w:t xml:space="preserve"> </w:t>
      </w:r>
      <w:bookmarkEnd w:id="2696"/>
    </w:p>
    <w:p w14:paraId="68C2C045" w14:textId="77777777" w:rsidR="00E45E19" w:rsidRDefault="00E45E19" w:rsidP="00E45E19">
      <w:pPr>
        <w:pStyle w:val="KeepWithNext"/>
        <w:rPr>
          <w:rtl/>
          <w:lang w:eastAsia="he-IL"/>
        </w:rPr>
      </w:pPr>
    </w:p>
    <w:p w14:paraId="12570045" w14:textId="77777777" w:rsidR="00E45E19" w:rsidRDefault="00E45E19" w:rsidP="00E45E19">
      <w:pPr>
        <w:rPr>
          <w:rtl/>
          <w:lang w:eastAsia="he-IL"/>
        </w:rPr>
      </w:pPr>
      <w:r>
        <w:rPr>
          <w:rFonts w:hint="cs"/>
          <w:rtl/>
          <w:lang w:eastAsia="he-IL"/>
        </w:rPr>
        <w:t xml:space="preserve">זה </w:t>
      </w:r>
      <w:bookmarkStart w:id="2697" w:name="_ETM_Q1_7047768"/>
      <w:bookmarkEnd w:id="2697"/>
      <w:r>
        <w:rPr>
          <w:rFonts w:hint="cs"/>
          <w:rtl/>
          <w:lang w:eastAsia="he-IL"/>
        </w:rPr>
        <w:t>ברור.</w:t>
      </w:r>
    </w:p>
    <w:p w14:paraId="2EB20B71" w14:textId="77777777" w:rsidR="00E45E19" w:rsidRDefault="00E45E19" w:rsidP="00E45E19">
      <w:pPr>
        <w:rPr>
          <w:rtl/>
          <w:lang w:eastAsia="he-IL"/>
        </w:rPr>
      </w:pPr>
      <w:bookmarkStart w:id="2698" w:name="_ETM_Q1_7047163"/>
      <w:bookmarkStart w:id="2699" w:name="_ETM_Q1_7047207"/>
      <w:bookmarkStart w:id="2700" w:name="_ETM_Q1_7047900"/>
      <w:bookmarkEnd w:id="2698"/>
      <w:bookmarkEnd w:id="2699"/>
      <w:bookmarkEnd w:id="2700"/>
    </w:p>
    <w:p w14:paraId="7F6DC69D" w14:textId="57576132" w:rsidR="00E45E19" w:rsidRDefault="00E45E19" w:rsidP="00E45E19">
      <w:pPr>
        <w:pStyle w:val="af9"/>
        <w:keepNext/>
        <w:rPr>
          <w:rtl/>
          <w:lang w:eastAsia="he-IL"/>
        </w:rPr>
      </w:pPr>
      <w:bookmarkStart w:id="2701" w:name="ET_guest_904633_541"/>
      <w:r w:rsidRPr="00E45E19">
        <w:rPr>
          <w:rStyle w:val="TagStyle"/>
          <w:rtl/>
        </w:rPr>
        <w:t xml:space="preserve"> &lt;&lt; אורח &gt;&gt; </w:t>
      </w:r>
      <w:r>
        <w:rPr>
          <w:rtl/>
          <w:lang w:eastAsia="he-IL"/>
        </w:rPr>
        <w:t>ישי שרון:</w:t>
      </w:r>
      <w:r w:rsidRPr="00E45E19">
        <w:rPr>
          <w:rStyle w:val="TagStyle"/>
          <w:rtl/>
        </w:rPr>
        <w:t xml:space="preserve"> &lt;&lt; אורח &gt;&gt;</w:t>
      </w:r>
      <w:r w:rsidR="007C6709">
        <w:rPr>
          <w:rtl/>
          <w:lang w:eastAsia="he-IL"/>
        </w:rPr>
        <w:t xml:space="preserve"> </w:t>
      </w:r>
      <w:bookmarkEnd w:id="2701"/>
    </w:p>
    <w:p w14:paraId="316969B3" w14:textId="77777777" w:rsidR="00E45E19" w:rsidRDefault="00E45E19" w:rsidP="00E45E19">
      <w:pPr>
        <w:pStyle w:val="KeepWithNext"/>
        <w:rPr>
          <w:rtl/>
          <w:lang w:eastAsia="he-IL"/>
        </w:rPr>
      </w:pPr>
    </w:p>
    <w:p w14:paraId="3408CAD3" w14:textId="77777777" w:rsidR="00E45E19" w:rsidRDefault="00E45E19" w:rsidP="00E45E19">
      <w:pPr>
        <w:rPr>
          <w:rtl/>
          <w:lang w:eastAsia="he-IL"/>
        </w:rPr>
      </w:pPr>
      <w:r>
        <w:rPr>
          <w:rFonts w:hint="cs"/>
          <w:rtl/>
          <w:lang w:eastAsia="he-IL"/>
        </w:rPr>
        <w:t>כ</w:t>
      </w:r>
      <w:bookmarkStart w:id="2702" w:name="_ETM_Q1_7048302"/>
      <w:bookmarkStart w:id="2703" w:name="_ETM_Q1_7048343"/>
      <w:bookmarkEnd w:id="2702"/>
      <w:bookmarkEnd w:id="2703"/>
      <w:r>
        <w:rPr>
          <w:rFonts w:hint="cs"/>
          <w:rtl/>
          <w:lang w:eastAsia="he-IL"/>
        </w:rPr>
        <w:t>נראה זה לא כזה ברור. יכול להיות שהו</w:t>
      </w:r>
      <w:bookmarkStart w:id="2704" w:name="_ETM_Q1_7052031"/>
      <w:bookmarkEnd w:id="2704"/>
      <w:r>
        <w:rPr>
          <w:rFonts w:hint="cs"/>
          <w:rtl/>
          <w:lang w:eastAsia="he-IL"/>
        </w:rPr>
        <w:t>א מבטא באמת שיש קושי ראייתי בתיק.</w:t>
      </w:r>
    </w:p>
    <w:p w14:paraId="5059CF7A" w14:textId="77777777" w:rsidR="00E45E19" w:rsidRDefault="00E45E19" w:rsidP="00E45E19">
      <w:pPr>
        <w:rPr>
          <w:rtl/>
          <w:lang w:eastAsia="he-IL"/>
        </w:rPr>
      </w:pPr>
      <w:bookmarkStart w:id="2705" w:name="_ETM_Q1_7056120"/>
      <w:bookmarkStart w:id="2706" w:name="_ETM_Q1_7056161"/>
      <w:bookmarkEnd w:id="2705"/>
      <w:bookmarkEnd w:id="2706"/>
    </w:p>
    <w:p w14:paraId="20795875" w14:textId="696C2BEB" w:rsidR="00E45E19" w:rsidRDefault="00E45E19" w:rsidP="00E45E19">
      <w:pPr>
        <w:pStyle w:val="af6"/>
        <w:keepNext/>
        <w:rPr>
          <w:rtl/>
        </w:rPr>
      </w:pPr>
      <w:bookmarkStart w:id="2707" w:name="ET_yor_6151_542"/>
      <w:r w:rsidRPr="00E45E19">
        <w:rPr>
          <w:rStyle w:val="TagStyle"/>
          <w:rtl/>
        </w:rPr>
        <w:t xml:space="preserve"> &lt;&lt; יור &gt;&gt; </w:t>
      </w:r>
      <w:r>
        <w:rPr>
          <w:rtl/>
        </w:rPr>
        <w:t>היו"ר רון כץ:</w:t>
      </w:r>
      <w:r w:rsidRPr="00E45E19">
        <w:rPr>
          <w:rStyle w:val="TagStyle"/>
          <w:rtl/>
        </w:rPr>
        <w:t xml:space="preserve"> &lt;&lt; יור &gt;&gt;</w:t>
      </w:r>
      <w:r w:rsidR="007C6709">
        <w:rPr>
          <w:rtl/>
        </w:rPr>
        <w:t xml:space="preserve"> </w:t>
      </w:r>
      <w:bookmarkEnd w:id="2707"/>
    </w:p>
    <w:p w14:paraId="6A4351E0" w14:textId="77777777" w:rsidR="00E45E19" w:rsidRDefault="00E45E19" w:rsidP="00E45E19">
      <w:pPr>
        <w:pStyle w:val="KeepWithNext"/>
        <w:rPr>
          <w:rtl/>
          <w:lang w:eastAsia="he-IL"/>
        </w:rPr>
      </w:pPr>
    </w:p>
    <w:p w14:paraId="33A8E241" w14:textId="77777777" w:rsidR="00E45E19" w:rsidRDefault="00E45E19" w:rsidP="00E45E19">
      <w:pPr>
        <w:rPr>
          <w:rtl/>
          <w:lang w:eastAsia="he-IL"/>
        </w:rPr>
      </w:pPr>
      <w:r>
        <w:rPr>
          <w:rFonts w:hint="cs"/>
          <w:rtl/>
          <w:lang w:eastAsia="he-IL"/>
        </w:rPr>
        <w:t xml:space="preserve">הבנתי. אנחנו נביא </w:t>
      </w:r>
      <w:bookmarkStart w:id="2708" w:name="_ETM_Q1_7054177"/>
      <w:bookmarkEnd w:id="2708"/>
      <w:r>
        <w:rPr>
          <w:rFonts w:hint="cs"/>
          <w:rtl/>
          <w:lang w:eastAsia="he-IL"/>
        </w:rPr>
        <w:t>את הנתונים כמו שהם.</w:t>
      </w:r>
    </w:p>
    <w:p w14:paraId="70FCB652" w14:textId="77777777" w:rsidR="00E45E19" w:rsidRDefault="00E45E19" w:rsidP="00E45E19">
      <w:pPr>
        <w:rPr>
          <w:rtl/>
          <w:lang w:eastAsia="he-IL"/>
        </w:rPr>
      </w:pPr>
      <w:bookmarkStart w:id="2709" w:name="_ETM_Q1_7059655"/>
      <w:bookmarkStart w:id="2710" w:name="_ETM_Q1_7059695"/>
      <w:bookmarkEnd w:id="2709"/>
      <w:bookmarkEnd w:id="2710"/>
    </w:p>
    <w:p w14:paraId="29EB5868" w14:textId="122172E3" w:rsidR="00E45E19" w:rsidRDefault="00E45E19" w:rsidP="00E45E19">
      <w:pPr>
        <w:pStyle w:val="af9"/>
        <w:keepNext/>
        <w:rPr>
          <w:rtl/>
          <w:lang w:eastAsia="he-IL"/>
        </w:rPr>
      </w:pPr>
      <w:bookmarkStart w:id="2711" w:name="ET_guest_904633_543"/>
      <w:r w:rsidRPr="00E45E19">
        <w:rPr>
          <w:rStyle w:val="TagStyle"/>
          <w:rtl/>
        </w:rPr>
        <w:t xml:space="preserve"> &lt;&lt; אורח &gt;&gt; </w:t>
      </w:r>
      <w:r>
        <w:rPr>
          <w:rtl/>
          <w:lang w:eastAsia="he-IL"/>
        </w:rPr>
        <w:t>ישי שרון:</w:t>
      </w:r>
      <w:r w:rsidRPr="00E45E19">
        <w:rPr>
          <w:rStyle w:val="TagStyle"/>
          <w:rtl/>
        </w:rPr>
        <w:t xml:space="preserve"> &lt;&lt; אורח &gt;&gt;</w:t>
      </w:r>
      <w:r w:rsidR="007C6709">
        <w:rPr>
          <w:rtl/>
          <w:lang w:eastAsia="he-IL"/>
        </w:rPr>
        <w:t xml:space="preserve"> </w:t>
      </w:r>
      <w:bookmarkEnd w:id="2711"/>
    </w:p>
    <w:p w14:paraId="44AB67EC" w14:textId="77777777" w:rsidR="00E45E19" w:rsidRDefault="00E45E19" w:rsidP="00E45E19">
      <w:pPr>
        <w:pStyle w:val="KeepWithNext"/>
        <w:rPr>
          <w:rtl/>
          <w:lang w:eastAsia="he-IL"/>
        </w:rPr>
      </w:pPr>
    </w:p>
    <w:p w14:paraId="7EBE8FEA" w14:textId="77777777" w:rsidR="00E45E19" w:rsidRDefault="00E45E19" w:rsidP="00E45E19">
      <w:pPr>
        <w:rPr>
          <w:rtl/>
          <w:lang w:eastAsia="he-IL"/>
        </w:rPr>
      </w:pPr>
      <w:r>
        <w:rPr>
          <w:rFonts w:hint="cs"/>
          <w:rtl/>
          <w:lang w:eastAsia="he-IL"/>
        </w:rPr>
        <w:t>תקיפה, זה כולל יריקות. זה כולל להניח יד.</w:t>
      </w:r>
    </w:p>
    <w:p w14:paraId="6FA3F346" w14:textId="77777777" w:rsidR="00E45E19" w:rsidRDefault="00E45E19" w:rsidP="00E45E19">
      <w:pPr>
        <w:rPr>
          <w:rtl/>
          <w:lang w:eastAsia="he-IL"/>
        </w:rPr>
      </w:pPr>
      <w:bookmarkStart w:id="2712" w:name="_ETM_Q1_7063278"/>
      <w:bookmarkStart w:id="2713" w:name="_ETM_Q1_7063314"/>
      <w:bookmarkEnd w:id="2712"/>
      <w:bookmarkEnd w:id="2713"/>
    </w:p>
    <w:p w14:paraId="7FB8BA97" w14:textId="3625F30F" w:rsidR="00E45E19" w:rsidRDefault="00E45E19" w:rsidP="00E45E19">
      <w:pPr>
        <w:pStyle w:val="a4"/>
        <w:keepNext/>
        <w:rPr>
          <w:rtl/>
        </w:rPr>
      </w:pPr>
      <w:bookmarkStart w:id="2714" w:name="ET_speaker_קריאה_544"/>
      <w:r w:rsidRPr="00E45E19">
        <w:rPr>
          <w:rStyle w:val="TagStyle"/>
          <w:rtl/>
        </w:rPr>
        <w:t xml:space="preserve"> &lt;&lt; דובר &gt;&gt; </w:t>
      </w:r>
      <w:r>
        <w:rPr>
          <w:rtl/>
        </w:rPr>
        <w:t>קריאה:</w:t>
      </w:r>
      <w:r w:rsidRPr="00E45E19">
        <w:rPr>
          <w:rStyle w:val="TagStyle"/>
          <w:rtl/>
        </w:rPr>
        <w:t xml:space="preserve"> &lt;&lt; דובר &gt;&gt;</w:t>
      </w:r>
      <w:r w:rsidR="007C6709">
        <w:rPr>
          <w:rtl/>
        </w:rPr>
        <w:t xml:space="preserve"> </w:t>
      </w:r>
      <w:bookmarkEnd w:id="2714"/>
    </w:p>
    <w:p w14:paraId="6CDB1DED" w14:textId="77777777" w:rsidR="00E45E19" w:rsidRDefault="00E45E19" w:rsidP="00E45E19">
      <w:pPr>
        <w:pStyle w:val="KeepWithNext"/>
        <w:rPr>
          <w:rtl/>
          <w:lang w:eastAsia="he-IL"/>
        </w:rPr>
      </w:pPr>
    </w:p>
    <w:p w14:paraId="2D17FCAB" w14:textId="77777777" w:rsidR="00E45E19" w:rsidRDefault="00E45E19" w:rsidP="00E45E19">
      <w:pPr>
        <w:rPr>
          <w:rtl/>
          <w:lang w:eastAsia="he-IL"/>
        </w:rPr>
      </w:pPr>
      <w:r>
        <w:rPr>
          <w:rFonts w:hint="cs"/>
          <w:rtl/>
          <w:lang w:eastAsia="he-IL"/>
        </w:rPr>
        <w:t>גם יריקה לא צריכה להיות. תראה לי כתב אישום אחד.</w:t>
      </w:r>
    </w:p>
    <w:p w14:paraId="0C44F16F" w14:textId="77777777" w:rsidR="00E45E19" w:rsidRDefault="00E45E19" w:rsidP="00E45E19">
      <w:pPr>
        <w:rPr>
          <w:rtl/>
          <w:lang w:eastAsia="he-IL"/>
        </w:rPr>
      </w:pPr>
    </w:p>
    <w:p w14:paraId="4BEEE379" w14:textId="2F51B2BA" w:rsidR="00E45E19" w:rsidRDefault="00E45E19" w:rsidP="00E45E19">
      <w:pPr>
        <w:pStyle w:val="a4"/>
        <w:keepNext/>
        <w:rPr>
          <w:rtl/>
        </w:rPr>
      </w:pPr>
      <w:bookmarkStart w:id="2715" w:name="ET_speaker_קריאה_545"/>
      <w:r w:rsidRPr="00E45E19">
        <w:rPr>
          <w:rStyle w:val="TagStyle"/>
          <w:rtl/>
        </w:rPr>
        <w:t xml:space="preserve"> &lt;&lt; דובר &gt;&gt; </w:t>
      </w:r>
      <w:r>
        <w:rPr>
          <w:rtl/>
        </w:rPr>
        <w:t>קריאה:</w:t>
      </w:r>
      <w:r w:rsidRPr="00E45E19">
        <w:rPr>
          <w:rStyle w:val="TagStyle"/>
          <w:rtl/>
        </w:rPr>
        <w:t xml:space="preserve"> &lt;&lt; דובר &gt;&gt;</w:t>
      </w:r>
      <w:r w:rsidR="007C6709">
        <w:rPr>
          <w:rtl/>
        </w:rPr>
        <w:t xml:space="preserve"> </w:t>
      </w:r>
      <w:bookmarkEnd w:id="2715"/>
    </w:p>
    <w:p w14:paraId="269982FC" w14:textId="77777777" w:rsidR="00E45E19" w:rsidRDefault="00E45E19" w:rsidP="00E45E19">
      <w:pPr>
        <w:pStyle w:val="KeepWithNext"/>
        <w:rPr>
          <w:rtl/>
          <w:lang w:eastAsia="he-IL"/>
        </w:rPr>
      </w:pPr>
    </w:p>
    <w:p w14:paraId="6A42B1D8" w14:textId="77777777" w:rsidR="00E45E19" w:rsidRDefault="00E45E19" w:rsidP="00E45E19">
      <w:pPr>
        <w:rPr>
          <w:rtl/>
          <w:lang w:eastAsia="he-IL"/>
        </w:rPr>
      </w:pPr>
      <w:r>
        <w:rPr>
          <w:rFonts w:hint="cs"/>
          <w:rtl/>
          <w:lang w:eastAsia="he-IL"/>
        </w:rPr>
        <w:t>אם אזרח יירק על שוטר, זה יתקבל? זה יהיה בסדר?</w:t>
      </w:r>
    </w:p>
    <w:p w14:paraId="1BADA36E" w14:textId="77777777" w:rsidR="00E45E19" w:rsidRPr="00E45E19" w:rsidRDefault="00E45E19" w:rsidP="00E45E19">
      <w:pPr>
        <w:rPr>
          <w:rtl/>
          <w:lang w:eastAsia="he-IL"/>
        </w:rPr>
      </w:pPr>
      <w:bookmarkStart w:id="2716" w:name="_ETM_Q1_7070473"/>
      <w:bookmarkStart w:id="2717" w:name="_ETM_Q1_7070509"/>
      <w:bookmarkEnd w:id="2716"/>
      <w:bookmarkEnd w:id="2717"/>
    </w:p>
    <w:p w14:paraId="6F638561" w14:textId="721EE171" w:rsidR="00076912" w:rsidRDefault="00076912" w:rsidP="00076912">
      <w:pPr>
        <w:pStyle w:val="af6"/>
        <w:keepNext/>
        <w:rPr>
          <w:rtl/>
        </w:rPr>
      </w:pPr>
      <w:bookmarkStart w:id="2718" w:name="_ETM_Q1_6980066"/>
      <w:bookmarkStart w:id="2719" w:name="_ETM_Q1_6980099"/>
      <w:bookmarkStart w:id="2720" w:name="_ETM_Q1_6982745"/>
      <w:bookmarkStart w:id="2721" w:name="ET_yor_6151_533"/>
      <w:bookmarkEnd w:id="2718"/>
      <w:bookmarkEnd w:id="2719"/>
      <w:bookmarkEnd w:id="2720"/>
      <w:r w:rsidRPr="00076912">
        <w:rPr>
          <w:rStyle w:val="TagStyle"/>
          <w:rtl/>
        </w:rPr>
        <w:t xml:space="preserve"> &lt;&lt; יור &gt;&gt; </w:t>
      </w:r>
      <w:r>
        <w:rPr>
          <w:rtl/>
        </w:rPr>
        <w:t>היו"ר רון כץ:</w:t>
      </w:r>
      <w:r w:rsidRPr="00076912">
        <w:rPr>
          <w:rStyle w:val="TagStyle"/>
          <w:rtl/>
        </w:rPr>
        <w:t xml:space="preserve"> &lt;&lt; יור &gt;&gt;</w:t>
      </w:r>
      <w:r w:rsidR="007C6709">
        <w:rPr>
          <w:rtl/>
        </w:rPr>
        <w:t xml:space="preserve"> </w:t>
      </w:r>
      <w:bookmarkEnd w:id="2721"/>
    </w:p>
    <w:p w14:paraId="5800D2F2" w14:textId="77777777" w:rsidR="00076912" w:rsidRDefault="00076912" w:rsidP="00076912">
      <w:pPr>
        <w:pStyle w:val="KeepWithNext"/>
        <w:rPr>
          <w:rtl/>
          <w:lang w:eastAsia="he-IL"/>
        </w:rPr>
      </w:pPr>
    </w:p>
    <w:p w14:paraId="32A97FBB" w14:textId="77777777" w:rsidR="00076912" w:rsidRDefault="00E45E19" w:rsidP="00076912">
      <w:pPr>
        <w:rPr>
          <w:rtl/>
          <w:lang w:eastAsia="he-IL"/>
        </w:rPr>
      </w:pPr>
      <w:bookmarkStart w:id="2722" w:name="_ETM_Q1_6983107"/>
      <w:bookmarkStart w:id="2723" w:name="_ETM_Q1_6983141"/>
      <w:bookmarkEnd w:id="2722"/>
      <w:bookmarkEnd w:id="2723"/>
      <w:r>
        <w:rPr>
          <w:rFonts w:hint="cs"/>
          <w:rtl/>
          <w:lang w:eastAsia="he-IL"/>
        </w:rPr>
        <w:t xml:space="preserve">אנחנו מסיימים. אני מבין שזה מעלה אמוציות. אני יכול לומר לכם שמנהלת המעון ברמלה, שם </w:t>
      </w:r>
      <w:bookmarkStart w:id="2724" w:name="_ETM_Q1_7081614"/>
      <w:bookmarkEnd w:id="2724"/>
      <w:r>
        <w:rPr>
          <w:rFonts w:hint="cs"/>
          <w:rtl/>
          <w:lang w:eastAsia="he-IL"/>
        </w:rPr>
        <w:t>הייתה התעללות מאוד משמעותית, בסופו של דבר כתב האישום הוא</w:t>
      </w:r>
      <w:bookmarkStart w:id="2725" w:name="_ETM_Q1_7085790"/>
      <w:bookmarkEnd w:id="2725"/>
      <w:r>
        <w:rPr>
          <w:rFonts w:hint="cs"/>
          <w:rtl/>
          <w:lang w:eastAsia="he-IL"/>
        </w:rPr>
        <w:t xml:space="preserve"> על תקיפה סתם. </w:t>
      </w:r>
    </w:p>
    <w:p w14:paraId="2B95FF67" w14:textId="77777777" w:rsidR="00E45E19" w:rsidRDefault="00E45E19" w:rsidP="00076912">
      <w:pPr>
        <w:rPr>
          <w:rtl/>
          <w:lang w:eastAsia="he-IL"/>
        </w:rPr>
      </w:pPr>
      <w:bookmarkStart w:id="2726" w:name="_ETM_Q1_7088028"/>
      <w:bookmarkStart w:id="2727" w:name="_ETM_Q1_7088062"/>
      <w:bookmarkEnd w:id="2726"/>
      <w:bookmarkEnd w:id="2727"/>
    </w:p>
    <w:p w14:paraId="3473DD6C" w14:textId="3AA48D1F" w:rsidR="00E45E19" w:rsidRDefault="00E45E19" w:rsidP="00E45E19">
      <w:pPr>
        <w:pStyle w:val="a4"/>
        <w:keepNext/>
        <w:rPr>
          <w:rtl/>
        </w:rPr>
      </w:pPr>
      <w:bookmarkStart w:id="2728" w:name="ET_speaker_קריאה_546"/>
      <w:r w:rsidRPr="00E45E19">
        <w:rPr>
          <w:rStyle w:val="TagStyle"/>
          <w:rtl/>
        </w:rPr>
        <w:t xml:space="preserve"> &lt;&lt; דובר &gt;&gt; </w:t>
      </w:r>
      <w:r>
        <w:rPr>
          <w:rtl/>
        </w:rPr>
        <w:t>קריאה:</w:t>
      </w:r>
      <w:r w:rsidRPr="00E45E19">
        <w:rPr>
          <w:rStyle w:val="TagStyle"/>
          <w:rtl/>
        </w:rPr>
        <w:t xml:space="preserve"> &lt;&lt; דובר &gt;&gt;</w:t>
      </w:r>
      <w:r w:rsidR="007C6709">
        <w:rPr>
          <w:rtl/>
        </w:rPr>
        <w:t xml:space="preserve"> </w:t>
      </w:r>
      <w:bookmarkEnd w:id="2728"/>
    </w:p>
    <w:p w14:paraId="5C024B41" w14:textId="77777777" w:rsidR="00E45E19" w:rsidRDefault="00E45E19" w:rsidP="00E45E19">
      <w:pPr>
        <w:pStyle w:val="KeepWithNext"/>
        <w:rPr>
          <w:rtl/>
          <w:lang w:eastAsia="he-IL"/>
        </w:rPr>
      </w:pPr>
    </w:p>
    <w:p w14:paraId="5F0DE057" w14:textId="77777777" w:rsidR="00E45E19" w:rsidRDefault="00E45E19" w:rsidP="00E45E19">
      <w:pPr>
        <w:rPr>
          <w:rtl/>
          <w:lang w:eastAsia="he-IL"/>
        </w:rPr>
      </w:pPr>
      <w:r>
        <w:rPr>
          <w:rFonts w:hint="cs"/>
          <w:rtl/>
          <w:lang w:eastAsia="he-IL"/>
        </w:rPr>
        <w:t>שמונה עובדות שלה התעללו.</w:t>
      </w:r>
    </w:p>
    <w:p w14:paraId="326460BE" w14:textId="77777777" w:rsidR="00E45E19" w:rsidRDefault="00E45E19" w:rsidP="00E45E19">
      <w:pPr>
        <w:rPr>
          <w:rtl/>
          <w:lang w:eastAsia="he-IL"/>
        </w:rPr>
      </w:pPr>
    </w:p>
    <w:p w14:paraId="4FE02B85" w14:textId="3E74C545" w:rsidR="00E45E19" w:rsidRDefault="00E45E19" w:rsidP="00E45E19">
      <w:pPr>
        <w:pStyle w:val="af6"/>
        <w:keepNext/>
        <w:rPr>
          <w:rtl/>
        </w:rPr>
      </w:pPr>
      <w:bookmarkStart w:id="2729" w:name="ET_yor_6151_547"/>
      <w:r w:rsidRPr="00E45E19">
        <w:rPr>
          <w:rStyle w:val="TagStyle"/>
          <w:rtl/>
        </w:rPr>
        <w:t xml:space="preserve"> &lt;&lt; יור &gt;&gt; </w:t>
      </w:r>
      <w:r>
        <w:rPr>
          <w:rtl/>
        </w:rPr>
        <w:t>היו"ר רון כץ:</w:t>
      </w:r>
      <w:r w:rsidRPr="00E45E19">
        <w:rPr>
          <w:rStyle w:val="TagStyle"/>
          <w:rtl/>
        </w:rPr>
        <w:t xml:space="preserve"> &lt;&lt; יור &gt;&gt;</w:t>
      </w:r>
      <w:r w:rsidR="007C6709">
        <w:rPr>
          <w:rtl/>
        </w:rPr>
        <w:t xml:space="preserve"> </w:t>
      </w:r>
      <w:bookmarkEnd w:id="2729"/>
    </w:p>
    <w:p w14:paraId="65F266A1" w14:textId="77777777" w:rsidR="00E45E19" w:rsidRDefault="00E45E19" w:rsidP="00E45E19">
      <w:pPr>
        <w:pStyle w:val="KeepWithNext"/>
        <w:rPr>
          <w:rtl/>
          <w:lang w:eastAsia="he-IL"/>
        </w:rPr>
      </w:pPr>
    </w:p>
    <w:p w14:paraId="1F581C1C" w14:textId="77777777" w:rsidR="00E45E19" w:rsidRDefault="00E45E19" w:rsidP="00E45E19">
      <w:pPr>
        <w:rPr>
          <w:rtl/>
          <w:lang w:eastAsia="he-IL"/>
        </w:rPr>
      </w:pPr>
      <w:r>
        <w:rPr>
          <w:rFonts w:hint="cs"/>
          <w:rtl/>
          <w:lang w:eastAsia="he-IL"/>
        </w:rPr>
        <w:t xml:space="preserve">בסופו של דבר זה נסגר על תקיפת סתם. אנחנו מאוד נתעקש שזה יישאר </w:t>
      </w:r>
      <w:bookmarkStart w:id="2730" w:name="_ETM_Q1_7091226"/>
      <w:bookmarkEnd w:id="2730"/>
      <w:r>
        <w:rPr>
          <w:rFonts w:hint="cs"/>
          <w:rtl/>
          <w:lang w:eastAsia="he-IL"/>
        </w:rPr>
        <w:t>בפנים. אני מקווה שאתם תשתפו איתנו פעולה בנושא</w:t>
      </w:r>
      <w:bookmarkStart w:id="2731" w:name="_ETM_Q1_7096996"/>
      <w:bookmarkEnd w:id="2731"/>
      <w:r>
        <w:rPr>
          <w:rFonts w:hint="cs"/>
          <w:rtl/>
          <w:lang w:eastAsia="he-IL"/>
        </w:rPr>
        <w:t xml:space="preserve"> הזה כי אנחנו מבינים שהרבה מאוד הסדרים מאוד בעייתיים הולכים לשם. </w:t>
      </w:r>
    </w:p>
    <w:p w14:paraId="123B2E0C" w14:textId="77777777" w:rsidR="00E45E19" w:rsidRDefault="00E45E19" w:rsidP="00E45E19">
      <w:pPr>
        <w:rPr>
          <w:rtl/>
          <w:lang w:eastAsia="he-IL"/>
        </w:rPr>
      </w:pPr>
      <w:bookmarkStart w:id="2732" w:name="_ETM_Q1_7100908"/>
      <w:bookmarkStart w:id="2733" w:name="_ETM_Q1_7100943"/>
      <w:bookmarkStart w:id="2734" w:name="_ETM_Q1_7101036"/>
      <w:bookmarkStart w:id="2735" w:name="_ETM_Q1_7101071"/>
      <w:bookmarkEnd w:id="2732"/>
      <w:bookmarkEnd w:id="2733"/>
      <w:bookmarkEnd w:id="2734"/>
      <w:bookmarkEnd w:id="2735"/>
    </w:p>
    <w:p w14:paraId="03624DF7" w14:textId="31E8444E" w:rsidR="00E45E19" w:rsidRDefault="00E45E19" w:rsidP="00E45E19">
      <w:pPr>
        <w:pStyle w:val="a4"/>
        <w:keepNext/>
        <w:rPr>
          <w:rtl/>
        </w:rPr>
      </w:pPr>
      <w:bookmarkStart w:id="2736" w:name="ET_speaker_תמי_סלע_548"/>
      <w:r w:rsidRPr="00E45E19">
        <w:rPr>
          <w:rStyle w:val="TagStyle"/>
          <w:rtl/>
        </w:rPr>
        <w:t xml:space="preserve"> &lt;&lt; דובר &gt;&gt; </w:t>
      </w:r>
      <w:r>
        <w:rPr>
          <w:rtl/>
        </w:rPr>
        <w:t>תמי סלע:</w:t>
      </w:r>
      <w:r w:rsidRPr="00E45E19">
        <w:rPr>
          <w:rStyle w:val="TagStyle"/>
          <w:rtl/>
        </w:rPr>
        <w:t xml:space="preserve"> &lt;&lt; דובר &gt;&gt;</w:t>
      </w:r>
      <w:r w:rsidR="007C6709">
        <w:rPr>
          <w:rtl/>
        </w:rPr>
        <w:t xml:space="preserve"> </w:t>
      </w:r>
      <w:bookmarkEnd w:id="2736"/>
    </w:p>
    <w:p w14:paraId="6D55BAC5" w14:textId="77777777" w:rsidR="00E45E19" w:rsidRDefault="00E45E19" w:rsidP="00E45E19">
      <w:pPr>
        <w:pStyle w:val="KeepWithNext"/>
        <w:rPr>
          <w:rtl/>
          <w:lang w:eastAsia="he-IL"/>
        </w:rPr>
      </w:pPr>
    </w:p>
    <w:p w14:paraId="0CEB00B2" w14:textId="77777777" w:rsidR="00E45E19" w:rsidRDefault="00E45E19" w:rsidP="00E45E19">
      <w:pPr>
        <w:rPr>
          <w:rtl/>
          <w:lang w:eastAsia="he-IL"/>
        </w:rPr>
      </w:pPr>
      <w:r>
        <w:rPr>
          <w:rFonts w:hint="cs"/>
          <w:rtl/>
          <w:lang w:eastAsia="he-IL"/>
        </w:rPr>
        <w:t xml:space="preserve">רק להשלים את ההגדרה </w:t>
      </w:r>
      <w:bookmarkStart w:id="2737" w:name="_ETM_Q1_7103546"/>
      <w:bookmarkEnd w:id="2737"/>
      <w:r>
        <w:rPr>
          <w:rFonts w:hint="cs"/>
          <w:rtl/>
          <w:lang w:eastAsia="he-IL"/>
        </w:rPr>
        <w:t>של עבירת אלימות או התעללות, לצורך ההקראה. היו שם גם</w:t>
      </w:r>
      <w:bookmarkStart w:id="2738" w:name="_ETM_Q1_7106867"/>
      <w:bookmarkEnd w:id="2738"/>
      <w:r>
        <w:rPr>
          <w:rFonts w:hint="cs"/>
          <w:rtl/>
          <w:lang w:eastAsia="he-IL"/>
        </w:rPr>
        <w:t xml:space="preserve"> סעיפים:</w:t>
      </w:r>
    </w:p>
    <w:p w14:paraId="2E865A26" w14:textId="77777777" w:rsidR="00E45E19" w:rsidRDefault="00E45E19" w:rsidP="00E45E19">
      <w:pPr>
        <w:rPr>
          <w:rtl/>
          <w:lang w:eastAsia="he-IL"/>
        </w:rPr>
      </w:pPr>
    </w:p>
    <w:p w14:paraId="733D2118" w14:textId="77777777" w:rsidR="00E45E19" w:rsidRDefault="00E45E19" w:rsidP="00E45E19">
      <w:pPr>
        <w:rPr>
          <w:rtl/>
          <w:lang w:eastAsia="he-IL"/>
        </w:rPr>
      </w:pPr>
      <w:bookmarkStart w:id="2739" w:name="_ETM_Q1_7109259"/>
      <w:bookmarkStart w:id="2740" w:name="_ETM_Q1_7109287"/>
      <w:bookmarkEnd w:id="2739"/>
      <w:bookmarkEnd w:id="2740"/>
      <w:r>
        <w:rPr>
          <w:rFonts w:hint="cs"/>
          <w:rtl/>
          <w:lang w:eastAsia="he-IL"/>
        </w:rPr>
        <w:t xml:space="preserve">380 </w:t>
      </w:r>
      <w:r>
        <w:rPr>
          <w:rtl/>
          <w:lang w:eastAsia="he-IL"/>
        </w:rPr>
        <w:t>–</w:t>
      </w:r>
      <w:r>
        <w:rPr>
          <w:rFonts w:hint="cs"/>
          <w:rtl/>
          <w:lang w:eastAsia="he-IL"/>
        </w:rPr>
        <w:t xml:space="preserve"> תקיפה הגורמת לחבלה ממשית.</w:t>
      </w:r>
      <w:bookmarkStart w:id="2741" w:name="_ETM_Q1_7106979"/>
      <w:bookmarkEnd w:id="2741"/>
    </w:p>
    <w:p w14:paraId="0B2B85E4" w14:textId="77777777" w:rsidR="00E45E19" w:rsidRDefault="00E45E19" w:rsidP="00E45E19">
      <w:pPr>
        <w:rPr>
          <w:rtl/>
          <w:lang w:eastAsia="he-IL"/>
        </w:rPr>
      </w:pPr>
      <w:bookmarkStart w:id="2742" w:name="_ETM_Q1_7107020"/>
      <w:bookmarkEnd w:id="2742"/>
    </w:p>
    <w:p w14:paraId="1FBC2C29" w14:textId="77777777" w:rsidR="00E45E19" w:rsidRDefault="00E45E19" w:rsidP="00E45E19">
      <w:pPr>
        <w:rPr>
          <w:rtl/>
          <w:lang w:eastAsia="he-IL"/>
        </w:rPr>
      </w:pPr>
      <w:bookmarkStart w:id="2743" w:name="_ETM_Q1_7107114"/>
      <w:bookmarkStart w:id="2744" w:name="_ETM_Q1_7107151"/>
      <w:bookmarkEnd w:id="2743"/>
      <w:bookmarkEnd w:id="2744"/>
      <w:r>
        <w:rPr>
          <w:rFonts w:hint="cs"/>
          <w:rtl/>
          <w:lang w:eastAsia="he-IL"/>
        </w:rPr>
        <w:t xml:space="preserve">381 </w:t>
      </w:r>
      <w:r>
        <w:rPr>
          <w:rtl/>
          <w:lang w:eastAsia="he-IL"/>
        </w:rPr>
        <w:t>–</w:t>
      </w:r>
      <w:r>
        <w:rPr>
          <w:rFonts w:hint="cs"/>
          <w:rtl/>
          <w:lang w:eastAsia="he-IL"/>
        </w:rPr>
        <w:t xml:space="preserve"> תקיפות שונות </w:t>
      </w:r>
      <w:bookmarkStart w:id="2745" w:name="_ETM_Q1_7112349"/>
      <w:bookmarkEnd w:id="2745"/>
      <w:r>
        <w:rPr>
          <w:rFonts w:hint="cs"/>
          <w:rtl/>
          <w:lang w:eastAsia="he-IL"/>
        </w:rPr>
        <w:t>שאולי יהיו לא רלוונטיות. נחזור אליהן.</w:t>
      </w:r>
    </w:p>
    <w:p w14:paraId="10F6DA71" w14:textId="77777777" w:rsidR="00E45E19" w:rsidRDefault="00E45E19" w:rsidP="00E45E19">
      <w:pPr>
        <w:rPr>
          <w:rtl/>
          <w:lang w:eastAsia="he-IL"/>
        </w:rPr>
      </w:pPr>
      <w:bookmarkStart w:id="2746" w:name="_ETM_Q1_7111446"/>
      <w:bookmarkStart w:id="2747" w:name="_ETM_Q1_7111482"/>
      <w:bookmarkEnd w:id="2746"/>
      <w:bookmarkEnd w:id="2747"/>
    </w:p>
    <w:p w14:paraId="6926E7B5" w14:textId="4B819CF8" w:rsidR="00E45E19" w:rsidRDefault="00E45E19" w:rsidP="00E45E19">
      <w:pPr>
        <w:rPr>
          <w:rtl/>
          <w:lang w:eastAsia="he-IL"/>
        </w:rPr>
      </w:pPr>
      <w:bookmarkStart w:id="2748" w:name="_ETM_Q1_7111775"/>
      <w:bookmarkStart w:id="2749" w:name="_ETM_Q1_7111811"/>
      <w:bookmarkEnd w:id="2748"/>
      <w:bookmarkEnd w:id="2749"/>
      <w:r>
        <w:rPr>
          <w:rFonts w:hint="cs"/>
          <w:rtl/>
          <w:lang w:eastAsia="he-IL"/>
        </w:rPr>
        <w:t xml:space="preserve">382 </w:t>
      </w:r>
      <w:r>
        <w:rPr>
          <w:rtl/>
          <w:lang w:eastAsia="he-IL"/>
        </w:rPr>
        <w:t>–</w:t>
      </w:r>
      <w:r>
        <w:rPr>
          <w:rFonts w:hint="cs"/>
          <w:rtl/>
          <w:lang w:eastAsia="he-IL"/>
        </w:rPr>
        <w:t xml:space="preserve"> שיש</w:t>
      </w:r>
      <w:r w:rsidR="00122F27">
        <w:rPr>
          <w:rFonts w:hint="cs"/>
          <w:rtl/>
          <w:lang w:eastAsia="he-IL"/>
        </w:rPr>
        <w:t xml:space="preserve"> </w:t>
      </w:r>
      <w:r>
        <w:rPr>
          <w:rFonts w:hint="cs"/>
          <w:rtl/>
          <w:lang w:eastAsia="he-IL"/>
        </w:rPr>
        <w:t>בה נסיבה מחמירה</w:t>
      </w:r>
      <w:r w:rsidR="007C6709">
        <w:rPr>
          <w:rFonts w:hint="cs"/>
          <w:rtl/>
          <w:lang w:eastAsia="he-IL"/>
        </w:rPr>
        <w:t xml:space="preserve"> </w:t>
      </w:r>
      <w:r>
        <w:rPr>
          <w:rFonts w:hint="cs"/>
          <w:rtl/>
          <w:lang w:eastAsia="he-IL"/>
        </w:rPr>
        <w:t xml:space="preserve">כלפי קטין או </w:t>
      </w:r>
      <w:bookmarkStart w:id="2750" w:name="_ETM_Q1_7118729"/>
      <w:bookmarkEnd w:id="2750"/>
      <w:r>
        <w:rPr>
          <w:rFonts w:hint="cs"/>
          <w:rtl/>
          <w:lang w:eastAsia="he-IL"/>
        </w:rPr>
        <w:t>חסר ישע, והיא כן</w:t>
      </w:r>
      <w:r w:rsidR="00122F27">
        <w:rPr>
          <w:rFonts w:hint="cs"/>
          <w:rtl/>
          <w:lang w:eastAsia="he-IL"/>
        </w:rPr>
        <w:t xml:space="preserve"> </w:t>
      </w:r>
      <w:r>
        <w:rPr>
          <w:rFonts w:hint="cs"/>
          <w:rtl/>
          <w:lang w:eastAsia="he-IL"/>
        </w:rPr>
        <w:t>רלוונטית.</w:t>
      </w:r>
    </w:p>
    <w:p w14:paraId="1493EF9C" w14:textId="77777777" w:rsidR="00E45E19" w:rsidRDefault="00E45E19" w:rsidP="00E45E19">
      <w:pPr>
        <w:rPr>
          <w:rtl/>
          <w:lang w:eastAsia="he-IL"/>
        </w:rPr>
      </w:pPr>
      <w:bookmarkStart w:id="2751" w:name="_ETM_Q1_7120476"/>
      <w:bookmarkStart w:id="2752" w:name="_ETM_Q1_7120513"/>
      <w:bookmarkEnd w:id="2751"/>
      <w:bookmarkEnd w:id="2752"/>
    </w:p>
    <w:p w14:paraId="0A5BF9E2" w14:textId="77777777" w:rsidR="00E45E19" w:rsidRDefault="00E45E19" w:rsidP="00E45E19">
      <w:pPr>
        <w:rPr>
          <w:rtl/>
          <w:lang w:eastAsia="he-IL"/>
        </w:rPr>
      </w:pPr>
    </w:p>
    <w:p w14:paraId="058E0E26" w14:textId="46A04B47" w:rsidR="00E45E19" w:rsidRDefault="00E45E19" w:rsidP="00E45E19">
      <w:pPr>
        <w:pStyle w:val="af6"/>
        <w:keepNext/>
        <w:rPr>
          <w:rtl/>
        </w:rPr>
      </w:pPr>
      <w:bookmarkStart w:id="2753" w:name="ET_yor_6151_549"/>
      <w:r w:rsidRPr="00E45E19">
        <w:rPr>
          <w:rStyle w:val="TagStyle"/>
          <w:rtl/>
        </w:rPr>
        <w:t xml:space="preserve"> &lt;&lt; יור &gt;&gt; </w:t>
      </w:r>
      <w:r>
        <w:rPr>
          <w:rtl/>
        </w:rPr>
        <w:t>היו"ר רון כץ:</w:t>
      </w:r>
      <w:r w:rsidRPr="00E45E19">
        <w:rPr>
          <w:rStyle w:val="TagStyle"/>
          <w:rtl/>
        </w:rPr>
        <w:t xml:space="preserve"> &lt;&lt; יור &gt;&gt;</w:t>
      </w:r>
      <w:r w:rsidR="007C6709">
        <w:rPr>
          <w:rtl/>
        </w:rPr>
        <w:t xml:space="preserve"> </w:t>
      </w:r>
      <w:bookmarkEnd w:id="2753"/>
    </w:p>
    <w:p w14:paraId="35C18060" w14:textId="77777777" w:rsidR="00E45E19" w:rsidRDefault="00E45E19" w:rsidP="00E45E19">
      <w:pPr>
        <w:pStyle w:val="KeepWithNext"/>
        <w:rPr>
          <w:rtl/>
          <w:lang w:eastAsia="he-IL"/>
        </w:rPr>
      </w:pPr>
    </w:p>
    <w:p w14:paraId="5B66C208" w14:textId="77777777" w:rsidR="00E45E19" w:rsidRDefault="00E45E19" w:rsidP="00E45E19">
      <w:pPr>
        <w:rPr>
          <w:rtl/>
          <w:lang w:eastAsia="he-IL"/>
        </w:rPr>
      </w:pPr>
      <w:r>
        <w:rPr>
          <w:rFonts w:hint="cs"/>
          <w:rtl/>
          <w:lang w:eastAsia="he-IL"/>
        </w:rPr>
        <w:t>תודה רבה.</w:t>
      </w:r>
      <w:bookmarkStart w:id="2754" w:name="_ETM_Q1_7118587"/>
      <w:bookmarkEnd w:id="2754"/>
      <w:r w:rsidR="00122F27">
        <w:rPr>
          <w:rFonts w:hint="cs"/>
          <w:rtl/>
          <w:lang w:eastAsia="he-IL"/>
        </w:rPr>
        <w:t xml:space="preserve"> </w:t>
      </w:r>
      <w:r>
        <w:rPr>
          <w:rFonts w:hint="cs"/>
          <w:rtl/>
          <w:lang w:eastAsia="he-IL"/>
        </w:rPr>
        <w:t>תודה רבה לצוות הוועדה, תודה רבה לכל מי שהגיע. אנחנו נמשיך בדיון הבא ונהיה נחושים לקדם את החוק הזה בהקדם האפשרי.</w:t>
      </w:r>
      <w:r w:rsidR="00122F27">
        <w:rPr>
          <w:rFonts w:hint="cs"/>
          <w:rtl/>
          <w:lang w:eastAsia="he-IL"/>
        </w:rPr>
        <w:t xml:space="preserve"> </w:t>
      </w:r>
    </w:p>
    <w:p w14:paraId="102EA0F9" w14:textId="77777777" w:rsidR="00E45E19" w:rsidRDefault="00E45E19" w:rsidP="00E45E19">
      <w:pPr>
        <w:rPr>
          <w:rtl/>
          <w:lang w:eastAsia="he-IL"/>
        </w:rPr>
      </w:pPr>
      <w:bookmarkStart w:id="2755" w:name="_ETM_Q1_7128855"/>
      <w:bookmarkStart w:id="2756" w:name="_ETM_Q1_7128892"/>
      <w:bookmarkEnd w:id="2755"/>
      <w:bookmarkEnd w:id="2756"/>
    </w:p>
    <w:p w14:paraId="67E231CB" w14:textId="77777777" w:rsidR="00E45E19" w:rsidRDefault="00E45E19" w:rsidP="00E45E19">
      <w:pPr>
        <w:rPr>
          <w:rtl/>
          <w:lang w:eastAsia="he-IL"/>
        </w:rPr>
      </w:pPr>
      <w:bookmarkStart w:id="2757" w:name="_ETM_Q1_7128959"/>
      <w:bookmarkStart w:id="2758" w:name="_ETM_Q1_7128999"/>
      <w:bookmarkEnd w:id="2757"/>
      <w:bookmarkEnd w:id="2758"/>
      <w:r>
        <w:rPr>
          <w:rFonts w:hint="cs"/>
          <w:rtl/>
          <w:lang w:eastAsia="he-IL"/>
        </w:rPr>
        <w:t xml:space="preserve">תודה לחברי </w:t>
      </w:r>
      <w:bookmarkStart w:id="2759" w:name="_ETM_Q1_7127335"/>
      <w:bookmarkEnd w:id="2759"/>
      <w:r>
        <w:rPr>
          <w:rFonts w:hint="cs"/>
          <w:rtl/>
          <w:lang w:eastAsia="he-IL"/>
        </w:rPr>
        <w:t xml:space="preserve">אופיר כץ. </w:t>
      </w:r>
    </w:p>
    <w:p w14:paraId="6B9D2192" w14:textId="77777777" w:rsidR="00E45E19" w:rsidRDefault="00E45E19" w:rsidP="00E45E19">
      <w:pPr>
        <w:rPr>
          <w:rtl/>
          <w:lang w:eastAsia="he-IL"/>
        </w:rPr>
      </w:pPr>
      <w:bookmarkStart w:id="2760" w:name="_ETM_Q1_7130142"/>
      <w:bookmarkStart w:id="2761" w:name="_ETM_Q1_7130180"/>
      <w:bookmarkEnd w:id="2760"/>
      <w:bookmarkEnd w:id="2761"/>
    </w:p>
    <w:p w14:paraId="061DBC4D" w14:textId="77777777" w:rsidR="00E45E19" w:rsidRDefault="00E45E19" w:rsidP="00E45E19">
      <w:pPr>
        <w:rPr>
          <w:rtl/>
          <w:lang w:eastAsia="he-IL"/>
        </w:rPr>
      </w:pPr>
      <w:bookmarkStart w:id="2762" w:name="_ETM_Q1_7130310"/>
      <w:bookmarkStart w:id="2763" w:name="_ETM_Q1_7130350"/>
      <w:bookmarkEnd w:id="2762"/>
      <w:bookmarkEnd w:id="2763"/>
    </w:p>
    <w:p w14:paraId="140A30D4" w14:textId="77777777" w:rsidR="00E45E19" w:rsidRDefault="00E45E19" w:rsidP="00E45E19">
      <w:pPr>
        <w:rPr>
          <w:rtl/>
          <w:lang w:eastAsia="he-IL"/>
        </w:rPr>
      </w:pPr>
      <w:bookmarkStart w:id="2764" w:name="_ETM_Q1_7130454"/>
      <w:bookmarkStart w:id="2765" w:name="_ETM_Q1_7130490"/>
      <w:bookmarkEnd w:id="2764"/>
      <w:bookmarkEnd w:id="2765"/>
    </w:p>
    <w:p w14:paraId="65FFEABD" w14:textId="32F5FEE0" w:rsidR="00E45E19" w:rsidRDefault="00E45E19" w:rsidP="00E45E19">
      <w:pPr>
        <w:pStyle w:val="afc"/>
        <w:keepNext/>
        <w:rPr>
          <w:rtl/>
          <w:lang w:eastAsia="he-IL"/>
        </w:rPr>
      </w:pPr>
      <w:bookmarkStart w:id="2766" w:name="ET_meetingend_550"/>
      <w:r w:rsidRPr="00E45E19">
        <w:rPr>
          <w:rStyle w:val="TagStyle"/>
          <w:rtl/>
        </w:rPr>
        <w:t xml:space="preserve"> &lt;&lt; סיום &gt;&gt; </w:t>
      </w:r>
      <w:r>
        <w:rPr>
          <w:rtl/>
          <w:lang w:eastAsia="he-IL"/>
        </w:rPr>
        <w:t>הישיבה ננעלה בשעה 11:30.</w:t>
      </w:r>
      <w:r w:rsidRPr="00E45E19">
        <w:rPr>
          <w:rStyle w:val="TagStyle"/>
          <w:rtl/>
        </w:rPr>
        <w:t xml:space="preserve"> &lt;&lt; סיום &gt;&gt;</w:t>
      </w:r>
      <w:r w:rsidR="007C6709">
        <w:rPr>
          <w:rtl/>
          <w:lang w:eastAsia="he-IL"/>
        </w:rPr>
        <w:t xml:space="preserve"> </w:t>
      </w:r>
      <w:bookmarkEnd w:id="2766"/>
    </w:p>
    <w:p w14:paraId="25DD3791" w14:textId="77777777" w:rsidR="00E45E19" w:rsidRDefault="00E45E19" w:rsidP="00E45E19">
      <w:pPr>
        <w:pStyle w:val="KeepWithNext"/>
        <w:rPr>
          <w:rtl/>
          <w:lang w:eastAsia="he-IL"/>
        </w:rPr>
      </w:pPr>
    </w:p>
    <w:p w14:paraId="32A98686" w14:textId="77777777" w:rsidR="007872B4" w:rsidRPr="008713A4" w:rsidRDefault="008C6924" w:rsidP="007A1734">
      <w:r>
        <w:rPr>
          <w:rFonts w:hint="cs"/>
          <w:rtl/>
        </w:rPr>
        <w:t xml:space="preserve"> </w:t>
      </w:r>
    </w:p>
    <w:sectPr w:rsidR="007872B4" w:rsidRPr="008713A4" w:rsidSect="001E297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83656F" w14:textId="77777777" w:rsidR="00A42723" w:rsidRDefault="00A42723">
      <w:r>
        <w:separator/>
      </w:r>
    </w:p>
  </w:endnote>
  <w:endnote w:type="continuationSeparator" w:id="0">
    <w:p w14:paraId="0BC9A077"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9A9C25" w14:textId="77777777" w:rsidR="00A42723" w:rsidRDefault="00A42723">
      <w:r>
        <w:separator/>
      </w:r>
    </w:p>
  </w:footnote>
  <w:footnote w:type="continuationSeparator" w:id="0">
    <w:p w14:paraId="39A290D9"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C3EF14"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9B7BB3D"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D20ADC"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E297B">
      <w:rPr>
        <w:rStyle w:val="af7"/>
        <w:noProof/>
        <w:rtl/>
      </w:rPr>
      <w:t>3</w:t>
    </w:r>
    <w:r>
      <w:rPr>
        <w:rStyle w:val="af7"/>
      </w:rPr>
      <w:fldChar w:fldCharType="end"/>
    </w:r>
  </w:p>
  <w:p w14:paraId="6BF762F9" w14:textId="77777777" w:rsidR="00D86E57" w:rsidRPr="00CC5815" w:rsidRDefault="00225F7A" w:rsidP="008E5E3F">
    <w:pPr>
      <w:pStyle w:val="a3"/>
      <w:ind w:firstLine="0"/>
    </w:pPr>
    <w:r>
      <w:rPr>
        <w:rtl/>
      </w:rPr>
      <w:t>ועדת החינוך, התרבות והספורט</w:t>
    </w:r>
  </w:p>
  <w:p w14:paraId="0C9CEE7C" w14:textId="77777777" w:rsidR="00D86E57" w:rsidRPr="00CC5815" w:rsidRDefault="00225F7A" w:rsidP="008E5E3F">
    <w:pPr>
      <w:pStyle w:val="a3"/>
      <w:ind w:firstLine="0"/>
      <w:rPr>
        <w:rtl/>
      </w:rPr>
    </w:pPr>
    <w:r>
      <w:rPr>
        <w:rtl/>
      </w:rPr>
      <w:t>03/05/2023</w:t>
    </w:r>
  </w:p>
  <w:p w14:paraId="7B75C09E"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9DA72D" w14:textId="77777777" w:rsidR="000A17C6" w:rsidRDefault="00E33AE3" w:rsidP="000A17C6">
    <w:pPr>
      <w:keepNext/>
      <w:spacing w:line="240" w:lineRule="atLeast"/>
      <w:ind w:firstLine="0"/>
      <w:jc w:val="center"/>
      <w:outlineLvl w:val="0"/>
      <w:rPr>
        <w:rtl/>
      </w:rPr>
    </w:pPr>
    <w:r>
      <w:rPr>
        <w:noProof/>
      </w:rPr>
      <w:drawing>
        <wp:inline distT="0" distB="0" distL="0" distR="0" wp14:anchorId="56886F6D" wp14:editId="4B278C4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92329B5"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5040616"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08C5D4C"/>
    <w:multiLevelType w:val="hybridMultilevel"/>
    <w:tmpl w:val="A9209D24"/>
    <w:lvl w:ilvl="0" w:tplc="5F8E69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B2B4400"/>
    <w:multiLevelType w:val="hybridMultilevel"/>
    <w:tmpl w:val="AE6AC554"/>
    <w:lvl w:ilvl="0" w:tplc="6FE074B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6B95796E"/>
    <w:multiLevelType w:val="hybridMultilevel"/>
    <w:tmpl w:val="7FEAB230"/>
    <w:lvl w:ilvl="0" w:tplc="118A4A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0F39"/>
    <w:rsid w:val="00067F42"/>
    <w:rsid w:val="00076912"/>
    <w:rsid w:val="00092B80"/>
    <w:rsid w:val="000A17C6"/>
    <w:rsid w:val="000B060C"/>
    <w:rsid w:val="000B2EE6"/>
    <w:rsid w:val="000B7228"/>
    <w:rsid w:val="000C47F5"/>
    <w:rsid w:val="000C5FDE"/>
    <w:rsid w:val="000E3314"/>
    <w:rsid w:val="000F2459"/>
    <w:rsid w:val="00105252"/>
    <w:rsid w:val="00112EA8"/>
    <w:rsid w:val="00122F27"/>
    <w:rsid w:val="00144817"/>
    <w:rsid w:val="00150436"/>
    <w:rsid w:val="00154B70"/>
    <w:rsid w:val="001566D2"/>
    <w:rsid w:val="00167294"/>
    <w:rsid w:val="001673D4"/>
    <w:rsid w:val="00171E7F"/>
    <w:rsid w:val="00174C1A"/>
    <w:rsid w:val="001758C1"/>
    <w:rsid w:val="0017779F"/>
    <w:rsid w:val="001A74E9"/>
    <w:rsid w:val="001A7A1B"/>
    <w:rsid w:val="001C44DA"/>
    <w:rsid w:val="001C4FDA"/>
    <w:rsid w:val="001C5B1A"/>
    <w:rsid w:val="001D440C"/>
    <w:rsid w:val="001E297B"/>
    <w:rsid w:val="001E79AB"/>
    <w:rsid w:val="002016FF"/>
    <w:rsid w:val="00221629"/>
    <w:rsid w:val="00225F7A"/>
    <w:rsid w:val="00227FEF"/>
    <w:rsid w:val="00261554"/>
    <w:rsid w:val="00272016"/>
    <w:rsid w:val="00275C03"/>
    <w:rsid w:val="00280D58"/>
    <w:rsid w:val="00290E84"/>
    <w:rsid w:val="002A3A86"/>
    <w:rsid w:val="002B6F0C"/>
    <w:rsid w:val="002C213F"/>
    <w:rsid w:val="002D4BDB"/>
    <w:rsid w:val="002E5E31"/>
    <w:rsid w:val="00303B4C"/>
    <w:rsid w:val="00306780"/>
    <w:rsid w:val="00321E62"/>
    <w:rsid w:val="00327BF8"/>
    <w:rsid w:val="0033072F"/>
    <w:rsid w:val="00340AFA"/>
    <w:rsid w:val="00341BA1"/>
    <w:rsid w:val="003658CB"/>
    <w:rsid w:val="00366CFB"/>
    <w:rsid w:val="0036794C"/>
    <w:rsid w:val="00371D32"/>
    <w:rsid w:val="00373508"/>
    <w:rsid w:val="00396023"/>
    <w:rsid w:val="003C279D"/>
    <w:rsid w:val="003D1C54"/>
    <w:rsid w:val="003D768E"/>
    <w:rsid w:val="003F0A5F"/>
    <w:rsid w:val="00415C57"/>
    <w:rsid w:val="00420E41"/>
    <w:rsid w:val="00424C94"/>
    <w:rsid w:val="0044165F"/>
    <w:rsid w:val="00447608"/>
    <w:rsid w:val="00451746"/>
    <w:rsid w:val="00470EAC"/>
    <w:rsid w:val="00482772"/>
    <w:rsid w:val="0049458B"/>
    <w:rsid w:val="00495FD8"/>
    <w:rsid w:val="004A0EEE"/>
    <w:rsid w:val="004B0A65"/>
    <w:rsid w:val="004B1BE9"/>
    <w:rsid w:val="00500C0C"/>
    <w:rsid w:val="00504FE6"/>
    <w:rsid w:val="00546678"/>
    <w:rsid w:val="005506B9"/>
    <w:rsid w:val="005817EC"/>
    <w:rsid w:val="00590B77"/>
    <w:rsid w:val="0059450F"/>
    <w:rsid w:val="0059466C"/>
    <w:rsid w:val="005A342D"/>
    <w:rsid w:val="005C363E"/>
    <w:rsid w:val="005C38E7"/>
    <w:rsid w:val="005D61F3"/>
    <w:rsid w:val="005E1C6B"/>
    <w:rsid w:val="005F76B0"/>
    <w:rsid w:val="00622BE6"/>
    <w:rsid w:val="00634F61"/>
    <w:rsid w:val="00644B4C"/>
    <w:rsid w:val="00695A47"/>
    <w:rsid w:val="006A0CB7"/>
    <w:rsid w:val="006C667D"/>
    <w:rsid w:val="006F0259"/>
    <w:rsid w:val="00700433"/>
    <w:rsid w:val="00702755"/>
    <w:rsid w:val="0070472C"/>
    <w:rsid w:val="007509A6"/>
    <w:rsid w:val="007850E0"/>
    <w:rsid w:val="007872B4"/>
    <w:rsid w:val="00791CBE"/>
    <w:rsid w:val="007A1734"/>
    <w:rsid w:val="007C6709"/>
    <w:rsid w:val="007C693F"/>
    <w:rsid w:val="007C6ADD"/>
    <w:rsid w:val="007C6F2D"/>
    <w:rsid w:val="0082136D"/>
    <w:rsid w:val="008317E7"/>
    <w:rsid w:val="008320F6"/>
    <w:rsid w:val="00841223"/>
    <w:rsid w:val="00846BE9"/>
    <w:rsid w:val="00853207"/>
    <w:rsid w:val="008713A4"/>
    <w:rsid w:val="00875F10"/>
    <w:rsid w:val="008C6035"/>
    <w:rsid w:val="008C6924"/>
    <w:rsid w:val="008C7015"/>
    <w:rsid w:val="008D1DFB"/>
    <w:rsid w:val="008E03B4"/>
    <w:rsid w:val="008E083E"/>
    <w:rsid w:val="008E5E3F"/>
    <w:rsid w:val="0090279B"/>
    <w:rsid w:val="00914904"/>
    <w:rsid w:val="009258CE"/>
    <w:rsid w:val="009515F0"/>
    <w:rsid w:val="00971308"/>
    <w:rsid w:val="009830CB"/>
    <w:rsid w:val="009A30ED"/>
    <w:rsid w:val="009B1978"/>
    <w:rsid w:val="009C03A8"/>
    <w:rsid w:val="009C1773"/>
    <w:rsid w:val="009D478A"/>
    <w:rsid w:val="009E1738"/>
    <w:rsid w:val="009E4F0E"/>
    <w:rsid w:val="009E6E93"/>
    <w:rsid w:val="009F1518"/>
    <w:rsid w:val="009F5773"/>
    <w:rsid w:val="00A12223"/>
    <w:rsid w:val="00A15971"/>
    <w:rsid w:val="00A21181"/>
    <w:rsid w:val="00A22C90"/>
    <w:rsid w:val="00A37DE2"/>
    <w:rsid w:val="00A42723"/>
    <w:rsid w:val="00A64A6D"/>
    <w:rsid w:val="00A66020"/>
    <w:rsid w:val="00A751C7"/>
    <w:rsid w:val="00AB02EE"/>
    <w:rsid w:val="00AB3F3A"/>
    <w:rsid w:val="00AB6A0B"/>
    <w:rsid w:val="00AD4EC9"/>
    <w:rsid w:val="00AD6FFC"/>
    <w:rsid w:val="00AF31E6"/>
    <w:rsid w:val="00AF4150"/>
    <w:rsid w:val="00B0509A"/>
    <w:rsid w:val="00B120B2"/>
    <w:rsid w:val="00B50340"/>
    <w:rsid w:val="00B65508"/>
    <w:rsid w:val="00B80E4D"/>
    <w:rsid w:val="00B8517A"/>
    <w:rsid w:val="00B9631C"/>
    <w:rsid w:val="00BA6446"/>
    <w:rsid w:val="00BD26FD"/>
    <w:rsid w:val="00BD47B7"/>
    <w:rsid w:val="00C05211"/>
    <w:rsid w:val="00C135D5"/>
    <w:rsid w:val="00C22DCB"/>
    <w:rsid w:val="00C3598A"/>
    <w:rsid w:val="00C360BC"/>
    <w:rsid w:val="00C44800"/>
    <w:rsid w:val="00C52EC2"/>
    <w:rsid w:val="00C61DC1"/>
    <w:rsid w:val="00C64AFF"/>
    <w:rsid w:val="00C661EE"/>
    <w:rsid w:val="00C67D69"/>
    <w:rsid w:val="00C72438"/>
    <w:rsid w:val="00C763E4"/>
    <w:rsid w:val="00C8624A"/>
    <w:rsid w:val="00C928DC"/>
    <w:rsid w:val="00CA5363"/>
    <w:rsid w:val="00CB6D60"/>
    <w:rsid w:val="00CC5815"/>
    <w:rsid w:val="00CD3A1F"/>
    <w:rsid w:val="00CE24B8"/>
    <w:rsid w:val="00CE5849"/>
    <w:rsid w:val="00CF774F"/>
    <w:rsid w:val="00D278F7"/>
    <w:rsid w:val="00D37550"/>
    <w:rsid w:val="00D40A29"/>
    <w:rsid w:val="00D45D27"/>
    <w:rsid w:val="00D542B9"/>
    <w:rsid w:val="00D61E50"/>
    <w:rsid w:val="00D86E57"/>
    <w:rsid w:val="00D96B24"/>
    <w:rsid w:val="00DA30C1"/>
    <w:rsid w:val="00DE43EE"/>
    <w:rsid w:val="00DE4DEE"/>
    <w:rsid w:val="00DE5B80"/>
    <w:rsid w:val="00DF2514"/>
    <w:rsid w:val="00E0005B"/>
    <w:rsid w:val="00E33AE3"/>
    <w:rsid w:val="00E45E19"/>
    <w:rsid w:val="00E61903"/>
    <w:rsid w:val="00E632A6"/>
    <w:rsid w:val="00E64116"/>
    <w:rsid w:val="00E7292D"/>
    <w:rsid w:val="00EA624B"/>
    <w:rsid w:val="00EB057D"/>
    <w:rsid w:val="00EB18E4"/>
    <w:rsid w:val="00EB5C85"/>
    <w:rsid w:val="00EB5F86"/>
    <w:rsid w:val="00EC0AC2"/>
    <w:rsid w:val="00EC1FB3"/>
    <w:rsid w:val="00EC2CD4"/>
    <w:rsid w:val="00EC503E"/>
    <w:rsid w:val="00ED4809"/>
    <w:rsid w:val="00EE09AD"/>
    <w:rsid w:val="00EE7AFA"/>
    <w:rsid w:val="00F053E5"/>
    <w:rsid w:val="00F10D2D"/>
    <w:rsid w:val="00F16831"/>
    <w:rsid w:val="00F3623F"/>
    <w:rsid w:val="00F4165E"/>
    <w:rsid w:val="00F41C33"/>
    <w:rsid w:val="00F423F1"/>
    <w:rsid w:val="00F4792E"/>
    <w:rsid w:val="00F521B0"/>
    <w:rsid w:val="00F53584"/>
    <w:rsid w:val="00F549E5"/>
    <w:rsid w:val="00F63F05"/>
    <w:rsid w:val="00F64409"/>
    <w:rsid w:val="00F72368"/>
    <w:rsid w:val="00F821F6"/>
    <w:rsid w:val="00F84D49"/>
    <w:rsid w:val="00FB0768"/>
    <w:rsid w:val="00FE3474"/>
    <w:rsid w:val="00FF066A"/>
    <w:rsid w:val="00FF0F3B"/>
    <w:rsid w:val="00FF600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72BED67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25F7A"/>
    <w:rPr>
      <w:rFonts w:cs="Arial"/>
      <w:b/>
      <w:bCs w:val="0"/>
      <w:vanish/>
      <w:color w:val="010000"/>
      <w:bdr w:val="single" w:sz="4" w:space="0" w:color="FF66FF"/>
    </w:rPr>
  </w:style>
  <w:style w:type="table" w:styleId="afd">
    <w:name w:val="Table Grid"/>
    <w:basedOn w:val="a1"/>
    <w:rsid w:val="00E632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371D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533C19-3527-497B-A9A3-C8151C5F1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555</TotalTime>
  <Pages>4</Pages>
  <Words>14251</Words>
  <Characters>81237</Characters>
  <Application>Microsoft Office Word</Application>
  <DocSecurity>0</DocSecurity>
  <Lines>676</Lines>
  <Paragraphs>190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95298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40</cp:revision>
  <cp:lastPrinted>2015-07-20T08:20:00Z</cp:lastPrinted>
  <dcterms:created xsi:type="dcterms:W3CDTF">2018-05-03T11:21:00Z</dcterms:created>
  <dcterms:modified xsi:type="dcterms:W3CDTF">2023-05-29T13:38:00Z</dcterms:modified>
</cp:coreProperties>
</file>