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E8D1B" w14:textId="77777777" w:rsidR="00E64116" w:rsidRPr="005817EC" w:rsidRDefault="00B70CBA" w:rsidP="00EC1FB3">
      <w:pPr>
        <w:ind w:firstLine="0"/>
        <w:rPr>
          <w:b/>
          <w:bCs/>
          <w:rtl/>
        </w:rPr>
      </w:pPr>
      <w:r>
        <w:rPr>
          <w:b/>
          <w:bCs/>
          <w:rtl/>
        </w:rPr>
        <w:t>הכנסת העשרים-וחמש</w:t>
      </w:r>
    </w:p>
    <w:p w14:paraId="08680301" w14:textId="77777777" w:rsidR="00A22C90" w:rsidRDefault="00A22C90" w:rsidP="00327BF8">
      <w:pPr>
        <w:ind w:firstLine="0"/>
        <w:outlineLvl w:val="0"/>
        <w:rPr>
          <w:b/>
          <w:bCs/>
          <w:rtl/>
        </w:rPr>
        <w:sectPr w:rsidR="00A22C90" w:rsidSect="002667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47E7B3" w14:textId="77777777" w:rsidR="00E64116" w:rsidRPr="008713A4" w:rsidRDefault="00B70CBA" w:rsidP="008320F6">
      <w:pPr>
        <w:ind w:firstLine="0"/>
        <w:rPr>
          <w:b/>
          <w:bCs/>
          <w:rtl/>
        </w:rPr>
      </w:pPr>
      <w:r>
        <w:rPr>
          <w:b/>
          <w:bCs/>
          <w:rtl/>
        </w:rPr>
        <w:t>מושב ראשון</w:t>
      </w:r>
    </w:p>
    <w:p w14:paraId="7690898D" w14:textId="77777777" w:rsidR="00E64116" w:rsidRPr="008713A4" w:rsidRDefault="00E64116" w:rsidP="0049458B">
      <w:pPr>
        <w:rPr>
          <w:rtl/>
        </w:rPr>
      </w:pPr>
    </w:p>
    <w:p w14:paraId="21F9EA06" w14:textId="77777777" w:rsidR="00E64116" w:rsidRPr="008713A4" w:rsidRDefault="00E64116" w:rsidP="0049458B">
      <w:pPr>
        <w:rPr>
          <w:rtl/>
        </w:rPr>
      </w:pPr>
    </w:p>
    <w:p w14:paraId="0B93AF24" w14:textId="77777777" w:rsidR="00E64116" w:rsidRPr="008713A4" w:rsidRDefault="00E64116" w:rsidP="007509A6">
      <w:pPr>
        <w:ind w:firstLine="0"/>
        <w:jc w:val="center"/>
        <w:rPr>
          <w:b/>
          <w:bCs/>
          <w:rtl/>
        </w:rPr>
      </w:pPr>
    </w:p>
    <w:p w14:paraId="3BB2AC14" w14:textId="4054FDE5" w:rsidR="00E64116" w:rsidRPr="008713A4" w:rsidRDefault="00B70CBA" w:rsidP="00733139">
      <w:pPr>
        <w:ind w:firstLine="0"/>
        <w:jc w:val="center"/>
        <w:outlineLvl w:val="0"/>
        <w:rPr>
          <w:b/>
          <w:bCs/>
          <w:rtl/>
        </w:rPr>
      </w:pPr>
      <w:r>
        <w:rPr>
          <w:b/>
          <w:bCs/>
          <w:rtl/>
        </w:rPr>
        <w:t xml:space="preserve">פרוטוקול מס' </w:t>
      </w:r>
      <w:r w:rsidR="00733139">
        <w:rPr>
          <w:rFonts w:hint="cs"/>
          <w:b/>
          <w:bCs/>
          <w:rtl/>
        </w:rPr>
        <w:t>20</w:t>
      </w:r>
    </w:p>
    <w:p w14:paraId="5080575A" w14:textId="77777777" w:rsidR="00E64116" w:rsidRPr="008713A4" w:rsidRDefault="00B70CBA" w:rsidP="008320F6">
      <w:pPr>
        <w:ind w:firstLine="0"/>
        <w:jc w:val="center"/>
        <w:outlineLvl w:val="0"/>
        <w:rPr>
          <w:b/>
          <w:bCs/>
          <w:rtl/>
        </w:rPr>
      </w:pPr>
      <w:r>
        <w:rPr>
          <w:b/>
          <w:bCs/>
          <w:rtl/>
        </w:rPr>
        <w:t>מישיבת הוועדה לביטחון לאומי</w:t>
      </w:r>
    </w:p>
    <w:p w14:paraId="66A3FA99" w14:textId="152C1811" w:rsidR="00E64116" w:rsidRPr="008713A4" w:rsidRDefault="00B70CBA" w:rsidP="00282502">
      <w:pPr>
        <w:ind w:firstLine="0"/>
        <w:jc w:val="center"/>
        <w:outlineLvl w:val="0"/>
        <w:rPr>
          <w:b/>
          <w:bCs/>
          <w:u w:val="single"/>
          <w:rtl/>
        </w:rPr>
      </w:pPr>
      <w:r>
        <w:rPr>
          <w:b/>
          <w:bCs/>
          <w:u w:val="single"/>
          <w:rtl/>
        </w:rPr>
        <w:t xml:space="preserve">יום </w:t>
      </w:r>
      <w:r w:rsidR="00282502">
        <w:rPr>
          <w:rFonts w:hint="cs"/>
          <w:b/>
          <w:bCs/>
          <w:u w:val="single"/>
          <w:rtl/>
        </w:rPr>
        <w:t>רביעי</w:t>
      </w:r>
      <w:r>
        <w:rPr>
          <w:b/>
          <w:bCs/>
          <w:u w:val="single"/>
          <w:rtl/>
        </w:rPr>
        <w:t>, י"</w:t>
      </w:r>
      <w:r w:rsidR="00282502">
        <w:rPr>
          <w:rFonts w:hint="cs"/>
          <w:b/>
          <w:bCs/>
          <w:u w:val="single"/>
          <w:rtl/>
        </w:rPr>
        <w:t>ט</w:t>
      </w:r>
      <w:r>
        <w:rPr>
          <w:b/>
          <w:bCs/>
          <w:u w:val="single"/>
          <w:rtl/>
        </w:rPr>
        <w:t xml:space="preserve"> באייר </w:t>
      </w:r>
      <w:proofErr w:type="spellStart"/>
      <w:r>
        <w:rPr>
          <w:b/>
          <w:bCs/>
          <w:u w:val="single"/>
          <w:rtl/>
        </w:rPr>
        <w:t>התשפ"ג</w:t>
      </w:r>
      <w:proofErr w:type="spellEnd"/>
      <w:r>
        <w:rPr>
          <w:b/>
          <w:bCs/>
          <w:u w:val="single"/>
          <w:rtl/>
        </w:rPr>
        <w:t xml:space="preserve"> (</w:t>
      </w:r>
      <w:r w:rsidR="00282502">
        <w:rPr>
          <w:rFonts w:hint="cs"/>
          <w:b/>
          <w:bCs/>
          <w:u w:val="single"/>
          <w:rtl/>
        </w:rPr>
        <w:t>10</w:t>
      </w:r>
      <w:r>
        <w:rPr>
          <w:b/>
          <w:bCs/>
          <w:u w:val="single"/>
          <w:rtl/>
        </w:rPr>
        <w:t xml:space="preserve"> במאי 2023), שעה </w:t>
      </w:r>
      <w:r w:rsidR="00282502">
        <w:rPr>
          <w:rFonts w:hint="cs"/>
          <w:b/>
          <w:bCs/>
          <w:u w:val="single"/>
          <w:rtl/>
        </w:rPr>
        <w:t>09:00</w:t>
      </w:r>
    </w:p>
    <w:p w14:paraId="3BD1B6CB" w14:textId="77777777" w:rsidR="00E64116" w:rsidRPr="008713A4" w:rsidRDefault="00E64116" w:rsidP="008320F6">
      <w:pPr>
        <w:ind w:firstLine="0"/>
        <w:rPr>
          <w:rtl/>
        </w:rPr>
      </w:pPr>
    </w:p>
    <w:p w14:paraId="775E6335" w14:textId="77777777" w:rsidR="00E64116" w:rsidRPr="008713A4" w:rsidRDefault="00E64116" w:rsidP="008320F6">
      <w:pPr>
        <w:ind w:firstLine="0"/>
        <w:rPr>
          <w:rtl/>
        </w:rPr>
      </w:pPr>
    </w:p>
    <w:p w14:paraId="7B10E3CF" w14:textId="77777777" w:rsidR="00E64116" w:rsidRPr="008713A4" w:rsidRDefault="00E64116" w:rsidP="008320F6">
      <w:pPr>
        <w:ind w:firstLine="0"/>
        <w:rPr>
          <w:rtl/>
        </w:rPr>
      </w:pPr>
    </w:p>
    <w:p w14:paraId="52006A45" w14:textId="5F21185C" w:rsidR="00E64116" w:rsidRPr="008713A4" w:rsidRDefault="00E64116" w:rsidP="00EC1FB3">
      <w:pPr>
        <w:ind w:firstLine="0"/>
        <w:outlineLvl w:val="1"/>
        <w:rPr>
          <w:rtl/>
        </w:rPr>
      </w:pPr>
      <w:r w:rsidRPr="008713A4">
        <w:rPr>
          <w:rFonts w:hint="cs"/>
          <w:b/>
          <w:bCs/>
          <w:u w:val="single"/>
          <w:rtl/>
        </w:rPr>
        <w:t>סדר</w:t>
      </w:r>
      <w:r w:rsidR="008B08ED">
        <w:rPr>
          <w:rFonts w:hint="cs"/>
          <w:b/>
          <w:bCs/>
          <w:u w:val="single"/>
          <w:rtl/>
        </w:rPr>
        <w:t>-</w:t>
      </w:r>
      <w:r w:rsidRPr="008713A4">
        <w:rPr>
          <w:rFonts w:hint="cs"/>
          <w:b/>
          <w:bCs/>
          <w:u w:val="single"/>
          <w:rtl/>
        </w:rPr>
        <w:t>היום</w:t>
      </w:r>
      <w:r w:rsidRPr="008713A4">
        <w:rPr>
          <w:b/>
          <w:bCs/>
          <w:u w:val="single"/>
          <w:rtl/>
        </w:rPr>
        <w:t>:</w:t>
      </w:r>
    </w:p>
    <w:p w14:paraId="74F9AC75" w14:textId="249CCEF0" w:rsidR="00E64116" w:rsidRPr="008713A4" w:rsidRDefault="00B70CBA" w:rsidP="00B70CBA">
      <w:pPr>
        <w:spacing w:before="60"/>
        <w:ind w:firstLine="0"/>
        <w:rPr>
          <w:rtl/>
        </w:rPr>
      </w:pPr>
      <w:bookmarkStart w:id="0" w:name="ET_hatsach_639543_1"/>
      <w:r w:rsidRPr="00B70CBA">
        <w:rPr>
          <w:rStyle w:val="TagStyle"/>
          <w:rtl/>
        </w:rPr>
        <w:t xml:space="preserve"> &lt;&lt; הצח &gt;&gt; </w:t>
      </w:r>
      <w:r w:rsidRPr="00B70CBA">
        <w:rPr>
          <w:rtl/>
        </w:rPr>
        <w:t>פרק י"ח (ייעול מערכי האבטחה) מתוך הצעת חוק הת</w:t>
      </w:r>
      <w:r>
        <w:rPr>
          <w:rFonts w:hint="cs"/>
          <w:rtl/>
        </w:rPr>
        <w:t>ו</w:t>
      </w:r>
      <w:r w:rsidRPr="00B70CBA">
        <w:rPr>
          <w:rtl/>
        </w:rPr>
        <w:t>כנית הכלכלית (תיקוני חקיקה ליישום המדיניות הכלכלית לשנות התקציב 2023 ו-2024), התשפ"ג</w:t>
      </w:r>
      <w:r>
        <w:rPr>
          <w:rtl/>
        </w:rPr>
        <w:t>–</w:t>
      </w:r>
      <w:r w:rsidRPr="00B70CBA">
        <w:rPr>
          <w:rtl/>
        </w:rPr>
        <w:t>2023</w:t>
      </w:r>
      <w:r w:rsidR="00E3049D">
        <w:rPr>
          <w:rFonts w:hint="cs"/>
          <w:rtl/>
        </w:rPr>
        <w:t>, (מ/1612)</w:t>
      </w:r>
      <w:r w:rsidRPr="00B70CBA">
        <w:rPr>
          <w:rStyle w:val="TagStyle"/>
          <w:rtl/>
        </w:rPr>
        <w:t xml:space="preserve"> &lt;&lt; הצח &gt;&gt;</w:t>
      </w:r>
      <w:r w:rsidRPr="00B70CBA">
        <w:rPr>
          <w:rtl/>
        </w:rPr>
        <w:t xml:space="preserve">   </w:t>
      </w:r>
      <w:bookmarkEnd w:id="0"/>
    </w:p>
    <w:p w14:paraId="295A0B14" w14:textId="77777777" w:rsidR="00E64116" w:rsidRDefault="00E64116" w:rsidP="007C693F">
      <w:pPr>
        <w:spacing w:before="60"/>
        <w:ind w:firstLine="0"/>
        <w:rPr>
          <w:rtl/>
        </w:rPr>
      </w:pPr>
    </w:p>
    <w:p w14:paraId="7E67BA6E" w14:textId="77777777" w:rsidR="00B70CBA" w:rsidRPr="008713A4" w:rsidRDefault="00B70CBA" w:rsidP="007C693F">
      <w:pPr>
        <w:spacing w:before="60"/>
        <w:ind w:firstLine="0"/>
        <w:rPr>
          <w:rtl/>
        </w:rPr>
      </w:pPr>
    </w:p>
    <w:p w14:paraId="6C6808B1" w14:textId="77777777" w:rsidR="00E64116" w:rsidRPr="008713A4" w:rsidRDefault="00E64116" w:rsidP="00EC1FB3">
      <w:pPr>
        <w:ind w:firstLine="0"/>
        <w:outlineLvl w:val="1"/>
        <w:rPr>
          <w:b/>
          <w:bCs/>
          <w:u w:val="single"/>
          <w:rtl/>
        </w:rPr>
      </w:pPr>
      <w:r w:rsidRPr="008713A4">
        <w:rPr>
          <w:b/>
          <w:bCs/>
          <w:u w:val="single"/>
          <w:rtl/>
        </w:rPr>
        <w:t>נכחו:</w:t>
      </w:r>
    </w:p>
    <w:p w14:paraId="6E225C8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443BA6" w14:textId="77777777" w:rsidR="00E64116" w:rsidRPr="00F406BE" w:rsidRDefault="00B70CBA" w:rsidP="00EC1FB3">
      <w:pPr>
        <w:ind w:firstLine="0"/>
        <w:rPr>
          <w:rtl/>
        </w:rPr>
      </w:pPr>
      <w:r w:rsidRPr="00F406BE">
        <w:rPr>
          <w:rtl/>
        </w:rPr>
        <w:t>צביקה פוגל – היו"ר</w:t>
      </w:r>
    </w:p>
    <w:p w14:paraId="4FB12758" w14:textId="77777777" w:rsidR="00B70CBA" w:rsidRPr="00F406BE" w:rsidRDefault="00B70CBA" w:rsidP="00EC1FB3">
      <w:pPr>
        <w:ind w:firstLine="0"/>
        <w:rPr>
          <w:rtl/>
        </w:rPr>
      </w:pPr>
      <w:r w:rsidRPr="00F406BE">
        <w:rPr>
          <w:rtl/>
        </w:rPr>
        <w:t>סימון מושיאשוילי</w:t>
      </w:r>
    </w:p>
    <w:p w14:paraId="5A3F4537" w14:textId="77777777" w:rsidR="00B70CBA" w:rsidRPr="00F406BE" w:rsidRDefault="00B70CBA" w:rsidP="00EC1FB3">
      <w:pPr>
        <w:ind w:firstLine="0"/>
        <w:rPr>
          <w:rtl/>
        </w:rPr>
      </w:pPr>
      <w:r w:rsidRPr="00F406BE">
        <w:rPr>
          <w:rtl/>
        </w:rPr>
        <w:t>משה סעדה</w:t>
      </w:r>
    </w:p>
    <w:p w14:paraId="484F3E8C" w14:textId="77777777" w:rsidR="00B70CBA" w:rsidRPr="00B70CBA" w:rsidRDefault="00B70CBA" w:rsidP="00EC1FB3">
      <w:pPr>
        <w:ind w:firstLine="0"/>
        <w:rPr>
          <w:rtl/>
        </w:rPr>
      </w:pPr>
      <w:r w:rsidRPr="00F406BE">
        <w:rPr>
          <w:rtl/>
        </w:rPr>
        <w:t>נאור שירי</w:t>
      </w:r>
    </w:p>
    <w:p w14:paraId="231F6C75" w14:textId="77777777" w:rsidR="002E5E31" w:rsidRDefault="002E5E31" w:rsidP="00DE5B80">
      <w:pPr>
        <w:ind w:firstLine="0"/>
        <w:rPr>
          <w:b/>
          <w:bCs/>
          <w:u w:val="single"/>
          <w:rtl/>
        </w:rPr>
      </w:pPr>
    </w:p>
    <w:p w14:paraId="0790980D" w14:textId="77777777" w:rsidR="00F406BE" w:rsidRPr="000C47F5" w:rsidRDefault="00F406BE" w:rsidP="00DE5B80">
      <w:pPr>
        <w:ind w:firstLine="0"/>
        <w:rPr>
          <w:b/>
          <w:bCs/>
          <w:u w:val="single"/>
          <w:rtl/>
        </w:rPr>
      </w:pPr>
      <w:bookmarkStart w:id="1" w:name="_ETM_Q1_959933"/>
      <w:bookmarkEnd w:id="1"/>
    </w:p>
    <w:p w14:paraId="5125F2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734"/>
      </w:tblGrid>
      <w:tr w:rsidR="009E591E" w14:paraId="48C93855" w14:textId="77777777" w:rsidTr="00510CD2">
        <w:tc>
          <w:tcPr>
            <w:tcW w:w="0" w:type="auto"/>
            <w:shd w:val="clear" w:color="auto" w:fill="auto"/>
          </w:tcPr>
          <w:p w14:paraId="37D51927" w14:textId="77777777" w:rsidR="009E591E" w:rsidRDefault="009E591E" w:rsidP="00DE5B80">
            <w:pPr>
              <w:ind w:firstLine="0"/>
              <w:rPr>
                <w:rtl/>
              </w:rPr>
            </w:pPr>
            <w:r>
              <w:rPr>
                <w:rtl/>
              </w:rPr>
              <w:t>אורי בוצומנסקי</w:t>
            </w:r>
          </w:p>
        </w:tc>
        <w:tc>
          <w:tcPr>
            <w:tcW w:w="0" w:type="auto"/>
            <w:shd w:val="clear" w:color="auto" w:fill="auto"/>
          </w:tcPr>
          <w:p w14:paraId="0532C24A" w14:textId="77777777" w:rsidR="009E591E" w:rsidRDefault="009E591E" w:rsidP="00DE5B80">
            <w:pPr>
              <w:ind w:firstLine="0"/>
              <w:rPr>
                <w:rtl/>
              </w:rPr>
            </w:pPr>
            <w:r>
              <w:rPr>
                <w:rtl/>
              </w:rPr>
              <w:t>–</w:t>
            </w:r>
          </w:p>
        </w:tc>
        <w:tc>
          <w:tcPr>
            <w:tcW w:w="0" w:type="auto"/>
            <w:shd w:val="clear" w:color="auto" w:fill="auto"/>
          </w:tcPr>
          <w:p w14:paraId="0754518D" w14:textId="77777777" w:rsidR="009E591E" w:rsidRDefault="009E591E" w:rsidP="00DE5B80">
            <w:pPr>
              <w:ind w:firstLine="0"/>
              <w:rPr>
                <w:rtl/>
              </w:rPr>
            </w:pPr>
            <w:r>
              <w:rPr>
                <w:rtl/>
              </w:rPr>
              <w:t>קמ״ד אג״מ יועמ״ש, מ״י, המשרד לביטחון לאומי</w:t>
            </w:r>
          </w:p>
        </w:tc>
      </w:tr>
      <w:tr w:rsidR="00510CD2" w14:paraId="2168CDB6" w14:textId="77777777" w:rsidTr="00510CD2">
        <w:tc>
          <w:tcPr>
            <w:tcW w:w="0" w:type="auto"/>
            <w:shd w:val="clear" w:color="auto" w:fill="auto"/>
          </w:tcPr>
          <w:p w14:paraId="6A82F1DD" w14:textId="77777777" w:rsidR="00510CD2" w:rsidRDefault="00510CD2" w:rsidP="00DE5B80">
            <w:pPr>
              <w:ind w:firstLine="0"/>
              <w:rPr>
                <w:rtl/>
              </w:rPr>
            </w:pPr>
            <w:r>
              <w:rPr>
                <w:rtl/>
              </w:rPr>
              <w:t>אבי טויטו</w:t>
            </w:r>
          </w:p>
        </w:tc>
        <w:tc>
          <w:tcPr>
            <w:tcW w:w="0" w:type="auto"/>
            <w:shd w:val="clear" w:color="auto" w:fill="auto"/>
          </w:tcPr>
          <w:p w14:paraId="3C859516" w14:textId="77777777" w:rsidR="00510CD2" w:rsidRDefault="00510CD2" w:rsidP="00DE5B80">
            <w:pPr>
              <w:ind w:firstLine="0"/>
              <w:rPr>
                <w:rtl/>
              </w:rPr>
            </w:pPr>
            <w:r>
              <w:rPr>
                <w:rtl/>
              </w:rPr>
              <w:t>–</w:t>
            </w:r>
          </w:p>
        </w:tc>
        <w:tc>
          <w:tcPr>
            <w:tcW w:w="0" w:type="auto"/>
            <w:shd w:val="clear" w:color="auto" w:fill="auto"/>
          </w:tcPr>
          <w:p w14:paraId="6BB532C0" w14:textId="77777777" w:rsidR="00510CD2" w:rsidRDefault="00510CD2" w:rsidP="00DE5B80">
            <w:pPr>
              <w:ind w:firstLine="0"/>
              <w:rPr>
                <w:rtl/>
              </w:rPr>
            </w:pPr>
            <w:r>
              <w:rPr>
                <w:rtl/>
              </w:rPr>
              <w:t>רמ״ד אבטחת תשתיות אג״מ, מ״י, המשרד לביטחון לאומי</w:t>
            </w:r>
          </w:p>
        </w:tc>
      </w:tr>
      <w:tr w:rsidR="009E591E" w14:paraId="298389C1" w14:textId="77777777" w:rsidTr="00510CD2">
        <w:tc>
          <w:tcPr>
            <w:tcW w:w="0" w:type="auto"/>
            <w:shd w:val="clear" w:color="auto" w:fill="auto"/>
          </w:tcPr>
          <w:p w14:paraId="4CA89090" w14:textId="77777777" w:rsidR="009E591E" w:rsidRDefault="009E591E" w:rsidP="00DE5B80">
            <w:pPr>
              <w:ind w:firstLine="0"/>
              <w:rPr>
                <w:rtl/>
              </w:rPr>
            </w:pPr>
            <w:r>
              <w:rPr>
                <w:rtl/>
              </w:rPr>
              <w:t>אבישי לדאני</w:t>
            </w:r>
          </w:p>
        </w:tc>
        <w:tc>
          <w:tcPr>
            <w:tcW w:w="0" w:type="auto"/>
            <w:shd w:val="clear" w:color="auto" w:fill="auto"/>
          </w:tcPr>
          <w:p w14:paraId="79BECF28" w14:textId="77777777" w:rsidR="009E591E" w:rsidRDefault="009E591E" w:rsidP="00DE5B80">
            <w:pPr>
              <w:ind w:firstLine="0"/>
              <w:rPr>
                <w:rtl/>
              </w:rPr>
            </w:pPr>
            <w:r>
              <w:rPr>
                <w:rtl/>
              </w:rPr>
              <w:t>–</w:t>
            </w:r>
          </w:p>
        </w:tc>
        <w:tc>
          <w:tcPr>
            <w:tcW w:w="0" w:type="auto"/>
            <w:shd w:val="clear" w:color="auto" w:fill="auto"/>
          </w:tcPr>
          <w:p w14:paraId="281E327C" w14:textId="77777777" w:rsidR="009E591E" w:rsidRDefault="009E591E" w:rsidP="00DE5B80">
            <w:pPr>
              <w:ind w:firstLine="0"/>
              <w:rPr>
                <w:rtl/>
              </w:rPr>
            </w:pPr>
            <w:r>
              <w:rPr>
                <w:rtl/>
              </w:rPr>
              <w:t>מנהל תחום טיוב רגולציה בל״מ, המשרד לביטחון לאומי</w:t>
            </w:r>
          </w:p>
        </w:tc>
      </w:tr>
      <w:tr w:rsidR="009E591E" w14:paraId="123D847D" w14:textId="77777777" w:rsidTr="00510CD2">
        <w:tc>
          <w:tcPr>
            <w:tcW w:w="0" w:type="auto"/>
            <w:shd w:val="clear" w:color="auto" w:fill="auto"/>
          </w:tcPr>
          <w:p w14:paraId="36486843" w14:textId="77777777" w:rsidR="009E591E" w:rsidRDefault="009E591E" w:rsidP="00DE5B80">
            <w:pPr>
              <w:ind w:firstLine="0"/>
              <w:rPr>
                <w:rtl/>
              </w:rPr>
            </w:pPr>
            <w:r>
              <w:rPr>
                <w:rtl/>
              </w:rPr>
              <w:t>רועי הראל</w:t>
            </w:r>
          </w:p>
        </w:tc>
        <w:tc>
          <w:tcPr>
            <w:tcW w:w="0" w:type="auto"/>
            <w:shd w:val="clear" w:color="auto" w:fill="auto"/>
          </w:tcPr>
          <w:p w14:paraId="12D4A032" w14:textId="77777777" w:rsidR="009E591E" w:rsidRDefault="009E591E" w:rsidP="00DE5B80">
            <w:pPr>
              <w:ind w:firstLine="0"/>
              <w:rPr>
                <w:rtl/>
              </w:rPr>
            </w:pPr>
            <w:r>
              <w:rPr>
                <w:rtl/>
              </w:rPr>
              <w:t>–</w:t>
            </w:r>
          </w:p>
        </w:tc>
        <w:tc>
          <w:tcPr>
            <w:tcW w:w="0" w:type="auto"/>
            <w:shd w:val="clear" w:color="auto" w:fill="auto"/>
          </w:tcPr>
          <w:p w14:paraId="02124714" w14:textId="77777777" w:rsidR="009E591E" w:rsidRDefault="009E591E" w:rsidP="00DE5B80">
            <w:pPr>
              <w:ind w:firstLine="0"/>
              <w:rPr>
                <w:rtl/>
              </w:rPr>
            </w:pPr>
            <w:r>
              <w:rPr>
                <w:rtl/>
              </w:rPr>
              <w:t>עוזר ליועמ"ש, המשרד לביטחון לאומי</w:t>
            </w:r>
          </w:p>
        </w:tc>
      </w:tr>
      <w:tr w:rsidR="00510CD2" w14:paraId="3BDC1C75" w14:textId="77777777" w:rsidTr="00510CD2">
        <w:tc>
          <w:tcPr>
            <w:tcW w:w="0" w:type="auto"/>
            <w:shd w:val="clear" w:color="auto" w:fill="auto"/>
          </w:tcPr>
          <w:p w14:paraId="5D10680F" w14:textId="77777777" w:rsidR="00510CD2" w:rsidRDefault="00510CD2" w:rsidP="00DE5B80">
            <w:pPr>
              <w:ind w:firstLine="0"/>
              <w:rPr>
                <w:rtl/>
              </w:rPr>
            </w:pPr>
            <w:r>
              <w:rPr>
                <w:rtl/>
              </w:rPr>
              <w:t>אסתי פלדמן</w:t>
            </w:r>
          </w:p>
        </w:tc>
        <w:tc>
          <w:tcPr>
            <w:tcW w:w="0" w:type="auto"/>
            <w:shd w:val="clear" w:color="auto" w:fill="auto"/>
          </w:tcPr>
          <w:p w14:paraId="5974DE37" w14:textId="77777777" w:rsidR="00510CD2" w:rsidRDefault="00510CD2" w:rsidP="00DE5B80">
            <w:pPr>
              <w:ind w:firstLine="0"/>
              <w:rPr>
                <w:rtl/>
              </w:rPr>
            </w:pPr>
            <w:r>
              <w:rPr>
                <w:rtl/>
              </w:rPr>
              <w:t>–</w:t>
            </w:r>
          </w:p>
        </w:tc>
        <w:tc>
          <w:tcPr>
            <w:tcW w:w="0" w:type="auto"/>
            <w:shd w:val="clear" w:color="auto" w:fill="auto"/>
          </w:tcPr>
          <w:p w14:paraId="737DCADB" w14:textId="77777777" w:rsidR="00510CD2" w:rsidRDefault="00510CD2" w:rsidP="00DE5B80">
            <w:pPr>
              <w:ind w:firstLine="0"/>
              <w:rPr>
                <w:rtl/>
              </w:rPr>
            </w:pPr>
            <w:r>
              <w:rPr>
                <w:rtl/>
              </w:rPr>
              <w:t xml:space="preserve">סגנית היועץ המשפטי, </w:t>
            </w:r>
            <w:r w:rsidR="001A2F5A">
              <w:rPr>
                <w:rFonts w:hint="cs"/>
                <w:rtl/>
              </w:rPr>
              <w:t xml:space="preserve">לשכה משפטית, </w:t>
            </w:r>
            <w:r>
              <w:rPr>
                <w:rtl/>
              </w:rPr>
              <w:t>משרד האוצר</w:t>
            </w:r>
          </w:p>
        </w:tc>
      </w:tr>
      <w:tr w:rsidR="00510CD2" w14:paraId="2C686224" w14:textId="77777777" w:rsidTr="00510CD2">
        <w:tc>
          <w:tcPr>
            <w:tcW w:w="0" w:type="auto"/>
            <w:shd w:val="clear" w:color="auto" w:fill="auto"/>
          </w:tcPr>
          <w:p w14:paraId="063C99BC" w14:textId="77777777" w:rsidR="00510CD2" w:rsidRDefault="00510CD2" w:rsidP="00DE5B80">
            <w:pPr>
              <w:ind w:firstLine="0"/>
              <w:rPr>
                <w:rtl/>
              </w:rPr>
            </w:pPr>
            <w:r>
              <w:rPr>
                <w:rtl/>
              </w:rPr>
              <w:t>גל אסף</w:t>
            </w:r>
          </w:p>
        </w:tc>
        <w:tc>
          <w:tcPr>
            <w:tcW w:w="0" w:type="auto"/>
            <w:shd w:val="clear" w:color="auto" w:fill="auto"/>
          </w:tcPr>
          <w:p w14:paraId="5DE283FB" w14:textId="77777777" w:rsidR="00510CD2" w:rsidRDefault="00510CD2" w:rsidP="00DE5B80">
            <w:pPr>
              <w:ind w:firstLine="0"/>
              <w:rPr>
                <w:rtl/>
              </w:rPr>
            </w:pPr>
            <w:r>
              <w:rPr>
                <w:rtl/>
              </w:rPr>
              <w:t>–</w:t>
            </w:r>
          </w:p>
        </w:tc>
        <w:tc>
          <w:tcPr>
            <w:tcW w:w="0" w:type="auto"/>
            <w:shd w:val="clear" w:color="auto" w:fill="auto"/>
          </w:tcPr>
          <w:p w14:paraId="55EE2759" w14:textId="77777777" w:rsidR="00510CD2" w:rsidRDefault="00510CD2" w:rsidP="00DE5B80">
            <w:pPr>
              <w:ind w:firstLine="0"/>
              <w:rPr>
                <w:rtl/>
              </w:rPr>
            </w:pPr>
            <w:r>
              <w:rPr>
                <w:rtl/>
              </w:rPr>
              <w:t>רכז שירותים מיוחדים</w:t>
            </w:r>
            <w:r w:rsidR="001A2F5A">
              <w:rPr>
                <w:rFonts w:hint="cs"/>
                <w:rtl/>
              </w:rPr>
              <w:t>, אגף תכנון</w:t>
            </w:r>
            <w:r>
              <w:rPr>
                <w:rtl/>
              </w:rPr>
              <w:t>, משרד האוצר</w:t>
            </w:r>
          </w:p>
        </w:tc>
      </w:tr>
      <w:tr w:rsidR="00510CD2" w14:paraId="6223AEEF" w14:textId="77777777" w:rsidTr="00510CD2">
        <w:tc>
          <w:tcPr>
            <w:tcW w:w="0" w:type="auto"/>
            <w:shd w:val="clear" w:color="auto" w:fill="auto"/>
          </w:tcPr>
          <w:p w14:paraId="3B89CCA1" w14:textId="77777777" w:rsidR="00510CD2" w:rsidRDefault="00510CD2" w:rsidP="00DE5B80">
            <w:pPr>
              <w:ind w:firstLine="0"/>
              <w:rPr>
                <w:rtl/>
              </w:rPr>
            </w:pPr>
            <w:r>
              <w:rPr>
                <w:rtl/>
              </w:rPr>
              <w:t>שלומי רוט</w:t>
            </w:r>
          </w:p>
        </w:tc>
        <w:tc>
          <w:tcPr>
            <w:tcW w:w="0" w:type="auto"/>
            <w:shd w:val="clear" w:color="auto" w:fill="auto"/>
          </w:tcPr>
          <w:p w14:paraId="307C1641" w14:textId="77777777" w:rsidR="00510CD2" w:rsidRDefault="00510CD2" w:rsidP="00DE5B80">
            <w:pPr>
              <w:ind w:firstLine="0"/>
              <w:rPr>
                <w:rtl/>
              </w:rPr>
            </w:pPr>
            <w:r>
              <w:rPr>
                <w:rtl/>
              </w:rPr>
              <w:t>–</w:t>
            </w:r>
          </w:p>
        </w:tc>
        <w:tc>
          <w:tcPr>
            <w:tcW w:w="0" w:type="auto"/>
            <w:shd w:val="clear" w:color="auto" w:fill="auto"/>
          </w:tcPr>
          <w:p w14:paraId="236E8652" w14:textId="77777777" w:rsidR="00510CD2" w:rsidRDefault="00510CD2" w:rsidP="00DE5B80">
            <w:pPr>
              <w:ind w:firstLine="0"/>
              <w:rPr>
                <w:rtl/>
              </w:rPr>
            </w:pPr>
            <w:r>
              <w:rPr>
                <w:rtl/>
              </w:rPr>
              <w:t>רפרנט שירותים מיוחדים</w:t>
            </w:r>
            <w:r w:rsidR="001A2F5A">
              <w:rPr>
                <w:rFonts w:hint="cs"/>
                <w:rtl/>
              </w:rPr>
              <w:t xml:space="preserve">, אגף תכנון, </w:t>
            </w:r>
            <w:r>
              <w:rPr>
                <w:rtl/>
              </w:rPr>
              <w:t>משרד האוצר</w:t>
            </w:r>
          </w:p>
        </w:tc>
      </w:tr>
      <w:tr w:rsidR="00510CD2" w14:paraId="48A4B65E" w14:textId="77777777" w:rsidTr="00510CD2">
        <w:tc>
          <w:tcPr>
            <w:tcW w:w="0" w:type="auto"/>
            <w:shd w:val="clear" w:color="auto" w:fill="auto"/>
          </w:tcPr>
          <w:p w14:paraId="0DFAFB0B" w14:textId="77777777" w:rsidR="00510CD2" w:rsidRDefault="00510CD2" w:rsidP="00DE5B80">
            <w:pPr>
              <w:ind w:firstLine="0"/>
              <w:rPr>
                <w:rtl/>
              </w:rPr>
            </w:pPr>
            <w:r>
              <w:rPr>
                <w:rtl/>
              </w:rPr>
              <w:t>נטעלי</w:t>
            </w:r>
            <w:r w:rsidR="00F76280">
              <w:rPr>
                <w:rFonts w:hint="cs"/>
                <w:rtl/>
              </w:rPr>
              <w:t xml:space="preserve"> כהן</w:t>
            </w:r>
          </w:p>
        </w:tc>
        <w:tc>
          <w:tcPr>
            <w:tcW w:w="0" w:type="auto"/>
            <w:shd w:val="clear" w:color="auto" w:fill="auto"/>
          </w:tcPr>
          <w:p w14:paraId="707D7DE8" w14:textId="77777777" w:rsidR="00510CD2" w:rsidRDefault="00510CD2" w:rsidP="00DE5B80">
            <w:pPr>
              <w:ind w:firstLine="0"/>
              <w:rPr>
                <w:rtl/>
              </w:rPr>
            </w:pPr>
            <w:r>
              <w:rPr>
                <w:rtl/>
              </w:rPr>
              <w:t>–</w:t>
            </w:r>
          </w:p>
        </w:tc>
        <w:tc>
          <w:tcPr>
            <w:tcW w:w="0" w:type="auto"/>
            <w:shd w:val="clear" w:color="auto" w:fill="auto"/>
          </w:tcPr>
          <w:p w14:paraId="19540DDE" w14:textId="77777777" w:rsidR="00510CD2" w:rsidRDefault="009E591E" w:rsidP="00DE5B80">
            <w:pPr>
              <w:ind w:firstLine="0"/>
              <w:rPr>
                <w:rtl/>
              </w:rPr>
            </w:pPr>
            <w:r>
              <w:rPr>
                <w:rFonts w:hint="cs"/>
                <w:rtl/>
              </w:rPr>
              <w:t xml:space="preserve">עו"ד, </w:t>
            </w:r>
            <w:r w:rsidR="00510CD2">
              <w:rPr>
                <w:rtl/>
              </w:rPr>
              <w:t>לשכה משפטית, משרד האוצר</w:t>
            </w:r>
          </w:p>
        </w:tc>
      </w:tr>
      <w:tr w:rsidR="00510CD2" w14:paraId="360A8D86" w14:textId="77777777" w:rsidTr="00510CD2">
        <w:tc>
          <w:tcPr>
            <w:tcW w:w="0" w:type="auto"/>
            <w:shd w:val="clear" w:color="auto" w:fill="auto"/>
          </w:tcPr>
          <w:p w14:paraId="71F5213E" w14:textId="77777777" w:rsidR="00510CD2" w:rsidRDefault="00510CD2" w:rsidP="00DE5B80">
            <w:pPr>
              <w:ind w:firstLine="0"/>
              <w:rPr>
                <w:rtl/>
              </w:rPr>
            </w:pPr>
            <w:r>
              <w:rPr>
                <w:rtl/>
              </w:rPr>
              <w:t>צביה צ'ולק</w:t>
            </w:r>
          </w:p>
        </w:tc>
        <w:tc>
          <w:tcPr>
            <w:tcW w:w="0" w:type="auto"/>
            <w:shd w:val="clear" w:color="auto" w:fill="auto"/>
          </w:tcPr>
          <w:p w14:paraId="64093358" w14:textId="77777777" w:rsidR="00510CD2" w:rsidRDefault="00510CD2" w:rsidP="00DE5B80">
            <w:pPr>
              <w:ind w:firstLine="0"/>
              <w:rPr>
                <w:rtl/>
              </w:rPr>
            </w:pPr>
            <w:r>
              <w:rPr>
                <w:rtl/>
              </w:rPr>
              <w:t>–</w:t>
            </w:r>
          </w:p>
        </w:tc>
        <w:tc>
          <w:tcPr>
            <w:tcW w:w="0" w:type="auto"/>
            <w:shd w:val="clear" w:color="auto" w:fill="auto"/>
          </w:tcPr>
          <w:p w14:paraId="50039F7E" w14:textId="77777777" w:rsidR="00510CD2" w:rsidRDefault="00510CD2" w:rsidP="00DE5B80">
            <w:pPr>
              <w:ind w:firstLine="0"/>
              <w:rPr>
                <w:rtl/>
              </w:rPr>
            </w:pPr>
            <w:r>
              <w:rPr>
                <w:rtl/>
              </w:rPr>
              <w:t>מתמחה</w:t>
            </w:r>
            <w:r w:rsidR="009E591E">
              <w:rPr>
                <w:rFonts w:hint="cs"/>
                <w:rtl/>
              </w:rPr>
              <w:t>,</w:t>
            </w:r>
            <w:r>
              <w:rPr>
                <w:rtl/>
              </w:rPr>
              <w:t xml:space="preserve"> לשכה המשפטית, משרד האוצר</w:t>
            </w:r>
          </w:p>
        </w:tc>
      </w:tr>
      <w:tr w:rsidR="00510CD2" w14:paraId="78FE424D" w14:textId="77777777" w:rsidTr="00510CD2">
        <w:tc>
          <w:tcPr>
            <w:tcW w:w="0" w:type="auto"/>
            <w:shd w:val="clear" w:color="auto" w:fill="auto"/>
          </w:tcPr>
          <w:p w14:paraId="4DE424F8" w14:textId="77777777" w:rsidR="00510CD2" w:rsidRDefault="00510CD2" w:rsidP="00DE5B80">
            <w:pPr>
              <w:ind w:firstLine="0"/>
              <w:rPr>
                <w:rtl/>
              </w:rPr>
            </w:pPr>
            <w:r>
              <w:rPr>
                <w:rtl/>
              </w:rPr>
              <w:t>ב"ה</w:t>
            </w:r>
          </w:p>
        </w:tc>
        <w:tc>
          <w:tcPr>
            <w:tcW w:w="0" w:type="auto"/>
            <w:shd w:val="clear" w:color="auto" w:fill="auto"/>
          </w:tcPr>
          <w:p w14:paraId="446B2F63" w14:textId="77777777" w:rsidR="00510CD2" w:rsidRDefault="00510CD2" w:rsidP="00DE5B80">
            <w:pPr>
              <w:ind w:firstLine="0"/>
              <w:rPr>
                <w:rtl/>
              </w:rPr>
            </w:pPr>
            <w:r>
              <w:rPr>
                <w:rtl/>
              </w:rPr>
              <w:t>–</w:t>
            </w:r>
          </w:p>
        </w:tc>
        <w:tc>
          <w:tcPr>
            <w:tcW w:w="0" w:type="auto"/>
            <w:shd w:val="clear" w:color="auto" w:fill="auto"/>
          </w:tcPr>
          <w:p w14:paraId="5F05B504" w14:textId="77777777" w:rsidR="00510CD2" w:rsidRDefault="00510CD2" w:rsidP="00DE5B80">
            <w:pPr>
              <w:ind w:firstLine="0"/>
              <w:rPr>
                <w:rtl/>
              </w:rPr>
            </w:pPr>
            <w:r>
              <w:rPr>
                <w:rtl/>
              </w:rPr>
              <w:t>משרד הביטחון</w:t>
            </w:r>
          </w:p>
        </w:tc>
      </w:tr>
      <w:tr w:rsidR="00510CD2" w14:paraId="2B8AE8D3" w14:textId="77777777" w:rsidTr="00510CD2">
        <w:tc>
          <w:tcPr>
            <w:tcW w:w="0" w:type="auto"/>
            <w:shd w:val="clear" w:color="auto" w:fill="auto"/>
          </w:tcPr>
          <w:p w14:paraId="4D427ABC" w14:textId="77777777" w:rsidR="00510CD2" w:rsidRDefault="00510CD2" w:rsidP="00DE5B80">
            <w:pPr>
              <w:ind w:firstLine="0"/>
              <w:rPr>
                <w:rtl/>
              </w:rPr>
            </w:pPr>
            <w:r>
              <w:rPr>
                <w:rtl/>
              </w:rPr>
              <w:t>נירית להב קניזו</w:t>
            </w:r>
          </w:p>
        </w:tc>
        <w:tc>
          <w:tcPr>
            <w:tcW w:w="0" w:type="auto"/>
            <w:shd w:val="clear" w:color="auto" w:fill="auto"/>
          </w:tcPr>
          <w:p w14:paraId="0A6B5465" w14:textId="77777777" w:rsidR="00510CD2" w:rsidRDefault="00510CD2" w:rsidP="00DE5B80">
            <w:pPr>
              <w:ind w:firstLine="0"/>
              <w:rPr>
                <w:rtl/>
              </w:rPr>
            </w:pPr>
            <w:r>
              <w:rPr>
                <w:rtl/>
              </w:rPr>
              <w:t>–</w:t>
            </w:r>
          </w:p>
        </w:tc>
        <w:tc>
          <w:tcPr>
            <w:tcW w:w="0" w:type="auto"/>
            <w:shd w:val="clear" w:color="auto" w:fill="auto"/>
          </w:tcPr>
          <w:p w14:paraId="52914EDA" w14:textId="77777777" w:rsidR="00510CD2" w:rsidRDefault="00F76280" w:rsidP="00DE5B80">
            <w:pPr>
              <w:ind w:firstLine="0"/>
              <w:rPr>
                <w:rtl/>
              </w:rPr>
            </w:pPr>
            <w:r>
              <w:rPr>
                <w:rFonts w:hint="cs"/>
                <w:rtl/>
              </w:rPr>
              <w:t xml:space="preserve">עו"ד, </w:t>
            </w:r>
            <w:r w:rsidR="00510CD2">
              <w:rPr>
                <w:rtl/>
              </w:rPr>
              <w:t xml:space="preserve">רפרנטית סמכויות, </w:t>
            </w:r>
            <w:r>
              <w:rPr>
                <w:rFonts w:hint="cs"/>
                <w:rtl/>
              </w:rPr>
              <w:t xml:space="preserve">ייעוץ וחקיקה, </w:t>
            </w:r>
            <w:r w:rsidR="00510CD2">
              <w:rPr>
                <w:rtl/>
              </w:rPr>
              <w:t>משרד המשפטים</w:t>
            </w:r>
          </w:p>
        </w:tc>
      </w:tr>
      <w:tr w:rsidR="00510CD2" w14:paraId="0C0C8BF2" w14:textId="77777777" w:rsidTr="00510CD2">
        <w:tc>
          <w:tcPr>
            <w:tcW w:w="0" w:type="auto"/>
            <w:shd w:val="clear" w:color="auto" w:fill="auto"/>
          </w:tcPr>
          <w:p w14:paraId="0B12A226" w14:textId="77777777" w:rsidR="00510CD2" w:rsidRDefault="00510CD2" w:rsidP="00DE5B80">
            <w:pPr>
              <w:ind w:firstLine="0"/>
              <w:rPr>
                <w:rtl/>
              </w:rPr>
            </w:pPr>
            <w:r>
              <w:rPr>
                <w:rtl/>
              </w:rPr>
              <w:t>אסנת הראל וינשטיין</w:t>
            </w:r>
          </w:p>
        </w:tc>
        <w:tc>
          <w:tcPr>
            <w:tcW w:w="0" w:type="auto"/>
            <w:shd w:val="clear" w:color="auto" w:fill="auto"/>
          </w:tcPr>
          <w:p w14:paraId="64E347D2" w14:textId="77777777" w:rsidR="00510CD2" w:rsidRDefault="00510CD2" w:rsidP="00DE5B80">
            <w:pPr>
              <w:ind w:firstLine="0"/>
              <w:rPr>
                <w:rtl/>
              </w:rPr>
            </w:pPr>
            <w:r>
              <w:rPr>
                <w:rtl/>
              </w:rPr>
              <w:t>–</w:t>
            </w:r>
          </w:p>
        </w:tc>
        <w:tc>
          <w:tcPr>
            <w:tcW w:w="0" w:type="auto"/>
            <w:shd w:val="clear" w:color="auto" w:fill="auto"/>
          </w:tcPr>
          <w:p w14:paraId="7E473015" w14:textId="77777777" w:rsidR="00510CD2" w:rsidRDefault="001A2F5A" w:rsidP="00DE5B80">
            <w:pPr>
              <w:ind w:firstLine="0"/>
              <w:rPr>
                <w:rtl/>
              </w:rPr>
            </w:pPr>
            <w:r>
              <w:rPr>
                <w:rFonts w:hint="cs"/>
                <w:rtl/>
              </w:rPr>
              <w:t xml:space="preserve">עו"ד, </w:t>
            </w:r>
            <w:r w:rsidR="00510CD2">
              <w:rPr>
                <w:rtl/>
              </w:rPr>
              <w:t>רפרנטית באשכול ביטחון, ייעוץ וחקיקה, משרד המשפטים</w:t>
            </w:r>
          </w:p>
        </w:tc>
      </w:tr>
      <w:tr w:rsidR="00510CD2" w14:paraId="3C609817" w14:textId="77777777" w:rsidTr="00510CD2">
        <w:tc>
          <w:tcPr>
            <w:tcW w:w="0" w:type="auto"/>
            <w:shd w:val="clear" w:color="auto" w:fill="auto"/>
          </w:tcPr>
          <w:p w14:paraId="58616F32" w14:textId="77777777" w:rsidR="00510CD2" w:rsidRDefault="00510CD2" w:rsidP="00DE5B80">
            <w:pPr>
              <w:ind w:firstLine="0"/>
              <w:rPr>
                <w:rtl/>
              </w:rPr>
            </w:pPr>
            <w:r>
              <w:rPr>
                <w:rtl/>
              </w:rPr>
              <w:t>מ"י</w:t>
            </w:r>
          </w:p>
        </w:tc>
        <w:tc>
          <w:tcPr>
            <w:tcW w:w="0" w:type="auto"/>
            <w:shd w:val="clear" w:color="auto" w:fill="auto"/>
          </w:tcPr>
          <w:p w14:paraId="2CF3B86B" w14:textId="77777777" w:rsidR="00510CD2" w:rsidRDefault="00510CD2" w:rsidP="00DE5B80">
            <w:pPr>
              <w:ind w:firstLine="0"/>
              <w:rPr>
                <w:rtl/>
              </w:rPr>
            </w:pPr>
            <w:r>
              <w:rPr>
                <w:rtl/>
              </w:rPr>
              <w:t>–</w:t>
            </w:r>
          </w:p>
        </w:tc>
        <w:tc>
          <w:tcPr>
            <w:tcW w:w="0" w:type="auto"/>
            <w:shd w:val="clear" w:color="auto" w:fill="auto"/>
          </w:tcPr>
          <w:p w14:paraId="1CF69FE3" w14:textId="77777777" w:rsidR="00510CD2" w:rsidRDefault="00510CD2" w:rsidP="00DE5B80">
            <w:pPr>
              <w:ind w:firstLine="0"/>
              <w:rPr>
                <w:rtl/>
              </w:rPr>
            </w:pPr>
            <w:r>
              <w:rPr>
                <w:rtl/>
              </w:rPr>
              <w:t>משרד ראש הממשלה</w:t>
            </w:r>
          </w:p>
        </w:tc>
      </w:tr>
      <w:tr w:rsidR="00510CD2" w14:paraId="3D96E711" w14:textId="77777777" w:rsidTr="00510CD2">
        <w:tc>
          <w:tcPr>
            <w:tcW w:w="0" w:type="auto"/>
            <w:shd w:val="clear" w:color="auto" w:fill="auto"/>
          </w:tcPr>
          <w:p w14:paraId="60B76EEA" w14:textId="77777777" w:rsidR="00510CD2" w:rsidRDefault="00510CD2" w:rsidP="00DE5B80">
            <w:pPr>
              <w:ind w:firstLine="0"/>
              <w:rPr>
                <w:rtl/>
              </w:rPr>
            </w:pPr>
            <w:r>
              <w:rPr>
                <w:rtl/>
              </w:rPr>
              <w:t>ה"א</w:t>
            </w:r>
          </w:p>
        </w:tc>
        <w:tc>
          <w:tcPr>
            <w:tcW w:w="0" w:type="auto"/>
            <w:shd w:val="clear" w:color="auto" w:fill="auto"/>
          </w:tcPr>
          <w:p w14:paraId="7826E890" w14:textId="77777777" w:rsidR="00510CD2" w:rsidRDefault="00510CD2" w:rsidP="00DE5B80">
            <w:pPr>
              <w:ind w:firstLine="0"/>
              <w:rPr>
                <w:rtl/>
              </w:rPr>
            </w:pPr>
            <w:r>
              <w:rPr>
                <w:rtl/>
              </w:rPr>
              <w:t>–</w:t>
            </w:r>
          </w:p>
        </w:tc>
        <w:tc>
          <w:tcPr>
            <w:tcW w:w="0" w:type="auto"/>
            <w:shd w:val="clear" w:color="auto" w:fill="auto"/>
          </w:tcPr>
          <w:p w14:paraId="07B4C930" w14:textId="77777777" w:rsidR="00510CD2" w:rsidRDefault="00510CD2" w:rsidP="00DE5B80">
            <w:pPr>
              <w:ind w:firstLine="0"/>
              <w:rPr>
                <w:rtl/>
              </w:rPr>
            </w:pPr>
            <w:r>
              <w:rPr>
                <w:rtl/>
              </w:rPr>
              <w:t>משרד ראש הממשלה</w:t>
            </w:r>
          </w:p>
        </w:tc>
      </w:tr>
      <w:tr w:rsidR="00510CD2" w14:paraId="470674B7" w14:textId="77777777" w:rsidTr="00510CD2">
        <w:tc>
          <w:tcPr>
            <w:tcW w:w="0" w:type="auto"/>
            <w:shd w:val="clear" w:color="auto" w:fill="auto"/>
          </w:tcPr>
          <w:p w14:paraId="612B4C98" w14:textId="77777777" w:rsidR="00510CD2" w:rsidRDefault="00510CD2" w:rsidP="00DE5B80">
            <w:pPr>
              <w:ind w:firstLine="0"/>
              <w:rPr>
                <w:rtl/>
              </w:rPr>
            </w:pPr>
            <w:r>
              <w:rPr>
                <w:rtl/>
              </w:rPr>
              <w:t>מ"ו</w:t>
            </w:r>
          </w:p>
        </w:tc>
        <w:tc>
          <w:tcPr>
            <w:tcW w:w="0" w:type="auto"/>
            <w:shd w:val="clear" w:color="auto" w:fill="auto"/>
          </w:tcPr>
          <w:p w14:paraId="55263FC1" w14:textId="77777777" w:rsidR="00510CD2" w:rsidRDefault="00510CD2" w:rsidP="00DE5B80">
            <w:pPr>
              <w:ind w:firstLine="0"/>
              <w:rPr>
                <w:rtl/>
              </w:rPr>
            </w:pPr>
            <w:r>
              <w:rPr>
                <w:rtl/>
              </w:rPr>
              <w:t>–</w:t>
            </w:r>
          </w:p>
        </w:tc>
        <w:tc>
          <w:tcPr>
            <w:tcW w:w="0" w:type="auto"/>
            <w:shd w:val="clear" w:color="auto" w:fill="auto"/>
          </w:tcPr>
          <w:p w14:paraId="3768B577" w14:textId="77777777" w:rsidR="00510CD2" w:rsidRDefault="00510CD2" w:rsidP="00DE5B80">
            <w:pPr>
              <w:ind w:firstLine="0"/>
              <w:rPr>
                <w:rtl/>
              </w:rPr>
            </w:pPr>
            <w:r>
              <w:rPr>
                <w:rtl/>
              </w:rPr>
              <w:t>משרד ראש הממשלה</w:t>
            </w:r>
          </w:p>
        </w:tc>
      </w:tr>
      <w:tr w:rsidR="00510CD2" w14:paraId="09E13446" w14:textId="77777777" w:rsidTr="00510CD2">
        <w:tc>
          <w:tcPr>
            <w:tcW w:w="0" w:type="auto"/>
            <w:shd w:val="clear" w:color="auto" w:fill="auto"/>
          </w:tcPr>
          <w:p w14:paraId="5DB86C31" w14:textId="77777777" w:rsidR="00510CD2" w:rsidRDefault="00510CD2" w:rsidP="00DE5B80">
            <w:pPr>
              <w:ind w:firstLine="0"/>
              <w:rPr>
                <w:rtl/>
              </w:rPr>
            </w:pPr>
            <w:r>
              <w:rPr>
                <w:rtl/>
              </w:rPr>
              <w:t>נ"ק</w:t>
            </w:r>
          </w:p>
        </w:tc>
        <w:tc>
          <w:tcPr>
            <w:tcW w:w="0" w:type="auto"/>
            <w:shd w:val="clear" w:color="auto" w:fill="auto"/>
          </w:tcPr>
          <w:p w14:paraId="071B7A3B" w14:textId="77777777" w:rsidR="00510CD2" w:rsidRDefault="00510CD2" w:rsidP="00DE5B80">
            <w:pPr>
              <w:ind w:firstLine="0"/>
              <w:rPr>
                <w:rtl/>
              </w:rPr>
            </w:pPr>
            <w:r>
              <w:rPr>
                <w:rtl/>
              </w:rPr>
              <w:t>–</w:t>
            </w:r>
          </w:p>
        </w:tc>
        <w:tc>
          <w:tcPr>
            <w:tcW w:w="0" w:type="auto"/>
            <w:shd w:val="clear" w:color="auto" w:fill="auto"/>
          </w:tcPr>
          <w:p w14:paraId="442CE886" w14:textId="77777777" w:rsidR="00510CD2" w:rsidRDefault="00510CD2" w:rsidP="00DE5B80">
            <w:pPr>
              <w:ind w:firstLine="0"/>
              <w:rPr>
                <w:rtl/>
              </w:rPr>
            </w:pPr>
            <w:r>
              <w:rPr>
                <w:rtl/>
              </w:rPr>
              <w:t>משרד ראש הממשלה</w:t>
            </w:r>
          </w:p>
        </w:tc>
      </w:tr>
      <w:tr w:rsidR="00510CD2" w14:paraId="12681737" w14:textId="77777777" w:rsidTr="00510CD2">
        <w:tc>
          <w:tcPr>
            <w:tcW w:w="0" w:type="auto"/>
            <w:shd w:val="clear" w:color="auto" w:fill="auto"/>
          </w:tcPr>
          <w:p w14:paraId="1F9F21DF" w14:textId="77777777" w:rsidR="00510CD2" w:rsidRDefault="00510CD2" w:rsidP="00DE5B80">
            <w:pPr>
              <w:ind w:firstLine="0"/>
              <w:rPr>
                <w:rtl/>
              </w:rPr>
            </w:pPr>
            <w:r>
              <w:rPr>
                <w:rtl/>
              </w:rPr>
              <w:t>אלון סיון</w:t>
            </w:r>
          </w:p>
        </w:tc>
        <w:tc>
          <w:tcPr>
            <w:tcW w:w="0" w:type="auto"/>
            <w:shd w:val="clear" w:color="auto" w:fill="auto"/>
          </w:tcPr>
          <w:p w14:paraId="36E32395" w14:textId="77777777" w:rsidR="00510CD2" w:rsidRDefault="00510CD2" w:rsidP="00DE5B80">
            <w:pPr>
              <w:ind w:firstLine="0"/>
              <w:rPr>
                <w:rtl/>
              </w:rPr>
            </w:pPr>
            <w:r>
              <w:rPr>
                <w:rtl/>
              </w:rPr>
              <w:t>–</w:t>
            </w:r>
          </w:p>
        </w:tc>
        <w:tc>
          <w:tcPr>
            <w:tcW w:w="0" w:type="auto"/>
            <w:shd w:val="clear" w:color="auto" w:fill="auto"/>
          </w:tcPr>
          <w:p w14:paraId="42D8CE1D" w14:textId="77777777" w:rsidR="00510CD2" w:rsidRDefault="001A2F5A" w:rsidP="00DE5B80">
            <w:pPr>
              <w:ind w:firstLine="0"/>
              <w:rPr>
                <w:rtl/>
              </w:rPr>
            </w:pPr>
            <w:r>
              <w:rPr>
                <w:rFonts w:hint="cs"/>
                <w:rtl/>
              </w:rPr>
              <w:t xml:space="preserve">עו"ד, </w:t>
            </w:r>
            <w:r w:rsidR="00510CD2">
              <w:rPr>
                <w:rtl/>
              </w:rPr>
              <w:t>יועץ משפטי, מערך הסייבר הלאומי</w:t>
            </w:r>
          </w:p>
        </w:tc>
      </w:tr>
      <w:tr w:rsidR="00510CD2" w14:paraId="5F085822" w14:textId="77777777" w:rsidTr="00510CD2">
        <w:tc>
          <w:tcPr>
            <w:tcW w:w="0" w:type="auto"/>
            <w:shd w:val="clear" w:color="auto" w:fill="auto"/>
          </w:tcPr>
          <w:p w14:paraId="3E4F42F1" w14:textId="77777777" w:rsidR="00510CD2" w:rsidRDefault="00510CD2" w:rsidP="00DE5B80">
            <w:pPr>
              <w:ind w:firstLine="0"/>
              <w:rPr>
                <w:rtl/>
              </w:rPr>
            </w:pPr>
            <w:r>
              <w:rPr>
                <w:rtl/>
              </w:rPr>
              <w:t>סיגל גולן עתיר</w:t>
            </w:r>
          </w:p>
        </w:tc>
        <w:tc>
          <w:tcPr>
            <w:tcW w:w="0" w:type="auto"/>
            <w:shd w:val="clear" w:color="auto" w:fill="auto"/>
          </w:tcPr>
          <w:p w14:paraId="01C7E69B" w14:textId="77777777" w:rsidR="00510CD2" w:rsidRDefault="00510CD2" w:rsidP="00DE5B80">
            <w:pPr>
              <w:ind w:firstLine="0"/>
              <w:rPr>
                <w:rtl/>
              </w:rPr>
            </w:pPr>
            <w:r>
              <w:rPr>
                <w:rtl/>
              </w:rPr>
              <w:t>–</w:t>
            </w:r>
          </w:p>
        </w:tc>
        <w:tc>
          <w:tcPr>
            <w:tcW w:w="0" w:type="auto"/>
            <w:shd w:val="clear" w:color="auto" w:fill="auto"/>
          </w:tcPr>
          <w:p w14:paraId="6CE66D9F" w14:textId="77777777" w:rsidR="00510CD2" w:rsidRDefault="00510CD2" w:rsidP="00DE5B80">
            <w:pPr>
              <w:ind w:firstLine="0"/>
              <w:rPr>
                <w:rtl/>
              </w:rPr>
            </w:pPr>
            <w:r>
              <w:rPr>
                <w:rtl/>
              </w:rPr>
              <w:t>סמנכ"לית</w:t>
            </w:r>
            <w:r w:rsidR="009E591E">
              <w:rPr>
                <w:rFonts w:hint="cs"/>
                <w:rtl/>
              </w:rPr>
              <w:t>,</w:t>
            </w:r>
            <w:r>
              <w:rPr>
                <w:rtl/>
              </w:rPr>
              <w:t xml:space="preserve"> רשות הרגולציה, רשות האסדרה</w:t>
            </w:r>
          </w:p>
        </w:tc>
      </w:tr>
      <w:tr w:rsidR="009E591E" w14:paraId="1E46F305" w14:textId="77777777" w:rsidTr="00510CD2">
        <w:tc>
          <w:tcPr>
            <w:tcW w:w="0" w:type="auto"/>
            <w:shd w:val="clear" w:color="auto" w:fill="auto"/>
          </w:tcPr>
          <w:p w14:paraId="5E2A0C5B" w14:textId="77777777" w:rsidR="009E591E" w:rsidRDefault="009E591E" w:rsidP="00DE5B80">
            <w:pPr>
              <w:ind w:firstLine="0"/>
              <w:rPr>
                <w:rtl/>
              </w:rPr>
            </w:pPr>
            <w:r>
              <w:rPr>
                <w:rtl/>
              </w:rPr>
              <w:t>פיני שיף</w:t>
            </w:r>
          </w:p>
        </w:tc>
        <w:tc>
          <w:tcPr>
            <w:tcW w:w="0" w:type="auto"/>
            <w:shd w:val="clear" w:color="auto" w:fill="auto"/>
          </w:tcPr>
          <w:p w14:paraId="0E28F081" w14:textId="77777777" w:rsidR="009E591E" w:rsidRDefault="009E591E" w:rsidP="00DE5B80">
            <w:pPr>
              <w:ind w:firstLine="0"/>
              <w:rPr>
                <w:rtl/>
              </w:rPr>
            </w:pPr>
            <w:r>
              <w:rPr>
                <w:rtl/>
              </w:rPr>
              <w:t>–</w:t>
            </w:r>
          </w:p>
        </w:tc>
        <w:tc>
          <w:tcPr>
            <w:tcW w:w="0" w:type="auto"/>
            <w:shd w:val="clear" w:color="auto" w:fill="auto"/>
          </w:tcPr>
          <w:p w14:paraId="539F387D" w14:textId="77777777" w:rsidR="009E591E" w:rsidRDefault="009E591E" w:rsidP="00DE5B80">
            <w:pPr>
              <w:ind w:firstLine="0"/>
              <w:rPr>
                <w:rtl/>
              </w:rPr>
            </w:pPr>
            <w:r>
              <w:rPr>
                <w:rtl/>
              </w:rPr>
              <w:t>מנכ״ל, הארגון הארצי של חברות האבטחה בישראל</w:t>
            </w:r>
          </w:p>
        </w:tc>
      </w:tr>
      <w:tr w:rsidR="00510CD2" w14:paraId="2811875D" w14:textId="77777777" w:rsidTr="00510CD2">
        <w:tc>
          <w:tcPr>
            <w:tcW w:w="0" w:type="auto"/>
            <w:shd w:val="clear" w:color="auto" w:fill="auto"/>
          </w:tcPr>
          <w:p w14:paraId="22E5D7F7" w14:textId="77777777" w:rsidR="00510CD2" w:rsidRDefault="00510CD2" w:rsidP="00DE5B80">
            <w:pPr>
              <w:ind w:firstLine="0"/>
              <w:rPr>
                <w:rtl/>
              </w:rPr>
            </w:pPr>
            <w:r>
              <w:rPr>
                <w:rtl/>
              </w:rPr>
              <w:t>נתנאל היימן</w:t>
            </w:r>
          </w:p>
        </w:tc>
        <w:tc>
          <w:tcPr>
            <w:tcW w:w="0" w:type="auto"/>
            <w:shd w:val="clear" w:color="auto" w:fill="auto"/>
          </w:tcPr>
          <w:p w14:paraId="669AEDB4" w14:textId="77777777" w:rsidR="00510CD2" w:rsidRDefault="00510CD2" w:rsidP="00DE5B80">
            <w:pPr>
              <w:ind w:firstLine="0"/>
              <w:rPr>
                <w:rtl/>
              </w:rPr>
            </w:pPr>
            <w:r>
              <w:rPr>
                <w:rtl/>
              </w:rPr>
              <w:t>–</w:t>
            </w:r>
          </w:p>
        </w:tc>
        <w:tc>
          <w:tcPr>
            <w:tcW w:w="0" w:type="auto"/>
            <w:shd w:val="clear" w:color="auto" w:fill="auto"/>
          </w:tcPr>
          <w:p w14:paraId="609DFD76" w14:textId="77777777" w:rsidR="00510CD2" w:rsidRDefault="00510CD2" w:rsidP="00DE5B80">
            <w:pPr>
              <w:ind w:firstLine="0"/>
              <w:rPr>
                <w:rtl/>
              </w:rPr>
            </w:pPr>
            <w:r>
              <w:rPr>
                <w:rtl/>
              </w:rPr>
              <w:t>ראש אגף כלכלה, התאחדות התעשיינים בישראל</w:t>
            </w:r>
          </w:p>
        </w:tc>
      </w:tr>
      <w:tr w:rsidR="00510CD2" w14:paraId="6005181B" w14:textId="77777777" w:rsidTr="00510CD2">
        <w:tc>
          <w:tcPr>
            <w:tcW w:w="0" w:type="auto"/>
            <w:shd w:val="clear" w:color="auto" w:fill="auto"/>
          </w:tcPr>
          <w:p w14:paraId="4382B90D" w14:textId="77777777" w:rsidR="00510CD2" w:rsidRDefault="00510CD2" w:rsidP="00DE5B80">
            <w:pPr>
              <w:ind w:firstLine="0"/>
              <w:rPr>
                <w:rtl/>
              </w:rPr>
            </w:pPr>
            <w:r>
              <w:rPr>
                <w:rtl/>
              </w:rPr>
              <w:t>משה דוד</w:t>
            </w:r>
          </w:p>
        </w:tc>
        <w:tc>
          <w:tcPr>
            <w:tcW w:w="0" w:type="auto"/>
            <w:shd w:val="clear" w:color="auto" w:fill="auto"/>
          </w:tcPr>
          <w:p w14:paraId="0901FF64" w14:textId="77777777" w:rsidR="00510CD2" w:rsidRDefault="00510CD2" w:rsidP="00DE5B80">
            <w:pPr>
              <w:ind w:firstLine="0"/>
              <w:rPr>
                <w:rtl/>
              </w:rPr>
            </w:pPr>
            <w:r>
              <w:rPr>
                <w:rtl/>
              </w:rPr>
              <w:t>–</w:t>
            </w:r>
          </w:p>
        </w:tc>
        <w:tc>
          <w:tcPr>
            <w:tcW w:w="0" w:type="auto"/>
            <w:shd w:val="clear" w:color="auto" w:fill="auto"/>
          </w:tcPr>
          <w:p w14:paraId="2CAF66BC" w14:textId="77777777" w:rsidR="00510CD2" w:rsidRDefault="00510CD2" w:rsidP="00DE5B80">
            <w:pPr>
              <w:ind w:firstLine="0"/>
              <w:rPr>
                <w:rtl/>
              </w:rPr>
            </w:pPr>
            <w:r>
              <w:rPr>
                <w:rtl/>
              </w:rPr>
              <w:t>מנהל ב</w:t>
            </w:r>
            <w:r w:rsidR="001A2F5A">
              <w:rPr>
                <w:rFonts w:hint="cs"/>
                <w:rtl/>
              </w:rPr>
              <w:t>י</w:t>
            </w:r>
            <w:r>
              <w:rPr>
                <w:rtl/>
              </w:rPr>
              <w:t>טחון, חברת נמלי ישראל</w:t>
            </w:r>
          </w:p>
        </w:tc>
      </w:tr>
      <w:tr w:rsidR="001A2F5A" w14:paraId="4CC06AD4" w14:textId="77777777" w:rsidTr="00510CD2">
        <w:tc>
          <w:tcPr>
            <w:tcW w:w="0" w:type="auto"/>
            <w:shd w:val="clear" w:color="auto" w:fill="auto"/>
          </w:tcPr>
          <w:p w14:paraId="3E7AAD88" w14:textId="77777777" w:rsidR="001A2F5A" w:rsidRDefault="001A2F5A" w:rsidP="00DE5B80">
            <w:pPr>
              <w:ind w:firstLine="0"/>
              <w:rPr>
                <w:rtl/>
              </w:rPr>
            </w:pPr>
            <w:r>
              <w:rPr>
                <w:rtl/>
              </w:rPr>
              <w:t>אלי בר יוסף</w:t>
            </w:r>
          </w:p>
        </w:tc>
        <w:tc>
          <w:tcPr>
            <w:tcW w:w="0" w:type="auto"/>
            <w:shd w:val="clear" w:color="auto" w:fill="auto"/>
          </w:tcPr>
          <w:p w14:paraId="03601F90" w14:textId="77777777" w:rsidR="001A2F5A" w:rsidRDefault="001A2F5A" w:rsidP="00DE5B80">
            <w:pPr>
              <w:ind w:firstLine="0"/>
              <w:rPr>
                <w:rtl/>
              </w:rPr>
            </w:pPr>
            <w:r>
              <w:rPr>
                <w:rtl/>
              </w:rPr>
              <w:t>–</w:t>
            </w:r>
          </w:p>
        </w:tc>
        <w:tc>
          <w:tcPr>
            <w:tcW w:w="0" w:type="auto"/>
            <w:shd w:val="clear" w:color="auto" w:fill="auto"/>
          </w:tcPr>
          <w:p w14:paraId="19A79308" w14:textId="77777777" w:rsidR="001A2F5A" w:rsidRDefault="001A2F5A" w:rsidP="00DE5B80">
            <w:pPr>
              <w:ind w:firstLine="0"/>
              <w:rPr>
                <w:rtl/>
              </w:rPr>
            </w:pPr>
            <w:r>
              <w:rPr>
                <w:rtl/>
              </w:rPr>
              <w:t xml:space="preserve">מנכ"ל בפועל, </w:t>
            </w:r>
            <w:r>
              <w:rPr>
                <w:rFonts w:hint="cs"/>
                <w:rtl/>
              </w:rPr>
              <w:t>נמל אשדוד</w:t>
            </w:r>
          </w:p>
        </w:tc>
      </w:tr>
      <w:tr w:rsidR="001A2F5A" w14:paraId="62A089B9" w14:textId="77777777" w:rsidTr="001A2F5A">
        <w:trPr>
          <w:trHeight w:val="217"/>
        </w:trPr>
        <w:tc>
          <w:tcPr>
            <w:tcW w:w="0" w:type="auto"/>
            <w:shd w:val="clear" w:color="auto" w:fill="auto"/>
          </w:tcPr>
          <w:p w14:paraId="0CCF2774" w14:textId="77777777" w:rsidR="001A2F5A" w:rsidRDefault="001A2F5A" w:rsidP="001A2F5A">
            <w:pPr>
              <w:ind w:firstLine="0"/>
              <w:rPr>
                <w:rtl/>
              </w:rPr>
            </w:pPr>
            <w:r>
              <w:rPr>
                <w:rtl/>
              </w:rPr>
              <w:t>ברנרד בן ישי</w:t>
            </w:r>
          </w:p>
        </w:tc>
        <w:tc>
          <w:tcPr>
            <w:tcW w:w="0" w:type="auto"/>
            <w:shd w:val="clear" w:color="auto" w:fill="auto"/>
          </w:tcPr>
          <w:p w14:paraId="022937DB" w14:textId="77777777" w:rsidR="001A2F5A" w:rsidRDefault="001A2F5A" w:rsidP="001A2F5A">
            <w:pPr>
              <w:ind w:firstLine="0"/>
              <w:rPr>
                <w:rtl/>
              </w:rPr>
            </w:pPr>
            <w:r>
              <w:rPr>
                <w:rtl/>
              </w:rPr>
              <w:t>–</w:t>
            </w:r>
          </w:p>
        </w:tc>
        <w:tc>
          <w:tcPr>
            <w:tcW w:w="0" w:type="auto"/>
            <w:shd w:val="clear" w:color="auto" w:fill="auto"/>
          </w:tcPr>
          <w:p w14:paraId="02506E35" w14:textId="77777777" w:rsidR="001A2F5A" w:rsidRDefault="001A2F5A" w:rsidP="001A2F5A">
            <w:pPr>
              <w:ind w:firstLine="0"/>
              <w:rPr>
                <w:rtl/>
              </w:rPr>
            </w:pPr>
            <w:r>
              <w:rPr>
                <w:rtl/>
              </w:rPr>
              <w:t xml:space="preserve">ממונה ביטחון, </w:t>
            </w:r>
            <w:r>
              <w:rPr>
                <w:rFonts w:hint="cs"/>
                <w:rtl/>
              </w:rPr>
              <w:t>נמל אשדוד</w:t>
            </w:r>
          </w:p>
        </w:tc>
      </w:tr>
      <w:tr w:rsidR="00510CD2" w14:paraId="17971AFD" w14:textId="77777777" w:rsidTr="00510CD2">
        <w:tc>
          <w:tcPr>
            <w:tcW w:w="0" w:type="auto"/>
            <w:shd w:val="clear" w:color="auto" w:fill="auto"/>
          </w:tcPr>
          <w:p w14:paraId="43D05DF6" w14:textId="77777777" w:rsidR="00510CD2" w:rsidRDefault="00510CD2" w:rsidP="00DE5B80">
            <w:pPr>
              <w:ind w:firstLine="0"/>
              <w:rPr>
                <w:rtl/>
              </w:rPr>
            </w:pPr>
            <w:r>
              <w:rPr>
                <w:rtl/>
              </w:rPr>
              <w:t>רז נזרי</w:t>
            </w:r>
          </w:p>
        </w:tc>
        <w:tc>
          <w:tcPr>
            <w:tcW w:w="0" w:type="auto"/>
            <w:shd w:val="clear" w:color="auto" w:fill="auto"/>
          </w:tcPr>
          <w:p w14:paraId="2BB17DCF" w14:textId="77777777" w:rsidR="00510CD2" w:rsidRDefault="00510CD2" w:rsidP="00DE5B80">
            <w:pPr>
              <w:ind w:firstLine="0"/>
              <w:rPr>
                <w:rtl/>
              </w:rPr>
            </w:pPr>
            <w:r>
              <w:rPr>
                <w:rtl/>
              </w:rPr>
              <w:t>–</w:t>
            </w:r>
          </w:p>
        </w:tc>
        <w:tc>
          <w:tcPr>
            <w:tcW w:w="0" w:type="auto"/>
            <w:shd w:val="clear" w:color="auto" w:fill="auto"/>
          </w:tcPr>
          <w:p w14:paraId="53344710" w14:textId="77777777" w:rsidR="00510CD2" w:rsidRDefault="00510CD2" w:rsidP="00DE5B80">
            <w:pPr>
              <w:ind w:firstLine="0"/>
              <w:rPr>
                <w:rtl/>
              </w:rPr>
            </w:pPr>
            <w:r>
              <w:rPr>
                <w:rtl/>
              </w:rPr>
              <w:t>עו"ד, יועץ משפטי, סווי</w:t>
            </w:r>
            <w:r>
              <w:rPr>
                <w:rFonts w:hint="cs"/>
                <w:rtl/>
              </w:rPr>
              <w:t>ס</w:t>
            </w:r>
            <w:r>
              <w:rPr>
                <w:rtl/>
              </w:rPr>
              <w:t>פורט</w:t>
            </w:r>
          </w:p>
        </w:tc>
      </w:tr>
      <w:tr w:rsidR="00510CD2" w14:paraId="1D4498A2" w14:textId="77777777" w:rsidTr="00510CD2">
        <w:tc>
          <w:tcPr>
            <w:tcW w:w="0" w:type="auto"/>
            <w:shd w:val="clear" w:color="auto" w:fill="auto"/>
          </w:tcPr>
          <w:p w14:paraId="1AF31E26" w14:textId="77777777" w:rsidR="00510CD2" w:rsidRDefault="00510CD2" w:rsidP="00DE5B80">
            <w:pPr>
              <w:ind w:firstLine="0"/>
              <w:rPr>
                <w:rtl/>
              </w:rPr>
            </w:pPr>
            <w:r>
              <w:rPr>
                <w:rtl/>
              </w:rPr>
              <w:t>נופר קרימבה</w:t>
            </w:r>
          </w:p>
        </w:tc>
        <w:tc>
          <w:tcPr>
            <w:tcW w:w="0" w:type="auto"/>
            <w:shd w:val="clear" w:color="auto" w:fill="auto"/>
          </w:tcPr>
          <w:p w14:paraId="7BD86128" w14:textId="77777777" w:rsidR="00510CD2" w:rsidRDefault="00510CD2" w:rsidP="00DE5B80">
            <w:pPr>
              <w:ind w:firstLine="0"/>
              <w:rPr>
                <w:rtl/>
              </w:rPr>
            </w:pPr>
            <w:r>
              <w:rPr>
                <w:rtl/>
              </w:rPr>
              <w:t>–</w:t>
            </w:r>
          </w:p>
        </w:tc>
        <w:tc>
          <w:tcPr>
            <w:tcW w:w="0" w:type="auto"/>
            <w:shd w:val="clear" w:color="auto" w:fill="auto"/>
          </w:tcPr>
          <w:p w14:paraId="37143511" w14:textId="77777777" w:rsidR="00510CD2" w:rsidRDefault="00510CD2" w:rsidP="00DE5B80">
            <w:pPr>
              <w:ind w:firstLine="0"/>
              <w:rPr>
                <w:rtl/>
              </w:rPr>
            </w:pPr>
            <w:r>
              <w:rPr>
                <w:rtl/>
              </w:rPr>
              <w:t>סמנכ"לית כספים, סוויספורט</w:t>
            </w:r>
          </w:p>
        </w:tc>
      </w:tr>
      <w:tr w:rsidR="00510CD2" w14:paraId="6E749E0F" w14:textId="77777777" w:rsidTr="00510CD2">
        <w:tc>
          <w:tcPr>
            <w:tcW w:w="0" w:type="auto"/>
            <w:shd w:val="clear" w:color="auto" w:fill="auto"/>
          </w:tcPr>
          <w:p w14:paraId="6BA02EF4" w14:textId="77777777" w:rsidR="00510CD2" w:rsidRDefault="00510CD2" w:rsidP="00DE5B80">
            <w:pPr>
              <w:ind w:firstLine="0"/>
              <w:rPr>
                <w:rtl/>
              </w:rPr>
            </w:pPr>
            <w:r>
              <w:rPr>
                <w:rtl/>
              </w:rPr>
              <w:t>הילה זונדר</w:t>
            </w:r>
          </w:p>
        </w:tc>
        <w:tc>
          <w:tcPr>
            <w:tcW w:w="0" w:type="auto"/>
            <w:shd w:val="clear" w:color="auto" w:fill="auto"/>
          </w:tcPr>
          <w:p w14:paraId="7B363801" w14:textId="77777777" w:rsidR="00510CD2" w:rsidRDefault="00510CD2" w:rsidP="00DE5B80">
            <w:pPr>
              <w:ind w:firstLine="0"/>
              <w:rPr>
                <w:rtl/>
              </w:rPr>
            </w:pPr>
            <w:r>
              <w:rPr>
                <w:rtl/>
              </w:rPr>
              <w:t>–</w:t>
            </w:r>
          </w:p>
        </w:tc>
        <w:tc>
          <w:tcPr>
            <w:tcW w:w="0" w:type="auto"/>
            <w:shd w:val="clear" w:color="auto" w:fill="auto"/>
          </w:tcPr>
          <w:p w14:paraId="6A0F77D2" w14:textId="77777777" w:rsidR="00510CD2" w:rsidRDefault="00FD55ED" w:rsidP="00DE5B80">
            <w:pPr>
              <w:ind w:firstLine="0"/>
              <w:rPr>
                <w:rtl/>
              </w:rPr>
            </w:pPr>
            <w:r>
              <w:rPr>
                <w:rFonts w:hint="cs"/>
                <w:rtl/>
              </w:rPr>
              <w:t xml:space="preserve">עו"ד, </w:t>
            </w:r>
            <w:r w:rsidR="00510CD2">
              <w:rPr>
                <w:rtl/>
              </w:rPr>
              <w:t xml:space="preserve">יועצת משפטית, </w:t>
            </w:r>
            <w:r>
              <w:rPr>
                <w:rFonts w:hint="cs"/>
                <w:rtl/>
              </w:rPr>
              <w:t xml:space="preserve">ממן </w:t>
            </w:r>
            <w:r>
              <w:rPr>
                <w:rtl/>
              </w:rPr>
              <w:t>–</w:t>
            </w:r>
            <w:r>
              <w:rPr>
                <w:rFonts w:hint="cs"/>
                <w:rtl/>
              </w:rPr>
              <w:t xml:space="preserve"> מסופי מטען וניטול בע"מ</w:t>
            </w:r>
            <w:bookmarkStart w:id="2" w:name="_ETM_Q1_692183"/>
            <w:bookmarkEnd w:id="2"/>
          </w:p>
        </w:tc>
      </w:tr>
    </w:tbl>
    <w:p w14:paraId="0AE09F70" w14:textId="77777777" w:rsidR="00E64116" w:rsidRPr="008713A4" w:rsidRDefault="00E64116" w:rsidP="00DE5B80">
      <w:pPr>
        <w:ind w:firstLine="0"/>
        <w:rPr>
          <w:rtl/>
        </w:rPr>
      </w:pPr>
    </w:p>
    <w:p w14:paraId="66513412" w14:textId="77777777" w:rsidR="00E64116" w:rsidRDefault="00E64116" w:rsidP="00DE5B80">
      <w:pPr>
        <w:ind w:firstLine="0"/>
        <w:rPr>
          <w:rtl/>
        </w:rPr>
      </w:pPr>
    </w:p>
    <w:p w14:paraId="54479312" w14:textId="77777777" w:rsidR="00D37550" w:rsidRPr="008713A4" w:rsidRDefault="00D37550" w:rsidP="00DE5B80">
      <w:pPr>
        <w:ind w:firstLine="0"/>
        <w:rPr>
          <w:rtl/>
        </w:rPr>
      </w:pPr>
    </w:p>
    <w:p w14:paraId="58E1EF0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E9BE969" w14:textId="04F9A6F6" w:rsidR="00E64116" w:rsidRPr="008713A4" w:rsidRDefault="00F406BE" w:rsidP="00D40A29">
      <w:pPr>
        <w:ind w:firstLine="0"/>
      </w:pPr>
      <w:r>
        <w:rPr>
          <w:rFonts w:hint="cs"/>
          <w:rtl/>
        </w:rPr>
        <w:t>עידו</w:t>
      </w:r>
      <w:r w:rsidR="00307DD3">
        <w:rPr>
          <w:rFonts w:hint="cs"/>
          <w:rtl/>
        </w:rPr>
        <w:t xml:space="preserve"> ב</w:t>
      </w:r>
      <w:r w:rsidR="000306DB">
        <w:rPr>
          <w:rFonts w:hint="cs"/>
          <w:rtl/>
        </w:rPr>
        <w:t>ן יצחק</w:t>
      </w:r>
    </w:p>
    <w:p w14:paraId="6E56435F" w14:textId="77777777" w:rsidR="00E64116" w:rsidRPr="008713A4" w:rsidRDefault="00E64116" w:rsidP="00DE5B80">
      <w:pPr>
        <w:ind w:firstLine="0"/>
        <w:rPr>
          <w:rtl/>
        </w:rPr>
      </w:pPr>
    </w:p>
    <w:p w14:paraId="7E6398CE" w14:textId="77777777" w:rsidR="00E64116" w:rsidRPr="008713A4" w:rsidRDefault="00E64116" w:rsidP="00AC370E">
      <w:pPr>
        <w:ind w:firstLine="0"/>
        <w:outlineLvl w:val="1"/>
        <w:rPr>
          <w:rtl/>
        </w:rPr>
      </w:pPr>
      <w:r w:rsidRPr="008713A4">
        <w:rPr>
          <w:b/>
          <w:bCs/>
          <w:u w:val="single"/>
          <w:rtl/>
        </w:rPr>
        <w:t>מנהלת הוועדה</w:t>
      </w:r>
      <w:r w:rsidRPr="008713A4">
        <w:rPr>
          <w:rFonts w:hint="cs"/>
          <w:b/>
          <w:bCs/>
          <w:u w:val="single"/>
          <w:rtl/>
        </w:rPr>
        <w:t>:</w:t>
      </w:r>
    </w:p>
    <w:p w14:paraId="4DEA1C6F" w14:textId="77777777" w:rsidR="00E64116" w:rsidRPr="008713A4" w:rsidRDefault="00B70CBA" w:rsidP="00D40A29">
      <w:pPr>
        <w:ind w:firstLine="0"/>
        <w:rPr>
          <w:u w:val="single"/>
        </w:rPr>
      </w:pPr>
      <w:r>
        <w:rPr>
          <w:rtl/>
        </w:rPr>
        <w:t>לאה גופר</w:t>
      </w:r>
    </w:p>
    <w:p w14:paraId="2951A312" w14:textId="77777777" w:rsidR="00E64116" w:rsidRPr="008713A4" w:rsidRDefault="00E64116" w:rsidP="00DE5B80">
      <w:pPr>
        <w:ind w:firstLine="0"/>
        <w:rPr>
          <w:rtl/>
        </w:rPr>
      </w:pPr>
    </w:p>
    <w:p w14:paraId="3BE9ADB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BA774A" w14:textId="77777777" w:rsidR="00E64116" w:rsidRDefault="00B70CBA" w:rsidP="008320F6">
      <w:pPr>
        <w:ind w:firstLine="0"/>
        <w:rPr>
          <w:rtl/>
        </w:rPr>
      </w:pPr>
      <w:r>
        <w:rPr>
          <w:rtl/>
        </w:rPr>
        <w:t>אביבה יובל מויאל</w:t>
      </w:r>
    </w:p>
    <w:p w14:paraId="227F06A2" w14:textId="77777777" w:rsidR="00B70CBA" w:rsidRDefault="00B70CBA" w:rsidP="008320F6">
      <w:pPr>
        <w:ind w:firstLine="0"/>
        <w:rPr>
          <w:rtl/>
        </w:rPr>
      </w:pPr>
    </w:p>
    <w:p w14:paraId="556AA173" w14:textId="77777777" w:rsidR="00266724" w:rsidRPr="008713A4" w:rsidRDefault="00266724" w:rsidP="008320F6">
      <w:pPr>
        <w:ind w:firstLine="0"/>
        <w:rPr>
          <w:rtl/>
        </w:rPr>
      </w:pPr>
    </w:p>
    <w:p w14:paraId="7E2E49E4" w14:textId="77777777" w:rsidR="00B70CBA" w:rsidRDefault="00B70CBA" w:rsidP="00B70CBA">
      <w:pPr>
        <w:ind w:firstLine="0"/>
        <w:rPr>
          <w:color w:val="606060"/>
          <w:rtl/>
        </w:rPr>
      </w:pPr>
      <w:r w:rsidRPr="00B70CBA">
        <w:rPr>
          <w:color w:val="606060"/>
          <w:rtl/>
        </w:rPr>
        <w:t>רשימת הנוכחים על תואריהם מבוססת על המידע שהוזן במערכת המוזמנים הממוחשבת. ייתכנו אי-דיוקים והשמטות.</w:t>
      </w:r>
    </w:p>
    <w:p w14:paraId="50D5B640" w14:textId="77777777" w:rsidR="00B70CBA" w:rsidRDefault="00B70CBA" w:rsidP="00B70CBA">
      <w:pPr>
        <w:ind w:firstLine="0"/>
        <w:rPr>
          <w:color w:val="606060"/>
          <w:rtl/>
        </w:rPr>
      </w:pPr>
    </w:p>
    <w:p w14:paraId="31BD89FF" w14:textId="77777777" w:rsidR="007872B4" w:rsidRDefault="00E64116" w:rsidP="00B70CBA">
      <w:pPr>
        <w:ind w:firstLine="0"/>
      </w:pPr>
      <w:r w:rsidRPr="008713A4">
        <w:rPr>
          <w:rtl/>
        </w:rPr>
        <w:br w:type="page"/>
      </w:r>
    </w:p>
    <w:p w14:paraId="4F63BFD2" w14:textId="291FA40A" w:rsidR="00B70CBA" w:rsidRDefault="00B70CBA" w:rsidP="00B70CBA">
      <w:pPr>
        <w:pStyle w:val="a6"/>
        <w:keepNext/>
        <w:rPr>
          <w:rtl/>
        </w:rPr>
      </w:pPr>
      <w:bookmarkStart w:id="3" w:name="ET_subject_639543_3"/>
      <w:r w:rsidRPr="00B70CBA">
        <w:rPr>
          <w:rStyle w:val="TagStyle"/>
          <w:rtl/>
        </w:rPr>
        <w:lastRenderedPageBreak/>
        <w:t xml:space="preserve">&lt;&lt; נושא &gt;&gt; </w:t>
      </w:r>
      <w:r>
        <w:rPr>
          <w:rtl/>
        </w:rPr>
        <w:t>פרק י"ח (ייעול מערכי האבטחה) מתוך הצעת חוק הת</w:t>
      </w:r>
      <w:r>
        <w:rPr>
          <w:rFonts w:hint="cs"/>
          <w:rtl/>
        </w:rPr>
        <w:t>ו</w:t>
      </w:r>
      <w:r>
        <w:rPr>
          <w:rtl/>
        </w:rPr>
        <w:t xml:space="preserve">כנית הכלכלית (תיקוני חקיקה ליישום המדיניות הכלכלית לשנות התקציב 2023 ו-2024), התשפ"ג–2023,  </w:t>
      </w:r>
      <w:r w:rsidR="00E3049D">
        <w:t>)</w:t>
      </w:r>
      <w:r>
        <w:rPr>
          <w:rtl/>
        </w:rPr>
        <w:t>מ/1612</w:t>
      </w:r>
      <w:r w:rsidR="00E3049D">
        <w:t>(</w:t>
      </w:r>
      <w:r w:rsidRPr="00B70CBA">
        <w:rPr>
          <w:rStyle w:val="TagStyle"/>
          <w:rtl/>
        </w:rPr>
        <w:t xml:space="preserve"> &lt;&lt; נושא &gt;&gt;</w:t>
      </w:r>
      <w:r>
        <w:rPr>
          <w:rtl/>
        </w:rPr>
        <w:t xml:space="preserve">   </w:t>
      </w:r>
      <w:bookmarkEnd w:id="3"/>
    </w:p>
    <w:p w14:paraId="40C2C05E" w14:textId="77777777" w:rsidR="00AC370E" w:rsidRDefault="00AC370E" w:rsidP="00AC370E">
      <w:pPr>
        <w:rPr>
          <w:rtl/>
        </w:rPr>
      </w:pPr>
    </w:p>
    <w:p w14:paraId="0A5AB144" w14:textId="77777777" w:rsidR="00AC370E" w:rsidRDefault="00AC370E" w:rsidP="00AC370E">
      <w:pPr>
        <w:pStyle w:val="KeepWithNext"/>
        <w:rPr>
          <w:rtl/>
        </w:rPr>
      </w:pPr>
    </w:p>
    <w:p w14:paraId="544F2C62" w14:textId="77777777" w:rsidR="005D3220" w:rsidRDefault="005D3220" w:rsidP="005D3220">
      <w:pPr>
        <w:pStyle w:val="af6"/>
        <w:keepNext/>
        <w:rPr>
          <w:rtl/>
        </w:rPr>
      </w:pPr>
      <w:bookmarkStart w:id="4" w:name="ET_yor_6358_33"/>
      <w:r w:rsidRPr="005D3220">
        <w:rPr>
          <w:rStyle w:val="TagStyle"/>
          <w:rtl/>
        </w:rPr>
        <w:t xml:space="preserve"> &lt;&lt; יור &gt;&gt; </w:t>
      </w:r>
      <w:r>
        <w:rPr>
          <w:rtl/>
        </w:rPr>
        <w:t>היו"ר צביקה פוגל:</w:t>
      </w:r>
      <w:r w:rsidRPr="005D3220">
        <w:rPr>
          <w:rStyle w:val="TagStyle"/>
          <w:rtl/>
        </w:rPr>
        <w:t xml:space="preserve"> &lt;&lt; יור &gt;&gt;</w:t>
      </w:r>
      <w:r>
        <w:rPr>
          <w:rtl/>
        </w:rPr>
        <w:t xml:space="preserve">   </w:t>
      </w:r>
      <w:bookmarkEnd w:id="4"/>
    </w:p>
    <w:p w14:paraId="7C668BA8" w14:textId="77777777" w:rsidR="005D3220" w:rsidRDefault="005D3220" w:rsidP="005D3220">
      <w:pPr>
        <w:pStyle w:val="KeepWithNext"/>
        <w:rPr>
          <w:rtl/>
        </w:rPr>
      </w:pPr>
    </w:p>
    <w:p w14:paraId="0508A6FE" w14:textId="715A05D3" w:rsidR="005D3220" w:rsidRDefault="00C040B5" w:rsidP="00307DD3">
      <w:pPr>
        <w:rPr>
          <w:rtl/>
        </w:rPr>
      </w:pPr>
      <w:r>
        <w:rPr>
          <w:rFonts w:hint="cs"/>
          <w:rtl/>
        </w:rPr>
        <w:t xml:space="preserve">בוקר טוב לכולם, השעה 09:00. אני מודה לכל מי שטרח, </w:t>
      </w:r>
      <w:bookmarkStart w:id="5" w:name="_ETM_Q1_1318870"/>
      <w:bookmarkEnd w:id="5"/>
      <w:r>
        <w:rPr>
          <w:rFonts w:hint="cs"/>
          <w:rtl/>
        </w:rPr>
        <w:t xml:space="preserve">הכין את עצמו והגיע לכאן בזמן. אני מזכיר לכולנו, אנחנו </w:t>
      </w:r>
      <w:bookmarkStart w:id="6" w:name="_ETM_Q1_1323761"/>
      <w:bookmarkEnd w:id="6"/>
      <w:r>
        <w:rPr>
          <w:rFonts w:hint="cs"/>
          <w:rtl/>
        </w:rPr>
        <w:t xml:space="preserve">בדיון המשך </w:t>
      </w:r>
      <w:r w:rsidR="00B23759">
        <w:rPr>
          <w:rFonts w:hint="cs"/>
          <w:rtl/>
        </w:rPr>
        <w:t>ל</w:t>
      </w:r>
      <w:bookmarkStart w:id="7" w:name="_ETM_Q1_142769"/>
      <w:bookmarkStart w:id="8" w:name="_ETM_Q1_158276"/>
      <w:bookmarkEnd w:id="7"/>
      <w:bookmarkEnd w:id="8"/>
      <w:r>
        <w:rPr>
          <w:rFonts w:hint="cs"/>
          <w:rtl/>
        </w:rPr>
        <w:t>תיקון להצעת החוק לייעול מערכי האבטחה</w:t>
      </w:r>
      <w:r w:rsidR="00B23759">
        <w:rPr>
          <w:rFonts w:hint="cs"/>
          <w:rtl/>
        </w:rPr>
        <w:t>.</w:t>
      </w:r>
      <w:r>
        <w:rPr>
          <w:rFonts w:hint="cs"/>
          <w:rtl/>
        </w:rPr>
        <w:t xml:space="preserve"> כשבמוקד שלנו </w:t>
      </w:r>
      <w:bookmarkStart w:id="9" w:name="_ETM_Q1_1338994"/>
      <w:bookmarkEnd w:id="9"/>
      <w:r>
        <w:rPr>
          <w:rFonts w:hint="cs"/>
          <w:rtl/>
        </w:rPr>
        <w:t>זה הרצון לקבוע מס</w:t>
      </w:r>
      <w:r w:rsidR="00307DD3">
        <w:rPr>
          <w:rFonts w:hint="cs"/>
          <w:rtl/>
        </w:rPr>
        <w:t>פר</w:t>
      </w:r>
      <w:r>
        <w:rPr>
          <w:rFonts w:hint="cs"/>
          <w:rtl/>
        </w:rPr>
        <w:t xml:space="preserve"> תיקונים שעיקרם באמת הטמעת שיקולים כלכליים </w:t>
      </w:r>
      <w:bookmarkStart w:id="10" w:name="_ETM_Q1_1349298"/>
      <w:bookmarkEnd w:id="10"/>
      <w:r>
        <w:rPr>
          <w:rFonts w:hint="cs"/>
          <w:rtl/>
        </w:rPr>
        <w:t>בטרם הינתן ההנחיות לכל גוף שישתמש במערכי האבטחה.</w:t>
      </w:r>
    </w:p>
    <w:p w14:paraId="37FB1499" w14:textId="77777777" w:rsidR="00C040B5" w:rsidRDefault="00C040B5" w:rsidP="005D3220">
      <w:pPr>
        <w:rPr>
          <w:rtl/>
        </w:rPr>
      </w:pPr>
      <w:bookmarkStart w:id="11" w:name="_ETM_Q1_1359445"/>
      <w:bookmarkStart w:id="12" w:name="_ETM_Q1_1359513"/>
      <w:bookmarkEnd w:id="11"/>
      <w:bookmarkEnd w:id="12"/>
    </w:p>
    <w:p w14:paraId="3651FF82" w14:textId="77777777" w:rsidR="00B23759" w:rsidRDefault="00C040B5" w:rsidP="00B23759">
      <w:pPr>
        <w:rPr>
          <w:rtl/>
        </w:rPr>
      </w:pPr>
      <w:bookmarkStart w:id="13" w:name="_ETM_Q1_1359570"/>
      <w:bookmarkStart w:id="14" w:name="_ETM_Q1_1359616"/>
      <w:bookmarkEnd w:id="13"/>
      <w:bookmarkEnd w:id="14"/>
      <w:r>
        <w:rPr>
          <w:rFonts w:hint="cs"/>
          <w:rtl/>
        </w:rPr>
        <w:t xml:space="preserve">עשינו </w:t>
      </w:r>
      <w:bookmarkStart w:id="15" w:name="_ETM_Q1_1360324"/>
      <w:bookmarkEnd w:id="15"/>
      <w:r>
        <w:rPr>
          <w:rFonts w:hint="cs"/>
          <w:rtl/>
        </w:rPr>
        <w:t>בדיון הראשון מעבר יסודי</w:t>
      </w:r>
      <w:r w:rsidR="00B23759">
        <w:rPr>
          <w:rFonts w:hint="cs"/>
          <w:rtl/>
        </w:rPr>
        <w:t xml:space="preserve"> מאוד</w:t>
      </w:r>
      <w:r>
        <w:rPr>
          <w:rFonts w:hint="cs"/>
          <w:rtl/>
        </w:rPr>
        <w:t xml:space="preserve"> ורציני</w:t>
      </w:r>
      <w:r w:rsidR="00B23759">
        <w:rPr>
          <w:rFonts w:hint="cs"/>
          <w:rtl/>
        </w:rPr>
        <w:t xml:space="preserve"> מאוד,</w:t>
      </w:r>
      <w:r>
        <w:rPr>
          <w:rFonts w:hint="cs"/>
          <w:rtl/>
        </w:rPr>
        <w:t xml:space="preserve"> אחר </w:t>
      </w:r>
      <w:r w:rsidR="00B23759">
        <w:rPr>
          <w:rFonts w:hint="cs"/>
          <w:rtl/>
        </w:rPr>
        <w:t xml:space="preserve">ההצעה שעומדת בפנינו. ברוב </w:t>
      </w:r>
      <w:r>
        <w:rPr>
          <w:rFonts w:hint="cs"/>
          <w:rtl/>
        </w:rPr>
        <w:t>הנושאים</w:t>
      </w:r>
      <w:r w:rsidR="00B23759">
        <w:rPr>
          <w:rFonts w:hint="cs"/>
          <w:rtl/>
        </w:rPr>
        <w:t xml:space="preserve"> </w:t>
      </w:r>
      <w:r>
        <w:rPr>
          <w:rFonts w:hint="cs"/>
          <w:rtl/>
        </w:rPr>
        <w:t>היו לנו הסכמות שה</w:t>
      </w:r>
      <w:r w:rsidR="00B23759">
        <w:rPr>
          <w:rFonts w:hint="cs"/>
          <w:rtl/>
        </w:rPr>
        <w:t>ן</w:t>
      </w:r>
      <w:r>
        <w:rPr>
          <w:rFonts w:hint="cs"/>
          <w:rtl/>
        </w:rPr>
        <w:t xml:space="preserve"> פרי </w:t>
      </w:r>
      <w:r w:rsidR="00B23759">
        <w:rPr>
          <w:rFonts w:hint="cs"/>
          <w:rtl/>
        </w:rPr>
        <w:t>עבודה מוקדמת שנעשתה על העניין הזה.</w:t>
      </w:r>
      <w:bookmarkStart w:id="16" w:name="_ETM_Q1_174533"/>
      <w:bookmarkEnd w:id="16"/>
      <w:r>
        <w:rPr>
          <w:rFonts w:hint="cs"/>
          <w:rtl/>
        </w:rPr>
        <w:t xml:space="preserve"> </w:t>
      </w:r>
      <w:bookmarkStart w:id="17" w:name="_ETM_Q1_1376034"/>
      <w:bookmarkEnd w:id="17"/>
      <w:r>
        <w:rPr>
          <w:rFonts w:hint="cs"/>
          <w:rtl/>
        </w:rPr>
        <w:t xml:space="preserve">גם הפעם נעשתה עבודה מקדימה בין הגורמים הרלוונטיים ואת </w:t>
      </w:r>
      <w:bookmarkStart w:id="18" w:name="_ETM_Q1_1382807"/>
      <w:bookmarkEnd w:id="18"/>
      <w:r>
        <w:rPr>
          <w:rFonts w:hint="cs"/>
          <w:rtl/>
        </w:rPr>
        <w:t>הדברים שנשאר לנו לסגור</w:t>
      </w:r>
      <w:bookmarkStart w:id="19" w:name="_ETM_Q1_1420707"/>
      <w:bookmarkEnd w:id="19"/>
      <w:r w:rsidR="00B23759">
        <w:rPr>
          <w:rFonts w:hint="cs"/>
          <w:rtl/>
        </w:rPr>
        <w:t xml:space="preserve">, נדון עליהם פה היום. </w:t>
      </w:r>
    </w:p>
    <w:p w14:paraId="02C3F479" w14:textId="77777777" w:rsidR="00B23759" w:rsidRDefault="00B23759" w:rsidP="00B23759">
      <w:pPr>
        <w:rPr>
          <w:rtl/>
        </w:rPr>
      </w:pPr>
    </w:p>
    <w:p w14:paraId="32867C0E" w14:textId="77777777" w:rsidR="00C040B5" w:rsidRDefault="00B23759" w:rsidP="00B23759">
      <w:pPr>
        <w:rPr>
          <w:rtl/>
        </w:rPr>
      </w:pPr>
      <w:r>
        <w:rPr>
          <w:rFonts w:hint="cs"/>
          <w:rtl/>
        </w:rPr>
        <w:t xml:space="preserve">חברי הכנסת, </w:t>
      </w:r>
      <w:bookmarkStart w:id="20" w:name="_ETM_Q1_195915"/>
      <w:bookmarkEnd w:id="20"/>
      <w:r>
        <w:rPr>
          <w:rFonts w:hint="cs"/>
          <w:rtl/>
        </w:rPr>
        <w:t>שאני מקווה שיג</w:t>
      </w:r>
      <w:r w:rsidR="00FC41BB">
        <w:rPr>
          <w:rFonts w:hint="cs"/>
          <w:rtl/>
        </w:rPr>
        <w:t>י</w:t>
      </w:r>
      <w:r>
        <w:rPr>
          <w:rFonts w:hint="cs"/>
          <w:rtl/>
        </w:rPr>
        <w:t xml:space="preserve">עו, יעזרו לי בהצבעה כדי לאשר את זה </w:t>
      </w:r>
      <w:bookmarkStart w:id="21" w:name="_ETM_Q1_201642"/>
      <w:bookmarkEnd w:id="21"/>
      <w:r>
        <w:rPr>
          <w:rFonts w:hint="cs"/>
          <w:rtl/>
        </w:rPr>
        <w:t xml:space="preserve">ולהביא את זה למליאה לקראת אישור התקציב. </w:t>
      </w:r>
      <w:bookmarkStart w:id="22" w:name="_ETM_Q1_1420764"/>
      <w:bookmarkStart w:id="23" w:name="_ETM_Q1_1420868"/>
      <w:bookmarkStart w:id="24" w:name="_ETM_Q1_1420910"/>
      <w:bookmarkEnd w:id="22"/>
      <w:bookmarkEnd w:id="23"/>
      <w:bookmarkEnd w:id="24"/>
      <w:r w:rsidR="00F406BE">
        <w:rPr>
          <w:rFonts w:hint="cs"/>
          <w:rtl/>
        </w:rPr>
        <w:t>עידו</w:t>
      </w:r>
      <w:r w:rsidR="00C040B5">
        <w:rPr>
          <w:rFonts w:hint="cs"/>
          <w:rtl/>
        </w:rPr>
        <w:t>, בבקשה</w:t>
      </w:r>
      <w:r>
        <w:rPr>
          <w:rFonts w:hint="cs"/>
          <w:rtl/>
        </w:rPr>
        <w:t>.</w:t>
      </w:r>
    </w:p>
    <w:p w14:paraId="6C520478" w14:textId="77777777" w:rsidR="00C040B5" w:rsidRDefault="00C040B5" w:rsidP="00C040B5">
      <w:pPr>
        <w:rPr>
          <w:rtl/>
        </w:rPr>
      </w:pPr>
      <w:bookmarkStart w:id="25" w:name="_ETM_Q1_1388835"/>
      <w:bookmarkStart w:id="26" w:name="_ETM_Q1_1388885"/>
      <w:bookmarkStart w:id="27" w:name="_ETM_Q1_1389474"/>
      <w:bookmarkStart w:id="28" w:name="_ETM_Q1_1389521"/>
      <w:bookmarkStart w:id="29" w:name="_ETM_Q1_1498724"/>
      <w:bookmarkEnd w:id="25"/>
      <w:bookmarkEnd w:id="26"/>
      <w:bookmarkEnd w:id="27"/>
      <w:bookmarkEnd w:id="28"/>
      <w:bookmarkEnd w:id="29"/>
    </w:p>
    <w:p w14:paraId="21826934" w14:textId="03D8541E" w:rsidR="00C040B5" w:rsidRDefault="00C040B5" w:rsidP="00C040B5">
      <w:pPr>
        <w:pStyle w:val="a4"/>
        <w:keepNext/>
        <w:rPr>
          <w:rtl/>
        </w:rPr>
      </w:pPr>
      <w:bookmarkStart w:id="30" w:name="ET_speaker_עדו_דן_יצחק_6"/>
      <w:r w:rsidRPr="00C040B5">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C040B5">
        <w:rPr>
          <w:rStyle w:val="TagStyle"/>
          <w:rtl/>
        </w:rPr>
        <w:t xml:space="preserve"> &lt;&lt; דובר &gt;&gt;</w:t>
      </w:r>
      <w:r>
        <w:rPr>
          <w:rtl/>
        </w:rPr>
        <w:t xml:space="preserve">   </w:t>
      </w:r>
      <w:bookmarkEnd w:id="30"/>
    </w:p>
    <w:p w14:paraId="230AC23D" w14:textId="77777777" w:rsidR="00C040B5" w:rsidRDefault="00C040B5" w:rsidP="00C040B5">
      <w:pPr>
        <w:pStyle w:val="KeepWithNext"/>
        <w:rPr>
          <w:rtl/>
        </w:rPr>
      </w:pPr>
    </w:p>
    <w:p w14:paraId="6ECA6989" w14:textId="77777777" w:rsidR="00B23759" w:rsidRPr="00B23759" w:rsidRDefault="00FC41BB" w:rsidP="000B5349">
      <w:pPr>
        <w:rPr>
          <w:rtl/>
        </w:rPr>
      </w:pPr>
      <w:bookmarkStart w:id="31" w:name="_ETM_Q1_200993"/>
      <w:bookmarkEnd w:id="31"/>
      <w:r>
        <w:rPr>
          <w:rFonts w:hint="cs"/>
          <w:rtl/>
        </w:rPr>
        <w:t xml:space="preserve">לפני שנתחיל </w:t>
      </w:r>
      <w:bookmarkStart w:id="32" w:name="_ETM_Q1_208663"/>
      <w:bookmarkEnd w:id="32"/>
      <w:r w:rsidR="000B5349">
        <w:rPr>
          <w:rFonts w:hint="cs"/>
          <w:rtl/>
        </w:rPr>
        <w:t>עם</w:t>
      </w:r>
      <w:bookmarkStart w:id="33" w:name="_ETM_Q1_230204"/>
      <w:bookmarkStart w:id="34" w:name="_ETM_Q1_224383"/>
      <w:bookmarkStart w:id="35" w:name="_ETM_Q1_217453"/>
      <w:bookmarkStart w:id="36" w:name="_ETM_Q1_211743"/>
      <w:bookmarkStart w:id="37" w:name="_ETM_Q1_205873"/>
      <w:bookmarkEnd w:id="33"/>
      <w:bookmarkEnd w:id="34"/>
      <w:bookmarkEnd w:id="35"/>
      <w:bookmarkEnd w:id="36"/>
      <w:bookmarkEnd w:id="37"/>
      <w:r>
        <w:rPr>
          <w:rFonts w:hint="cs"/>
          <w:rtl/>
        </w:rPr>
        <w:t xml:space="preserve"> התיקונים, שני נושאים שלא נכללים בנוסח ואני ארצה את </w:t>
      </w:r>
      <w:bookmarkStart w:id="38" w:name="_ETM_Q1_214150"/>
      <w:bookmarkEnd w:id="38"/>
      <w:r>
        <w:rPr>
          <w:rFonts w:hint="cs"/>
          <w:rtl/>
        </w:rPr>
        <w:t xml:space="preserve">התייחסות הממשלה לגביהם. נושא אחד, הטענות שהעלתה סוויספורט לגבי עדכון </w:t>
      </w:r>
      <w:bookmarkStart w:id="39" w:name="_ETM_Q1_214283"/>
      <w:bookmarkEnd w:id="39"/>
      <w:r>
        <w:rPr>
          <w:rFonts w:hint="cs"/>
          <w:rtl/>
        </w:rPr>
        <w:t>התעריפים של ועדת המחירים</w:t>
      </w:r>
      <w:bookmarkStart w:id="40" w:name="_ETM_Q1_218895"/>
      <w:bookmarkStart w:id="41" w:name="_ETM_Q1_212833"/>
      <w:bookmarkStart w:id="42" w:name="_ETM_Q1_205853"/>
      <w:bookmarkEnd w:id="40"/>
      <w:bookmarkEnd w:id="41"/>
      <w:bookmarkEnd w:id="42"/>
      <w:r w:rsidR="000B5349">
        <w:rPr>
          <w:rFonts w:hint="cs"/>
          <w:rtl/>
        </w:rPr>
        <w:t>, ש</w:t>
      </w:r>
      <w:bookmarkStart w:id="43" w:name="_ETM_Q1_224893"/>
      <w:bookmarkStart w:id="44" w:name="_ETM_Q1_222284"/>
      <w:bookmarkEnd w:id="43"/>
      <w:bookmarkEnd w:id="44"/>
      <w:r w:rsidR="000B5349">
        <w:rPr>
          <w:rFonts w:hint="cs"/>
          <w:rtl/>
        </w:rPr>
        <w:t xml:space="preserve">לטענתם גם לא מביאות בחשבון את העלויות </w:t>
      </w:r>
      <w:bookmarkStart w:id="45" w:name="_ETM_Q1_231236"/>
      <w:bookmarkEnd w:id="45"/>
      <w:r w:rsidR="000B5349">
        <w:rPr>
          <w:rFonts w:hint="cs"/>
          <w:rtl/>
        </w:rPr>
        <w:t>שמושתות עליה מכוח עלויות האבטחה. אני מבקש שמשרד האוצר יתייחס לנושא הזה.</w:t>
      </w:r>
    </w:p>
    <w:p w14:paraId="663FA2A1" w14:textId="77777777" w:rsidR="00C040B5" w:rsidRDefault="00C040B5" w:rsidP="00C040B5">
      <w:pPr>
        <w:rPr>
          <w:rtl/>
        </w:rPr>
      </w:pPr>
      <w:bookmarkStart w:id="46" w:name="_ETM_Q1_1499193"/>
      <w:bookmarkStart w:id="47" w:name="_ETM_Q1_1499243"/>
      <w:bookmarkStart w:id="48" w:name="_ETM_Q1_1444196"/>
      <w:bookmarkStart w:id="49" w:name="_ETM_Q1_1444253"/>
      <w:bookmarkStart w:id="50" w:name="_ETM_Q1_1444356"/>
      <w:bookmarkStart w:id="51" w:name="_ETM_Q1_1444396"/>
      <w:bookmarkEnd w:id="46"/>
      <w:bookmarkEnd w:id="47"/>
      <w:bookmarkEnd w:id="48"/>
      <w:bookmarkEnd w:id="49"/>
      <w:bookmarkEnd w:id="50"/>
      <w:bookmarkEnd w:id="51"/>
    </w:p>
    <w:p w14:paraId="324EF00D" w14:textId="77777777" w:rsidR="00C040B5" w:rsidRDefault="00C040B5" w:rsidP="00C040B5">
      <w:pPr>
        <w:pStyle w:val="af6"/>
        <w:keepNext/>
        <w:rPr>
          <w:rtl/>
        </w:rPr>
      </w:pPr>
      <w:bookmarkStart w:id="52" w:name="ET_yor_6358_4"/>
      <w:r w:rsidRPr="00C040B5">
        <w:rPr>
          <w:rStyle w:val="TagStyle"/>
          <w:rtl/>
        </w:rPr>
        <w:t xml:space="preserve"> &lt;&lt; יור &gt;&gt; </w:t>
      </w:r>
      <w:r>
        <w:rPr>
          <w:rtl/>
        </w:rPr>
        <w:t>היו"ר צביקה פוגל:</w:t>
      </w:r>
      <w:r w:rsidRPr="00C040B5">
        <w:rPr>
          <w:rStyle w:val="TagStyle"/>
          <w:rtl/>
        </w:rPr>
        <w:t xml:space="preserve"> &lt;&lt; יור &gt;&gt;</w:t>
      </w:r>
      <w:r>
        <w:rPr>
          <w:rtl/>
        </w:rPr>
        <w:t xml:space="preserve">   </w:t>
      </w:r>
      <w:bookmarkEnd w:id="52"/>
    </w:p>
    <w:p w14:paraId="195BFC57" w14:textId="77777777" w:rsidR="00C040B5" w:rsidRDefault="00C040B5" w:rsidP="00C040B5">
      <w:pPr>
        <w:pStyle w:val="KeepWithNext"/>
        <w:rPr>
          <w:rtl/>
        </w:rPr>
      </w:pPr>
    </w:p>
    <w:p w14:paraId="78EC525F" w14:textId="77777777" w:rsidR="00C040B5" w:rsidRDefault="000B5349" w:rsidP="00C040B5">
      <w:pPr>
        <w:pStyle w:val="KeepWithNext"/>
        <w:rPr>
          <w:rtl/>
        </w:rPr>
      </w:pPr>
      <w:bookmarkStart w:id="53" w:name="_ETM_Q1_1445430"/>
      <w:bookmarkStart w:id="54" w:name="_ETM_Q1_1480303"/>
      <w:bookmarkEnd w:id="53"/>
      <w:bookmarkEnd w:id="54"/>
      <w:r>
        <w:rPr>
          <w:rtl/>
        </w:rPr>
        <w:tab/>
      </w:r>
      <w:r>
        <w:rPr>
          <w:rFonts w:hint="cs"/>
          <w:rtl/>
        </w:rPr>
        <w:t>אנחנו מדברים על ההסתכלות הכוללת.</w:t>
      </w:r>
    </w:p>
    <w:p w14:paraId="1D20EC44" w14:textId="77777777" w:rsidR="000B5349" w:rsidRDefault="000B5349" w:rsidP="000B5349">
      <w:pPr>
        <w:rPr>
          <w:rtl/>
        </w:rPr>
      </w:pPr>
    </w:p>
    <w:p w14:paraId="1314B9F5" w14:textId="2107D00A" w:rsidR="000B5349" w:rsidRDefault="000B5349" w:rsidP="000B5349">
      <w:pPr>
        <w:pStyle w:val="a4"/>
        <w:keepNext/>
        <w:rPr>
          <w:rtl/>
        </w:rPr>
      </w:pPr>
      <w:bookmarkStart w:id="55" w:name="ET_speaker_עידו_דן_יצחק_310"/>
      <w:r w:rsidRPr="000B5349">
        <w:rPr>
          <w:rStyle w:val="TagStyle"/>
          <w:rtl/>
        </w:rPr>
        <w:t xml:space="preserve"> &lt;&lt; דובר &gt;&gt; </w:t>
      </w:r>
      <w:r>
        <w:rPr>
          <w:rtl/>
        </w:rPr>
        <w:t xml:space="preserve">עידו </w:t>
      </w:r>
      <w:r w:rsidR="00307DD3">
        <w:rPr>
          <w:rtl/>
        </w:rPr>
        <w:t>בן</w:t>
      </w:r>
      <w:r>
        <w:rPr>
          <w:rtl/>
        </w:rPr>
        <w:t xml:space="preserve"> יצחק:</w:t>
      </w:r>
      <w:r w:rsidRPr="000B5349">
        <w:rPr>
          <w:rStyle w:val="TagStyle"/>
          <w:rtl/>
        </w:rPr>
        <w:t xml:space="preserve"> &lt;&lt; דובר &gt;&gt;</w:t>
      </w:r>
      <w:r>
        <w:rPr>
          <w:rtl/>
        </w:rPr>
        <w:t xml:space="preserve">  </w:t>
      </w:r>
      <w:bookmarkEnd w:id="55"/>
    </w:p>
    <w:p w14:paraId="1D2EA9E6" w14:textId="77777777" w:rsidR="000B5349" w:rsidRDefault="000B5349" w:rsidP="000B5349">
      <w:pPr>
        <w:rPr>
          <w:rtl/>
        </w:rPr>
      </w:pPr>
    </w:p>
    <w:p w14:paraId="22389162" w14:textId="77777777" w:rsidR="000B5349" w:rsidRDefault="000B5349" w:rsidP="000B5349">
      <w:pPr>
        <w:rPr>
          <w:rtl/>
        </w:rPr>
      </w:pPr>
      <w:bookmarkStart w:id="56" w:name="_ETM_Q1_235371"/>
      <w:bookmarkEnd w:id="56"/>
      <w:r>
        <w:rPr>
          <w:rFonts w:hint="cs"/>
          <w:rtl/>
        </w:rPr>
        <w:t xml:space="preserve">הטענה של סוויספורט היא פרטנית, </w:t>
      </w:r>
      <w:bookmarkStart w:id="57" w:name="_ETM_Q1_242043"/>
      <w:bookmarkStart w:id="58" w:name="_ETM_Q1_241356"/>
      <w:bookmarkStart w:id="59" w:name="_ETM_Q1_236493"/>
      <w:bookmarkStart w:id="60" w:name="_ETM_Q1_239663"/>
      <w:bookmarkEnd w:id="57"/>
      <w:bookmarkEnd w:id="58"/>
      <w:bookmarkEnd w:id="59"/>
      <w:bookmarkEnd w:id="60"/>
      <w:r>
        <w:rPr>
          <w:rFonts w:hint="cs"/>
          <w:rtl/>
        </w:rPr>
        <w:t xml:space="preserve">היא ייחודית בעצם </w:t>
      </w:r>
      <w:bookmarkStart w:id="61" w:name="_ETM_Q1_239623"/>
      <w:bookmarkStart w:id="62" w:name="_ETM_Q1_235810"/>
      <w:bookmarkEnd w:id="61"/>
      <w:bookmarkEnd w:id="62"/>
      <w:r>
        <w:rPr>
          <w:rFonts w:hint="cs"/>
          <w:rtl/>
        </w:rPr>
        <w:t xml:space="preserve">לגופים שמשנעים </w:t>
      </w:r>
      <w:bookmarkStart w:id="63" w:name="_ETM_Q1_248040"/>
      <w:bookmarkEnd w:id="63"/>
      <w:r>
        <w:rPr>
          <w:rFonts w:hint="cs"/>
          <w:rtl/>
        </w:rPr>
        <w:t>מטענים כי רוב הגופים המונחים פה, המחירים שלהם לא מפוקחים</w:t>
      </w:r>
      <w:bookmarkStart w:id="64" w:name="_ETM_Q1_245459"/>
      <w:bookmarkEnd w:id="64"/>
      <w:r>
        <w:rPr>
          <w:rFonts w:hint="cs"/>
          <w:rtl/>
        </w:rPr>
        <w:t>. זו טענה שהם העלו, זו הייתה התייחסות</w:t>
      </w:r>
      <w:bookmarkStart w:id="65" w:name="_ETM_Q1_252439"/>
      <w:bookmarkEnd w:id="65"/>
      <w:r>
        <w:rPr>
          <w:rFonts w:hint="cs"/>
          <w:rtl/>
        </w:rPr>
        <w:t>.</w:t>
      </w:r>
      <w:bookmarkStart w:id="66" w:name="_ETM_Q1_254313"/>
      <w:bookmarkStart w:id="67" w:name="_ETM_Q1_250086"/>
      <w:bookmarkEnd w:id="66"/>
      <w:bookmarkEnd w:id="67"/>
    </w:p>
    <w:p w14:paraId="36C1760C" w14:textId="77777777" w:rsidR="00C040B5" w:rsidRDefault="00C040B5" w:rsidP="00C040B5">
      <w:pPr>
        <w:pStyle w:val="KeepWithNext"/>
        <w:rPr>
          <w:rtl/>
        </w:rPr>
      </w:pPr>
    </w:p>
    <w:p w14:paraId="36DA84B9" w14:textId="722EA98D" w:rsidR="00C040B5" w:rsidRPr="00C040B5" w:rsidRDefault="00C040B5" w:rsidP="00307DD3">
      <w:pPr>
        <w:rPr>
          <w:rtl/>
        </w:rPr>
      </w:pPr>
      <w:bookmarkStart w:id="68" w:name="_ETM_Q1_1507445"/>
      <w:bookmarkStart w:id="69" w:name="_ETM_Q1_1458132"/>
      <w:bookmarkStart w:id="70" w:name="_ETM_Q1_1458198"/>
      <w:bookmarkStart w:id="71" w:name="_ETM_Q1_1452901"/>
      <w:bookmarkStart w:id="72" w:name="_ETM_Q1_1452952"/>
      <w:bookmarkEnd w:id="68"/>
      <w:bookmarkEnd w:id="69"/>
      <w:bookmarkEnd w:id="70"/>
      <w:bookmarkEnd w:id="71"/>
      <w:bookmarkEnd w:id="72"/>
      <w:r>
        <w:rPr>
          <w:rFonts w:hint="cs"/>
          <w:rtl/>
        </w:rPr>
        <w:t xml:space="preserve">הנושא </w:t>
      </w:r>
      <w:bookmarkStart w:id="73" w:name="_ETM_Q1_1453779"/>
      <w:bookmarkEnd w:id="73"/>
      <w:r>
        <w:rPr>
          <w:rFonts w:hint="cs"/>
          <w:rtl/>
        </w:rPr>
        <w:t>השני, קיוויתי שבמסגרת</w:t>
      </w:r>
      <w:r w:rsidR="000B5349">
        <w:rPr>
          <w:rFonts w:hint="cs"/>
          <w:rtl/>
        </w:rPr>
        <w:t xml:space="preserve"> הזאת,</w:t>
      </w:r>
      <w:r>
        <w:rPr>
          <w:rFonts w:hint="cs"/>
          <w:rtl/>
        </w:rPr>
        <w:t xml:space="preserve"> </w:t>
      </w:r>
      <w:bookmarkStart w:id="74" w:name="_ETM_Q1_259610"/>
      <w:bookmarkEnd w:id="74"/>
      <w:r w:rsidR="000B5349">
        <w:rPr>
          <w:rFonts w:hint="cs"/>
          <w:rtl/>
        </w:rPr>
        <w:t xml:space="preserve">החוק, </w:t>
      </w:r>
      <w:bookmarkStart w:id="75" w:name="_ETM_Q1_262072"/>
      <w:bookmarkEnd w:id="75"/>
      <w:r w:rsidR="000B5349">
        <w:rPr>
          <w:rFonts w:hint="cs"/>
          <w:rtl/>
        </w:rPr>
        <w:t>נוכל להסדיר את הקריטריונים להכללת גופים בתוספות, הגופים המונחים. לצערי, זה לא מסתייע</w:t>
      </w:r>
      <w:bookmarkStart w:id="76" w:name="_ETM_Q1_268900"/>
      <w:bookmarkEnd w:id="76"/>
      <w:r w:rsidR="000B5349">
        <w:rPr>
          <w:rFonts w:hint="cs"/>
          <w:rtl/>
        </w:rPr>
        <w:t xml:space="preserve">. אני כן מבקש </w:t>
      </w:r>
      <w:bookmarkStart w:id="77" w:name="_ETM_Q1_276813"/>
      <w:bookmarkEnd w:id="77"/>
      <w:r w:rsidR="000B5349">
        <w:rPr>
          <w:rFonts w:hint="cs"/>
          <w:rtl/>
        </w:rPr>
        <w:t xml:space="preserve">שנציגי הממשלה, נציגי הגופים המנחים, יציגו </w:t>
      </w:r>
      <w:bookmarkStart w:id="78" w:name="_ETM_Q1_285548"/>
      <w:bookmarkEnd w:id="78"/>
      <w:r w:rsidR="000B5349">
        <w:rPr>
          <w:rtl/>
        </w:rPr>
        <w:t>–</w:t>
      </w:r>
      <w:r w:rsidR="000B5349">
        <w:rPr>
          <w:rFonts w:hint="cs"/>
          <w:rtl/>
        </w:rPr>
        <w:t xml:space="preserve"> הם טענו שהתחילה עבודת </w:t>
      </w:r>
      <w:bookmarkStart w:id="79" w:name="_ETM_Q1_285293"/>
      <w:bookmarkEnd w:id="79"/>
      <w:r w:rsidR="000B5349">
        <w:rPr>
          <w:rFonts w:hint="cs"/>
          <w:rtl/>
        </w:rPr>
        <w:t>מטה בנושא הזה, אז שיוצגו לוחות זמנים ל</w:t>
      </w:r>
      <w:bookmarkStart w:id="80" w:name="_ETM_Q1_280981"/>
      <w:bookmarkEnd w:id="80"/>
      <w:r w:rsidR="000B5349">
        <w:rPr>
          <w:rFonts w:hint="cs"/>
          <w:rtl/>
        </w:rPr>
        <w:t>סיום עבודת המטה</w:t>
      </w:r>
      <w:bookmarkStart w:id="81" w:name="_ETM_Q1_286640"/>
      <w:bookmarkEnd w:id="81"/>
      <w:r w:rsidR="000B5349">
        <w:rPr>
          <w:rFonts w:hint="cs"/>
          <w:rtl/>
        </w:rPr>
        <w:t xml:space="preserve"> הזו</w:t>
      </w:r>
      <w:bookmarkStart w:id="82" w:name="_ETM_Q1_289180"/>
      <w:bookmarkEnd w:id="82"/>
      <w:r w:rsidR="000B5349">
        <w:rPr>
          <w:rFonts w:hint="cs"/>
          <w:rtl/>
        </w:rPr>
        <w:t>.</w:t>
      </w:r>
    </w:p>
    <w:p w14:paraId="7822894A" w14:textId="77777777" w:rsidR="00AC370E" w:rsidRDefault="00AC370E" w:rsidP="00AC370E">
      <w:pPr>
        <w:pStyle w:val="KeepWithNext"/>
        <w:rPr>
          <w:rtl/>
        </w:rPr>
      </w:pPr>
      <w:bookmarkStart w:id="83" w:name="_ETM_Q1_1411635"/>
      <w:bookmarkStart w:id="84" w:name="_ETM_Q1_1411717"/>
      <w:bookmarkEnd w:id="83"/>
      <w:bookmarkEnd w:id="84"/>
    </w:p>
    <w:p w14:paraId="5FF9E526" w14:textId="77777777" w:rsidR="00C040B5" w:rsidRDefault="00C040B5" w:rsidP="00C040B5">
      <w:pPr>
        <w:pStyle w:val="af6"/>
        <w:keepNext/>
        <w:rPr>
          <w:rtl/>
        </w:rPr>
      </w:pPr>
      <w:bookmarkStart w:id="85" w:name="ET_yor_6358_8"/>
      <w:r w:rsidRPr="00C040B5">
        <w:rPr>
          <w:rStyle w:val="TagStyle"/>
          <w:rtl/>
        </w:rPr>
        <w:t xml:space="preserve"> &lt;&lt; יור &gt;&gt; </w:t>
      </w:r>
      <w:r>
        <w:rPr>
          <w:rtl/>
        </w:rPr>
        <w:t>היו"ר צביקה פוגל:</w:t>
      </w:r>
      <w:r w:rsidRPr="00C040B5">
        <w:rPr>
          <w:rStyle w:val="TagStyle"/>
          <w:rtl/>
        </w:rPr>
        <w:t xml:space="preserve"> &lt;&lt; יור &gt;&gt;</w:t>
      </w:r>
      <w:r>
        <w:rPr>
          <w:rtl/>
        </w:rPr>
        <w:t xml:space="preserve">   </w:t>
      </w:r>
      <w:bookmarkEnd w:id="85"/>
    </w:p>
    <w:p w14:paraId="10D8DA05" w14:textId="77777777" w:rsidR="00C040B5" w:rsidRDefault="00C040B5" w:rsidP="00C040B5">
      <w:pPr>
        <w:pStyle w:val="KeepWithNext"/>
        <w:rPr>
          <w:rtl/>
        </w:rPr>
      </w:pPr>
    </w:p>
    <w:p w14:paraId="6A30A4EA" w14:textId="3BCD1001" w:rsidR="00C040B5" w:rsidRDefault="000B5349" w:rsidP="000B5349">
      <w:pPr>
        <w:rPr>
          <w:rtl/>
        </w:rPr>
      </w:pPr>
      <w:bookmarkStart w:id="86" w:name="_ETM_Q1_1510142"/>
      <w:bookmarkStart w:id="87" w:name="_ETM_Q1_1512292"/>
      <w:bookmarkEnd w:id="86"/>
      <w:bookmarkEnd w:id="87"/>
      <w:r>
        <w:rPr>
          <w:rFonts w:hint="cs"/>
          <w:rtl/>
        </w:rPr>
        <w:t xml:space="preserve">אנחנו רוצים </w:t>
      </w:r>
      <w:bookmarkStart w:id="88" w:name="_ETM_Q1_299953"/>
      <w:bookmarkEnd w:id="88"/>
      <w:r>
        <w:rPr>
          <w:rFonts w:hint="cs"/>
          <w:rtl/>
        </w:rPr>
        <w:t xml:space="preserve">שבנוסף למה שאנחנו עושים </w:t>
      </w:r>
      <w:bookmarkStart w:id="89" w:name="_ETM_Q1_296819"/>
      <w:bookmarkEnd w:id="89"/>
      <w:r>
        <w:rPr>
          <w:rFonts w:hint="cs"/>
          <w:rtl/>
        </w:rPr>
        <w:t>פה, יוגדרו קריטריונים להכללת גופים שהרשויות מבצעות עליהם את מערכי האבטחה.</w:t>
      </w:r>
    </w:p>
    <w:p w14:paraId="6733A090" w14:textId="77777777" w:rsidR="000B5349" w:rsidRDefault="000B5349" w:rsidP="00C040B5">
      <w:pPr>
        <w:rPr>
          <w:rtl/>
        </w:rPr>
      </w:pPr>
    </w:p>
    <w:p w14:paraId="42A3A24F" w14:textId="6F1D4E58" w:rsidR="000B5349" w:rsidRDefault="000B5349" w:rsidP="000B5349">
      <w:pPr>
        <w:pStyle w:val="a4"/>
        <w:keepNext/>
        <w:rPr>
          <w:rtl/>
        </w:rPr>
      </w:pPr>
      <w:bookmarkStart w:id="90" w:name="ET_speaker_עידו_דן_יצחק_313"/>
      <w:r w:rsidRPr="000B5349">
        <w:rPr>
          <w:rStyle w:val="TagStyle"/>
          <w:rtl/>
        </w:rPr>
        <w:t xml:space="preserve"> &lt;&lt; דובר &gt;&gt; </w:t>
      </w:r>
      <w:r>
        <w:rPr>
          <w:rtl/>
        </w:rPr>
        <w:t xml:space="preserve">עידו </w:t>
      </w:r>
      <w:r w:rsidR="00307DD3">
        <w:rPr>
          <w:rtl/>
        </w:rPr>
        <w:t>בן</w:t>
      </w:r>
      <w:r>
        <w:rPr>
          <w:rtl/>
        </w:rPr>
        <w:t xml:space="preserve"> יצחק:</w:t>
      </w:r>
      <w:r w:rsidRPr="000B5349">
        <w:rPr>
          <w:rStyle w:val="TagStyle"/>
          <w:rtl/>
        </w:rPr>
        <w:t xml:space="preserve"> &lt;&lt; דובר &gt;&gt;</w:t>
      </w:r>
      <w:r>
        <w:rPr>
          <w:rtl/>
        </w:rPr>
        <w:t xml:space="preserve">   </w:t>
      </w:r>
      <w:bookmarkEnd w:id="90"/>
    </w:p>
    <w:p w14:paraId="1A967D0E" w14:textId="77777777" w:rsidR="000B5349" w:rsidRDefault="000B5349" w:rsidP="000B5349">
      <w:pPr>
        <w:pStyle w:val="KeepWithNext"/>
        <w:rPr>
          <w:rtl/>
        </w:rPr>
      </w:pPr>
    </w:p>
    <w:p w14:paraId="1A483916" w14:textId="77777777" w:rsidR="000B5349" w:rsidRDefault="000B5349" w:rsidP="000B5349">
      <w:pPr>
        <w:rPr>
          <w:rtl/>
        </w:rPr>
      </w:pPr>
      <w:r>
        <w:rPr>
          <w:rFonts w:hint="cs"/>
          <w:rtl/>
        </w:rPr>
        <w:t>כן, נכון.</w:t>
      </w:r>
    </w:p>
    <w:p w14:paraId="5FC2C0E8" w14:textId="77777777" w:rsidR="000B5349" w:rsidRDefault="000B5349" w:rsidP="000B5349">
      <w:pPr>
        <w:rPr>
          <w:rtl/>
        </w:rPr>
      </w:pPr>
    </w:p>
    <w:p w14:paraId="4D6F5BCC" w14:textId="77777777" w:rsidR="000B5349" w:rsidRDefault="000B5349" w:rsidP="000B5349">
      <w:pPr>
        <w:pStyle w:val="af6"/>
        <w:keepNext/>
        <w:rPr>
          <w:rtl/>
        </w:rPr>
      </w:pPr>
      <w:bookmarkStart w:id="91" w:name="ET_yor_6358_314"/>
      <w:r w:rsidRPr="000B5349">
        <w:rPr>
          <w:rStyle w:val="TagStyle"/>
          <w:rtl/>
        </w:rPr>
        <w:t xml:space="preserve"> &lt;&lt; יור &gt;&gt; </w:t>
      </w:r>
      <w:r>
        <w:rPr>
          <w:rtl/>
        </w:rPr>
        <w:t>היו"ר צביקה פוגל:</w:t>
      </w:r>
      <w:r w:rsidRPr="000B5349">
        <w:rPr>
          <w:rStyle w:val="TagStyle"/>
          <w:rtl/>
        </w:rPr>
        <w:t xml:space="preserve"> &lt;&lt; יור &gt;&gt;</w:t>
      </w:r>
      <w:r>
        <w:rPr>
          <w:rtl/>
        </w:rPr>
        <w:t xml:space="preserve">   </w:t>
      </w:r>
      <w:bookmarkEnd w:id="91"/>
    </w:p>
    <w:p w14:paraId="442180F1" w14:textId="77777777" w:rsidR="000B5349" w:rsidRDefault="000B5349" w:rsidP="000B5349">
      <w:pPr>
        <w:pStyle w:val="KeepWithNext"/>
        <w:rPr>
          <w:rtl/>
        </w:rPr>
      </w:pPr>
    </w:p>
    <w:p w14:paraId="545C839A" w14:textId="77777777" w:rsidR="000B5349" w:rsidRDefault="000B5349" w:rsidP="000B5349">
      <w:pPr>
        <w:rPr>
          <w:rtl/>
        </w:rPr>
      </w:pPr>
      <w:bookmarkStart w:id="92" w:name="_ETM_Q1_298923"/>
      <w:bookmarkEnd w:id="92"/>
      <w:r>
        <w:rPr>
          <w:rFonts w:hint="cs"/>
          <w:rtl/>
        </w:rPr>
        <w:t>בבקשה, יש התייחסויות ל</w:t>
      </w:r>
      <w:bookmarkStart w:id="93" w:name="_ETM_Q1_301780"/>
      <w:bookmarkEnd w:id="93"/>
      <w:r>
        <w:rPr>
          <w:rFonts w:hint="cs"/>
          <w:rtl/>
        </w:rPr>
        <w:t xml:space="preserve">דברים הראשוניים </w:t>
      </w:r>
      <w:bookmarkStart w:id="94" w:name="_ETM_Q1_309314"/>
      <w:bookmarkEnd w:id="94"/>
      <w:r>
        <w:rPr>
          <w:rFonts w:hint="cs"/>
          <w:rtl/>
        </w:rPr>
        <w:t>האלה, לפני שאנחנו עוברים על הסעיפים, מישהו רוצה להתייחס?</w:t>
      </w:r>
    </w:p>
    <w:p w14:paraId="7C3193EB" w14:textId="77777777" w:rsidR="000B5349" w:rsidRDefault="000B5349" w:rsidP="000B5349">
      <w:pPr>
        <w:rPr>
          <w:rtl/>
        </w:rPr>
      </w:pPr>
    </w:p>
    <w:p w14:paraId="15048A92" w14:textId="77777777" w:rsidR="000B5349" w:rsidRDefault="000B5349" w:rsidP="000B5349">
      <w:pPr>
        <w:pStyle w:val="af9"/>
        <w:keepNext/>
        <w:rPr>
          <w:rtl/>
        </w:rPr>
      </w:pPr>
      <w:bookmarkStart w:id="95" w:name="ET_guest_906289_315"/>
      <w:r w:rsidRPr="000B5349">
        <w:rPr>
          <w:rStyle w:val="TagStyle"/>
          <w:rtl/>
        </w:rPr>
        <w:t xml:space="preserve"> &lt;&lt; אורח &gt;&gt; </w:t>
      </w:r>
      <w:r>
        <w:rPr>
          <w:rtl/>
        </w:rPr>
        <w:t>גל אסף:</w:t>
      </w:r>
      <w:r w:rsidRPr="000B5349">
        <w:rPr>
          <w:rStyle w:val="TagStyle"/>
          <w:rtl/>
        </w:rPr>
        <w:t xml:space="preserve"> &lt;&lt; אורח &gt;&gt;</w:t>
      </w:r>
      <w:r>
        <w:rPr>
          <w:rtl/>
        </w:rPr>
        <w:t xml:space="preserve">   </w:t>
      </w:r>
      <w:bookmarkEnd w:id="95"/>
    </w:p>
    <w:p w14:paraId="6A44C19A" w14:textId="77777777" w:rsidR="000B5349" w:rsidRDefault="000B5349" w:rsidP="000B5349">
      <w:pPr>
        <w:pStyle w:val="KeepWithNext"/>
        <w:rPr>
          <w:rtl/>
        </w:rPr>
      </w:pPr>
    </w:p>
    <w:p w14:paraId="6AC4247C" w14:textId="77777777" w:rsidR="000B5349" w:rsidRDefault="000B5349" w:rsidP="000B5349">
      <w:pPr>
        <w:rPr>
          <w:rtl/>
        </w:rPr>
      </w:pPr>
      <w:r>
        <w:rPr>
          <w:rFonts w:hint="cs"/>
          <w:rtl/>
        </w:rPr>
        <w:t>כן, אני אשמח.</w:t>
      </w:r>
    </w:p>
    <w:p w14:paraId="01B88656" w14:textId="77777777" w:rsidR="000B5349" w:rsidRDefault="000B5349" w:rsidP="000B5349">
      <w:pPr>
        <w:rPr>
          <w:rtl/>
        </w:rPr>
      </w:pPr>
    </w:p>
    <w:p w14:paraId="1F064A44" w14:textId="77777777" w:rsidR="000B5349" w:rsidRDefault="000B5349" w:rsidP="000B5349">
      <w:pPr>
        <w:pStyle w:val="af6"/>
        <w:keepNext/>
        <w:rPr>
          <w:rtl/>
        </w:rPr>
      </w:pPr>
      <w:bookmarkStart w:id="96" w:name="ET_yor_6358_316"/>
      <w:r w:rsidRPr="000B5349">
        <w:rPr>
          <w:rStyle w:val="TagStyle"/>
          <w:rtl/>
        </w:rPr>
        <w:lastRenderedPageBreak/>
        <w:t xml:space="preserve"> &lt;&lt; יור &gt;&gt; </w:t>
      </w:r>
      <w:r>
        <w:rPr>
          <w:rtl/>
        </w:rPr>
        <w:t>היו"ר צביקה פוגל:</w:t>
      </w:r>
      <w:r w:rsidRPr="000B5349">
        <w:rPr>
          <w:rStyle w:val="TagStyle"/>
          <w:rtl/>
        </w:rPr>
        <w:t xml:space="preserve"> &lt;&lt; יור &gt;&gt;</w:t>
      </w:r>
      <w:r>
        <w:rPr>
          <w:rtl/>
        </w:rPr>
        <w:t xml:space="preserve">   </w:t>
      </w:r>
      <w:bookmarkEnd w:id="96"/>
    </w:p>
    <w:p w14:paraId="4F5BCEF2" w14:textId="77777777" w:rsidR="000B5349" w:rsidRDefault="000B5349" w:rsidP="000B5349">
      <w:pPr>
        <w:pStyle w:val="KeepWithNext"/>
        <w:rPr>
          <w:rtl/>
        </w:rPr>
      </w:pPr>
    </w:p>
    <w:p w14:paraId="101F0C42" w14:textId="77777777" w:rsidR="000B5349" w:rsidRPr="000B5349" w:rsidRDefault="000B5349" w:rsidP="000B5349">
      <w:pPr>
        <w:rPr>
          <w:rtl/>
        </w:rPr>
      </w:pPr>
      <w:r>
        <w:rPr>
          <w:rFonts w:hint="cs"/>
          <w:rtl/>
        </w:rPr>
        <w:t>בבקשה</w:t>
      </w:r>
      <w:r w:rsidR="00822EB6">
        <w:rPr>
          <w:rFonts w:hint="cs"/>
          <w:rtl/>
        </w:rPr>
        <w:t xml:space="preserve"> אסף</w:t>
      </w:r>
      <w:r>
        <w:rPr>
          <w:rFonts w:hint="cs"/>
          <w:rtl/>
        </w:rPr>
        <w:t>.</w:t>
      </w:r>
      <w:bookmarkStart w:id="97" w:name="_ETM_Q1_306730"/>
      <w:bookmarkEnd w:id="97"/>
    </w:p>
    <w:p w14:paraId="1225FA80" w14:textId="77777777" w:rsidR="000B5349" w:rsidRDefault="000B5349" w:rsidP="00C040B5">
      <w:pPr>
        <w:rPr>
          <w:rtl/>
        </w:rPr>
      </w:pPr>
    </w:p>
    <w:p w14:paraId="5607AEA8" w14:textId="77777777" w:rsidR="00C040B5" w:rsidRPr="007341BA" w:rsidRDefault="00C040B5" w:rsidP="00C040B5">
      <w:pPr>
        <w:pStyle w:val="af9"/>
        <w:keepNext/>
        <w:rPr>
          <w:rtl/>
        </w:rPr>
      </w:pPr>
      <w:bookmarkStart w:id="98" w:name="ET_guest_906289_9"/>
      <w:r w:rsidRPr="00C040B5">
        <w:rPr>
          <w:rStyle w:val="TagStyle"/>
          <w:rtl/>
        </w:rPr>
        <w:t xml:space="preserve"> </w:t>
      </w:r>
      <w:r w:rsidRPr="007341BA">
        <w:rPr>
          <w:rStyle w:val="TagStyle"/>
          <w:rtl/>
        </w:rPr>
        <w:t xml:space="preserve">&lt;&lt; אורח &gt;&gt; </w:t>
      </w:r>
      <w:r w:rsidRPr="007341BA">
        <w:rPr>
          <w:rtl/>
        </w:rPr>
        <w:t>גל אסף:</w:t>
      </w:r>
      <w:r w:rsidRPr="007341BA">
        <w:rPr>
          <w:rStyle w:val="TagStyle"/>
          <w:rtl/>
        </w:rPr>
        <w:t xml:space="preserve"> &lt;&lt; אורח &gt;&gt;</w:t>
      </w:r>
      <w:r w:rsidRPr="007341BA">
        <w:rPr>
          <w:rtl/>
        </w:rPr>
        <w:t xml:space="preserve">   </w:t>
      </w:r>
      <w:bookmarkEnd w:id="98"/>
    </w:p>
    <w:p w14:paraId="7FC438AC" w14:textId="77777777" w:rsidR="00C040B5" w:rsidRPr="007341BA" w:rsidRDefault="00C040B5" w:rsidP="00C040B5">
      <w:pPr>
        <w:pStyle w:val="KeepWithNext"/>
        <w:rPr>
          <w:rtl/>
        </w:rPr>
      </w:pPr>
    </w:p>
    <w:p w14:paraId="25BF0FEE" w14:textId="77777777" w:rsidR="00822EB6" w:rsidRPr="007341BA" w:rsidRDefault="00822EB6" w:rsidP="00C040B5">
      <w:pPr>
        <w:rPr>
          <w:rtl/>
        </w:rPr>
      </w:pPr>
      <w:bookmarkStart w:id="99" w:name="_ETM_Q1_1512680"/>
      <w:bookmarkStart w:id="100" w:name="_ETM_Q1_1512722"/>
      <w:bookmarkEnd w:id="99"/>
      <w:bookmarkEnd w:id="100"/>
      <w:r w:rsidRPr="007341BA">
        <w:rPr>
          <w:rFonts w:hint="cs"/>
          <w:rtl/>
        </w:rPr>
        <w:t xml:space="preserve">אני גל אסף ממשרד האוצר. </w:t>
      </w:r>
      <w:bookmarkStart w:id="101" w:name="_ETM_Q1_310723"/>
      <w:bookmarkEnd w:id="101"/>
    </w:p>
    <w:p w14:paraId="2DD2D13D" w14:textId="77777777" w:rsidR="00822EB6" w:rsidRPr="00822EB6" w:rsidRDefault="00822EB6" w:rsidP="00C040B5">
      <w:pPr>
        <w:rPr>
          <w:highlight w:val="yellow"/>
          <w:rtl/>
        </w:rPr>
      </w:pPr>
    </w:p>
    <w:p w14:paraId="0BB1D858" w14:textId="77777777" w:rsidR="00822EB6" w:rsidRPr="007341BA" w:rsidRDefault="00822EB6" w:rsidP="00822EB6">
      <w:pPr>
        <w:pStyle w:val="af6"/>
        <w:keepNext/>
        <w:rPr>
          <w:rtl/>
        </w:rPr>
      </w:pPr>
      <w:bookmarkStart w:id="102" w:name="ET_yor_6358_317"/>
      <w:r w:rsidRPr="007341BA">
        <w:rPr>
          <w:rStyle w:val="TagStyle"/>
          <w:rtl/>
        </w:rPr>
        <w:t xml:space="preserve"> &lt;&lt; יור &gt;&gt; </w:t>
      </w:r>
      <w:r w:rsidRPr="007341BA">
        <w:rPr>
          <w:rtl/>
        </w:rPr>
        <w:t>היו"ר צביקה פוגל:</w:t>
      </w:r>
      <w:r w:rsidRPr="007341BA">
        <w:rPr>
          <w:rStyle w:val="TagStyle"/>
          <w:rtl/>
        </w:rPr>
        <w:t xml:space="preserve"> &lt;&lt; יור &gt;&gt;</w:t>
      </w:r>
      <w:r w:rsidRPr="007341BA">
        <w:rPr>
          <w:rtl/>
        </w:rPr>
        <w:t xml:space="preserve">   </w:t>
      </w:r>
      <w:bookmarkEnd w:id="102"/>
    </w:p>
    <w:p w14:paraId="40C570E0" w14:textId="77777777" w:rsidR="00822EB6" w:rsidRPr="007341BA" w:rsidRDefault="00822EB6" w:rsidP="00822EB6">
      <w:pPr>
        <w:pStyle w:val="KeepWithNext"/>
        <w:rPr>
          <w:rtl/>
        </w:rPr>
      </w:pPr>
    </w:p>
    <w:p w14:paraId="66557F8A" w14:textId="2163771A" w:rsidR="00822EB6" w:rsidRPr="007341BA" w:rsidRDefault="00822EB6" w:rsidP="0089255E">
      <w:pPr>
        <w:rPr>
          <w:rtl/>
        </w:rPr>
      </w:pPr>
      <w:r w:rsidRPr="007341BA">
        <w:rPr>
          <w:rFonts w:hint="cs"/>
          <w:rtl/>
        </w:rPr>
        <w:t>גל זה השם הפרטי או גל - - -</w:t>
      </w:r>
      <w:bookmarkStart w:id="103" w:name="_ETM_Q1_890516"/>
      <w:bookmarkStart w:id="104" w:name="_ETM_Q1_329306"/>
      <w:bookmarkEnd w:id="103"/>
      <w:bookmarkEnd w:id="104"/>
      <w:r w:rsidR="0089255E">
        <w:rPr>
          <w:rFonts w:hint="cs"/>
          <w:rtl/>
        </w:rPr>
        <w:t xml:space="preserve"> </w:t>
      </w:r>
      <w:r w:rsidRPr="007341BA">
        <w:rPr>
          <w:rFonts w:hint="cs"/>
          <w:rtl/>
        </w:rPr>
        <w:t>איך אני קורא לך?</w:t>
      </w:r>
    </w:p>
    <w:p w14:paraId="790AC172" w14:textId="77777777" w:rsidR="00822EB6" w:rsidRPr="00822EB6" w:rsidRDefault="00822EB6" w:rsidP="00822EB6">
      <w:pPr>
        <w:rPr>
          <w:highlight w:val="yellow"/>
          <w:rtl/>
        </w:rPr>
      </w:pPr>
    </w:p>
    <w:p w14:paraId="2CAC3D55" w14:textId="77777777" w:rsidR="00822EB6" w:rsidRPr="007341BA" w:rsidRDefault="00822EB6" w:rsidP="00822EB6">
      <w:pPr>
        <w:pStyle w:val="-"/>
        <w:keepNext/>
        <w:rPr>
          <w:rtl/>
        </w:rPr>
      </w:pPr>
      <w:bookmarkStart w:id="105" w:name="ET_speakercontinue_906289_322"/>
      <w:r w:rsidRPr="007341BA">
        <w:rPr>
          <w:rStyle w:val="TagStyle"/>
          <w:rtl/>
        </w:rPr>
        <w:t xml:space="preserve"> &lt;&lt; דובר_המשך &gt;&gt; </w:t>
      </w:r>
      <w:r w:rsidRPr="007341BA">
        <w:rPr>
          <w:rtl/>
        </w:rPr>
        <w:t>גל אסף:</w:t>
      </w:r>
      <w:r w:rsidRPr="007341BA">
        <w:rPr>
          <w:rStyle w:val="TagStyle"/>
          <w:rtl/>
        </w:rPr>
        <w:t xml:space="preserve"> &lt;&lt; דובר_המשך &gt;&gt;</w:t>
      </w:r>
      <w:r w:rsidRPr="007341BA">
        <w:rPr>
          <w:rtl/>
        </w:rPr>
        <w:t xml:space="preserve">   </w:t>
      </w:r>
      <w:bookmarkEnd w:id="105"/>
    </w:p>
    <w:p w14:paraId="66B9B6B9" w14:textId="77777777" w:rsidR="00822EB6" w:rsidRPr="007341BA" w:rsidRDefault="00822EB6" w:rsidP="00822EB6">
      <w:pPr>
        <w:pStyle w:val="KeepWithNext"/>
        <w:rPr>
          <w:rtl/>
        </w:rPr>
      </w:pPr>
    </w:p>
    <w:p w14:paraId="4B9B18A0" w14:textId="719039D4" w:rsidR="00DF5984" w:rsidRDefault="00822EB6" w:rsidP="00307DD3">
      <w:pPr>
        <w:rPr>
          <w:rtl/>
        </w:rPr>
      </w:pPr>
      <w:bookmarkStart w:id="106" w:name="_ETM_Q1_315350"/>
      <w:bookmarkEnd w:id="106"/>
      <w:r w:rsidRPr="007341BA">
        <w:rPr>
          <w:rFonts w:hint="cs"/>
          <w:rtl/>
        </w:rPr>
        <w:t>גל, שם פרטי.</w:t>
      </w:r>
      <w:bookmarkStart w:id="107" w:name="_ETM_Q1_321220"/>
      <w:bookmarkStart w:id="108" w:name="_ETM_Q1_313190"/>
      <w:bookmarkEnd w:id="107"/>
      <w:bookmarkEnd w:id="108"/>
      <w:r w:rsidR="0089255E">
        <w:rPr>
          <w:rFonts w:hint="cs"/>
          <w:rtl/>
        </w:rPr>
        <w:t xml:space="preserve"> </w:t>
      </w:r>
      <w:r w:rsidR="00C040B5">
        <w:rPr>
          <w:rFonts w:hint="cs"/>
          <w:rtl/>
        </w:rPr>
        <w:t xml:space="preserve">בדקנו את הטענות של חברת </w:t>
      </w:r>
      <w:bookmarkStart w:id="109" w:name="_ETM_Q1_1515666"/>
      <w:bookmarkEnd w:id="109"/>
      <w:r w:rsidR="00C040B5">
        <w:rPr>
          <w:rFonts w:hint="cs"/>
          <w:rtl/>
        </w:rPr>
        <w:t xml:space="preserve">סוויספורט, בדקנו גם עם ועדת המחירים. קודם כול צריך </w:t>
      </w:r>
      <w:bookmarkStart w:id="110" w:name="_ETM_Q1_1524342"/>
      <w:bookmarkEnd w:id="110"/>
      <w:r w:rsidR="00C040B5">
        <w:rPr>
          <w:rFonts w:hint="cs"/>
          <w:rtl/>
        </w:rPr>
        <w:t>להגיד</w:t>
      </w:r>
      <w:r w:rsidR="00DF5984">
        <w:rPr>
          <w:rFonts w:hint="cs"/>
          <w:rtl/>
        </w:rPr>
        <w:t>:</w:t>
      </w:r>
      <w:r w:rsidR="00C040B5">
        <w:rPr>
          <w:rFonts w:hint="cs"/>
          <w:rtl/>
        </w:rPr>
        <w:t xml:space="preserve"> עלויות ה</w:t>
      </w:r>
      <w:r>
        <w:rPr>
          <w:rFonts w:hint="cs"/>
          <w:rtl/>
        </w:rPr>
        <w:t>א</w:t>
      </w:r>
      <w:r w:rsidR="00C040B5">
        <w:rPr>
          <w:rFonts w:hint="cs"/>
          <w:rtl/>
        </w:rPr>
        <w:t>בטחה</w:t>
      </w:r>
      <w:r>
        <w:rPr>
          <w:rFonts w:hint="cs"/>
          <w:rtl/>
        </w:rPr>
        <w:t xml:space="preserve"> מדווחות</w:t>
      </w:r>
      <w:r w:rsidR="00D27744">
        <w:rPr>
          <w:rFonts w:hint="cs"/>
          <w:rtl/>
        </w:rPr>
        <w:t xml:space="preserve"> לוועדת </w:t>
      </w:r>
      <w:bookmarkStart w:id="111" w:name="_ETM_Q1_336355"/>
      <w:bookmarkEnd w:id="111"/>
      <w:r w:rsidR="00D27744">
        <w:rPr>
          <w:rFonts w:hint="cs"/>
          <w:rtl/>
        </w:rPr>
        <w:t>המחירים</w:t>
      </w:r>
      <w:r w:rsidR="00DF5984">
        <w:rPr>
          <w:rFonts w:hint="cs"/>
          <w:rtl/>
        </w:rPr>
        <w:t>.</w:t>
      </w:r>
      <w:r w:rsidR="00D27744">
        <w:rPr>
          <w:rFonts w:hint="cs"/>
          <w:rtl/>
        </w:rPr>
        <w:t xml:space="preserve"> בסיכום הדיון האחרון של ועדת המחירים, היא מציגה בין היתר את ההתייקרות </w:t>
      </w:r>
      <w:bookmarkStart w:id="112" w:name="_ETM_Q1_334350"/>
      <w:bookmarkEnd w:id="112"/>
      <w:r w:rsidR="00D27744">
        <w:rPr>
          <w:rFonts w:hint="cs"/>
          <w:rtl/>
        </w:rPr>
        <w:t>בעל</w:t>
      </w:r>
      <w:r w:rsidR="00DF5984">
        <w:rPr>
          <w:rFonts w:hint="cs"/>
          <w:rtl/>
        </w:rPr>
        <w:t>ו</w:t>
      </w:r>
      <w:r w:rsidR="00D27744">
        <w:rPr>
          <w:rFonts w:hint="cs"/>
          <w:rtl/>
        </w:rPr>
        <w:t xml:space="preserve">יות האבטחה כחלק מהשיקולים שלה. </w:t>
      </w:r>
    </w:p>
    <w:p w14:paraId="180C897F" w14:textId="77777777" w:rsidR="00DF5984" w:rsidRDefault="00DF5984" w:rsidP="00DF5984">
      <w:pPr>
        <w:rPr>
          <w:rtl/>
        </w:rPr>
      </w:pPr>
    </w:p>
    <w:p w14:paraId="340378AC" w14:textId="5EC96546" w:rsidR="00DF5984" w:rsidRDefault="00D27744" w:rsidP="00FE5B7C">
      <w:pPr>
        <w:rPr>
          <w:rtl/>
        </w:rPr>
      </w:pPr>
      <w:bookmarkStart w:id="113" w:name="_ETM_Q1_344424"/>
      <w:bookmarkEnd w:id="113"/>
      <w:r>
        <w:rPr>
          <w:rFonts w:hint="cs"/>
          <w:rtl/>
        </w:rPr>
        <w:t>אגיד למה החוק הנוכחי</w:t>
      </w:r>
      <w:r w:rsidR="00DF5984">
        <w:rPr>
          <w:rFonts w:hint="cs"/>
          <w:rtl/>
        </w:rPr>
        <w:t>,</w:t>
      </w:r>
      <w:r>
        <w:rPr>
          <w:rFonts w:hint="cs"/>
          <w:rtl/>
        </w:rPr>
        <w:t xml:space="preserve"> לדעתנו</w:t>
      </w:r>
      <w:r w:rsidR="00DF5984">
        <w:rPr>
          <w:rFonts w:hint="cs"/>
          <w:rtl/>
        </w:rPr>
        <w:t>,</w:t>
      </w:r>
      <w:r>
        <w:rPr>
          <w:rFonts w:hint="cs"/>
          <w:rtl/>
        </w:rPr>
        <w:t xml:space="preserve"> הוא לא המקום המתאים. אחד, </w:t>
      </w:r>
      <w:bookmarkStart w:id="114" w:name="_ETM_Q1_340830"/>
      <w:bookmarkEnd w:id="114"/>
      <w:r>
        <w:rPr>
          <w:rFonts w:hint="cs"/>
          <w:rtl/>
        </w:rPr>
        <w:t>בחוק פיקוח המחירים</w:t>
      </w:r>
      <w:r w:rsidR="00DF5984">
        <w:rPr>
          <w:rFonts w:hint="cs"/>
          <w:rtl/>
        </w:rPr>
        <w:t>,</w:t>
      </w:r>
      <w:r>
        <w:rPr>
          <w:rFonts w:hint="cs"/>
          <w:rtl/>
        </w:rPr>
        <w:t xml:space="preserve"> אותו גוף מפוקח יכול לדווח על כל העלויות שלו, בין יתר על עלויות האבטחה והם גם עושים </w:t>
      </w:r>
      <w:bookmarkStart w:id="115" w:name="_ETM_Q1_347200"/>
      <w:bookmarkEnd w:id="115"/>
      <w:r>
        <w:rPr>
          <w:rFonts w:hint="cs"/>
          <w:rtl/>
        </w:rPr>
        <w:t>את זה. זאת אומרת, יכול להיות שצריך שהוועדה תפעל בסד זמנים אחר</w:t>
      </w:r>
      <w:r w:rsidR="00DF5984">
        <w:rPr>
          <w:rFonts w:hint="cs"/>
          <w:rtl/>
        </w:rPr>
        <w:t>,</w:t>
      </w:r>
      <w:r>
        <w:rPr>
          <w:rFonts w:hint="cs"/>
          <w:rtl/>
        </w:rPr>
        <w:t xml:space="preserve"> אבל זה באמת פחות פה. ואגיד גם שזה קצת משנה את המהות של </w:t>
      </w:r>
      <w:bookmarkStart w:id="116" w:name="_ETM_Q1_354219"/>
      <w:bookmarkEnd w:id="116"/>
      <w:r>
        <w:rPr>
          <w:rFonts w:hint="cs"/>
          <w:rtl/>
        </w:rPr>
        <w:t>הוועדה</w:t>
      </w:r>
      <w:r w:rsidR="00DF5984">
        <w:rPr>
          <w:rFonts w:hint="cs"/>
          <w:rtl/>
        </w:rPr>
        <w:t>.</w:t>
      </w:r>
      <w:r>
        <w:rPr>
          <w:rFonts w:hint="cs"/>
          <w:rtl/>
        </w:rPr>
        <w:t xml:space="preserve"> </w:t>
      </w:r>
    </w:p>
    <w:p w14:paraId="0439266B" w14:textId="77777777" w:rsidR="00DF5984" w:rsidRDefault="00DF5984" w:rsidP="00DF5984">
      <w:pPr>
        <w:rPr>
          <w:rtl/>
        </w:rPr>
      </w:pPr>
    </w:p>
    <w:p w14:paraId="1F8398BC" w14:textId="329CAF95" w:rsidR="00DF5984" w:rsidRDefault="00307DD3" w:rsidP="00DF5984">
      <w:pPr>
        <w:rPr>
          <w:rtl/>
        </w:rPr>
      </w:pPr>
      <w:r>
        <w:rPr>
          <w:rFonts w:hint="cs"/>
          <w:rtl/>
        </w:rPr>
        <w:t>א</w:t>
      </w:r>
      <w:r w:rsidR="00D27744">
        <w:rPr>
          <w:rFonts w:hint="cs"/>
          <w:rtl/>
        </w:rPr>
        <w:t>נחנו מציעים</w:t>
      </w:r>
      <w:bookmarkStart w:id="117" w:name="_ETM_Q1_362741"/>
      <w:bookmarkEnd w:id="117"/>
      <w:r w:rsidR="00D27744">
        <w:rPr>
          <w:rFonts w:hint="cs"/>
          <w:rtl/>
        </w:rPr>
        <w:t xml:space="preserve"> פה זו ועדה מייעצת לקצין המוסמך</w:t>
      </w:r>
      <w:r w:rsidR="00DF5984">
        <w:rPr>
          <w:rFonts w:hint="cs"/>
          <w:rtl/>
        </w:rPr>
        <w:t xml:space="preserve"> </w:t>
      </w:r>
      <w:r w:rsidR="00DF5984">
        <w:rPr>
          <w:rtl/>
        </w:rPr>
        <w:t>–</w:t>
      </w:r>
      <w:r w:rsidR="00D27744">
        <w:rPr>
          <w:rFonts w:hint="cs"/>
          <w:rtl/>
        </w:rPr>
        <w:t xml:space="preserve"> זאת אומרת לשב"כ, למשטרה,</w:t>
      </w:r>
      <w:bookmarkStart w:id="118" w:name="_ETM_Q1_378816"/>
      <w:bookmarkStart w:id="119" w:name="_ETM_Q1_374286"/>
      <w:bookmarkStart w:id="120" w:name="_ETM_Q1_368395"/>
      <w:bookmarkStart w:id="121" w:name="_ETM_Q1_362467"/>
      <w:bookmarkEnd w:id="118"/>
      <w:bookmarkEnd w:id="119"/>
      <w:bookmarkEnd w:id="120"/>
      <w:bookmarkEnd w:id="121"/>
      <w:r w:rsidR="00D27744">
        <w:rPr>
          <w:rFonts w:hint="cs"/>
          <w:rtl/>
        </w:rPr>
        <w:t xml:space="preserve"> למער</w:t>
      </w:r>
      <w:bookmarkStart w:id="122" w:name="_ETM_Q1_360232"/>
      <w:bookmarkEnd w:id="122"/>
      <w:r w:rsidR="00D27744">
        <w:rPr>
          <w:rFonts w:hint="cs"/>
          <w:rtl/>
        </w:rPr>
        <w:t>ך הסייבר. זה אפילו לא מייעץ למשרד האוצר</w:t>
      </w:r>
      <w:r w:rsidR="00DF5984">
        <w:rPr>
          <w:rFonts w:hint="cs"/>
          <w:rtl/>
        </w:rPr>
        <w:t>.</w:t>
      </w:r>
      <w:r w:rsidR="00D27744">
        <w:rPr>
          <w:rFonts w:hint="cs"/>
          <w:rtl/>
        </w:rPr>
        <w:t xml:space="preserve"> </w:t>
      </w:r>
      <w:bookmarkStart w:id="123" w:name="_ETM_Q1_361912"/>
      <w:bookmarkEnd w:id="123"/>
      <w:r w:rsidR="00DF5984">
        <w:rPr>
          <w:rFonts w:hint="cs"/>
          <w:rtl/>
        </w:rPr>
        <w:t>ו</w:t>
      </w:r>
      <w:r w:rsidR="00D27744">
        <w:rPr>
          <w:rFonts w:hint="cs"/>
          <w:rtl/>
        </w:rPr>
        <w:t>מעבר לכך</w:t>
      </w:r>
      <w:r w:rsidR="00DF5984">
        <w:rPr>
          <w:rFonts w:hint="cs"/>
          <w:rtl/>
        </w:rPr>
        <w:t>,</w:t>
      </w:r>
      <w:r w:rsidR="00D27744">
        <w:rPr>
          <w:rFonts w:hint="cs"/>
          <w:rtl/>
        </w:rPr>
        <w:t xml:space="preserve"> המנגנון של הוועדה, כדי לצמצם ביורוקרטיה, הוא לא כזה שמטיל ספק </w:t>
      </w:r>
      <w:r w:rsidR="00DF5984">
        <w:rPr>
          <w:rFonts w:hint="cs"/>
          <w:rtl/>
        </w:rPr>
        <w:t>ב</w:t>
      </w:r>
      <w:r w:rsidR="00D27744">
        <w:rPr>
          <w:rFonts w:hint="cs"/>
          <w:rtl/>
        </w:rPr>
        <w:t>גוף הציבורי</w:t>
      </w:r>
      <w:r w:rsidR="00DF5984">
        <w:rPr>
          <w:rFonts w:hint="cs"/>
          <w:rtl/>
        </w:rPr>
        <w:t>.</w:t>
      </w:r>
      <w:r w:rsidR="00D27744">
        <w:rPr>
          <w:rFonts w:hint="cs"/>
          <w:rtl/>
        </w:rPr>
        <w:t xml:space="preserve"> זאת אומרת, אם הגוף </w:t>
      </w:r>
      <w:bookmarkStart w:id="124" w:name="_ETM_Q1_369196"/>
      <w:bookmarkEnd w:id="124"/>
      <w:r w:rsidR="00D27744">
        <w:rPr>
          <w:rFonts w:hint="cs"/>
          <w:rtl/>
        </w:rPr>
        <w:t>הציבורי אומר שזה עולה לו 7 מיליון שקל</w:t>
      </w:r>
      <w:r w:rsidR="00DF5984">
        <w:rPr>
          <w:rFonts w:hint="cs"/>
          <w:rtl/>
        </w:rPr>
        <w:t>ים</w:t>
      </w:r>
      <w:r w:rsidR="00D27744">
        <w:rPr>
          <w:rFonts w:hint="cs"/>
          <w:rtl/>
        </w:rPr>
        <w:t>, הקצין המוסמך</w:t>
      </w:r>
      <w:bookmarkStart w:id="125" w:name="_ETM_Q1_373140"/>
      <w:bookmarkEnd w:id="125"/>
      <w:r w:rsidR="00D27744">
        <w:rPr>
          <w:rFonts w:hint="cs"/>
          <w:rtl/>
        </w:rPr>
        <w:t xml:space="preserve"> מסכים עם אמירת הגוף הציבורי, הדבר הזה לא נבדק הלאה. בוועדת המחירים </w:t>
      </w:r>
      <w:bookmarkStart w:id="126" w:name="_ETM_Q1_377536"/>
      <w:bookmarkEnd w:id="126"/>
      <w:r w:rsidR="00313841">
        <w:rPr>
          <w:rFonts w:hint="cs"/>
          <w:rtl/>
        </w:rPr>
        <w:t>עושים ניתוח כלכלי</w:t>
      </w:r>
      <w:r w:rsidR="00DF5984">
        <w:rPr>
          <w:rFonts w:hint="cs"/>
          <w:rtl/>
        </w:rPr>
        <w:t>,</w:t>
      </w:r>
      <w:r w:rsidR="00313841">
        <w:rPr>
          <w:rFonts w:hint="cs"/>
          <w:rtl/>
        </w:rPr>
        <w:t xml:space="preserve"> של להגיד: רגע, האומנם זה עולה לך 7 מיליון שקל</w:t>
      </w:r>
      <w:r w:rsidR="00DF5984">
        <w:rPr>
          <w:rFonts w:hint="cs"/>
          <w:rtl/>
        </w:rPr>
        <w:t>ים</w:t>
      </w:r>
      <w:r w:rsidR="00313841">
        <w:rPr>
          <w:rFonts w:hint="cs"/>
          <w:rtl/>
        </w:rPr>
        <w:t xml:space="preserve">? אנחנו </w:t>
      </w:r>
      <w:bookmarkStart w:id="127" w:name="_ETM_Q1_380800"/>
      <w:bookmarkEnd w:id="127"/>
      <w:r w:rsidR="00313841">
        <w:rPr>
          <w:rFonts w:hint="cs"/>
          <w:rtl/>
        </w:rPr>
        <w:t>פה</w:t>
      </w:r>
      <w:r w:rsidR="00DF5984">
        <w:rPr>
          <w:rFonts w:hint="cs"/>
          <w:rtl/>
        </w:rPr>
        <w:t>,</w:t>
      </w:r>
      <w:r w:rsidR="00313841">
        <w:rPr>
          <w:rFonts w:hint="cs"/>
          <w:rtl/>
        </w:rPr>
        <w:t xml:space="preserve"> לא</w:t>
      </w:r>
      <w:bookmarkStart w:id="128" w:name="_ETM_Q1_388522"/>
      <w:bookmarkEnd w:id="128"/>
      <w:r w:rsidR="00313841">
        <w:rPr>
          <w:rFonts w:hint="cs"/>
          <w:rtl/>
        </w:rPr>
        <w:t xml:space="preserve"> רוצים להיכנס לשיח הזה</w:t>
      </w:r>
      <w:r w:rsidR="00DF5984">
        <w:rPr>
          <w:rFonts w:hint="cs"/>
          <w:rtl/>
        </w:rPr>
        <w:t>.</w:t>
      </w:r>
      <w:r w:rsidR="00313841">
        <w:rPr>
          <w:rFonts w:hint="cs"/>
          <w:rtl/>
        </w:rPr>
        <w:t xml:space="preserve"> אנחנו רוצים להיכנס לשיח קצת יותר מהיר שאומר</w:t>
      </w:r>
      <w:r w:rsidR="00DF5984">
        <w:rPr>
          <w:rFonts w:hint="cs"/>
          <w:rtl/>
        </w:rPr>
        <w:t>:</w:t>
      </w:r>
      <w:r w:rsidR="00313841">
        <w:rPr>
          <w:rFonts w:hint="cs"/>
          <w:rtl/>
        </w:rPr>
        <w:t xml:space="preserve"> </w:t>
      </w:r>
      <w:bookmarkStart w:id="129" w:name="_ETM_Q1_385380"/>
      <w:bookmarkEnd w:id="129"/>
      <w:r w:rsidR="00313841">
        <w:rPr>
          <w:rFonts w:hint="cs"/>
          <w:rtl/>
        </w:rPr>
        <w:t>חבר'ה</w:t>
      </w:r>
      <w:r w:rsidR="00DF5984">
        <w:rPr>
          <w:rFonts w:hint="cs"/>
          <w:rtl/>
        </w:rPr>
        <w:t>,</w:t>
      </w:r>
      <w:r w:rsidR="00313841">
        <w:rPr>
          <w:rFonts w:hint="cs"/>
          <w:rtl/>
        </w:rPr>
        <w:t xml:space="preserve"> הגוף הציבורי אמר שזה עולה לו </w:t>
      </w:r>
      <w:bookmarkStart w:id="130" w:name="_ETM_Q1_395778"/>
      <w:bookmarkEnd w:id="130"/>
      <w:r w:rsidR="00313841">
        <w:rPr>
          <w:rFonts w:hint="cs"/>
          <w:rtl/>
        </w:rPr>
        <w:t>ככה וככה, קצין מוסמך האם שקלת את זה</w:t>
      </w:r>
      <w:r w:rsidR="00DF5984">
        <w:rPr>
          <w:rFonts w:hint="cs"/>
          <w:rtl/>
        </w:rPr>
        <w:t>?</w:t>
      </w:r>
      <w:r w:rsidR="00313841">
        <w:rPr>
          <w:rFonts w:hint="cs"/>
          <w:rtl/>
        </w:rPr>
        <w:t xml:space="preserve"> והשב"כ יגיד </w:t>
      </w:r>
      <w:bookmarkStart w:id="131" w:name="_ETM_Q1_393965"/>
      <w:bookmarkEnd w:id="131"/>
      <w:r w:rsidR="00313841">
        <w:rPr>
          <w:rFonts w:hint="cs"/>
          <w:rtl/>
        </w:rPr>
        <w:t xml:space="preserve">כן או לא. </w:t>
      </w:r>
    </w:p>
    <w:p w14:paraId="1687312D" w14:textId="77777777" w:rsidR="00DF5984" w:rsidRDefault="00DF5984" w:rsidP="00DF5984">
      <w:pPr>
        <w:rPr>
          <w:rtl/>
        </w:rPr>
      </w:pPr>
    </w:p>
    <w:p w14:paraId="5B764CC2" w14:textId="77777777" w:rsidR="00A8041A" w:rsidRDefault="00313841" w:rsidP="00A8041A">
      <w:pPr>
        <w:rPr>
          <w:rtl/>
        </w:rPr>
      </w:pPr>
      <w:r>
        <w:rPr>
          <w:rFonts w:hint="cs"/>
          <w:rtl/>
        </w:rPr>
        <w:t>בסוף ה</w:t>
      </w:r>
      <w:bookmarkStart w:id="132" w:name="_ETM_Q1_1590693"/>
      <w:bookmarkStart w:id="133" w:name="_ETM_Q1_1590754"/>
      <w:bookmarkStart w:id="134" w:name="_ETM_Q1_1590821"/>
      <w:bookmarkStart w:id="135" w:name="_ETM_Q1_1590867"/>
      <w:bookmarkEnd w:id="132"/>
      <w:bookmarkEnd w:id="133"/>
      <w:bookmarkEnd w:id="134"/>
      <w:bookmarkEnd w:id="135"/>
      <w:r>
        <w:rPr>
          <w:rFonts w:hint="cs"/>
          <w:rtl/>
        </w:rPr>
        <w:t>ו</w:t>
      </w:r>
      <w:bookmarkStart w:id="136" w:name="_ETM_Q1_396950"/>
      <w:bookmarkEnd w:id="136"/>
      <w:r w:rsidR="0001488F">
        <w:rPr>
          <w:rFonts w:hint="cs"/>
          <w:rtl/>
        </w:rPr>
        <w:t xml:space="preserve">ועדה הזאת תהיה </w:t>
      </w:r>
      <w:bookmarkStart w:id="137" w:name="_ETM_Q1_1594005"/>
      <w:bookmarkEnd w:id="137"/>
      <w:r w:rsidR="0001488F">
        <w:rPr>
          <w:rFonts w:hint="cs"/>
          <w:rtl/>
        </w:rPr>
        <w:t>מסווגת</w:t>
      </w:r>
      <w:r w:rsidR="00DF5984">
        <w:rPr>
          <w:rFonts w:hint="cs"/>
          <w:rtl/>
        </w:rPr>
        <w:t xml:space="preserve"> </w:t>
      </w:r>
      <w:r w:rsidR="00DF5984">
        <w:rPr>
          <w:rtl/>
        </w:rPr>
        <w:t>–</w:t>
      </w:r>
      <w:r w:rsidR="0001488F">
        <w:rPr>
          <w:rFonts w:hint="cs"/>
          <w:rtl/>
        </w:rPr>
        <w:t xml:space="preserve"> </w:t>
      </w:r>
      <w:r>
        <w:rPr>
          <w:rFonts w:hint="cs"/>
          <w:rtl/>
        </w:rPr>
        <w:t>היכולת שלה, הקנייה שלה</w:t>
      </w:r>
      <w:r w:rsidR="00DF5984">
        <w:rPr>
          <w:rFonts w:hint="cs"/>
          <w:rtl/>
        </w:rPr>
        <w:t>,</w:t>
      </w:r>
      <w:r>
        <w:rPr>
          <w:rFonts w:hint="cs"/>
          <w:rtl/>
        </w:rPr>
        <w:t xml:space="preserve"> תהיה </w:t>
      </w:r>
      <w:bookmarkStart w:id="138" w:name="_ETM_Q1_405756"/>
      <w:bookmarkEnd w:id="138"/>
      <w:r>
        <w:rPr>
          <w:rFonts w:hint="cs"/>
          <w:rtl/>
        </w:rPr>
        <w:t>בעיקר לקצין המוסמך</w:t>
      </w:r>
      <w:r w:rsidR="00A8041A">
        <w:rPr>
          <w:rFonts w:hint="cs"/>
          <w:rtl/>
        </w:rPr>
        <w:t>.</w:t>
      </w:r>
      <w:r>
        <w:rPr>
          <w:rFonts w:hint="cs"/>
          <w:rtl/>
        </w:rPr>
        <w:t xml:space="preserve"> הכלים שלה הם פחות כלים </w:t>
      </w:r>
      <w:bookmarkStart w:id="139" w:name="_ETM_Q1_402063"/>
      <w:bookmarkEnd w:id="139"/>
      <w:r>
        <w:rPr>
          <w:rFonts w:hint="cs"/>
          <w:rtl/>
        </w:rPr>
        <w:t>כלכליים</w:t>
      </w:r>
      <w:r w:rsidR="00DF5984">
        <w:rPr>
          <w:rFonts w:hint="cs"/>
          <w:rtl/>
        </w:rPr>
        <w:t>.</w:t>
      </w:r>
      <w:r>
        <w:rPr>
          <w:rFonts w:hint="cs"/>
          <w:rtl/>
        </w:rPr>
        <w:t xml:space="preserve"> לא סתם יו"ר הוועדה איננו ממשרד האוצר</w:t>
      </w:r>
      <w:bookmarkStart w:id="140" w:name="_ETM_Q1_404872"/>
      <w:bookmarkEnd w:id="140"/>
      <w:r w:rsidR="00364ECE">
        <w:rPr>
          <w:rFonts w:hint="cs"/>
          <w:rtl/>
        </w:rPr>
        <w:t>, הוא מרשות הרגולציה, הוא מהעולמות של לבדוק את התהליך ולאו דווקא לבדוק את ה</w:t>
      </w:r>
      <w:bookmarkStart w:id="141" w:name="_ETM_Q1_409886"/>
      <w:bookmarkEnd w:id="141"/>
      <w:r w:rsidR="00364ECE">
        <w:rPr>
          <w:rFonts w:hint="cs"/>
          <w:rtl/>
        </w:rPr>
        <w:t>שקל. יש בה כלכלן אחד וגם הוא</w:t>
      </w:r>
      <w:bookmarkStart w:id="142" w:name="_ETM_Q1_412767"/>
      <w:bookmarkEnd w:id="142"/>
      <w:r w:rsidR="00A8041A">
        <w:rPr>
          <w:rFonts w:hint="cs"/>
          <w:rtl/>
        </w:rPr>
        <w:t>,</w:t>
      </w:r>
      <w:r w:rsidR="00364ECE">
        <w:rPr>
          <w:rFonts w:hint="cs"/>
          <w:rtl/>
        </w:rPr>
        <w:t xml:space="preserve"> כי אני הנחתום מעיד על עיסתו, לא הכלכלן </w:t>
      </w:r>
      <w:bookmarkStart w:id="143" w:name="_ETM_Q1_414570"/>
      <w:bookmarkEnd w:id="143"/>
      <w:r w:rsidR="00364ECE">
        <w:rPr>
          <w:rFonts w:hint="cs"/>
          <w:rtl/>
        </w:rPr>
        <w:t>הכי טוב</w:t>
      </w:r>
      <w:bookmarkStart w:id="144" w:name="_ETM_Q1_416923"/>
      <w:bookmarkEnd w:id="144"/>
      <w:r w:rsidR="00A8041A">
        <w:rPr>
          <w:rFonts w:hint="cs"/>
          <w:rtl/>
        </w:rPr>
        <w:t>,</w:t>
      </w:r>
      <w:r w:rsidR="00364ECE">
        <w:rPr>
          <w:rFonts w:hint="cs"/>
          <w:rtl/>
        </w:rPr>
        <w:t xml:space="preserve"> ולכן </w:t>
      </w:r>
      <w:bookmarkStart w:id="145" w:name="_ETM_Q1_423747"/>
      <w:bookmarkEnd w:id="145"/>
      <w:r w:rsidR="00364ECE">
        <w:rPr>
          <w:rFonts w:hint="cs"/>
          <w:rtl/>
        </w:rPr>
        <w:t xml:space="preserve">זה פחות הפורטה שלה. </w:t>
      </w:r>
    </w:p>
    <w:p w14:paraId="646B9E45" w14:textId="77777777" w:rsidR="00A8041A" w:rsidRDefault="00A8041A" w:rsidP="00A8041A">
      <w:pPr>
        <w:rPr>
          <w:rtl/>
        </w:rPr>
      </w:pPr>
    </w:p>
    <w:p w14:paraId="0FA39735" w14:textId="2CD797B2" w:rsidR="00CF57ED" w:rsidRDefault="00CF57ED" w:rsidP="00FE5B7C">
      <w:pPr>
        <w:rPr>
          <w:rtl/>
        </w:rPr>
      </w:pPr>
      <w:bookmarkStart w:id="146" w:name="_ETM_Q1_1619413"/>
      <w:bookmarkStart w:id="147" w:name="_ETM_Q1_1619468"/>
      <w:bookmarkStart w:id="148" w:name="_ETM_Q1_425336"/>
      <w:bookmarkEnd w:id="146"/>
      <w:bookmarkEnd w:id="147"/>
      <w:bookmarkEnd w:id="148"/>
      <w:r>
        <w:rPr>
          <w:rFonts w:hint="cs"/>
          <w:rtl/>
        </w:rPr>
        <w:t>ועדת המחירים</w:t>
      </w:r>
      <w:r w:rsidR="00307DD3">
        <w:rPr>
          <w:rFonts w:hint="cs"/>
          <w:rtl/>
        </w:rPr>
        <w:t xml:space="preserve"> </w:t>
      </w:r>
      <w:r w:rsidR="00307DD3">
        <w:rPr>
          <w:rtl/>
        </w:rPr>
        <w:t>–</w:t>
      </w:r>
      <w:r w:rsidR="00307DD3">
        <w:rPr>
          <w:rFonts w:hint="cs"/>
          <w:rtl/>
        </w:rPr>
        <w:t xml:space="preserve"> </w:t>
      </w:r>
      <w:r w:rsidR="00C90EFA">
        <w:rPr>
          <w:rFonts w:hint="cs"/>
          <w:rtl/>
        </w:rPr>
        <w:t>גם</w:t>
      </w:r>
      <w:r>
        <w:rPr>
          <w:rFonts w:hint="cs"/>
          <w:rtl/>
        </w:rPr>
        <w:t xml:space="preserve"> דיברנו על זה</w:t>
      </w:r>
      <w:r w:rsidR="00307DD3">
        <w:rPr>
          <w:rFonts w:hint="cs"/>
          <w:rtl/>
        </w:rPr>
        <w:t xml:space="preserve"> </w:t>
      </w:r>
      <w:r w:rsidR="00307DD3">
        <w:rPr>
          <w:rtl/>
        </w:rPr>
        <w:t>–</w:t>
      </w:r>
      <w:r>
        <w:rPr>
          <w:rFonts w:hint="cs"/>
          <w:rtl/>
        </w:rPr>
        <w:t xml:space="preserve"> מגיבה לשינויים </w:t>
      </w:r>
      <w:bookmarkStart w:id="149" w:name="_ETM_Q1_1627206"/>
      <w:bookmarkEnd w:id="149"/>
      <w:r w:rsidR="00C90EFA">
        <w:rPr>
          <w:rFonts w:hint="cs"/>
          <w:rtl/>
        </w:rPr>
        <w:t>באבטחה, זה היה בסיכום דיונים שלה. דוגמה</w:t>
      </w:r>
      <w:r w:rsidR="009B08CF">
        <w:rPr>
          <w:rFonts w:hint="cs"/>
          <w:rtl/>
        </w:rPr>
        <w:t xml:space="preserve"> טובה</w:t>
      </w:r>
      <w:r w:rsidR="00C90EFA">
        <w:rPr>
          <w:rFonts w:hint="cs"/>
          <w:rtl/>
        </w:rPr>
        <w:t>, אני חושב</w:t>
      </w:r>
      <w:bookmarkStart w:id="150" w:name="_ETM_Q1_428916"/>
      <w:bookmarkStart w:id="151" w:name="_ETM_Q1_1627624"/>
      <w:bookmarkStart w:id="152" w:name="_ETM_Q1_1627674"/>
      <w:bookmarkEnd w:id="150"/>
      <w:bookmarkEnd w:id="151"/>
      <w:bookmarkEnd w:id="152"/>
      <w:r w:rsidR="00C90EFA">
        <w:rPr>
          <w:rFonts w:hint="cs"/>
          <w:rtl/>
        </w:rPr>
        <w:t>, זו אוקראינה עם כל מה שהיא עשתה</w:t>
      </w:r>
      <w:r w:rsidR="009B08CF">
        <w:rPr>
          <w:rFonts w:hint="cs"/>
          <w:rtl/>
        </w:rPr>
        <w:t>,</w:t>
      </w:r>
      <w:r w:rsidR="00C90EFA">
        <w:rPr>
          <w:rFonts w:hint="cs"/>
          <w:rtl/>
        </w:rPr>
        <w:t xml:space="preserve"> שינויים אקסוגניי</w:t>
      </w:r>
      <w:bookmarkStart w:id="153" w:name="_ETM_Q1_433456"/>
      <w:bookmarkEnd w:id="153"/>
      <w:r w:rsidR="00C90EFA">
        <w:rPr>
          <w:rFonts w:hint="cs"/>
          <w:rtl/>
        </w:rPr>
        <w:t>ם על מחירי הלחם</w:t>
      </w:r>
      <w:r w:rsidR="00DF5984">
        <w:rPr>
          <w:rFonts w:hint="cs"/>
          <w:rtl/>
        </w:rPr>
        <w:t xml:space="preserve">. לכן אנחנו </w:t>
      </w:r>
      <w:bookmarkStart w:id="154" w:name="_ETM_Q1_441958"/>
      <w:bookmarkEnd w:id="154"/>
      <w:r w:rsidR="00DF5984">
        <w:rPr>
          <w:rFonts w:hint="cs"/>
          <w:rtl/>
        </w:rPr>
        <w:t xml:space="preserve">לא חושבים שיש ערך לכרוך בין הדברים. כן אגיד </w:t>
      </w:r>
      <w:bookmarkStart w:id="155" w:name="_ETM_Q1_447398"/>
      <w:bookmarkEnd w:id="155"/>
      <w:r w:rsidR="00DF5984">
        <w:rPr>
          <w:rFonts w:hint="cs"/>
          <w:rtl/>
        </w:rPr>
        <w:t xml:space="preserve">שבסוף התיקון פה אמור לשפר את המצב. זאת אומרת, יכול להיות שדברים מסוימים, לפני שהם יגיעו לוועדת </w:t>
      </w:r>
      <w:bookmarkStart w:id="156" w:name="_ETM_Q1_446696"/>
      <w:bookmarkEnd w:id="156"/>
      <w:r w:rsidR="00DF5984">
        <w:rPr>
          <w:rFonts w:hint="cs"/>
          <w:rtl/>
        </w:rPr>
        <w:t xml:space="preserve">המחירים כדי </w:t>
      </w:r>
      <w:bookmarkStart w:id="157" w:name="_ETM_Q1_453409"/>
      <w:bookmarkEnd w:id="157"/>
      <w:r w:rsidR="00DF5984">
        <w:rPr>
          <w:rFonts w:hint="cs"/>
          <w:rtl/>
        </w:rPr>
        <w:t>שהיא תעדכן את המחיר, יכול להיות שהם יעצרו על ידי המלצה של הוועדה לקצין המוסמך</w:t>
      </w:r>
      <w:r w:rsidR="009B08CF">
        <w:rPr>
          <w:rFonts w:hint="cs"/>
          <w:rtl/>
        </w:rPr>
        <w:t>,</w:t>
      </w:r>
      <w:bookmarkStart w:id="158" w:name="_ETM_Q1_366530"/>
      <w:bookmarkEnd w:id="158"/>
      <w:r w:rsidR="00DF5984">
        <w:rPr>
          <w:rFonts w:hint="cs"/>
          <w:rtl/>
        </w:rPr>
        <w:t xml:space="preserve"> </w:t>
      </w:r>
      <w:bookmarkStart w:id="159" w:name="_ETM_Q1_450216"/>
      <w:bookmarkEnd w:id="159"/>
      <w:r w:rsidR="00DF5984">
        <w:rPr>
          <w:rFonts w:hint="cs"/>
          <w:rtl/>
        </w:rPr>
        <w:t>והקצין המוסמך שייבחר לשנות את ההמלצות שלו.</w:t>
      </w:r>
      <w:bookmarkStart w:id="160" w:name="_ETM_Q1_455856"/>
      <w:bookmarkStart w:id="161" w:name="_ETM_Q1_450243"/>
      <w:bookmarkEnd w:id="160"/>
      <w:bookmarkEnd w:id="161"/>
    </w:p>
    <w:p w14:paraId="11EC9370" w14:textId="77777777" w:rsidR="0001488F" w:rsidRDefault="0001488F" w:rsidP="0001488F">
      <w:pPr>
        <w:rPr>
          <w:rtl/>
        </w:rPr>
      </w:pPr>
      <w:bookmarkStart w:id="162" w:name="_ETM_Q1_1628240"/>
      <w:bookmarkStart w:id="163" w:name="_ETM_Q1_1628289"/>
      <w:bookmarkStart w:id="164" w:name="_ETM_Q1_1586437"/>
      <w:bookmarkStart w:id="165" w:name="_ETM_Q1_1586486"/>
      <w:bookmarkEnd w:id="162"/>
      <w:bookmarkEnd w:id="163"/>
      <w:bookmarkEnd w:id="164"/>
      <w:bookmarkEnd w:id="165"/>
    </w:p>
    <w:p w14:paraId="3BE0F898" w14:textId="77777777" w:rsidR="0001488F" w:rsidRDefault="0001488F" w:rsidP="0001488F">
      <w:pPr>
        <w:pStyle w:val="af6"/>
        <w:keepNext/>
        <w:rPr>
          <w:rtl/>
        </w:rPr>
      </w:pPr>
      <w:bookmarkStart w:id="166" w:name="ET_yor_6358_10"/>
      <w:r w:rsidRPr="0001488F">
        <w:rPr>
          <w:rStyle w:val="TagStyle"/>
          <w:rtl/>
        </w:rPr>
        <w:t xml:space="preserve"> &lt;&lt; יור &gt;&gt; </w:t>
      </w:r>
      <w:r>
        <w:rPr>
          <w:rtl/>
        </w:rPr>
        <w:t>היו"ר צביקה פוגל:</w:t>
      </w:r>
      <w:r w:rsidRPr="0001488F">
        <w:rPr>
          <w:rStyle w:val="TagStyle"/>
          <w:rtl/>
        </w:rPr>
        <w:t xml:space="preserve"> &lt;&lt; יור &gt;&gt;</w:t>
      </w:r>
      <w:r>
        <w:rPr>
          <w:rtl/>
        </w:rPr>
        <w:t xml:space="preserve">   </w:t>
      </w:r>
      <w:bookmarkEnd w:id="166"/>
    </w:p>
    <w:p w14:paraId="40ADAEF1" w14:textId="77777777" w:rsidR="0001488F" w:rsidRDefault="0001488F" w:rsidP="0001488F">
      <w:pPr>
        <w:pStyle w:val="KeepWithNext"/>
        <w:rPr>
          <w:rtl/>
        </w:rPr>
      </w:pPr>
    </w:p>
    <w:p w14:paraId="621D3794" w14:textId="77777777" w:rsidR="0001488F" w:rsidRDefault="00CF57ED" w:rsidP="0001488F">
      <w:pPr>
        <w:rPr>
          <w:rtl/>
        </w:rPr>
      </w:pPr>
      <w:bookmarkStart w:id="167" w:name="_ETM_Q1_1587829"/>
      <w:bookmarkStart w:id="168" w:name="_ETM_Q1_1585177"/>
      <w:bookmarkStart w:id="169" w:name="_ETM_Q1_1581293"/>
      <w:bookmarkStart w:id="170" w:name="_ETM_Q1_1576815"/>
      <w:bookmarkStart w:id="171" w:name="_ETM_Q1_1570406"/>
      <w:bookmarkStart w:id="172" w:name="_ETM_Q1_1565316"/>
      <w:bookmarkStart w:id="173" w:name="_ETM_Q1_1561670"/>
      <w:bookmarkEnd w:id="167"/>
      <w:bookmarkEnd w:id="168"/>
      <w:bookmarkEnd w:id="169"/>
      <w:bookmarkEnd w:id="170"/>
      <w:bookmarkEnd w:id="171"/>
      <w:bookmarkEnd w:id="172"/>
      <w:bookmarkEnd w:id="173"/>
      <w:r>
        <w:rPr>
          <w:rFonts w:hint="cs"/>
          <w:rtl/>
        </w:rPr>
        <w:t>אהבתי את הצניעות. מישהו רוצה להתייחס לזה? בבקשה.</w:t>
      </w:r>
    </w:p>
    <w:p w14:paraId="15EA156A" w14:textId="77777777" w:rsidR="00AD4649" w:rsidRDefault="00AD4649" w:rsidP="0001488F">
      <w:pPr>
        <w:rPr>
          <w:rtl/>
        </w:rPr>
      </w:pPr>
      <w:bookmarkStart w:id="174" w:name="_ETM_Q1_1676369"/>
      <w:bookmarkStart w:id="175" w:name="_ETM_Q1_1676422"/>
      <w:bookmarkStart w:id="176" w:name="_ETM_Q1_1676486"/>
      <w:bookmarkStart w:id="177" w:name="_ETM_Q1_1676555"/>
      <w:bookmarkStart w:id="178" w:name="_ETM_Q1_1756234"/>
      <w:bookmarkEnd w:id="174"/>
      <w:bookmarkEnd w:id="175"/>
      <w:bookmarkEnd w:id="176"/>
      <w:bookmarkEnd w:id="177"/>
      <w:bookmarkEnd w:id="178"/>
    </w:p>
    <w:p w14:paraId="50444585" w14:textId="77777777" w:rsidR="00AD4649" w:rsidRDefault="00AD4649" w:rsidP="00AD4649">
      <w:pPr>
        <w:pStyle w:val="af9"/>
        <w:keepNext/>
        <w:rPr>
          <w:rtl/>
        </w:rPr>
      </w:pPr>
      <w:bookmarkStart w:id="179" w:name="ET_guest_רז_נזרי_12"/>
      <w:r w:rsidRPr="00AD4649">
        <w:rPr>
          <w:rStyle w:val="TagStyle"/>
          <w:rtl/>
        </w:rPr>
        <w:t xml:space="preserve"> &lt;&lt; אורח &gt;&gt; </w:t>
      </w:r>
      <w:r>
        <w:rPr>
          <w:rtl/>
        </w:rPr>
        <w:t>רז נזרי:</w:t>
      </w:r>
      <w:r w:rsidRPr="00AD4649">
        <w:rPr>
          <w:rStyle w:val="TagStyle"/>
          <w:rtl/>
        </w:rPr>
        <w:t xml:space="preserve"> &lt;&lt; אורח &gt;&gt;</w:t>
      </w:r>
      <w:r>
        <w:rPr>
          <w:rtl/>
        </w:rPr>
        <w:t xml:space="preserve">   </w:t>
      </w:r>
      <w:bookmarkEnd w:id="179"/>
    </w:p>
    <w:p w14:paraId="662BDA21" w14:textId="77777777" w:rsidR="00AD4649" w:rsidRDefault="00AD4649" w:rsidP="00AD4649">
      <w:pPr>
        <w:pStyle w:val="KeepWithNext"/>
        <w:rPr>
          <w:rtl/>
        </w:rPr>
      </w:pPr>
    </w:p>
    <w:p w14:paraId="0AA4CF98" w14:textId="0AFBB4A1" w:rsidR="008A19C2" w:rsidRDefault="00DF5984" w:rsidP="0089255E">
      <w:pPr>
        <w:rPr>
          <w:rtl/>
        </w:rPr>
      </w:pPr>
      <w:bookmarkStart w:id="180" w:name="_ETM_Q1_1756724"/>
      <w:bookmarkStart w:id="181" w:name="_ETM_Q1_1756752"/>
      <w:bookmarkStart w:id="182" w:name="_ETM_Q1_1681784"/>
      <w:bookmarkStart w:id="183" w:name="_ETM_Q1_1681864"/>
      <w:bookmarkStart w:id="184" w:name="_ETM_Q1_1687141"/>
      <w:bookmarkStart w:id="185" w:name="_ETM_Q1_1687196"/>
      <w:bookmarkStart w:id="186" w:name="_ETM_Q1_1687838"/>
      <w:bookmarkStart w:id="187" w:name="_ETM_Q1_1689806"/>
      <w:bookmarkStart w:id="188" w:name="_ETM_Q1_476010"/>
      <w:bookmarkStart w:id="189" w:name="_ETM_Q1_470366"/>
      <w:bookmarkStart w:id="190" w:name="_ETM_Q1_464100"/>
      <w:bookmarkEnd w:id="180"/>
      <w:bookmarkEnd w:id="181"/>
      <w:bookmarkEnd w:id="182"/>
      <w:bookmarkEnd w:id="183"/>
      <w:bookmarkEnd w:id="184"/>
      <w:bookmarkEnd w:id="185"/>
      <w:bookmarkEnd w:id="186"/>
      <w:bookmarkEnd w:id="187"/>
      <w:bookmarkEnd w:id="188"/>
      <w:bookmarkEnd w:id="189"/>
      <w:bookmarkEnd w:id="190"/>
      <w:r>
        <w:rPr>
          <w:rFonts w:hint="cs"/>
          <w:rtl/>
        </w:rPr>
        <w:t>אני מתנצל על האיחור, התעכבתי בכניסה</w:t>
      </w:r>
      <w:r w:rsidR="008A19C2">
        <w:rPr>
          <w:rFonts w:hint="cs"/>
          <w:rtl/>
        </w:rPr>
        <w:t>.</w:t>
      </w:r>
      <w:bookmarkStart w:id="191" w:name="_ETM_Q1_468072"/>
      <w:bookmarkEnd w:id="191"/>
      <w:r>
        <w:rPr>
          <w:rFonts w:hint="cs"/>
          <w:rtl/>
        </w:rPr>
        <w:t xml:space="preserve"> </w:t>
      </w:r>
      <w:bookmarkStart w:id="192" w:name="_ETM_Q1_484618"/>
      <w:bookmarkEnd w:id="192"/>
      <w:r w:rsidR="008A19C2">
        <w:rPr>
          <w:rFonts w:hint="cs"/>
          <w:rtl/>
        </w:rPr>
        <w:t xml:space="preserve">אני מתנצל מר גל, לא שמעתי את כל התשובה, הגעתי באיחור. אני מבין </w:t>
      </w:r>
      <w:bookmarkStart w:id="193" w:name="_ETM_Q1_477990"/>
      <w:bookmarkStart w:id="194" w:name="_ETM_Q1_479653"/>
      <w:bookmarkEnd w:id="193"/>
      <w:bookmarkEnd w:id="194"/>
      <w:r w:rsidR="008A19C2">
        <w:rPr>
          <w:rFonts w:hint="cs"/>
          <w:rtl/>
        </w:rPr>
        <w:t xml:space="preserve">שזו </w:t>
      </w:r>
      <w:bookmarkStart w:id="195" w:name="_ETM_Q1_483301"/>
      <w:bookmarkEnd w:id="195"/>
      <w:r w:rsidR="008A19C2">
        <w:rPr>
          <w:rFonts w:hint="cs"/>
          <w:rtl/>
        </w:rPr>
        <w:t xml:space="preserve">התייחסות למה שאמרנו בפעם הקודמת לגבי האפשרות </w:t>
      </w:r>
    </w:p>
    <w:p w14:paraId="6FBCB0B0" w14:textId="77777777" w:rsidR="008A19C2" w:rsidRDefault="008A19C2" w:rsidP="00DF5984">
      <w:pPr>
        <w:rPr>
          <w:rtl/>
        </w:rPr>
      </w:pPr>
    </w:p>
    <w:p w14:paraId="34D3522A" w14:textId="77777777" w:rsidR="008A19C2" w:rsidRDefault="008A19C2" w:rsidP="008A19C2">
      <w:pPr>
        <w:pStyle w:val="af6"/>
        <w:keepNext/>
        <w:rPr>
          <w:rtl/>
        </w:rPr>
      </w:pPr>
      <w:bookmarkStart w:id="196" w:name="ET_yor_6358_325"/>
      <w:r w:rsidRPr="008A19C2">
        <w:rPr>
          <w:rStyle w:val="TagStyle"/>
          <w:rtl/>
        </w:rPr>
        <w:t xml:space="preserve"> &lt;&lt; יור &gt;&gt; </w:t>
      </w:r>
      <w:r>
        <w:rPr>
          <w:rtl/>
        </w:rPr>
        <w:t>היו"ר צביקה פוגל:</w:t>
      </w:r>
      <w:r w:rsidRPr="008A19C2">
        <w:rPr>
          <w:rStyle w:val="TagStyle"/>
          <w:rtl/>
        </w:rPr>
        <w:t xml:space="preserve"> &lt;&lt; יור &gt;&gt;</w:t>
      </w:r>
      <w:r>
        <w:rPr>
          <w:rtl/>
        </w:rPr>
        <w:t xml:space="preserve">   </w:t>
      </w:r>
      <w:bookmarkEnd w:id="196"/>
    </w:p>
    <w:p w14:paraId="2A03E369" w14:textId="77777777" w:rsidR="008A19C2" w:rsidRDefault="008A19C2" w:rsidP="008A19C2">
      <w:pPr>
        <w:rPr>
          <w:rtl/>
        </w:rPr>
      </w:pPr>
    </w:p>
    <w:p w14:paraId="7237F7ED" w14:textId="77777777" w:rsidR="008A19C2" w:rsidRDefault="008A19C2" w:rsidP="008A19C2">
      <w:pPr>
        <w:rPr>
          <w:rtl/>
        </w:rPr>
      </w:pPr>
      <w:r>
        <w:rPr>
          <w:rFonts w:hint="cs"/>
          <w:rtl/>
        </w:rPr>
        <w:t>שם ותפקיד.</w:t>
      </w:r>
    </w:p>
    <w:p w14:paraId="682F358F" w14:textId="0A7B50A2" w:rsidR="008A19C2" w:rsidRDefault="008A19C2" w:rsidP="008A19C2">
      <w:pPr>
        <w:rPr>
          <w:rtl/>
        </w:rPr>
      </w:pPr>
    </w:p>
    <w:p w14:paraId="37D101DC" w14:textId="77777777" w:rsidR="00FB34FA" w:rsidRDefault="00FB34FA" w:rsidP="008A19C2">
      <w:pPr>
        <w:rPr>
          <w:rtl/>
        </w:rPr>
      </w:pPr>
    </w:p>
    <w:p w14:paraId="76268F87" w14:textId="77777777" w:rsidR="008A19C2" w:rsidRDefault="008A19C2" w:rsidP="008A19C2">
      <w:pPr>
        <w:pStyle w:val="-"/>
        <w:keepNext/>
        <w:rPr>
          <w:rtl/>
        </w:rPr>
      </w:pPr>
      <w:bookmarkStart w:id="197" w:name="ET_speakercontinue_רז_נזרי_328"/>
      <w:r w:rsidRPr="008A19C2">
        <w:rPr>
          <w:rStyle w:val="TagStyle"/>
          <w:rtl/>
        </w:rPr>
        <w:lastRenderedPageBreak/>
        <w:t xml:space="preserve"> &lt;&lt; דובר_המשך &gt;&gt; </w:t>
      </w:r>
      <w:r>
        <w:rPr>
          <w:rtl/>
        </w:rPr>
        <w:t>רז נזרי:</w:t>
      </w:r>
      <w:r w:rsidRPr="008A19C2">
        <w:rPr>
          <w:rStyle w:val="TagStyle"/>
          <w:rtl/>
        </w:rPr>
        <w:t xml:space="preserve"> &lt;&lt; דובר_המשך &gt;&gt;</w:t>
      </w:r>
      <w:r>
        <w:rPr>
          <w:rtl/>
        </w:rPr>
        <w:t xml:space="preserve">   </w:t>
      </w:r>
      <w:bookmarkEnd w:id="197"/>
    </w:p>
    <w:p w14:paraId="405D336A" w14:textId="77777777" w:rsidR="008A19C2" w:rsidRPr="008A19C2" w:rsidRDefault="008A19C2" w:rsidP="008A19C2">
      <w:pPr>
        <w:rPr>
          <w:rtl/>
        </w:rPr>
      </w:pPr>
    </w:p>
    <w:p w14:paraId="528A4FA2" w14:textId="77777777" w:rsidR="00AD4649" w:rsidRDefault="008A19C2" w:rsidP="008A19C2">
      <w:pPr>
        <w:rPr>
          <w:rtl/>
        </w:rPr>
      </w:pPr>
      <w:bookmarkStart w:id="198" w:name="_ETM_Q1_488814"/>
      <w:bookmarkEnd w:id="198"/>
      <w:r>
        <w:rPr>
          <w:rFonts w:hint="cs"/>
          <w:rtl/>
        </w:rPr>
        <w:t xml:space="preserve">אני ממשרד </w:t>
      </w:r>
      <w:r w:rsidR="00FE4504">
        <w:rPr>
          <w:rFonts w:hint="cs"/>
          <w:rtl/>
        </w:rPr>
        <w:t>מ.</w:t>
      </w:r>
      <w:bookmarkStart w:id="199" w:name="_ETM_Q1_485916"/>
      <w:bookmarkEnd w:id="199"/>
      <w:r>
        <w:rPr>
          <w:rFonts w:hint="cs"/>
          <w:rtl/>
        </w:rPr>
        <w:t xml:space="preserve">פירון, מייצג פה את חברת סוויספורט. </w:t>
      </w:r>
      <w:bookmarkStart w:id="200" w:name="_ETM_Q1_476000"/>
      <w:bookmarkEnd w:id="200"/>
      <w:r w:rsidR="00AD4649">
        <w:rPr>
          <w:rFonts w:hint="cs"/>
          <w:rtl/>
        </w:rPr>
        <w:t xml:space="preserve">אני </w:t>
      </w:r>
      <w:r w:rsidR="00FE4504">
        <w:rPr>
          <w:rFonts w:hint="cs"/>
          <w:rtl/>
        </w:rPr>
        <w:t xml:space="preserve">מתנצל שלא שמעתי את מרבית התשובה, </w:t>
      </w:r>
      <w:bookmarkStart w:id="201" w:name="_ETM_Q1_489018"/>
      <w:bookmarkEnd w:id="201"/>
      <w:r w:rsidR="00FE4504">
        <w:rPr>
          <w:rFonts w:hint="cs"/>
          <w:rtl/>
        </w:rPr>
        <w:t>לכן מה שאני מעלה זה בעצם מ</w:t>
      </w:r>
      <w:bookmarkStart w:id="202" w:name="_ETM_Q1_491866"/>
      <w:bookmarkEnd w:id="202"/>
      <w:r w:rsidR="00FE4504">
        <w:rPr>
          <w:rFonts w:hint="cs"/>
          <w:rtl/>
        </w:rPr>
        <w:t xml:space="preserve">ה שאמרנו בפעם הקודמת, הבקשה שלנו לכל הפחות. אני </w:t>
      </w:r>
      <w:bookmarkStart w:id="203" w:name="_ETM_Q1_493845"/>
      <w:bookmarkEnd w:id="203"/>
      <w:r w:rsidR="00AD4649">
        <w:rPr>
          <w:rFonts w:hint="cs"/>
          <w:rtl/>
        </w:rPr>
        <w:t xml:space="preserve">אתייחס </w:t>
      </w:r>
      <w:r w:rsidR="00FE4504">
        <w:rPr>
          <w:rFonts w:hint="cs"/>
          <w:rtl/>
        </w:rPr>
        <w:t>ל</w:t>
      </w:r>
      <w:r w:rsidR="00AD4649">
        <w:rPr>
          <w:rFonts w:hint="cs"/>
          <w:rtl/>
        </w:rPr>
        <w:t xml:space="preserve">משפט </w:t>
      </w:r>
      <w:bookmarkStart w:id="204" w:name="_ETM_Q1_1689575"/>
      <w:bookmarkEnd w:id="204"/>
      <w:r w:rsidR="00AD4649">
        <w:rPr>
          <w:rFonts w:hint="cs"/>
          <w:rtl/>
        </w:rPr>
        <w:t xml:space="preserve">אחרון ששמעתי שאמר אסף, שוועדת המחירים לוקחת </w:t>
      </w:r>
      <w:r w:rsidR="00FE4504">
        <w:rPr>
          <w:rFonts w:hint="cs"/>
          <w:rtl/>
        </w:rPr>
        <w:t xml:space="preserve">בחשבון </w:t>
      </w:r>
      <w:bookmarkStart w:id="205" w:name="_ETM_Q1_502962"/>
      <w:bookmarkEnd w:id="205"/>
      <w:r w:rsidR="00FE4504">
        <w:rPr>
          <w:rFonts w:hint="cs"/>
          <w:rtl/>
        </w:rPr>
        <w:t>את הדברים - - -</w:t>
      </w:r>
      <w:bookmarkStart w:id="206" w:name="_ETM_Q1_502760"/>
      <w:bookmarkEnd w:id="206"/>
    </w:p>
    <w:p w14:paraId="1F1DE9CC" w14:textId="77777777" w:rsidR="00AD4649" w:rsidRDefault="00AD4649" w:rsidP="0001488F">
      <w:pPr>
        <w:rPr>
          <w:rtl/>
        </w:rPr>
      </w:pPr>
      <w:bookmarkStart w:id="207" w:name="_ETM_Q1_1694824"/>
      <w:bookmarkStart w:id="208" w:name="_ETM_Q1_1694878"/>
      <w:bookmarkEnd w:id="207"/>
      <w:bookmarkEnd w:id="208"/>
    </w:p>
    <w:p w14:paraId="599EF8D2" w14:textId="77777777" w:rsidR="00AD4649" w:rsidRDefault="00AD4649" w:rsidP="00AD4649">
      <w:pPr>
        <w:pStyle w:val="af6"/>
        <w:keepNext/>
        <w:rPr>
          <w:rtl/>
        </w:rPr>
      </w:pPr>
      <w:bookmarkStart w:id="209" w:name="ET_yor_6358_11"/>
      <w:r w:rsidRPr="00AD4649">
        <w:rPr>
          <w:rStyle w:val="TagStyle"/>
          <w:rtl/>
        </w:rPr>
        <w:t xml:space="preserve"> &lt;&lt; יור &gt;&gt; </w:t>
      </w:r>
      <w:r>
        <w:rPr>
          <w:rtl/>
        </w:rPr>
        <w:t>היו"ר צביקה פוגל:</w:t>
      </w:r>
      <w:r w:rsidRPr="00AD4649">
        <w:rPr>
          <w:rStyle w:val="TagStyle"/>
          <w:rtl/>
        </w:rPr>
        <w:t xml:space="preserve"> &lt;&lt; יור &gt;&gt;</w:t>
      </w:r>
      <w:r>
        <w:rPr>
          <w:rtl/>
        </w:rPr>
        <w:t xml:space="preserve">   </w:t>
      </w:r>
      <w:bookmarkEnd w:id="209"/>
    </w:p>
    <w:p w14:paraId="42BC7598" w14:textId="77777777" w:rsidR="00AD4649" w:rsidRDefault="00AD4649" w:rsidP="00AD4649">
      <w:pPr>
        <w:pStyle w:val="KeepWithNext"/>
        <w:rPr>
          <w:rtl/>
        </w:rPr>
      </w:pPr>
    </w:p>
    <w:p w14:paraId="52F811DF" w14:textId="77777777" w:rsidR="00AD4649" w:rsidRDefault="00FE4504" w:rsidP="00AD4649">
      <w:pPr>
        <w:rPr>
          <w:rtl/>
        </w:rPr>
      </w:pPr>
      <w:bookmarkStart w:id="210" w:name="_ETM_Q1_1695684"/>
      <w:bookmarkEnd w:id="210"/>
      <w:r>
        <w:rPr>
          <w:rFonts w:hint="cs"/>
          <w:rtl/>
        </w:rPr>
        <w:t xml:space="preserve">גל, </w:t>
      </w:r>
      <w:bookmarkStart w:id="211" w:name="_ETM_Q1_503766"/>
      <w:bookmarkEnd w:id="211"/>
      <w:r w:rsidR="00AD4649">
        <w:rPr>
          <w:rFonts w:hint="cs"/>
          <w:rtl/>
        </w:rPr>
        <w:t xml:space="preserve">גם אני גיליתי </w:t>
      </w:r>
      <w:bookmarkStart w:id="212" w:name="_ETM_Q1_1697657"/>
      <w:bookmarkEnd w:id="212"/>
      <w:r w:rsidR="00AD4649">
        <w:rPr>
          <w:rFonts w:hint="cs"/>
          <w:rtl/>
        </w:rPr>
        <w:t>שקוראים לו גל.</w:t>
      </w:r>
    </w:p>
    <w:p w14:paraId="11D2870F" w14:textId="77777777" w:rsidR="00AD4649" w:rsidRDefault="00AD4649" w:rsidP="00AD4649">
      <w:pPr>
        <w:rPr>
          <w:rtl/>
        </w:rPr>
      </w:pPr>
      <w:bookmarkStart w:id="213" w:name="_ETM_Q1_1701221"/>
      <w:bookmarkStart w:id="214" w:name="_ETM_Q1_1701256"/>
      <w:bookmarkStart w:id="215" w:name="_ETM_Q1_1760058"/>
      <w:bookmarkStart w:id="216" w:name="_ETM_Q1_1760108"/>
      <w:bookmarkEnd w:id="213"/>
      <w:bookmarkEnd w:id="214"/>
      <w:bookmarkEnd w:id="215"/>
      <w:bookmarkEnd w:id="216"/>
    </w:p>
    <w:p w14:paraId="54940544" w14:textId="77777777" w:rsidR="00AD4649" w:rsidRDefault="00AD4649" w:rsidP="00AD4649">
      <w:pPr>
        <w:pStyle w:val="-"/>
        <w:keepNext/>
        <w:rPr>
          <w:rtl/>
        </w:rPr>
      </w:pPr>
      <w:bookmarkStart w:id="217" w:name="ET_speakercontinue_רז_נזרי_13"/>
      <w:r w:rsidRPr="00AD4649">
        <w:rPr>
          <w:rStyle w:val="TagStyle"/>
          <w:rtl/>
        </w:rPr>
        <w:t xml:space="preserve"> &lt;&lt; דובר_המשך &gt;&gt; </w:t>
      </w:r>
      <w:r>
        <w:rPr>
          <w:rtl/>
        </w:rPr>
        <w:t>רז נזרי:</w:t>
      </w:r>
      <w:r w:rsidRPr="00AD4649">
        <w:rPr>
          <w:rStyle w:val="TagStyle"/>
          <w:rtl/>
        </w:rPr>
        <w:t xml:space="preserve"> &lt;&lt; דובר_המשך &gt;&gt;</w:t>
      </w:r>
      <w:r>
        <w:rPr>
          <w:rtl/>
        </w:rPr>
        <w:t xml:space="preserve">   </w:t>
      </w:r>
      <w:bookmarkEnd w:id="217"/>
    </w:p>
    <w:p w14:paraId="4D9AF218" w14:textId="77777777" w:rsidR="00AD4649" w:rsidRDefault="00AD4649" w:rsidP="00AD4649">
      <w:pPr>
        <w:pStyle w:val="KeepWithNext"/>
        <w:rPr>
          <w:rtl/>
        </w:rPr>
      </w:pPr>
    </w:p>
    <w:p w14:paraId="4C466E3E" w14:textId="5CD7A315" w:rsidR="00FA04C9" w:rsidRDefault="00AD4649" w:rsidP="00FA04C9">
      <w:pPr>
        <w:rPr>
          <w:rtl/>
        </w:rPr>
      </w:pPr>
      <w:bookmarkStart w:id="218" w:name="_ETM_Q1_1760983"/>
      <w:bookmarkStart w:id="219" w:name="_ETM_Q1_1701319"/>
      <w:bookmarkStart w:id="220" w:name="_ETM_Q1_1701381"/>
      <w:bookmarkEnd w:id="218"/>
      <w:bookmarkEnd w:id="219"/>
      <w:bookmarkEnd w:id="220"/>
      <w:r>
        <w:rPr>
          <w:rFonts w:hint="cs"/>
          <w:rtl/>
        </w:rPr>
        <w:t>גל זה השם הפרטי? סליחה</w:t>
      </w:r>
      <w:r w:rsidR="00FE4504">
        <w:rPr>
          <w:rFonts w:hint="cs"/>
          <w:rtl/>
        </w:rPr>
        <w:t>,</w:t>
      </w:r>
      <w:r>
        <w:rPr>
          <w:rFonts w:hint="cs"/>
          <w:rtl/>
        </w:rPr>
        <w:t xml:space="preserve"> צריכה להיות </w:t>
      </w:r>
      <w:bookmarkStart w:id="221" w:name="_ETM_Q1_1706010"/>
      <w:bookmarkEnd w:id="221"/>
      <w:r>
        <w:rPr>
          <w:rFonts w:hint="cs"/>
          <w:rtl/>
        </w:rPr>
        <w:t>עקביות בפרטים. סליחה, שאמר גל</w:t>
      </w:r>
      <w:bookmarkStart w:id="222" w:name="_ETM_Q1_1751452"/>
      <w:bookmarkEnd w:id="222"/>
      <w:r w:rsidR="00FE4504">
        <w:rPr>
          <w:rFonts w:hint="cs"/>
          <w:rtl/>
        </w:rPr>
        <w:t xml:space="preserve">, שוועדת המחירים לוקחת בחשבון. </w:t>
      </w:r>
      <w:r w:rsidR="005D2E88">
        <w:rPr>
          <w:rFonts w:hint="cs"/>
          <w:rtl/>
        </w:rPr>
        <w:t>מ</w:t>
      </w:r>
      <w:r w:rsidR="00FE4504">
        <w:rPr>
          <w:rFonts w:hint="cs"/>
          <w:rtl/>
        </w:rPr>
        <w:t>מה שאני יודע</w:t>
      </w:r>
      <w:bookmarkStart w:id="223" w:name="_ETM_Q1_518406"/>
      <w:bookmarkEnd w:id="223"/>
      <w:r w:rsidR="00FE4504">
        <w:rPr>
          <w:rFonts w:hint="cs"/>
          <w:rtl/>
        </w:rPr>
        <w:t>, נמצאת פה גם נציגה</w:t>
      </w:r>
      <w:bookmarkStart w:id="224" w:name="_ETM_Q1_519212"/>
      <w:bookmarkEnd w:id="224"/>
      <w:r w:rsidR="00FE4504">
        <w:rPr>
          <w:rFonts w:hint="cs"/>
          <w:rtl/>
        </w:rPr>
        <w:t xml:space="preserve"> של חברת סוויספורט, </w:t>
      </w:r>
      <w:bookmarkStart w:id="225" w:name="_ETM_Q1_515450"/>
      <w:bookmarkEnd w:id="225"/>
      <w:r w:rsidR="00FE4504">
        <w:rPr>
          <w:rFonts w:hint="cs"/>
          <w:rtl/>
        </w:rPr>
        <w:t>כך גם המנכ"ל מסר לי</w:t>
      </w:r>
      <w:bookmarkStart w:id="226" w:name="_ETM_Q1_519633"/>
      <w:bookmarkEnd w:id="226"/>
      <w:r w:rsidR="00FE4504">
        <w:rPr>
          <w:rFonts w:hint="cs"/>
          <w:rtl/>
        </w:rPr>
        <w:t xml:space="preserve">, בפועל מ-2014 לא היה עדכון של ועדת המחירים, </w:t>
      </w:r>
      <w:bookmarkStart w:id="227" w:name="_ETM_Q1_531563"/>
      <w:bookmarkEnd w:id="227"/>
      <w:r w:rsidR="00FE4504">
        <w:rPr>
          <w:rFonts w:hint="cs"/>
          <w:rtl/>
        </w:rPr>
        <w:t xml:space="preserve">כלומר תשע שנים. בפועל כולנו יודעים כמה </w:t>
      </w:r>
      <w:bookmarkStart w:id="228" w:name="_ETM_Q1_525583"/>
      <w:bookmarkEnd w:id="228"/>
      <w:r w:rsidR="00FE4504">
        <w:rPr>
          <w:rFonts w:hint="cs"/>
          <w:rtl/>
        </w:rPr>
        <w:t xml:space="preserve">רגולציה הוספה על </w:t>
      </w:r>
      <w:bookmarkStart w:id="229" w:name="_ETM_Q1_535295"/>
      <w:bookmarkEnd w:id="229"/>
      <w:r w:rsidR="00FE4504">
        <w:rPr>
          <w:rFonts w:hint="cs"/>
          <w:rtl/>
        </w:rPr>
        <w:t>ידי הקצינים המוסמכים הרלוונטיים</w:t>
      </w:r>
      <w:r w:rsidR="005D2E88">
        <w:rPr>
          <w:rFonts w:hint="cs"/>
          <w:rtl/>
        </w:rPr>
        <w:t>,</w:t>
      </w:r>
      <w:r w:rsidR="00FE4504">
        <w:rPr>
          <w:rFonts w:hint="cs"/>
          <w:rtl/>
        </w:rPr>
        <w:t xml:space="preserve"> גם שב"כ וגם</w:t>
      </w:r>
      <w:bookmarkStart w:id="230" w:name="_ETM_Q1_532126"/>
      <w:bookmarkStart w:id="231" w:name="_ETM_Q1_532730"/>
      <w:bookmarkEnd w:id="230"/>
      <w:bookmarkEnd w:id="231"/>
      <w:r w:rsidR="00FE4504">
        <w:rPr>
          <w:rFonts w:hint="cs"/>
          <w:rtl/>
        </w:rPr>
        <w:t xml:space="preserve"> זה</w:t>
      </w:r>
      <w:r w:rsidR="005D2E88">
        <w:rPr>
          <w:rFonts w:hint="cs"/>
          <w:rtl/>
        </w:rPr>
        <w:t>,</w:t>
      </w:r>
      <w:r w:rsidR="00FE4504">
        <w:rPr>
          <w:rFonts w:hint="cs"/>
          <w:rtl/>
        </w:rPr>
        <w:t xml:space="preserve"> לגבי החברות הללו</w:t>
      </w:r>
      <w:r w:rsidR="005D2E88">
        <w:rPr>
          <w:rFonts w:hint="cs"/>
          <w:rtl/>
        </w:rPr>
        <w:t>.</w:t>
      </w:r>
      <w:r w:rsidR="00FE4504">
        <w:rPr>
          <w:rFonts w:hint="cs"/>
          <w:rtl/>
        </w:rPr>
        <w:t xml:space="preserve"> אני</w:t>
      </w:r>
      <w:bookmarkStart w:id="232" w:name="_ETM_Q1_543036"/>
      <w:bookmarkEnd w:id="232"/>
      <w:r w:rsidR="00FE4504">
        <w:rPr>
          <w:rFonts w:hint="cs"/>
          <w:rtl/>
        </w:rPr>
        <w:t xml:space="preserve"> כבר </w:t>
      </w:r>
      <w:bookmarkStart w:id="233" w:name="_ETM_Q1_538742"/>
      <w:bookmarkEnd w:id="233"/>
      <w:r w:rsidR="00FE4504">
        <w:rPr>
          <w:rFonts w:hint="cs"/>
          <w:rtl/>
        </w:rPr>
        <w:t xml:space="preserve">דיברתי </w:t>
      </w:r>
      <w:bookmarkStart w:id="234" w:name="_ETM_Q1_543896"/>
      <w:bookmarkEnd w:id="234"/>
      <w:r w:rsidR="00FE4504">
        <w:rPr>
          <w:rFonts w:hint="cs"/>
          <w:rtl/>
        </w:rPr>
        <w:t xml:space="preserve">עם היועץ המשפטי של הוועדה ועם נציגת האוצר, </w:t>
      </w:r>
      <w:bookmarkStart w:id="235" w:name="_ETM_Q1_539921"/>
      <w:bookmarkStart w:id="236" w:name="_ETM_Q1_541450"/>
      <w:bookmarkEnd w:id="235"/>
      <w:bookmarkEnd w:id="236"/>
      <w:r w:rsidR="00FE4504">
        <w:rPr>
          <w:rFonts w:hint="cs"/>
          <w:rtl/>
        </w:rPr>
        <w:t>ביקש</w:t>
      </w:r>
      <w:r w:rsidR="005D2E88">
        <w:rPr>
          <w:rFonts w:hint="cs"/>
          <w:rtl/>
        </w:rPr>
        <w:t>נו</w:t>
      </w:r>
      <w:r w:rsidR="00FE4504">
        <w:rPr>
          <w:rFonts w:hint="cs"/>
          <w:rtl/>
        </w:rPr>
        <w:t xml:space="preserve"> שייבחן. </w:t>
      </w:r>
    </w:p>
    <w:p w14:paraId="45000D1A" w14:textId="77777777" w:rsidR="00FA04C9" w:rsidRDefault="00FA04C9" w:rsidP="00FA04C9">
      <w:pPr>
        <w:rPr>
          <w:rtl/>
        </w:rPr>
      </w:pPr>
    </w:p>
    <w:p w14:paraId="2E036A59" w14:textId="0A34144E" w:rsidR="00866A1C" w:rsidRDefault="00FE4504" w:rsidP="00FA04C9">
      <w:pPr>
        <w:rPr>
          <w:rtl/>
        </w:rPr>
      </w:pPr>
      <w:r>
        <w:rPr>
          <w:rFonts w:hint="cs"/>
          <w:rtl/>
        </w:rPr>
        <w:t xml:space="preserve">אנחנו מבינים </w:t>
      </w:r>
      <w:bookmarkStart w:id="237" w:name="_ETM_Q1_549125"/>
      <w:bookmarkEnd w:id="237"/>
      <w:r>
        <w:rPr>
          <w:rFonts w:hint="cs"/>
          <w:rtl/>
        </w:rPr>
        <w:t>שזה חוק נפרד אבל הדבר הזה עכשיו</w:t>
      </w:r>
      <w:r w:rsidR="005D2E88">
        <w:rPr>
          <w:rFonts w:hint="cs"/>
          <w:rtl/>
        </w:rPr>
        <w:t>,</w:t>
      </w:r>
      <w:r>
        <w:rPr>
          <w:rFonts w:hint="cs"/>
          <w:rtl/>
        </w:rPr>
        <w:t xml:space="preserve"> מכניסים פה</w:t>
      </w:r>
      <w:r w:rsidR="005D2E88">
        <w:rPr>
          <w:rFonts w:hint="cs"/>
          <w:rtl/>
        </w:rPr>
        <w:t>,</w:t>
      </w:r>
      <w:r>
        <w:rPr>
          <w:rFonts w:hint="cs"/>
          <w:rtl/>
        </w:rPr>
        <w:t xml:space="preserve"> באה </w:t>
      </w:r>
      <w:bookmarkStart w:id="238" w:name="_ETM_Q1_552285"/>
      <w:bookmarkEnd w:id="238"/>
      <w:r>
        <w:rPr>
          <w:rFonts w:hint="cs"/>
          <w:rtl/>
        </w:rPr>
        <w:t>המדינה ובצדק מכניסה את השיקולים הכלכליים לתוך האירוע הזה. שיקולים כלכליים, אין להם מעמד מחייב זו ועדה מייעצת</w:t>
      </w:r>
      <w:bookmarkStart w:id="239" w:name="_ETM_Q1_554963"/>
      <w:bookmarkStart w:id="240" w:name="_ETM_Q1_550302"/>
      <w:bookmarkStart w:id="241" w:name="_ETM_Q1_561661"/>
      <w:bookmarkEnd w:id="239"/>
      <w:bookmarkEnd w:id="240"/>
      <w:bookmarkEnd w:id="241"/>
      <w:r>
        <w:rPr>
          <w:rFonts w:hint="cs"/>
          <w:rtl/>
        </w:rPr>
        <w:t xml:space="preserve"> וזה בסדר גמור. אמרתי כבר בפעם הקודמת, אני מבין את זה לחלוטין </w:t>
      </w:r>
      <w:bookmarkStart w:id="242" w:name="_ETM_Q1_557917"/>
      <w:bookmarkEnd w:id="242"/>
      <w:r>
        <w:rPr>
          <w:rFonts w:hint="cs"/>
          <w:rtl/>
        </w:rPr>
        <w:t xml:space="preserve">זה גם בעיני, לא משנה את מי אני מייצג, בסוף אנחנו </w:t>
      </w:r>
      <w:bookmarkStart w:id="243" w:name="_ETM_Q1_560842"/>
      <w:bookmarkEnd w:id="243"/>
      <w:r w:rsidR="00F22C46">
        <w:rPr>
          <w:rFonts w:hint="cs"/>
          <w:rtl/>
        </w:rPr>
        <w:t>אזרחים במדינה הזאת וכולנו רוצים שמה ש</w:t>
      </w:r>
      <w:bookmarkStart w:id="244" w:name="_ETM_Q1_561283"/>
      <w:bookmarkEnd w:id="244"/>
      <w:r w:rsidR="00F22C46">
        <w:rPr>
          <w:rFonts w:hint="cs"/>
          <w:rtl/>
        </w:rPr>
        <w:t>יקבע זה השיקול הביטחוני ולא שנתפוצץ במטוס בגלל ש</w:t>
      </w:r>
      <w:bookmarkStart w:id="245" w:name="_ETM_Q1_568431"/>
      <w:bookmarkEnd w:id="245"/>
      <w:r w:rsidR="00F22C46">
        <w:rPr>
          <w:rFonts w:hint="cs"/>
          <w:rtl/>
        </w:rPr>
        <w:t>יש מישהו שחסך על כמה שקלים</w:t>
      </w:r>
      <w:bookmarkStart w:id="246" w:name="_ETM_Q1_569216"/>
      <w:bookmarkEnd w:id="246"/>
      <w:r w:rsidR="00F22C46">
        <w:rPr>
          <w:rFonts w:hint="cs"/>
          <w:rtl/>
        </w:rPr>
        <w:t xml:space="preserve">. אבל אם מכניסים </w:t>
      </w:r>
      <w:bookmarkStart w:id="247" w:name="_ETM_Q1_577998"/>
      <w:bookmarkStart w:id="248" w:name="_ETM_Q1_577161"/>
      <w:bookmarkEnd w:id="247"/>
      <w:bookmarkEnd w:id="248"/>
      <w:r w:rsidR="00F22C46">
        <w:rPr>
          <w:rFonts w:hint="cs"/>
          <w:rtl/>
        </w:rPr>
        <w:t>כבר את השיקולים הללו, אז במסגרת הוועדה</w:t>
      </w:r>
      <w:r w:rsidR="00866A1C">
        <w:rPr>
          <w:rFonts w:hint="cs"/>
          <w:rtl/>
        </w:rPr>
        <w:t>.</w:t>
      </w:r>
      <w:r w:rsidR="00F22C46">
        <w:rPr>
          <w:rFonts w:hint="cs"/>
          <w:rtl/>
        </w:rPr>
        <w:t xml:space="preserve"> </w:t>
      </w:r>
      <w:r w:rsidR="005D2E88">
        <w:rPr>
          <w:rFonts w:hint="cs"/>
          <w:rtl/>
        </w:rPr>
        <w:t xml:space="preserve">הרי </w:t>
      </w:r>
      <w:r w:rsidR="00F22C46">
        <w:rPr>
          <w:rFonts w:hint="cs"/>
          <w:rtl/>
        </w:rPr>
        <w:t>בוחנים, גם הגוף הציבורי יכול להציג עלויות</w:t>
      </w:r>
      <w:bookmarkStart w:id="249" w:name="_ETM_Q1_575166"/>
      <w:bookmarkEnd w:id="249"/>
      <w:r w:rsidR="005D2E88">
        <w:rPr>
          <w:rFonts w:hint="cs"/>
          <w:rtl/>
        </w:rPr>
        <w:t>.</w:t>
      </w:r>
      <w:r w:rsidR="00866A1C">
        <w:rPr>
          <w:rFonts w:hint="cs"/>
          <w:rtl/>
        </w:rPr>
        <w:t xml:space="preserve"> </w:t>
      </w:r>
      <w:r w:rsidR="00F22C46">
        <w:rPr>
          <w:rFonts w:hint="cs"/>
          <w:rtl/>
        </w:rPr>
        <w:t>הוועדה יכולה</w:t>
      </w:r>
      <w:bookmarkStart w:id="250" w:name="_ETM_Q1_578936"/>
      <w:bookmarkEnd w:id="250"/>
      <w:r w:rsidR="00F22C46">
        <w:rPr>
          <w:rFonts w:hint="cs"/>
          <w:rtl/>
        </w:rPr>
        <w:t xml:space="preserve"> לתת את דעתה בהקשר הזה</w:t>
      </w:r>
      <w:r w:rsidR="005D2E88">
        <w:rPr>
          <w:rFonts w:hint="cs"/>
          <w:rtl/>
        </w:rPr>
        <w:t>.</w:t>
      </w:r>
      <w:r w:rsidR="00F22C46">
        <w:rPr>
          <w:rFonts w:hint="cs"/>
          <w:rtl/>
        </w:rPr>
        <w:t xml:space="preserve"> ביקשנו ש</w:t>
      </w:r>
      <w:bookmarkStart w:id="251" w:name="_ETM_Q1_579133"/>
      <w:bookmarkEnd w:id="251"/>
      <w:r w:rsidR="00F22C46">
        <w:rPr>
          <w:rFonts w:hint="cs"/>
          <w:rtl/>
        </w:rPr>
        <w:t>לכל הפחות זה יהיה בסיס לוועדת המחירים</w:t>
      </w:r>
      <w:r w:rsidR="005D2E88">
        <w:rPr>
          <w:rFonts w:hint="cs"/>
          <w:rtl/>
        </w:rPr>
        <w:t>,</w:t>
      </w:r>
      <w:r w:rsidR="00F22C46">
        <w:rPr>
          <w:rFonts w:hint="cs"/>
          <w:rtl/>
        </w:rPr>
        <w:t xml:space="preserve"> כי מה שקורה, ככה זה </w:t>
      </w:r>
      <w:bookmarkStart w:id="252" w:name="_ETM_Q1_585511"/>
      <w:bookmarkEnd w:id="252"/>
      <w:r w:rsidR="00F22C46">
        <w:rPr>
          <w:rFonts w:hint="cs"/>
          <w:rtl/>
        </w:rPr>
        <w:t>נאמר לי ואפשר יהיה להרחיב,</w:t>
      </w:r>
      <w:bookmarkStart w:id="253" w:name="_ETM_Q1_594153"/>
      <w:bookmarkEnd w:id="253"/>
      <w:r w:rsidR="00F22C46">
        <w:rPr>
          <w:rFonts w:hint="cs"/>
          <w:rtl/>
        </w:rPr>
        <w:t xml:space="preserve"> מה שקורה, </w:t>
      </w:r>
      <w:bookmarkStart w:id="254" w:name="_ETM_Q1_1778029"/>
      <w:bookmarkStart w:id="255" w:name="_ETM_Q1_1778074"/>
      <w:bookmarkStart w:id="256" w:name="_ETM_Q1_528270"/>
      <w:bookmarkStart w:id="257" w:name="_ETM_Q1_1778312"/>
      <w:bookmarkStart w:id="258" w:name="_ETM_Q1_1778357"/>
      <w:bookmarkEnd w:id="254"/>
      <w:bookmarkEnd w:id="255"/>
      <w:bookmarkEnd w:id="256"/>
      <w:bookmarkEnd w:id="257"/>
      <w:bookmarkEnd w:id="258"/>
      <w:r w:rsidR="00C00AE8">
        <w:rPr>
          <w:rFonts w:hint="cs"/>
          <w:rtl/>
        </w:rPr>
        <w:t xml:space="preserve">ועדת המחירים כשהיא כבר מתחילה לדון, </w:t>
      </w:r>
      <w:bookmarkStart w:id="259" w:name="_ETM_Q1_1783704"/>
      <w:bookmarkEnd w:id="259"/>
      <w:r w:rsidR="00C00AE8">
        <w:rPr>
          <w:rFonts w:hint="cs"/>
          <w:rtl/>
        </w:rPr>
        <w:t xml:space="preserve">מתחילה </w:t>
      </w:r>
      <w:r w:rsidR="00F22C46">
        <w:rPr>
          <w:rFonts w:hint="cs"/>
          <w:rtl/>
        </w:rPr>
        <w:t xml:space="preserve">בעצם לעשות </w:t>
      </w:r>
      <w:r w:rsidR="00C00AE8">
        <w:rPr>
          <w:rFonts w:hint="cs"/>
          <w:rtl/>
        </w:rPr>
        <w:t>את הכול מהתחלה</w:t>
      </w:r>
      <w:bookmarkStart w:id="260" w:name="_ETM_Q1_587066"/>
      <w:bookmarkEnd w:id="260"/>
      <w:r w:rsidR="00F22C46">
        <w:rPr>
          <w:rFonts w:hint="cs"/>
          <w:rtl/>
        </w:rPr>
        <w:t>, ולא קורה שום דבר. זה מה ש</w:t>
      </w:r>
      <w:bookmarkStart w:id="261" w:name="_ETM_Q1_592570"/>
      <w:bookmarkEnd w:id="261"/>
      <w:r w:rsidR="00F95633">
        <w:rPr>
          <w:rFonts w:hint="cs"/>
          <w:rtl/>
        </w:rPr>
        <w:t>קורה בפועל</w:t>
      </w:r>
      <w:r w:rsidR="00866A1C">
        <w:rPr>
          <w:rFonts w:hint="cs"/>
          <w:rtl/>
        </w:rPr>
        <w:t>.</w:t>
      </w:r>
    </w:p>
    <w:p w14:paraId="5413B23F" w14:textId="77777777" w:rsidR="00866A1C" w:rsidRDefault="00866A1C" w:rsidP="00866A1C">
      <w:pPr>
        <w:rPr>
          <w:rtl/>
        </w:rPr>
      </w:pPr>
    </w:p>
    <w:p w14:paraId="12A9F388" w14:textId="77777777" w:rsidR="005D2E88" w:rsidRDefault="00F95633" w:rsidP="00866A1C">
      <w:pPr>
        <w:rPr>
          <w:rtl/>
        </w:rPr>
      </w:pPr>
      <w:r>
        <w:rPr>
          <w:rFonts w:hint="cs"/>
          <w:rtl/>
        </w:rPr>
        <w:t>לכן אם יש כבר תהליך</w:t>
      </w:r>
      <w:r w:rsidR="00FA04C9">
        <w:rPr>
          <w:rFonts w:hint="cs"/>
          <w:rtl/>
        </w:rPr>
        <w:t xml:space="preserve">, </w:t>
      </w:r>
      <w:r>
        <w:rPr>
          <w:rFonts w:hint="cs"/>
          <w:rtl/>
        </w:rPr>
        <w:t>יכול להיות שזה פה בחוק אחר אבל בסוף המדינה באה ואומרת</w:t>
      </w:r>
      <w:bookmarkStart w:id="262" w:name="_ETM_Q1_597107"/>
      <w:bookmarkStart w:id="263" w:name="_ETM_Q1_595000"/>
      <w:bookmarkEnd w:id="262"/>
      <w:bookmarkEnd w:id="263"/>
      <w:r w:rsidR="005D2E88">
        <w:rPr>
          <w:rFonts w:hint="cs"/>
          <w:rtl/>
        </w:rPr>
        <w:t>:</w:t>
      </w:r>
      <w:r>
        <w:rPr>
          <w:rFonts w:hint="cs"/>
          <w:rtl/>
        </w:rPr>
        <w:t xml:space="preserve"> </w:t>
      </w:r>
      <w:bookmarkStart w:id="264" w:name="_ETM_Q1_602483"/>
      <w:bookmarkEnd w:id="264"/>
      <w:r>
        <w:rPr>
          <w:rFonts w:hint="cs"/>
          <w:rtl/>
        </w:rPr>
        <w:t>אנחנו מבינים את המשמעויות הכלכליות על הגופים הציבוריים, רוצים לקחת גם את זה בחשבון</w:t>
      </w:r>
      <w:r w:rsidR="005D2E88">
        <w:rPr>
          <w:rFonts w:hint="cs"/>
          <w:rtl/>
        </w:rPr>
        <w:t>.</w:t>
      </w:r>
      <w:r>
        <w:rPr>
          <w:rFonts w:hint="cs"/>
          <w:rtl/>
        </w:rPr>
        <w:t xml:space="preserve"> </w:t>
      </w:r>
      <w:bookmarkStart w:id="265" w:name="_ETM_Q1_600992"/>
      <w:bookmarkEnd w:id="265"/>
      <w:r>
        <w:rPr>
          <w:rFonts w:hint="cs"/>
          <w:rtl/>
        </w:rPr>
        <w:t>אם יש כבר תהליך שבוחן את זה</w:t>
      </w:r>
      <w:r w:rsidR="00866A1C">
        <w:rPr>
          <w:rFonts w:hint="cs"/>
          <w:rtl/>
        </w:rPr>
        <w:t>,</w:t>
      </w:r>
      <w:r>
        <w:rPr>
          <w:rFonts w:hint="cs"/>
          <w:rtl/>
        </w:rPr>
        <w:t xml:space="preserve"> אז גם אם הוועדה המייעצת פה לא קבעה </w:t>
      </w:r>
      <w:bookmarkStart w:id="266" w:name="_ETM_Q1_603831"/>
      <w:bookmarkEnd w:id="266"/>
      <w:r>
        <w:rPr>
          <w:rFonts w:hint="cs"/>
          <w:rtl/>
        </w:rPr>
        <w:t xml:space="preserve">קונקרטית מה הסכום, אפשר בהחלט לבוא </w:t>
      </w:r>
      <w:bookmarkStart w:id="267" w:name="_ETM_Q1_606929"/>
      <w:bookmarkEnd w:id="267"/>
      <w:r>
        <w:rPr>
          <w:rFonts w:hint="cs"/>
          <w:rtl/>
        </w:rPr>
        <w:t>להוסיף בסעיף הזה בחוק</w:t>
      </w:r>
      <w:r w:rsidR="00866A1C">
        <w:rPr>
          <w:rFonts w:hint="cs"/>
          <w:rtl/>
        </w:rPr>
        <w:t xml:space="preserve"> </w:t>
      </w:r>
      <w:r w:rsidR="00866A1C">
        <w:rPr>
          <w:rtl/>
        </w:rPr>
        <w:t>–</w:t>
      </w:r>
      <w:r>
        <w:rPr>
          <w:rFonts w:hint="cs"/>
          <w:rtl/>
        </w:rPr>
        <w:t xml:space="preserve"> </w:t>
      </w:r>
      <w:bookmarkStart w:id="268" w:name="_ETM_Q1_614095"/>
      <w:bookmarkEnd w:id="268"/>
      <w:r>
        <w:rPr>
          <w:rFonts w:hint="cs"/>
          <w:rtl/>
        </w:rPr>
        <w:t>כמו שעושים בלא מעט מקרים כשאתה בחוק אחד מתייחס לחוק אחר</w:t>
      </w:r>
      <w:bookmarkStart w:id="269" w:name="_ETM_Q1_610866"/>
      <w:bookmarkEnd w:id="269"/>
      <w:r w:rsidR="00866A1C">
        <w:rPr>
          <w:rFonts w:hint="cs"/>
          <w:rtl/>
        </w:rPr>
        <w:t xml:space="preserve"> </w:t>
      </w:r>
      <w:r w:rsidR="00866A1C">
        <w:rPr>
          <w:rtl/>
        </w:rPr>
        <w:t>–</w:t>
      </w:r>
      <w:r>
        <w:rPr>
          <w:rFonts w:hint="cs"/>
          <w:rtl/>
        </w:rPr>
        <w:t xml:space="preserve"> להוסיף אמירה שזה בעצם יהיה בסיס לדיונים שבוועדת </w:t>
      </w:r>
      <w:bookmarkStart w:id="270" w:name="_ETM_Q1_621345"/>
      <w:bookmarkEnd w:id="270"/>
      <w:r>
        <w:rPr>
          <w:rFonts w:hint="cs"/>
          <w:rtl/>
        </w:rPr>
        <w:t>המחירים</w:t>
      </w:r>
      <w:r w:rsidR="005D2E88">
        <w:rPr>
          <w:rFonts w:hint="cs"/>
          <w:rtl/>
        </w:rPr>
        <w:t>,</w:t>
      </w:r>
      <w:r>
        <w:rPr>
          <w:rFonts w:hint="cs"/>
          <w:rtl/>
        </w:rPr>
        <w:t xml:space="preserve"> כדי שלא יתחילו מהתחלה תהליכים שלוקחים זמן. הרי </w:t>
      </w:r>
      <w:bookmarkStart w:id="271" w:name="_ETM_Q1_619344"/>
      <w:bookmarkEnd w:id="271"/>
      <w:r>
        <w:rPr>
          <w:rFonts w:hint="cs"/>
          <w:rtl/>
        </w:rPr>
        <w:t xml:space="preserve">- - - </w:t>
      </w:r>
      <w:bookmarkStart w:id="272" w:name="_ETM_Q1_619740"/>
      <w:bookmarkStart w:id="273" w:name="_ETM_Q1_623068"/>
      <w:bookmarkEnd w:id="272"/>
      <w:bookmarkEnd w:id="273"/>
      <w:r>
        <w:rPr>
          <w:rFonts w:hint="cs"/>
          <w:rtl/>
        </w:rPr>
        <w:t>לוקחים ב</w:t>
      </w:r>
      <w:bookmarkStart w:id="274" w:name="_ETM_Q1_618800"/>
      <w:bookmarkEnd w:id="274"/>
      <w:r>
        <w:rPr>
          <w:rFonts w:hint="cs"/>
          <w:rtl/>
        </w:rPr>
        <w:t xml:space="preserve"> - - -, מציגים לה ניירות</w:t>
      </w:r>
      <w:r w:rsidR="005D2E88">
        <w:rPr>
          <w:rFonts w:hint="cs"/>
          <w:rtl/>
        </w:rPr>
        <w:t>,</w:t>
      </w:r>
      <w:r>
        <w:rPr>
          <w:rFonts w:hint="cs"/>
          <w:rtl/>
        </w:rPr>
        <w:t xml:space="preserve"> </w:t>
      </w:r>
      <w:bookmarkStart w:id="275" w:name="_ETM_Q1_620880"/>
      <w:bookmarkEnd w:id="275"/>
      <w:r>
        <w:rPr>
          <w:rFonts w:hint="cs"/>
          <w:rtl/>
        </w:rPr>
        <w:t xml:space="preserve">זה לוקח עוד זמן וכו'. </w:t>
      </w:r>
    </w:p>
    <w:p w14:paraId="1CF05750" w14:textId="77777777" w:rsidR="005D2E88" w:rsidRDefault="005D2E88" w:rsidP="00F22C46">
      <w:pPr>
        <w:rPr>
          <w:rtl/>
        </w:rPr>
      </w:pPr>
    </w:p>
    <w:p w14:paraId="4B5266A9" w14:textId="77777777" w:rsidR="00C00AE8" w:rsidRDefault="00F95633" w:rsidP="00F22C46">
      <w:pPr>
        <w:rPr>
          <w:rtl/>
        </w:rPr>
      </w:pPr>
      <w:r>
        <w:rPr>
          <w:rFonts w:hint="cs"/>
          <w:rtl/>
        </w:rPr>
        <w:t>זו כל הבקשה שלנו</w:t>
      </w:r>
      <w:bookmarkStart w:id="276" w:name="_ETM_Q1_622369"/>
      <w:bookmarkEnd w:id="276"/>
      <w:r>
        <w:rPr>
          <w:rFonts w:hint="cs"/>
          <w:rtl/>
        </w:rPr>
        <w:t xml:space="preserve">. אנחנו היינו רוצים כמובן </w:t>
      </w:r>
      <w:bookmarkStart w:id="277" w:name="_ETM_Q1_630403"/>
      <w:bookmarkEnd w:id="277"/>
      <w:r>
        <w:rPr>
          <w:rFonts w:hint="cs"/>
          <w:rtl/>
        </w:rPr>
        <w:t>שזה אפילו יהיה משהו מחייב, אני מבין שזה יותר בעייתי</w:t>
      </w:r>
      <w:bookmarkStart w:id="278" w:name="_ETM_Q1_633187"/>
      <w:bookmarkEnd w:id="278"/>
      <w:r w:rsidR="00866A1C">
        <w:rPr>
          <w:rFonts w:hint="cs"/>
          <w:rtl/>
        </w:rPr>
        <w:t>.</w:t>
      </w:r>
      <w:r>
        <w:rPr>
          <w:rFonts w:hint="cs"/>
          <w:rtl/>
        </w:rPr>
        <w:t xml:space="preserve"> דיברתי</w:t>
      </w:r>
      <w:r w:rsidR="00866A1C">
        <w:rPr>
          <w:rFonts w:hint="cs"/>
          <w:rtl/>
        </w:rPr>
        <w:t xml:space="preserve"> גם</w:t>
      </w:r>
      <w:r>
        <w:rPr>
          <w:rFonts w:hint="cs"/>
          <w:rtl/>
        </w:rPr>
        <w:t xml:space="preserve"> עם עור</w:t>
      </w:r>
      <w:r w:rsidR="006912D5">
        <w:rPr>
          <w:rFonts w:hint="cs"/>
          <w:rtl/>
        </w:rPr>
        <w:t>כת</w:t>
      </w:r>
      <w:r>
        <w:rPr>
          <w:rFonts w:hint="cs"/>
          <w:rtl/>
        </w:rPr>
        <w:t xml:space="preserve"> הדין פלדמן</w:t>
      </w:r>
      <w:bookmarkStart w:id="279" w:name="_ETM_Q1_628716"/>
      <w:bookmarkEnd w:id="279"/>
      <w:r>
        <w:rPr>
          <w:rFonts w:hint="cs"/>
          <w:rtl/>
        </w:rPr>
        <w:t xml:space="preserve"> מהאוצר, היא כבר הסבירה לי מדוע </w:t>
      </w:r>
      <w:bookmarkStart w:id="280" w:name="_ETM_Q1_624750"/>
      <w:bookmarkEnd w:id="280"/>
      <w:r>
        <w:rPr>
          <w:rFonts w:hint="cs"/>
          <w:rtl/>
        </w:rPr>
        <w:t>זה בעייתי יותר ברמה שזה מחייב</w:t>
      </w:r>
      <w:r w:rsidR="00866A1C">
        <w:rPr>
          <w:rFonts w:hint="cs"/>
          <w:rtl/>
        </w:rPr>
        <w:t>,</w:t>
      </w:r>
      <w:bookmarkStart w:id="281" w:name="_ETM_Q1_583100"/>
      <w:bookmarkEnd w:id="281"/>
      <w:r>
        <w:rPr>
          <w:rFonts w:hint="cs"/>
          <w:rtl/>
        </w:rPr>
        <w:t xml:space="preserve"> אבל </w:t>
      </w:r>
      <w:bookmarkStart w:id="282" w:name="_ETM_Q1_639593"/>
      <w:bookmarkEnd w:id="282"/>
      <w:r>
        <w:rPr>
          <w:rFonts w:hint="cs"/>
          <w:rtl/>
        </w:rPr>
        <w:t>לכל הפחות שזה יהיה בסיס לדיונים, שזה בעצם יהיה נקודת המוצא וכו'</w:t>
      </w:r>
      <w:r w:rsidR="006912D5">
        <w:rPr>
          <w:rFonts w:hint="cs"/>
          <w:rtl/>
        </w:rPr>
        <w:t>.</w:t>
      </w:r>
      <w:r>
        <w:rPr>
          <w:rFonts w:hint="cs"/>
          <w:rtl/>
        </w:rPr>
        <w:t xml:space="preserve"> ז</w:t>
      </w:r>
      <w:bookmarkStart w:id="283" w:name="_ETM_Q1_636650"/>
      <w:bookmarkEnd w:id="283"/>
      <w:r w:rsidR="006912D5">
        <w:rPr>
          <w:rFonts w:hint="cs"/>
          <w:rtl/>
        </w:rPr>
        <w:t>ו</w:t>
      </w:r>
      <w:r>
        <w:rPr>
          <w:rFonts w:hint="cs"/>
          <w:rtl/>
        </w:rPr>
        <w:t xml:space="preserve"> נרא</w:t>
      </w:r>
      <w:r w:rsidR="006912D5">
        <w:rPr>
          <w:rFonts w:hint="cs"/>
          <w:rtl/>
        </w:rPr>
        <w:t>ית</w:t>
      </w:r>
      <w:bookmarkStart w:id="284" w:name="_ETM_Q1_638966"/>
      <w:bookmarkEnd w:id="284"/>
      <w:r>
        <w:rPr>
          <w:rFonts w:hint="cs"/>
          <w:rtl/>
        </w:rPr>
        <w:t xml:space="preserve"> </w:t>
      </w:r>
      <w:bookmarkStart w:id="285" w:name="_ETM_Q1_643178"/>
      <w:bookmarkEnd w:id="285"/>
      <w:r>
        <w:rPr>
          <w:rFonts w:hint="cs"/>
          <w:rtl/>
        </w:rPr>
        <w:t>לי דרישה שהיא מצד אחד תשרת את האינטרס של החברות</w:t>
      </w:r>
      <w:bookmarkStart w:id="286" w:name="_ETM_Q1_648414"/>
      <w:bookmarkEnd w:id="286"/>
      <w:r>
        <w:rPr>
          <w:rFonts w:hint="cs"/>
          <w:rtl/>
        </w:rPr>
        <w:t xml:space="preserve"> הנפגעות והיא לא תפגע, היא לא תפגע באינטרס המדינתי.</w:t>
      </w:r>
      <w:bookmarkStart w:id="287" w:name="_ETM_Q1_648558"/>
      <w:bookmarkStart w:id="288" w:name="_ETM_Q1_641987"/>
      <w:bookmarkStart w:id="289" w:name="_ETM_Q1_635896"/>
      <w:bookmarkStart w:id="290" w:name="_ETM_Q1_630032"/>
      <w:bookmarkStart w:id="291" w:name="_ETM_Q1_623947"/>
      <w:bookmarkStart w:id="292" w:name="_ETM_Q1_618241"/>
      <w:bookmarkStart w:id="293" w:name="_ETM_Q1_613512"/>
      <w:bookmarkEnd w:id="287"/>
      <w:bookmarkEnd w:id="288"/>
      <w:bookmarkEnd w:id="289"/>
      <w:bookmarkEnd w:id="290"/>
      <w:bookmarkEnd w:id="291"/>
      <w:bookmarkEnd w:id="292"/>
      <w:bookmarkEnd w:id="293"/>
    </w:p>
    <w:p w14:paraId="33394FFD" w14:textId="77777777" w:rsidR="00866A1C" w:rsidRDefault="00866A1C" w:rsidP="00F22C46">
      <w:pPr>
        <w:rPr>
          <w:rtl/>
        </w:rPr>
      </w:pPr>
      <w:bookmarkStart w:id="294" w:name="_ETM_Q1_647823"/>
      <w:bookmarkEnd w:id="294"/>
    </w:p>
    <w:p w14:paraId="38BE7AA5" w14:textId="77777777" w:rsidR="00866A1C" w:rsidRDefault="00866A1C" w:rsidP="00866A1C">
      <w:pPr>
        <w:pStyle w:val="af5"/>
        <w:keepNext/>
        <w:rPr>
          <w:rtl/>
        </w:rPr>
      </w:pPr>
      <w:bookmarkStart w:id="295" w:name="ET_interruption_קריאה_331"/>
      <w:r w:rsidRPr="00866A1C">
        <w:rPr>
          <w:rStyle w:val="TagStyle"/>
          <w:rtl/>
        </w:rPr>
        <w:t xml:space="preserve"> &lt;&lt; קריאה &gt;&gt; </w:t>
      </w:r>
      <w:r>
        <w:rPr>
          <w:rtl/>
        </w:rPr>
        <w:t>קריאה:</w:t>
      </w:r>
      <w:r w:rsidRPr="00866A1C">
        <w:rPr>
          <w:rStyle w:val="TagStyle"/>
          <w:rtl/>
        </w:rPr>
        <w:t xml:space="preserve"> &lt;&lt; קריאה &gt;&gt;</w:t>
      </w:r>
      <w:r>
        <w:rPr>
          <w:rtl/>
        </w:rPr>
        <w:t xml:space="preserve">   </w:t>
      </w:r>
      <w:bookmarkEnd w:id="295"/>
    </w:p>
    <w:p w14:paraId="7E73EEB2" w14:textId="77777777" w:rsidR="00866A1C" w:rsidRDefault="00866A1C" w:rsidP="00866A1C">
      <w:pPr>
        <w:pStyle w:val="KeepWithNext"/>
        <w:rPr>
          <w:rtl/>
        </w:rPr>
      </w:pPr>
    </w:p>
    <w:p w14:paraId="40990BF0" w14:textId="77777777" w:rsidR="00866A1C" w:rsidRPr="00866A1C" w:rsidRDefault="00866A1C" w:rsidP="00866A1C">
      <w:pPr>
        <w:rPr>
          <w:rtl/>
        </w:rPr>
      </w:pPr>
      <w:r>
        <w:rPr>
          <w:rFonts w:hint="cs"/>
          <w:rtl/>
        </w:rPr>
        <w:t>אני - - -</w:t>
      </w:r>
    </w:p>
    <w:p w14:paraId="4A6BD7F8" w14:textId="77777777" w:rsidR="005D3220" w:rsidRDefault="005D3220" w:rsidP="005D3220">
      <w:pPr>
        <w:rPr>
          <w:rtl/>
        </w:rPr>
      </w:pPr>
      <w:bookmarkStart w:id="296" w:name="_ETM_Q1_1677542"/>
      <w:bookmarkStart w:id="297" w:name="_ETM_Q1_1677612"/>
      <w:bookmarkEnd w:id="296"/>
      <w:bookmarkEnd w:id="297"/>
    </w:p>
    <w:p w14:paraId="26492082" w14:textId="77777777" w:rsidR="00AD4649" w:rsidRDefault="00AD4649" w:rsidP="00AD4649">
      <w:pPr>
        <w:pStyle w:val="af6"/>
        <w:keepNext/>
        <w:rPr>
          <w:rtl/>
        </w:rPr>
      </w:pPr>
      <w:bookmarkStart w:id="298" w:name="ET_yor_6358_14"/>
      <w:r w:rsidRPr="00AD4649">
        <w:rPr>
          <w:rStyle w:val="TagStyle"/>
          <w:rtl/>
        </w:rPr>
        <w:t xml:space="preserve"> &lt;&lt; יור &gt;&gt; </w:t>
      </w:r>
      <w:r>
        <w:rPr>
          <w:rtl/>
        </w:rPr>
        <w:t>היו"ר צביקה פוגל:</w:t>
      </w:r>
      <w:r w:rsidRPr="00AD4649">
        <w:rPr>
          <w:rStyle w:val="TagStyle"/>
          <w:rtl/>
        </w:rPr>
        <w:t xml:space="preserve"> &lt;&lt; יור &gt;&gt;</w:t>
      </w:r>
      <w:r>
        <w:rPr>
          <w:rtl/>
        </w:rPr>
        <w:t xml:space="preserve">   </w:t>
      </w:r>
      <w:bookmarkEnd w:id="298"/>
    </w:p>
    <w:p w14:paraId="5E70E5C7" w14:textId="77777777" w:rsidR="00AD4649" w:rsidRDefault="00AD4649" w:rsidP="00AD4649">
      <w:pPr>
        <w:pStyle w:val="KeepWithNext"/>
        <w:rPr>
          <w:rtl/>
        </w:rPr>
      </w:pPr>
    </w:p>
    <w:p w14:paraId="2C2BF93B" w14:textId="77777777" w:rsidR="00866A1C" w:rsidRPr="00AD4649" w:rsidRDefault="00866A1C" w:rsidP="00866A1C">
      <w:pPr>
        <w:rPr>
          <w:rtl/>
        </w:rPr>
      </w:pPr>
      <w:bookmarkStart w:id="299" w:name="_ETM_Q1_1765102"/>
      <w:bookmarkEnd w:id="299"/>
      <w:r>
        <w:rPr>
          <w:rFonts w:hint="cs"/>
          <w:rtl/>
        </w:rPr>
        <w:t>כן, מי רצה?</w:t>
      </w:r>
    </w:p>
    <w:p w14:paraId="2E052287" w14:textId="77777777" w:rsidR="00C00AE8" w:rsidRDefault="00C00AE8" w:rsidP="00AC370E">
      <w:pPr>
        <w:rPr>
          <w:rtl/>
        </w:rPr>
      </w:pPr>
      <w:bookmarkStart w:id="300" w:name="_ETM_Q1_1852793"/>
      <w:bookmarkEnd w:id="300"/>
    </w:p>
    <w:p w14:paraId="160A6392" w14:textId="77777777" w:rsidR="00C00AE8" w:rsidRDefault="00C00AE8" w:rsidP="00C00AE8">
      <w:pPr>
        <w:pStyle w:val="af9"/>
        <w:keepNext/>
        <w:rPr>
          <w:rtl/>
        </w:rPr>
      </w:pPr>
      <w:bookmarkStart w:id="301" w:name="ET_guest_881043_15"/>
      <w:r w:rsidRPr="00C00AE8">
        <w:rPr>
          <w:rStyle w:val="TagStyle"/>
          <w:rtl/>
        </w:rPr>
        <w:t xml:space="preserve"> &lt;&lt; אורח &gt;&gt; </w:t>
      </w:r>
      <w:r>
        <w:rPr>
          <w:rtl/>
        </w:rPr>
        <w:t>נתנאל היימן:</w:t>
      </w:r>
      <w:r w:rsidRPr="00C00AE8">
        <w:rPr>
          <w:rStyle w:val="TagStyle"/>
          <w:rtl/>
        </w:rPr>
        <w:t xml:space="preserve"> &lt;&lt; אורח &gt;&gt;</w:t>
      </w:r>
      <w:r>
        <w:rPr>
          <w:rtl/>
        </w:rPr>
        <w:t xml:space="preserve">   </w:t>
      </w:r>
      <w:bookmarkEnd w:id="301"/>
    </w:p>
    <w:p w14:paraId="279A994E" w14:textId="77777777" w:rsidR="00C00AE8" w:rsidRDefault="00C00AE8" w:rsidP="00C00AE8">
      <w:pPr>
        <w:pStyle w:val="KeepWithNext"/>
        <w:rPr>
          <w:rtl/>
        </w:rPr>
      </w:pPr>
    </w:p>
    <w:p w14:paraId="70F800D4" w14:textId="77777777" w:rsidR="00C00AE8" w:rsidRDefault="00866A1C" w:rsidP="00C00AE8">
      <w:pPr>
        <w:rPr>
          <w:rtl/>
        </w:rPr>
      </w:pPr>
      <w:bookmarkStart w:id="302" w:name="_ETM_Q1_1897561"/>
      <w:bookmarkStart w:id="303" w:name="_ETM_Q1_1897642"/>
      <w:bookmarkEnd w:id="302"/>
      <w:bookmarkEnd w:id="303"/>
      <w:r>
        <w:rPr>
          <w:rFonts w:hint="cs"/>
          <w:rtl/>
        </w:rPr>
        <w:t>אני, מהתאחדות התעשיינים.</w:t>
      </w:r>
    </w:p>
    <w:p w14:paraId="7544A765" w14:textId="77777777" w:rsidR="00866A1C" w:rsidRDefault="00866A1C" w:rsidP="00C00AE8">
      <w:pPr>
        <w:rPr>
          <w:rtl/>
        </w:rPr>
      </w:pPr>
    </w:p>
    <w:p w14:paraId="65D6BA8F" w14:textId="77777777" w:rsidR="00866A1C" w:rsidRDefault="00866A1C" w:rsidP="00866A1C">
      <w:pPr>
        <w:pStyle w:val="af6"/>
        <w:keepNext/>
        <w:rPr>
          <w:rtl/>
        </w:rPr>
      </w:pPr>
      <w:bookmarkStart w:id="304" w:name="ET_yor_6358_330"/>
      <w:r w:rsidRPr="00866A1C">
        <w:rPr>
          <w:rStyle w:val="TagStyle"/>
          <w:rtl/>
        </w:rPr>
        <w:t xml:space="preserve"> &lt;&lt; יור &gt;&gt; </w:t>
      </w:r>
      <w:r>
        <w:rPr>
          <w:rtl/>
        </w:rPr>
        <w:t>היו"ר צביקה פוגל:</w:t>
      </w:r>
      <w:r w:rsidRPr="00866A1C">
        <w:rPr>
          <w:rStyle w:val="TagStyle"/>
          <w:rtl/>
        </w:rPr>
        <w:t xml:space="preserve"> &lt;&lt; יור &gt;&gt;</w:t>
      </w:r>
      <w:r>
        <w:rPr>
          <w:rtl/>
        </w:rPr>
        <w:t xml:space="preserve">   </w:t>
      </w:r>
      <w:bookmarkEnd w:id="304"/>
    </w:p>
    <w:p w14:paraId="79BFFD4D" w14:textId="77777777" w:rsidR="00866A1C" w:rsidRDefault="00866A1C" w:rsidP="00866A1C">
      <w:pPr>
        <w:pStyle w:val="KeepWithNext"/>
        <w:rPr>
          <w:rtl/>
        </w:rPr>
      </w:pPr>
    </w:p>
    <w:p w14:paraId="55656EC1" w14:textId="77777777" w:rsidR="00866A1C" w:rsidRPr="00866A1C" w:rsidRDefault="00866A1C" w:rsidP="00866A1C">
      <w:pPr>
        <w:rPr>
          <w:rtl/>
        </w:rPr>
      </w:pPr>
      <w:bookmarkStart w:id="305" w:name="_ETM_Q1_650533"/>
      <w:bookmarkEnd w:id="305"/>
      <w:r>
        <w:rPr>
          <w:rFonts w:hint="cs"/>
          <w:rtl/>
        </w:rPr>
        <w:t xml:space="preserve">כן </w:t>
      </w:r>
      <w:bookmarkStart w:id="306" w:name="_ETM_Q1_676810"/>
      <w:bookmarkStart w:id="307" w:name="_ETM_Q1_670857"/>
      <w:bookmarkStart w:id="308" w:name="_ETM_Q1_663216"/>
      <w:bookmarkStart w:id="309" w:name="_ETM_Q1_658466"/>
      <w:bookmarkStart w:id="310" w:name="_ETM_Q1_655855"/>
      <w:bookmarkStart w:id="311" w:name="_ETM_Q1_651020"/>
      <w:bookmarkEnd w:id="306"/>
      <w:bookmarkEnd w:id="307"/>
      <w:bookmarkEnd w:id="308"/>
      <w:bookmarkEnd w:id="309"/>
      <w:bookmarkEnd w:id="310"/>
      <w:bookmarkEnd w:id="311"/>
      <w:r w:rsidR="00FD55ED">
        <w:rPr>
          <w:rFonts w:hint="cs"/>
          <w:rtl/>
        </w:rPr>
        <w:t>מיכאל</w:t>
      </w:r>
      <w:r>
        <w:rPr>
          <w:rFonts w:hint="cs"/>
          <w:rtl/>
        </w:rPr>
        <w:t>, עוד רגע, מישהו קפץ פה?</w:t>
      </w:r>
    </w:p>
    <w:p w14:paraId="2F56BEA7" w14:textId="77777777" w:rsidR="00C00AE8" w:rsidRDefault="00C00AE8" w:rsidP="00C00AE8">
      <w:pPr>
        <w:rPr>
          <w:rtl/>
        </w:rPr>
      </w:pPr>
      <w:bookmarkStart w:id="312" w:name="_ETM_Q1_1853201"/>
      <w:bookmarkStart w:id="313" w:name="_ETM_Q1_1853256"/>
      <w:bookmarkStart w:id="314" w:name="_ETM_Q1_1866936"/>
      <w:bookmarkEnd w:id="312"/>
      <w:bookmarkEnd w:id="313"/>
      <w:bookmarkEnd w:id="314"/>
    </w:p>
    <w:p w14:paraId="2DDCCCA8" w14:textId="77777777" w:rsidR="00C00AE8" w:rsidRDefault="00C00AE8" w:rsidP="00C00AE8">
      <w:pPr>
        <w:pStyle w:val="af9"/>
        <w:keepNext/>
        <w:rPr>
          <w:rtl/>
        </w:rPr>
      </w:pPr>
      <w:bookmarkStart w:id="315" w:name="ET_guest_906291_16"/>
      <w:r w:rsidRPr="00C00AE8">
        <w:rPr>
          <w:rStyle w:val="TagStyle"/>
          <w:rtl/>
        </w:rPr>
        <w:lastRenderedPageBreak/>
        <w:t xml:space="preserve"> &lt;&lt; אורח &gt;&gt; </w:t>
      </w:r>
      <w:r>
        <w:rPr>
          <w:rtl/>
        </w:rPr>
        <w:t>אסתי פלדמן:</w:t>
      </w:r>
      <w:r w:rsidRPr="00C00AE8">
        <w:rPr>
          <w:rStyle w:val="TagStyle"/>
          <w:rtl/>
        </w:rPr>
        <w:t xml:space="preserve"> &lt;&lt; אורח &gt;&gt;</w:t>
      </w:r>
      <w:r>
        <w:rPr>
          <w:rtl/>
        </w:rPr>
        <w:t xml:space="preserve">   </w:t>
      </w:r>
      <w:bookmarkEnd w:id="315"/>
    </w:p>
    <w:p w14:paraId="0AA42785" w14:textId="77777777" w:rsidR="00C00AE8" w:rsidRDefault="00C00AE8" w:rsidP="00C00AE8">
      <w:pPr>
        <w:pStyle w:val="KeepWithNext"/>
        <w:rPr>
          <w:rtl/>
        </w:rPr>
      </w:pPr>
    </w:p>
    <w:p w14:paraId="568CCEAA" w14:textId="77777777" w:rsidR="00C00AE8" w:rsidRPr="00C00AE8" w:rsidRDefault="00866A1C" w:rsidP="00C00AE8">
      <w:pPr>
        <w:rPr>
          <w:rtl/>
        </w:rPr>
      </w:pPr>
      <w:bookmarkStart w:id="316" w:name="_ETM_Q1_1893054"/>
      <w:bookmarkStart w:id="317" w:name="_ETM_Q1_1893129"/>
      <w:bookmarkStart w:id="318" w:name="_ETM_Q1_654123"/>
      <w:bookmarkEnd w:id="316"/>
      <w:bookmarkEnd w:id="317"/>
      <w:bookmarkEnd w:id="318"/>
      <w:r>
        <w:rPr>
          <w:rFonts w:hint="cs"/>
          <w:rtl/>
        </w:rPr>
        <w:t xml:space="preserve">אני, אבל אני אמתין </w:t>
      </w:r>
      <w:bookmarkStart w:id="319" w:name="_ETM_Q1_654651"/>
      <w:bookmarkEnd w:id="319"/>
      <w:r>
        <w:rPr>
          <w:rFonts w:hint="cs"/>
          <w:rtl/>
        </w:rPr>
        <w:t>שמר היימן יתייחס ואני אתייחס.</w:t>
      </w:r>
    </w:p>
    <w:p w14:paraId="72E1362F" w14:textId="77777777" w:rsidR="00C00AE8" w:rsidRDefault="00C00AE8" w:rsidP="00C00AE8">
      <w:pPr>
        <w:rPr>
          <w:rtl/>
        </w:rPr>
      </w:pPr>
      <w:bookmarkStart w:id="320" w:name="_ETM_Q1_1867305"/>
      <w:bookmarkStart w:id="321" w:name="_ETM_Q1_1867351"/>
      <w:bookmarkStart w:id="322" w:name="_ETM_Q1_1868202"/>
      <w:bookmarkStart w:id="323" w:name="_ETM_Q1_1868247"/>
      <w:bookmarkEnd w:id="320"/>
      <w:bookmarkEnd w:id="321"/>
      <w:bookmarkEnd w:id="322"/>
      <w:bookmarkEnd w:id="323"/>
    </w:p>
    <w:p w14:paraId="44E88E87" w14:textId="77777777" w:rsidR="00C00AE8" w:rsidRDefault="00C00AE8" w:rsidP="00C00AE8">
      <w:pPr>
        <w:pStyle w:val="af6"/>
        <w:keepNext/>
        <w:rPr>
          <w:rtl/>
        </w:rPr>
      </w:pPr>
      <w:bookmarkStart w:id="324" w:name="ET_yor_6358_17"/>
      <w:r w:rsidRPr="00C00AE8">
        <w:rPr>
          <w:rStyle w:val="TagStyle"/>
          <w:rtl/>
        </w:rPr>
        <w:t xml:space="preserve"> &lt;&lt; יור &gt;&gt; </w:t>
      </w:r>
      <w:r>
        <w:rPr>
          <w:rtl/>
        </w:rPr>
        <w:t>היו"ר צביקה פוגל:</w:t>
      </w:r>
      <w:r w:rsidRPr="00C00AE8">
        <w:rPr>
          <w:rStyle w:val="TagStyle"/>
          <w:rtl/>
        </w:rPr>
        <w:t xml:space="preserve"> &lt;&lt; יור &gt;&gt;</w:t>
      </w:r>
      <w:r>
        <w:rPr>
          <w:rtl/>
        </w:rPr>
        <w:t xml:space="preserve">   </w:t>
      </w:r>
      <w:bookmarkEnd w:id="324"/>
    </w:p>
    <w:p w14:paraId="28B0A8C9" w14:textId="77777777" w:rsidR="00C00AE8" w:rsidRDefault="00C00AE8" w:rsidP="00C00AE8">
      <w:pPr>
        <w:pStyle w:val="KeepWithNext"/>
        <w:rPr>
          <w:rtl/>
        </w:rPr>
      </w:pPr>
    </w:p>
    <w:p w14:paraId="1C47F566" w14:textId="5791A297" w:rsidR="00C00AE8" w:rsidRDefault="00866A1C" w:rsidP="00C00AE8">
      <w:pPr>
        <w:rPr>
          <w:rtl/>
        </w:rPr>
      </w:pPr>
      <w:bookmarkStart w:id="325" w:name="_ETM_Q1_1873056"/>
      <w:bookmarkStart w:id="326" w:name="_ETM_Q1_1876361"/>
      <w:bookmarkEnd w:id="325"/>
      <w:bookmarkEnd w:id="326"/>
      <w:r>
        <w:rPr>
          <w:rFonts w:hint="cs"/>
          <w:rtl/>
        </w:rPr>
        <w:t>בדיוק,</w:t>
      </w:r>
      <w:bookmarkStart w:id="327" w:name="_ETM_Q1_664416"/>
      <w:bookmarkStart w:id="328" w:name="_ETM_Q1_664421"/>
      <w:bookmarkEnd w:id="327"/>
      <w:bookmarkEnd w:id="328"/>
      <w:r>
        <w:rPr>
          <w:rFonts w:hint="cs"/>
          <w:rtl/>
        </w:rPr>
        <w:t xml:space="preserve"> מעולה, </w:t>
      </w:r>
      <w:bookmarkStart w:id="329" w:name="_ETM_Q1_660450"/>
      <w:bookmarkEnd w:id="329"/>
      <w:r w:rsidR="00C00AE8">
        <w:rPr>
          <w:rFonts w:hint="cs"/>
          <w:rtl/>
        </w:rPr>
        <w:t>תודה אסתי.</w:t>
      </w:r>
      <w:r>
        <w:rPr>
          <w:rFonts w:hint="cs"/>
          <w:rtl/>
        </w:rPr>
        <w:t xml:space="preserve"> בבקשה, </w:t>
      </w:r>
      <w:r w:rsidR="00FD55ED">
        <w:rPr>
          <w:rFonts w:hint="cs"/>
          <w:rtl/>
        </w:rPr>
        <w:t>מיכאל</w:t>
      </w:r>
      <w:r>
        <w:rPr>
          <w:rFonts w:hint="cs"/>
          <w:rtl/>
        </w:rPr>
        <w:t>.</w:t>
      </w:r>
    </w:p>
    <w:p w14:paraId="091761BC" w14:textId="77777777" w:rsidR="00FB34FA" w:rsidRDefault="00FB34FA" w:rsidP="00C00AE8">
      <w:pPr>
        <w:rPr>
          <w:rtl/>
        </w:rPr>
      </w:pPr>
    </w:p>
    <w:p w14:paraId="0F9DFD62" w14:textId="77777777" w:rsidR="00C00AE8" w:rsidRDefault="00C00AE8" w:rsidP="00C00AE8">
      <w:pPr>
        <w:pStyle w:val="KeepWithNext"/>
        <w:rPr>
          <w:rStyle w:val="TagStyle"/>
          <w:rFonts w:ascii="David" w:hAnsi="David"/>
          <w:u w:val="single"/>
          <w:rtl/>
        </w:rPr>
      </w:pPr>
    </w:p>
    <w:p w14:paraId="3B0E5C56" w14:textId="77777777" w:rsidR="00C00AE8" w:rsidRDefault="00C00AE8" w:rsidP="00C00AE8">
      <w:pPr>
        <w:pStyle w:val="-"/>
        <w:keepNext/>
        <w:rPr>
          <w:rtl/>
        </w:rPr>
      </w:pPr>
      <w:bookmarkStart w:id="330" w:name="ET_speakercontinue_881043_19"/>
      <w:r w:rsidRPr="00C00AE8">
        <w:rPr>
          <w:rStyle w:val="TagStyle"/>
          <w:rtl/>
        </w:rPr>
        <w:t xml:space="preserve"> &lt;&lt; דובר_המשך &gt;&gt; </w:t>
      </w:r>
      <w:r>
        <w:rPr>
          <w:rtl/>
        </w:rPr>
        <w:t>נתנאל היימן:</w:t>
      </w:r>
      <w:r w:rsidRPr="00C00AE8">
        <w:rPr>
          <w:rStyle w:val="TagStyle"/>
          <w:rtl/>
        </w:rPr>
        <w:t xml:space="preserve"> &lt;&lt; דובר_המשך &gt;&gt;</w:t>
      </w:r>
      <w:r>
        <w:rPr>
          <w:rtl/>
        </w:rPr>
        <w:t xml:space="preserve">   </w:t>
      </w:r>
      <w:bookmarkEnd w:id="330"/>
    </w:p>
    <w:p w14:paraId="30F930E0" w14:textId="77777777" w:rsidR="00C00AE8" w:rsidRDefault="00C00AE8" w:rsidP="00C00AE8">
      <w:pPr>
        <w:pStyle w:val="KeepWithNext"/>
        <w:rPr>
          <w:rtl/>
        </w:rPr>
      </w:pPr>
    </w:p>
    <w:p w14:paraId="62D4CED9" w14:textId="59C7B0D4" w:rsidR="00C00AE8" w:rsidRDefault="00866A1C" w:rsidP="00C00AE8">
      <w:pPr>
        <w:rPr>
          <w:rtl/>
        </w:rPr>
      </w:pPr>
      <w:bookmarkStart w:id="331" w:name="_ETM_Q1_1890592"/>
      <w:bookmarkStart w:id="332" w:name="_ETM_Q1_1890658"/>
      <w:bookmarkEnd w:id="331"/>
      <w:bookmarkEnd w:id="332"/>
      <w:r>
        <w:rPr>
          <w:rFonts w:hint="cs"/>
          <w:rtl/>
        </w:rPr>
        <w:t>עם כל הכבוד לעורך הדין נזרי, מערבבים פה דברים שלא קשורים. יש ועדת מחירים, היא דנה פעם ברבעון, פעם בשנה</w:t>
      </w:r>
      <w:r w:rsidR="00FD55ED">
        <w:rPr>
          <w:rFonts w:hint="cs"/>
          <w:rtl/>
        </w:rPr>
        <w:t xml:space="preserve"> </w:t>
      </w:r>
      <w:r w:rsidR="00FD55ED">
        <w:rPr>
          <w:rtl/>
        </w:rPr>
        <w:t>–</w:t>
      </w:r>
      <w:r>
        <w:rPr>
          <w:rFonts w:hint="cs"/>
          <w:rtl/>
        </w:rPr>
        <w:t xml:space="preserve"> לפי בקשות של </w:t>
      </w:r>
      <w:bookmarkStart w:id="333" w:name="_ETM_Q1_670366"/>
      <w:bookmarkEnd w:id="333"/>
      <w:r>
        <w:rPr>
          <w:rFonts w:hint="cs"/>
          <w:rtl/>
        </w:rPr>
        <w:t>החברות</w:t>
      </w:r>
      <w:r w:rsidR="00FD55ED">
        <w:rPr>
          <w:rFonts w:hint="cs"/>
          <w:rtl/>
        </w:rPr>
        <w:t xml:space="preserve"> </w:t>
      </w:r>
      <w:r w:rsidR="00FD55ED">
        <w:rPr>
          <w:rtl/>
        </w:rPr>
        <w:t>–</w:t>
      </w:r>
      <w:r>
        <w:rPr>
          <w:rFonts w:hint="cs"/>
          <w:rtl/>
        </w:rPr>
        <w:t xml:space="preserve"> במכלול </w:t>
      </w:r>
      <w:bookmarkStart w:id="334" w:name="_ETM_Q1_680499"/>
      <w:bookmarkEnd w:id="334"/>
      <w:r>
        <w:rPr>
          <w:rFonts w:hint="cs"/>
          <w:rtl/>
        </w:rPr>
        <w:t xml:space="preserve">העליות שלהן, לא רק עליות אבטחה. אם הוא הכניס שיפור </w:t>
      </w:r>
      <w:r w:rsidR="00FD55ED">
        <w:rPr>
          <w:rFonts w:hint="cs"/>
          <w:rtl/>
        </w:rPr>
        <w:t xml:space="preserve">טכנולוגי, אם הוא הכניס שיפור בתעסוקה, את כל הדברים האלה ועדת המחירים לוקחת </w:t>
      </w:r>
      <w:bookmarkStart w:id="335" w:name="_ETM_Q1_678300"/>
      <w:bookmarkEnd w:id="335"/>
      <w:r w:rsidR="00FD55ED">
        <w:rPr>
          <w:rFonts w:hint="cs"/>
          <w:rtl/>
        </w:rPr>
        <w:t>בשיקולים שלה.</w:t>
      </w:r>
      <w:bookmarkStart w:id="336" w:name="_ETM_Q1_682428"/>
      <w:bookmarkStart w:id="337" w:name="_ETM_Q1_680586"/>
      <w:bookmarkEnd w:id="336"/>
      <w:bookmarkEnd w:id="337"/>
      <w:r w:rsidR="00FD55ED">
        <w:rPr>
          <w:rFonts w:hint="cs"/>
          <w:rtl/>
        </w:rPr>
        <w:t xml:space="preserve"> הם יכולים להגיש כל הזמן</w:t>
      </w:r>
      <w:bookmarkStart w:id="338" w:name="_ETM_Q1_689936"/>
      <w:bookmarkEnd w:id="338"/>
      <w:r w:rsidR="00FD55ED">
        <w:rPr>
          <w:rFonts w:hint="cs"/>
          <w:rtl/>
        </w:rPr>
        <w:t xml:space="preserve"> בקשות לוועדת המחירים והם עושים את זה. ועדת המחירים מסתכלת על הרווחיות שלהם, על הדוחות הכספיים. </w:t>
      </w:r>
      <w:bookmarkStart w:id="339" w:name="_ETM_Q1_688216"/>
      <w:bookmarkEnd w:id="339"/>
      <w:r w:rsidR="00FD55ED">
        <w:rPr>
          <w:rFonts w:hint="cs"/>
          <w:rtl/>
        </w:rPr>
        <w:t>דרך אגב,</w:t>
      </w:r>
      <w:bookmarkStart w:id="340" w:name="_ETM_Q1_704314"/>
      <w:bookmarkEnd w:id="340"/>
      <w:r w:rsidR="00FD55ED">
        <w:rPr>
          <w:rFonts w:hint="cs"/>
          <w:rtl/>
        </w:rPr>
        <w:t xml:space="preserve"> רוב השוק הוא לא אצלם אלא אצל חברת ממן שהיא הרבה יותר גדולה </w:t>
      </w:r>
      <w:bookmarkStart w:id="341" w:name="_ETM_Q1_686233"/>
      <w:bookmarkEnd w:id="341"/>
      <w:r w:rsidR="00FD55ED">
        <w:rPr>
          <w:rFonts w:hint="cs"/>
          <w:rtl/>
        </w:rPr>
        <w:t xml:space="preserve">מהם. אלה השיקולים, זה לא קשור לחוק הזה, החוק הזה מטרתו </w:t>
      </w:r>
      <w:bookmarkStart w:id="342" w:name="_ETM_Q1_696150"/>
      <w:bookmarkStart w:id="343" w:name="_ETM_Q1_697095"/>
      <w:bookmarkEnd w:id="342"/>
      <w:bookmarkEnd w:id="343"/>
      <w:r w:rsidR="00FD55ED">
        <w:rPr>
          <w:rFonts w:hint="cs"/>
          <w:rtl/>
        </w:rPr>
        <w:t>אחת: לשפר את מצבם של גופים כמו</w:t>
      </w:r>
      <w:bookmarkStart w:id="344" w:name="_ETM_Q1_706336"/>
      <w:bookmarkEnd w:id="344"/>
      <w:r w:rsidR="00FD55ED">
        <w:rPr>
          <w:rFonts w:hint="cs"/>
          <w:rtl/>
        </w:rPr>
        <w:t xml:space="preserve"> סוויספורט.</w:t>
      </w:r>
    </w:p>
    <w:p w14:paraId="191053FE" w14:textId="77777777" w:rsidR="00FD55ED" w:rsidRDefault="00FD55ED" w:rsidP="00C00AE8">
      <w:pPr>
        <w:rPr>
          <w:rtl/>
        </w:rPr>
      </w:pPr>
    </w:p>
    <w:p w14:paraId="2273061A" w14:textId="77777777" w:rsidR="00FD55ED" w:rsidRDefault="00FD55ED" w:rsidP="00FD55ED">
      <w:pPr>
        <w:pStyle w:val="af9"/>
        <w:keepNext/>
        <w:rPr>
          <w:rtl/>
        </w:rPr>
      </w:pPr>
      <w:bookmarkStart w:id="345" w:name="ET_guest_רז_נזרי_332"/>
      <w:r w:rsidRPr="00FD55ED">
        <w:rPr>
          <w:rStyle w:val="TagStyle"/>
          <w:rtl/>
        </w:rPr>
        <w:t xml:space="preserve"> &lt;&lt; אורח &gt;&gt; </w:t>
      </w:r>
      <w:r>
        <w:rPr>
          <w:rtl/>
        </w:rPr>
        <w:t>רז נזרי:</w:t>
      </w:r>
      <w:r w:rsidRPr="00FD55ED">
        <w:rPr>
          <w:rStyle w:val="TagStyle"/>
          <w:rtl/>
        </w:rPr>
        <w:t xml:space="preserve"> &lt;&lt; אורח &gt;&gt;</w:t>
      </w:r>
      <w:r>
        <w:rPr>
          <w:rtl/>
        </w:rPr>
        <w:t xml:space="preserve">   </w:t>
      </w:r>
      <w:bookmarkEnd w:id="345"/>
    </w:p>
    <w:p w14:paraId="31BDCA38" w14:textId="77777777" w:rsidR="00FD55ED" w:rsidRDefault="00FD55ED" w:rsidP="00FD55ED">
      <w:pPr>
        <w:pStyle w:val="KeepWithNext"/>
        <w:rPr>
          <w:rtl/>
        </w:rPr>
      </w:pPr>
    </w:p>
    <w:p w14:paraId="590397B7" w14:textId="77777777" w:rsidR="00FD55ED" w:rsidRDefault="00FD55ED" w:rsidP="00FD55ED">
      <w:pPr>
        <w:rPr>
          <w:rtl/>
        </w:rPr>
      </w:pPr>
      <w:r>
        <w:rPr>
          <w:rFonts w:hint="cs"/>
          <w:rtl/>
        </w:rPr>
        <w:t xml:space="preserve">אני רק אתייחס, ברשותך. נציגי ממן </w:t>
      </w:r>
      <w:bookmarkStart w:id="346" w:name="_ETM_Q1_703914"/>
      <w:bookmarkEnd w:id="346"/>
      <w:r>
        <w:rPr>
          <w:rFonts w:hint="cs"/>
          <w:rtl/>
        </w:rPr>
        <w:t>למיטב הבנתי גם נמצאים פה.</w:t>
      </w:r>
    </w:p>
    <w:p w14:paraId="79E02B5B" w14:textId="77777777" w:rsidR="00FD55ED" w:rsidRDefault="00FD55ED" w:rsidP="00FD55ED">
      <w:pPr>
        <w:rPr>
          <w:rtl/>
        </w:rPr>
      </w:pPr>
    </w:p>
    <w:p w14:paraId="27EC4722" w14:textId="77777777" w:rsidR="00FD55ED" w:rsidRDefault="00FD55ED" w:rsidP="00FD55ED">
      <w:pPr>
        <w:pStyle w:val="af9"/>
        <w:keepNext/>
        <w:rPr>
          <w:rtl/>
        </w:rPr>
      </w:pPr>
      <w:bookmarkStart w:id="347" w:name="ET_guest_906997_333"/>
      <w:r w:rsidRPr="00FD55ED">
        <w:rPr>
          <w:rStyle w:val="TagStyle"/>
          <w:rtl/>
        </w:rPr>
        <w:t xml:space="preserve"> &lt;&lt; אורח &gt;&gt; </w:t>
      </w:r>
      <w:r>
        <w:rPr>
          <w:rtl/>
        </w:rPr>
        <w:t>הילה זונדר:</w:t>
      </w:r>
      <w:r w:rsidRPr="00FD55ED">
        <w:rPr>
          <w:rStyle w:val="TagStyle"/>
          <w:rtl/>
        </w:rPr>
        <w:t xml:space="preserve"> &lt;&lt; אורח &gt;&gt;</w:t>
      </w:r>
      <w:r>
        <w:rPr>
          <w:rtl/>
        </w:rPr>
        <w:t xml:space="preserve">   </w:t>
      </w:r>
      <w:bookmarkEnd w:id="347"/>
    </w:p>
    <w:p w14:paraId="2E71AD9B" w14:textId="77777777" w:rsidR="00FD55ED" w:rsidRDefault="00FD55ED" w:rsidP="00FD55ED">
      <w:pPr>
        <w:pStyle w:val="KeepWithNext"/>
        <w:rPr>
          <w:rtl/>
        </w:rPr>
      </w:pPr>
    </w:p>
    <w:p w14:paraId="5A1DED5F" w14:textId="77777777" w:rsidR="00FD55ED" w:rsidRDefault="00FD55ED" w:rsidP="00FD55ED">
      <w:pPr>
        <w:rPr>
          <w:rtl/>
        </w:rPr>
      </w:pPr>
      <w:r>
        <w:rPr>
          <w:rFonts w:hint="cs"/>
          <w:rtl/>
        </w:rPr>
        <w:t>אנחנו, כן, כאן.</w:t>
      </w:r>
    </w:p>
    <w:p w14:paraId="49283C17" w14:textId="77777777" w:rsidR="00FD55ED" w:rsidRDefault="00FD55ED" w:rsidP="00FD55ED">
      <w:pPr>
        <w:rPr>
          <w:rtl/>
        </w:rPr>
      </w:pPr>
    </w:p>
    <w:p w14:paraId="27960B62" w14:textId="77777777" w:rsidR="00FD55ED" w:rsidRDefault="00FD55ED" w:rsidP="00FD55ED">
      <w:pPr>
        <w:pStyle w:val="af6"/>
        <w:keepNext/>
        <w:rPr>
          <w:rtl/>
        </w:rPr>
      </w:pPr>
      <w:bookmarkStart w:id="348" w:name="ET_yor_6358_335"/>
      <w:r w:rsidRPr="00FD55ED">
        <w:rPr>
          <w:rStyle w:val="TagStyle"/>
          <w:rtl/>
        </w:rPr>
        <w:t xml:space="preserve"> &lt;&lt; יור &gt;&gt; </w:t>
      </w:r>
      <w:r>
        <w:rPr>
          <w:rtl/>
        </w:rPr>
        <w:t>היו"ר צביקה פוגל:</w:t>
      </w:r>
      <w:r w:rsidRPr="00FD55ED">
        <w:rPr>
          <w:rStyle w:val="TagStyle"/>
          <w:rtl/>
        </w:rPr>
        <w:t xml:space="preserve"> &lt;&lt; יור &gt;&gt;</w:t>
      </w:r>
      <w:r>
        <w:rPr>
          <w:rtl/>
        </w:rPr>
        <w:t xml:space="preserve">   </w:t>
      </w:r>
      <w:bookmarkEnd w:id="348"/>
    </w:p>
    <w:p w14:paraId="423F7DF3" w14:textId="77777777" w:rsidR="00FD55ED" w:rsidRDefault="00FD55ED" w:rsidP="00FD55ED">
      <w:pPr>
        <w:pStyle w:val="KeepWithNext"/>
        <w:rPr>
          <w:rtl/>
        </w:rPr>
      </w:pPr>
    </w:p>
    <w:p w14:paraId="18CFBAD5" w14:textId="77777777" w:rsidR="00FD55ED" w:rsidRPr="00FD55ED" w:rsidRDefault="00FD55ED" w:rsidP="00FD55ED">
      <w:pPr>
        <w:rPr>
          <w:rtl/>
        </w:rPr>
      </w:pPr>
      <w:r w:rsidRPr="00FA04C9">
        <w:rPr>
          <w:rFonts w:hint="cs"/>
          <w:rtl/>
        </w:rPr>
        <w:t>פה, יש.</w:t>
      </w:r>
    </w:p>
    <w:p w14:paraId="743F31E7" w14:textId="77777777" w:rsidR="00FD55ED" w:rsidRDefault="00FD55ED" w:rsidP="00FD55ED">
      <w:pPr>
        <w:rPr>
          <w:rtl/>
        </w:rPr>
      </w:pPr>
    </w:p>
    <w:p w14:paraId="376A516C" w14:textId="77777777" w:rsidR="00FD55ED" w:rsidRDefault="00FD55ED" w:rsidP="00FD55ED">
      <w:pPr>
        <w:pStyle w:val="af9"/>
        <w:keepNext/>
        <w:rPr>
          <w:rtl/>
        </w:rPr>
      </w:pPr>
      <w:bookmarkStart w:id="349" w:name="ET_guest_רז_נזרי_334"/>
      <w:r w:rsidRPr="00FD55ED">
        <w:rPr>
          <w:rStyle w:val="TagStyle"/>
          <w:rtl/>
        </w:rPr>
        <w:t xml:space="preserve"> &lt;&lt; אורח &gt;&gt; </w:t>
      </w:r>
      <w:r>
        <w:rPr>
          <w:rtl/>
        </w:rPr>
        <w:t>רז נזרי:</w:t>
      </w:r>
      <w:r w:rsidRPr="00FD55ED">
        <w:rPr>
          <w:rStyle w:val="TagStyle"/>
          <w:rtl/>
        </w:rPr>
        <w:t xml:space="preserve"> &lt;&lt; אורח &gt;&gt;</w:t>
      </w:r>
      <w:r>
        <w:rPr>
          <w:rtl/>
        </w:rPr>
        <w:t xml:space="preserve">   </w:t>
      </w:r>
      <w:bookmarkEnd w:id="349"/>
    </w:p>
    <w:p w14:paraId="04C2624C" w14:textId="77777777" w:rsidR="00FD55ED" w:rsidRDefault="00FD55ED" w:rsidP="00FD55ED">
      <w:pPr>
        <w:pStyle w:val="KeepWithNext"/>
        <w:rPr>
          <w:rtl/>
        </w:rPr>
      </w:pPr>
    </w:p>
    <w:p w14:paraId="3041AAB8" w14:textId="5EDCDAED" w:rsidR="00FD55ED" w:rsidRPr="00FD55ED" w:rsidRDefault="00FD55ED" w:rsidP="00FD55ED">
      <w:pPr>
        <w:rPr>
          <w:rtl/>
        </w:rPr>
      </w:pPr>
      <w:bookmarkStart w:id="350" w:name="_ETM_Q1_705601"/>
      <w:bookmarkEnd w:id="350"/>
      <w:r>
        <w:rPr>
          <w:rFonts w:hint="cs"/>
          <w:rtl/>
        </w:rPr>
        <w:t>הם יוכלו כמובן להתייחס.</w:t>
      </w:r>
      <w:bookmarkStart w:id="351" w:name="_ETM_Q1_706066"/>
      <w:bookmarkEnd w:id="351"/>
      <w:r>
        <w:rPr>
          <w:rFonts w:hint="cs"/>
          <w:rtl/>
        </w:rPr>
        <w:t xml:space="preserve"> ממן חברה גדולה יותר </w:t>
      </w:r>
      <w:bookmarkStart w:id="352" w:name="_ETM_Q1_709783"/>
      <w:bookmarkEnd w:id="352"/>
      <w:r>
        <w:rPr>
          <w:rFonts w:hint="cs"/>
          <w:rtl/>
        </w:rPr>
        <w:t xml:space="preserve">ולכן זה משפיע עליה יותר, אבל זה </w:t>
      </w:r>
      <w:bookmarkStart w:id="353" w:name="_ETM_Q1_710900"/>
      <w:bookmarkEnd w:id="353"/>
      <w:r w:rsidR="00913B72">
        <w:rPr>
          <w:rFonts w:hint="cs"/>
          <w:rtl/>
        </w:rPr>
        <w:t xml:space="preserve">משפיע בצורה משמעותית </w:t>
      </w:r>
      <w:r w:rsidR="00EC0FE4">
        <w:rPr>
          <w:rFonts w:hint="cs"/>
          <w:rtl/>
        </w:rPr>
        <w:t xml:space="preserve">גם </w:t>
      </w:r>
      <w:r w:rsidR="00913B72">
        <w:rPr>
          <w:rFonts w:hint="cs"/>
          <w:rtl/>
        </w:rPr>
        <w:t>עלינו. זה אכן נועד לשפר ואכן ועדת המחירים כוללת מכלול שיקולים</w:t>
      </w:r>
      <w:bookmarkStart w:id="354" w:name="_ETM_Q1_715983"/>
      <w:bookmarkEnd w:id="354"/>
      <w:r w:rsidR="00EC0FE4">
        <w:rPr>
          <w:rFonts w:hint="cs"/>
          <w:rtl/>
        </w:rPr>
        <w:t>.</w:t>
      </w:r>
      <w:r w:rsidR="00913B72">
        <w:rPr>
          <w:rFonts w:hint="cs"/>
          <w:rtl/>
        </w:rPr>
        <w:t xml:space="preserve"> אבל אין שום </w:t>
      </w:r>
      <w:bookmarkStart w:id="355" w:name="_ETM_Q1_723296"/>
      <w:bookmarkEnd w:id="355"/>
      <w:r w:rsidR="00913B72">
        <w:rPr>
          <w:rFonts w:hint="cs"/>
          <w:rtl/>
        </w:rPr>
        <w:t>בעיה להבנתנו ו</w:t>
      </w:r>
      <w:bookmarkStart w:id="356" w:name="_ETM_Q1_719791"/>
      <w:bookmarkEnd w:id="356"/>
      <w:r w:rsidR="00913B72">
        <w:rPr>
          <w:rFonts w:hint="cs"/>
          <w:rtl/>
        </w:rPr>
        <w:t>אם אפשר</w:t>
      </w:r>
      <w:r w:rsidR="00EC0FE4">
        <w:rPr>
          <w:rFonts w:hint="cs"/>
          <w:rtl/>
        </w:rPr>
        <w:t>,</w:t>
      </w:r>
      <w:r w:rsidR="00913B72">
        <w:rPr>
          <w:rFonts w:hint="cs"/>
          <w:rtl/>
        </w:rPr>
        <w:t xml:space="preserve"> לפחות שיסבירו מה הבעיה </w:t>
      </w:r>
      <w:bookmarkStart w:id="357" w:name="_ETM_Q1_719950"/>
      <w:bookmarkEnd w:id="357"/>
      <w:r w:rsidR="00913B72">
        <w:rPr>
          <w:rFonts w:hint="cs"/>
          <w:rtl/>
        </w:rPr>
        <w:t>לציין בחוק הזה את האמירה שבעצם המשמעות</w:t>
      </w:r>
      <w:r w:rsidR="00EC0FE4">
        <w:rPr>
          <w:rFonts w:hint="cs"/>
          <w:rtl/>
        </w:rPr>
        <w:t xml:space="preserve"> </w:t>
      </w:r>
      <w:r w:rsidR="00EC0FE4">
        <w:rPr>
          <w:rtl/>
        </w:rPr>
        <w:t>–</w:t>
      </w:r>
      <w:r w:rsidR="00913B72">
        <w:rPr>
          <w:rFonts w:hint="cs"/>
          <w:rtl/>
        </w:rPr>
        <w:t xml:space="preserve"> מה ש</w:t>
      </w:r>
      <w:bookmarkStart w:id="358" w:name="_ETM_Q1_723916"/>
      <w:bookmarkEnd w:id="358"/>
      <w:r w:rsidR="00913B72">
        <w:rPr>
          <w:rFonts w:hint="cs"/>
          <w:rtl/>
        </w:rPr>
        <w:t xml:space="preserve">הקביעה </w:t>
      </w:r>
      <w:bookmarkStart w:id="359" w:name="_ETM_Q1_731496"/>
      <w:bookmarkEnd w:id="359"/>
      <w:r w:rsidR="00913B72">
        <w:rPr>
          <w:rFonts w:hint="cs"/>
          <w:rtl/>
        </w:rPr>
        <w:t>של הוועדה המייעצת כאן</w:t>
      </w:r>
      <w:r w:rsidR="00EC0FE4">
        <w:rPr>
          <w:rFonts w:hint="cs"/>
          <w:rtl/>
        </w:rPr>
        <w:t xml:space="preserve"> </w:t>
      </w:r>
      <w:r w:rsidR="00EC0FE4">
        <w:rPr>
          <w:rtl/>
        </w:rPr>
        <w:t>–</w:t>
      </w:r>
      <w:bookmarkStart w:id="360" w:name="_ETM_Q1_729866"/>
      <w:bookmarkEnd w:id="360"/>
      <w:r w:rsidR="00913B72">
        <w:rPr>
          <w:rFonts w:hint="cs"/>
          <w:rtl/>
        </w:rPr>
        <w:t xml:space="preserve"> היא תתייחס </w:t>
      </w:r>
      <w:bookmarkStart w:id="361" w:name="_ETM_Q1_728585"/>
      <w:bookmarkEnd w:id="361"/>
      <w:r w:rsidR="00913B72">
        <w:rPr>
          <w:rFonts w:hint="cs"/>
          <w:rtl/>
        </w:rPr>
        <w:t>לעל</w:t>
      </w:r>
      <w:r w:rsidR="00EC0FE4">
        <w:rPr>
          <w:rFonts w:hint="cs"/>
          <w:rtl/>
        </w:rPr>
        <w:t>ו</w:t>
      </w:r>
      <w:r w:rsidR="00913B72">
        <w:rPr>
          <w:rFonts w:hint="cs"/>
          <w:rtl/>
        </w:rPr>
        <w:t>יות וכו'</w:t>
      </w:r>
      <w:r w:rsidR="00EC0FE4">
        <w:rPr>
          <w:rFonts w:hint="cs"/>
          <w:rtl/>
        </w:rPr>
        <w:t>.</w:t>
      </w:r>
      <w:r w:rsidR="00913B72">
        <w:rPr>
          <w:rFonts w:hint="cs"/>
          <w:rtl/>
        </w:rPr>
        <w:t xml:space="preserve"> </w:t>
      </w:r>
      <w:bookmarkStart w:id="362" w:name="_ETM_Q1_735284"/>
      <w:bookmarkEnd w:id="362"/>
      <w:r w:rsidR="00913B72">
        <w:rPr>
          <w:rFonts w:hint="cs"/>
          <w:rtl/>
        </w:rPr>
        <w:t>זו בעצם תהיה נקודת המוצא לוועדת המחירים</w:t>
      </w:r>
      <w:r w:rsidR="00EC0FE4">
        <w:rPr>
          <w:rFonts w:hint="cs"/>
          <w:rtl/>
        </w:rPr>
        <w:t>,</w:t>
      </w:r>
      <w:r w:rsidR="00913B72">
        <w:rPr>
          <w:rFonts w:hint="cs"/>
          <w:rtl/>
        </w:rPr>
        <w:t xml:space="preserve"> כי מה? כי אתה אומר ועדת המחירים דנה כל רבעון וכו'. האם זה נכון שוועדת המחירים לא </w:t>
      </w:r>
      <w:bookmarkStart w:id="363" w:name="_ETM_Q1_734801"/>
      <w:bookmarkEnd w:id="363"/>
      <w:r w:rsidR="00913B72">
        <w:rPr>
          <w:rFonts w:hint="cs"/>
          <w:rtl/>
        </w:rPr>
        <w:t>עדכנה את המחירים מ-2014?</w:t>
      </w:r>
      <w:bookmarkStart w:id="364" w:name="_ETM_Q1_736116"/>
      <w:bookmarkEnd w:id="364"/>
      <w:r w:rsidR="00913B72">
        <w:rPr>
          <w:rFonts w:hint="cs"/>
          <w:rtl/>
        </w:rPr>
        <w:t xml:space="preserve"> למה? כי זה תהליכים ש - - -</w:t>
      </w:r>
    </w:p>
    <w:p w14:paraId="623F15A8" w14:textId="77777777" w:rsidR="00EC0FE4" w:rsidRDefault="00EC0FE4" w:rsidP="00EC0FE4">
      <w:pPr>
        <w:rPr>
          <w:rtl/>
          <w:lang w:eastAsia="he-IL"/>
        </w:rPr>
      </w:pPr>
      <w:bookmarkStart w:id="365" w:name="_ETM_Q1_1881166"/>
      <w:bookmarkEnd w:id="365"/>
    </w:p>
    <w:p w14:paraId="292EAC71" w14:textId="77777777" w:rsidR="00EC0FE4" w:rsidRDefault="00EC0FE4" w:rsidP="00EC0FE4">
      <w:pPr>
        <w:pStyle w:val="-"/>
        <w:keepNext/>
        <w:rPr>
          <w:rtl/>
        </w:rPr>
      </w:pPr>
      <w:bookmarkStart w:id="366" w:name="ET_speakercontinue_881043_337"/>
      <w:r w:rsidRPr="00EC0FE4">
        <w:rPr>
          <w:rStyle w:val="TagStyle"/>
          <w:rtl/>
        </w:rPr>
        <w:t xml:space="preserve"> &lt;&lt; דובר_המשך &gt;&gt; </w:t>
      </w:r>
      <w:r>
        <w:rPr>
          <w:rtl/>
        </w:rPr>
        <w:t>נתנאל היימן:</w:t>
      </w:r>
      <w:r w:rsidRPr="00EC0FE4">
        <w:rPr>
          <w:rStyle w:val="TagStyle"/>
          <w:rtl/>
        </w:rPr>
        <w:t xml:space="preserve"> &lt;&lt; דובר_המשך &gt;&gt;</w:t>
      </w:r>
      <w:r>
        <w:rPr>
          <w:rtl/>
        </w:rPr>
        <w:t xml:space="preserve">   </w:t>
      </w:r>
      <w:bookmarkEnd w:id="366"/>
    </w:p>
    <w:p w14:paraId="7E9A3FCB" w14:textId="77777777" w:rsidR="00EC0FE4" w:rsidRDefault="00EC0FE4" w:rsidP="00EC0FE4">
      <w:pPr>
        <w:pStyle w:val="KeepWithNext"/>
        <w:rPr>
          <w:rtl/>
          <w:lang w:eastAsia="he-IL"/>
        </w:rPr>
      </w:pPr>
    </w:p>
    <w:p w14:paraId="7E8E394A" w14:textId="77777777" w:rsidR="00EC0FE4" w:rsidRDefault="00EC0FE4" w:rsidP="00EC0FE4">
      <w:pPr>
        <w:rPr>
          <w:rtl/>
          <w:lang w:eastAsia="he-IL"/>
        </w:rPr>
      </w:pPr>
      <w:bookmarkStart w:id="367" w:name="_ETM_Q1_737800"/>
      <w:bookmarkEnd w:id="367"/>
      <w:r>
        <w:rPr>
          <w:rFonts w:hint="cs"/>
          <w:rtl/>
          <w:lang w:eastAsia="he-IL"/>
        </w:rPr>
        <w:t xml:space="preserve">היא יצאה לשימוע. לא, סליחה אדוני. </w:t>
      </w:r>
    </w:p>
    <w:p w14:paraId="3138D77A" w14:textId="77777777" w:rsidR="00EC0FE4" w:rsidRDefault="00EC0FE4" w:rsidP="00EC0FE4">
      <w:pPr>
        <w:rPr>
          <w:rtl/>
          <w:lang w:eastAsia="he-IL"/>
        </w:rPr>
      </w:pPr>
    </w:p>
    <w:p w14:paraId="6CAF2614" w14:textId="77777777" w:rsidR="00EC0FE4" w:rsidRDefault="00EC0FE4" w:rsidP="00EC0FE4">
      <w:pPr>
        <w:pStyle w:val="af9"/>
        <w:keepNext/>
        <w:rPr>
          <w:rtl/>
          <w:lang w:eastAsia="he-IL"/>
        </w:rPr>
      </w:pPr>
      <w:bookmarkStart w:id="368" w:name="ET_guest_רז_נזרי_338"/>
      <w:r w:rsidRPr="00EC0FE4">
        <w:rPr>
          <w:rStyle w:val="TagStyle"/>
          <w:rtl/>
        </w:rPr>
        <w:t xml:space="preserve"> &lt;&lt; אורח &gt;&gt; </w:t>
      </w:r>
      <w:r>
        <w:rPr>
          <w:rtl/>
          <w:lang w:eastAsia="he-IL"/>
        </w:rPr>
        <w:t>רז נזרי:</w:t>
      </w:r>
      <w:r w:rsidRPr="00EC0FE4">
        <w:rPr>
          <w:rStyle w:val="TagStyle"/>
          <w:rtl/>
        </w:rPr>
        <w:t xml:space="preserve"> &lt;&lt; אורח &gt;&gt;</w:t>
      </w:r>
      <w:r>
        <w:rPr>
          <w:rtl/>
          <w:lang w:eastAsia="he-IL"/>
        </w:rPr>
        <w:t xml:space="preserve">   </w:t>
      </w:r>
      <w:bookmarkEnd w:id="368"/>
    </w:p>
    <w:p w14:paraId="1654C767" w14:textId="77777777" w:rsidR="00EC0FE4" w:rsidRDefault="00EC0FE4" w:rsidP="00EC0FE4">
      <w:pPr>
        <w:pStyle w:val="KeepWithNext"/>
        <w:rPr>
          <w:rtl/>
          <w:lang w:eastAsia="he-IL"/>
        </w:rPr>
      </w:pPr>
    </w:p>
    <w:p w14:paraId="4D7270E4" w14:textId="77777777" w:rsidR="00EC0FE4" w:rsidRDefault="00EC0FE4" w:rsidP="00EC0FE4">
      <w:pPr>
        <w:rPr>
          <w:rtl/>
          <w:lang w:eastAsia="he-IL"/>
        </w:rPr>
      </w:pPr>
      <w:r>
        <w:rPr>
          <w:rFonts w:hint="cs"/>
          <w:rtl/>
          <w:lang w:eastAsia="he-IL"/>
        </w:rPr>
        <w:t>כן.</w:t>
      </w:r>
    </w:p>
    <w:p w14:paraId="3A61B6B1" w14:textId="77777777" w:rsidR="00EC0FE4" w:rsidRDefault="00EC0FE4" w:rsidP="00EC0FE4">
      <w:pPr>
        <w:rPr>
          <w:rtl/>
          <w:lang w:eastAsia="he-IL"/>
        </w:rPr>
      </w:pPr>
      <w:bookmarkStart w:id="369" w:name="_ETM_Q1_740327"/>
      <w:bookmarkEnd w:id="369"/>
    </w:p>
    <w:p w14:paraId="51AA724D" w14:textId="77777777" w:rsidR="00EC0FE4" w:rsidRDefault="00EC0FE4" w:rsidP="00EC0FE4">
      <w:pPr>
        <w:pStyle w:val="-"/>
        <w:keepNext/>
        <w:rPr>
          <w:rtl/>
        </w:rPr>
      </w:pPr>
      <w:bookmarkStart w:id="370" w:name="ET_speakercontinue_881043_341"/>
      <w:r w:rsidRPr="00EC0FE4">
        <w:rPr>
          <w:rStyle w:val="TagStyle"/>
          <w:rtl/>
        </w:rPr>
        <w:t xml:space="preserve"> &lt;&lt; דובר_המשך &gt;&gt; </w:t>
      </w:r>
      <w:r>
        <w:rPr>
          <w:rtl/>
        </w:rPr>
        <w:t>נתנאל היימן:</w:t>
      </w:r>
      <w:r w:rsidRPr="00EC0FE4">
        <w:rPr>
          <w:rStyle w:val="TagStyle"/>
          <w:rtl/>
        </w:rPr>
        <w:t xml:space="preserve"> &lt;&lt; דובר_המשך &gt;&gt;</w:t>
      </w:r>
      <w:r>
        <w:rPr>
          <w:rtl/>
        </w:rPr>
        <w:t xml:space="preserve">   </w:t>
      </w:r>
      <w:bookmarkEnd w:id="370"/>
    </w:p>
    <w:p w14:paraId="12EFD130" w14:textId="77777777" w:rsidR="00EC0FE4" w:rsidRDefault="00EC0FE4" w:rsidP="00EC0FE4">
      <w:pPr>
        <w:pStyle w:val="KeepWithNext"/>
        <w:rPr>
          <w:rtl/>
          <w:lang w:eastAsia="he-IL"/>
        </w:rPr>
      </w:pPr>
    </w:p>
    <w:p w14:paraId="1538D06B" w14:textId="77777777" w:rsidR="00EC0FE4" w:rsidRPr="00EC0FE4" w:rsidRDefault="00EC0FE4" w:rsidP="00EC0FE4">
      <w:pPr>
        <w:rPr>
          <w:rtl/>
          <w:lang w:eastAsia="he-IL"/>
        </w:rPr>
      </w:pPr>
      <w:r>
        <w:rPr>
          <w:rFonts w:hint="cs"/>
          <w:rtl/>
          <w:lang w:eastAsia="he-IL"/>
        </w:rPr>
        <w:t xml:space="preserve">היא יצאה לשימוע ציבורי, הציגה את העלויות של הענף </w:t>
      </w:r>
      <w:bookmarkStart w:id="371" w:name="_ETM_Q1_741766"/>
      <w:bookmarkEnd w:id="371"/>
      <w:r>
        <w:rPr>
          <w:rFonts w:hint="cs"/>
          <w:rtl/>
          <w:lang w:eastAsia="he-IL"/>
        </w:rPr>
        <w:t>והחליטה לא להעלות את המחיר. ומותר לממשלה לעשות את זה.</w:t>
      </w:r>
      <w:bookmarkStart w:id="372" w:name="_ETM_Q1_743761"/>
      <w:bookmarkEnd w:id="372"/>
    </w:p>
    <w:p w14:paraId="3FA05244" w14:textId="77777777" w:rsidR="00C00AE8" w:rsidRDefault="00C00AE8" w:rsidP="00C00AE8">
      <w:pPr>
        <w:rPr>
          <w:rtl/>
        </w:rPr>
      </w:pPr>
      <w:bookmarkStart w:id="373" w:name="_ETM_Q1_1883218"/>
      <w:bookmarkStart w:id="374" w:name="_ETM_Q1_1876800"/>
      <w:bookmarkStart w:id="375" w:name="_ETM_Q1_1876820"/>
      <w:bookmarkStart w:id="376" w:name="_ETM_Q1_1901721"/>
      <w:bookmarkStart w:id="377" w:name="_ETM_Q1_1949947"/>
      <w:bookmarkStart w:id="378" w:name="_ETM_Q1_1949992"/>
      <w:bookmarkStart w:id="379" w:name="_ETM_Q1_1954522"/>
      <w:bookmarkEnd w:id="373"/>
      <w:bookmarkEnd w:id="374"/>
      <w:bookmarkEnd w:id="375"/>
      <w:bookmarkEnd w:id="376"/>
      <w:bookmarkEnd w:id="377"/>
      <w:bookmarkEnd w:id="378"/>
      <w:bookmarkEnd w:id="379"/>
    </w:p>
    <w:p w14:paraId="0480D9CB" w14:textId="77777777" w:rsidR="00C00AE8" w:rsidRDefault="00C00AE8" w:rsidP="00C00AE8">
      <w:pPr>
        <w:pStyle w:val="af9"/>
        <w:keepNext/>
        <w:rPr>
          <w:rtl/>
        </w:rPr>
      </w:pPr>
      <w:bookmarkStart w:id="380" w:name="ET_guest_רז_נזרי_25"/>
      <w:r w:rsidRPr="00C00AE8">
        <w:rPr>
          <w:rStyle w:val="TagStyle"/>
          <w:rtl/>
        </w:rPr>
        <w:t xml:space="preserve"> &lt;&lt; אורח &gt;&gt; </w:t>
      </w:r>
      <w:r>
        <w:rPr>
          <w:rtl/>
        </w:rPr>
        <w:t>רז נזרי:</w:t>
      </w:r>
      <w:r w:rsidRPr="00C00AE8">
        <w:rPr>
          <w:rStyle w:val="TagStyle"/>
          <w:rtl/>
        </w:rPr>
        <w:t xml:space="preserve"> &lt;&lt; אורח &gt;&gt;</w:t>
      </w:r>
      <w:r>
        <w:rPr>
          <w:rtl/>
        </w:rPr>
        <w:t xml:space="preserve">   </w:t>
      </w:r>
      <w:bookmarkEnd w:id="380"/>
    </w:p>
    <w:p w14:paraId="5E2FE11D" w14:textId="77777777" w:rsidR="00C00AE8" w:rsidRDefault="00C00AE8" w:rsidP="00C00AE8">
      <w:pPr>
        <w:pStyle w:val="KeepWithNext"/>
        <w:rPr>
          <w:rtl/>
        </w:rPr>
      </w:pPr>
    </w:p>
    <w:p w14:paraId="6DDC015B" w14:textId="531EC79E" w:rsidR="00EC0FE4" w:rsidRDefault="00EC0FE4" w:rsidP="00EC0FE4">
      <w:pPr>
        <w:rPr>
          <w:rtl/>
        </w:rPr>
      </w:pPr>
      <w:r>
        <w:rPr>
          <w:rFonts w:hint="cs"/>
          <w:rtl/>
        </w:rPr>
        <w:t xml:space="preserve">ודאי שמותר, </w:t>
      </w:r>
      <w:bookmarkStart w:id="381" w:name="_ETM_Q1_745733"/>
      <w:bookmarkStart w:id="382" w:name="_ETM_Q1_752858"/>
      <w:bookmarkEnd w:id="381"/>
      <w:bookmarkEnd w:id="382"/>
      <w:r>
        <w:rPr>
          <w:rFonts w:hint="cs"/>
          <w:rtl/>
        </w:rPr>
        <w:t>ודאי שמותר.</w:t>
      </w:r>
      <w:bookmarkStart w:id="383" w:name="_ETM_Q1_746325"/>
      <w:bookmarkEnd w:id="383"/>
      <w:r>
        <w:rPr>
          <w:rFonts w:hint="cs"/>
          <w:rtl/>
        </w:rPr>
        <w:t xml:space="preserve"> אנחנו גם לא אומרים שאנחנו </w:t>
      </w:r>
      <w:bookmarkStart w:id="384" w:name="_ETM_Q1_747716"/>
      <w:bookmarkEnd w:id="384"/>
      <w:r>
        <w:rPr>
          <w:rFonts w:hint="cs"/>
          <w:rtl/>
        </w:rPr>
        <w:t>חייבים אותה פה. אגב, הבקשה היא כזאת - - -</w:t>
      </w:r>
      <w:bookmarkStart w:id="385" w:name="_ETM_Q1_749181"/>
      <w:bookmarkEnd w:id="385"/>
    </w:p>
    <w:p w14:paraId="2C2CE883" w14:textId="77777777" w:rsidR="00EC0FE4" w:rsidRDefault="00EC0FE4" w:rsidP="00EC0FE4">
      <w:pPr>
        <w:rPr>
          <w:rtl/>
        </w:rPr>
      </w:pPr>
    </w:p>
    <w:p w14:paraId="51E0A528" w14:textId="77777777" w:rsidR="00EC0FE4" w:rsidRDefault="00EC0FE4" w:rsidP="00EC0FE4">
      <w:pPr>
        <w:pStyle w:val="-"/>
        <w:keepNext/>
        <w:rPr>
          <w:rtl/>
        </w:rPr>
      </w:pPr>
      <w:bookmarkStart w:id="386" w:name="ET_speakercontinue_881043_343"/>
      <w:r w:rsidRPr="00EC0FE4">
        <w:rPr>
          <w:rStyle w:val="TagStyle"/>
          <w:rtl/>
        </w:rPr>
        <w:lastRenderedPageBreak/>
        <w:t xml:space="preserve"> &lt;&lt; דובר_המשך &gt;&gt; </w:t>
      </w:r>
      <w:r>
        <w:rPr>
          <w:rtl/>
        </w:rPr>
        <w:t>נתנאל היימן:</w:t>
      </w:r>
      <w:r w:rsidRPr="00EC0FE4">
        <w:rPr>
          <w:rStyle w:val="TagStyle"/>
          <w:rtl/>
        </w:rPr>
        <w:t xml:space="preserve"> &lt;&lt; דובר_המשך &gt;&gt;</w:t>
      </w:r>
      <w:r>
        <w:rPr>
          <w:rtl/>
        </w:rPr>
        <w:t xml:space="preserve">   </w:t>
      </w:r>
      <w:bookmarkEnd w:id="386"/>
    </w:p>
    <w:p w14:paraId="322CD8E2" w14:textId="77777777" w:rsidR="00EC0FE4" w:rsidRDefault="00EC0FE4" w:rsidP="00EC0FE4">
      <w:pPr>
        <w:pStyle w:val="KeepWithNext"/>
        <w:rPr>
          <w:rtl/>
        </w:rPr>
      </w:pPr>
    </w:p>
    <w:p w14:paraId="7D891869" w14:textId="77777777" w:rsidR="00EC0FE4" w:rsidRDefault="00EC0FE4" w:rsidP="00EC0FE4">
      <w:pPr>
        <w:rPr>
          <w:rtl/>
        </w:rPr>
      </w:pPr>
      <w:r>
        <w:rPr>
          <w:rFonts w:hint="cs"/>
          <w:rtl/>
        </w:rPr>
        <w:t xml:space="preserve">אבל </w:t>
      </w:r>
      <w:r w:rsidR="00445BE7">
        <w:rPr>
          <w:rFonts w:hint="cs"/>
          <w:rtl/>
        </w:rPr>
        <w:t>מ</w:t>
      </w:r>
      <w:bookmarkStart w:id="387" w:name="_ETM_Q1_749700"/>
      <w:bookmarkEnd w:id="387"/>
      <w:r>
        <w:rPr>
          <w:rFonts w:hint="cs"/>
          <w:rtl/>
        </w:rPr>
        <w:t xml:space="preserve">הבקשה שלך </w:t>
      </w:r>
      <w:bookmarkStart w:id="388" w:name="_ETM_Q1_743752"/>
      <w:bookmarkStart w:id="389" w:name="_ETM_Q1_747634"/>
      <w:bookmarkEnd w:id="388"/>
      <w:bookmarkEnd w:id="389"/>
      <w:r>
        <w:rPr>
          <w:rFonts w:hint="cs"/>
          <w:rtl/>
        </w:rPr>
        <w:t>משתמע שתוכל אחר כך להעלות תעריפים לציבור</w:t>
      </w:r>
      <w:bookmarkStart w:id="390" w:name="_ETM_Q1_751683"/>
      <w:bookmarkStart w:id="391" w:name="_ETM_Q1_751069"/>
      <w:bookmarkEnd w:id="390"/>
      <w:bookmarkEnd w:id="391"/>
      <w:r w:rsidR="00445BE7">
        <w:rPr>
          <w:rFonts w:hint="cs"/>
          <w:rtl/>
        </w:rPr>
        <w:t>, זו הבקשה שלך.</w:t>
      </w:r>
      <w:bookmarkStart w:id="392" w:name="_ETM_Q1_754514"/>
      <w:bookmarkEnd w:id="392"/>
    </w:p>
    <w:p w14:paraId="0F7A6AD6" w14:textId="77777777" w:rsidR="00EC0FE4" w:rsidRDefault="00EC0FE4" w:rsidP="00EC0FE4">
      <w:pPr>
        <w:rPr>
          <w:rtl/>
        </w:rPr>
      </w:pPr>
    </w:p>
    <w:p w14:paraId="66613C6D" w14:textId="77777777" w:rsidR="00EC0FE4" w:rsidRDefault="00EC0FE4" w:rsidP="00EC0FE4">
      <w:pPr>
        <w:pStyle w:val="af9"/>
        <w:keepNext/>
        <w:rPr>
          <w:rtl/>
        </w:rPr>
      </w:pPr>
      <w:r w:rsidRPr="00EC0FE4">
        <w:rPr>
          <w:rStyle w:val="TagStyle"/>
          <w:rtl/>
        </w:rPr>
        <w:t xml:space="preserve"> &lt;&lt; אורח &gt;&gt; </w:t>
      </w:r>
      <w:r>
        <w:rPr>
          <w:rtl/>
        </w:rPr>
        <w:t>רז נזרי:</w:t>
      </w:r>
      <w:r w:rsidRPr="00EC0FE4">
        <w:rPr>
          <w:rStyle w:val="TagStyle"/>
          <w:rtl/>
        </w:rPr>
        <w:t xml:space="preserve"> &lt;&lt; אורח &gt;&gt;</w:t>
      </w:r>
      <w:r>
        <w:rPr>
          <w:rtl/>
        </w:rPr>
        <w:t xml:space="preserve">   </w:t>
      </w:r>
    </w:p>
    <w:p w14:paraId="3B5813A4" w14:textId="77777777" w:rsidR="00EC0FE4" w:rsidRDefault="00EC0FE4" w:rsidP="00EC0FE4">
      <w:pPr>
        <w:pStyle w:val="KeepWithNext"/>
        <w:rPr>
          <w:rtl/>
        </w:rPr>
      </w:pPr>
    </w:p>
    <w:p w14:paraId="3CF63F96" w14:textId="77777777" w:rsidR="00EC0FE4" w:rsidRPr="00EC0FE4" w:rsidRDefault="00EC0FE4" w:rsidP="00EC0FE4">
      <w:pPr>
        <w:rPr>
          <w:rtl/>
        </w:rPr>
      </w:pPr>
      <w:r>
        <w:rPr>
          <w:rFonts w:hint="cs"/>
          <w:rtl/>
        </w:rPr>
        <w:t>מר היימן, שנייה</w:t>
      </w:r>
      <w:r w:rsidR="00445BE7">
        <w:rPr>
          <w:rFonts w:hint="cs"/>
          <w:rtl/>
        </w:rPr>
        <w:t>,</w:t>
      </w:r>
      <w:bookmarkStart w:id="393" w:name="_ETM_Q1_753666"/>
      <w:bookmarkEnd w:id="393"/>
      <w:r w:rsidR="00445BE7">
        <w:rPr>
          <w:rFonts w:hint="cs"/>
          <w:rtl/>
        </w:rPr>
        <w:t xml:space="preserve"> לא, לא.</w:t>
      </w:r>
    </w:p>
    <w:p w14:paraId="4DF2427F" w14:textId="77777777" w:rsidR="00C00AE8" w:rsidRDefault="00C00AE8" w:rsidP="00C00AE8">
      <w:pPr>
        <w:rPr>
          <w:rtl/>
        </w:rPr>
      </w:pPr>
      <w:bookmarkStart w:id="394" w:name="_ETM_Q1_1954938"/>
      <w:bookmarkStart w:id="395" w:name="_ETM_Q1_1954990"/>
      <w:bookmarkEnd w:id="394"/>
      <w:bookmarkEnd w:id="395"/>
    </w:p>
    <w:p w14:paraId="61EDD648" w14:textId="77777777" w:rsidR="00C00AE8" w:rsidRDefault="00C00AE8" w:rsidP="00C00AE8">
      <w:pPr>
        <w:pStyle w:val="af6"/>
        <w:keepNext/>
        <w:rPr>
          <w:rtl/>
        </w:rPr>
      </w:pPr>
      <w:bookmarkStart w:id="396" w:name="ET_yor_6358_26"/>
      <w:r w:rsidRPr="00C00AE8">
        <w:rPr>
          <w:rStyle w:val="TagStyle"/>
          <w:rtl/>
        </w:rPr>
        <w:t xml:space="preserve"> &lt;&lt; יור &gt;&gt; </w:t>
      </w:r>
      <w:r>
        <w:rPr>
          <w:rtl/>
        </w:rPr>
        <w:t>היו"ר צביקה פוגל:</w:t>
      </w:r>
      <w:r w:rsidRPr="00C00AE8">
        <w:rPr>
          <w:rStyle w:val="TagStyle"/>
          <w:rtl/>
        </w:rPr>
        <w:t xml:space="preserve"> &lt;&lt; יור &gt;&gt;</w:t>
      </w:r>
      <w:r>
        <w:rPr>
          <w:rtl/>
        </w:rPr>
        <w:t xml:space="preserve">   </w:t>
      </w:r>
      <w:bookmarkEnd w:id="396"/>
    </w:p>
    <w:p w14:paraId="7C426151" w14:textId="77777777" w:rsidR="00C00AE8" w:rsidRDefault="00C00AE8" w:rsidP="00C00AE8">
      <w:pPr>
        <w:pStyle w:val="KeepWithNext"/>
        <w:rPr>
          <w:rtl/>
        </w:rPr>
      </w:pPr>
    </w:p>
    <w:p w14:paraId="199C667A" w14:textId="77777777" w:rsidR="00C00AE8" w:rsidRDefault="00C00AE8" w:rsidP="00C00AE8">
      <w:pPr>
        <w:rPr>
          <w:rtl/>
        </w:rPr>
      </w:pPr>
      <w:bookmarkStart w:id="397" w:name="_ETM_Q1_1956196"/>
      <w:bookmarkEnd w:id="397"/>
      <w:r>
        <w:rPr>
          <w:rFonts w:hint="cs"/>
          <w:rtl/>
        </w:rPr>
        <w:t>מיכאל ורז</w:t>
      </w:r>
      <w:r w:rsidR="00445BE7">
        <w:rPr>
          <w:rFonts w:hint="cs"/>
          <w:rtl/>
        </w:rPr>
        <w:t xml:space="preserve"> אנחנו </w:t>
      </w:r>
      <w:bookmarkStart w:id="398" w:name="_ETM_Q1_755650"/>
      <w:bookmarkEnd w:id="398"/>
      <w:r w:rsidR="00445BE7">
        <w:rPr>
          <w:rFonts w:hint="cs"/>
          <w:rtl/>
        </w:rPr>
        <w:t xml:space="preserve">הבנו את הטענה, תאמינו לי. </w:t>
      </w:r>
      <w:r>
        <w:rPr>
          <w:rFonts w:hint="cs"/>
          <w:rtl/>
        </w:rPr>
        <w:t>הילה</w:t>
      </w:r>
      <w:r w:rsidR="00445BE7">
        <w:rPr>
          <w:rFonts w:hint="cs"/>
          <w:rtl/>
        </w:rPr>
        <w:t xml:space="preserve">? </w:t>
      </w:r>
    </w:p>
    <w:p w14:paraId="20140826" w14:textId="77777777" w:rsidR="00C00AE8" w:rsidRDefault="00C00AE8" w:rsidP="00C00AE8">
      <w:pPr>
        <w:rPr>
          <w:rtl/>
        </w:rPr>
      </w:pPr>
      <w:bookmarkStart w:id="399" w:name="_ETM_Q1_1958284"/>
      <w:bookmarkStart w:id="400" w:name="_ETM_Q1_1958327"/>
      <w:bookmarkStart w:id="401" w:name="_ETM_Q1_1958809"/>
      <w:bookmarkStart w:id="402" w:name="_ETM_Q1_1958858"/>
      <w:bookmarkStart w:id="403" w:name="_ETM_Q1_1961563"/>
      <w:bookmarkEnd w:id="399"/>
      <w:bookmarkEnd w:id="400"/>
      <w:bookmarkEnd w:id="401"/>
      <w:bookmarkEnd w:id="402"/>
      <w:bookmarkEnd w:id="403"/>
    </w:p>
    <w:p w14:paraId="3B896BA1" w14:textId="77777777" w:rsidR="00C00AE8" w:rsidRDefault="00C00AE8" w:rsidP="00C00AE8">
      <w:pPr>
        <w:pStyle w:val="af9"/>
        <w:keepNext/>
        <w:rPr>
          <w:rtl/>
        </w:rPr>
      </w:pPr>
      <w:bookmarkStart w:id="404" w:name="ET_guest_906997_27"/>
      <w:r w:rsidRPr="00C00AE8">
        <w:rPr>
          <w:rStyle w:val="TagStyle"/>
          <w:rtl/>
        </w:rPr>
        <w:t xml:space="preserve"> &lt;&lt; אורח &gt;&gt; </w:t>
      </w:r>
      <w:r>
        <w:rPr>
          <w:rtl/>
        </w:rPr>
        <w:t>הילה זונדר:</w:t>
      </w:r>
      <w:r w:rsidRPr="00C00AE8">
        <w:rPr>
          <w:rStyle w:val="TagStyle"/>
          <w:rtl/>
        </w:rPr>
        <w:t xml:space="preserve"> &lt;&lt; אורח &gt;&gt;</w:t>
      </w:r>
      <w:r>
        <w:rPr>
          <w:rtl/>
        </w:rPr>
        <w:t xml:space="preserve">   </w:t>
      </w:r>
      <w:bookmarkEnd w:id="404"/>
    </w:p>
    <w:p w14:paraId="21F2C074" w14:textId="77777777" w:rsidR="00C00AE8" w:rsidRDefault="00C00AE8" w:rsidP="00C00AE8">
      <w:pPr>
        <w:pStyle w:val="KeepWithNext"/>
        <w:rPr>
          <w:rtl/>
        </w:rPr>
      </w:pPr>
    </w:p>
    <w:p w14:paraId="78CDE81F" w14:textId="77777777" w:rsidR="00445BE7" w:rsidRDefault="00445BE7" w:rsidP="00C00AE8">
      <w:pPr>
        <w:rPr>
          <w:rtl/>
        </w:rPr>
      </w:pPr>
      <w:bookmarkStart w:id="405" w:name="_ETM_Q1_1961929"/>
      <w:bookmarkStart w:id="406" w:name="_ETM_Q1_1961955"/>
      <w:bookmarkEnd w:id="405"/>
      <w:bookmarkEnd w:id="406"/>
      <w:r>
        <w:rPr>
          <w:rFonts w:hint="cs"/>
          <w:rtl/>
        </w:rPr>
        <w:t>הילה, כן, מממן.</w:t>
      </w:r>
    </w:p>
    <w:p w14:paraId="0E4EE021" w14:textId="77777777" w:rsidR="00445BE7" w:rsidRDefault="00445BE7" w:rsidP="00C00AE8">
      <w:pPr>
        <w:rPr>
          <w:rtl/>
        </w:rPr>
      </w:pPr>
    </w:p>
    <w:p w14:paraId="02F91700" w14:textId="77777777" w:rsidR="00445BE7" w:rsidRDefault="00445BE7" w:rsidP="00445BE7">
      <w:pPr>
        <w:pStyle w:val="af6"/>
        <w:keepNext/>
        <w:rPr>
          <w:rtl/>
        </w:rPr>
      </w:pPr>
      <w:r w:rsidRPr="00445BE7">
        <w:rPr>
          <w:rStyle w:val="TagStyle"/>
          <w:rtl/>
        </w:rPr>
        <w:t xml:space="preserve"> &lt;&lt; יור &gt;&gt; </w:t>
      </w:r>
      <w:r>
        <w:rPr>
          <w:rtl/>
        </w:rPr>
        <w:t>היו"ר צביקה פוגל:</w:t>
      </w:r>
      <w:r w:rsidRPr="00445BE7">
        <w:rPr>
          <w:rStyle w:val="TagStyle"/>
          <w:rtl/>
        </w:rPr>
        <w:t xml:space="preserve"> &lt;&lt; יור &gt;&gt;</w:t>
      </w:r>
      <w:r>
        <w:rPr>
          <w:rtl/>
        </w:rPr>
        <w:t xml:space="preserve">   </w:t>
      </w:r>
    </w:p>
    <w:p w14:paraId="28F419A4" w14:textId="77777777" w:rsidR="00445BE7" w:rsidRDefault="00445BE7" w:rsidP="00445BE7">
      <w:pPr>
        <w:pStyle w:val="KeepWithNext"/>
        <w:rPr>
          <w:rtl/>
        </w:rPr>
      </w:pPr>
    </w:p>
    <w:p w14:paraId="37887CBA" w14:textId="77777777" w:rsidR="00445BE7" w:rsidRDefault="00445BE7" w:rsidP="00445BE7">
      <w:pPr>
        <w:rPr>
          <w:rtl/>
        </w:rPr>
      </w:pPr>
      <w:r>
        <w:rPr>
          <w:rFonts w:hint="cs"/>
          <w:rtl/>
        </w:rPr>
        <w:t>בבקשה, הילה.</w:t>
      </w:r>
    </w:p>
    <w:p w14:paraId="0A25B561" w14:textId="77777777" w:rsidR="00445BE7" w:rsidRDefault="00445BE7" w:rsidP="00445BE7">
      <w:pPr>
        <w:rPr>
          <w:rtl/>
        </w:rPr>
      </w:pPr>
    </w:p>
    <w:p w14:paraId="63ABFA7E" w14:textId="77777777" w:rsidR="00445BE7" w:rsidRDefault="00445BE7" w:rsidP="00445BE7">
      <w:pPr>
        <w:pStyle w:val="af9"/>
        <w:keepNext/>
        <w:rPr>
          <w:rtl/>
        </w:rPr>
      </w:pPr>
      <w:bookmarkStart w:id="407" w:name="ET_guest_906997_346"/>
      <w:r w:rsidRPr="00445BE7">
        <w:rPr>
          <w:rStyle w:val="TagStyle"/>
          <w:rtl/>
        </w:rPr>
        <w:t xml:space="preserve"> &lt;&lt; אורח &gt;&gt; </w:t>
      </w:r>
      <w:r>
        <w:rPr>
          <w:rtl/>
        </w:rPr>
        <w:t>הילה זונדר:</w:t>
      </w:r>
      <w:r w:rsidRPr="00445BE7">
        <w:rPr>
          <w:rStyle w:val="TagStyle"/>
          <w:rtl/>
        </w:rPr>
        <w:t xml:space="preserve"> &lt;&lt; אורח &gt;&gt;</w:t>
      </w:r>
      <w:r>
        <w:rPr>
          <w:rtl/>
        </w:rPr>
        <w:t xml:space="preserve">   </w:t>
      </w:r>
      <w:bookmarkEnd w:id="407"/>
    </w:p>
    <w:p w14:paraId="57B58CB6" w14:textId="77777777" w:rsidR="00445BE7" w:rsidRDefault="00445BE7" w:rsidP="00445BE7">
      <w:pPr>
        <w:pStyle w:val="KeepWithNext"/>
        <w:rPr>
          <w:rtl/>
        </w:rPr>
      </w:pPr>
    </w:p>
    <w:p w14:paraId="6AE41342" w14:textId="77777777" w:rsidR="00B4668B" w:rsidRDefault="00C00AE8" w:rsidP="00445BE7">
      <w:pPr>
        <w:rPr>
          <w:rtl/>
        </w:rPr>
      </w:pPr>
      <w:r>
        <w:rPr>
          <w:rFonts w:hint="cs"/>
          <w:rtl/>
        </w:rPr>
        <w:t>אני רוצה להצטרף</w:t>
      </w:r>
      <w:r w:rsidR="00445BE7">
        <w:rPr>
          <w:rFonts w:hint="cs"/>
          <w:rtl/>
        </w:rPr>
        <w:t xml:space="preserve"> למה שעורך דין נזרי</w:t>
      </w:r>
      <w:bookmarkStart w:id="408" w:name="_ETM_Q1_761740"/>
      <w:bookmarkEnd w:id="408"/>
      <w:r w:rsidR="00445BE7">
        <w:rPr>
          <w:rFonts w:hint="cs"/>
          <w:rtl/>
        </w:rPr>
        <w:t xml:space="preserve"> אמר ואני </w:t>
      </w:r>
      <w:bookmarkStart w:id="409" w:name="_ETM_Q1_771874"/>
      <w:bookmarkEnd w:id="409"/>
      <w:r w:rsidR="00445BE7">
        <w:rPr>
          <w:rFonts w:hint="cs"/>
          <w:rtl/>
        </w:rPr>
        <w:t xml:space="preserve">רוצה רק להוסיף לעניין הזה שוועדת </w:t>
      </w:r>
      <w:r w:rsidR="00445BE7">
        <w:rPr>
          <w:rtl/>
        </w:rPr>
        <w:t>–</w:t>
      </w:r>
      <w:r w:rsidR="00445BE7">
        <w:rPr>
          <w:rFonts w:hint="cs"/>
          <w:rtl/>
        </w:rPr>
        <w:t xml:space="preserve"> העלויות האלה הן עלויות חיצוניות</w:t>
      </w:r>
      <w:bookmarkStart w:id="410" w:name="_ETM_Q1_769733"/>
      <w:bookmarkEnd w:id="410"/>
      <w:r w:rsidR="00445BE7">
        <w:rPr>
          <w:rFonts w:hint="cs"/>
          <w:rtl/>
        </w:rPr>
        <w:t xml:space="preserve"> מבחינתנו: הן לא עלויות שאנחנו ביקשנו; הן לא חלק מהפעילות</w:t>
      </w:r>
      <w:bookmarkStart w:id="411" w:name="_ETM_Q1_773505"/>
      <w:bookmarkEnd w:id="411"/>
      <w:r w:rsidR="00445BE7">
        <w:rPr>
          <w:rFonts w:hint="cs"/>
          <w:rtl/>
        </w:rPr>
        <w:t xml:space="preserve"> שלנו; הן עלויות שנקבעות על ידי </w:t>
      </w:r>
      <w:bookmarkStart w:id="412" w:name="_ETM_Q1_783622"/>
      <w:bookmarkEnd w:id="412"/>
      <w:r w:rsidR="00445BE7">
        <w:rPr>
          <w:rFonts w:hint="cs"/>
          <w:rtl/>
        </w:rPr>
        <w:t xml:space="preserve">המדינה. הגופים שכללים בחוק הזה, ברובם הם </w:t>
      </w:r>
      <w:bookmarkStart w:id="413" w:name="_ETM_Q1_779450"/>
      <w:bookmarkEnd w:id="413"/>
      <w:r w:rsidR="00445BE7">
        <w:rPr>
          <w:rFonts w:hint="cs"/>
          <w:rtl/>
        </w:rPr>
        <w:t>גופים שמתוקצבים על ידי המדינה, הם גופים ש</w:t>
      </w:r>
      <w:bookmarkStart w:id="414" w:name="_ETM_Q1_781433"/>
      <w:bookmarkEnd w:id="414"/>
      <w:r w:rsidR="00445BE7">
        <w:rPr>
          <w:rFonts w:hint="cs"/>
          <w:rtl/>
        </w:rPr>
        <w:t xml:space="preserve">יש להם בסופו של </w:t>
      </w:r>
      <w:bookmarkStart w:id="415" w:name="_ETM_Q1_789596"/>
      <w:bookmarkEnd w:id="415"/>
      <w:r w:rsidR="00445BE7">
        <w:rPr>
          <w:rFonts w:hint="cs"/>
          <w:rtl/>
        </w:rPr>
        <w:t>דבר שיפוי להוצאות האלה. אנחנו הגוף היחיד בסופו של דבר, שהוא גוף שלא יכול לעשות עם העלויות האלה שום דבר</w:t>
      </w:r>
      <w:r w:rsidR="00B4668B">
        <w:rPr>
          <w:rFonts w:hint="cs"/>
          <w:rtl/>
        </w:rPr>
        <w:t>,</w:t>
      </w:r>
      <w:r w:rsidR="00445BE7">
        <w:rPr>
          <w:rFonts w:hint="cs"/>
          <w:rtl/>
        </w:rPr>
        <w:t xml:space="preserve"> אם אנחנו לא מקבלים </w:t>
      </w:r>
      <w:bookmarkStart w:id="416" w:name="_ETM_Q1_792042"/>
      <w:bookmarkEnd w:id="416"/>
      <w:r w:rsidR="00445BE7">
        <w:rPr>
          <w:rFonts w:hint="cs"/>
          <w:rtl/>
        </w:rPr>
        <w:t xml:space="preserve">איזשהו מענה מוועדת המחירים. אנחנו </w:t>
      </w:r>
      <w:bookmarkStart w:id="417" w:name="_ETM_Q1_802143"/>
      <w:bookmarkEnd w:id="417"/>
      <w:r w:rsidR="00445BE7">
        <w:rPr>
          <w:rFonts w:hint="cs"/>
          <w:rtl/>
        </w:rPr>
        <w:t xml:space="preserve">לא מקבלים מענה מוועדת המחירים על העליות הספציפיות. </w:t>
      </w:r>
    </w:p>
    <w:p w14:paraId="4AC3AF74" w14:textId="77777777" w:rsidR="00B4668B" w:rsidRDefault="00B4668B" w:rsidP="00445BE7">
      <w:pPr>
        <w:rPr>
          <w:rtl/>
        </w:rPr>
      </w:pPr>
    </w:p>
    <w:p w14:paraId="502EE54F" w14:textId="1B4B3FCE" w:rsidR="00C00AE8" w:rsidRDefault="00445BE7" w:rsidP="00445BE7">
      <w:pPr>
        <w:rPr>
          <w:rtl/>
        </w:rPr>
      </w:pPr>
      <w:bookmarkStart w:id="418" w:name="_ETM_Q1_867050"/>
      <w:bookmarkEnd w:id="418"/>
      <w:r>
        <w:rPr>
          <w:rFonts w:hint="cs"/>
          <w:rtl/>
        </w:rPr>
        <w:t xml:space="preserve">דרך אגב, </w:t>
      </w:r>
      <w:bookmarkStart w:id="419" w:name="_ETM_Q1_795316"/>
      <w:bookmarkEnd w:id="419"/>
      <w:r>
        <w:rPr>
          <w:rFonts w:hint="cs"/>
          <w:rtl/>
        </w:rPr>
        <w:t>יש איזשהן הנחיות חדשות שנכנסו לתוקף ממש לאחרונה, ויש לה</w:t>
      </w:r>
      <w:r w:rsidR="00A05EDC">
        <w:rPr>
          <w:rFonts w:hint="cs"/>
          <w:rtl/>
        </w:rPr>
        <w:t>ן</w:t>
      </w:r>
      <w:r>
        <w:rPr>
          <w:rFonts w:hint="cs"/>
          <w:rtl/>
        </w:rPr>
        <w:t xml:space="preserve"> </w:t>
      </w:r>
      <w:bookmarkStart w:id="420" w:name="_ETM_Q1_810815"/>
      <w:bookmarkEnd w:id="420"/>
      <w:r>
        <w:rPr>
          <w:rFonts w:hint="cs"/>
          <w:rtl/>
        </w:rPr>
        <w:t>עלות מאוד מאוד גבוהה בנוסף לעלויות שאנחנו נושאים בהן כבר שנים רבות.</w:t>
      </w:r>
      <w:bookmarkStart w:id="421" w:name="_ETM_Q1_809200"/>
      <w:bookmarkEnd w:id="421"/>
      <w:r>
        <w:rPr>
          <w:rFonts w:hint="cs"/>
          <w:rtl/>
        </w:rPr>
        <w:t xml:space="preserve"> אנחנו למעשה לא מצליחים לקבל </w:t>
      </w:r>
      <w:bookmarkStart w:id="422" w:name="_ETM_Q1_819587"/>
      <w:bookmarkEnd w:id="422"/>
      <w:r>
        <w:rPr>
          <w:rFonts w:hint="cs"/>
          <w:rtl/>
        </w:rPr>
        <w:t>שום מענה לצורך הזה</w:t>
      </w:r>
      <w:r w:rsidR="00A05EDC">
        <w:rPr>
          <w:rFonts w:hint="cs"/>
          <w:rtl/>
        </w:rPr>
        <w:t>,</w:t>
      </w:r>
      <w:r>
        <w:rPr>
          <w:rFonts w:hint="cs"/>
          <w:rtl/>
        </w:rPr>
        <w:t xml:space="preserve"> שה</w:t>
      </w:r>
      <w:r w:rsidR="00A05EDC">
        <w:rPr>
          <w:rFonts w:hint="cs"/>
          <w:rtl/>
        </w:rPr>
        <w:t>ן</w:t>
      </w:r>
      <w:r>
        <w:rPr>
          <w:rFonts w:hint="cs"/>
          <w:rtl/>
        </w:rPr>
        <w:t xml:space="preserve"> באמת לא עלויות שה</w:t>
      </w:r>
      <w:r w:rsidR="00A05EDC">
        <w:rPr>
          <w:rFonts w:hint="cs"/>
          <w:rtl/>
        </w:rPr>
        <w:t>ן</w:t>
      </w:r>
      <w:r>
        <w:rPr>
          <w:rFonts w:hint="cs"/>
          <w:rtl/>
        </w:rPr>
        <w:t xml:space="preserve"> חלק מהעלויות ה</w:t>
      </w:r>
      <w:bookmarkStart w:id="423" w:name="_ETM_Q1_817133"/>
      <w:bookmarkEnd w:id="423"/>
      <w:r>
        <w:rPr>
          <w:rFonts w:hint="cs"/>
          <w:rtl/>
        </w:rPr>
        <w:t>שוטפות שלנ</w:t>
      </w:r>
      <w:r w:rsidR="00A05EDC">
        <w:rPr>
          <w:rFonts w:hint="cs"/>
          <w:rtl/>
        </w:rPr>
        <w:t>ו.</w:t>
      </w:r>
      <w:r>
        <w:rPr>
          <w:rFonts w:hint="cs"/>
          <w:rtl/>
        </w:rPr>
        <w:t xml:space="preserve"> זה </w:t>
      </w:r>
      <w:r w:rsidR="00A05EDC">
        <w:rPr>
          <w:rFonts w:hint="cs"/>
          <w:rtl/>
        </w:rPr>
        <w:t xml:space="preserve">גם </w:t>
      </w:r>
      <w:r>
        <w:rPr>
          <w:rFonts w:hint="cs"/>
          <w:rtl/>
        </w:rPr>
        <w:t xml:space="preserve">חלק מהעניין שאנחנו רוצים </w:t>
      </w:r>
      <w:bookmarkStart w:id="424" w:name="_ETM_Q1_823532"/>
      <w:bookmarkEnd w:id="424"/>
      <w:r>
        <w:rPr>
          <w:rFonts w:hint="cs"/>
          <w:rtl/>
        </w:rPr>
        <w:t xml:space="preserve">להביא. </w:t>
      </w:r>
      <w:bookmarkStart w:id="425" w:name="_ETM_Q1_830744"/>
      <w:bookmarkEnd w:id="425"/>
      <w:r>
        <w:rPr>
          <w:rFonts w:hint="cs"/>
          <w:rtl/>
        </w:rPr>
        <w:t>אני מצטרפת מאוד למה שעורך דין נזרי אמר</w:t>
      </w:r>
      <w:r w:rsidR="004A30DE">
        <w:rPr>
          <w:rFonts w:hint="cs"/>
          <w:rtl/>
        </w:rPr>
        <w:t>:</w:t>
      </w:r>
      <w:r>
        <w:rPr>
          <w:rFonts w:hint="cs"/>
          <w:rtl/>
        </w:rPr>
        <w:t xml:space="preserve"> אנחנו לא צריכים אחר כך</w:t>
      </w:r>
      <w:bookmarkStart w:id="426" w:name="_ETM_Q1_827398"/>
      <w:bookmarkStart w:id="427" w:name="_ETM_Q1_822913"/>
      <w:bookmarkEnd w:id="426"/>
      <w:bookmarkEnd w:id="427"/>
      <w:r>
        <w:rPr>
          <w:rFonts w:hint="cs"/>
          <w:rtl/>
        </w:rPr>
        <w:t xml:space="preserve"> לנסות</w:t>
      </w:r>
      <w:r w:rsidR="004A30DE">
        <w:rPr>
          <w:rFonts w:hint="cs"/>
          <w:rtl/>
        </w:rPr>
        <w:t>,</w:t>
      </w:r>
      <w:r>
        <w:rPr>
          <w:rFonts w:hint="cs"/>
          <w:rtl/>
        </w:rPr>
        <w:t xml:space="preserve"> ועוד פעם לעשות דיון על</w:t>
      </w:r>
      <w:bookmarkStart w:id="428" w:name="_ETM_Q1_836640"/>
      <w:bookmarkEnd w:id="428"/>
      <w:r>
        <w:rPr>
          <w:rFonts w:hint="cs"/>
          <w:rtl/>
        </w:rPr>
        <w:t xml:space="preserve"> העלויות. אם יש ועדה וכולנו מסכמים על העלות הזו, אז </w:t>
      </w:r>
      <w:bookmarkStart w:id="429" w:name="_ETM_Q1_841537"/>
      <w:bookmarkEnd w:id="429"/>
      <w:r>
        <w:rPr>
          <w:rFonts w:hint="cs"/>
          <w:rtl/>
        </w:rPr>
        <w:t xml:space="preserve">לפחות שזה יהווה בסיס לאיזשהו אישור </w:t>
      </w:r>
      <w:bookmarkStart w:id="430" w:name="_ETM_Q1_836966"/>
      <w:bookmarkEnd w:id="430"/>
      <w:r>
        <w:rPr>
          <w:rFonts w:hint="cs"/>
          <w:rtl/>
        </w:rPr>
        <w:t xml:space="preserve">מהיר שיינתן </w:t>
      </w:r>
      <w:r w:rsidR="004A30DE">
        <w:rPr>
          <w:rtl/>
        </w:rPr>
        <w:t>–</w:t>
      </w:r>
      <w:r w:rsidR="004A30DE">
        <w:rPr>
          <w:rFonts w:hint="cs"/>
          <w:rtl/>
        </w:rPr>
        <w:t xml:space="preserve"> </w:t>
      </w:r>
      <w:r>
        <w:rPr>
          <w:rFonts w:hint="cs"/>
          <w:rtl/>
        </w:rPr>
        <w:t xml:space="preserve">לנו </w:t>
      </w:r>
      <w:bookmarkStart w:id="431" w:name="_ETM_Q1_844937"/>
      <w:bookmarkEnd w:id="431"/>
      <w:r>
        <w:rPr>
          <w:rFonts w:hint="cs"/>
          <w:rtl/>
        </w:rPr>
        <w:t>וגם למסופים האחרים</w:t>
      </w:r>
      <w:r w:rsidR="004A30DE">
        <w:rPr>
          <w:rFonts w:hint="cs"/>
          <w:rtl/>
        </w:rPr>
        <w:t xml:space="preserve"> </w:t>
      </w:r>
      <w:r w:rsidR="004A30DE">
        <w:rPr>
          <w:rtl/>
        </w:rPr>
        <w:t>–</w:t>
      </w:r>
      <w:bookmarkStart w:id="432" w:name="_ETM_Q1_846930"/>
      <w:bookmarkEnd w:id="432"/>
      <w:r>
        <w:rPr>
          <w:rFonts w:hint="cs"/>
          <w:rtl/>
        </w:rPr>
        <w:t xml:space="preserve"> לעלויות האלה.</w:t>
      </w:r>
      <w:bookmarkStart w:id="433" w:name="_ETM_Q1_2010639"/>
      <w:bookmarkStart w:id="434" w:name="_ETM_Q1_2010691"/>
      <w:bookmarkStart w:id="435" w:name="_ETM_Q1_846883"/>
      <w:bookmarkEnd w:id="433"/>
      <w:bookmarkEnd w:id="434"/>
      <w:bookmarkEnd w:id="435"/>
    </w:p>
    <w:p w14:paraId="30DB74DD" w14:textId="77777777" w:rsidR="00FB34FA" w:rsidRDefault="00FB34FA" w:rsidP="00445BE7">
      <w:pPr>
        <w:rPr>
          <w:rtl/>
        </w:rPr>
      </w:pPr>
    </w:p>
    <w:p w14:paraId="321FDE51" w14:textId="77777777" w:rsidR="00534EFF" w:rsidRDefault="00534EFF" w:rsidP="00534EFF">
      <w:pPr>
        <w:rPr>
          <w:rStyle w:val="TagStyle"/>
          <w:rFonts w:ascii="David" w:hAnsi="David"/>
          <w:u w:val="single"/>
          <w:rtl/>
          <w:lang w:eastAsia="he-IL"/>
        </w:rPr>
      </w:pPr>
      <w:bookmarkStart w:id="436" w:name="_ETM_Q1_2045648"/>
      <w:bookmarkEnd w:id="436"/>
    </w:p>
    <w:p w14:paraId="0BA0A25F" w14:textId="77777777" w:rsidR="00534EFF" w:rsidRDefault="00534EFF" w:rsidP="00534EFF">
      <w:pPr>
        <w:pStyle w:val="af9"/>
        <w:keepNext/>
        <w:rPr>
          <w:rtl/>
          <w:lang w:eastAsia="he-IL"/>
        </w:rPr>
      </w:pPr>
      <w:bookmarkStart w:id="437" w:name="ET_guest_881043_29"/>
      <w:r w:rsidRPr="00534EFF">
        <w:rPr>
          <w:rStyle w:val="TagStyle"/>
          <w:rtl/>
        </w:rPr>
        <w:t xml:space="preserve"> &lt;&lt; אורח &gt;&gt; </w:t>
      </w:r>
      <w:r>
        <w:rPr>
          <w:rtl/>
          <w:lang w:eastAsia="he-IL"/>
        </w:rPr>
        <w:t>נתנאל היימן:</w:t>
      </w:r>
      <w:r w:rsidRPr="00534EFF">
        <w:rPr>
          <w:rStyle w:val="TagStyle"/>
          <w:rtl/>
        </w:rPr>
        <w:t xml:space="preserve"> &lt;&lt; אורח &gt;&gt;</w:t>
      </w:r>
      <w:r>
        <w:rPr>
          <w:rtl/>
          <w:lang w:eastAsia="he-IL"/>
        </w:rPr>
        <w:t xml:space="preserve">   </w:t>
      </w:r>
      <w:bookmarkEnd w:id="437"/>
    </w:p>
    <w:p w14:paraId="2C81BAEE" w14:textId="77777777" w:rsidR="00534EFF" w:rsidRDefault="00534EFF" w:rsidP="00534EFF">
      <w:pPr>
        <w:pStyle w:val="KeepWithNext"/>
        <w:rPr>
          <w:rtl/>
          <w:lang w:eastAsia="he-IL"/>
        </w:rPr>
      </w:pPr>
    </w:p>
    <w:p w14:paraId="07ECFA95" w14:textId="77777777" w:rsidR="00534EFF" w:rsidRDefault="00534EFF" w:rsidP="00534EFF">
      <w:pPr>
        <w:rPr>
          <w:rtl/>
          <w:lang w:eastAsia="he-IL"/>
        </w:rPr>
      </w:pPr>
      <w:bookmarkStart w:id="438" w:name="_ETM_Q1_2046132"/>
      <w:bookmarkStart w:id="439" w:name="_ETM_Q1_2046187"/>
      <w:bookmarkStart w:id="440" w:name="_ETM_Q1_854639"/>
      <w:bookmarkStart w:id="441" w:name="_ETM_Q1_854825"/>
      <w:bookmarkStart w:id="442" w:name="_ETM_Q1_851051"/>
      <w:bookmarkStart w:id="443" w:name="_ETM_Q1_848768"/>
      <w:bookmarkEnd w:id="438"/>
      <w:bookmarkEnd w:id="439"/>
      <w:bookmarkEnd w:id="440"/>
      <w:bookmarkEnd w:id="441"/>
      <w:bookmarkEnd w:id="442"/>
      <w:bookmarkEnd w:id="443"/>
      <w:r>
        <w:rPr>
          <w:rFonts w:hint="cs"/>
          <w:rtl/>
          <w:lang w:eastAsia="he-IL"/>
        </w:rPr>
        <w:t xml:space="preserve">רק </w:t>
      </w:r>
      <w:r w:rsidR="00445BE7">
        <w:rPr>
          <w:rFonts w:hint="cs"/>
          <w:rtl/>
          <w:lang w:eastAsia="he-IL"/>
        </w:rPr>
        <w:t xml:space="preserve">עוד </w:t>
      </w:r>
      <w:r>
        <w:rPr>
          <w:rFonts w:hint="cs"/>
          <w:rtl/>
          <w:lang w:eastAsia="he-IL"/>
        </w:rPr>
        <w:t>משפט</w:t>
      </w:r>
      <w:r w:rsidR="00445BE7">
        <w:rPr>
          <w:rFonts w:hint="cs"/>
          <w:rtl/>
          <w:lang w:eastAsia="he-IL"/>
        </w:rPr>
        <w:t xml:space="preserve"> אחד, החוק הזה הוא לא ועדת ערר על ועדת המחירים.</w:t>
      </w:r>
      <w:bookmarkStart w:id="444" w:name="_ETM_Q1_848866"/>
      <w:bookmarkEnd w:id="444"/>
    </w:p>
    <w:p w14:paraId="2955C97F" w14:textId="77777777" w:rsidR="00534EFF" w:rsidRDefault="00534EFF" w:rsidP="00534EFF">
      <w:pPr>
        <w:rPr>
          <w:rtl/>
          <w:lang w:eastAsia="he-IL"/>
        </w:rPr>
      </w:pPr>
      <w:bookmarkStart w:id="445" w:name="_ETM_Q1_2049403"/>
      <w:bookmarkStart w:id="446" w:name="_ETM_Q1_2049445"/>
      <w:bookmarkStart w:id="447" w:name="_ETM_Q1_2053116"/>
      <w:bookmarkEnd w:id="445"/>
      <w:bookmarkEnd w:id="446"/>
      <w:bookmarkEnd w:id="447"/>
    </w:p>
    <w:p w14:paraId="5B1FDCC9" w14:textId="77777777" w:rsidR="00534EFF" w:rsidRDefault="00534EFF" w:rsidP="00534EFF">
      <w:pPr>
        <w:pStyle w:val="af9"/>
        <w:keepNext/>
        <w:rPr>
          <w:rtl/>
          <w:lang w:eastAsia="he-IL"/>
        </w:rPr>
      </w:pPr>
      <w:bookmarkStart w:id="448" w:name="ET_guest_906997_30"/>
      <w:r w:rsidRPr="00534EFF">
        <w:rPr>
          <w:rStyle w:val="TagStyle"/>
          <w:rtl/>
        </w:rPr>
        <w:t xml:space="preserve"> &lt;&lt; אורח &gt;&gt; </w:t>
      </w:r>
      <w:r>
        <w:rPr>
          <w:rtl/>
          <w:lang w:eastAsia="he-IL"/>
        </w:rPr>
        <w:t>הילה זונדר:</w:t>
      </w:r>
      <w:r w:rsidRPr="00534EFF">
        <w:rPr>
          <w:rStyle w:val="TagStyle"/>
          <w:rtl/>
        </w:rPr>
        <w:t xml:space="preserve"> &lt;&lt; אורח &gt;&gt;</w:t>
      </w:r>
      <w:r>
        <w:rPr>
          <w:rtl/>
          <w:lang w:eastAsia="he-IL"/>
        </w:rPr>
        <w:t xml:space="preserve">   </w:t>
      </w:r>
      <w:bookmarkEnd w:id="448"/>
    </w:p>
    <w:p w14:paraId="7065E814" w14:textId="77777777" w:rsidR="00534EFF" w:rsidRDefault="00534EFF" w:rsidP="00534EFF">
      <w:pPr>
        <w:pStyle w:val="KeepWithNext"/>
        <w:rPr>
          <w:rtl/>
          <w:lang w:eastAsia="he-IL"/>
        </w:rPr>
      </w:pPr>
    </w:p>
    <w:p w14:paraId="10853809" w14:textId="77777777" w:rsidR="00F76280" w:rsidRDefault="00B4668B" w:rsidP="00F76280">
      <w:pPr>
        <w:rPr>
          <w:rtl/>
          <w:lang w:eastAsia="he-IL"/>
        </w:rPr>
      </w:pPr>
      <w:r>
        <w:rPr>
          <w:rFonts w:hint="cs"/>
          <w:rtl/>
          <w:lang w:eastAsia="he-IL"/>
        </w:rPr>
        <w:t>אין פה וזו לא ועדה</w:t>
      </w:r>
      <w:bookmarkStart w:id="449" w:name="_ETM_Q1_850997"/>
      <w:bookmarkEnd w:id="449"/>
      <w:r>
        <w:rPr>
          <w:rFonts w:hint="cs"/>
          <w:rtl/>
          <w:lang w:eastAsia="he-IL"/>
        </w:rPr>
        <w:t xml:space="preserve"> </w:t>
      </w:r>
      <w:r>
        <w:rPr>
          <w:rtl/>
          <w:lang w:eastAsia="he-IL"/>
        </w:rPr>
        <w:t>–</w:t>
      </w:r>
      <w:r>
        <w:rPr>
          <w:rFonts w:hint="cs"/>
          <w:rtl/>
          <w:lang w:eastAsia="he-IL"/>
        </w:rPr>
        <w:t xml:space="preserve"> להפך, להפך.</w:t>
      </w:r>
      <w:bookmarkStart w:id="450" w:name="_ETM_Q1_850850"/>
      <w:bookmarkStart w:id="451" w:name="_ETM_Q1_853214"/>
      <w:bookmarkEnd w:id="450"/>
      <w:bookmarkEnd w:id="451"/>
    </w:p>
    <w:p w14:paraId="61C372FB" w14:textId="77777777" w:rsidR="00B4668B" w:rsidRDefault="00B4668B" w:rsidP="00F76280">
      <w:pPr>
        <w:rPr>
          <w:rtl/>
          <w:lang w:eastAsia="he-IL"/>
        </w:rPr>
      </w:pPr>
    </w:p>
    <w:p w14:paraId="221EEC7D" w14:textId="77777777" w:rsidR="00B4668B" w:rsidRDefault="00B4668B" w:rsidP="00B4668B">
      <w:pPr>
        <w:pStyle w:val="af5"/>
        <w:keepNext/>
        <w:rPr>
          <w:rtl/>
        </w:rPr>
      </w:pPr>
      <w:bookmarkStart w:id="452" w:name="ET_interruption_קריאה_354"/>
      <w:r w:rsidRPr="00B4668B">
        <w:rPr>
          <w:rStyle w:val="TagStyle"/>
          <w:rtl/>
        </w:rPr>
        <w:t xml:space="preserve"> &lt;&lt; קריאה &gt;&gt; </w:t>
      </w:r>
      <w:r>
        <w:rPr>
          <w:rtl/>
        </w:rPr>
        <w:t>קריאה:</w:t>
      </w:r>
      <w:r w:rsidRPr="00B4668B">
        <w:rPr>
          <w:rStyle w:val="TagStyle"/>
          <w:rtl/>
        </w:rPr>
        <w:t xml:space="preserve"> &lt;&lt; קריאה &gt;&gt;</w:t>
      </w:r>
      <w:r>
        <w:rPr>
          <w:rtl/>
        </w:rPr>
        <w:t xml:space="preserve">   </w:t>
      </w:r>
      <w:bookmarkEnd w:id="452"/>
    </w:p>
    <w:p w14:paraId="17634111" w14:textId="77777777" w:rsidR="00B4668B" w:rsidRDefault="00B4668B" w:rsidP="00B4668B">
      <w:pPr>
        <w:pStyle w:val="KeepWithNext"/>
        <w:rPr>
          <w:rtl/>
          <w:lang w:eastAsia="he-IL"/>
        </w:rPr>
      </w:pPr>
    </w:p>
    <w:p w14:paraId="55C3F1DB" w14:textId="77777777" w:rsidR="00B4668B" w:rsidRPr="00B4668B" w:rsidRDefault="00B4668B" w:rsidP="00B4668B">
      <w:pPr>
        <w:rPr>
          <w:rtl/>
          <w:lang w:eastAsia="he-IL"/>
        </w:rPr>
      </w:pPr>
      <w:r>
        <w:rPr>
          <w:rFonts w:hint="cs"/>
          <w:rtl/>
          <w:lang w:eastAsia="he-IL"/>
        </w:rPr>
        <w:t>חבר הכנסת, חבר הכנסת, אפשר?</w:t>
      </w:r>
      <w:bookmarkStart w:id="453" w:name="_ETM_Q1_856672"/>
      <w:bookmarkStart w:id="454" w:name="_ETM_Q1_853516"/>
      <w:bookmarkEnd w:id="453"/>
      <w:bookmarkEnd w:id="454"/>
    </w:p>
    <w:p w14:paraId="59223FBD" w14:textId="77777777" w:rsidR="00B4668B" w:rsidRDefault="00B4668B" w:rsidP="00F76280">
      <w:pPr>
        <w:rPr>
          <w:rtl/>
          <w:lang w:eastAsia="he-IL"/>
        </w:rPr>
      </w:pPr>
    </w:p>
    <w:p w14:paraId="11F4260E" w14:textId="77777777" w:rsidR="00B4668B" w:rsidRDefault="00B4668B" w:rsidP="00B4668B">
      <w:pPr>
        <w:pStyle w:val="af9"/>
        <w:keepNext/>
        <w:rPr>
          <w:rtl/>
          <w:lang w:eastAsia="he-IL"/>
        </w:rPr>
      </w:pPr>
      <w:bookmarkStart w:id="455" w:name="ET_guest_רז_נזרי_353"/>
      <w:r w:rsidRPr="00B4668B">
        <w:rPr>
          <w:rStyle w:val="TagStyle"/>
          <w:rtl/>
        </w:rPr>
        <w:t xml:space="preserve"> &lt;&lt; אורח &gt;&gt; </w:t>
      </w:r>
      <w:r>
        <w:rPr>
          <w:rtl/>
          <w:lang w:eastAsia="he-IL"/>
        </w:rPr>
        <w:t>רז נזרי:</w:t>
      </w:r>
      <w:r w:rsidRPr="00B4668B">
        <w:rPr>
          <w:rStyle w:val="TagStyle"/>
          <w:rtl/>
        </w:rPr>
        <w:t xml:space="preserve"> &lt;&lt; אורח &gt;&gt;</w:t>
      </w:r>
      <w:r>
        <w:rPr>
          <w:rtl/>
          <w:lang w:eastAsia="he-IL"/>
        </w:rPr>
        <w:t xml:space="preserve">   </w:t>
      </w:r>
      <w:bookmarkEnd w:id="455"/>
    </w:p>
    <w:p w14:paraId="5E64AC3E" w14:textId="77777777" w:rsidR="00B4668B" w:rsidRDefault="00B4668B" w:rsidP="00B4668B">
      <w:pPr>
        <w:pStyle w:val="KeepWithNext"/>
        <w:rPr>
          <w:rtl/>
          <w:lang w:eastAsia="he-IL"/>
        </w:rPr>
      </w:pPr>
    </w:p>
    <w:p w14:paraId="5730B976" w14:textId="77777777" w:rsidR="00B4668B" w:rsidRDefault="00B4668B" w:rsidP="00B4668B">
      <w:pPr>
        <w:rPr>
          <w:rtl/>
          <w:lang w:eastAsia="he-IL"/>
        </w:rPr>
      </w:pPr>
      <w:r>
        <w:rPr>
          <w:rFonts w:hint="cs"/>
          <w:rtl/>
          <w:lang w:eastAsia="he-IL"/>
        </w:rPr>
        <w:t>זאת לא הבקשה, אבל מר היימן, אתה - - - אף אחד לא אמר שזה - - - ועדת המחירים</w:t>
      </w:r>
      <w:bookmarkStart w:id="456" w:name="_ETM_Q1_854797"/>
      <w:bookmarkEnd w:id="456"/>
      <w:r>
        <w:rPr>
          <w:rFonts w:hint="cs"/>
          <w:rtl/>
          <w:lang w:eastAsia="he-IL"/>
        </w:rPr>
        <w:t xml:space="preserve"> תקבל את הבסיס הזה, היא ועדה שהסמכות שלה תישאר, אף אחד לא נוגע ב</w:t>
      </w:r>
      <w:bookmarkStart w:id="457" w:name="_ETM_Q1_856800"/>
      <w:bookmarkEnd w:id="457"/>
      <w:r>
        <w:rPr>
          <w:rFonts w:hint="cs"/>
          <w:rtl/>
          <w:lang w:eastAsia="he-IL"/>
        </w:rPr>
        <w:t>סמכות שלה. כל העניין זה לקצר הליכים</w:t>
      </w:r>
      <w:bookmarkStart w:id="458" w:name="_ETM_Q1_859854"/>
      <w:bookmarkEnd w:id="458"/>
      <w:r>
        <w:rPr>
          <w:rFonts w:hint="cs"/>
          <w:rtl/>
          <w:lang w:eastAsia="he-IL"/>
        </w:rPr>
        <w:t xml:space="preserve"> כדי לא ליצור מצב שמה שקורה בפועל </w:t>
      </w:r>
      <w:r>
        <w:rPr>
          <w:rtl/>
          <w:lang w:eastAsia="he-IL"/>
        </w:rPr>
        <w:t>–</w:t>
      </w:r>
      <w:bookmarkStart w:id="459" w:name="_ETM_Q1_862733"/>
      <w:bookmarkEnd w:id="459"/>
      <w:r>
        <w:rPr>
          <w:rFonts w:hint="cs"/>
          <w:rtl/>
          <w:lang w:eastAsia="he-IL"/>
        </w:rPr>
        <w:t xml:space="preserve"> אתה אומר לי שימוע ציבורי, תשע שנים חלפו ושום דבר לא קורה</w:t>
      </w:r>
      <w:r w:rsidR="007341BA">
        <w:rPr>
          <w:rFonts w:hint="cs"/>
          <w:rtl/>
          <w:lang w:eastAsia="he-IL"/>
        </w:rPr>
        <w:t>.</w:t>
      </w:r>
      <w:bookmarkStart w:id="460" w:name="_ETM_Q1_862750"/>
      <w:bookmarkStart w:id="461" w:name="_ETM_Q1_868700"/>
      <w:bookmarkEnd w:id="460"/>
      <w:bookmarkEnd w:id="461"/>
      <w:r>
        <w:rPr>
          <w:rFonts w:hint="cs"/>
          <w:rtl/>
          <w:lang w:eastAsia="he-IL"/>
        </w:rPr>
        <w:t xml:space="preserve"> </w:t>
      </w:r>
    </w:p>
    <w:p w14:paraId="0347D623" w14:textId="77777777" w:rsidR="00B4668B" w:rsidRDefault="00B4668B" w:rsidP="00B4668B">
      <w:pPr>
        <w:rPr>
          <w:rtl/>
          <w:lang w:eastAsia="he-IL"/>
        </w:rPr>
      </w:pPr>
    </w:p>
    <w:p w14:paraId="75EEB043" w14:textId="77777777" w:rsidR="00B4668B" w:rsidRDefault="00B4668B" w:rsidP="00B4668B">
      <w:pPr>
        <w:pStyle w:val="-"/>
        <w:keepNext/>
        <w:rPr>
          <w:rtl/>
        </w:rPr>
      </w:pPr>
      <w:bookmarkStart w:id="462" w:name="ET_speakercontinue_881043_357"/>
      <w:r w:rsidRPr="00B4668B">
        <w:rPr>
          <w:rStyle w:val="TagStyle"/>
          <w:rtl/>
        </w:rPr>
        <w:t xml:space="preserve"> &lt;&lt; דובר_המשך &gt;&gt; </w:t>
      </w:r>
      <w:r>
        <w:rPr>
          <w:rtl/>
        </w:rPr>
        <w:t>נתנאל היימן:</w:t>
      </w:r>
      <w:r w:rsidRPr="00B4668B">
        <w:rPr>
          <w:rStyle w:val="TagStyle"/>
          <w:rtl/>
        </w:rPr>
        <w:t xml:space="preserve"> &lt;&lt; דובר_המשך &gt;&gt;</w:t>
      </w:r>
      <w:r>
        <w:rPr>
          <w:rtl/>
        </w:rPr>
        <w:t xml:space="preserve">   </w:t>
      </w:r>
      <w:bookmarkEnd w:id="462"/>
    </w:p>
    <w:p w14:paraId="60ECF958" w14:textId="77777777" w:rsidR="00B4668B" w:rsidRDefault="00B4668B" w:rsidP="00B4668B">
      <w:pPr>
        <w:pStyle w:val="KeepWithNext"/>
        <w:rPr>
          <w:rtl/>
          <w:lang w:eastAsia="he-IL"/>
        </w:rPr>
      </w:pPr>
    </w:p>
    <w:p w14:paraId="7E26913D" w14:textId="77777777" w:rsidR="00B4668B" w:rsidRDefault="007341BA" w:rsidP="00B4668B">
      <w:pPr>
        <w:rPr>
          <w:rtl/>
          <w:lang w:eastAsia="he-IL"/>
        </w:rPr>
      </w:pPr>
      <w:r>
        <w:rPr>
          <w:rFonts w:hint="cs"/>
          <w:rtl/>
          <w:lang w:eastAsia="he-IL"/>
        </w:rPr>
        <w:t xml:space="preserve">זה תלוי </w:t>
      </w:r>
      <w:r w:rsidR="00B4668B">
        <w:rPr>
          <w:rFonts w:hint="cs"/>
          <w:rtl/>
          <w:lang w:eastAsia="he-IL"/>
        </w:rPr>
        <w:t>שיקולים</w:t>
      </w:r>
      <w:bookmarkStart w:id="463" w:name="_ETM_Q1_867344"/>
      <w:bookmarkEnd w:id="463"/>
      <w:r>
        <w:rPr>
          <w:rFonts w:hint="cs"/>
          <w:rtl/>
          <w:lang w:eastAsia="he-IL"/>
        </w:rPr>
        <w:t>.</w:t>
      </w:r>
    </w:p>
    <w:p w14:paraId="289EBD0F" w14:textId="77777777" w:rsidR="00B4668B" w:rsidRDefault="00B4668B" w:rsidP="00B4668B">
      <w:pPr>
        <w:rPr>
          <w:rtl/>
          <w:lang w:eastAsia="he-IL"/>
        </w:rPr>
      </w:pPr>
    </w:p>
    <w:p w14:paraId="6CC7B180" w14:textId="77777777" w:rsidR="00B4668B" w:rsidRDefault="00B4668B" w:rsidP="00B4668B">
      <w:pPr>
        <w:pStyle w:val="af9"/>
        <w:keepNext/>
        <w:rPr>
          <w:rtl/>
          <w:lang w:eastAsia="he-IL"/>
        </w:rPr>
      </w:pPr>
      <w:r w:rsidRPr="00B4668B">
        <w:rPr>
          <w:rStyle w:val="TagStyle"/>
          <w:rtl/>
        </w:rPr>
        <w:t xml:space="preserve"> &lt;&lt; אורח &gt;&gt; </w:t>
      </w:r>
      <w:r>
        <w:rPr>
          <w:rtl/>
          <w:lang w:eastAsia="he-IL"/>
        </w:rPr>
        <w:t>רז נזרי:</w:t>
      </w:r>
      <w:r w:rsidRPr="00B4668B">
        <w:rPr>
          <w:rStyle w:val="TagStyle"/>
          <w:rtl/>
        </w:rPr>
        <w:t xml:space="preserve"> &lt;&lt; אורח &gt;&gt;</w:t>
      </w:r>
      <w:r>
        <w:rPr>
          <w:rtl/>
          <w:lang w:eastAsia="he-IL"/>
        </w:rPr>
        <w:t xml:space="preserve">   </w:t>
      </w:r>
    </w:p>
    <w:p w14:paraId="43F17F86" w14:textId="77777777" w:rsidR="00B4668B" w:rsidRDefault="00B4668B" w:rsidP="00B4668B">
      <w:pPr>
        <w:pStyle w:val="KeepWithNext"/>
        <w:rPr>
          <w:rtl/>
          <w:lang w:eastAsia="he-IL"/>
        </w:rPr>
      </w:pPr>
    </w:p>
    <w:p w14:paraId="22B6139E" w14:textId="073B4EDD" w:rsidR="00B4668B" w:rsidRDefault="00B4668B" w:rsidP="00307DD3">
      <w:pPr>
        <w:rPr>
          <w:rtl/>
          <w:lang w:eastAsia="he-IL"/>
        </w:rPr>
      </w:pPr>
      <w:bookmarkStart w:id="464" w:name="_ETM_Q1_864733"/>
      <w:bookmarkEnd w:id="464"/>
      <w:r w:rsidRPr="007341BA">
        <w:rPr>
          <w:rFonts w:hint="cs"/>
          <w:rtl/>
          <w:lang w:eastAsia="he-IL"/>
        </w:rPr>
        <w:t xml:space="preserve">אני מסכים לגמרי, </w:t>
      </w:r>
      <w:bookmarkStart w:id="465" w:name="_ETM_Q1_866137"/>
      <w:bookmarkStart w:id="466" w:name="_ETM_Q1_873375"/>
      <w:bookmarkEnd w:id="465"/>
      <w:bookmarkEnd w:id="466"/>
      <w:r>
        <w:rPr>
          <w:rFonts w:hint="cs"/>
          <w:rtl/>
          <w:lang w:eastAsia="he-IL"/>
        </w:rPr>
        <w:t xml:space="preserve">מותר לוועדה לקבל החלטות אחרות, ודאי. מותר למדינה לשקול </w:t>
      </w:r>
      <w:bookmarkStart w:id="467" w:name="_ETM_Q1_869201"/>
      <w:bookmarkEnd w:id="467"/>
      <w:r>
        <w:rPr>
          <w:rFonts w:hint="cs"/>
          <w:rtl/>
          <w:lang w:eastAsia="he-IL"/>
        </w:rPr>
        <w:t xml:space="preserve">את </w:t>
      </w:r>
      <w:bookmarkStart w:id="468" w:name="_ETM_Q1_874650"/>
      <w:bookmarkEnd w:id="468"/>
      <w:r w:rsidR="00DF3D89">
        <w:rPr>
          <w:rFonts w:hint="cs"/>
          <w:rtl/>
          <w:lang w:eastAsia="he-IL"/>
        </w:rPr>
        <w:t>זה.</w:t>
      </w:r>
      <w:r>
        <w:rPr>
          <w:rFonts w:hint="cs"/>
          <w:rtl/>
          <w:lang w:eastAsia="he-IL"/>
        </w:rPr>
        <w:t xml:space="preserve"> אבל </w:t>
      </w:r>
      <w:bookmarkStart w:id="469" w:name="_ETM_Q1_875937"/>
      <w:bookmarkEnd w:id="469"/>
      <w:r>
        <w:rPr>
          <w:rFonts w:hint="cs"/>
          <w:rtl/>
          <w:lang w:eastAsia="he-IL"/>
        </w:rPr>
        <w:t xml:space="preserve">כל העניין הוא שאנחנו רוצים לייעל. </w:t>
      </w:r>
      <w:r w:rsidR="007341BA">
        <w:rPr>
          <w:rFonts w:hint="cs"/>
          <w:rtl/>
          <w:lang w:eastAsia="he-IL"/>
        </w:rPr>
        <w:t xml:space="preserve">הרי </w:t>
      </w:r>
      <w:r>
        <w:rPr>
          <w:rFonts w:hint="cs"/>
          <w:rtl/>
          <w:lang w:eastAsia="he-IL"/>
        </w:rPr>
        <w:t>הכותרת של הכול פה זה יוקר המחייה, ייעול וכו' וכו'. ייעול מערכי אבטחה</w:t>
      </w:r>
      <w:bookmarkStart w:id="470" w:name="_ETM_Q1_872846"/>
      <w:bookmarkStart w:id="471" w:name="_ETM_Q1_867210"/>
      <w:bookmarkEnd w:id="470"/>
      <w:bookmarkEnd w:id="471"/>
      <w:r w:rsidR="007341BA">
        <w:rPr>
          <w:rFonts w:hint="cs"/>
          <w:rtl/>
          <w:lang w:eastAsia="he-IL"/>
        </w:rPr>
        <w:t xml:space="preserve"> - - -</w:t>
      </w:r>
      <w:bookmarkStart w:id="472" w:name="_ETM_Q1_872666"/>
      <w:bookmarkEnd w:id="472"/>
    </w:p>
    <w:p w14:paraId="3E1B695E" w14:textId="77777777" w:rsidR="00B4668B" w:rsidRPr="00B4668B" w:rsidRDefault="00B4668B" w:rsidP="00B4668B">
      <w:pPr>
        <w:rPr>
          <w:rtl/>
          <w:lang w:eastAsia="he-IL"/>
        </w:rPr>
      </w:pPr>
    </w:p>
    <w:p w14:paraId="3CA6143D" w14:textId="77777777" w:rsidR="00B4668B" w:rsidRDefault="00B4668B" w:rsidP="00B4668B">
      <w:pPr>
        <w:pStyle w:val="af6"/>
        <w:keepNext/>
        <w:rPr>
          <w:rtl/>
        </w:rPr>
      </w:pPr>
      <w:bookmarkStart w:id="473" w:name="_ETM_Q1_2053479"/>
      <w:bookmarkStart w:id="474" w:name="_ETM_Q1_2053518"/>
      <w:bookmarkStart w:id="475" w:name="_ETM_Q1_2054939"/>
      <w:bookmarkEnd w:id="473"/>
      <w:bookmarkEnd w:id="474"/>
      <w:bookmarkEnd w:id="475"/>
      <w:r w:rsidRPr="00B4668B">
        <w:rPr>
          <w:rStyle w:val="TagStyle"/>
          <w:rtl/>
        </w:rPr>
        <w:t xml:space="preserve"> &lt;&lt; יור &gt;&gt; </w:t>
      </w:r>
      <w:r>
        <w:rPr>
          <w:rtl/>
        </w:rPr>
        <w:t>היו"ר צביקה פוגל:</w:t>
      </w:r>
      <w:r w:rsidRPr="00B4668B">
        <w:rPr>
          <w:rStyle w:val="TagStyle"/>
          <w:rtl/>
        </w:rPr>
        <w:t xml:space="preserve"> &lt;&lt; יור &gt;&gt;</w:t>
      </w:r>
      <w:r>
        <w:rPr>
          <w:rtl/>
        </w:rPr>
        <w:t xml:space="preserve">   </w:t>
      </w:r>
    </w:p>
    <w:p w14:paraId="4A6340E0" w14:textId="77777777" w:rsidR="00B4668B" w:rsidRPr="00B4668B" w:rsidRDefault="00B4668B" w:rsidP="00B4668B">
      <w:pPr>
        <w:rPr>
          <w:rtl/>
          <w:lang w:eastAsia="he-IL"/>
        </w:rPr>
      </w:pPr>
    </w:p>
    <w:p w14:paraId="5CBCAD9C" w14:textId="77777777" w:rsidR="007341BA" w:rsidRDefault="00534EFF" w:rsidP="00534EFF">
      <w:pPr>
        <w:rPr>
          <w:rtl/>
          <w:lang w:eastAsia="he-IL"/>
        </w:rPr>
      </w:pPr>
      <w:bookmarkStart w:id="476" w:name="_ETM_Q1_2072254"/>
      <w:bookmarkEnd w:id="476"/>
      <w:r>
        <w:rPr>
          <w:rFonts w:hint="cs"/>
          <w:rtl/>
          <w:lang w:eastAsia="he-IL"/>
        </w:rPr>
        <w:t xml:space="preserve">רז, </w:t>
      </w:r>
      <w:r w:rsidR="007341BA">
        <w:rPr>
          <w:rFonts w:hint="cs"/>
          <w:rtl/>
          <w:lang w:eastAsia="he-IL"/>
        </w:rPr>
        <w:t xml:space="preserve">הטענה שלך </w:t>
      </w:r>
      <w:r>
        <w:rPr>
          <w:rFonts w:hint="cs"/>
          <w:rtl/>
          <w:lang w:eastAsia="he-IL"/>
        </w:rPr>
        <w:t xml:space="preserve">הובנה, </w:t>
      </w:r>
      <w:r w:rsidR="007341BA">
        <w:rPr>
          <w:rFonts w:hint="cs"/>
          <w:rtl/>
          <w:lang w:eastAsia="he-IL"/>
        </w:rPr>
        <w:t xml:space="preserve">היא </w:t>
      </w:r>
      <w:r>
        <w:rPr>
          <w:rFonts w:hint="cs"/>
          <w:rtl/>
          <w:lang w:eastAsia="he-IL"/>
        </w:rPr>
        <w:t>באמת הובנה.</w:t>
      </w:r>
      <w:bookmarkStart w:id="477" w:name="_ETM_Q1_2079273"/>
      <w:bookmarkStart w:id="478" w:name="_ETM_Q1_2079323"/>
      <w:bookmarkEnd w:id="477"/>
      <w:bookmarkEnd w:id="478"/>
      <w:r>
        <w:rPr>
          <w:rFonts w:hint="cs"/>
          <w:rtl/>
          <w:lang w:eastAsia="he-IL"/>
        </w:rPr>
        <w:t xml:space="preserve"> </w:t>
      </w:r>
    </w:p>
    <w:p w14:paraId="4D5D2A83" w14:textId="77777777" w:rsidR="007341BA" w:rsidRDefault="007341BA" w:rsidP="00534EFF">
      <w:pPr>
        <w:rPr>
          <w:rtl/>
          <w:lang w:eastAsia="he-IL"/>
        </w:rPr>
      </w:pPr>
    </w:p>
    <w:p w14:paraId="0A34D290" w14:textId="77777777" w:rsidR="007341BA" w:rsidRDefault="007341BA" w:rsidP="007341BA">
      <w:pPr>
        <w:pStyle w:val="af9"/>
        <w:keepNext/>
        <w:rPr>
          <w:rtl/>
          <w:lang w:eastAsia="he-IL"/>
        </w:rPr>
      </w:pPr>
      <w:bookmarkStart w:id="479" w:name="ET_guest_906289_359"/>
      <w:r w:rsidRPr="007341BA">
        <w:rPr>
          <w:rStyle w:val="TagStyle"/>
          <w:rtl/>
        </w:rPr>
        <w:t xml:space="preserve"> &lt;&lt; אורח &gt;&gt; </w:t>
      </w:r>
      <w:r>
        <w:rPr>
          <w:rtl/>
          <w:lang w:eastAsia="he-IL"/>
        </w:rPr>
        <w:t>גל אסף:</w:t>
      </w:r>
      <w:r w:rsidRPr="007341BA">
        <w:rPr>
          <w:rStyle w:val="TagStyle"/>
          <w:rtl/>
        </w:rPr>
        <w:t xml:space="preserve"> &lt;&lt; אורח &gt;&gt;</w:t>
      </w:r>
      <w:r>
        <w:rPr>
          <w:rtl/>
          <w:lang w:eastAsia="he-IL"/>
        </w:rPr>
        <w:t xml:space="preserve">   </w:t>
      </w:r>
      <w:bookmarkEnd w:id="479"/>
    </w:p>
    <w:p w14:paraId="277E922A" w14:textId="77777777" w:rsidR="007341BA" w:rsidRDefault="007341BA" w:rsidP="007341BA">
      <w:pPr>
        <w:pStyle w:val="KeepWithNext"/>
        <w:rPr>
          <w:rtl/>
          <w:lang w:eastAsia="he-IL"/>
        </w:rPr>
      </w:pPr>
    </w:p>
    <w:p w14:paraId="3DBA2369" w14:textId="77777777" w:rsidR="007341BA" w:rsidRDefault="007341BA" w:rsidP="007341BA">
      <w:pPr>
        <w:rPr>
          <w:rtl/>
          <w:lang w:eastAsia="he-IL"/>
        </w:rPr>
      </w:pPr>
      <w:r>
        <w:rPr>
          <w:rFonts w:hint="cs"/>
          <w:rtl/>
          <w:lang w:eastAsia="he-IL"/>
        </w:rPr>
        <w:t>אני אשמח - - -</w:t>
      </w:r>
    </w:p>
    <w:p w14:paraId="28ED37EE" w14:textId="77777777" w:rsidR="007341BA" w:rsidRDefault="007341BA" w:rsidP="007341BA">
      <w:pPr>
        <w:rPr>
          <w:rtl/>
          <w:lang w:eastAsia="he-IL"/>
        </w:rPr>
      </w:pPr>
    </w:p>
    <w:p w14:paraId="2F877590" w14:textId="77777777" w:rsidR="007341BA" w:rsidRDefault="007341BA" w:rsidP="007341BA">
      <w:pPr>
        <w:pStyle w:val="af6"/>
        <w:keepNext/>
        <w:rPr>
          <w:rtl/>
        </w:rPr>
      </w:pPr>
      <w:r w:rsidRPr="007341BA">
        <w:rPr>
          <w:rStyle w:val="TagStyle"/>
          <w:rtl/>
        </w:rPr>
        <w:t xml:space="preserve"> &lt;&lt; יור &gt;&gt; </w:t>
      </w:r>
      <w:r>
        <w:rPr>
          <w:rtl/>
        </w:rPr>
        <w:t>היו"ר צביקה פוגל:</w:t>
      </w:r>
      <w:r w:rsidRPr="007341BA">
        <w:rPr>
          <w:rStyle w:val="TagStyle"/>
          <w:rtl/>
        </w:rPr>
        <w:t xml:space="preserve"> &lt;&lt; יור &gt;&gt;</w:t>
      </w:r>
      <w:r>
        <w:rPr>
          <w:rtl/>
        </w:rPr>
        <w:t xml:space="preserve">   </w:t>
      </w:r>
    </w:p>
    <w:p w14:paraId="7AB5CF74" w14:textId="77777777" w:rsidR="007341BA" w:rsidRDefault="007341BA" w:rsidP="007341BA">
      <w:pPr>
        <w:pStyle w:val="KeepWithNext"/>
        <w:rPr>
          <w:rtl/>
          <w:lang w:eastAsia="he-IL"/>
        </w:rPr>
      </w:pPr>
    </w:p>
    <w:p w14:paraId="2BE4938C" w14:textId="77777777" w:rsidR="00534EFF" w:rsidRDefault="007341BA" w:rsidP="007341BA">
      <w:pPr>
        <w:rPr>
          <w:rtl/>
          <w:lang w:eastAsia="he-IL"/>
        </w:rPr>
      </w:pPr>
      <w:bookmarkStart w:id="480" w:name="_ETM_Q1_878616"/>
      <w:bookmarkEnd w:id="480"/>
      <w:r>
        <w:rPr>
          <w:rFonts w:hint="cs"/>
          <w:rtl/>
          <w:lang w:eastAsia="he-IL"/>
        </w:rPr>
        <w:t xml:space="preserve">כן, </w:t>
      </w:r>
      <w:r w:rsidR="00534EFF">
        <w:rPr>
          <w:rFonts w:hint="cs"/>
          <w:rtl/>
          <w:lang w:eastAsia="he-IL"/>
        </w:rPr>
        <w:t>מי רצה להתייחס?</w:t>
      </w:r>
      <w:r>
        <w:rPr>
          <w:rFonts w:hint="cs"/>
          <w:rtl/>
          <w:lang w:eastAsia="he-IL"/>
        </w:rPr>
        <w:t xml:space="preserve"> בבקשה, גל.</w:t>
      </w:r>
    </w:p>
    <w:p w14:paraId="7AFD25D1" w14:textId="77777777" w:rsidR="00534EFF" w:rsidRDefault="00534EFF" w:rsidP="00534EFF">
      <w:pPr>
        <w:rPr>
          <w:rtl/>
          <w:lang w:eastAsia="he-IL"/>
        </w:rPr>
      </w:pPr>
      <w:bookmarkStart w:id="481" w:name="_ETM_Q1_2081052"/>
      <w:bookmarkStart w:id="482" w:name="_ETM_Q1_2081102"/>
      <w:bookmarkStart w:id="483" w:name="_ETM_Q1_2082397"/>
      <w:bookmarkStart w:id="484" w:name="_ETM_Q1_2082457"/>
      <w:bookmarkStart w:id="485" w:name="_ETM_Q1_2086205"/>
      <w:bookmarkStart w:id="486" w:name="_ETM_Q1_876633"/>
      <w:bookmarkEnd w:id="481"/>
      <w:bookmarkEnd w:id="482"/>
      <w:bookmarkEnd w:id="483"/>
      <w:bookmarkEnd w:id="484"/>
      <w:bookmarkEnd w:id="485"/>
      <w:bookmarkEnd w:id="486"/>
    </w:p>
    <w:p w14:paraId="5CA0B976" w14:textId="77777777" w:rsidR="00534EFF" w:rsidRDefault="00534EFF" w:rsidP="00534EFF">
      <w:pPr>
        <w:pStyle w:val="af9"/>
        <w:keepNext/>
        <w:rPr>
          <w:rtl/>
          <w:lang w:eastAsia="he-IL"/>
        </w:rPr>
      </w:pPr>
      <w:bookmarkStart w:id="487" w:name="ET_guest_906289_35"/>
      <w:r w:rsidRPr="00534EFF">
        <w:rPr>
          <w:rStyle w:val="TagStyle"/>
          <w:rtl/>
        </w:rPr>
        <w:t xml:space="preserve"> &lt;&lt; אורח &gt;&gt; </w:t>
      </w:r>
      <w:r>
        <w:rPr>
          <w:rtl/>
          <w:lang w:eastAsia="he-IL"/>
        </w:rPr>
        <w:t>גל אסף:</w:t>
      </w:r>
      <w:r w:rsidRPr="00534EFF">
        <w:rPr>
          <w:rStyle w:val="TagStyle"/>
          <w:rtl/>
        </w:rPr>
        <w:t xml:space="preserve"> &lt;&lt; אורח &gt;&gt;</w:t>
      </w:r>
      <w:r>
        <w:rPr>
          <w:rtl/>
          <w:lang w:eastAsia="he-IL"/>
        </w:rPr>
        <w:t xml:space="preserve">   </w:t>
      </w:r>
      <w:bookmarkEnd w:id="487"/>
    </w:p>
    <w:p w14:paraId="1CF7CB7F" w14:textId="77777777" w:rsidR="00534EFF" w:rsidRDefault="00534EFF" w:rsidP="00534EFF">
      <w:pPr>
        <w:pStyle w:val="KeepWithNext"/>
        <w:rPr>
          <w:rtl/>
          <w:lang w:eastAsia="he-IL"/>
        </w:rPr>
      </w:pPr>
    </w:p>
    <w:p w14:paraId="694682A1" w14:textId="31DCF336" w:rsidR="00534EFF" w:rsidRDefault="007341BA" w:rsidP="007341BA">
      <w:pPr>
        <w:rPr>
          <w:rtl/>
          <w:lang w:eastAsia="he-IL"/>
        </w:rPr>
      </w:pPr>
      <w:bookmarkStart w:id="488" w:name="_ETM_Q1_2086608"/>
      <w:bookmarkStart w:id="489" w:name="_ETM_Q1_2086662"/>
      <w:bookmarkEnd w:id="488"/>
      <w:bookmarkEnd w:id="489"/>
      <w:r>
        <w:rPr>
          <w:rFonts w:hint="cs"/>
          <w:rtl/>
          <w:lang w:eastAsia="he-IL"/>
        </w:rPr>
        <w:t xml:space="preserve">אני אשמח להתייחס. </w:t>
      </w:r>
      <w:bookmarkStart w:id="490" w:name="_ETM_Q1_880600"/>
      <w:bookmarkEnd w:id="490"/>
      <w:r>
        <w:rPr>
          <w:rFonts w:hint="cs"/>
          <w:rtl/>
          <w:lang w:eastAsia="he-IL"/>
        </w:rPr>
        <w:t xml:space="preserve">אני </w:t>
      </w:r>
      <w:bookmarkStart w:id="491" w:name="_ETM_Q1_882583"/>
      <w:bookmarkEnd w:id="491"/>
      <w:r>
        <w:rPr>
          <w:rFonts w:hint="cs"/>
          <w:rtl/>
          <w:lang w:eastAsia="he-IL"/>
        </w:rPr>
        <w:t>מבין את הקושי שלכם, אני פשוט חושב ש</w:t>
      </w:r>
      <w:bookmarkStart w:id="492" w:name="_ETM_Q1_884572"/>
      <w:bookmarkEnd w:id="492"/>
      <w:r>
        <w:rPr>
          <w:rFonts w:hint="cs"/>
          <w:rtl/>
          <w:lang w:eastAsia="he-IL"/>
        </w:rPr>
        <w:t xml:space="preserve">הוועדה הזאת לא תקצר תהליכים. </w:t>
      </w:r>
      <w:r w:rsidR="00534EFF">
        <w:rPr>
          <w:rFonts w:hint="cs"/>
          <w:rtl/>
          <w:lang w:eastAsia="he-IL"/>
        </w:rPr>
        <w:t xml:space="preserve">ועדת המחירים </w:t>
      </w:r>
      <w:bookmarkStart w:id="493" w:name="_ETM_Q1_2089372"/>
      <w:bookmarkEnd w:id="493"/>
      <w:r>
        <w:rPr>
          <w:rFonts w:hint="cs"/>
          <w:rtl/>
          <w:lang w:eastAsia="he-IL"/>
        </w:rPr>
        <w:t xml:space="preserve">בוחנת לעומק את המשמעויות </w:t>
      </w:r>
      <w:bookmarkStart w:id="494" w:name="_ETM_Q1_891016"/>
      <w:bookmarkEnd w:id="494"/>
      <w:r w:rsidR="00BB4C1F">
        <w:rPr>
          <w:rFonts w:hint="cs"/>
          <w:rtl/>
          <w:lang w:eastAsia="he-IL"/>
        </w:rPr>
        <w:t xml:space="preserve">הכלכליות. הוועדה הזאת לוקחת את האמירה שזה עולה לגוף המוסמך </w:t>
      </w:r>
      <w:r w:rsidR="00BB4C1F">
        <w:rPr>
          <w:rFonts w:hint="cs"/>
          <w:lang w:eastAsia="he-IL"/>
        </w:rPr>
        <w:t>X</w:t>
      </w:r>
      <w:r w:rsidR="00BB4C1F">
        <w:rPr>
          <w:rFonts w:hint="cs"/>
          <w:rtl/>
          <w:lang w:eastAsia="he-IL"/>
        </w:rPr>
        <w:t xml:space="preserve"> ולא בוחנת את זה לעומק. היא אומרת האם </w:t>
      </w:r>
      <w:bookmarkStart w:id="495" w:name="_ETM_Q1_900433"/>
      <w:bookmarkEnd w:id="495"/>
      <w:r w:rsidR="00BB4C1F">
        <w:rPr>
          <w:rFonts w:hint="cs"/>
          <w:rtl/>
          <w:lang w:eastAsia="he-IL"/>
        </w:rPr>
        <w:t xml:space="preserve">שב"כ או המשטרה פעלו נכון, היא מבקרת את </w:t>
      </w:r>
      <w:bookmarkStart w:id="496" w:name="_ETM_Q1_913014"/>
      <w:bookmarkEnd w:id="496"/>
      <w:r w:rsidR="00BB4C1F">
        <w:rPr>
          <w:rFonts w:hint="cs"/>
          <w:rtl/>
          <w:lang w:eastAsia="he-IL"/>
        </w:rPr>
        <w:t>שב"כ או המשטרה. לכן גם אם היא תגיד: שב"כ,</w:t>
      </w:r>
      <w:bookmarkStart w:id="497" w:name="_ETM_Q1_914316"/>
      <w:bookmarkEnd w:id="497"/>
      <w:r w:rsidR="00BB4C1F">
        <w:rPr>
          <w:rFonts w:hint="cs"/>
          <w:rtl/>
          <w:lang w:eastAsia="he-IL"/>
        </w:rPr>
        <w:t xml:space="preserve"> או משטרה, אנחנו ממליצים לכם לשנות </w:t>
      </w:r>
      <w:bookmarkStart w:id="498" w:name="_ETM_Q1_910350"/>
      <w:bookmarkEnd w:id="498"/>
      <w:r w:rsidR="00BB4C1F">
        <w:rPr>
          <w:rFonts w:hint="cs"/>
          <w:rtl/>
          <w:lang w:eastAsia="he-IL"/>
        </w:rPr>
        <w:t xml:space="preserve">את דרך הפעולה שלכם, זה לא יקצר תהליכים כי היא לא תגיד אני מקבלת </w:t>
      </w:r>
      <w:bookmarkStart w:id="499" w:name="_ETM_Q1_922944"/>
      <w:bookmarkEnd w:id="499"/>
      <w:r w:rsidR="00BB4C1F">
        <w:rPr>
          <w:rFonts w:hint="cs"/>
          <w:rtl/>
          <w:lang w:eastAsia="he-IL"/>
        </w:rPr>
        <w:t>שאכן העלות היא 10, 20, 30 מיליון. אין לה את הכלים הכלכליים להגיד מה המשמעות הכלכלית</w:t>
      </w:r>
      <w:bookmarkStart w:id="500" w:name="_ETM_Q1_922261"/>
      <w:bookmarkEnd w:id="500"/>
      <w:r w:rsidR="00BB4C1F">
        <w:rPr>
          <w:rFonts w:hint="cs"/>
          <w:rtl/>
          <w:lang w:eastAsia="he-IL"/>
        </w:rPr>
        <w:t>. היא לוקחת את</w:t>
      </w:r>
      <w:bookmarkStart w:id="501" w:name="_ETM_Q1_931553"/>
      <w:bookmarkEnd w:id="501"/>
      <w:r w:rsidR="00BB4C1F">
        <w:rPr>
          <w:rFonts w:hint="cs"/>
          <w:rtl/>
          <w:lang w:eastAsia="he-IL"/>
        </w:rPr>
        <w:t xml:space="preserve"> האמירה של הגוף הציבורי כבסיס להמלצה שלה והיא לא נכנסת ואומרת: רגע, האומנם?</w:t>
      </w:r>
      <w:bookmarkStart w:id="502" w:name="_ETM_Q1_930183"/>
      <w:bookmarkEnd w:id="502"/>
      <w:r w:rsidR="00BB4C1F">
        <w:rPr>
          <w:rFonts w:hint="cs"/>
          <w:rtl/>
          <w:lang w:eastAsia="he-IL"/>
        </w:rPr>
        <w:t xml:space="preserve"> כי באמת כשמשפיעים על המחיר, כאשר </w:t>
      </w:r>
      <w:r w:rsidR="00BB4C1F">
        <w:rPr>
          <w:rtl/>
          <w:lang w:eastAsia="he-IL"/>
        </w:rPr>
        <w:t>–</w:t>
      </w:r>
      <w:r w:rsidR="00BB4C1F">
        <w:rPr>
          <w:rFonts w:hint="cs"/>
          <w:rtl/>
          <w:lang w:eastAsia="he-IL"/>
        </w:rPr>
        <w:t xml:space="preserve"> כמו שנתנאל מהתאחדות התעשיינים ציין </w:t>
      </w:r>
      <w:r w:rsidR="00BB4C1F">
        <w:rPr>
          <w:rtl/>
          <w:lang w:eastAsia="he-IL"/>
        </w:rPr>
        <w:t>–</w:t>
      </w:r>
      <w:r w:rsidR="00BB4C1F">
        <w:rPr>
          <w:rFonts w:hint="cs"/>
          <w:rtl/>
          <w:lang w:eastAsia="he-IL"/>
        </w:rPr>
        <w:t xml:space="preserve"> זה משפיע אחר כך </w:t>
      </w:r>
      <w:bookmarkStart w:id="503" w:name="_ETM_Q1_934150"/>
      <w:bookmarkEnd w:id="503"/>
      <w:r w:rsidR="00BB4C1F">
        <w:rPr>
          <w:rFonts w:hint="cs"/>
          <w:rtl/>
          <w:lang w:eastAsia="he-IL"/>
        </w:rPr>
        <w:t>על כל הציבור, ב</w:t>
      </w:r>
      <w:bookmarkStart w:id="504" w:name="_ETM_Q1_943621"/>
      <w:bookmarkEnd w:id="504"/>
      <w:r w:rsidR="00BB4C1F">
        <w:rPr>
          <w:rFonts w:hint="cs"/>
          <w:rtl/>
          <w:lang w:eastAsia="he-IL"/>
        </w:rPr>
        <w:t>וחנים את זה לעומק בכלים כלכליים. זה לא הפורטה</w:t>
      </w:r>
      <w:bookmarkStart w:id="505" w:name="_ETM_Q1_950085"/>
      <w:bookmarkEnd w:id="505"/>
      <w:r w:rsidR="00BB4C1F">
        <w:rPr>
          <w:rFonts w:hint="cs"/>
          <w:rtl/>
          <w:lang w:eastAsia="he-IL"/>
        </w:rPr>
        <w:t xml:space="preserve"> של הוועדה שמכילה, כאמור, כלכלן אחד שההתמחות שלו היא לא ב</w:t>
      </w:r>
      <w:bookmarkStart w:id="506" w:name="_ETM_Q1_944066"/>
      <w:bookmarkEnd w:id="506"/>
      <w:r w:rsidR="00BB4C1F">
        <w:rPr>
          <w:rFonts w:hint="cs"/>
          <w:rtl/>
          <w:lang w:eastAsia="he-IL"/>
        </w:rPr>
        <w:t>מחירים. לכן אני חושב שזו באמת אסכולה אחרת.</w:t>
      </w:r>
    </w:p>
    <w:p w14:paraId="510E3CDE" w14:textId="77777777" w:rsidR="00CE52C5" w:rsidRDefault="00CE52C5" w:rsidP="00534EFF">
      <w:pPr>
        <w:rPr>
          <w:rtl/>
          <w:lang w:eastAsia="he-IL"/>
        </w:rPr>
      </w:pPr>
      <w:bookmarkStart w:id="507" w:name="_ETM_Q1_2112844"/>
      <w:bookmarkStart w:id="508" w:name="_ETM_Q1_2112896"/>
      <w:bookmarkEnd w:id="507"/>
      <w:bookmarkEnd w:id="508"/>
    </w:p>
    <w:p w14:paraId="2A41FD72" w14:textId="77777777" w:rsidR="00CE52C5" w:rsidRDefault="00CE52C5" w:rsidP="00CE52C5">
      <w:pPr>
        <w:pStyle w:val="af6"/>
        <w:keepNext/>
        <w:rPr>
          <w:rtl/>
        </w:rPr>
      </w:pPr>
      <w:bookmarkStart w:id="509" w:name="ET_yor_6358_36"/>
      <w:r w:rsidRPr="00CE52C5">
        <w:rPr>
          <w:rStyle w:val="TagStyle"/>
          <w:rtl/>
        </w:rPr>
        <w:t xml:space="preserve"> &lt;&lt; יור &gt;&gt; </w:t>
      </w:r>
      <w:r>
        <w:rPr>
          <w:rtl/>
        </w:rPr>
        <w:t>היו"ר צביקה פוגל:</w:t>
      </w:r>
      <w:r w:rsidRPr="00CE52C5">
        <w:rPr>
          <w:rStyle w:val="TagStyle"/>
          <w:rtl/>
        </w:rPr>
        <w:t xml:space="preserve"> &lt;&lt; יור &gt;&gt;</w:t>
      </w:r>
      <w:r>
        <w:rPr>
          <w:rtl/>
        </w:rPr>
        <w:t xml:space="preserve">   </w:t>
      </w:r>
      <w:bookmarkEnd w:id="509"/>
    </w:p>
    <w:p w14:paraId="40A4CE5D" w14:textId="77777777" w:rsidR="00CE52C5" w:rsidRDefault="00CE52C5" w:rsidP="00CE52C5">
      <w:pPr>
        <w:pStyle w:val="KeepWithNext"/>
        <w:rPr>
          <w:rtl/>
          <w:lang w:eastAsia="he-IL"/>
        </w:rPr>
      </w:pPr>
    </w:p>
    <w:p w14:paraId="0D8D985C" w14:textId="7CD46C37" w:rsidR="00CE52C5" w:rsidRDefault="00CE52C5" w:rsidP="00CE52C5">
      <w:pPr>
        <w:rPr>
          <w:rtl/>
          <w:lang w:eastAsia="he-IL"/>
        </w:rPr>
      </w:pPr>
      <w:bookmarkStart w:id="510" w:name="_ETM_Q1_2113668"/>
      <w:bookmarkEnd w:id="510"/>
      <w:r>
        <w:rPr>
          <w:rFonts w:hint="cs"/>
          <w:rtl/>
          <w:lang w:eastAsia="he-IL"/>
        </w:rPr>
        <w:t>עוד מישהו רוצה לעזור לנו ב</w:t>
      </w:r>
      <w:r w:rsidR="00BB4C1F">
        <w:rPr>
          <w:rFonts w:hint="cs"/>
          <w:rtl/>
          <w:lang w:eastAsia="he-IL"/>
        </w:rPr>
        <w:t>נושא הזה</w:t>
      </w:r>
      <w:r w:rsidR="008B08ED">
        <w:rPr>
          <w:rFonts w:hint="cs"/>
          <w:rtl/>
          <w:lang w:eastAsia="he-IL"/>
        </w:rPr>
        <w:t>,</w:t>
      </w:r>
      <w:r w:rsidR="00BB4C1F">
        <w:rPr>
          <w:rFonts w:hint="cs"/>
          <w:rtl/>
          <w:lang w:eastAsia="he-IL"/>
        </w:rPr>
        <w:t xml:space="preserve"> להשכיל אותנו?</w:t>
      </w:r>
    </w:p>
    <w:p w14:paraId="0C1ABB58" w14:textId="77777777" w:rsidR="00CE52C5" w:rsidRDefault="00CE52C5" w:rsidP="00CE52C5">
      <w:pPr>
        <w:rPr>
          <w:rtl/>
          <w:lang w:eastAsia="he-IL"/>
        </w:rPr>
      </w:pPr>
      <w:bookmarkStart w:id="511" w:name="_ETM_Q1_2187410"/>
      <w:bookmarkStart w:id="512" w:name="_ETM_Q1_2187468"/>
      <w:bookmarkStart w:id="513" w:name="_ETM_Q1_2189294"/>
      <w:bookmarkEnd w:id="511"/>
      <w:bookmarkEnd w:id="512"/>
      <w:bookmarkEnd w:id="513"/>
    </w:p>
    <w:p w14:paraId="7891E21A" w14:textId="77777777" w:rsidR="00CE52C5" w:rsidRDefault="00CE52C5" w:rsidP="00CE52C5">
      <w:pPr>
        <w:pStyle w:val="af9"/>
        <w:keepNext/>
        <w:rPr>
          <w:rtl/>
          <w:lang w:eastAsia="he-IL"/>
        </w:rPr>
      </w:pPr>
      <w:bookmarkStart w:id="514" w:name="ET_guest_907215_38"/>
      <w:r w:rsidRPr="00CE52C5">
        <w:rPr>
          <w:rStyle w:val="TagStyle"/>
          <w:rtl/>
        </w:rPr>
        <w:t xml:space="preserve"> &lt;&lt; אורח &gt;&gt; </w:t>
      </w:r>
      <w:r>
        <w:rPr>
          <w:rtl/>
          <w:lang w:eastAsia="he-IL"/>
        </w:rPr>
        <w:t>נופר קרימבה:</w:t>
      </w:r>
      <w:r w:rsidRPr="00CE52C5">
        <w:rPr>
          <w:rStyle w:val="TagStyle"/>
          <w:rtl/>
        </w:rPr>
        <w:t xml:space="preserve"> &lt;&lt; אורח &gt;&gt;</w:t>
      </w:r>
      <w:r>
        <w:rPr>
          <w:rtl/>
          <w:lang w:eastAsia="he-IL"/>
        </w:rPr>
        <w:t xml:space="preserve">   </w:t>
      </w:r>
      <w:bookmarkEnd w:id="514"/>
    </w:p>
    <w:p w14:paraId="0F9BF60F" w14:textId="77777777" w:rsidR="00CE52C5" w:rsidRDefault="00CE52C5" w:rsidP="00CE52C5">
      <w:pPr>
        <w:pStyle w:val="KeepWithNext"/>
        <w:rPr>
          <w:rtl/>
          <w:lang w:eastAsia="he-IL"/>
        </w:rPr>
      </w:pPr>
    </w:p>
    <w:p w14:paraId="6D3B659A" w14:textId="77777777" w:rsidR="00CE52C5" w:rsidRDefault="00CE52C5" w:rsidP="00CE52C5">
      <w:pPr>
        <w:rPr>
          <w:rtl/>
          <w:lang w:eastAsia="he-IL"/>
        </w:rPr>
      </w:pPr>
      <w:bookmarkStart w:id="515" w:name="_ETM_Q1_2189739"/>
      <w:bookmarkStart w:id="516" w:name="_ETM_Q1_2189790"/>
      <w:bookmarkEnd w:id="515"/>
      <w:bookmarkEnd w:id="516"/>
      <w:r>
        <w:rPr>
          <w:rFonts w:hint="cs"/>
          <w:rtl/>
          <w:lang w:eastAsia="he-IL"/>
        </w:rPr>
        <w:t>אני</w:t>
      </w:r>
      <w:r w:rsidR="00BB4C1F">
        <w:rPr>
          <w:rFonts w:hint="cs"/>
          <w:rtl/>
          <w:lang w:eastAsia="he-IL"/>
        </w:rPr>
        <w:t xml:space="preserve"> אשמח להתייחס.</w:t>
      </w:r>
    </w:p>
    <w:p w14:paraId="1AB5C214" w14:textId="77777777" w:rsidR="00CE52C5" w:rsidRDefault="00CE52C5" w:rsidP="00CE52C5">
      <w:pPr>
        <w:rPr>
          <w:rtl/>
          <w:lang w:eastAsia="he-IL"/>
        </w:rPr>
      </w:pPr>
      <w:bookmarkStart w:id="517" w:name="_ETM_Q1_2190621"/>
      <w:bookmarkStart w:id="518" w:name="_ETM_Q1_2190676"/>
      <w:bookmarkEnd w:id="517"/>
      <w:bookmarkEnd w:id="518"/>
    </w:p>
    <w:p w14:paraId="49E339EE" w14:textId="77777777" w:rsidR="00CE52C5" w:rsidRDefault="00CE52C5" w:rsidP="00CE52C5">
      <w:pPr>
        <w:pStyle w:val="af6"/>
        <w:keepNext/>
        <w:rPr>
          <w:rtl/>
        </w:rPr>
      </w:pPr>
      <w:bookmarkStart w:id="519" w:name="ET_yor_6358_39"/>
      <w:r w:rsidRPr="00CE52C5">
        <w:rPr>
          <w:rStyle w:val="TagStyle"/>
          <w:rtl/>
        </w:rPr>
        <w:t xml:space="preserve"> &lt;&lt; יור &gt;&gt; </w:t>
      </w:r>
      <w:r>
        <w:rPr>
          <w:rtl/>
        </w:rPr>
        <w:t>היו"ר צביקה פוגל:</w:t>
      </w:r>
      <w:r w:rsidRPr="00CE52C5">
        <w:rPr>
          <w:rStyle w:val="TagStyle"/>
          <w:rtl/>
        </w:rPr>
        <w:t xml:space="preserve"> &lt;&lt; יור &gt;&gt;</w:t>
      </w:r>
      <w:r>
        <w:rPr>
          <w:rtl/>
        </w:rPr>
        <w:t xml:space="preserve">   </w:t>
      </w:r>
      <w:bookmarkEnd w:id="519"/>
    </w:p>
    <w:p w14:paraId="2D322FEF" w14:textId="77777777" w:rsidR="00CE52C5" w:rsidRDefault="00CE52C5" w:rsidP="00CE52C5">
      <w:pPr>
        <w:pStyle w:val="KeepWithNext"/>
        <w:rPr>
          <w:rtl/>
          <w:lang w:eastAsia="he-IL"/>
        </w:rPr>
      </w:pPr>
    </w:p>
    <w:p w14:paraId="7965C0CF" w14:textId="77777777" w:rsidR="00CE52C5" w:rsidRDefault="00CE52C5" w:rsidP="00CE52C5">
      <w:pPr>
        <w:rPr>
          <w:rtl/>
          <w:lang w:eastAsia="he-IL"/>
        </w:rPr>
      </w:pPr>
      <w:bookmarkStart w:id="520" w:name="_ETM_Q1_2192387"/>
      <w:bookmarkEnd w:id="520"/>
      <w:r>
        <w:rPr>
          <w:rFonts w:hint="cs"/>
          <w:rtl/>
          <w:lang w:eastAsia="he-IL"/>
        </w:rPr>
        <w:t>בבקשה, נופר.</w:t>
      </w:r>
      <w:bookmarkStart w:id="521" w:name="_ETM_Q1_2149612"/>
      <w:bookmarkStart w:id="522" w:name="_ETM_Q1_2149659"/>
      <w:bookmarkEnd w:id="521"/>
      <w:bookmarkEnd w:id="522"/>
    </w:p>
    <w:p w14:paraId="4FA2AEFF" w14:textId="77777777" w:rsidR="00CE52C5" w:rsidRDefault="00CE52C5" w:rsidP="00CE52C5">
      <w:pPr>
        <w:rPr>
          <w:rtl/>
          <w:lang w:eastAsia="he-IL"/>
        </w:rPr>
      </w:pPr>
      <w:bookmarkStart w:id="523" w:name="_ETM_Q1_2196029"/>
      <w:bookmarkStart w:id="524" w:name="_ETM_Q1_2196074"/>
      <w:bookmarkEnd w:id="523"/>
      <w:bookmarkEnd w:id="524"/>
    </w:p>
    <w:p w14:paraId="2F2058C2" w14:textId="77777777" w:rsidR="00CE52C5" w:rsidRDefault="00CE52C5" w:rsidP="00CE52C5">
      <w:pPr>
        <w:pStyle w:val="-"/>
        <w:keepNext/>
        <w:rPr>
          <w:rtl/>
        </w:rPr>
      </w:pPr>
      <w:bookmarkStart w:id="525" w:name="ET_speakercontinue_907215_40"/>
      <w:r w:rsidRPr="00CE52C5">
        <w:rPr>
          <w:rStyle w:val="TagStyle"/>
          <w:rtl/>
        </w:rPr>
        <w:t xml:space="preserve"> &lt;&lt; דובר_המשך &gt;&gt; </w:t>
      </w:r>
      <w:r>
        <w:rPr>
          <w:rtl/>
        </w:rPr>
        <w:t>נופר קרימבה</w:t>
      </w:r>
      <w:bookmarkStart w:id="526" w:name="_ETM_Q1_1025383"/>
      <w:bookmarkStart w:id="527" w:name="_ETM_Q1_1023432"/>
      <w:bookmarkEnd w:id="526"/>
      <w:bookmarkEnd w:id="527"/>
      <w:r>
        <w:rPr>
          <w:rtl/>
        </w:rPr>
        <w:t>:</w:t>
      </w:r>
      <w:r w:rsidRPr="00CE52C5">
        <w:rPr>
          <w:rStyle w:val="TagStyle"/>
          <w:rtl/>
        </w:rPr>
        <w:t xml:space="preserve"> &lt;&lt; דובר_המשך &gt;&gt;</w:t>
      </w:r>
      <w:r>
        <w:rPr>
          <w:rtl/>
        </w:rPr>
        <w:t xml:space="preserve">   </w:t>
      </w:r>
      <w:bookmarkEnd w:id="525"/>
    </w:p>
    <w:p w14:paraId="06F9E871" w14:textId="77777777" w:rsidR="00CE52C5" w:rsidRDefault="00CE52C5" w:rsidP="00CE52C5">
      <w:pPr>
        <w:pStyle w:val="KeepWithNext"/>
        <w:rPr>
          <w:rtl/>
          <w:lang w:eastAsia="he-IL"/>
        </w:rPr>
      </w:pPr>
    </w:p>
    <w:p w14:paraId="42284370" w14:textId="5E845F9E" w:rsidR="008C536C" w:rsidRDefault="00CE52C5" w:rsidP="00CE52C5">
      <w:pPr>
        <w:rPr>
          <w:rtl/>
          <w:lang w:eastAsia="he-IL"/>
        </w:rPr>
      </w:pPr>
      <w:bookmarkStart w:id="528" w:name="_ETM_Q1_2197141"/>
      <w:bookmarkStart w:id="529" w:name="_ETM_Q1_2156309"/>
      <w:bookmarkStart w:id="530" w:name="_ETM_Q1_2156350"/>
      <w:bookmarkEnd w:id="528"/>
      <w:bookmarkEnd w:id="529"/>
      <w:bookmarkEnd w:id="530"/>
      <w:r>
        <w:rPr>
          <w:rFonts w:hint="cs"/>
          <w:rtl/>
          <w:lang w:eastAsia="he-IL"/>
        </w:rPr>
        <w:t xml:space="preserve">אני סמנכ"לית כספים </w:t>
      </w:r>
      <w:bookmarkStart w:id="531" w:name="_ETM_Q1_2177021"/>
      <w:bookmarkEnd w:id="531"/>
      <w:r>
        <w:rPr>
          <w:rFonts w:hint="cs"/>
          <w:rtl/>
          <w:lang w:eastAsia="he-IL"/>
        </w:rPr>
        <w:t>בסוויספורט.</w:t>
      </w:r>
      <w:r w:rsidR="00637ACF">
        <w:rPr>
          <w:rFonts w:hint="cs"/>
          <w:rtl/>
          <w:lang w:eastAsia="he-IL"/>
        </w:rPr>
        <w:t xml:space="preserve"> כשהגעתי לסוויספורט לפני 5.5 שנים</w:t>
      </w:r>
      <w:bookmarkStart w:id="532" w:name="_ETM_Q1_967875"/>
      <w:bookmarkEnd w:id="532"/>
      <w:r w:rsidR="008C536C">
        <w:rPr>
          <w:rFonts w:hint="cs"/>
          <w:rtl/>
          <w:lang w:eastAsia="he-IL"/>
        </w:rPr>
        <w:t>,</w:t>
      </w:r>
      <w:r w:rsidR="00637ACF">
        <w:rPr>
          <w:rFonts w:hint="cs"/>
          <w:rtl/>
          <w:lang w:eastAsia="he-IL"/>
        </w:rPr>
        <w:t xml:space="preserve"> </w:t>
      </w:r>
      <w:r w:rsidR="008C536C">
        <w:rPr>
          <w:rFonts w:hint="cs"/>
          <w:rtl/>
          <w:lang w:eastAsia="he-IL"/>
        </w:rPr>
        <w:t xml:space="preserve">הוועדה </w:t>
      </w:r>
      <w:r w:rsidR="00637ACF">
        <w:rPr>
          <w:rFonts w:hint="cs"/>
          <w:rtl/>
          <w:lang w:eastAsia="he-IL"/>
        </w:rPr>
        <w:t>התחילה לדון</w:t>
      </w:r>
      <w:r w:rsidR="008C536C">
        <w:rPr>
          <w:rFonts w:hint="cs"/>
          <w:rtl/>
          <w:lang w:eastAsia="he-IL"/>
        </w:rPr>
        <w:t xml:space="preserve">, </w:t>
      </w:r>
      <w:r w:rsidR="00637ACF">
        <w:rPr>
          <w:rFonts w:hint="cs"/>
          <w:rtl/>
          <w:lang w:eastAsia="he-IL"/>
        </w:rPr>
        <w:t xml:space="preserve"> זה היה עדיין בתהליכים</w:t>
      </w:r>
      <w:bookmarkStart w:id="533" w:name="_ETM_Q1_971115"/>
      <w:bookmarkStart w:id="534" w:name="_ETM_Q1_973042"/>
      <w:bookmarkStart w:id="535" w:name="_ETM_Q1_974169"/>
      <w:bookmarkStart w:id="536" w:name="_ETM_Q1_975077"/>
      <w:bookmarkEnd w:id="533"/>
      <w:bookmarkEnd w:id="534"/>
      <w:bookmarkEnd w:id="535"/>
      <w:bookmarkEnd w:id="536"/>
      <w:r w:rsidR="008C536C">
        <w:rPr>
          <w:rFonts w:hint="cs"/>
          <w:rtl/>
          <w:lang w:eastAsia="he-IL"/>
        </w:rPr>
        <w:t>,</w:t>
      </w:r>
      <w:r w:rsidR="00282FDE">
        <w:rPr>
          <w:rFonts w:hint="cs"/>
          <w:rtl/>
          <w:lang w:eastAsia="he-IL"/>
        </w:rPr>
        <w:t xml:space="preserve"> לגבי העל</w:t>
      </w:r>
      <w:r w:rsidR="008C536C">
        <w:rPr>
          <w:rFonts w:hint="cs"/>
          <w:rtl/>
          <w:lang w:eastAsia="he-IL"/>
        </w:rPr>
        <w:t>א</w:t>
      </w:r>
      <w:r w:rsidR="00282FDE">
        <w:rPr>
          <w:rFonts w:hint="cs"/>
          <w:rtl/>
          <w:lang w:eastAsia="he-IL"/>
        </w:rPr>
        <w:t>ת המחירים</w:t>
      </w:r>
      <w:r w:rsidR="008C536C">
        <w:rPr>
          <w:rFonts w:hint="cs"/>
          <w:rtl/>
          <w:lang w:eastAsia="he-IL"/>
        </w:rPr>
        <w:t>,</w:t>
      </w:r>
      <w:r w:rsidR="00282FDE">
        <w:rPr>
          <w:rFonts w:hint="cs"/>
          <w:rtl/>
          <w:lang w:eastAsia="he-IL"/>
        </w:rPr>
        <w:t xml:space="preserve"> בזמנו זה היה בגלל שיפורים טכנולוגיים</w:t>
      </w:r>
      <w:bookmarkStart w:id="537" w:name="_ETM_Q1_967873"/>
      <w:bookmarkEnd w:id="537"/>
      <w:r w:rsidR="00282FDE">
        <w:rPr>
          <w:rFonts w:hint="cs"/>
          <w:rtl/>
          <w:lang w:eastAsia="he-IL"/>
        </w:rPr>
        <w:t xml:space="preserve"> שבוצעו במכס. מאז ועד היום אנחנו </w:t>
      </w:r>
      <w:bookmarkStart w:id="538" w:name="_ETM_Q1_979317"/>
      <w:bookmarkEnd w:id="538"/>
      <w:r w:rsidR="00282FDE">
        <w:rPr>
          <w:rFonts w:hint="cs"/>
          <w:rtl/>
          <w:lang w:eastAsia="he-IL"/>
        </w:rPr>
        <w:t>מקבלים כל הזמן טיוטות שרוצים להעלות, רוצים לשנות</w:t>
      </w:r>
      <w:r w:rsidR="008C536C">
        <w:rPr>
          <w:rFonts w:hint="cs"/>
          <w:rtl/>
          <w:lang w:eastAsia="he-IL"/>
        </w:rPr>
        <w:t>,</w:t>
      </w:r>
      <w:r w:rsidR="00282FDE">
        <w:rPr>
          <w:rFonts w:hint="cs"/>
          <w:rtl/>
          <w:lang w:eastAsia="he-IL"/>
        </w:rPr>
        <w:t xml:space="preserve"> בפועל </w:t>
      </w:r>
      <w:bookmarkStart w:id="539" w:name="_ETM_Q1_975813"/>
      <w:bookmarkEnd w:id="539"/>
      <w:r w:rsidR="00282FDE">
        <w:rPr>
          <w:rFonts w:hint="cs"/>
          <w:rtl/>
          <w:lang w:eastAsia="he-IL"/>
        </w:rPr>
        <w:t xml:space="preserve">זה </w:t>
      </w:r>
      <w:bookmarkStart w:id="540" w:name="_ETM_Q1_984024"/>
      <w:bookmarkEnd w:id="540"/>
      <w:r w:rsidR="00282FDE">
        <w:rPr>
          <w:rFonts w:hint="cs"/>
          <w:rtl/>
          <w:lang w:eastAsia="he-IL"/>
        </w:rPr>
        <w:t>כל פעם מתמסמס</w:t>
      </w:r>
      <w:r w:rsidR="008C536C">
        <w:rPr>
          <w:rFonts w:hint="cs"/>
          <w:rtl/>
          <w:lang w:eastAsia="he-IL"/>
        </w:rPr>
        <w:t>.</w:t>
      </w:r>
      <w:r w:rsidR="00282FDE">
        <w:rPr>
          <w:rFonts w:hint="cs"/>
          <w:rtl/>
          <w:lang w:eastAsia="he-IL"/>
        </w:rPr>
        <w:t xml:space="preserve"> לא קרה שום דבר מ-2014 כשהתייחסו והעלו את המחירים בגלל</w:t>
      </w:r>
      <w:bookmarkStart w:id="541" w:name="_ETM_Q1_981750"/>
      <w:bookmarkEnd w:id="541"/>
      <w:r w:rsidR="008C536C">
        <w:rPr>
          <w:rFonts w:hint="cs"/>
          <w:rtl/>
          <w:lang w:eastAsia="he-IL"/>
        </w:rPr>
        <w:t xml:space="preserve"> </w:t>
      </w:r>
      <w:r w:rsidR="008C536C">
        <w:rPr>
          <w:rtl/>
          <w:lang w:eastAsia="he-IL"/>
        </w:rPr>
        <w:t>–</w:t>
      </w:r>
      <w:r w:rsidR="008C536C">
        <w:rPr>
          <w:rFonts w:hint="cs"/>
          <w:rtl/>
          <w:lang w:eastAsia="he-IL"/>
        </w:rPr>
        <w:t xml:space="preserve"> </w:t>
      </w:r>
      <w:r w:rsidR="00282FDE">
        <w:rPr>
          <w:rFonts w:hint="cs"/>
          <w:rtl/>
          <w:lang w:eastAsia="he-IL"/>
        </w:rPr>
        <w:t xml:space="preserve">אז הייתה רגולציה </w:t>
      </w:r>
      <w:bookmarkStart w:id="542" w:name="_ETM_Q1_983741"/>
      <w:bookmarkEnd w:id="542"/>
      <w:r w:rsidR="00282FDE">
        <w:rPr>
          <w:rFonts w:hint="cs"/>
          <w:rtl/>
          <w:lang w:eastAsia="he-IL"/>
        </w:rPr>
        <w:t xml:space="preserve">גם </w:t>
      </w:r>
      <w:bookmarkStart w:id="543" w:name="_ETM_Q1_990917"/>
      <w:bookmarkEnd w:id="543"/>
      <w:r w:rsidR="00282FDE">
        <w:rPr>
          <w:rFonts w:hint="cs"/>
          <w:rtl/>
          <w:lang w:eastAsia="he-IL"/>
        </w:rPr>
        <w:t xml:space="preserve">בביטחון מאז לא קיבלנו שום התייחסות ושום העלאת מחיר. </w:t>
      </w:r>
    </w:p>
    <w:p w14:paraId="058B449F" w14:textId="77777777" w:rsidR="008C536C" w:rsidRDefault="008C536C" w:rsidP="00CE52C5">
      <w:pPr>
        <w:rPr>
          <w:rtl/>
          <w:lang w:eastAsia="he-IL"/>
        </w:rPr>
      </w:pPr>
    </w:p>
    <w:p w14:paraId="3C56E1FC" w14:textId="64117851" w:rsidR="00CE52C5" w:rsidRPr="00CE52C5" w:rsidRDefault="00282FDE" w:rsidP="00CE52C5">
      <w:pPr>
        <w:rPr>
          <w:rtl/>
          <w:lang w:eastAsia="he-IL"/>
        </w:rPr>
      </w:pPr>
      <w:r>
        <w:rPr>
          <w:rFonts w:hint="cs"/>
          <w:rtl/>
          <w:lang w:eastAsia="he-IL"/>
        </w:rPr>
        <w:t xml:space="preserve">אנחנו מסיימים </w:t>
      </w:r>
      <w:bookmarkStart w:id="544" w:name="_ETM_Q1_989691"/>
      <w:bookmarkEnd w:id="544"/>
      <w:r>
        <w:rPr>
          <w:rFonts w:hint="cs"/>
          <w:rtl/>
          <w:lang w:eastAsia="he-IL"/>
        </w:rPr>
        <w:t xml:space="preserve">למעשה את עסקת </w:t>
      </w:r>
      <w:r w:rsidR="008C536C">
        <w:rPr>
          <w:rFonts w:hint="cs"/>
          <w:rtl/>
          <w:lang w:eastAsia="he-IL"/>
        </w:rPr>
        <w:t>ה-</w:t>
      </w:r>
      <w:r>
        <w:rPr>
          <w:rFonts w:hint="cs"/>
          <w:lang w:eastAsia="he-IL"/>
        </w:rPr>
        <w:t>BOT</w:t>
      </w:r>
      <w:bookmarkStart w:id="545" w:name="_ETM_Q1_993668"/>
      <w:bookmarkEnd w:id="545"/>
      <w:r>
        <w:rPr>
          <w:rFonts w:hint="cs"/>
          <w:rtl/>
          <w:lang w:eastAsia="he-IL"/>
        </w:rPr>
        <w:t>, אנחנו מסיימים את הרישיון שלנו ממש עוד חמש שנים</w:t>
      </w:r>
      <w:bookmarkStart w:id="546" w:name="_ETM_Q1_995641"/>
      <w:bookmarkEnd w:id="546"/>
      <w:r>
        <w:rPr>
          <w:rFonts w:hint="cs"/>
          <w:rtl/>
          <w:lang w:eastAsia="he-IL"/>
        </w:rPr>
        <w:t xml:space="preserve">. כרגע </w:t>
      </w:r>
      <w:bookmarkStart w:id="547" w:name="_ETM_Q1_1005490"/>
      <w:bookmarkEnd w:id="547"/>
      <w:r>
        <w:rPr>
          <w:rFonts w:hint="cs"/>
          <w:rtl/>
          <w:lang w:eastAsia="he-IL"/>
        </w:rPr>
        <w:t>יש לנו עלויות</w:t>
      </w:r>
      <w:r w:rsidR="008C536C">
        <w:rPr>
          <w:rFonts w:hint="cs"/>
          <w:rtl/>
          <w:lang w:eastAsia="he-IL"/>
        </w:rPr>
        <w:t>,</w:t>
      </w:r>
      <w:r>
        <w:rPr>
          <w:rFonts w:hint="cs"/>
          <w:rtl/>
          <w:lang w:eastAsia="he-IL"/>
        </w:rPr>
        <w:t xml:space="preserve"> הלכה למעשה מחודש אפריל</w:t>
      </w:r>
      <w:bookmarkStart w:id="548" w:name="_ETM_Q1_999614"/>
      <w:bookmarkEnd w:id="548"/>
      <w:r>
        <w:rPr>
          <w:rFonts w:hint="cs"/>
          <w:rtl/>
          <w:lang w:eastAsia="he-IL"/>
        </w:rPr>
        <w:t>, שכבר מושתתות</w:t>
      </w:r>
      <w:bookmarkStart w:id="549" w:name="_ETM_Q1_1008892"/>
      <w:bookmarkEnd w:id="549"/>
      <w:r>
        <w:rPr>
          <w:rFonts w:hint="cs"/>
          <w:rtl/>
          <w:lang w:eastAsia="he-IL"/>
        </w:rPr>
        <w:t xml:space="preserve"> עלינו ובאות לידי ביטוי בשכר</w:t>
      </w:r>
      <w:r w:rsidR="008C536C">
        <w:rPr>
          <w:rFonts w:hint="cs"/>
          <w:rtl/>
          <w:lang w:eastAsia="he-IL"/>
        </w:rPr>
        <w:t>,</w:t>
      </w:r>
      <w:bookmarkStart w:id="550" w:name="_ETM_Q1_1003578"/>
      <w:bookmarkEnd w:id="550"/>
      <w:r>
        <w:rPr>
          <w:rFonts w:hint="cs"/>
          <w:rtl/>
          <w:lang w:eastAsia="he-IL"/>
        </w:rPr>
        <w:t xml:space="preserve"> ואנחנו לא מקבלים תשובות</w:t>
      </w:r>
      <w:r w:rsidR="008C536C">
        <w:rPr>
          <w:rFonts w:hint="cs"/>
          <w:rtl/>
          <w:lang w:eastAsia="he-IL"/>
        </w:rPr>
        <w:t>.</w:t>
      </w:r>
      <w:r>
        <w:rPr>
          <w:rFonts w:hint="cs"/>
          <w:rtl/>
          <w:lang w:eastAsia="he-IL"/>
        </w:rPr>
        <w:t xml:space="preserve"> זו </w:t>
      </w:r>
      <w:bookmarkStart w:id="551" w:name="_ETM_Q1_1013549"/>
      <w:bookmarkEnd w:id="551"/>
      <w:r>
        <w:rPr>
          <w:rFonts w:hint="cs"/>
          <w:rtl/>
          <w:lang w:eastAsia="he-IL"/>
        </w:rPr>
        <w:t xml:space="preserve">הסיבה שאנחנו גם נכנסנו </w:t>
      </w:r>
      <w:bookmarkStart w:id="552" w:name="_ETM_Q1_1039272"/>
      <w:bookmarkEnd w:id="552"/>
      <w:r>
        <w:rPr>
          <w:rFonts w:hint="cs"/>
          <w:rtl/>
          <w:lang w:eastAsia="he-IL"/>
        </w:rPr>
        <w:t xml:space="preserve">לוועדה הזו, מתוך רצון או לקבל </w:t>
      </w:r>
      <w:bookmarkStart w:id="553" w:name="_ETM_Q1_1019830"/>
      <w:bookmarkEnd w:id="553"/>
      <w:r>
        <w:rPr>
          <w:rFonts w:hint="cs"/>
          <w:rtl/>
          <w:lang w:eastAsia="he-IL"/>
        </w:rPr>
        <w:t xml:space="preserve">מימון </w:t>
      </w:r>
      <w:r w:rsidR="008C536C">
        <w:rPr>
          <w:rFonts w:hint="cs"/>
          <w:rtl/>
          <w:lang w:eastAsia="he-IL"/>
        </w:rPr>
        <w:t xml:space="preserve">שנתי </w:t>
      </w:r>
      <w:r>
        <w:rPr>
          <w:rFonts w:hint="cs"/>
          <w:rtl/>
          <w:lang w:eastAsia="he-IL"/>
        </w:rPr>
        <w:t>מלא של כל העלויות</w:t>
      </w:r>
      <w:bookmarkStart w:id="554" w:name="_ETM_Q1_1013490"/>
      <w:bookmarkStart w:id="555" w:name="_ETM_Q1_1007533"/>
      <w:bookmarkStart w:id="556" w:name="_ETM_Q1_1001583"/>
      <w:bookmarkEnd w:id="554"/>
      <w:bookmarkEnd w:id="555"/>
      <w:bookmarkEnd w:id="556"/>
      <w:r w:rsidR="008C536C">
        <w:rPr>
          <w:rFonts w:hint="cs"/>
          <w:rtl/>
          <w:lang w:eastAsia="he-IL"/>
        </w:rPr>
        <w:t xml:space="preserve"> האלה או דרך המחירון המפוקח</w:t>
      </w:r>
      <w:bookmarkStart w:id="557" w:name="_ETM_Q1_1015489"/>
      <w:bookmarkEnd w:id="557"/>
      <w:r w:rsidR="008C536C">
        <w:rPr>
          <w:rFonts w:hint="cs"/>
          <w:rtl/>
          <w:lang w:eastAsia="he-IL"/>
        </w:rPr>
        <w:t>. כמו שאמר עורך הדין רז, אנחנו לא</w:t>
      </w:r>
      <w:bookmarkStart w:id="558" w:name="_ETM_Q1_1027316"/>
      <w:bookmarkEnd w:id="558"/>
      <w:r w:rsidR="008C536C">
        <w:rPr>
          <w:rFonts w:hint="cs"/>
          <w:rtl/>
          <w:lang w:eastAsia="he-IL"/>
        </w:rPr>
        <w:t xml:space="preserve"> יכולים להעלות את המחיר, יש לנו </w:t>
      </w:r>
      <w:r w:rsidR="008C536C">
        <w:rPr>
          <w:lang w:eastAsia="he-IL"/>
        </w:rPr>
        <w:t>cup</w:t>
      </w:r>
      <w:bookmarkStart w:id="559" w:name="_ETM_Q1_1021424"/>
      <w:bookmarkEnd w:id="559"/>
      <w:r w:rsidR="008C536C">
        <w:rPr>
          <w:rFonts w:hint="cs"/>
          <w:rtl/>
          <w:lang w:eastAsia="he-IL"/>
        </w:rPr>
        <w:t xml:space="preserve"> מסוים. אנחנו חייבים </w:t>
      </w:r>
      <w:bookmarkStart w:id="560" w:name="_ETM_Q1_1031314"/>
      <w:bookmarkEnd w:id="560"/>
      <w:r w:rsidR="008C536C">
        <w:rPr>
          <w:rFonts w:hint="cs"/>
          <w:rtl/>
          <w:lang w:eastAsia="he-IL"/>
        </w:rPr>
        <w:t>התייחסות, אם זה בוועדת המחירים ואם זה פה, אבל אנחנו חייבים התייחסות. חייבים אותה מהירה, לא ברמת תשע שנים ולא ברמת חמש שנים קדימה.</w:t>
      </w:r>
      <w:bookmarkStart w:id="561" w:name="_ETM_Q1_1029366"/>
      <w:bookmarkEnd w:id="561"/>
    </w:p>
    <w:p w14:paraId="6C285D75" w14:textId="77777777" w:rsidR="00CE52C5" w:rsidRDefault="00CE52C5" w:rsidP="00534EFF">
      <w:pPr>
        <w:rPr>
          <w:rtl/>
          <w:lang w:eastAsia="he-IL"/>
        </w:rPr>
      </w:pPr>
      <w:bookmarkStart w:id="562" w:name="_ETM_Q1_2089661"/>
      <w:bookmarkStart w:id="563" w:name="_ETM_Q1_2089701"/>
      <w:bookmarkStart w:id="564" w:name="_ETM_Q1_2201711"/>
      <w:bookmarkStart w:id="565" w:name="_ETM_Q1_2201761"/>
      <w:bookmarkEnd w:id="562"/>
      <w:bookmarkEnd w:id="563"/>
      <w:bookmarkEnd w:id="564"/>
      <w:bookmarkEnd w:id="565"/>
    </w:p>
    <w:p w14:paraId="63963455" w14:textId="77777777" w:rsidR="00CE52C5" w:rsidRDefault="00CE52C5" w:rsidP="00CE52C5">
      <w:pPr>
        <w:pStyle w:val="af6"/>
        <w:keepNext/>
        <w:rPr>
          <w:rtl/>
        </w:rPr>
      </w:pPr>
      <w:bookmarkStart w:id="566" w:name="ET_yor_6358_41"/>
      <w:r w:rsidRPr="00CE52C5">
        <w:rPr>
          <w:rStyle w:val="TagStyle"/>
          <w:rtl/>
        </w:rPr>
        <w:t xml:space="preserve"> &lt;&lt; יור &gt;&gt; </w:t>
      </w:r>
      <w:r>
        <w:rPr>
          <w:rtl/>
        </w:rPr>
        <w:t>היו"ר צביקה פוגל:</w:t>
      </w:r>
      <w:r w:rsidRPr="00CE52C5">
        <w:rPr>
          <w:rStyle w:val="TagStyle"/>
          <w:rtl/>
        </w:rPr>
        <w:t xml:space="preserve"> &lt;&lt; יור &gt;&gt;</w:t>
      </w:r>
      <w:r>
        <w:rPr>
          <w:rtl/>
        </w:rPr>
        <w:t xml:space="preserve">   </w:t>
      </w:r>
      <w:bookmarkStart w:id="567" w:name="_ETM_Q1_963900"/>
      <w:bookmarkEnd w:id="566"/>
      <w:bookmarkEnd w:id="567"/>
    </w:p>
    <w:p w14:paraId="14629133" w14:textId="77777777" w:rsidR="00CE52C5" w:rsidRDefault="00CE52C5" w:rsidP="00CE52C5">
      <w:pPr>
        <w:pStyle w:val="KeepWithNext"/>
        <w:rPr>
          <w:rtl/>
          <w:lang w:eastAsia="he-IL"/>
        </w:rPr>
      </w:pPr>
    </w:p>
    <w:p w14:paraId="24690FB8" w14:textId="77777777" w:rsidR="00CE52C5" w:rsidRDefault="00CE736A" w:rsidP="00CE52C5">
      <w:pPr>
        <w:rPr>
          <w:rtl/>
          <w:lang w:eastAsia="he-IL"/>
        </w:rPr>
      </w:pPr>
      <w:bookmarkStart w:id="568" w:name="_ETM_Q1_2202576"/>
      <w:bookmarkEnd w:id="568"/>
      <w:r>
        <w:rPr>
          <w:rFonts w:hint="cs"/>
          <w:rtl/>
          <w:lang w:eastAsia="he-IL"/>
        </w:rPr>
        <w:t xml:space="preserve">אוקיי. עוד מישהו? </w:t>
      </w:r>
      <w:r w:rsidR="00F406BE">
        <w:rPr>
          <w:rFonts w:hint="cs"/>
          <w:rtl/>
          <w:lang w:eastAsia="he-IL"/>
        </w:rPr>
        <w:t>עידו</w:t>
      </w:r>
      <w:r>
        <w:rPr>
          <w:rFonts w:hint="cs"/>
          <w:rtl/>
          <w:lang w:eastAsia="he-IL"/>
        </w:rPr>
        <w:t xml:space="preserve">, מה </w:t>
      </w:r>
      <w:bookmarkStart w:id="569" w:name="_ETM_Q1_2231422"/>
      <w:bookmarkEnd w:id="569"/>
      <w:r>
        <w:rPr>
          <w:rFonts w:hint="cs"/>
          <w:rtl/>
          <w:lang w:eastAsia="he-IL"/>
        </w:rPr>
        <w:t>הנושא השני שלנו?</w:t>
      </w:r>
    </w:p>
    <w:p w14:paraId="6D8CD68A" w14:textId="77777777" w:rsidR="00CE736A" w:rsidRDefault="00CE736A" w:rsidP="00CE736A">
      <w:pPr>
        <w:rPr>
          <w:rtl/>
          <w:lang w:eastAsia="he-IL"/>
        </w:rPr>
      </w:pPr>
      <w:bookmarkStart w:id="570" w:name="_ETM_Q1_2234704"/>
      <w:bookmarkStart w:id="571" w:name="_ETM_Q1_2234744"/>
      <w:bookmarkStart w:id="572" w:name="_ETM_Q1_2234862"/>
      <w:bookmarkStart w:id="573" w:name="_ETM_Q1_2234914"/>
      <w:bookmarkStart w:id="574" w:name="_ETM_Q1_2237629"/>
      <w:bookmarkEnd w:id="570"/>
      <w:bookmarkEnd w:id="571"/>
      <w:bookmarkEnd w:id="572"/>
      <w:bookmarkEnd w:id="573"/>
      <w:bookmarkEnd w:id="574"/>
    </w:p>
    <w:p w14:paraId="4F0F5E06" w14:textId="087C6586" w:rsidR="00CE736A" w:rsidRDefault="00CE736A" w:rsidP="00CE736A">
      <w:pPr>
        <w:pStyle w:val="a4"/>
        <w:keepNext/>
        <w:rPr>
          <w:rtl/>
        </w:rPr>
      </w:pPr>
      <w:bookmarkStart w:id="575" w:name="ET_speaker_עדו_דן_יצחק_42"/>
      <w:r w:rsidRPr="00CE736A">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CE736A">
        <w:rPr>
          <w:rStyle w:val="TagStyle"/>
          <w:rtl/>
        </w:rPr>
        <w:t xml:space="preserve"> &lt;&lt; דובר &gt;&gt;</w:t>
      </w:r>
      <w:r>
        <w:rPr>
          <w:rtl/>
        </w:rPr>
        <w:t xml:space="preserve">   </w:t>
      </w:r>
      <w:bookmarkEnd w:id="575"/>
    </w:p>
    <w:p w14:paraId="1B96E99E" w14:textId="77777777" w:rsidR="00CE736A" w:rsidRDefault="00CE736A" w:rsidP="00CE736A">
      <w:pPr>
        <w:pStyle w:val="KeepWithNext"/>
        <w:rPr>
          <w:rtl/>
          <w:lang w:eastAsia="he-IL"/>
        </w:rPr>
      </w:pPr>
    </w:p>
    <w:p w14:paraId="078D1949" w14:textId="2305DD06" w:rsidR="00CE736A" w:rsidRDefault="008C536C" w:rsidP="00CE736A">
      <w:pPr>
        <w:rPr>
          <w:rtl/>
          <w:lang w:eastAsia="he-IL"/>
        </w:rPr>
      </w:pPr>
      <w:bookmarkStart w:id="576" w:name="_ETM_Q1_2238093"/>
      <w:bookmarkStart w:id="577" w:name="_ETM_Q1_2238113"/>
      <w:bookmarkEnd w:id="576"/>
      <w:bookmarkEnd w:id="577"/>
      <w:r>
        <w:rPr>
          <w:rFonts w:hint="cs"/>
          <w:rtl/>
          <w:lang w:eastAsia="he-IL"/>
        </w:rPr>
        <w:t>הנושא השני הוא ההתייחסות לנושא של הקריטריונים להכללת</w:t>
      </w:r>
      <w:bookmarkStart w:id="578" w:name="_ETM_Q1_1041250"/>
      <w:bookmarkEnd w:id="578"/>
      <w:r w:rsidR="00EE2CE3">
        <w:rPr>
          <w:rFonts w:hint="cs"/>
          <w:rtl/>
          <w:lang w:eastAsia="he-IL"/>
        </w:rPr>
        <w:t xml:space="preserve"> גופים.</w:t>
      </w:r>
      <w:bookmarkStart w:id="579" w:name="_ETM_Q1_1042704"/>
      <w:bookmarkEnd w:id="579"/>
    </w:p>
    <w:p w14:paraId="688D1F24" w14:textId="77777777" w:rsidR="00CE736A" w:rsidRDefault="00CE736A" w:rsidP="00CE736A">
      <w:pPr>
        <w:rPr>
          <w:rtl/>
          <w:lang w:eastAsia="he-IL"/>
        </w:rPr>
      </w:pPr>
      <w:bookmarkStart w:id="580" w:name="_ETM_Q1_2253290"/>
      <w:bookmarkStart w:id="581" w:name="_ETM_Q1_2254819"/>
      <w:bookmarkStart w:id="582" w:name="_ETM_Q1_1043248"/>
      <w:bookmarkStart w:id="583" w:name="_ETM_Q1_1037750"/>
      <w:bookmarkStart w:id="584" w:name="_ETM_Q1_1043233"/>
      <w:bookmarkStart w:id="585" w:name="_ETM_Q1_1039733"/>
      <w:bookmarkEnd w:id="580"/>
      <w:bookmarkEnd w:id="581"/>
      <w:bookmarkEnd w:id="582"/>
      <w:bookmarkEnd w:id="583"/>
      <w:bookmarkEnd w:id="584"/>
      <w:bookmarkEnd w:id="585"/>
    </w:p>
    <w:p w14:paraId="08F09627" w14:textId="77777777" w:rsidR="00CE736A" w:rsidRDefault="00CE736A" w:rsidP="00CE736A">
      <w:pPr>
        <w:pStyle w:val="af9"/>
        <w:keepNext/>
        <w:rPr>
          <w:rtl/>
          <w:lang w:eastAsia="he-IL"/>
        </w:rPr>
      </w:pPr>
      <w:bookmarkStart w:id="586" w:name="ET_guest_906288_44"/>
      <w:r w:rsidRPr="00CE736A">
        <w:rPr>
          <w:rStyle w:val="TagStyle"/>
          <w:rtl/>
        </w:rPr>
        <w:t xml:space="preserve"> &lt;&lt; אורח &gt;&gt; </w:t>
      </w:r>
      <w:r>
        <w:rPr>
          <w:rtl/>
          <w:lang w:eastAsia="he-IL"/>
        </w:rPr>
        <w:t>אלון סיון:</w:t>
      </w:r>
      <w:r w:rsidRPr="00CE736A">
        <w:rPr>
          <w:rStyle w:val="TagStyle"/>
          <w:rtl/>
        </w:rPr>
        <w:t xml:space="preserve"> &lt;&lt; אורח &gt;&gt;</w:t>
      </w:r>
      <w:r>
        <w:rPr>
          <w:rtl/>
          <w:lang w:eastAsia="he-IL"/>
        </w:rPr>
        <w:t xml:space="preserve">   </w:t>
      </w:r>
      <w:bookmarkEnd w:id="586"/>
    </w:p>
    <w:p w14:paraId="10BD0321" w14:textId="77777777" w:rsidR="00CE736A" w:rsidRDefault="00CE736A" w:rsidP="00CE736A">
      <w:pPr>
        <w:pStyle w:val="KeepWithNext"/>
        <w:rPr>
          <w:rtl/>
          <w:lang w:eastAsia="he-IL"/>
        </w:rPr>
      </w:pPr>
    </w:p>
    <w:p w14:paraId="3E2DBBDD" w14:textId="0CE07455" w:rsidR="00CE736A" w:rsidRDefault="00CE736A" w:rsidP="00CE736A">
      <w:pPr>
        <w:rPr>
          <w:rtl/>
          <w:lang w:eastAsia="he-IL"/>
        </w:rPr>
      </w:pPr>
      <w:bookmarkStart w:id="587" w:name="_ETM_Q1_2255247"/>
      <w:bookmarkStart w:id="588" w:name="_ETM_Q1_2255292"/>
      <w:bookmarkEnd w:id="587"/>
      <w:bookmarkEnd w:id="588"/>
      <w:r>
        <w:rPr>
          <w:rFonts w:hint="cs"/>
          <w:rtl/>
          <w:lang w:eastAsia="he-IL"/>
        </w:rPr>
        <w:t>אני יכול לענות לזה</w:t>
      </w:r>
      <w:r w:rsidR="008C536C">
        <w:rPr>
          <w:rFonts w:hint="cs"/>
          <w:rtl/>
          <w:lang w:eastAsia="he-IL"/>
        </w:rPr>
        <w:t>, אני מ</w:t>
      </w:r>
      <w:r w:rsidR="00EE2CE3">
        <w:rPr>
          <w:rFonts w:hint="cs"/>
          <w:rtl/>
          <w:lang w:eastAsia="he-IL"/>
        </w:rPr>
        <w:t xml:space="preserve">הייעוץ המשפטי, </w:t>
      </w:r>
      <w:bookmarkStart w:id="589" w:name="_ETM_Q1_1045793"/>
      <w:bookmarkEnd w:id="589"/>
      <w:r w:rsidR="008C536C">
        <w:rPr>
          <w:rFonts w:hint="cs"/>
          <w:rtl/>
          <w:lang w:eastAsia="he-IL"/>
        </w:rPr>
        <w:t>מערך הסייבר הלאומי.</w:t>
      </w:r>
    </w:p>
    <w:p w14:paraId="7B8CF3EF" w14:textId="77777777" w:rsidR="00CE736A" w:rsidRDefault="00CE736A" w:rsidP="00CE736A">
      <w:pPr>
        <w:rPr>
          <w:rtl/>
          <w:lang w:eastAsia="he-IL"/>
        </w:rPr>
      </w:pPr>
      <w:bookmarkStart w:id="590" w:name="_ETM_Q1_2257422"/>
      <w:bookmarkStart w:id="591" w:name="_ETM_Q1_2257477"/>
      <w:bookmarkEnd w:id="590"/>
      <w:bookmarkEnd w:id="591"/>
    </w:p>
    <w:p w14:paraId="6977122E" w14:textId="77777777" w:rsidR="00CE736A" w:rsidRDefault="00CE736A" w:rsidP="00CE736A">
      <w:pPr>
        <w:pStyle w:val="af6"/>
        <w:keepNext/>
        <w:rPr>
          <w:rtl/>
        </w:rPr>
      </w:pPr>
      <w:bookmarkStart w:id="592" w:name="ET_yor_6358_45"/>
      <w:r w:rsidRPr="00CE736A">
        <w:rPr>
          <w:rStyle w:val="TagStyle"/>
          <w:rtl/>
        </w:rPr>
        <w:t xml:space="preserve"> &lt;&lt; יור &gt;&gt; </w:t>
      </w:r>
      <w:r>
        <w:rPr>
          <w:rtl/>
        </w:rPr>
        <w:t>היו"ר צביקה פוגל:</w:t>
      </w:r>
      <w:r w:rsidRPr="00CE736A">
        <w:rPr>
          <w:rStyle w:val="TagStyle"/>
          <w:rtl/>
        </w:rPr>
        <w:t xml:space="preserve"> &lt;&lt; יור &gt;&gt;</w:t>
      </w:r>
      <w:r>
        <w:rPr>
          <w:rtl/>
        </w:rPr>
        <w:t xml:space="preserve">   </w:t>
      </w:r>
      <w:bookmarkEnd w:id="592"/>
    </w:p>
    <w:p w14:paraId="18016061" w14:textId="77777777" w:rsidR="00CE736A" w:rsidRDefault="00CE736A" w:rsidP="00CE736A">
      <w:pPr>
        <w:pStyle w:val="KeepWithNext"/>
        <w:rPr>
          <w:rtl/>
          <w:lang w:eastAsia="he-IL"/>
        </w:rPr>
      </w:pPr>
    </w:p>
    <w:p w14:paraId="07DB31C6" w14:textId="19DBAB6F" w:rsidR="00CE736A" w:rsidRDefault="00CE736A" w:rsidP="00CE736A">
      <w:pPr>
        <w:rPr>
          <w:rtl/>
          <w:lang w:eastAsia="he-IL"/>
        </w:rPr>
      </w:pPr>
      <w:bookmarkStart w:id="593" w:name="_ETM_Q1_2258212"/>
      <w:bookmarkEnd w:id="593"/>
      <w:r>
        <w:rPr>
          <w:rFonts w:hint="cs"/>
          <w:rtl/>
          <w:lang w:eastAsia="he-IL"/>
        </w:rPr>
        <w:t>בבקשה.</w:t>
      </w:r>
    </w:p>
    <w:p w14:paraId="7F1125CF" w14:textId="77777777" w:rsidR="00CE736A" w:rsidRDefault="00CE736A" w:rsidP="00CE736A">
      <w:pPr>
        <w:rPr>
          <w:rtl/>
          <w:lang w:eastAsia="he-IL"/>
        </w:rPr>
      </w:pPr>
      <w:bookmarkStart w:id="594" w:name="_ETM_Q1_2261903"/>
      <w:bookmarkStart w:id="595" w:name="_ETM_Q1_2261953"/>
      <w:bookmarkEnd w:id="594"/>
      <w:bookmarkEnd w:id="595"/>
    </w:p>
    <w:p w14:paraId="4FE46ED5" w14:textId="77777777" w:rsidR="00CE736A" w:rsidRDefault="00CE736A" w:rsidP="00CE736A">
      <w:pPr>
        <w:pStyle w:val="-"/>
        <w:keepNext/>
        <w:rPr>
          <w:rtl/>
        </w:rPr>
      </w:pPr>
      <w:bookmarkStart w:id="596" w:name="ET_speakercontinue_906288_46"/>
      <w:r w:rsidRPr="00CE736A">
        <w:rPr>
          <w:rStyle w:val="TagStyle"/>
          <w:rtl/>
        </w:rPr>
        <w:t xml:space="preserve"> &lt;&lt; דובר_המשך &gt;&gt; </w:t>
      </w:r>
      <w:r>
        <w:rPr>
          <w:rtl/>
        </w:rPr>
        <w:t>אלון סיון:</w:t>
      </w:r>
      <w:r w:rsidRPr="00CE736A">
        <w:rPr>
          <w:rStyle w:val="TagStyle"/>
          <w:rtl/>
        </w:rPr>
        <w:t xml:space="preserve"> &lt;&lt; דובר_המשך &gt;&gt;</w:t>
      </w:r>
      <w:r>
        <w:rPr>
          <w:rtl/>
        </w:rPr>
        <w:t xml:space="preserve">   </w:t>
      </w:r>
      <w:bookmarkEnd w:id="596"/>
    </w:p>
    <w:p w14:paraId="097CCC4E" w14:textId="77777777" w:rsidR="00CE736A" w:rsidRDefault="00CE736A" w:rsidP="00CE736A">
      <w:pPr>
        <w:pStyle w:val="KeepWithNext"/>
        <w:rPr>
          <w:rtl/>
          <w:lang w:eastAsia="he-IL"/>
        </w:rPr>
      </w:pPr>
    </w:p>
    <w:p w14:paraId="13B68788" w14:textId="6B2FC959" w:rsidR="00CE736A" w:rsidRDefault="00EE2CE3" w:rsidP="00CE736A">
      <w:pPr>
        <w:rPr>
          <w:rtl/>
          <w:lang w:eastAsia="he-IL"/>
        </w:rPr>
      </w:pPr>
      <w:bookmarkStart w:id="597" w:name="_ETM_Q1_2264144"/>
      <w:bookmarkEnd w:id="597"/>
      <w:r>
        <w:rPr>
          <w:rFonts w:hint="cs"/>
          <w:rtl/>
          <w:lang w:eastAsia="he-IL"/>
        </w:rPr>
        <w:t xml:space="preserve">אנחנו בחנו </w:t>
      </w:r>
      <w:bookmarkStart w:id="598" w:name="_ETM_Q1_1076364"/>
      <w:bookmarkStart w:id="599" w:name="_ETM_Q1_1069016"/>
      <w:bookmarkStart w:id="600" w:name="_ETM_Q1_1063066"/>
      <w:bookmarkStart w:id="601" w:name="_ETM_Q1_1057117"/>
      <w:bookmarkStart w:id="602" w:name="_ETM_Q1_1052583"/>
      <w:bookmarkEnd w:id="598"/>
      <w:bookmarkEnd w:id="599"/>
      <w:bookmarkEnd w:id="600"/>
      <w:bookmarkEnd w:id="601"/>
      <w:bookmarkEnd w:id="602"/>
      <w:r>
        <w:rPr>
          <w:rFonts w:hint="cs"/>
          <w:rtl/>
          <w:lang w:eastAsia="he-IL"/>
        </w:rPr>
        <w:t>את הדברים, דיברנו גם</w:t>
      </w:r>
      <w:bookmarkStart w:id="603" w:name="_ETM_Q1_1057206"/>
      <w:bookmarkEnd w:id="603"/>
      <w:r>
        <w:rPr>
          <w:rFonts w:hint="cs"/>
          <w:rtl/>
          <w:lang w:eastAsia="he-IL"/>
        </w:rPr>
        <w:t xml:space="preserve"> עם אנשי המקצוע, נדרשת עבודת מטה מקיפה לטובת תיקוף </w:t>
      </w:r>
      <w:bookmarkStart w:id="604" w:name="_ETM_Q1_1061795"/>
      <w:bookmarkEnd w:id="604"/>
      <w:r>
        <w:rPr>
          <w:rFonts w:hint="cs"/>
          <w:rtl/>
          <w:lang w:eastAsia="he-IL"/>
        </w:rPr>
        <w:t xml:space="preserve">הקריטריונים ובחינתם. אנחנו מעריכים שעבודת מטה כזה תארך כחצי שנה </w:t>
      </w:r>
      <w:bookmarkStart w:id="605" w:name="_ETM_Q1_1068126"/>
      <w:bookmarkEnd w:id="605"/>
      <w:r>
        <w:rPr>
          <w:rFonts w:hint="cs"/>
          <w:rtl/>
          <w:lang w:eastAsia="he-IL"/>
        </w:rPr>
        <w:t>ולאחר מכן, לאחר</w:t>
      </w:r>
      <w:bookmarkStart w:id="606" w:name="_ETM_Q1_1065071"/>
      <w:bookmarkEnd w:id="606"/>
      <w:r>
        <w:rPr>
          <w:rFonts w:hint="cs"/>
          <w:rtl/>
          <w:lang w:eastAsia="he-IL"/>
        </w:rPr>
        <w:t xml:space="preserve"> שנסגור את הדברים האלה בתיאום עם כל </w:t>
      </w:r>
      <w:bookmarkStart w:id="607" w:name="_ETM_Q1_1072704"/>
      <w:bookmarkEnd w:id="607"/>
      <w:r>
        <w:rPr>
          <w:rFonts w:hint="cs"/>
          <w:rtl/>
          <w:lang w:eastAsia="he-IL"/>
        </w:rPr>
        <w:t>הגורמים הרלוונטיים שנמצאים פה, אפשר יהיה לבחון את הסעיף. בעצם</w:t>
      </w:r>
      <w:bookmarkStart w:id="608" w:name="_ETM_Q1_1077826"/>
      <w:bookmarkStart w:id="609" w:name="_ETM_Q1_1074976"/>
      <w:bookmarkEnd w:id="608"/>
      <w:bookmarkEnd w:id="609"/>
      <w:r>
        <w:rPr>
          <w:rFonts w:hint="cs"/>
          <w:rtl/>
          <w:lang w:eastAsia="he-IL"/>
        </w:rPr>
        <w:t xml:space="preserve"> את הנוסח של הסעיף, תיקון הסעיף, סעיף 18.</w:t>
      </w:r>
    </w:p>
    <w:p w14:paraId="5C7A32EA" w14:textId="77777777" w:rsidR="00CE736A" w:rsidRDefault="00CE736A" w:rsidP="00CE736A">
      <w:pPr>
        <w:rPr>
          <w:rtl/>
          <w:lang w:eastAsia="he-IL"/>
        </w:rPr>
      </w:pPr>
      <w:bookmarkStart w:id="610" w:name="_ETM_Q1_2268669"/>
      <w:bookmarkStart w:id="611" w:name="_ETM_Q1_2268734"/>
      <w:bookmarkEnd w:id="610"/>
      <w:bookmarkEnd w:id="611"/>
    </w:p>
    <w:p w14:paraId="570011EC" w14:textId="77777777" w:rsidR="00CE736A" w:rsidRDefault="00CE736A" w:rsidP="00CE736A">
      <w:pPr>
        <w:pStyle w:val="af6"/>
        <w:keepNext/>
        <w:rPr>
          <w:rtl/>
        </w:rPr>
      </w:pPr>
      <w:bookmarkStart w:id="612" w:name="ET_yor_6358_47"/>
      <w:r w:rsidRPr="00CE736A">
        <w:rPr>
          <w:rStyle w:val="TagStyle"/>
          <w:rtl/>
        </w:rPr>
        <w:t xml:space="preserve"> &lt;&lt; יור &gt;&gt; </w:t>
      </w:r>
      <w:r>
        <w:rPr>
          <w:rtl/>
        </w:rPr>
        <w:t>היו"ר צביקה פוגל:</w:t>
      </w:r>
      <w:r w:rsidRPr="00CE736A">
        <w:rPr>
          <w:rStyle w:val="TagStyle"/>
          <w:rtl/>
        </w:rPr>
        <w:t xml:space="preserve"> &lt;&lt; יור &gt;&gt;</w:t>
      </w:r>
      <w:r>
        <w:rPr>
          <w:rtl/>
        </w:rPr>
        <w:t xml:space="preserve">   </w:t>
      </w:r>
      <w:bookmarkEnd w:id="612"/>
    </w:p>
    <w:p w14:paraId="38BC7F8C" w14:textId="77777777" w:rsidR="00CE736A" w:rsidRDefault="00CE736A" w:rsidP="00CE736A">
      <w:pPr>
        <w:pStyle w:val="KeepWithNext"/>
        <w:rPr>
          <w:rtl/>
          <w:lang w:eastAsia="he-IL"/>
        </w:rPr>
      </w:pPr>
    </w:p>
    <w:p w14:paraId="3275FE85" w14:textId="234C4129" w:rsidR="00CE736A" w:rsidRDefault="00CE736A" w:rsidP="00CE736A">
      <w:pPr>
        <w:rPr>
          <w:rtl/>
          <w:lang w:eastAsia="he-IL"/>
        </w:rPr>
      </w:pPr>
      <w:bookmarkStart w:id="613" w:name="_ETM_Q1_2269394"/>
      <w:bookmarkEnd w:id="613"/>
      <w:r>
        <w:rPr>
          <w:rFonts w:hint="cs"/>
          <w:rtl/>
          <w:lang w:eastAsia="he-IL"/>
        </w:rPr>
        <w:t>זאת אומרת שאנחנו יכולים לקבוע לעצמנו איזשהו לוח זמנים</w:t>
      </w:r>
      <w:r w:rsidR="00EE2CE3">
        <w:rPr>
          <w:rFonts w:hint="cs"/>
          <w:rtl/>
          <w:lang w:eastAsia="he-IL"/>
        </w:rPr>
        <w:t>,</w:t>
      </w:r>
      <w:r>
        <w:rPr>
          <w:rFonts w:hint="cs"/>
          <w:rtl/>
          <w:lang w:eastAsia="he-IL"/>
        </w:rPr>
        <w:t xml:space="preserve"> שכן </w:t>
      </w:r>
      <w:bookmarkStart w:id="614" w:name="_ETM_Q1_2276989"/>
      <w:bookmarkEnd w:id="614"/>
      <w:r>
        <w:rPr>
          <w:rFonts w:hint="cs"/>
          <w:rtl/>
          <w:lang w:eastAsia="he-IL"/>
        </w:rPr>
        <w:t>יוצג לנו הנושא הזה?</w:t>
      </w:r>
    </w:p>
    <w:p w14:paraId="73B1F3ED" w14:textId="77777777" w:rsidR="00CE736A" w:rsidRDefault="00CE736A" w:rsidP="00CE736A">
      <w:pPr>
        <w:rPr>
          <w:rtl/>
          <w:lang w:eastAsia="he-IL"/>
        </w:rPr>
      </w:pPr>
      <w:bookmarkStart w:id="615" w:name="_ETM_Q1_2280555"/>
      <w:bookmarkStart w:id="616" w:name="_ETM_Q1_2280608"/>
      <w:bookmarkEnd w:id="615"/>
      <w:bookmarkEnd w:id="616"/>
    </w:p>
    <w:p w14:paraId="0CE7D378" w14:textId="77777777" w:rsidR="00CE736A" w:rsidRDefault="00CE736A" w:rsidP="00CE736A">
      <w:pPr>
        <w:pStyle w:val="-"/>
        <w:keepNext/>
        <w:rPr>
          <w:rtl/>
        </w:rPr>
      </w:pPr>
      <w:bookmarkStart w:id="617" w:name="ET_speakercontinue_906288_48"/>
      <w:r w:rsidRPr="00CE736A">
        <w:rPr>
          <w:rStyle w:val="TagStyle"/>
          <w:rtl/>
        </w:rPr>
        <w:t xml:space="preserve"> &lt;&lt; דובר_המשך &gt;&gt; </w:t>
      </w:r>
      <w:r>
        <w:rPr>
          <w:rtl/>
        </w:rPr>
        <w:t>אלון סיון:</w:t>
      </w:r>
      <w:r w:rsidRPr="00CE736A">
        <w:rPr>
          <w:rStyle w:val="TagStyle"/>
          <w:rtl/>
        </w:rPr>
        <w:t xml:space="preserve"> &lt;&lt; דובר_המשך &gt;&gt;</w:t>
      </w:r>
      <w:r>
        <w:rPr>
          <w:rtl/>
        </w:rPr>
        <w:t xml:space="preserve">   </w:t>
      </w:r>
      <w:bookmarkEnd w:id="617"/>
    </w:p>
    <w:p w14:paraId="34A86C8D" w14:textId="77777777" w:rsidR="00CE736A" w:rsidRDefault="00CE736A" w:rsidP="00CE736A">
      <w:pPr>
        <w:pStyle w:val="KeepWithNext"/>
        <w:rPr>
          <w:rtl/>
          <w:lang w:eastAsia="he-IL"/>
        </w:rPr>
      </w:pPr>
    </w:p>
    <w:p w14:paraId="3C591B6A" w14:textId="6195F18D" w:rsidR="00CE736A" w:rsidRDefault="00CE736A" w:rsidP="00CE736A">
      <w:pPr>
        <w:rPr>
          <w:rtl/>
          <w:lang w:eastAsia="he-IL"/>
        </w:rPr>
      </w:pPr>
      <w:bookmarkStart w:id="618" w:name="_ETM_Q1_2281467"/>
      <w:bookmarkEnd w:id="618"/>
      <w:r>
        <w:rPr>
          <w:rFonts w:hint="cs"/>
          <w:rtl/>
          <w:lang w:eastAsia="he-IL"/>
        </w:rPr>
        <w:t xml:space="preserve">כן. אנחנו מבחינתנו בתחילתו של הליך, </w:t>
      </w:r>
      <w:bookmarkStart w:id="619" w:name="_ETM_Q1_2287294"/>
      <w:bookmarkEnd w:id="619"/>
      <w:r>
        <w:rPr>
          <w:rFonts w:hint="cs"/>
          <w:rtl/>
          <w:lang w:eastAsia="he-IL"/>
        </w:rPr>
        <w:t>תחילתה של עבודת מטה</w:t>
      </w:r>
      <w:r w:rsidR="00EE2CE3">
        <w:rPr>
          <w:rFonts w:hint="cs"/>
          <w:rtl/>
          <w:lang w:eastAsia="he-IL"/>
        </w:rPr>
        <w:t>.</w:t>
      </w:r>
      <w:r>
        <w:rPr>
          <w:rFonts w:hint="cs"/>
          <w:rtl/>
          <w:lang w:eastAsia="he-IL"/>
        </w:rPr>
        <w:t xml:space="preserve"> התוצרים אמורים לצאת בסו</w:t>
      </w:r>
      <w:r w:rsidR="00EE2CE3">
        <w:rPr>
          <w:rFonts w:hint="cs"/>
          <w:rtl/>
          <w:lang w:eastAsia="he-IL"/>
        </w:rPr>
        <w:t xml:space="preserve">ף התהליך הזה, בהחלט </w:t>
      </w:r>
      <w:bookmarkStart w:id="620" w:name="_ETM_Q1_1094813"/>
      <w:bookmarkEnd w:id="620"/>
      <w:r w:rsidR="00EE2CE3">
        <w:rPr>
          <w:rFonts w:hint="cs"/>
          <w:rtl/>
          <w:lang w:eastAsia="he-IL"/>
        </w:rPr>
        <w:t xml:space="preserve">אפשר לקבוע </w:t>
      </w:r>
      <w:bookmarkStart w:id="621" w:name="_ETM_Q1_1102898"/>
      <w:bookmarkEnd w:id="621"/>
      <w:r w:rsidR="00EE2CE3">
        <w:rPr>
          <w:rFonts w:hint="cs"/>
          <w:rtl/>
          <w:lang w:eastAsia="he-IL"/>
        </w:rPr>
        <w:t>מועד שבסופו הדברים יוצגו.</w:t>
      </w:r>
    </w:p>
    <w:p w14:paraId="57B4AEA1" w14:textId="77777777" w:rsidR="00EE2CE3" w:rsidRDefault="00EE2CE3" w:rsidP="00CE736A">
      <w:pPr>
        <w:rPr>
          <w:rtl/>
          <w:lang w:eastAsia="he-IL"/>
        </w:rPr>
      </w:pPr>
    </w:p>
    <w:p w14:paraId="307A590E" w14:textId="4AC504F9" w:rsidR="00EE2CE3" w:rsidRDefault="00EE2CE3" w:rsidP="00EE2CE3">
      <w:pPr>
        <w:pStyle w:val="af9"/>
        <w:keepNext/>
        <w:rPr>
          <w:rtl/>
          <w:lang w:eastAsia="he-IL"/>
        </w:rPr>
      </w:pPr>
      <w:bookmarkStart w:id="622" w:name="ET_guest_883336_343"/>
      <w:r w:rsidRPr="00EE2CE3">
        <w:rPr>
          <w:rStyle w:val="TagStyle"/>
          <w:rtl/>
        </w:rPr>
        <w:t xml:space="preserve"> &lt;&lt; אורח &gt;&gt; </w:t>
      </w:r>
      <w:r>
        <w:rPr>
          <w:rtl/>
          <w:lang w:eastAsia="he-IL"/>
        </w:rPr>
        <w:t>נירית להב קניזו:</w:t>
      </w:r>
      <w:r w:rsidRPr="00EE2CE3">
        <w:rPr>
          <w:rStyle w:val="TagStyle"/>
          <w:rtl/>
        </w:rPr>
        <w:t xml:space="preserve"> &lt;&lt; אורח &gt;&gt;</w:t>
      </w:r>
      <w:r>
        <w:rPr>
          <w:rtl/>
          <w:lang w:eastAsia="he-IL"/>
        </w:rPr>
        <w:t xml:space="preserve">   </w:t>
      </w:r>
      <w:bookmarkEnd w:id="622"/>
    </w:p>
    <w:p w14:paraId="6DFC728F" w14:textId="77777777" w:rsidR="00EE2CE3" w:rsidRDefault="00EE2CE3" w:rsidP="00EE2CE3">
      <w:pPr>
        <w:pStyle w:val="KeepWithNext"/>
        <w:rPr>
          <w:rtl/>
          <w:lang w:eastAsia="he-IL"/>
        </w:rPr>
      </w:pPr>
    </w:p>
    <w:p w14:paraId="2CE763C3" w14:textId="5A4CE116" w:rsidR="00EE2CE3" w:rsidRPr="00EE2CE3" w:rsidRDefault="00EE2CE3" w:rsidP="00EE2CE3">
      <w:pPr>
        <w:rPr>
          <w:rtl/>
          <w:lang w:eastAsia="he-IL"/>
        </w:rPr>
      </w:pPr>
      <w:r>
        <w:rPr>
          <w:rFonts w:hint="cs"/>
          <w:rtl/>
          <w:lang w:eastAsia="he-IL"/>
        </w:rPr>
        <w:t>אדוני היושב-ראש, האם אפשר להוסיף כמה מילים כלליות יותר</w:t>
      </w:r>
      <w:bookmarkStart w:id="623" w:name="_ETM_Q1_1112661"/>
      <w:bookmarkStart w:id="624" w:name="_ETM_Q1_1110683"/>
      <w:bookmarkEnd w:id="623"/>
      <w:bookmarkEnd w:id="624"/>
      <w:r>
        <w:rPr>
          <w:rFonts w:hint="cs"/>
          <w:rtl/>
          <w:lang w:eastAsia="he-IL"/>
        </w:rPr>
        <w:t>?</w:t>
      </w:r>
    </w:p>
    <w:p w14:paraId="417D8235" w14:textId="77777777" w:rsidR="00CE736A" w:rsidRDefault="00CE736A" w:rsidP="00CE736A">
      <w:pPr>
        <w:rPr>
          <w:rtl/>
          <w:lang w:eastAsia="he-IL"/>
        </w:rPr>
      </w:pPr>
      <w:bookmarkStart w:id="625" w:name="_ETM_Q1_2293935"/>
      <w:bookmarkStart w:id="626" w:name="_ETM_Q1_2293980"/>
      <w:bookmarkEnd w:id="625"/>
      <w:bookmarkEnd w:id="626"/>
    </w:p>
    <w:p w14:paraId="06F8F6C9" w14:textId="77777777" w:rsidR="00CE736A" w:rsidRDefault="00CE736A" w:rsidP="00CE736A">
      <w:pPr>
        <w:pStyle w:val="af6"/>
        <w:keepNext/>
        <w:rPr>
          <w:rtl/>
        </w:rPr>
      </w:pPr>
      <w:bookmarkStart w:id="627" w:name="ET_yor_6358_49"/>
      <w:r w:rsidRPr="00CE736A">
        <w:rPr>
          <w:rStyle w:val="TagStyle"/>
          <w:rtl/>
        </w:rPr>
        <w:t xml:space="preserve"> &lt;&lt; יור &gt;&gt; </w:t>
      </w:r>
      <w:r>
        <w:rPr>
          <w:rtl/>
        </w:rPr>
        <w:t>היו"ר צביקה פוגל:</w:t>
      </w:r>
      <w:r w:rsidRPr="00CE736A">
        <w:rPr>
          <w:rStyle w:val="TagStyle"/>
          <w:rtl/>
        </w:rPr>
        <w:t xml:space="preserve"> &lt;&lt; יור &gt;&gt;</w:t>
      </w:r>
      <w:r>
        <w:rPr>
          <w:rtl/>
        </w:rPr>
        <w:t xml:space="preserve">   </w:t>
      </w:r>
      <w:bookmarkEnd w:id="627"/>
    </w:p>
    <w:p w14:paraId="18203418" w14:textId="77777777" w:rsidR="00CE736A" w:rsidRDefault="00CE736A" w:rsidP="00CE736A">
      <w:pPr>
        <w:pStyle w:val="KeepWithNext"/>
        <w:rPr>
          <w:rtl/>
          <w:lang w:eastAsia="he-IL"/>
        </w:rPr>
      </w:pPr>
    </w:p>
    <w:p w14:paraId="267B439A" w14:textId="5D4C93B0" w:rsidR="008E0D7B" w:rsidRPr="008E0D7B" w:rsidRDefault="00EE2CE3" w:rsidP="008E0D7B">
      <w:pPr>
        <w:rPr>
          <w:rtl/>
          <w:lang w:eastAsia="he-IL"/>
        </w:rPr>
      </w:pPr>
      <w:bookmarkStart w:id="628" w:name="_ETM_Q1_2346465"/>
      <w:bookmarkStart w:id="629" w:name="_ETM_Q1_2346530"/>
      <w:bookmarkEnd w:id="628"/>
      <w:bookmarkEnd w:id="629"/>
      <w:r>
        <w:rPr>
          <w:rFonts w:hint="cs"/>
          <w:rtl/>
          <w:lang w:eastAsia="he-IL"/>
        </w:rPr>
        <w:t>כן.</w:t>
      </w:r>
      <w:bookmarkStart w:id="630" w:name="_ETM_Q1_1118611"/>
      <w:bookmarkStart w:id="631" w:name="_ETM_Q1_1120603"/>
      <w:bookmarkEnd w:id="630"/>
      <w:bookmarkEnd w:id="631"/>
      <w:r>
        <w:rPr>
          <w:rFonts w:hint="cs"/>
          <w:rtl/>
          <w:lang w:eastAsia="he-IL"/>
        </w:rPr>
        <w:t xml:space="preserve"> </w:t>
      </w:r>
      <w:r w:rsidR="008E0D7B">
        <w:rPr>
          <w:rFonts w:hint="cs"/>
          <w:rtl/>
          <w:lang w:eastAsia="he-IL"/>
        </w:rPr>
        <w:t>עוד מישהו</w:t>
      </w:r>
      <w:r>
        <w:rPr>
          <w:rFonts w:hint="cs"/>
          <w:rtl/>
          <w:lang w:eastAsia="he-IL"/>
        </w:rPr>
        <w:t xml:space="preserve"> רצה להתייחס? בבקשה.</w:t>
      </w:r>
      <w:bookmarkStart w:id="632" w:name="_ETM_Q1_1116627"/>
      <w:bookmarkEnd w:id="632"/>
    </w:p>
    <w:p w14:paraId="064EAF22" w14:textId="77777777" w:rsidR="008E0D7B" w:rsidRDefault="008E0D7B" w:rsidP="008E0D7B">
      <w:pPr>
        <w:rPr>
          <w:rtl/>
          <w:lang w:eastAsia="he-IL"/>
        </w:rPr>
      </w:pPr>
      <w:bookmarkStart w:id="633" w:name="_ETM_Q1_2295260"/>
      <w:bookmarkStart w:id="634" w:name="_ETM_Q1_2313249"/>
      <w:bookmarkStart w:id="635" w:name="_ETM_Q1_2313307"/>
      <w:bookmarkStart w:id="636" w:name="_ETM_Q1_2316496"/>
      <w:bookmarkStart w:id="637" w:name="_ETM_Q1_2316559"/>
      <w:bookmarkStart w:id="638" w:name="_ETM_Q1_2326352"/>
      <w:bookmarkStart w:id="639" w:name="_ETM_Q1_2329538"/>
      <w:bookmarkEnd w:id="633"/>
      <w:bookmarkEnd w:id="634"/>
      <w:bookmarkEnd w:id="635"/>
      <w:bookmarkEnd w:id="636"/>
      <w:bookmarkEnd w:id="637"/>
      <w:bookmarkEnd w:id="638"/>
      <w:bookmarkEnd w:id="639"/>
    </w:p>
    <w:p w14:paraId="13A15218" w14:textId="77777777" w:rsidR="008E0D7B" w:rsidRDefault="008E0D7B" w:rsidP="008E0D7B">
      <w:pPr>
        <w:pStyle w:val="-"/>
        <w:keepNext/>
        <w:rPr>
          <w:rtl/>
        </w:rPr>
      </w:pPr>
      <w:bookmarkStart w:id="640" w:name="ET_speakercontinue_883336_52"/>
      <w:r w:rsidRPr="008E0D7B">
        <w:rPr>
          <w:rStyle w:val="TagStyle"/>
          <w:rtl/>
        </w:rPr>
        <w:t xml:space="preserve"> &lt;&lt; דובר_המשך &gt;&gt; </w:t>
      </w:r>
      <w:r>
        <w:rPr>
          <w:rtl/>
        </w:rPr>
        <w:t>נירית להב קניזו:</w:t>
      </w:r>
      <w:r w:rsidRPr="008E0D7B">
        <w:rPr>
          <w:rStyle w:val="TagStyle"/>
          <w:rtl/>
        </w:rPr>
        <w:t xml:space="preserve"> &lt;&lt; דובר_המשך &gt;&gt;</w:t>
      </w:r>
      <w:r>
        <w:rPr>
          <w:rtl/>
        </w:rPr>
        <w:t xml:space="preserve">   </w:t>
      </w:r>
      <w:bookmarkEnd w:id="640"/>
    </w:p>
    <w:p w14:paraId="2ED712AD" w14:textId="77777777" w:rsidR="008E0D7B" w:rsidRDefault="008E0D7B" w:rsidP="008E0D7B">
      <w:pPr>
        <w:pStyle w:val="KeepWithNext"/>
        <w:rPr>
          <w:rtl/>
          <w:lang w:eastAsia="he-IL"/>
        </w:rPr>
      </w:pPr>
    </w:p>
    <w:p w14:paraId="205F4F76" w14:textId="77777777" w:rsidR="00D95C35" w:rsidRDefault="00EE2CE3" w:rsidP="00D95C35">
      <w:pPr>
        <w:rPr>
          <w:rtl/>
          <w:lang w:eastAsia="he-IL"/>
        </w:rPr>
      </w:pPr>
      <w:bookmarkStart w:id="641" w:name="_ETM_Q1_2331489"/>
      <w:bookmarkEnd w:id="641"/>
      <w:r>
        <w:rPr>
          <w:rFonts w:hint="cs"/>
          <w:rtl/>
          <w:lang w:eastAsia="he-IL"/>
        </w:rPr>
        <w:t xml:space="preserve">אני עורכת דין, </w:t>
      </w:r>
      <w:r w:rsidR="008E0D7B">
        <w:rPr>
          <w:rFonts w:hint="cs"/>
          <w:rtl/>
          <w:lang w:eastAsia="he-IL"/>
        </w:rPr>
        <w:t xml:space="preserve">ייעוץ וחקיקה, </w:t>
      </w:r>
      <w:bookmarkStart w:id="642" w:name="_ETM_Q1_2334499"/>
      <w:bookmarkEnd w:id="642"/>
      <w:r w:rsidR="008E0D7B">
        <w:rPr>
          <w:rFonts w:hint="cs"/>
          <w:rtl/>
          <w:lang w:eastAsia="he-IL"/>
        </w:rPr>
        <w:t>משרד המשפטים.</w:t>
      </w:r>
      <w:r w:rsidR="00F76280">
        <w:rPr>
          <w:rFonts w:hint="cs"/>
          <w:rtl/>
          <w:lang w:eastAsia="he-IL"/>
        </w:rPr>
        <w:t xml:space="preserve"> </w:t>
      </w:r>
      <w:bookmarkStart w:id="643" w:name="_ETM_Q1_2381410"/>
      <w:bookmarkStart w:id="644" w:name="_ETM_Q1_2381468"/>
      <w:bookmarkStart w:id="645" w:name="_ETM_Q1_2381552"/>
      <w:bookmarkStart w:id="646" w:name="_ETM_Q1_2381592"/>
      <w:bookmarkEnd w:id="643"/>
      <w:bookmarkEnd w:id="644"/>
      <w:bookmarkEnd w:id="645"/>
      <w:bookmarkEnd w:id="646"/>
      <w:r>
        <w:rPr>
          <w:rFonts w:hint="cs"/>
          <w:rtl/>
          <w:lang w:eastAsia="he-IL"/>
        </w:rPr>
        <w:t xml:space="preserve">אלון הוא נציג מערך הסייבר, </w:t>
      </w:r>
      <w:bookmarkStart w:id="647" w:name="_ETM_Q1_1125866"/>
      <w:bookmarkEnd w:id="647"/>
      <w:r>
        <w:rPr>
          <w:rFonts w:hint="cs"/>
          <w:rtl/>
          <w:lang w:eastAsia="he-IL"/>
        </w:rPr>
        <w:t>והוא הציג את העבודה</w:t>
      </w:r>
      <w:r w:rsidR="00D95C35">
        <w:rPr>
          <w:rFonts w:hint="cs"/>
          <w:rtl/>
          <w:lang w:eastAsia="he-IL"/>
        </w:rPr>
        <w:t xml:space="preserve"> המשותפת</w:t>
      </w:r>
      <w:r>
        <w:rPr>
          <w:rFonts w:hint="cs"/>
          <w:rtl/>
          <w:lang w:eastAsia="he-IL"/>
        </w:rPr>
        <w:t xml:space="preserve"> שמערך</w:t>
      </w:r>
      <w:bookmarkStart w:id="648" w:name="_ETM_Q1_1135569"/>
      <w:bookmarkEnd w:id="648"/>
      <w:r>
        <w:rPr>
          <w:rFonts w:hint="cs"/>
          <w:rtl/>
          <w:lang w:eastAsia="he-IL"/>
        </w:rPr>
        <w:t xml:space="preserve"> הסייבר הלאומי כקצין מוסמך על חלק מהגופים </w:t>
      </w:r>
      <w:r>
        <w:rPr>
          <w:rtl/>
          <w:lang w:eastAsia="he-IL"/>
        </w:rPr>
        <w:t>–</w:t>
      </w:r>
      <w:r>
        <w:rPr>
          <w:rFonts w:hint="cs"/>
          <w:rtl/>
          <w:lang w:eastAsia="he-IL"/>
        </w:rPr>
        <w:t xml:space="preserve"> גופים</w:t>
      </w:r>
      <w:bookmarkStart w:id="649" w:name="_ETM_Q1_1132483"/>
      <w:bookmarkStart w:id="650" w:name="_ETM_Q1_1139852"/>
      <w:bookmarkEnd w:id="649"/>
      <w:bookmarkEnd w:id="650"/>
      <w:r>
        <w:rPr>
          <w:rFonts w:hint="cs"/>
          <w:rtl/>
          <w:lang w:eastAsia="he-IL"/>
        </w:rPr>
        <w:t xml:space="preserve"> שמנויים בתוספת החמישית </w:t>
      </w:r>
      <w:r>
        <w:rPr>
          <w:rtl/>
          <w:lang w:eastAsia="he-IL"/>
        </w:rPr>
        <w:t>–</w:t>
      </w:r>
      <w:r>
        <w:rPr>
          <w:rFonts w:hint="cs"/>
          <w:rtl/>
          <w:lang w:eastAsia="he-IL"/>
        </w:rPr>
        <w:t xml:space="preserve"> עושה</w:t>
      </w:r>
      <w:bookmarkStart w:id="651" w:name="_ETM_Q1_1140426"/>
      <w:bookmarkEnd w:id="651"/>
      <w:r>
        <w:rPr>
          <w:rFonts w:hint="cs"/>
          <w:rtl/>
          <w:lang w:eastAsia="he-IL"/>
        </w:rPr>
        <w:t xml:space="preserve"> יחד עם קצין מוסמך נוסף. </w:t>
      </w:r>
    </w:p>
    <w:p w14:paraId="352D30B9" w14:textId="77777777" w:rsidR="00D95C35" w:rsidRDefault="00D95C35" w:rsidP="00D95C35">
      <w:pPr>
        <w:rPr>
          <w:rtl/>
          <w:lang w:eastAsia="he-IL"/>
        </w:rPr>
      </w:pPr>
    </w:p>
    <w:p w14:paraId="0BF433EB" w14:textId="66882C4B" w:rsidR="00977B40" w:rsidRDefault="00EE2CE3" w:rsidP="00D95C35">
      <w:pPr>
        <w:rPr>
          <w:rtl/>
          <w:lang w:eastAsia="he-IL"/>
        </w:rPr>
      </w:pPr>
      <w:r>
        <w:rPr>
          <w:rFonts w:hint="cs"/>
          <w:rtl/>
          <w:lang w:eastAsia="he-IL"/>
        </w:rPr>
        <w:t>החוק הזה מורכב לא רק מ</w:t>
      </w:r>
      <w:r w:rsidR="00D95C35">
        <w:rPr>
          <w:rFonts w:hint="cs"/>
          <w:rtl/>
          <w:lang w:eastAsia="he-IL"/>
        </w:rPr>
        <w:t xml:space="preserve">מערך הסייבר הלאומי אלא מכארבעה קצינים </w:t>
      </w:r>
      <w:bookmarkStart w:id="652" w:name="_ETM_Q1_1155190"/>
      <w:bookmarkEnd w:id="652"/>
      <w:r w:rsidR="00D95C35">
        <w:rPr>
          <w:rFonts w:hint="cs"/>
          <w:rtl/>
          <w:lang w:eastAsia="he-IL"/>
        </w:rPr>
        <w:t>מוסמכ</w:t>
      </w:r>
      <w:bookmarkStart w:id="653" w:name="_ETM_Q1_1158266"/>
      <w:bookmarkEnd w:id="653"/>
      <w:r w:rsidR="00D95C35">
        <w:rPr>
          <w:rFonts w:hint="cs"/>
          <w:rtl/>
          <w:lang w:eastAsia="he-IL"/>
        </w:rPr>
        <w:t xml:space="preserve">ים נוספים. נדרשת עבודה דומה בכל הגופים האלה, ותכלול של </w:t>
      </w:r>
      <w:bookmarkStart w:id="654" w:name="_ETM_Q1_1163550"/>
      <w:bookmarkEnd w:id="654"/>
      <w:r w:rsidR="00D95C35">
        <w:rPr>
          <w:rFonts w:hint="cs"/>
          <w:rtl/>
          <w:lang w:eastAsia="he-IL"/>
        </w:rPr>
        <w:t xml:space="preserve">זה לפורמולציה כללית שמתאימה לסעיף כללי. אגיד שלאור </w:t>
      </w:r>
      <w:bookmarkStart w:id="655" w:name="_ETM_Q1_1169063"/>
      <w:bookmarkEnd w:id="655"/>
      <w:r w:rsidR="00D95C35">
        <w:rPr>
          <w:rFonts w:hint="cs"/>
          <w:rtl/>
          <w:lang w:eastAsia="he-IL"/>
        </w:rPr>
        <w:t xml:space="preserve">הבקשה של הוועדה עשינו ניסיון לייצר איזושהי </w:t>
      </w:r>
      <w:bookmarkStart w:id="656" w:name="_ETM_Q1_1166222"/>
      <w:bookmarkEnd w:id="656"/>
      <w:r w:rsidR="00D95C35">
        <w:rPr>
          <w:rFonts w:hint="cs"/>
          <w:rtl/>
          <w:lang w:eastAsia="he-IL"/>
        </w:rPr>
        <w:t xml:space="preserve">תבנית כללית </w:t>
      </w:r>
      <w:bookmarkStart w:id="657" w:name="_ETM_Q1_1176209"/>
      <w:bookmarkEnd w:id="657"/>
      <w:r w:rsidR="00D95C35">
        <w:rPr>
          <w:rFonts w:hint="cs"/>
          <w:rtl/>
          <w:lang w:eastAsia="he-IL"/>
        </w:rPr>
        <w:t xml:space="preserve">כזאת. הבנו שאנחנו בסיטואציה שאם לא עושים את העבודה המעמיקה, </w:t>
      </w:r>
      <w:bookmarkStart w:id="658" w:name="_ETM_Q1_1184595"/>
      <w:bookmarkEnd w:id="658"/>
      <w:r w:rsidR="00D95C35">
        <w:rPr>
          <w:rFonts w:hint="cs"/>
          <w:rtl/>
          <w:lang w:eastAsia="he-IL"/>
        </w:rPr>
        <w:t>נפגע קודם כול במה שכבר קיים בחוק</w:t>
      </w:r>
      <w:bookmarkStart w:id="659" w:name="_ETM_Q1_1182085"/>
      <w:bookmarkEnd w:id="659"/>
      <w:r w:rsidR="00D95C35">
        <w:rPr>
          <w:rFonts w:hint="cs"/>
          <w:rtl/>
          <w:lang w:eastAsia="he-IL"/>
        </w:rPr>
        <w:t xml:space="preserve">. </w:t>
      </w:r>
      <w:r w:rsidR="00977B40">
        <w:rPr>
          <w:rFonts w:hint="cs"/>
          <w:rtl/>
          <w:lang w:eastAsia="he-IL"/>
        </w:rPr>
        <w:t xml:space="preserve">אני חושבת שחצי שנה </w:t>
      </w:r>
      <w:bookmarkStart w:id="660" w:name="_ETM_Q1_2387664"/>
      <w:bookmarkEnd w:id="660"/>
      <w:r w:rsidR="00977B40">
        <w:rPr>
          <w:rFonts w:hint="cs"/>
          <w:rtl/>
          <w:lang w:eastAsia="he-IL"/>
        </w:rPr>
        <w:t>מספיקה ל</w:t>
      </w:r>
      <w:r w:rsidR="00D95C35">
        <w:rPr>
          <w:rFonts w:hint="cs"/>
          <w:rtl/>
          <w:lang w:eastAsia="he-IL"/>
        </w:rPr>
        <w:t xml:space="preserve">שלב </w:t>
      </w:r>
      <w:bookmarkStart w:id="661" w:name="_ETM_Q1_1193605"/>
      <w:bookmarkEnd w:id="661"/>
      <w:r w:rsidR="00D95C35">
        <w:rPr>
          <w:rFonts w:hint="cs"/>
          <w:rtl/>
          <w:lang w:eastAsia="he-IL"/>
        </w:rPr>
        <w:t xml:space="preserve">של מערך הסייבר הלאומי, לאחר מכן </w:t>
      </w:r>
      <w:r w:rsidR="00D95C35">
        <w:rPr>
          <w:rtl/>
          <w:lang w:eastAsia="he-IL"/>
        </w:rPr>
        <w:t>–</w:t>
      </w:r>
      <w:r w:rsidR="00D95C35">
        <w:rPr>
          <w:rFonts w:hint="cs"/>
          <w:rtl/>
          <w:lang w:eastAsia="he-IL"/>
        </w:rPr>
        <w:t xml:space="preserve"> יש דברים שצריכים להיעשות במקביל אבל</w:t>
      </w:r>
      <w:bookmarkStart w:id="662" w:name="_ETM_Q1_1195950"/>
      <w:bookmarkEnd w:id="662"/>
      <w:r w:rsidR="00D95C35">
        <w:rPr>
          <w:rFonts w:hint="cs"/>
          <w:rtl/>
          <w:lang w:eastAsia="he-IL"/>
        </w:rPr>
        <w:t xml:space="preserve"> בכל מקרה יש שלב נוסף. המשרד לביטחון לאומי</w:t>
      </w:r>
      <w:bookmarkStart w:id="663" w:name="_ETM_Q1_1197943"/>
      <w:bookmarkStart w:id="664" w:name="_ETM_Q1_1195958"/>
      <w:bookmarkStart w:id="665" w:name="_ETM_Q1_1191987"/>
      <w:bookmarkEnd w:id="663"/>
      <w:bookmarkEnd w:id="664"/>
      <w:bookmarkEnd w:id="665"/>
      <w:r w:rsidR="00D95C35">
        <w:rPr>
          <w:rFonts w:hint="cs"/>
          <w:rtl/>
          <w:lang w:eastAsia="he-IL"/>
        </w:rPr>
        <w:t>, ש</w:t>
      </w:r>
      <w:bookmarkStart w:id="666" w:name="_ETM_Q1_1201908"/>
      <w:bookmarkEnd w:id="666"/>
      <w:r w:rsidR="00D95C35">
        <w:rPr>
          <w:rFonts w:hint="cs"/>
          <w:rtl/>
          <w:lang w:eastAsia="he-IL"/>
        </w:rPr>
        <w:t xml:space="preserve">הם המשרד שאחראי על החוק, אולי יכול </w:t>
      </w:r>
      <w:bookmarkStart w:id="667" w:name="_ETM_Q1_1201907"/>
      <w:bookmarkStart w:id="668" w:name="_ETM_Q1_1205883"/>
      <w:bookmarkEnd w:id="667"/>
      <w:bookmarkEnd w:id="668"/>
      <w:r w:rsidR="00D95C35">
        <w:rPr>
          <w:rFonts w:hint="cs"/>
          <w:rtl/>
          <w:lang w:eastAsia="he-IL"/>
        </w:rPr>
        <w:t>להתייחס ללוחות הזמנים או למה שנדרש ברמה שלהם.</w:t>
      </w:r>
      <w:bookmarkStart w:id="669" w:name="_ETM_Q1_1207863"/>
      <w:bookmarkEnd w:id="669"/>
    </w:p>
    <w:p w14:paraId="32787346" w14:textId="77777777" w:rsidR="008E0D7B" w:rsidRDefault="008E0D7B" w:rsidP="008E0D7B">
      <w:pPr>
        <w:rPr>
          <w:rtl/>
          <w:lang w:eastAsia="he-IL"/>
        </w:rPr>
      </w:pPr>
      <w:bookmarkStart w:id="670" w:name="_ETM_Q1_2341120"/>
      <w:bookmarkStart w:id="671" w:name="_ETM_Q1_2341162"/>
      <w:bookmarkEnd w:id="670"/>
      <w:bookmarkEnd w:id="671"/>
    </w:p>
    <w:p w14:paraId="51EB010C" w14:textId="77777777" w:rsidR="008E0D7B" w:rsidRDefault="008E0D7B" w:rsidP="008E0D7B">
      <w:pPr>
        <w:pStyle w:val="af6"/>
        <w:keepNext/>
        <w:rPr>
          <w:rtl/>
        </w:rPr>
      </w:pPr>
      <w:bookmarkStart w:id="672" w:name="ET_yor_6358_53"/>
      <w:r w:rsidRPr="008E0D7B">
        <w:rPr>
          <w:rStyle w:val="TagStyle"/>
          <w:rtl/>
        </w:rPr>
        <w:lastRenderedPageBreak/>
        <w:t xml:space="preserve"> &lt;&lt; יור &gt;&gt; </w:t>
      </w:r>
      <w:r>
        <w:rPr>
          <w:rtl/>
        </w:rPr>
        <w:t>היו"ר צביקה פוגל:</w:t>
      </w:r>
      <w:r w:rsidRPr="008E0D7B">
        <w:rPr>
          <w:rStyle w:val="TagStyle"/>
          <w:rtl/>
        </w:rPr>
        <w:t xml:space="preserve"> &lt;&lt; יור &gt;&gt;</w:t>
      </w:r>
      <w:r>
        <w:rPr>
          <w:rtl/>
        </w:rPr>
        <w:t xml:space="preserve">   </w:t>
      </w:r>
      <w:bookmarkEnd w:id="672"/>
    </w:p>
    <w:p w14:paraId="3F94012D" w14:textId="77777777" w:rsidR="008E0D7B" w:rsidRDefault="008E0D7B" w:rsidP="008E0D7B">
      <w:pPr>
        <w:pStyle w:val="KeepWithNext"/>
        <w:rPr>
          <w:rtl/>
          <w:lang w:eastAsia="he-IL"/>
        </w:rPr>
      </w:pPr>
    </w:p>
    <w:p w14:paraId="2BFDF0B1" w14:textId="1A1BEB05" w:rsidR="008E0D7B" w:rsidRDefault="00EB1BA6" w:rsidP="008E0D7B">
      <w:pPr>
        <w:rPr>
          <w:rtl/>
          <w:lang w:eastAsia="he-IL"/>
        </w:rPr>
      </w:pPr>
      <w:bookmarkStart w:id="673" w:name="_ETM_Q1_2342565"/>
      <w:bookmarkStart w:id="674" w:name="_ETM_Q1_1209845"/>
      <w:bookmarkEnd w:id="673"/>
      <w:bookmarkEnd w:id="674"/>
      <w:r>
        <w:rPr>
          <w:rFonts w:hint="cs"/>
          <w:rtl/>
          <w:lang w:eastAsia="he-IL"/>
        </w:rPr>
        <w:t xml:space="preserve">אני </w:t>
      </w:r>
      <w:r w:rsidR="00D95C35">
        <w:rPr>
          <w:rFonts w:hint="cs"/>
          <w:rtl/>
          <w:lang w:eastAsia="he-IL"/>
        </w:rPr>
        <w:t xml:space="preserve">רק </w:t>
      </w:r>
      <w:r>
        <w:rPr>
          <w:rFonts w:hint="cs"/>
          <w:rtl/>
          <w:lang w:eastAsia="he-IL"/>
        </w:rPr>
        <w:t xml:space="preserve">רוצה לשמוע ממך רגע, זה יהיה הגיוני </w:t>
      </w:r>
      <w:bookmarkStart w:id="675" w:name="_ETM_Q1_2406815"/>
      <w:bookmarkEnd w:id="675"/>
      <w:r>
        <w:rPr>
          <w:rFonts w:hint="cs"/>
          <w:rtl/>
          <w:lang w:eastAsia="he-IL"/>
        </w:rPr>
        <w:t>לבוא ולומר</w:t>
      </w:r>
      <w:r w:rsidR="00D95C35">
        <w:rPr>
          <w:rFonts w:hint="cs"/>
          <w:rtl/>
          <w:lang w:eastAsia="he-IL"/>
        </w:rPr>
        <w:t>:</w:t>
      </w:r>
      <w:r>
        <w:rPr>
          <w:rFonts w:hint="cs"/>
          <w:rtl/>
          <w:lang w:eastAsia="he-IL"/>
        </w:rPr>
        <w:t xml:space="preserve"> כרגע חיינו מספיק שנים עם העניין הזה ככה, </w:t>
      </w:r>
      <w:bookmarkStart w:id="676" w:name="_ETM_Q1_2413389"/>
      <w:bookmarkEnd w:id="676"/>
      <w:r>
        <w:rPr>
          <w:rFonts w:hint="cs"/>
          <w:rtl/>
          <w:lang w:eastAsia="he-IL"/>
        </w:rPr>
        <w:t>אנחנו יכולים לחיות עם זה עוד שנה</w:t>
      </w:r>
      <w:r w:rsidR="00D95C35">
        <w:rPr>
          <w:rFonts w:hint="cs"/>
          <w:rtl/>
          <w:lang w:eastAsia="he-IL"/>
        </w:rPr>
        <w:t>?</w:t>
      </w:r>
      <w:r>
        <w:rPr>
          <w:rFonts w:hint="cs"/>
          <w:rtl/>
          <w:lang w:eastAsia="he-IL"/>
        </w:rPr>
        <w:t xml:space="preserve"> </w:t>
      </w:r>
      <w:r w:rsidR="00D95C35">
        <w:rPr>
          <w:rFonts w:hint="cs"/>
          <w:rtl/>
          <w:lang w:eastAsia="he-IL"/>
        </w:rPr>
        <w:t>ו</w:t>
      </w:r>
      <w:r>
        <w:rPr>
          <w:rFonts w:hint="cs"/>
          <w:rtl/>
          <w:lang w:eastAsia="he-IL"/>
        </w:rPr>
        <w:t>בעוד שנה</w:t>
      </w:r>
      <w:r w:rsidR="00D95C35">
        <w:rPr>
          <w:rFonts w:hint="cs"/>
          <w:rtl/>
          <w:lang w:eastAsia="he-IL"/>
        </w:rPr>
        <w:t xml:space="preserve"> נקיים פה איזשהו דיון, מעקב אחרי קביעת </w:t>
      </w:r>
      <w:bookmarkStart w:id="677" w:name="_ETM_Q1_1219750"/>
      <w:bookmarkEnd w:id="677"/>
      <w:r w:rsidR="00D95C35">
        <w:rPr>
          <w:rFonts w:hint="cs"/>
          <w:rtl/>
          <w:lang w:eastAsia="he-IL"/>
        </w:rPr>
        <w:t>קריטריונים שיוסכמו על ידי כולם.</w:t>
      </w:r>
      <w:bookmarkStart w:id="678" w:name="_ETM_Q1_1227692"/>
      <w:bookmarkEnd w:id="678"/>
    </w:p>
    <w:p w14:paraId="48078BDE" w14:textId="77777777" w:rsidR="00EB1BA6" w:rsidRDefault="00EB1BA6" w:rsidP="008E0D7B">
      <w:pPr>
        <w:rPr>
          <w:rtl/>
          <w:lang w:eastAsia="he-IL"/>
        </w:rPr>
      </w:pPr>
      <w:bookmarkStart w:id="679" w:name="_ETM_Q1_2419568"/>
      <w:bookmarkStart w:id="680" w:name="_ETM_Q1_2419615"/>
      <w:bookmarkStart w:id="681" w:name="_ETM_Q1_2420081"/>
      <w:bookmarkStart w:id="682" w:name="_ETM_Q1_2420132"/>
      <w:bookmarkEnd w:id="679"/>
      <w:bookmarkEnd w:id="680"/>
      <w:bookmarkEnd w:id="681"/>
      <w:bookmarkEnd w:id="682"/>
    </w:p>
    <w:p w14:paraId="648DAE1F" w14:textId="77777777" w:rsidR="00EB1BA6" w:rsidRDefault="00EB1BA6" w:rsidP="00EB1BA6">
      <w:pPr>
        <w:pStyle w:val="-"/>
        <w:keepNext/>
        <w:rPr>
          <w:rtl/>
        </w:rPr>
      </w:pPr>
      <w:bookmarkStart w:id="683" w:name="ET_speakercontinue_883336_54"/>
      <w:r w:rsidRPr="00EB1BA6">
        <w:rPr>
          <w:rStyle w:val="TagStyle"/>
          <w:rtl/>
        </w:rPr>
        <w:t xml:space="preserve"> &lt;&lt; דובר_המשך &gt;&gt; </w:t>
      </w:r>
      <w:r>
        <w:rPr>
          <w:rtl/>
        </w:rPr>
        <w:t>נירית להב קניזו:</w:t>
      </w:r>
      <w:r w:rsidRPr="00EB1BA6">
        <w:rPr>
          <w:rStyle w:val="TagStyle"/>
          <w:rtl/>
        </w:rPr>
        <w:t xml:space="preserve"> &lt;&lt; דובר_המשך &gt;&gt;</w:t>
      </w:r>
      <w:r>
        <w:rPr>
          <w:rtl/>
        </w:rPr>
        <w:t xml:space="preserve">   </w:t>
      </w:r>
      <w:bookmarkEnd w:id="683"/>
    </w:p>
    <w:p w14:paraId="2A5DB960" w14:textId="77777777" w:rsidR="00EB1BA6" w:rsidRDefault="00EB1BA6" w:rsidP="00EB1BA6">
      <w:pPr>
        <w:pStyle w:val="KeepWithNext"/>
        <w:rPr>
          <w:rtl/>
          <w:lang w:eastAsia="he-IL"/>
        </w:rPr>
      </w:pPr>
    </w:p>
    <w:p w14:paraId="689D50BE" w14:textId="5F960D02" w:rsidR="00EB1BA6" w:rsidRDefault="00D95C35" w:rsidP="00EB1BA6">
      <w:pPr>
        <w:rPr>
          <w:rtl/>
          <w:lang w:eastAsia="he-IL"/>
        </w:rPr>
      </w:pPr>
      <w:bookmarkStart w:id="684" w:name="_ETM_Q1_2421409"/>
      <w:bookmarkEnd w:id="684"/>
      <w:r>
        <w:rPr>
          <w:rFonts w:hint="cs"/>
          <w:rtl/>
          <w:lang w:eastAsia="he-IL"/>
        </w:rPr>
        <w:t xml:space="preserve">המשרד </w:t>
      </w:r>
      <w:bookmarkStart w:id="685" w:name="_ETM_Q1_1225718"/>
      <w:bookmarkEnd w:id="685"/>
      <w:r w:rsidR="000D3FE8">
        <w:rPr>
          <w:rFonts w:hint="cs"/>
          <w:rtl/>
          <w:lang w:eastAsia="he-IL"/>
        </w:rPr>
        <w:t>- - -</w:t>
      </w:r>
      <w:bookmarkStart w:id="686" w:name="_ETM_Q1_1227689"/>
      <w:bookmarkEnd w:id="686"/>
      <w:r>
        <w:rPr>
          <w:rFonts w:hint="cs"/>
          <w:rtl/>
          <w:lang w:eastAsia="he-IL"/>
        </w:rPr>
        <w:t xml:space="preserve"> צריך להתייחס למועד</w:t>
      </w:r>
      <w:bookmarkStart w:id="687" w:name="_ETM_Q1_1227693"/>
      <w:bookmarkEnd w:id="687"/>
      <w:r w:rsidR="000D3FE8">
        <w:rPr>
          <w:rFonts w:hint="cs"/>
          <w:rtl/>
          <w:lang w:eastAsia="he-IL"/>
        </w:rPr>
        <w:t xml:space="preserve"> - - -</w:t>
      </w:r>
    </w:p>
    <w:p w14:paraId="762F840D" w14:textId="77777777" w:rsidR="00EB1BA6" w:rsidRDefault="00EB1BA6" w:rsidP="00EB1BA6">
      <w:pPr>
        <w:rPr>
          <w:rtl/>
          <w:lang w:eastAsia="he-IL"/>
        </w:rPr>
      </w:pPr>
      <w:bookmarkStart w:id="688" w:name="_ETM_Q1_2422865"/>
      <w:bookmarkStart w:id="689" w:name="_ETM_Q1_2422910"/>
      <w:bookmarkEnd w:id="688"/>
      <w:bookmarkEnd w:id="689"/>
    </w:p>
    <w:p w14:paraId="17E9F0AB" w14:textId="77777777" w:rsidR="00EB1BA6" w:rsidRDefault="00EB1BA6" w:rsidP="00EB1BA6">
      <w:pPr>
        <w:pStyle w:val="af6"/>
        <w:keepNext/>
        <w:rPr>
          <w:rtl/>
        </w:rPr>
      </w:pPr>
      <w:bookmarkStart w:id="690" w:name="ET_yor_6358_55"/>
      <w:r w:rsidRPr="00EB1BA6">
        <w:rPr>
          <w:rStyle w:val="TagStyle"/>
          <w:rtl/>
        </w:rPr>
        <w:t xml:space="preserve"> &lt;&lt; יור &gt;&gt; </w:t>
      </w:r>
      <w:r>
        <w:rPr>
          <w:rtl/>
        </w:rPr>
        <w:t>היו"ר צביקה פוגל:</w:t>
      </w:r>
      <w:r w:rsidRPr="00EB1BA6">
        <w:rPr>
          <w:rStyle w:val="TagStyle"/>
          <w:rtl/>
        </w:rPr>
        <w:t xml:space="preserve"> &lt;&lt; יור &gt;&gt;</w:t>
      </w:r>
      <w:r>
        <w:rPr>
          <w:rtl/>
        </w:rPr>
        <w:t xml:space="preserve">   </w:t>
      </w:r>
      <w:bookmarkEnd w:id="690"/>
    </w:p>
    <w:p w14:paraId="04C29309" w14:textId="77777777" w:rsidR="00EB1BA6" w:rsidRDefault="00EB1BA6" w:rsidP="00EB1BA6">
      <w:pPr>
        <w:pStyle w:val="KeepWithNext"/>
        <w:rPr>
          <w:rtl/>
          <w:lang w:eastAsia="he-IL"/>
        </w:rPr>
      </w:pPr>
    </w:p>
    <w:p w14:paraId="378F7B9D" w14:textId="77777777" w:rsidR="00EB1BA6" w:rsidRDefault="00EB1BA6" w:rsidP="00EB1BA6">
      <w:pPr>
        <w:rPr>
          <w:rtl/>
          <w:lang w:eastAsia="he-IL"/>
        </w:rPr>
      </w:pPr>
      <w:bookmarkStart w:id="691" w:name="_ETM_Q1_2423677"/>
      <w:bookmarkEnd w:id="691"/>
      <w:r>
        <w:rPr>
          <w:rFonts w:hint="cs"/>
          <w:rtl/>
          <w:lang w:eastAsia="he-IL"/>
        </w:rPr>
        <w:t xml:space="preserve">עזבי </w:t>
      </w:r>
      <w:bookmarkStart w:id="692" w:name="_ETM_Q1_2424720"/>
      <w:bookmarkEnd w:id="692"/>
      <w:r>
        <w:rPr>
          <w:rFonts w:hint="cs"/>
          <w:rtl/>
          <w:lang w:eastAsia="he-IL"/>
        </w:rPr>
        <w:t xml:space="preserve">רגע את לוח הזמנים, זה יהיה נכון לעשות את </w:t>
      </w:r>
      <w:bookmarkStart w:id="693" w:name="_ETM_Q1_2434015"/>
      <w:bookmarkEnd w:id="693"/>
      <w:r>
        <w:rPr>
          <w:rFonts w:hint="cs"/>
          <w:rtl/>
          <w:lang w:eastAsia="he-IL"/>
        </w:rPr>
        <w:t>זה?</w:t>
      </w:r>
    </w:p>
    <w:p w14:paraId="16860A7B" w14:textId="77777777" w:rsidR="00EB1BA6" w:rsidRDefault="00EB1BA6" w:rsidP="00EB1BA6">
      <w:pPr>
        <w:rPr>
          <w:rtl/>
          <w:lang w:eastAsia="he-IL"/>
        </w:rPr>
      </w:pPr>
      <w:bookmarkStart w:id="694" w:name="_ETM_Q1_2434672"/>
      <w:bookmarkStart w:id="695" w:name="_ETM_Q1_2434738"/>
      <w:bookmarkEnd w:id="694"/>
      <w:bookmarkEnd w:id="695"/>
    </w:p>
    <w:p w14:paraId="2F4CDF5C" w14:textId="77777777" w:rsidR="00EB1BA6" w:rsidRDefault="00EB1BA6" w:rsidP="00EB1BA6">
      <w:pPr>
        <w:pStyle w:val="-"/>
        <w:keepNext/>
        <w:rPr>
          <w:rtl/>
        </w:rPr>
      </w:pPr>
      <w:bookmarkStart w:id="696" w:name="ET_speakercontinue_883336_56"/>
      <w:r w:rsidRPr="00EB1BA6">
        <w:rPr>
          <w:rStyle w:val="TagStyle"/>
          <w:rtl/>
        </w:rPr>
        <w:t xml:space="preserve"> &lt;&lt; דובר_המשך &gt;&gt; </w:t>
      </w:r>
      <w:r>
        <w:rPr>
          <w:rtl/>
        </w:rPr>
        <w:t>נירית להב קניזו:</w:t>
      </w:r>
      <w:r w:rsidRPr="00EB1BA6">
        <w:rPr>
          <w:rStyle w:val="TagStyle"/>
          <w:rtl/>
        </w:rPr>
        <w:t xml:space="preserve"> &lt;&lt; דובר_המשך &gt;&gt;</w:t>
      </w:r>
      <w:r>
        <w:rPr>
          <w:rtl/>
        </w:rPr>
        <w:t xml:space="preserve">   </w:t>
      </w:r>
      <w:bookmarkEnd w:id="696"/>
    </w:p>
    <w:p w14:paraId="33219B9F" w14:textId="77777777" w:rsidR="00EB1BA6" w:rsidRDefault="00EB1BA6" w:rsidP="00EB1BA6">
      <w:pPr>
        <w:pStyle w:val="KeepWithNext"/>
        <w:rPr>
          <w:rtl/>
          <w:lang w:eastAsia="he-IL"/>
        </w:rPr>
      </w:pPr>
    </w:p>
    <w:p w14:paraId="0FC14E5C" w14:textId="25470D7B" w:rsidR="000D3FE8" w:rsidRDefault="00EB1BA6" w:rsidP="000D3FE8">
      <w:pPr>
        <w:rPr>
          <w:rtl/>
          <w:lang w:eastAsia="he-IL"/>
        </w:rPr>
      </w:pPr>
      <w:bookmarkStart w:id="697" w:name="_ETM_Q1_2436026"/>
      <w:bookmarkEnd w:id="697"/>
      <w:r>
        <w:rPr>
          <w:rFonts w:hint="cs"/>
          <w:rtl/>
          <w:lang w:eastAsia="he-IL"/>
        </w:rPr>
        <w:t>אני חושבת</w:t>
      </w:r>
      <w:bookmarkStart w:id="698" w:name="_ETM_Q1_2437664"/>
      <w:bookmarkStart w:id="699" w:name="_ETM_Q1_2437717"/>
      <w:bookmarkEnd w:id="698"/>
      <w:bookmarkEnd w:id="699"/>
      <w:r w:rsidR="000D3FE8">
        <w:rPr>
          <w:rFonts w:hint="cs"/>
          <w:rtl/>
          <w:lang w:eastAsia="he-IL"/>
        </w:rPr>
        <w:t xml:space="preserve"> שאנחנו לגמרי במצב סביר </w:t>
      </w:r>
      <w:bookmarkStart w:id="700" w:name="_ETM_Q1_1233172"/>
      <w:bookmarkStart w:id="701" w:name="_ETM_Q1_1228157"/>
      <w:bookmarkEnd w:id="700"/>
      <w:bookmarkEnd w:id="701"/>
      <w:r w:rsidR="000D3FE8">
        <w:rPr>
          <w:rFonts w:hint="cs"/>
          <w:rtl/>
          <w:lang w:eastAsia="he-IL"/>
        </w:rPr>
        <w:t>כי גם התהליך של הוספת גופים</w:t>
      </w:r>
      <w:bookmarkStart w:id="702" w:name="_ETM_Q1_1241005"/>
      <w:bookmarkEnd w:id="702"/>
      <w:r w:rsidR="000D3FE8">
        <w:rPr>
          <w:rFonts w:hint="cs"/>
          <w:rtl/>
          <w:lang w:eastAsia="he-IL"/>
        </w:rPr>
        <w:t xml:space="preserve"> לתוספות, גם היום, הוא תהליך מובנה</w:t>
      </w:r>
      <w:r w:rsidR="00C647D6">
        <w:rPr>
          <w:rFonts w:hint="cs"/>
          <w:rtl/>
          <w:lang w:eastAsia="he-IL"/>
        </w:rPr>
        <w:t xml:space="preserve"> מאוד</w:t>
      </w:r>
      <w:r w:rsidR="000D3FE8">
        <w:rPr>
          <w:rFonts w:hint="cs"/>
          <w:rtl/>
          <w:lang w:eastAsia="he-IL"/>
        </w:rPr>
        <w:t xml:space="preserve">. הוא עובר תהליך </w:t>
      </w:r>
      <w:bookmarkStart w:id="703" w:name="_ETM_Q1_1245329"/>
      <w:bookmarkEnd w:id="703"/>
      <w:r w:rsidR="000D3FE8">
        <w:rPr>
          <w:rFonts w:hint="cs"/>
          <w:rtl/>
          <w:lang w:eastAsia="he-IL"/>
        </w:rPr>
        <w:t>סדור בת</w:t>
      </w:r>
      <w:bookmarkStart w:id="704" w:name="_ETM_Q1_1265411"/>
      <w:bookmarkEnd w:id="704"/>
      <w:r w:rsidR="000D3FE8">
        <w:rPr>
          <w:rFonts w:hint="cs"/>
          <w:rtl/>
          <w:lang w:eastAsia="he-IL"/>
        </w:rPr>
        <w:t xml:space="preserve">וך הממשלה בשיתוף של כמה משרדי ממשלה שונים, מקבל </w:t>
      </w:r>
      <w:bookmarkStart w:id="705" w:name="_ETM_Q1_1250241"/>
      <w:bookmarkEnd w:id="705"/>
      <w:r w:rsidR="000D3FE8">
        <w:rPr>
          <w:rFonts w:hint="cs"/>
          <w:rtl/>
          <w:lang w:eastAsia="he-IL"/>
        </w:rPr>
        <w:t xml:space="preserve">אישור של לכל הפחות שני שרים, לפעמים גם יותר, ומובא </w:t>
      </w:r>
      <w:bookmarkStart w:id="706" w:name="_ETM_Q1_1255178"/>
      <w:bookmarkEnd w:id="706"/>
      <w:r w:rsidR="000D3FE8">
        <w:rPr>
          <w:rFonts w:hint="cs"/>
          <w:rtl/>
          <w:lang w:eastAsia="he-IL"/>
        </w:rPr>
        <w:t>לפה לאישור</w:t>
      </w:r>
      <w:bookmarkStart w:id="707" w:name="_ETM_Q1_1254473"/>
      <w:bookmarkEnd w:id="707"/>
      <w:r w:rsidR="000D3FE8">
        <w:rPr>
          <w:rFonts w:hint="cs"/>
          <w:rtl/>
          <w:lang w:eastAsia="he-IL"/>
        </w:rPr>
        <w:t xml:space="preserve"> הוועדה. זאת אומרת, זה לא נעשה במחשכים. אגיד גם שעל אף שהחוק לא מחייב, בפועל הגופים</w:t>
      </w:r>
      <w:bookmarkStart w:id="708" w:name="_ETM_Q1_1255450"/>
      <w:bookmarkEnd w:id="708"/>
      <w:r w:rsidR="000D3FE8">
        <w:rPr>
          <w:rFonts w:hint="cs"/>
          <w:rtl/>
          <w:lang w:eastAsia="he-IL"/>
        </w:rPr>
        <w:t xml:space="preserve"> ובפרט הגופים הפרטיים </w:t>
      </w:r>
      <w:r w:rsidR="000D3FE8">
        <w:rPr>
          <w:rtl/>
          <w:lang w:eastAsia="he-IL"/>
        </w:rPr>
        <w:t>–</w:t>
      </w:r>
      <w:r w:rsidR="000D3FE8">
        <w:rPr>
          <w:rFonts w:hint="cs"/>
          <w:rtl/>
          <w:lang w:eastAsia="he-IL"/>
        </w:rPr>
        <w:t xml:space="preserve"> כלומר שהם לא גופים ממשלתיים </w:t>
      </w:r>
      <w:r w:rsidR="000D3FE8">
        <w:rPr>
          <w:rtl/>
          <w:lang w:eastAsia="he-IL"/>
        </w:rPr>
        <w:t>–</w:t>
      </w:r>
      <w:r w:rsidR="000D3FE8">
        <w:rPr>
          <w:rFonts w:hint="cs"/>
          <w:rtl/>
          <w:lang w:eastAsia="he-IL"/>
        </w:rPr>
        <w:t xml:space="preserve"> </w:t>
      </w:r>
      <w:bookmarkStart w:id="709" w:name="_ETM_Q1_1269105"/>
      <w:bookmarkEnd w:id="709"/>
      <w:r w:rsidR="000D3FE8">
        <w:rPr>
          <w:rFonts w:hint="cs"/>
          <w:rtl/>
          <w:lang w:eastAsia="he-IL"/>
        </w:rPr>
        <w:t xml:space="preserve">זה נעשה בהסכמתם. </w:t>
      </w:r>
    </w:p>
    <w:p w14:paraId="255BBB5D" w14:textId="77777777" w:rsidR="000D3FE8" w:rsidRDefault="000D3FE8" w:rsidP="000D3FE8">
      <w:pPr>
        <w:rPr>
          <w:rtl/>
          <w:lang w:eastAsia="he-IL"/>
        </w:rPr>
      </w:pPr>
      <w:bookmarkStart w:id="710" w:name="_ETM_Q1_2478769"/>
      <w:bookmarkEnd w:id="710"/>
    </w:p>
    <w:p w14:paraId="7C63D67D" w14:textId="54EDEB77" w:rsidR="000D3FE8" w:rsidRDefault="000D3FE8" w:rsidP="000D3FE8">
      <w:pPr>
        <w:pStyle w:val="a4"/>
        <w:keepNext/>
        <w:rPr>
          <w:rtl/>
        </w:rPr>
      </w:pPr>
      <w:bookmarkStart w:id="711" w:name="ET_speaker_עידו_דן_יצחק_347"/>
      <w:r w:rsidRPr="000D3FE8">
        <w:rPr>
          <w:rStyle w:val="TagStyle"/>
          <w:rtl/>
        </w:rPr>
        <w:t xml:space="preserve"> &lt;&lt; דובר &gt;&gt; </w:t>
      </w:r>
      <w:r>
        <w:rPr>
          <w:rtl/>
        </w:rPr>
        <w:t xml:space="preserve">עידו </w:t>
      </w:r>
      <w:r w:rsidR="00307DD3">
        <w:rPr>
          <w:rtl/>
        </w:rPr>
        <w:t>בן</w:t>
      </w:r>
      <w:r>
        <w:rPr>
          <w:rtl/>
        </w:rPr>
        <w:t xml:space="preserve"> יצחק:</w:t>
      </w:r>
      <w:r w:rsidRPr="000D3FE8">
        <w:rPr>
          <w:rStyle w:val="TagStyle"/>
          <w:rtl/>
        </w:rPr>
        <w:t xml:space="preserve"> &lt;&lt; דובר &gt;&gt;</w:t>
      </w:r>
      <w:r>
        <w:rPr>
          <w:rtl/>
        </w:rPr>
        <w:t xml:space="preserve">   </w:t>
      </w:r>
      <w:bookmarkEnd w:id="711"/>
    </w:p>
    <w:p w14:paraId="355E0751" w14:textId="77777777" w:rsidR="000D3FE8" w:rsidRDefault="000D3FE8" w:rsidP="000D3FE8">
      <w:pPr>
        <w:pStyle w:val="KeepWithNext"/>
        <w:rPr>
          <w:rtl/>
          <w:lang w:eastAsia="he-IL"/>
        </w:rPr>
      </w:pPr>
    </w:p>
    <w:p w14:paraId="57C9BB40" w14:textId="79F1CA52" w:rsidR="000D3FE8" w:rsidRDefault="000D3FE8" w:rsidP="000D3FE8">
      <w:pPr>
        <w:rPr>
          <w:rtl/>
          <w:lang w:eastAsia="he-IL"/>
        </w:rPr>
      </w:pPr>
      <w:r>
        <w:rPr>
          <w:rFonts w:hint="cs"/>
          <w:rtl/>
          <w:lang w:eastAsia="he-IL"/>
        </w:rPr>
        <w:t>לא תמיד.</w:t>
      </w:r>
    </w:p>
    <w:p w14:paraId="2C1236EF" w14:textId="77777777" w:rsidR="000D3FE8" w:rsidRDefault="000D3FE8" w:rsidP="000D3FE8">
      <w:pPr>
        <w:rPr>
          <w:rtl/>
          <w:lang w:eastAsia="he-IL"/>
        </w:rPr>
      </w:pPr>
    </w:p>
    <w:p w14:paraId="0A06E145" w14:textId="5A6296B1" w:rsidR="000D3FE8" w:rsidRDefault="000D3FE8" w:rsidP="000D3FE8">
      <w:pPr>
        <w:pStyle w:val="af6"/>
        <w:keepNext/>
        <w:rPr>
          <w:rtl/>
        </w:rPr>
      </w:pPr>
      <w:r w:rsidRPr="000D3FE8">
        <w:rPr>
          <w:rStyle w:val="TagStyle"/>
          <w:rtl/>
        </w:rPr>
        <w:t xml:space="preserve"> &lt;&lt; יור &gt;&gt; </w:t>
      </w:r>
      <w:r>
        <w:rPr>
          <w:rtl/>
        </w:rPr>
        <w:t>היו"ר צביקה פוגל:</w:t>
      </w:r>
      <w:r w:rsidRPr="000D3FE8">
        <w:rPr>
          <w:rStyle w:val="TagStyle"/>
          <w:rtl/>
        </w:rPr>
        <w:t xml:space="preserve"> &lt;&lt; יור &gt;&gt;</w:t>
      </w:r>
      <w:r>
        <w:rPr>
          <w:rtl/>
        </w:rPr>
        <w:t xml:space="preserve">   </w:t>
      </w:r>
    </w:p>
    <w:p w14:paraId="3345F13A" w14:textId="77777777" w:rsidR="000D3FE8" w:rsidRDefault="000D3FE8" w:rsidP="000D3FE8">
      <w:pPr>
        <w:pStyle w:val="KeepWithNext"/>
        <w:rPr>
          <w:rtl/>
          <w:lang w:eastAsia="he-IL"/>
        </w:rPr>
      </w:pPr>
    </w:p>
    <w:p w14:paraId="3505FAC6" w14:textId="467EFC75" w:rsidR="000D3FE8" w:rsidRDefault="000D3FE8" w:rsidP="000D3FE8">
      <w:pPr>
        <w:rPr>
          <w:rtl/>
          <w:lang w:eastAsia="he-IL"/>
        </w:rPr>
      </w:pPr>
      <w:r>
        <w:rPr>
          <w:rFonts w:hint="cs"/>
          <w:rtl/>
          <w:lang w:eastAsia="he-IL"/>
        </w:rPr>
        <w:t>מתי לא?</w:t>
      </w:r>
    </w:p>
    <w:p w14:paraId="550DBD55" w14:textId="77777777" w:rsidR="00033167" w:rsidRDefault="00033167" w:rsidP="000D3FE8">
      <w:pPr>
        <w:rPr>
          <w:rtl/>
          <w:lang w:eastAsia="he-IL"/>
        </w:rPr>
      </w:pPr>
    </w:p>
    <w:p w14:paraId="3026DAB7" w14:textId="697C8F25" w:rsidR="00033167" w:rsidRDefault="00033167" w:rsidP="00033167">
      <w:pPr>
        <w:pStyle w:val="a4"/>
        <w:keepNext/>
        <w:rPr>
          <w:rtl/>
        </w:rPr>
      </w:pPr>
      <w:r w:rsidRPr="00033167">
        <w:rPr>
          <w:rStyle w:val="TagStyle"/>
          <w:rtl/>
        </w:rPr>
        <w:t xml:space="preserve"> &lt;&lt; דובר &gt;&gt; </w:t>
      </w:r>
      <w:r>
        <w:rPr>
          <w:rtl/>
        </w:rPr>
        <w:t xml:space="preserve">עידו </w:t>
      </w:r>
      <w:r w:rsidR="00307DD3">
        <w:rPr>
          <w:rtl/>
        </w:rPr>
        <w:t>בן</w:t>
      </w:r>
      <w:r>
        <w:rPr>
          <w:rtl/>
        </w:rPr>
        <w:t xml:space="preserve"> יצחק:</w:t>
      </w:r>
      <w:r w:rsidRPr="00033167">
        <w:rPr>
          <w:rStyle w:val="TagStyle"/>
          <w:rtl/>
        </w:rPr>
        <w:t xml:space="preserve"> &lt;&lt; דובר &gt;&gt;</w:t>
      </w:r>
      <w:r>
        <w:rPr>
          <w:rtl/>
        </w:rPr>
        <w:t xml:space="preserve">   </w:t>
      </w:r>
    </w:p>
    <w:p w14:paraId="12DA3E45" w14:textId="77777777" w:rsidR="00033167" w:rsidRDefault="00033167" w:rsidP="00033167">
      <w:pPr>
        <w:pStyle w:val="KeepWithNext"/>
        <w:rPr>
          <w:rtl/>
          <w:lang w:eastAsia="he-IL"/>
        </w:rPr>
      </w:pPr>
    </w:p>
    <w:p w14:paraId="6AF6EED3" w14:textId="2208A2D7" w:rsidR="00033167" w:rsidRDefault="00033167" w:rsidP="00033167">
      <w:pPr>
        <w:rPr>
          <w:rtl/>
          <w:lang w:eastAsia="he-IL"/>
        </w:rPr>
      </w:pPr>
      <w:r>
        <w:rPr>
          <w:rFonts w:hint="cs"/>
          <w:rtl/>
          <w:lang w:eastAsia="he-IL"/>
        </w:rPr>
        <w:t>הבורסה.</w:t>
      </w:r>
    </w:p>
    <w:p w14:paraId="6853CEDC" w14:textId="77777777" w:rsidR="00033167" w:rsidRDefault="00033167" w:rsidP="00033167">
      <w:pPr>
        <w:rPr>
          <w:rtl/>
          <w:lang w:eastAsia="he-IL"/>
        </w:rPr>
      </w:pPr>
    </w:p>
    <w:p w14:paraId="5313553B" w14:textId="4E485A6A" w:rsidR="00033167" w:rsidRDefault="00033167" w:rsidP="00033167">
      <w:pPr>
        <w:pStyle w:val="af9"/>
        <w:keepNext/>
        <w:rPr>
          <w:rtl/>
        </w:rPr>
      </w:pPr>
      <w:bookmarkStart w:id="712" w:name="ET_guest_883336_350"/>
      <w:r w:rsidRPr="00033167">
        <w:rPr>
          <w:rStyle w:val="TagStyle"/>
          <w:rtl/>
        </w:rPr>
        <w:t xml:space="preserve"> </w:t>
      </w:r>
      <w:bookmarkStart w:id="713" w:name="ET_speakercontinue_883336_351"/>
      <w:bookmarkEnd w:id="712"/>
      <w:r w:rsidRPr="00033167">
        <w:rPr>
          <w:rStyle w:val="TagStyle"/>
          <w:rtl/>
        </w:rPr>
        <w:t xml:space="preserve"> &lt;&lt; דובר_המשך &gt;&gt; </w:t>
      </w:r>
      <w:r>
        <w:rPr>
          <w:rtl/>
        </w:rPr>
        <w:t>נירית להב קניזו:</w:t>
      </w:r>
      <w:r w:rsidRPr="00033167">
        <w:rPr>
          <w:rStyle w:val="TagStyle"/>
          <w:rtl/>
        </w:rPr>
        <w:t xml:space="preserve"> &lt;&lt; דובר_המשך &gt;&gt;</w:t>
      </w:r>
      <w:r>
        <w:rPr>
          <w:rtl/>
        </w:rPr>
        <w:t xml:space="preserve">   </w:t>
      </w:r>
      <w:bookmarkEnd w:id="713"/>
    </w:p>
    <w:p w14:paraId="13AF0A4E" w14:textId="77777777" w:rsidR="00033167" w:rsidRDefault="00033167" w:rsidP="00033167">
      <w:pPr>
        <w:pStyle w:val="KeepWithNext"/>
        <w:rPr>
          <w:rtl/>
          <w:lang w:eastAsia="he-IL"/>
        </w:rPr>
      </w:pPr>
    </w:p>
    <w:p w14:paraId="2BC2959F" w14:textId="6D73202F" w:rsidR="00033167" w:rsidRPr="00033167" w:rsidRDefault="00033167" w:rsidP="00033167">
      <w:pPr>
        <w:rPr>
          <w:rtl/>
          <w:lang w:eastAsia="he-IL"/>
        </w:rPr>
      </w:pPr>
      <w:r>
        <w:rPr>
          <w:rFonts w:hint="cs"/>
          <w:rtl/>
          <w:lang w:eastAsia="he-IL"/>
        </w:rPr>
        <w:t xml:space="preserve">אני לא מכירה </w:t>
      </w:r>
      <w:bookmarkStart w:id="714" w:name="_ETM_Q1_1269343"/>
      <w:bookmarkEnd w:id="714"/>
      <w:r>
        <w:rPr>
          <w:rFonts w:hint="cs"/>
          <w:rtl/>
          <w:lang w:eastAsia="he-IL"/>
        </w:rPr>
        <w:t xml:space="preserve">את הדוגמה הספציפית </w:t>
      </w:r>
      <w:bookmarkStart w:id="715" w:name="_ETM_Q1_1273378"/>
      <w:bookmarkEnd w:id="715"/>
      <w:r>
        <w:rPr>
          <w:rFonts w:hint="cs"/>
          <w:rtl/>
          <w:lang w:eastAsia="he-IL"/>
        </w:rPr>
        <w:t>של הבורסה.</w:t>
      </w:r>
      <w:bookmarkStart w:id="716" w:name="_ETM_Q1_1273708"/>
      <w:bookmarkEnd w:id="716"/>
    </w:p>
    <w:p w14:paraId="440AFD69" w14:textId="77777777" w:rsidR="000E3547" w:rsidRDefault="000E3547" w:rsidP="000E3547">
      <w:pPr>
        <w:rPr>
          <w:rtl/>
          <w:lang w:eastAsia="he-IL"/>
        </w:rPr>
      </w:pPr>
      <w:bookmarkStart w:id="717" w:name="_ETM_Q1_2487889"/>
      <w:bookmarkStart w:id="718" w:name="_ETM_Q1_2487934"/>
      <w:bookmarkStart w:id="719" w:name="_ETM_Q1_2488436"/>
      <w:bookmarkStart w:id="720" w:name="_ETM_Q1_2488491"/>
      <w:bookmarkStart w:id="721" w:name="_ETM_Q1_2502831"/>
      <w:bookmarkEnd w:id="717"/>
      <w:bookmarkEnd w:id="718"/>
      <w:bookmarkEnd w:id="719"/>
      <w:bookmarkEnd w:id="720"/>
      <w:bookmarkEnd w:id="721"/>
    </w:p>
    <w:p w14:paraId="74A8765D" w14:textId="77777777" w:rsidR="000E3547" w:rsidRDefault="000E3547" w:rsidP="000E3547">
      <w:pPr>
        <w:pStyle w:val="af9"/>
        <w:keepNext/>
        <w:rPr>
          <w:rtl/>
          <w:lang w:eastAsia="he-IL"/>
        </w:rPr>
      </w:pPr>
      <w:bookmarkStart w:id="722" w:name="ET_guest_882312_60"/>
      <w:r w:rsidRPr="000E3547">
        <w:rPr>
          <w:rStyle w:val="TagStyle"/>
          <w:rtl/>
        </w:rPr>
        <w:t xml:space="preserve"> &lt;&lt; אורח &gt;&gt; </w:t>
      </w:r>
      <w:r>
        <w:rPr>
          <w:rtl/>
          <w:lang w:eastAsia="he-IL"/>
        </w:rPr>
        <w:t>רועי הראל:</w:t>
      </w:r>
      <w:r w:rsidRPr="000E3547">
        <w:rPr>
          <w:rStyle w:val="TagStyle"/>
          <w:rtl/>
        </w:rPr>
        <w:t xml:space="preserve"> &lt;&lt; אורח &gt;&gt;</w:t>
      </w:r>
      <w:r>
        <w:rPr>
          <w:rtl/>
          <w:lang w:eastAsia="he-IL"/>
        </w:rPr>
        <w:t xml:space="preserve">   </w:t>
      </w:r>
      <w:bookmarkEnd w:id="722"/>
    </w:p>
    <w:p w14:paraId="7DD1CA16" w14:textId="77777777" w:rsidR="000E3547" w:rsidRDefault="000E3547" w:rsidP="000E3547">
      <w:pPr>
        <w:pStyle w:val="KeepWithNext"/>
        <w:rPr>
          <w:rtl/>
          <w:lang w:eastAsia="he-IL"/>
        </w:rPr>
      </w:pPr>
    </w:p>
    <w:p w14:paraId="1A83E8D6" w14:textId="191CBB1B" w:rsidR="000E3547" w:rsidRDefault="000D3FE8" w:rsidP="00033167">
      <w:pPr>
        <w:pStyle w:val="KeepWithNext"/>
        <w:rPr>
          <w:rtl/>
          <w:lang w:eastAsia="he-IL"/>
        </w:rPr>
      </w:pPr>
      <w:bookmarkStart w:id="723" w:name="_ETM_Q1_2503329"/>
      <w:bookmarkStart w:id="724" w:name="_ETM_Q1_2503379"/>
      <w:bookmarkStart w:id="725" w:name="_ETM_Q1_2512897"/>
      <w:bookmarkEnd w:id="723"/>
      <w:bookmarkEnd w:id="724"/>
      <w:bookmarkEnd w:id="725"/>
      <w:r>
        <w:rPr>
          <w:rtl/>
          <w:lang w:eastAsia="he-IL"/>
        </w:rPr>
        <w:tab/>
      </w:r>
      <w:r w:rsidR="00033167">
        <w:rPr>
          <w:rFonts w:hint="cs"/>
          <w:rtl/>
          <w:lang w:eastAsia="he-IL"/>
        </w:rPr>
        <w:t>לא קיבלנו מאז אף בקשה להיגרע, יכול להיות שהם הבינו את ה</w:t>
      </w:r>
      <w:bookmarkStart w:id="726" w:name="_ETM_Q1_2513384"/>
      <w:bookmarkStart w:id="727" w:name="_ETM_Q1_2513421"/>
      <w:bookmarkEnd w:id="726"/>
      <w:bookmarkEnd w:id="727"/>
      <w:r w:rsidR="00033167">
        <w:rPr>
          <w:rFonts w:hint="cs"/>
          <w:rtl/>
          <w:lang w:eastAsia="he-IL"/>
        </w:rPr>
        <w:t>תועלת.</w:t>
      </w:r>
    </w:p>
    <w:p w14:paraId="3A6C5E44" w14:textId="77777777" w:rsidR="00033167" w:rsidRPr="00033167" w:rsidRDefault="00033167" w:rsidP="00033167">
      <w:pPr>
        <w:rPr>
          <w:rtl/>
          <w:lang w:eastAsia="he-IL"/>
        </w:rPr>
      </w:pPr>
    </w:p>
    <w:p w14:paraId="51882006" w14:textId="77777777" w:rsidR="000E3547" w:rsidRDefault="000E3547" w:rsidP="000E3547">
      <w:pPr>
        <w:pStyle w:val="-"/>
        <w:keepNext/>
        <w:rPr>
          <w:rtl/>
        </w:rPr>
      </w:pPr>
      <w:bookmarkStart w:id="728" w:name="ET_speakercontinue_883336_62"/>
      <w:r w:rsidRPr="000E3547">
        <w:rPr>
          <w:rStyle w:val="TagStyle"/>
          <w:rtl/>
        </w:rPr>
        <w:t xml:space="preserve"> &lt;&lt; דובר_המשך &gt;&gt; </w:t>
      </w:r>
      <w:r>
        <w:rPr>
          <w:rtl/>
        </w:rPr>
        <w:t>נירית להב קניזו:</w:t>
      </w:r>
      <w:r w:rsidRPr="000E3547">
        <w:rPr>
          <w:rStyle w:val="TagStyle"/>
          <w:rtl/>
        </w:rPr>
        <w:t xml:space="preserve"> &lt;&lt; דובר_המשך &gt;&gt;</w:t>
      </w:r>
      <w:r>
        <w:rPr>
          <w:rtl/>
        </w:rPr>
        <w:t xml:space="preserve">   </w:t>
      </w:r>
      <w:bookmarkEnd w:id="728"/>
    </w:p>
    <w:p w14:paraId="6E416E8D" w14:textId="77777777" w:rsidR="000E3547" w:rsidRDefault="000E3547" w:rsidP="000E3547">
      <w:pPr>
        <w:pStyle w:val="KeepWithNext"/>
        <w:rPr>
          <w:rtl/>
          <w:lang w:eastAsia="he-IL"/>
        </w:rPr>
      </w:pPr>
    </w:p>
    <w:p w14:paraId="5F3B1866" w14:textId="53FCD368" w:rsidR="000E3547" w:rsidRPr="000E3547" w:rsidRDefault="00033167" w:rsidP="000E3547">
      <w:pPr>
        <w:rPr>
          <w:rtl/>
          <w:lang w:eastAsia="he-IL"/>
        </w:rPr>
      </w:pPr>
      <w:bookmarkStart w:id="729" w:name="_ETM_Q1_2515761"/>
      <w:bookmarkStart w:id="730" w:name="_ETM_Q1_1275283"/>
      <w:bookmarkEnd w:id="729"/>
      <w:bookmarkEnd w:id="730"/>
      <w:r>
        <w:rPr>
          <w:rFonts w:hint="cs"/>
          <w:rtl/>
          <w:lang w:eastAsia="he-IL"/>
        </w:rPr>
        <w:t>מהתיקונים שנעשו בתקופה</w:t>
      </w:r>
      <w:bookmarkStart w:id="731" w:name="_ETM_Q1_1289134"/>
      <w:bookmarkEnd w:id="731"/>
      <w:r>
        <w:rPr>
          <w:rFonts w:hint="cs"/>
          <w:rtl/>
          <w:lang w:eastAsia="he-IL"/>
        </w:rPr>
        <w:t xml:space="preserve"> שאני מטפלת בדברים האלה, הרבה פעמים הגופים עצמם היו אלה </w:t>
      </w:r>
      <w:bookmarkStart w:id="732" w:name="_ETM_Q1_1294158"/>
      <w:bookmarkEnd w:id="732"/>
      <w:r>
        <w:rPr>
          <w:rFonts w:hint="cs"/>
          <w:rtl/>
          <w:lang w:eastAsia="he-IL"/>
        </w:rPr>
        <w:t>שיזמו את הבקשה להגנה, כלומר</w:t>
      </w:r>
      <w:bookmarkStart w:id="733" w:name="_ETM_Q1_1279336"/>
      <w:bookmarkEnd w:id="733"/>
      <w:r>
        <w:rPr>
          <w:rFonts w:hint="cs"/>
          <w:rtl/>
          <w:lang w:eastAsia="he-IL"/>
        </w:rPr>
        <w:t xml:space="preserve"> להיכנס לתוספות, ולכל הפחות היו </w:t>
      </w:r>
      <w:bookmarkStart w:id="734" w:name="_ETM_Q1_1300531"/>
      <w:bookmarkEnd w:id="734"/>
      <w:r>
        <w:rPr>
          <w:rFonts w:hint="cs"/>
          <w:rtl/>
          <w:lang w:eastAsia="he-IL"/>
        </w:rPr>
        <w:t xml:space="preserve">חלק מהתהליך וקיבלו בהסכמה את ההצטרפות לתוספות. לא תמיד זה </w:t>
      </w:r>
      <w:bookmarkStart w:id="735" w:name="_ETM_Q1_1307962"/>
      <w:bookmarkEnd w:id="735"/>
      <w:r>
        <w:rPr>
          <w:rFonts w:hint="cs"/>
          <w:rtl/>
          <w:lang w:eastAsia="he-IL"/>
        </w:rPr>
        <w:t>הדבר האידיאלי, יש בזה רכיבים מכבידים אבל בסוף הם שותפים</w:t>
      </w:r>
      <w:bookmarkStart w:id="736" w:name="_ETM_Q1_1313539"/>
      <w:bookmarkEnd w:id="736"/>
      <w:r>
        <w:rPr>
          <w:rFonts w:hint="cs"/>
          <w:rtl/>
          <w:lang w:eastAsia="he-IL"/>
        </w:rPr>
        <w:t xml:space="preserve"> לצורך, הם מעוניינים בהנחיה ובהגנה שההנחיה הזאת נותנת.</w:t>
      </w:r>
      <w:bookmarkStart w:id="737" w:name="_ETM_Q1_1312966"/>
      <w:bookmarkStart w:id="738" w:name="_ETM_Q1_1308325"/>
      <w:bookmarkStart w:id="739" w:name="_ETM_Q1_1303061"/>
      <w:bookmarkStart w:id="740" w:name="_ETM_Q1_1296846"/>
      <w:bookmarkStart w:id="741" w:name="_ETM_Q1_1291442"/>
      <w:bookmarkStart w:id="742" w:name="_ETM_Q1_1284708"/>
      <w:bookmarkStart w:id="743" w:name="_ETM_Q1_1279830"/>
      <w:bookmarkEnd w:id="737"/>
      <w:bookmarkEnd w:id="738"/>
      <w:bookmarkEnd w:id="739"/>
      <w:bookmarkEnd w:id="740"/>
      <w:bookmarkEnd w:id="741"/>
      <w:bookmarkEnd w:id="742"/>
      <w:bookmarkEnd w:id="743"/>
    </w:p>
    <w:p w14:paraId="7923E096" w14:textId="77777777" w:rsidR="000E3547" w:rsidRDefault="000E3547" w:rsidP="000E3547">
      <w:pPr>
        <w:rPr>
          <w:rtl/>
          <w:lang w:eastAsia="he-IL"/>
        </w:rPr>
      </w:pPr>
      <w:bookmarkStart w:id="744" w:name="_ETM_Q1_2490513"/>
      <w:bookmarkEnd w:id="744"/>
    </w:p>
    <w:p w14:paraId="706BCB08" w14:textId="77777777" w:rsidR="000E3547" w:rsidRDefault="000E3547" w:rsidP="000E3547">
      <w:pPr>
        <w:pStyle w:val="af6"/>
        <w:keepNext/>
        <w:rPr>
          <w:rtl/>
        </w:rPr>
      </w:pPr>
      <w:bookmarkStart w:id="745" w:name="ET_yor_6358_63"/>
      <w:r w:rsidRPr="000E3547">
        <w:rPr>
          <w:rStyle w:val="TagStyle"/>
          <w:rtl/>
        </w:rPr>
        <w:t xml:space="preserve"> &lt;&lt; יור &gt;&gt; </w:t>
      </w:r>
      <w:r>
        <w:rPr>
          <w:rtl/>
        </w:rPr>
        <w:t>היו"ר צביקה פוגל:</w:t>
      </w:r>
      <w:r w:rsidRPr="000E3547">
        <w:rPr>
          <w:rStyle w:val="TagStyle"/>
          <w:rtl/>
        </w:rPr>
        <w:t xml:space="preserve"> &lt;&lt; יור &gt;&gt;</w:t>
      </w:r>
      <w:r>
        <w:rPr>
          <w:rtl/>
        </w:rPr>
        <w:t xml:space="preserve">   </w:t>
      </w:r>
      <w:bookmarkEnd w:id="745"/>
    </w:p>
    <w:p w14:paraId="7258EB83" w14:textId="77777777" w:rsidR="000E3547" w:rsidRDefault="000E3547" w:rsidP="000E3547">
      <w:pPr>
        <w:pStyle w:val="KeepWithNext"/>
        <w:rPr>
          <w:rtl/>
          <w:lang w:eastAsia="he-IL"/>
        </w:rPr>
      </w:pPr>
    </w:p>
    <w:p w14:paraId="584FF94C" w14:textId="67E7DCF0" w:rsidR="000E3547" w:rsidRDefault="000E3547" w:rsidP="000E3547">
      <w:pPr>
        <w:rPr>
          <w:rtl/>
          <w:lang w:eastAsia="he-IL"/>
        </w:rPr>
      </w:pPr>
      <w:bookmarkStart w:id="746" w:name="_ETM_Q1_2522709"/>
      <w:bookmarkEnd w:id="746"/>
      <w:r>
        <w:rPr>
          <w:rFonts w:hint="cs"/>
          <w:rtl/>
          <w:lang w:eastAsia="he-IL"/>
        </w:rPr>
        <w:t>תודה רבה</w:t>
      </w:r>
      <w:r w:rsidR="00033167">
        <w:rPr>
          <w:rFonts w:hint="cs"/>
          <w:rtl/>
          <w:lang w:eastAsia="he-IL"/>
        </w:rPr>
        <w:t xml:space="preserve"> נירית</w:t>
      </w:r>
      <w:r>
        <w:rPr>
          <w:rFonts w:hint="cs"/>
          <w:rtl/>
          <w:lang w:eastAsia="he-IL"/>
        </w:rPr>
        <w:t>. רועי, אתה רוצה להגיד משהו?</w:t>
      </w:r>
    </w:p>
    <w:p w14:paraId="0F1BCA6E" w14:textId="77777777" w:rsidR="000E3547" w:rsidRDefault="000E3547" w:rsidP="000E3547">
      <w:pPr>
        <w:rPr>
          <w:rtl/>
          <w:lang w:eastAsia="he-IL"/>
        </w:rPr>
      </w:pPr>
      <w:bookmarkStart w:id="747" w:name="_ETM_Q1_2528914"/>
      <w:bookmarkStart w:id="748" w:name="_ETM_Q1_2528961"/>
      <w:bookmarkStart w:id="749" w:name="_ETM_Q1_2531585"/>
      <w:bookmarkEnd w:id="747"/>
      <w:bookmarkEnd w:id="748"/>
      <w:bookmarkEnd w:id="749"/>
    </w:p>
    <w:p w14:paraId="38318E11" w14:textId="77777777" w:rsidR="000E3547" w:rsidRDefault="000E3547" w:rsidP="000E3547">
      <w:pPr>
        <w:pStyle w:val="af9"/>
        <w:keepNext/>
        <w:rPr>
          <w:rtl/>
          <w:lang w:eastAsia="he-IL"/>
        </w:rPr>
      </w:pPr>
      <w:bookmarkStart w:id="750" w:name="ET_guest_882312_64"/>
      <w:r w:rsidRPr="000E3547">
        <w:rPr>
          <w:rStyle w:val="TagStyle"/>
          <w:rtl/>
        </w:rPr>
        <w:t xml:space="preserve"> &lt;&lt; אורח &gt;&gt; </w:t>
      </w:r>
      <w:r>
        <w:rPr>
          <w:rtl/>
          <w:lang w:eastAsia="he-IL"/>
        </w:rPr>
        <w:t>רועי הראל:</w:t>
      </w:r>
      <w:r w:rsidRPr="000E3547">
        <w:rPr>
          <w:rStyle w:val="TagStyle"/>
          <w:rtl/>
        </w:rPr>
        <w:t xml:space="preserve"> &lt;&lt; אורח &gt;&gt;</w:t>
      </w:r>
      <w:r>
        <w:rPr>
          <w:rtl/>
          <w:lang w:eastAsia="he-IL"/>
        </w:rPr>
        <w:t xml:space="preserve">   </w:t>
      </w:r>
      <w:bookmarkEnd w:id="750"/>
    </w:p>
    <w:p w14:paraId="6023ED2D" w14:textId="77777777" w:rsidR="000E3547" w:rsidRDefault="000E3547" w:rsidP="000E3547">
      <w:pPr>
        <w:pStyle w:val="KeepWithNext"/>
        <w:rPr>
          <w:rtl/>
          <w:lang w:eastAsia="he-IL"/>
        </w:rPr>
      </w:pPr>
    </w:p>
    <w:p w14:paraId="03590B12" w14:textId="3A6BC8A2" w:rsidR="008F7C70" w:rsidRDefault="00033167" w:rsidP="006C414D">
      <w:pPr>
        <w:rPr>
          <w:rtl/>
          <w:lang w:eastAsia="he-IL"/>
        </w:rPr>
      </w:pPr>
      <w:bookmarkStart w:id="751" w:name="_ETM_Q1_2543090"/>
      <w:bookmarkStart w:id="752" w:name="_ETM_Q1_2543153"/>
      <w:bookmarkStart w:id="753" w:name="_ETM_Q1_2532060"/>
      <w:bookmarkStart w:id="754" w:name="_ETM_Q1_2532105"/>
      <w:bookmarkEnd w:id="751"/>
      <w:bookmarkEnd w:id="752"/>
      <w:bookmarkEnd w:id="753"/>
      <w:bookmarkEnd w:id="754"/>
      <w:r>
        <w:rPr>
          <w:rFonts w:hint="cs"/>
          <w:rtl/>
          <w:lang w:eastAsia="he-IL"/>
        </w:rPr>
        <w:t>אגיד בהמשך למה שנירית אמרה</w:t>
      </w:r>
      <w:bookmarkStart w:id="755" w:name="_ETM_Q1_1326443"/>
      <w:bookmarkEnd w:id="755"/>
      <w:r>
        <w:rPr>
          <w:rFonts w:hint="cs"/>
          <w:rtl/>
          <w:lang w:eastAsia="he-IL"/>
        </w:rPr>
        <w:t xml:space="preserve">. </w:t>
      </w:r>
      <w:bookmarkStart w:id="756" w:name="_ETM_Q1_1319241"/>
      <w:bookmarkEnd w:id="756"/>
      <w:r w:rsidR="006C414D">
        <w:rPr>
          <w:rFonts w:hint="cs"/>
          <w:rtl/>
          <w:lang w:eastAsia="he-IL"/>
        </w:rPr>
        <w:t xml:space="preserve">היום </w:t>
      </w:r>
      <w:r>
        <w:rPr>
          <w:rFonts w:hint="cs"/>
          <w:rtl/>
          <w:lang w:eastAsia="he-IL"/>
        </w:rPr>
        <w:t xml:space="preserve">החוק </w:t>
      </w:r>
      <w:r w:rsidR="006C414D">
        <w:rPr>
          <w:rFonts w:hint="cs"/>
          <w:rtl/>
          <w:lang w:eastAsia="he-IL"/>
        </w:rPr>
        <w:t>בעצם</w:t>
      </w:r>
      <w:r>
        <w:rPr>
          <w:rFonts w:hint="cs"/>
          <w:rtl/>
          <w:lang w:eastAsia="he-IL"/>
        </w:rPr>
        <w:t xml:space="preserve"> מסדיר פעולה של חמישה קצינים</w:t>
      </w:r>
      <w:bookmarkStart w:id="757" w:name="_ETM_Q1_1320906"/>
      <w:bookmarkEnd w:id="757"/>
      <w:r>
        <w:rPr>
          <w:rFonts w:hint="cs"/>
          <w:rtl/>
          <w:lang w:eastAsia="he-IL"/>
        </w:rPr>
        <w:t xml:space="preserve"> מוסמכים,</w:t>
      </w:r>
      <w:bookmarkStart w:id="758" w:name="_ETM_Q1_1329148"/>
      <w:bookmarkEnd w:id="758"/>
      <w:r>
        <w:rPr>
          <w:rFonts w:hint="cs"/>
          <w:rtl/>
          <w:lang w:eastAsia="he-IL"/>
        </w:rPr>
        <w:t xml:space="preserve"> מדובר במשטרת ישראל, בשב"כ, </w:t>
      </w:r>
      <w:r w:rsidR="006C414D">
        <w:rPr>
          <w:rFonts w:hint="cs"/>
          <w:rtl/>
          <w:lang w:eastAsia="he-IL"/>
        </w:rPr>
        <w:t xml:space="preserve">במערך הסייבר הלאומי, בצה"ל </w:t>
      </w:r>
      <w:bookmarkStart w:id="759" w:name="_ETM_Q1_1332800"/>
      <w:bookmarkEnd w:id="759"/>
      <w:r w:rsidR="006C414D">
        <w:rPr>
          <w:rFonts w:hint="cs"/>
          <w:rtl/>
          <w:lang w:eastAsia="he-IL"/>
        </w:rPr>
        <w:t>באבטחה ימית וגם</w:t>
      </w:r>
      <w:bookmarkStart w:id="760" w:name="_ETM_Q1_1336240"/>
      <w:bookmarkEnd w:id="760"/>
      <w:r w:rsidR="006C414D">
        <w:rPr>
          <w:rFonts w:hint="cs"/>
          <w:rtl/>
          <w:lang w:eastAsia="he-IL"/>
        </w:rPr>
        <w:t xml:space="preserve"> במשרד הביטחון </w:t>
      </w:r>
      <w:r w:rsidR="006C414D" w:rsidRPr="008F7C70">
        <w:rPr>
          <w:rFonts w:hint="cs"/>
          <w:rtl/>
          <w:lang w:eastAsia="he-IL"/>
        </w:rPr>
        <w:t xml:space="preserve">לעניין התעשיות הביטחוניות. </w:t>
      </w:r>
      <w:r w:rsidR="008F7C70" w:rsidRPr="008F7C70">
        <w:rPr>
          <w:rFonts w:hint="cs"/>
          <w:rtl/>
          <w:lang w:eastAsia="he-IL"/>
        </w:rPr>
        <w:t xml:space="preserve">כבר </w:t>
      </w:r>
      <w:r w:rsidR="006C414D" w:rsidRPr="008F7C70">
        <w:rPr>
          <w:rFonts w:hint="cs"/>
          <w:rtl/>
          <w:lang w:eastAsia="he-IL"/>
        </w:rPr>
        <w:t xml:space="preserve">היום </w:t>
      </w:r>
      <w:bookmarkStart w:id="761" w:name="_ETM_Q1_1338755"/>
      <w:bookmarkEnd w:id="761"/>
      <w:r w:rsidR="006C414D" w:rsidRPr="008F7C70">
        <w:rPr>
          <w:rFonts w:hint="cs"/>
          <w:rtl/>
          <w:lang w:eastAsia="he-IL"/>
        </w:rPr>
        <w:t xml:space="preserve">כל </w:t>
      </w:r>
      <w:bookmarkStart w:id="762" w:name="_ETM_Q1_1345380"/>
      <w:bookmarkEnd w:id="762"/>
      <w:r w:rsidR="006C414D" w:rsidRPr="008F7C70">
        <w:rPr>
          <w:rFonts w:hint="cs"/>
          <w:rtl/>
          <w:lang w:eastAsia="he-IL"/>
        </w:rPr>
        <w:t>אחד מ</w:t>
      </w:r>
      <w:r w:rsidR="008F7C70" w:rsidRPr="008F7C70">
        <w:rPr>
          <w:rFonts w:hint="cs"/>
          <w:rtl/>
          <w:lang w:eastAsia="he-IL"/>
        </w:rPr>
        <w:t>הגופים</w:t>
      </w:r>
      <w:r w:rsidR="006C414D" w:rsidRPr="008F7C70">
        <w:rPr>
          <w:rFonts w:hint="cs"/>
          <w:rtl/>
          <w:lang w:eastAsia="he-IL"/>
        </w:rPr>
        <w:t xml:space="preserve"> </w:t>
      </w:r>
      <w:r w:rsidR="008F7C70" w:rsidRPr="008F7C70">
        <w:rPr>
          <w:rFonts w:hint="cs"/>
          <w:rtl/>
          <w:lang w:eastAsia="he-IL"/>
        </w:rPr>
        <w:t xml:space="preserve">בדרך כלל </w:t>
      </w:r>
      <w:r w:rsidR="006C414D" w:rsidRPr="008F7C70">
        <w:rPr>
          <w:rFonts w:hint="cs"/>
          <w:rtl/>
          <w:lang w:eastAsia="he-IL"/>
        </w:rPr>
        <w:t>מסדיר תחום</w:t>
      </w:r>
      <w:r w:rsidR="006C414D">
        <w:rPr>
          <w:rFonts w:hint="cs"/>
          <w:rtl/>
          <w:lang w:eastAsia="he-IL"/>
        </w:rPr>
        <w:t xml:space="preserve"> פעולה אחר ועובד </w:t>
      </w:r>
      <w:bookmarkStart w:id="763" w:name="_ETM_Q1_1342716"/>
      <w:bookmarkEnd w:id="763"/>
      <w:r w:rsidR="008F7C70">
        <w:rPr>
          <w:rFonts w:hint="cs"/>
          <w:rtl/>
          <w:lang w:eastAsia="he-IL"/>
        </w:rPr>
        <w:t xml:space="preserve">בעצם </w:t>
      </w:r>
      <w:r w:rsidR="006C414D">
        <w:rPr>
          <w:rFonts w:hint="cs"/>
          <w:rtl/>
          <w:lang w:eastAsia="he-IL"/>
        </w:rPr>
        <w:lastRenderedPageBreak/>
        <w:t xml:space="preserve">על פי </w:t>
      </w:r>
      <w:bookmarkStart w:id="764" w:name="_ETM_Q1_1350383"/>
      <w:bookmarkEnd w:id="764"/>
      <w:r w:rsidR="006C414D">
        <w:rPr>
          <w:rFonts w:hint="cs"/>
          <w:rtl/>
          <w:lang w:eastAsia="he-IL"/>
        </w:rPr>
        <w:t xml:space="preserve">קריטריונים מסוימים. </w:t>
      </w:r>
      <w:bookmarkStart w:id="765" w:name="_ETM_Q1_1328833"/>
      <w:bookmarkStart w:id="766" w:name="_ETM_Q1_2545122"/>
      <w:bookmarkEnd w:id="765"/>
      <w:bookmarkEnd w:id="766"/>
      <w:r w:rsidR="006C414D">
        <w:rPr>
          <w:rFonts w:hint="cs"/>
          <w:rtl/>
          <w:lang w:eastAsia="he-IL"/>
        </w:rPr>
        <w:t xml:space="preserve">למשל </w:t>
      </w:r>
      <w:r w:rsidR="000E3547">
        <w:rPr>
          <w:rFonts w:hint="cs"/>
          <w:rtl/>
          <w:lang w:eastAsia="he-IL"/>
        </w:rPr>
        <w:t>דיבר</w:t>
      </w:r>
      <w:r w:rsidR="006C414D">
        <w:rPr>
          <w:rFonts w:hint="cs"/>
          <w:rtl/>
          <w:lang w:eastAsia="he-IL"/>
        </w:rPr>
        <w:t xml:space="preserve"> </w:t>
      </w:r>
      <w:r w:rsidR="000E3547">
        <w:rPr>
          <w:rFonts w:hint="cs"/>
          <w:rtl/>
          <w:lang w:eastAsia="he-IL"/>
        </w:rPr>
        <w:t>נציג מערך הסייבר הלאומי</w:t>
      </w:r>
      <w:r w:rsidR="006C414D">
        <w:rPr>
          <w:rFonts w:hint="cs"/>
          <w:rtl/>
          <w:lang w:eastAsia="he-IL"/>
        </w:rPr>
        <w:t xml:space="preserve">, מערך הסייבר הלאומי </w:t>
      </w:r>
      <w:bookmarkStart w:id="767" w:name="_ETM_Q1_1347609"/>
      <w:bookmarkEnd w:id="767"/>
      <w:r w:rsidR="006C414D">
        <w:rPr>
          <w:rFonts w:hint="cs"/>
          <w:rtl/>
          <w:lang w:eastAsia="he-IL"/>
        </w:rPr>
        <w:t>עובד על פי תבחינים מאוד מאוד ברורים ומוגדרים</w:t>
      </w:r>
      <w:bookmarkStart w:id="768" w:name="_ETM_Q1_1348676"/>
      <w:bookmarkEnd w:id="768"/>
      <w:r w:rsidR="006C414D">
        <w:rPr>
          <w:rFonts w:hint="cs"/>
          <w:rtl/>
          <w:lang w:eastAsia="he-IL"/>
        </w:rPr>
        <w:t xml:space="preserve"> שלא ניתן לפרסם אותם.</w:t>
      </w:r>
      <w:r w:rsidR="008F7C70">
        <w:rPr>
          <w:rFonts w:hint="cs"/>
          <w:rtl/>
          <w:lang w:eastAsia="he-IL"/>
        </w:rPr>
        <w:t xml:space="preserve"> </w:t>
      </w:r>
      <w:r w:rsidR="006C414D">
        <w:rPr>
          <w:rFonts w:hint="cs"/>
          <w:rtl/>
          <w:lang w:eastAsia="he-IL"/>
        </w:rPr>
        <w:t>בכל פעם ש</w:t>
      </w:r>
      <w:r w:rsidR="008F7C70">
        <w:rPr>
          <w:rFonts w:hint="cs"/>
          <w:rtl/>
          <w:lang w:eastAsia="he-IL"/>
        </w:rPr>
        <w:t>ה</w:t>
      </w:r>
      <w:r w:rsidR="006C414D">
        <w:rPr>
          <w:rFonts w:hint="cs"/>
          <w:rtl/>
          <w:lang w:eastAsia="he-IL"/>
        </w:rPr>
        <w:t>גיע גוף שרלוונטי למערך הסייבר הלאומי</w:t>
      </w:r>
      <w:bookmarkStart w:id="769" w:name="_ETM_Q1_1357081"/>
      <w:bookmarkEnd w:id="769"/>
      <w:r w:rsidR="008F7C70">
        <w:rPr>
          <w:rFonts w:hint="cs"/>
          <w:rtl/>
          <w:lang w:eastAsia="he-IL"/>
        </w:rPr>
        <w:t xml:space="preserve"> </w:t>
      </w:r>
      <w:r w:rsidR="008F7C70">
        <w:rPr>
          <w:rtl/>
          <w:lang w:eastAsia="he-IL"/>
        </w:rPr>
        <w:t>–</w:t>
      </w:r>
      <w:r w:rsidR="006C414D">
        <w:rPr>
          <w:rFonts w:hint="cs"/>
          <w:rtl/>
          <w:lang w:eastAsia="he-IL"/>
        </w:rPr>
        <w:t xml:space="preserve"> קם בשנים האחרונות</w:t>
      </w:r>
      <w:r w:rsidR="008F7C70">
        <w:rPr>
          <w:rFonts w:hint="cs"/>
          <w:rtl/>
          <w:lang w:eastAsia="he-IL"/>
        </w:rPr>
        <w:t xml:space="preserve"> </w:t>
      </w:r>
      <w:r w:rsidR="008F7C70">
        <w:rPr>
          <w:rtl/>
          <w:lang w:eastAsia="he-IL"/>
        </w:rPr>
        <w:t>–</w:t>
      </w:r>
      <w:r w:rsidR="006C414D">
        <w:rPr>
          <w:rFonts w:hint="cs"/>
          <w:rtl/>
          <w:lang w:eastAsia="he-IL"/>
        </w:rPr>
        <w:t xml:space="preserve"> הוועדה ביקשה </w:t>
      </w:r>
      <w:bookmarkStart w:id="770" w:name="_ETM_Q1_1360058"/>
      <w:bookmarkStart w:id="771" w:name="_ETM_Q1_1358583"/>
      <w:bookmarkEnd w:id="770"/>
      <w:bookmarkEnd w:id="771"/>
      <w:r w:rsidR="006C414D">
        <w:rPr>
          <w:rFonts w:hint="cs"/>
          <w:rtl/>
          <w:lang w:eastAsia="he-IL"/>
        </w:rPr>
        <w:t>את הפרוטוקולים של ועדת ההיגוי</w:t>
      </w:r>
      <w:r w:rsidR="008F7C70">
        <w:rPr>
          <w:rFonts w:hint="cs"/>
          <w:rtl/>
          <w:lang w:eastAsia="he-IL"/>
        </w:rPr>
        <w:t>,</w:t>
      </w:r>
      <w:r w:rsidR="006C414D">
        <w:rPr>
          <w:rFonts w:hint="cs"/>
          <w:rtl/>
          <w:lang w:eastAsia="he-IL"/>
        </w:rPr>
        <w:t xml:space="preserve"> </w:t>
      </w:r>
      <w:bookmarkStart w:id="772" w:name="_ETM_Q1_1360579"/>
      <w:bookmarkEnd w:id="772"/>
      <w:r w:rsidR="006C414D">
        <w:rPr>
          <w:rFonts w:hint="cs"/>
          <w:rtl/>
          <w:lang w:eastAsia="he-IL"/>
        </w:rPr>
        <w:t xml:space="preserve">שהם חסויים, ביקשה לקבל הסברים, ההסברים ניתנו ושם אפשר גם לראות את </w:t>
      </w:r>
      <w:bookmarkStart w:id="773" w:name="_ETM_Q1_1366537"/>
      <w:bookmarkEnd w:id="773"/>
      <w:r w:rsidR="006C414D">
        <w:rPr>
          <w:rFonts w:hint="cs"/>
          <w:rtl/>
          <w:lang w:eastAsia="he-IL"/>
        </w:rPr>
        <w:t xml:space="preserve">הבחינה שנעשתה. כנ"ל לגבי גופים שהמשטרה </w:t>
      </w:r>
      <w:bookmarkStart w:id="774" w:name="_ETM_Q1_1370500"/>
      <w:bookmarkEnd w:id="774"/>
      <w:r w:rsidR="006C414D">
        <w:rPr>
          <w:rFonts w:hint="cs"/>
          <w:rtl/>
          <w:lang w:eastAsia="he-IL"/>
        </w:rPr>
        <w:t>מנחה</w:t>
      </w:r>
      <w:r w:rsidR="008F7C70">
        <w:rPr>
          <w:rFonts w:hint="cs"/>
          <w:rtl/>
          <w:lang w:eastAsia="he-IL"/>
        </w:rPr>
        <w:t>.</w:t>
      </w:r>
    </w:p>
    <w:p w14:paraId="4AD80760" w14:textId="77777777" w:rsidR="008F7C70" w:rsidRDefault="008F7C70" w:rsidP="006C414D">
      <w:pPr>
        <w:rPr>
          <w:rtl/>
          <w:lang w:eastAsia="he-IL"/>
        </w:rPr>
      </w:pPr>
    </w:p>
    <w:p w14:paraId="5D4ED0BB" w14:textId="159DF5D9" w:rsidR="000E3547" w:rsidRDefault="006C414D" w:rsidP="006C414D">
      <w:pPr>
        <w:rPr>
          <w:rtl/>
          <w:lang w:eastAsia="he-IL"/>
        </w:rPr>
      </w:pPr>
      <w:r>
        <w:rPr>
          <w:rFonts w:hint="cs"/>
          <w:rtl/>
          <w:lang w:eastAsia="he-IL"/>
        </w:rPr>
        <w:t xml:space="preserve">אפשר גם לראות, אגב ההערה של היועץ המשפטי, שהגופים כל הזמן בוחנים </w:t>
      </w:r>
      <w:bookmarkStart w:id="775" w:name="_ETM_Q1_1376440"/>
      <w:bookmarkEnd w:id="775"/>
      <w:r>
        <w:rPr>
          <w:rFonts w:hint="cs"/>
          <w:rtl/>
          <w:lang w:eastAsia="he-IL"/>
        </w:rPr>
        <w:t>האם יש צורך בהנחיה ויש גופים שנגרעו</w:t>
      </w:r>
      <w:bookmarkStart w:id="776" w:name="_ETM_Q1_1380417"/>
      <w:bookmarkStart w:id="777" w:name="_ETM_Q1_1378427"/>
      <w:bookmarkEnd w:id="776"/>
      <w:bookmarkEnd w:id="777"/>
      <w:r w:rsidR="008F7C70">
        <w:rPr>
          <w:rFonts w:hint="cs"/>
          <w:rtl/>
          <w:lang w:eastAsia="he-IL"/>
        </w:rPr>
        <w:t xml:space="preserve"> כנגד רצונם, גם פרטיים וגם ציבוריים שהבינו</w:t>
      </w:r>
      <w:bookmarkStart w:id="778" w:name="_ETM_Q1_1390526"/>
      <w:bookmarkEnd w:id="778"/>
      <w:r w:rsidR="008F7C70">
        <w:rPr>
          <w:rFonts w:hint="cs"/>
          <w:rtl/>
          <w:lang w:eastAsia="he-IL"/>
        </w:rPr>
        <w:t xml:space="preserve"> את הערך והתועלת שבהנחיה הישירה. הם נגרעו כי הגענו למסקנה </w:t>
      </w:r>
      <w:bookmarkStart w:id="779" w:name="_ETM_Q1_1395615"/>
      <w:bookmarkEnd w:id="779"/>
      <w:r w:rsidR="008F7C70">
        <w:rPr>
          <w:rFonts w:hint="cs"/>
          <w:rtl/>
          <w:lang w:eastAsia="he-IL"/>
        </w:rPr>
        <w:t xml:space="preserve">שהם לא עומדים בתבחיני האיום או תבחיני הנזק שלאורם הם </w:t>
      </w:r>
      <w:bookmarkStart w:id="780" w:name="_ETM_Q1_1400361"/>
      <w:bookmarkEnd w:id="780"/>
      <w:r w:rsidR="008F7C70">
        <w:rPr>
          <w:rFonts w:hint="cs"/>
          <w:rtl/>
          <w:lang w:eastAsia="he-IL"/>
        </w:rPr>
        <w:t xml:space="preserve">נמדדים. ולכן שבוע אחרי </w:t>
      </w:r>
      <w:bookmarkStart w:id="781" w:name="_ETM_Q1_1398258"/>
      <w:bookmarkEnd w:id="781"/>
      <w:r w:rsidR="008F7C70">
        <w:rPr>
          <w:rFonts w:hint="cs"/>
          <w:rtl/>
          <w:lang w:eastAsia="he-IL"/>
        </w:rPr>
        <w:t xml:space="preserve">הדיון הקודם, אנחנו עוד לא יודעים </w:t>
      </w:r>
      <w:bookmarkStart w:id="782" w:name="_ETM_Q1_1398257"/>
      <w:bookmarkEnd w:id="782"/>
      <w:r w:rsidR="008F7C70">
        <w:rPr>
          <w:rFonts w:hint="cs"/>
          <w:rtl/>
          <w:lang w:eastAsia="he-IL"/>
        </w:rPr>
        <w:t xml:space="preserve">להגיד בדיוק את לוחות הזמנים. אפשר להגיד ששנה לדיון מעקב זה </w:t>
      </w:r>
      <w:r w:rsidR="002D243B">
        <w:rPr>
          <w:rFonts w:hint="cs"/>
          <w:rtl/>
          <w:lang w:eastAsia="he-IL"/>
        </w:rPr>
        <w:t xml:space="preserve">פרק זמן </w:t>
      </w:r>
      <w:r w:rsidR="008F7C70">
        <w:rPr>
          <w:rFonts w:hint="cs"/>
          <w:rtl/>
          <w:lang w:eastAsia="he-IL"/>
        </w:rPr>
        <w:t>הגיוני</w:t>
      </w:r>
      <w:bookmarkStart w:id="783" w:name="_ETM_Q1_1402216"/>
      <w:bookmarkEnd w:id="783"/>
      <w:r w:rsidR="008F7C70">
        <w:rPr>
          <w:rFonts w:hint="cs"/>
          <w:rtl/>
          <w:lang w:eastAsia="he-IL"/>
        </w:rPr>
        <w:t xml:space="preserve"> כי</w:t>
      </w:r>
      <w:bookmarkStart w:id="784" w:name="_ETM_Q1_1412465"/>
      <w:bookmarkEnd w:id="784"/>
      <w:r w:rsidR="008F7C70">
        <w:rPr>
          <w:rFonts w:hint="cs"/>
          <w:rtl/>
          <w:lang w:eastAsia="he-IL"/>
        </w:rPr>
        <w:t xml:space="preserve"> אנחנו צריכים לבחון</w:t>
      </w:r>
      <w:r w:rsidR="002D243B">
        <w:rPr>
          <w:rFonts w:hint="cs"/>
          <w:rtl/>
          <w:lang w:eastAsia="he-IL"/>
        </w:rPr>
        <w:t>.</w:t>
      </w:r>
      <w:r w:rsidR="008F7C70">
        <w:rPr>
          <w:rFonts w:hint="cs"/>
          <w:rtl/>
          <w:lang w:eastAsia="he-IL"/>
        </w:rPr>
        <w:t xml:space="preserve"> למשל </w:t>
      </w:r>
      <w:r w:rsidR="002D243B">
        <w:rPr>
          <w:rFonts w:hint="cs"/>
          <w:rtl/>
          <w:lang w:eastAsia="he-IL"/>
        </w:rPr>
        <w:t>ה</w:t>
      </w:r>
      <w:r w:rsidR="008F7C70">
        <w:rPr>
          <w:rFonts w:hint="cs"/>
          <w:rtl/>
          <w:lang w:eastAsia="he-IL"/>
        </w:rPr>
        <w:t xml:space="preserve">נושא של חיל היום הוא נושא </w:t>
      </w:r>
      <w:bookmarkStart w:id="785" w:name="_ETM_Q1_1406196"/>
      <w:bookmarkEnd w:id="785"/>
      <w:r w:rsidR="008F7C70">
        <w:rPr>
          <w:rFonts w:hint="cs"/>
          <w:rtl/>
          <w:lang w:eastAsia="he-IL"/>
        </w:rPr>
        <w:t xml:space="preserve">חדש, קצין מוסמך בחוק פחות </w:t>
      </w:r>
      <w:bookmarkStart w:id="786" w:name="_ETM_Q1_1410158"/>
      <w:bookmarkEnd w:id="786"/>
      <w:r w:rsidR="008F7C70">
        <w:rPr>
          <w:rFonts w:hint="cs"/>
          <w:rtl/>
          <w:lang w:eastAsia="he-IL"/>
        </w:rPr>
        <w:t>מארבע שנים,</w:t>
      </w:r>
      <w:bookmarkStart w:id="787" w:name="_ETM_Q1_1418915"/>
      <w:bookmarkEnd w:id="787"/>
      <w:r w:rsidR="008F7C70">
        <w:rPr>
          <w:rFonts w:hint="cs"/>
          <w:rtl/>
          <w:lang w:eastAsia="he-IL"/>
        </w:rPr>
        <w:t xml:space="preserve"> ארבע שנים בערך. וגם הגופים, במיוחד אלה של המשטרה, </w:t>
      </w:r>
      <w:bookmarkStart w:id="788" w:name="_ETM_Q1_1424701"/>
      <w:bookmarkEnd w:id="788"/>
      <w:r w:rsidR="008F7C70">
        <w:rPr>
          <w:rFonts w:hint="cs"/>
          <w:rtl/>
          <w:lang w:eastAsia="he-IL"/>
        </w:rPr>
        <w:t>הם גופים מאוד מאוד שונים</w:t>
      </w:r>
      <w:r w:rsidR="002D243B">
        <w:rPr>
          <w:rFonts w:hint="cs"/>
          <w:rtl/>
          <w:lang w:eastAsia="he-IL"/>
        </w:rPr>
        <w:t>:</w:t>
      </w:r>
      <w:r w:rsidR="008F7C70">
        <w:rPr>
          <w:rFonts w:hint="cs"/>
          <w:rtl/>
          <w:lang w:eastAsia="he-IL"/>
        </w:rPr>
        <w:t xml:space="preserve"> חלק</w:t>
      </w:r>
      <w:r w:rsidR="002D243B">
        <w:rPr>
          <w:rFonts w:hint="cs"/>
          <w:rtl/>
          <w:lang w:eastAsia="he-IL"/>
        </w:rPr>
        <w:t>ם</w:t>
      </w:r>
      <w:r w:rsidR="008F7C70">
        <w:rPr>
          <w:rFonts w:hint="cs"/>
          <w:rtl/>
          <w:lang w:eastAsia="he-IL"/>
        </w:rPr>
        <w:t xml:space="preserve"> בפריסה ארצית</w:t>
      </w:r>
      <w:r w:rsidR="002D243B">
        <w:rPr>
          <w:rFonts w:hint="cs"/>
          <w:rtl/>
          <w:lang w:eastAsia="he-IL"/>
        </w:rPr>
        <w:t>;</w:t>
      </w:r>
      <w:r w:rsidR="008F7C70">
        <w:rPr>
          <w:rFonts w:hint="cs"/>
          <w:rtl/>
          <w:lang w:eastAsia="he-IL"/>
        </w:rPr>
        <w:t xml:space="preserve"> חלקם במהות</w:t>
      </w:r>
      <w:bookmarkStart w:id="789" w:name="_ETM_Q1_1429763"/>
      <w:bookmarkEnd w:id="789"/>
      <w:r w:rsidR="008F7C70">
        <w:rPr>
          <w:rFonts w:hint="cs"/>
          <w:rtl/>
          <w:lang w:eastAsia="he-IL"/>
        </w:rPr>
        <w:t xml:space="preserve"> השירות שהם נותנים</w:t>
      </w:r>
      <w:r w:rsidR="002D243B">
        <w:rPr>
          <w:rFonts w:hint="cs"/>
          <w:rtl/>
          <w:lang w:eastAsia="he-IL"/>
        </w:rPr>
        <w:t>;</w:t>
      </w:r>
      <w:r w:rsidR="008F7C70">
        <w:rPr>
          <w:rFonts w:hint="cs"/>
          <w:rtl/>
          <w:lang w:eastAsia="he-IL"/>
        </w:rPr>
        <w:t xml:space="preserve"> חלקם בהיקף האוכלוסייה ששוהה בהם</w:t>
      </w:r>
      <w:r w:rsidR="002D243B">
        <w:rPr>
          <w:rFonts w:hint="cs"/>
          <w:rtl/>
          <w:lang w:eastAsia="he-IL"/>
        </w:rPr>
        <w:t>;</w:t>
      </w:r>
      <w:r w:rsidR="008F7C70">
        <w:rPr>
          <w:rFonts w:hint="cs"/>
          <w:rtl/>
          <w:lang w:eastAsia="he-IL"/>
        </w:rPr>
        <w:t xml:space="preserve"> </w:t>
      </w:r>
      <w:r w:rsidR="002D243B">
        <w:rPr>
          <w:rFonts w:hint="cs"/>
          <w:rtl/>
          <w:lang w:eastAsia="he-IL"/>
        </w:rPr>
        <w:t xml:space="preserve">לפעמים </w:t>
      </w:r>
      <w:r w:rsidR="008F7C70">
        <w:rPr>
          <w:rFonts w:hint="cs"/>
          <w:rtl/>
          <w:lang w:eastAsia="he-IL"/>
        </w:rPr>
        <w:t xml:space="preserve">חלקם </w:t>
      </w:r>
      <w:bookmarkStart w:id="790" w:name="_ETM_Q1_1435263"/>
      <w:bookmarkEnd w:id="790"/>
      <w:r w:rsidR="008F7C70">
        <w:rPr>
          <w:rFonts w:hint="cs"/>
          <w:rtl/>
          <w:lang w:eastAsia="he-IL"/>
        </w:rPr>
        <w:t xml:space="preserve">באפקט </w:t>
      </w:r>
      <w:r w:rsidR="002D243B">
        <w:rPr>
          <w:rFonts w:hint="cs"/>
          <w:rtl/>
          <w:lang w:eastAsia="he-IL"/>
        </w:rPr>
        <w:t>ה</w:t>
      </w:r>
      <w:r w:rsidR="008F7C70">
        <w:rPr>
          <w:rFonts w:hint="cs"/>
          <w:rtl/>
          <w:lang w:eastAsia="he-IL"/>
        </w:rPr>
        <w:t>מורלי שיש לפגיעה בגו</w:t>
      </w:r>
      <w:r w:rsidR="002D243B">
        <w:rPr>
          <w:rFonts w:hint="cs"/>
          <w:rtl/>
          <w:lang w:eastAsia="he-IL"/>
        </w:rPr>
        <w:t>ף</w:t>
      </w:r>
      <w:r w:rsidR="008F7C70">
        <w:rPr>
          <w:rFonts w:hint="cs"/>
          <w:rtl/>
          <w:lang w:eastAsia="he-IL"/>
        </w:rPr>
        <w:t xml:space="preserve"> כזה או אחר</w:t>
      </w:r>
      <w:r w:rsidR="002D243B">
        <w:rPr>
          <w:rFonts w:hint="cs"/>
          <w:rtl/>
          <w:lang w:eastAsia="he-IL"/>
        </w:rPr>
        <w:t>.</w:t>
      </w:r>
      <w:r w:rsidR="008F7C70">
        <w:rPr>
          <w:rFonts w:hint="cs"/>
          <w:rtl/>
          <w:lang w:eastAsia="he-IL"/>
        </w:rPr>
        <w:t xml:space="preserve"> לכן אנחנו לא</w:t>
      </w:r>
      <w:bookmarkStart w:id="791" w:name="_ETM_Q1_1440441"/>
      <w:bookmarkEnd w:id="791"/>
      <w:r w:rsidR="008F7C70">
        <w:rPr>
          <w:rFonts w:hint="cs"/>
          <w:rtl/>
          <w:lang w:eastAsia="he-IL"/>
        </w:rPr>
        <w:t xml:space="preserve"> יודעים להגיד עכשיו, לתחום את כל הקצינים המכובדים האלה ללוח </w:t>
      </w:r>
      <w:bookmarkStart w:id="792" w:name="_ETM_Q1_1444659"/>
      <w:bookmarkEnd w:id="792"/>
      <w:r w:rsidR="008F7C70">
        <w:rPr>
          <w:rFonts w:hint="cs"/>
          <w:rtl/>
          <w:lang w:eastAsia="he-IL"/>
        </w:rPr>
        <w:t>זמנים אחיד</w:t>
      </w:r>
      <w:r w:rsidR="002D243B">
        <w:rPr>
          <w:rFonts w:hint="cs"/>
          <w:rtl/>
          <w:lang w:eastAsia="he-IL"/>
        </w:rPr>
        <w:t xml:space="preserve">, </w:t>
      </w:r>
      <w:r w:rsidR="008F7C70">
        <w:rPr>
          <w:rFonts w:hint="cs"/>
          <w:rtl/>
          <w:lang w:eastAsia="he-IL"/>
        </w:rPr>
        <w:t>אבל נקדם עבודת מטה</w:t>
      </w:r>
      <w:r w:rsidR="002D243B">
        <w:rPr>
          <w:rFonts w:hint="cs"/>
          <w:rtl/>
          <w:lang w:eastAsia="he-IL"/>
        </w:rPr>
        <w:t>.</w:t>
      </w:r>
      <w:r w:rsidR="008F7C70">
        <w:rPr>
          <w:rFonts w:hint="cs"/>
          <w:rtl/>
          <w:lang w:eastAsia="he-IL"/>
        </w:rPr>
        <w:t xml:space="preserve"> נדאג שהיא</w:t>
      </w:r>
      <w:bookmarkStart w:id="793" w:name="_ETM_Q1_1449912"/>
      <w:bookmarkEnd w:id="793"/>
      <w:r w:rsidR="008F7C70">
        <w:rPr>
          <w:rFonts w:hint="cs"/>
          <w:rtl/>
          <w:lang w:eastAsia="he-IL"/>
        </w:rPr>
        <w:t xml:space="preserve"> תתחיל לצאת לפועל, תשלב את המל"ל בתוכה כגורם מסייע ומתכלל ועוד שנה </w:t>
      </w:r>
      <w:bookmarkStart w:id="794" w:name="_ETM_Q1_1449816"/>
      <w:bookmarkStart w:id="795" w:name="_ETM_Q1_1452657"/>
      <w:bookmarkStart w:id="796" w:name="_ETM_Q1_1447833"/>
      <w:bookmarkEnd w:id="794"/>
      <w:bookmarkEnd w:id="795"/>
      <w:bookmarkEnd w:id="796"/>
      <w:r w:rsidR="008F7C70">
        <w:rPr>
          <w:rFonts w:hint="cs"/>
          <w:rtl/>
          <w:lang w:eastAsia="he-IL"/>
        </w:rPr>
        <w:t>לקיים דיון מעקב</w:t>
      </w:r>
      <w:r w:rsidR="002D243B">
        <w:rPr>
          <w:rFonts w:hint="cs"/>
          <w:rtl/>
          <w:lang w:eastAsia="he-IL"/>
        </w:rPr>
        <w:t>,</w:t>
      </w:r>
      <w:r w:rsidR="008F7C70">
        <w:rPr>
          <w:rFonts w:hint="cs"/>
          <w:rtl/>
          <w:lang w:eastAsia="he-IL"/>
        </w:rPr>
        <w:t xml:space="preserve"> נקווה שנוכל להציג </w:t>
      </w:r>
      <w:bookmarkStart w:id="797" w:name="_ETM_Q1_1458242"/>
      <w:bookmarkEnd w:id="797"/>
      <w:r w:rsidR="008F7C70">
        <w:rPr>
          <w:rFonts w:hint="cs"/>
          <w:rtl/>
          <w:lang w:eastAsia="he-IL"/>
        </w:rPr>
        <w:t>משהו בדיון.</w:t>
      </w:r>
    </w:p>
    <w:p w14:paraId="33AA79AA" w14:textId="77777777" w:rsidR="000E3547" w:rsidRDefault="000E3547" w:rsidP="000E3547">
      <w:pPr>
        <w:rPr>
          <w:rtl/>
          <w:lang w:eastAsia="he-IL"/>
        </w:rPr>
      </w:pPr>
      <w:bookmarkStart w:id="798" w:name="_ETM_Q1_2550949"/>
      <w:bookmarkStart w:id="799" w:name="_ETM_Q1_2550996"/>
      <w:bookmarkStart w:id="800" w:name="_ETM_Q1_2551906"/>
      <w:bookmarkStart w:id="801" w:name="_ETM_Q1_2551956"/>
      <w:bookmarkEnd w:id="798"/>
      <w:bookmarkEnd w:id="799"/>
      <w:bookmarkEnd w:id="800"/>
      <w:bookmarkEnd w:id="801"/>
    </w:p>
    <w:p w14:paraId="2E0A3F88" w14:textId="77777777" w:rsidR="000E3547" w:rsidRDefault="000E3547" w:rsidP="000E3547">
      <w:pPr>
        <w:pStyle w:val="af6"/>
        <w:keepNext/>
        <w:rPr>
          <w:rtl/>
        </w:rPr>
      </w:pPr>
      <w:bookmarkStart w:id="802" w:name="ET_yor_6358_65"/>
      <w:r w:rsidRPr="000E3547">
        <w:rPr>
          <w:rStyle w:val="TagStyle"/>
          <w:rtl/>
        </w:rPr>
        <w:t xml:space="preserve"> &lt;&lt; יור &gt;&gt; </w:t>
      </w:r>
      <w:r>
        <w:rPr>
          <w:rtl/>
        </w:rPr>
        <w:t>היו"ר צביקה פוגל:</w:t>
      </w:r>
      <w:r w:rsidRPr="000E3547">
        <w:rPr>
          <w:rStyle w:val="TagStyle"/>
          <w:rtl/>
        </w:rPr>
        <w:t xml:space="preserve"> &lt;&lt; יור &gt;&gt;</w:t>
      </w:r>
      <w:r>
        <w:rPr>
          <w:rtl/>
        </w:rPr>
        <w:t xml:space="preserve">   </w:t>
      </w:r>
      <w:bookmarkEnd w:id="802"/>
    </w:p>
    <w:p w14:paraId="5A3416E7" w14:textId="77777777" w:rsidR="000E3547" w:rsidRDefault="000E3547" w:rsidP="000E3547">
      <w:pPr>
        <w:pStyle w:val="KeepWithNext"/>
        <w:rPr>
          <w:rtl/>
          <w:lang w:eastAsia="he-IL"/>
        </w:rPr>
      </w:pPr>
    </w:p>
    <w:p w14:paraId="1B5F753C" w14:textId="2925CF81" w:rsidR="000E3547" w:rsidRDefault="003E1A19" w:rsidP="000E3547">
      <w:pPr>
        <w:rPr>
          <w:rtl/>
          <w:lang w:eastAsia="he-IL"/>
        </w:rPr>
      </w:pPr>
      <w:bookmarkStart w:id="803" w:name="_ETM_Q1_2553039"/>
      <w:bookmarkEnd w:id="803"/>
      <w:r>
        <w:rPr>
          <w:rFonts w:hint="cs"/>
          <w:rtl/>
          <w:lang w:eastAsia="he-IL"/>
        </w:rPr>
        <w:t>אני חושב שכשאנחנו יושבים ומאשרים</w:t>
      </w:r>
      <w:r w:rsidR="00591209">
        <w:rPr>
          <w:rFonts w:hint="cs"/>
          <w:rtl/>
          <w:lang w:eastAsia="he-IL"/>
        </w:rPr>
        <w:t xml:space="preserve"> תקציב דו-שנתי, אנחנו יכולים לעשות באמצע</w:t>
      </w:r>
      <w:bookmarkStart w:id="804" w:name="_ETM_Q1_1459733"/>
      <w:bookmarkEnd w:id="804"/>
      <w:r w:rsidR="00591209">
        <w:rPr>
          <w:rFonts w:hint="cs"/>
          <w:rtl/>
          <w:lang w:eastAsia="he-IL"/>
        </w:rPr>
        <w:t>.</w:t>
      </w:r>
    </w:p>
    <w:p w14:paraId="3821460E" w14:textId="77777777" w:rsidR="003E1A19" w:rsidRDefault="003E1A19" w:rsidP="000E3547">
      <w:pPr>
        <w:rPr>
          <w:rtl/>
          <w:lang w:eastAsia="he-IL"/>
        </w:rPr>
      </w:pPr>
      <w:bookmarkStart w:id="805" w:name="_ETM_Q1_2654406"/>
      <w:bookmarkStart w:id="806" w:name="_ETM_Q1_2654451"/>
      <w:bookmarkEnd w:id="805"/>
      <w:bookmarkEnd w:id="806"/>
    </w:p>
    <w:p w14:paraId="6F8956F5" w14:textId="77777777" w:rsidR="003E1A19" w:rsidRDefault="003E1A19" w:rsidP="003E1A19">
      <w:pPr>
        <w:pStyle w:val="-"/>
        <w:keepNext/>
        <w:rPr>
          <w:rtl/>
        </w:rPr>
      </w:pPr>
      <w:bookmarkStart w:id="807" w:name="ET_speakercontinue_882312_66"/>
      <w:r w:rsidRPr="003E1A19">
        <w:rPr>
          <w:rStyle w:val="TagStyle"/>
          <w:rtl/>
        </w:rPr>
        <w:t xml:space="preserve"> &lt;&lt; דובר_המשך &gt;&gt; </w:t>
      </w:r>
      <w:r>
        <w:rPr>
          <w:rtl/>
        </w:rPr>
        <w:t>רועי הראל:</w:t>
      </w:r>
      <w:r w:rsidRPr="003E1A19">
        <w:rPr>
          <w:rStyle w:val="TagStyle"/>
          <w:rtl/>
        </w:rPr>
        <w:t xml:space="preserve"> &lt;&lt; דובר_המשך &gt;&gt;</w:t>
      </w:r>
      <w:r>
        <w:rPr>
          <w:rtl/>
        </w:rPr>
        <w:t xml:space="preserve">   </w:t>
      </w:r>
      <w:bookmarkEnd w:id="807"/>
    </w:p>
    <w:p w14:paraId="02D9E6F9" w14:textId="77777777" w:rsidR="003E1A19" w:rsidRDefault="003E1A19" w:rsidP="003E1A19">
      <w:pPr>
        <w:pStyle w:val="KeepWithNext"/>
        <w:rPr>
          <w:rtl/>
          <w:lang w:eastAsia="he-IL"/>
        </w:rPr>
      </w:pPr>
      <w:bookmarkStart w:id="808" w:name="_ETM_Q1_1471633"/>
      <w:bookmarkEnd w:id="808"/>
    </w:p>
    <w:p w14:paraId="7C7E9C92" w14:textId="006DA16F" w:rsidR="003E1A19" w:rsidRDefault="00591209" w:rsidP="003E1A19">
      <w:pPr>
        <w:rPr>
          <w:rtl/>
          <w:lang w:eastAsia="he-IL"/>
        </w:rPr>
      </w:pPr>
      <w:bookmarkStart w:id="809" w:name="_ETM_Q1_2655341"/>
      <w:bookmarkEnd w:id="809"/>
      <w:r>
        <w:rPr>
          <w:rFonts w:hint="cs"/>
          <w:rtl/>
          <w:lang w:eastAsia="he-IL"/>
        </w:rPr>
        <w:t xml:space="preserve">התקציב הוא לא </w:t>
      </w:r>
      <w:r>
        <w:rPr>
          <w:rtl/>
          <w:lang w:eastAsia="he-IL"/>
        </w:rPr>
        <w:t>–</w:t>
      </w:r>
      <w:r>
        <w:rPr>
          <w:rFonts w:hint="cs"/>
          <w:rtl/>
          <w:lang w:eastAsia="he-IL"/>
        </w:rPr>
        <w:t xml:space="preserve"> </w:t>
      </w:r>
      <w:bookmarkStart w:id="810" w:name="_ETM_Q1_1461716"/>
      <w:bookmarkEnd w:id="810"/>
      <w:r w:rsidR="003E1A19">
        <w:rPr>
          <w:rFonts w:hint="cs"/>
          <w:rtl/>
          <w:lang w:eastAsia="he-IL"/>
        </w:rPr>
        <w:t>בהקשר הזה</w:t>
      </w:r>
      <w:r w:rsidR="00EE3BD1">
        <w:rPr>
          <w:rFonts w:hint="cs"/>
          <w:rtl/>
          <w:lang w:eastAsia="he-IL"/>
        </w:rPr>
        <w:t>,</w:t>
      </w:r>
      <w:bookmarkStart w:id="811" w:name="_ETM_Q1_1513604"/>
      <w:bookmarkEnd w:id="811"/>
      <w:r w:rsidR="003E1A19">
        <w:rPr>
          <w:rFonts w:hint="cs"/>
          <w:rtl/>
          <w:lang w:eastAsia="he-IL"/>
        </w:rPr>
        <w:t xml:space="preserve"> </w:t>
      </w:r>
      <w:bookmarkStart w:id="812" w:name="_ETM_Q1_2656915"/>
      <w:bookmarkEnd w:id="812"/>
      <w:r w:rsidR="003E1A19">
        <w:rPr>
          <w:rFonts w:hint="cs"/>
          <w:rtl/>
          <w:lang w:eastAsia="he-IL"/>
        </w:rPr>
        <w:t>גם הגופים שנוספו בשנים האחרונות, למרות שהם מטילים</w:t>
      </w:r>
      <w:r>
        <w:rPr>
          <w:rFonts w:hint="cs"/>
          <w:rtl/>
          <w:lang w:eastAsia="he-IL"/>
        </w:rPr>
        <w:t xml:space="preserve"> נטל לכאורה </w:t>
      </w:r>
      <w:bookmarkStart w:id="813" w:name="_ETM_Q1_1472556"/>
      <w:bookmarkEnd w:id="813"/>
      <w:r>
        <w:rPr>
          <w:rFonts w:hint="cs"/>
          <w:rtl/>
          <w:lang w:eastAsia="he-IL"/>
        </w:rPr>
        <w:t>על ה</w:t>
      </w:r>
      <w:bookmarkStart w:id="814" w:name="_ETM_Q1_1469650"/>
      <w:bookmarkStart w:id="815" w:name="_ETM_Q1_1465683"/>
      <w:bookmarkEnd w:id="814"/>
      <w:bookmarkEnd w:id="815"/>
      <w:r>
        <w:rPr>
          <w:rFonts w:hint="cs"/>
          <w:rtl/>
          <w:lang w:eastAsia="he-IL"/>
        </w:rPr>
        <w:t>גופים עצמם, אני לא חושב שהתלנו את זה.</w:t>
      </w:r>
      <w:bookmarkStart w:id="816" w:name="_ETM_Q1_1473616"/>
      <w:bookmarkEnd w:id="816"/>
      <w:r>
        <w:rPr>
          <w:rFonts w:hint="cs"/>
          <w:rtl/>
          <w:lang w:eastAsia="he-IL"/>
        </w:rPr>
        <w:t xml:space="preserve"> הרבה פעמים כשהיוזמה באה מהקצינים המוסמכים בשיתוף הגופים אנחנו</w:t>
      </w:r>
      <w:r w:rsidR="00177E99">
        <w:rPr>
          <w:rFonts w:hint="cs"/>
          <w:rtl/>
          <w:lang w:eastAsia="he-IL"/>
        </w:rPr>
        <w:t>,</w:t>
      </w:r>
      <w:r>
        <w:rPr>
          <w:rFonts w:hint="cs"/>
          <w:rtl/>
          <w:lang w:eastAsia="he-IL"/>
        </w:rPr>
        <w:t xml:space="preserve"> מה שנקרא</w:t>
      </w:r>
      <w:r w:rsidR="00177E99">
        <w:rPr>
          <w:rFonts w:hint="cs"/>
          <w:rtl/>
          <w:lang w:eastAsia="he-IL"/>
        </w:rPr>
        <w:t>,</w:t>
      </w:r>
      <w:r>
        <w:rPr>
          <w:rFonts w:hint="cs"/>
          <w:rtl/>
          <w:lang w:eastAsia="he-IL"/>
        </w:rPr>
        <w:t xml:space="preserve"> סופגים את הנטל הזה. רק המשטרה לקחה בשנתיים האחרונות את שירות התעסוק</w:t>
      </w:r>
      <w:bookmarkStart w:id="817" w:name="_ETM_Q1_1512647"/>
      <w:bookmarkEnd w:id="817"/>
      <w:r>
        <w:rPr>
          <w:rFonts w:hint="cs"/>
          <w:rtl/>
          <w:lang w:eastAsia="he-IL"/>
        </w:rPr>
        <w:t>ה</w:t>
      </w:r>
      <w:r w:rsidR="00EE3BD1">
        <w:rPr>
          <w:rFonts w:hint="cs"/>
          <w:rtl/>
          <w:lang w:eastAsia="he-IL"/>
        </w:rPr>
        <w:t>, גוף גדול, מורכב, עם איומים כאלה ואחרים</w:t>
      </w:r>
      <w:bookmarkStart w:id="818" w:name="_ETM_Q1_1481550"/>
      <w:bookmarkEnd w:id="818"/>
      <w:r w:rsidR="00EE3BD1">
        <w:rPr>
          <w:rFonts w:hint="cs"/>
          <w:rtl/>
          <w:lang w:eastAsia="he-IL"/>
        </w:rPr>
        <w:t xml:space="preserve"> על </w:t>
      </w:r>
      <w:bookmarkStart w:id="819" w:name="_ETM_Q1_1490789"/>
      <w:bookmarkEnd w:id="819"/>
      <w:r w:rsidR="00EE3BD1">
        <w:rPr>
          <w:rFonts w:hint="cs"/>
          <w:rtl/>
          <w:lang w:eastAsia="he-IL"/>
        </w:rPr>
        <w:t>העובדים ועל השוהים</w:t>
      </w:r>
      <w:r w:rsidR="00177E99">
        <w:rPr>
          <w:rFonts w:hint="cs"/>
          <w:rtl/>
          <w:lang w:eastAsia="he-IL"/>
        </w:rPr>
        <w:t>,</w:t>
      </w:r>
      <w:r w:rsidR="00EE3BD1">
        <w:rPr>
          <w:rFonts w:hint="cs"/>
          <w:rtl/>
          <w:lang w:eastAsia="he-IL"/>
        </w:rPr>
        <w:t xml:space="preserve"> וזה לא נעשה בדרישה כזו או אחרת. עבודת המטה תהיה עניינית, היא תקודם מתוך רצון </w:t>
      </w:r>
      <w:bookmarkStart w:id="820" w:name="_ETM_Q1_1493450"/>
      <w:bookmarkEnd w:id="820"/>
      <w:r w:rsidR="00EE3BD1">
        <w:rPr>
          <w:rFonts w:hint="cs"/>
          <w:rtl/>
          <w:lang w:eastAsia="he-IL"/>
        </w:rPr>
        <w:t>לתת</w:t>
      </w:r>
      <w:bookmarkStart w:id="821" w:name="_ETM_Q1_1500212"/>
      <w:bookmarkEnd w:id="821"/>
      <w:r w:rsidR="00EE3BD1">
        <w:rPr>
          <w:rFonts w:hint="cs"/>
          <w:rtl/>
          <w:lang w:eastAsia="he-IL"/>
        </w:rPr>
        <w:t xml:space="preserve"> את השירות לציבור ולגופים ולאו דווקא </w:t>
      </w:r>
      <w:bookmarkStart w:id="822" w:name="_ETM_Q1_1499400"/>
      <w:bookmarkEnd w:id="822"/>
      <w:r w:rsidR="00EE3BD1">
        <w:rPr>
          <w:rFonts w:hint="cs"/>
          <w:rtl/>
          <w:lang w:eastAsia="he-IL"/>
        </w:rPr>
        <w:t>בתלות כזו או אחרת.</w:t>
      </w:r>
      <w:bookmarkStart w:id="823" w:name="_ETM_Q1_1497416"/>
      <w:bookmarkEnd w:id="823"/>
    </w:p>
    <w:p w14:paraId="20497D23" w14:textId="77777777" w:rsidR="003E1A19" w:rsidRDefault="003E1A19" w:rsidP="003E1A19">
      <w:pPr>
        <w:rPr>
          <w:rtl/>
          <w:lang w:eastAsia="he-IL"/>
        </w:rPr>
      </w:pPr>
      <w:bookmarkStart w:id="824" w:name="_ETM_Q1_2665640"/>
      <w:bookmarkStart w:id="825" w:name="_ETM_Q1_2665680"/>
      <w:bookmarkEnd w:id="824"/>
      <w:bookmarkEnd w:id="825"/>
    </w:p>
    <w:p w14:paraId="3E526814" w14:textId="77777777" w:rsidR="003E1A19" w:rsidRDefault="003E1A19" w:rsidP="003E1A19">
      <w:pPr>
        <w:pStyle w:val="af6"/>
        <w:keepNext/>
        <w:rPr>
          <w:rtl/>
        </w:rPr>
      </w:pPr>
      <w:bookmarkStart w:id="826" w:name="ET_yor_6358_67"/>
      <w:r w:rsidRPr="003E1A19">
        <w:rPr>
          <w:rStyle w:val="TagStyle"/>
          <w:rtl/>
        </w:rPr>
        <w:t xml:space="preserve"> &lt;&lt; יור &gt;&gt; </w:t>
      </w:r>
      <w:r>
        <w:rPr>
          <w:rtl/>
        </w:rPr>
        <w:t>היו"ר צביקה פוגל:</w:t>
      </w:r>
      <w:r w:rsidRPr="003E1A19">
        <w:rPr>
          <w:rStyle w:val="TagStyle"/>
          <w:rtl/>
        </w:rPr>
        <w:t xml:space="preserve"> &lt;&lt; יור &gt;&gt;</w:t>
      </w:r>
      <w:r>
        <w:rPr>
          <w:rtl/>
        </w:rPr>
        <w:t xml:space="preserve">   </w:t>
      </w:r>
      <w:bookmarkEnd w:id="826"/>
    </w:p>
    <w:p w14:paraId="7A6FA23A" w14:textId="77777777" w:rsidR="003E1A19" w:rsidRDefault="003E1A19" w:rsidP="003E1A19">
      <w:pPr>
        <w:pStyle w:val="KeepWithNext"/>
        <w:rPr>
          <w:rtl/>
          <w:lang w:eastAsia="he-IL"/>
        </w:rPr>
      </w:pPr>
    </w:p>
    <w:p w14:paraId="27AF788B" w14:textId="77777777" w:rsidR="003E1A19" w:rsidRDefault="00082549" w:rsidP="003E1A19">
      <w:pPr>
        <w:rPr>
          <w:rtl/>
          <w:lang w:eastAsia="he-IL"/>
        </w:rPr>
      </w:pPr>
      <w:bookmarkStart w:id="827" w:name="_ETM_Q1_2666929"/>
      <w:bookmarkEnd w:id="827"/>
      <w:r>
        <w:rPr>
          <w:rFonts w:hint="cs"/>
          <w:rtl/>
          <w:lang w:eastAsia="he-IL"/>
        </w:rPr>
        <w:t xml:space="preserve">פיני, אתה רוצה </w:t>
      </w:r>
      <w:bookmarkStart w:id="828" w:name="_ETM_Q1_2695394"/>
      <w:bookmarkEnd w:id="828"/>
      <w:r>
        <w:rPr>
          <w:rFonts w:hint="cs"/>
          <w:rtl/>
          <w:lang w:eastAsia="he-IL"/>
        </w:rPr>
        <w:t>להתייחס למשהו מהנושאים האלה?</w:t>
      </w:r>
    </w:p>
    <w:p w14:paraId="11B02E83" w14:textId="77777777" w:rsidR="00082549" w:rsidRDefault="00082549" w:rsidP="00082549">
      <w:pPr>
        <w:rPr>
          <w:rtl/>
          <w:lang w:eastAsia="he-IL"/>
        </w:rPr>
      </w:pPr>
      <w:bookmarkStart w:id="829" w:name="_ETM_Q1_2699285"/>
      <w:bookmarkStart w:id="830" w:name="_ETM_Q1_2699334"/>
      <w:bookmarkStart w:id="831" w:name="_ETM_Q1_2711593"/>
      <w:bookmarkEnd w:id="829"/>
      <w:bookmarkEnd w:id="830"/>
      <w:bookmarkEnd w:id="831"/>
    </w:p>
    <w:p w14:paraId="2EF50C0B" w14:textId="77777777" w:rsidR="00082549" w:rsidRDefault="00082549" w:rsidP="00082549">
      <w:pPr>
        <w:pStyle w:val="af9"/>
        <w:keepNext/>
        <w:rPr>
          <w:rtl/>
          <w:lang w:eastAsia="he-IL"/>
        </w:rPr>
      </w:pPr>
      <w:bookmarkStart w:id="832" w:name="ET_guest_886777_68"/>
      <w:r w:rsidRPr="00082549">
        <w:rPr>
          <w:rStyle w:val="TagStyle"/>
          <w:rtl/>
        </w:rPr>
        <w:t xml:space="preserve"> &lt;&lt; אורח &gt;&gt; </w:t>
      </w:r>
      <w:r>
        <w:rPr>
          <w:rtl/>
          <w:lang w:eastAsia="he-IL"/>
        </w:rPr>
        <w:t>פיני שיף:</w:t>
      </w:r>
      <w:r w:rsidRPr="00082549">
        <w:rPr>
          <w:rStyle w:val="TagStyle"/>
          <w:rtl/>
        </w:rPr>
        <w:t xml:space="preserve"> &lt;&lt; אורח &gt;&gt;</w:t>
      </w:r>
      <w:r>
        <w:rPr>
          <w:rtl/>
          <w:lang w:eastAsia="he-IL"/>
        </w:rPr>
        <w:t xml:space="preserve">   </w:t>
      </w:r>
      <w:bookmarkEnd w:id="832"/>
    </w:p>
    <w:p w14:paraId="09DBBB2C" w14:textId="77777777" w:rsidR="00082549" w:rsidRDefault="00082549" w:rsidP="00082549">
      <w:pPr>
        <w:pStyle w:val="KeepWithNext"/>
        <w:rPr>
          <w:rtl/>
          <w:lang w:eastAsia="he-IL"/>
        </w:rPr>
      </w:pPr>
    </w:p>
    <w:p w14:paraId="4DA82ACD" w14:textId="32F7CFE9" w:rsidR="00082549" w:rsidRDefault="00082549" w:rsidP="00082549">
      <w:pPr>
        <w:rPr>
          <w:rtl/>
          <w:lang w:eastAsia="he-IL"/>
        </w:rPr>
      </w:pPr>
      <w:bookmarkStart w:id="833" w:name="_ETM_Q1_2712063"/>
      <w:bookmarkStart w:id="834" w:name="_ETM_Q1_2712083"/>
      <w:bookmarkEnd w:id="833"/>
      <w:bookmarkEnd w:id="834"/>
      <w:r>
        <w:rPr>
          <w:rFonts w:hint="cs"/>
          <w:rtl/>
          <w:lang w:eastAsia="he-IL"/>
        </w:rPr>
        <w:t>תודה, לא</w:t>
      </w:r>
      <w:r w:rsidR="00EE3BD1">
        <w:rPr>
          <w:rFonts w:hint="cs"/>
          <w:rtl/>
          <w:lang w:eastAsia="he-IL"/>
        </w:rPr>
        <w:t>.</w:t>
      </w:r>
    </w:p>
    <w:p w14:paraId="477ECD91" w14:textId="77777777" w:rsidR="00082549" w:rsidRDefault="00082549" w:rsidP="00082549">
      <w:pPr>
        <w:rPr>
          <w:rtl/>
          <w:lang w:eastAsia="he-IL"/>
        </w:rPr>
      </w:pPr>
      <w:bookmarkStart w:id="835" w:name="_ETM_Q1_2713908"/>
      <w:bookmarkStart w:id="836" w:name="_ETM_Q1_2713948"/>
      <w:bookmarkEnd w:id="835"/>
      <w:bookmarkEnd w:id="836"/>
    </w:p>
    <w:p w14:paraId="66A11E5F" w14:textId="77777777" w:rsidR="00082549" w:rsidRDefault="00082549" w:rsidP="00082549">
      <w:pPr>
        <w:pStyle w:val="af6"/>
        <w:keepNext/>
        <w:rPr>
          <w:rtl/>
        </w:rPr>
      </w:pPr>
      <w:bookmarkStart w:id="837" w:name="ET_yor_6358_69"/>
      <w:r w:rsidRPr="00082549">
        <w:rPr>
          <w:rStyle w:val="TagStyle"/>
          <w:rtl/>
        </w:rPr>
        <w:t xml:space="preserve"> &lt;&lt; יור &gt;&gt; </w:t>
      </w:r>
      <w:r>
        <w:rPr>
          <w:rtl/>
        </w:rPr>
        <w:t>היו"ר צביקה פוגל:</w:t>
      </w:r>
      <w:r w:rsidRPr="00082549">
        <w:rPr>
          <w:rStyle w:val="TagStyle"/>
          <w:rtl/>
        </w:rPr>
        <w:t xml:space="preserve"> &lt;&lt; יור &gt;&gt;</w:t>
      </w:r>
      <w:r>
        <w:rPr>
          <w:rtl/>
        </w:rPr>
        <w:t xml:space="preserve">   </w:t>
      </w:r>
      <w:bookmarkEnd w:id="837"/>
    </w:p>
    <w:p w14:paraId="4E171587" w14:textId="77777777" w:rsidR="00082549" w:rsidRDefault="00082549" w:rsidP="00082549">
      <w:pPr>
        <w:pStyle w:val="KeepWithNext"/>
        <w:rPr>
          <w:rtl/>
          <w:lang w:eastAsia="he-IL"/>
        </w:rPr>
      </w:pPr>
    </w:p>
    <w:p w14:paraId="66A1AEE9" w14:textId="5F239493" w:rsidR="00082549" w:rsidRPr="00082549" w:rsidRDefault="00EE3BD1" w:rsidP="00082549">
      <w:pPr>
        <w:rPr>
          <w:rtl/>
          <w:lang w:eastAsia="he-IL"/>
        </w:rPr>
      </w:pPr>
      <w:bookmarkStart w:id="838" w:name="_ETM_Q1_2735595"/>
      <w:bookmarkStart w:id="839" w:name="_ETM_Q1_2735646"/>
      <w:bookmarkEnd w:id="838"/>
      <w:bookmarkEnd w:id="839"/>
      <w:r>
        <w:rPr>
          <w:rFonts w:hint="cs"/>
          <w:rtl/>
          <w:lang w:eastAsia="he-IL"/>
        </w:rPr>
        <w:t>בהמשך. עוד מישהו, שאלות או הערות</w:t>
      </w:r>
      <w:bookmarkStart w:id="840" w:name="_ETM_Q1_1507954"/>
      <w:bookmarkEnd w:id="840"/>
      <w:r>
        <w:rPr>
          <w:rFonts w:hint="cs"/>
          <w:rtl/>
          <w:lang w:eastAsia="he-IL"/>
        </w:rPr>
        <w:t>?</w:t>
      </w:r>
      <w:bookmarkStart w:id="841" w:name="_ETM_Q1_1506526"/>
      <w:bookmarkStart w:id="842" w:name="_ETM_Q1_1505357"/>
      <w:bookmarkEnd w:id="841"/>
      <w:bookmarkEnd w:id="842"/>
    </w:p>
    <w:p w14:paraId="63C01CCD" w14:textId="77777777" w:rsidR="00082549" w:rsidRDefault="00082549" w:rsidP="00082549">
      <w:pPr>
        <w:rPr>
          <w:rtl/>
          <w:lang w:eastAsia="he-IL"/>
        </w:rPr>
      </w:pPr>
      <w:bookmarkStart w:id="843" w:name="_ETM_Q1_2714832"/>
      <w:bookmarkStart w:id="844" w:name="_ETM_Q1_2719013"/>
      <w:bookmarkEnd w:id="843"/>
      <w:bookmarkEnd w:id="844"/>
    </w:p>
    <w:p w14:paraId="5C1DBD7C" w14:textId="3C9C1383" w:rsidR="00082549" w:rsidRDefault="00082549" w:rsidP="00082549">
      <w:pPr>
        <w:pStyle w:val="a4"/>
        <w:keepNext/>
        <w:rPr>
          <w:rtl/>
        </w:rPr>
      </w:pPr>
      <w:bookmarkStart w:id="845" w:name="ET_speaker_עדו_דן_יצחק_70"/>
      <w:r w:rsidRPr="00082549">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082549">
        <w:rPr>
          <w:rStyle w:val="TagStyle"/>
          <w:rtl/>
        </w:rPr>
        <w:t xml:space="preserve"> &lt;&lt; דובר &gt;&gt;</w:t>
      </w:r>
      <w:r>
        <w:rPr>
          <w:rtl/>
        </w:rPr>
        <w:t xml:space="preserve">   </w:t>
      </w:r>
      <w:bookmarkEnd w:id="845"/>
    </w:p>
    <w:p w14:paraId="7BFB3627" w14:textId="77777777" w:rsidR="00082549" w:rsidRDefault="00082549" w:rsidP="00082549">
      <w:pPr>
        <w:pStyle w:val="KeepWithNext"/>
        <w:rPr>
          <w:rtl/>
          <w:lang w:eastAsia="he-IL"/>
        </w:rPr>
      </w:pPr>
    </w:p>
    <w:p w14:paraId="754B5CC4" w14:textId="4D8615C2" w:rsidR="00082549" w:rsidRDefault="00082549" w:rsidP="00177E99">
      <w:pPr>
        <w:rPr>
          <w:rtl/>
          <w:lang w:eastAsia="he-IL"/>
        </w:rPr>
      </w:pPr>
      <w:bookmarkStart w:id="846" w:name="_ETM_Q1_2719470"/>
      <w:bookmarkStart w:id="847" w:name="_ETM_Q1_2719506"/>
      <w:bookmarkEnd w:id="846"/>
      <w:bookmarkEnd w:id="847"/>
      <w:r>
        <w:rPr>
          <w:rFonts w:hint="cs"/>
          <w:rtl/>
          <w:lang w:eastAsia="he-IL"/>
        </w:rPr>
        <w:t>אני רק רוצה להתייחס</w:t>
      </w:r>
      <w:r w:rsidR="00EE3BD1">
        <w:rPr>
          <w:rFonts w:hint="cs"/>
          <w:rtl/>
          <w:lang w:eastAsia="he-IL"/>
        </w:rPr>
        <w:t xml:space="preserve"> למה שרועי אמר</w:t>
      </w:r>
      <w:r w:rsidR="007059F9">
        <w:rPr>
          <w:rFonts w:hint="cs"/>
          <w:rtl/>
          <w:lang w:eastAsia="he-IL"/>
        </w:rPr>
        <w:t>,</w:t>
      </w:r>
      <w:r w:rsidR="00EE3BD1">
        <w:rPr>
          <w:rFonts w:hint="cs"/>
          <w:rtl/>
          <w:lang w:eastAsia="he-IL"/>
        </w:rPr>
        <w:t xml:space="preserve"> </w:t>
      </w:r>
      <w:bookmarkStart w:id="848" w:name="_ETM_Q1_1517856"/>
      <w:bookmarkEnd w:id="848"/>
      <w:r w:rsidR="00EE3BD1">
        <w:rPr>
          <w:rFonts w:hint="cs"/>
          <w:rtl/>
          <w:lang w:eastAsia="he-IL"/>
        </w:rPr>
        <w:t>זה שבאמת יש עכשיו הרבה גופים</w:t>
      </w:r>
      <w:r w:rsidR="007059F9">
        <w:rPr>
          <w:rFonts w:hint="cs"/>
          <w:rtl/>
          <w:lang w:eastAsia="he-IL"/>
        </w:rPr>
        <w:t>.</w:t>
      </w:r>
      <w:r w:rsidR="00EE3BD1">
        <w:rPr>
          <w:rFonts w:hint="cs"/>
          <w:rtl/>
          <w:lang w:eastAsia="he-IL"/>
        </w:rPr>
        <w:t xml:space="preserve"> הסעיף</w:t>
      </w:r>
      <w:bookmarkStart w:id="849" w:name="_ETM_Q1_1520194"/>
      <w:bookmarkEnd w:id="849"/>
      <w:r w:rsidR="00177E99">
        <w:rPr>
          <w:rFonts w:hint="cs"/>
          <w:rtl/>
          <w:lang w:eastAsia="he-IL"/>
        </w:rPr>
        <w:t xml:space="preserve"> שקובע היום את ההסמכה של הכללת גופים, נחקק בשנת 1998</w:t>
      </w:r>
      <w:r w:rsidR="007059F9">
        <w:rPr>
          <w:rFonts w:hint="cs"/>
          <w:rtl/>
          <w:lang w:eastAsia="he-IL"/>
        </w:rPr>
        <w:t>.</w:t>
      </w:r>
      <w:r w:rsidR="00177E99">
        <w:rPr>
          <w:rFonts w:hint="cs"/>
          <w:rtl/>
          <w:lang w:eastAsia="he-IL"/>
        </w:rPr>
        <w:t xml:space="preserve"> לפני </w:t>
      </w:r>
      <w:bookmarkStart w:id="850" w:name="_ETM_Q1_1517558"/>
      <w:bookmarkEnd w:id="850"/>
      <w:r w:rsidR="00177E99">
        <w:rPr>
          <w:rFonts w:hint="cs"/>
          <w:rtl/>
          <w:lang w:eastAsia="he-IL"/>
        </w:rPr>
        <w:t>25 שנ</w:t>
      </w:r>
      <w:r w:rsidR="007059F9">
        <w:rPr>
          <w:rFonts w:hint="cs"/>
          <w:rtl/>
          <w:lang w:eastAsia="he-IL"/>
        </w:rPr>
        <w:t>ים,</w:t>
      </w:r>
      <w:r w:rsidR="00177E99">
        <w:rPr>
          <w:rFonts w:hint="cs"/>
          <w:rtl/>
          <w:lang w:eastAsia="he-IL"/>
        </w:rPr>
        <w:t xml:space="preserve"> כאשר לא הייתה אבטחת סייבר, לא הייתה </w:t>
      </w:r>
      <w:bookmarkStart w:id="851" w:name="_ETM_Q1_1520830"/>
      <w:bookmarkEnd w:id="851"/>
      <w:r w:rsidR="00177E99">
        <w:rPr>
          <w:rFonts w:hint="cs"/>
          <w:rtl/>
          <w:lang w:eastAsia="he-IL"/>
        </w:rPr>
        <w:t>אבטחה ימית, לא הייתה בכלל רשות סייבר</w:t>
      </w:r>
      <w:r w:rsidR="007059F9">
        <w:rPr>
          <w:rFonts w:hint="cs"/>
          <w:rtl/>
          <w:lang w:eastAsia="he-IL"/>
        </w:rPr>
        <w:t>.</w:t>
      </w:r>
      <w:bookmarkStart w:id="852" w:name="_ETM_Q1_1547893"/>
      <w:bookmarkEnd w:id="852"/>
      <w:r w:rsidR="00177E99">
        <w:rPr>
          <w:rFonts w:hint="cs"/>
          <w:rtl/>
          <w:lang w:eastAsia="he-IL"/>
        </w:rPr>
        <w:t xml:space="preserve"> היו רק </w:t>
      </w:r>
      <w:bookmarkStart w:id="853" w:name="_ETM_Q1_1523171"/>
      <w:bookmarkEnd w:id="853"/>
      <w:r w:rsidR="00177E99">
        <w:rPr>
          <w:rFonts w:hint="cs"/>
          <w:rtl/>
          <w:lang w:eastAsia="he-IL"/>
        </w:rPr>
        <w:t xml:space="preserve">שלושה גופים מנחים. כל </w:t>
      </w:r>
      <w:bookmarkStart w:id="854" w:name="_ETM_Q1_1531887"/>
      <w:bookmarkEnd w:id="854"/>
      <w:r w:rsidR="00177E99">
        <w:rPr>
          <w:rFonts w:hint="cs"/>
          <w:rtl/>
          <w:lang w:eastAsia="he-IL"/>
        </w:rPr>
        <w:t>החוק ה</w:t>
      </w:r>
      <w:bookmarkStart w:id="855" w:name="_ETM_Q1_2722008"/>
      <w:bookmarkStart w:id="856" w:name="_ETM_Q1_2722043"/>
      <w:bookmarkStart w:id="857" w:name="_ETM_Q1_2722436"/>
      <w:bookmarkStart w:id="858" w:name="_ETM_Q1_2722482"/>
      <w:bookmarkEnd w:id="855"/>
      <w:bookmarkEnd w:id="856"/>
      <w:bookmarkEnd w:id="857"/>
      <w:bookmarkEnd w:id="858"/>
      <w:r>
        <w:rPr>
          <w:rFonts w:hint="cs"/>
          <w:rtl/>
          <w:lang w:eastAsia="he-IL"/>
        </w:rPr>
        <w:t xml:space="preserve">זה </w:t>
      </w:r>
      <w:bookmarkStart w:id="859" w:name="_ETM_Q1_2723636"/>
      <w:bookmarkEnd w:id="859"/>
      <w:r>
        <w:rPr>
          <w:rFonts w:hint="cs"/>
          <w:rtl/>
          <w:lang w:eastAsia="he-IL"/>
        </w:rPr>
        <w:t>עבר תמורות רבות לאורך השנים, סוג ההנחיות השתנה</w:t>
      </w:r>
      <w:r w:rsidR="00177E99">
        <w:rPr>
          <w:rFonts w:hint="cs"/>
          <w:rtl/>
          <w:lang w:eastAsia="he-IL"/>
        </w:rPr>
        <w:t>, סוג הגופים השתנה</w:t>
      </w:r>
      <w:r w:rsidR="007059F9">
        <w:rPr>
          <w:rFonts w:hint="cs"/>
          <w:rtl/>
          <w:lang w:eastAsia="he-IL"/>
        </w:rPr>
        <w:t>.</w:t>
      </w:r>
      <w:r w:rsidR="00177E99">
        <w:rPr>
          <w:rFonts w:hint="cs"/>
          <w:rtl/>
          <w:lang w:eastAsia="he-IL"/>
        </w:rPr>
        <w:t xml:space="preserve"> יש היום הרבה יותר גופים פרטיים, יש </w:t>
      </w:r>
      <w:bookmarkStart w:id="860" w:name="_ETM_Q1_1535329"/>
      <w:bookmarkEnd w:id="860"/>
      <w:r w:rsidR="007059F9">
        <w:rPr>
          <w:rFonts w:hint="cs"/>
          <w:rtl/>
          <w:lang w:eastAsia="he-IL"/>
        </w:rPr>
        <w:t xml:space="preserve">היום הרבה יותר שיקולים שבאים בחשבון והסעיף נשאר </w:t>
      </w:r>
      <w:bookmarkStart w:id="861" w:name="_ETM_Q1_1545226"/>
      <w:bookmarkEnd w:id="861"/>
      <w:r w:rsidR="007059F9">
        <w:rPr>
          <w:rFonts w:hint="cs"/>
          <w:rtl/>
          <w:lang w:eastAsia="he-IL"/>
        </w:rPr>
        <w:t>כמו שהוא. לכן אני חשוב שכן צריך לבחון אותו, לא נעשה את זה עכשיו</w:t>
      </w:r>
      <w:bookmarkStart w:id="862" w:name="_ETM_Q1_1545006"/>
      <w:bookmarkEnd w:id="862"/>
      <w:r w:rsidR="007059F9">
        <w:rPr>
          <w:rFonts w:hint="cs"/>
          <w:rtl/>
          <w:lang w:eastAsia="he-IL"/>
        </w:rPr>
        <w:t>.</w:t>
      </w:r>
      <w:bookmarkStart w:id="863" w:name="_ETM_Q1_2731336"/>
      <w:bookmarkStart w:id="864" w:name="_ETM_Q1_2731386"/>
      <w:bookmarkStart w:id="865" w:name="_ETM_Q1_2732785"/>
      <w:bookmarkStart w:id="866" w:name="_ETM_Q1_2745347"/>
      <w:bookmarkEnd w:id="863"/>
      <w:bookmarkEnd w:id="864"/>
      <w:bookmarkEnd w:id="865"/>
      <w:bookmarkEnd w:id="866"/>
    </w:p>
    <w:p w14:paraId="6732B8BF" w14:textId="77777777" w:rsidR="00082549" w:rsidRDefault="00082549" w:rsidP="00082549">
      <w:pPr>
        <w:rPr>
          <w:rtl/>
          <w:lang w:eastAsia="he-IL"/>
        </w:rPr>
      </w:pPr>
    </w:p>
    <w:p w14:paraId="1FE666CF" w14:textId="77777777" w:rsidR="00082549" w:rsidRDefault="00082549" w:rsidP="00082549">
      <w:pPr>
        <w:pStyle w:val="af9"/>
        <w:keepNext/>
        <w:rPr>
          <w:rtl/>
          <w:lang w:eastAsia="he-IL"/>
        </w:rPr>
      </w:pPr>
      <w:bookmarkStart w:id="867" w:name="ET_guest_882312_72"/>
      <w:r w:rsidRPr="00082549">
        <w:rPr>
          <w:rStyle w:val="TagStyle"/>
          <w:rtl/>
        </w:rPr>
        <w:t xml:space="preserve"> &lt;&lt; אורח &gt;&gt; </w:t>
      </w:r>
      <w:r>
        <w:rPr>
          <w:rtl/>
          <w:lang w:eastAsia="he-IL"/>
        </w:rPr>
        <w:t>רועי הראל:</w:t>
      </w:r>
      <w:r w:rsidRPr="00082549">
        <w:rPr>
          <w:rStyle w:val="TagStyle"/>
          <w:rtl/>
        </w:rPr>
        <w:t xml:space="preserve"> &lt;&lt; אורח &gt;&gt;</w:t>
      </w:r>
      <w:r>
        <w:rPr>
          <w:rtl/>
          <w:lang w:eastAsia="he-IL"/>
        </w:rPr>
        <w:t xml:space="preserve">   </w:t>
      </w:r>
      <w:bookmarkEnd w:id="867"/>
    </w:p>
    <w:p w14:paraId="6502CA7F" w14:textId="77777777" w:rsidR="00082549" w:rsidRDefault="00082549" w:rsidP="00082549">
      <w:pPr>
        <w:pStyle w:val="KeepWithNext"/>
        <w:rPr>
          <w:rtl/>
          <w:lang w:eastAsia="he-IL"/>
        </w:rPr>
      </w:pPr>
    </w:p>
    <w:p w14:paraId="371F45ED" w14:textId="429D9BC7" w:rsidR="00082549" w:rsidRDefault="007059F9" w:rsidP="00082549">
      <w:pPr>
        <w:rPr>
          <w:rtl/>
          <w:lang w:eastAsia="he-IL"/>
        </w:rPr>
      </w:pPr>
      <w:bookmarkStart w:id="868" w:name="_ETM_Q1_2745810"/>
      <w:bookmarkStart w:id="869" w:name="_ETM_Q1_2745853"/>
      <w:bookmarkStart w:id="870" w:name="_ETM_Q1_1578733"/>
      <w:bookmarkEnd w:id="868"/>
      <w:bookmarkEnd w:id="869"/>
      <w:bookmarkEnd w:id="870"/>
      <w:r>
        <w:rPr>
          <w:rFonts w:hint="cs"/>
          <w:rtl/>
          <w:lang w:eastAsia="he-IL"/>
        </w:rPr>
        <w:t xml:space="preserve">מדינה </w:t>
      </w:r>
      <w:r w:rsidR="00082549">
        <w:rPr>
          <w:rFonts w:hint="cs"/>
          <w:rtl/>
          <w:lang w:eastAsia="he-IL"/>
        </w:rPr>
        <w:t xml:space="preserve">מורכבת עם </w:t>
      </w:r>
      <w:bookmarkStart w:id="871" w:name="_ETM_Q1_2747331"/>
      <w:bookmarkEnd w:id="871"/>
      <w:r w:rsidR="00082549">
        <w:rPr>
          <w:rFonts w:hint="cs"/>
          <w:rtl/>
          <w:lang w:eastAsia="he-IL"/>
        </w:rPr>
        <w:t>אתגרים דינמיים ומשתנים</w:t>
      </w:r>
      <w:r>
        <w:rPr>
          <w:rFonts w:hint="cs"/>
          <w:rtl/>
          <w:lang w:eastAsia="he-IL"/>
        </w:rPr>
        <w:t xml:space="preserve">. לא תמיד ניתן לקחת חמישה סוגי אבטחה שונים, בגורמים </w:t>
      </w:r>
      <w:bookmarkStart w:id="872" w:name="_ETM_Q1_1559877"/>
      <w:bookmarkEnd w:id="872"/>
      <w:r>
        <w:rPr>
          <w:rFonts w:hint="cs"/>
          <w:rtl/>
          <w:lang w:eastAsia="he-IL"/>
        </w:rPr>
        <w:t xml:space="preserve">שונים, בקריטריונים שונים ולנסות </w:t>
      </w:r>
      <w:r>
        <w:rPr>
          <w:rtl/>
          <w:lang w:eastAsia="he-IL"/>
        </w:rPr>
        <w:t>–</w:t>
      </w:r>
      <w:r>
        <w:rPr>
          <w:rFonts w:hint="cs"/>
          <w:rtl/>
          <w:lang w:eastAsia="he-IL"/>
        </w:rPr>
        <w:t xml:space="preserve"> </w:t>
      </w:r>
      <w:bookmarkStart w:id="873" w:name="_ETM_Q1_1560500"/>
      <w:bookmarkEnd w:id="873"/>
      <w:r>
        <w:rPr>
          <w:rFonts w:hint="cs"/>
          <w:rtl/>
          <w:lang w:eastAsia="he-IL"/>
        </w:rPr>
        <w:t>ננסה. אמרנו</w:t>
      </w:r>
      <w:bookmarkStart w:id="874" w:name="_ETM_Q1_1564056"/>
      <w:bookmarkEnd w:id="874"/>
      <w:r>
        <w:rPr>
          <w:rFonts w:hint="cs"/>
          <w:rtl/>
          <w:lang w:eastAsia="he-IL"/>
        </w:rPr>
        <w:t>, נתחיל לקדם, נראה אם אפשר לכנס את זה.</w:t>
      </w:r>
    </w:p>
    <w:p w14:paraId="45CA5C21" w14:textId="77777777" w:rsidR="00082549" w:rsidRDefault="00082549" w:rsidP="00082549">
      <w:pPr>
        <w:rPr>
          <w:rtl/>
          <w:lang w:eastAsia="he-IL"/>
        </w:rPr>
      </w:pPr>
      <w:bookmarkStart w:id="875" w:name="_ETM_Q1_2751159"/>
      <w:bookmarkStart w:id="876" w:name="_ETM_Q1_2751199"/>
      <w:bookmarkEnd w:id="875"/>
      <w:bookmarkEnd w:id="876"/>
    </w:p>
    <w:p w14:paraId="7F3D3F51" w14:textId="77777777" w:rsidR="00082549" w:rsidRDefault="00082549" w:rsidP="00082549">
      <w:pPr>
        <w:pStyle w:val="af6"/>
        <w:keepNext/>
        <w:rPr>
          <w:rtl/>
        </w:rPr>
      </w:pPr>
      <w:bookmarkStart w:id="877" w:name="ET_yor_6358_73"/>
      <w:r w:rsidRPr="00082549">
        <w:rPr>
          <w:rStyle w:val="TagStyle"/>
          <w:rtl/>
        </w:rPr>
        <w:lastRenderedPageBreak/>
        <w:t xml:space="preserve"> &lt;&lt; יור &gt;&gt; </w:t>
      </w:r>
      <w:r>
        <w:rPr>
          <w:rtl/>
        </w:rPr>
        <w:t>היו"ר צביקה פוגל:</w:t>
      </w:r>
      <w:r w:rsidRPr="00082549">
        <w:rPr>
          <w:rStyle w:val="TagStyle"/>
          <w:rtl/>
        </w:rPr>
        <w:t xml:space="preserve"> &lt;&lt; יור &gt;&gt;</w:t>
      </w:r>
      <w:r>
        <w:rPr>
          <w:rtl/>
        </w:rPr>
        <w:t xml:space="preserve">   </w:t>
      </w:r>
      <w:bookmarkEnd w:id="877"/>
    </w:p>
    <w:p w14:paraId="6BB304C1" w14:textId="77777777" w:rsidR="00082549" w:rsidRDefault="00082549" w:rsidP="00082549">
      <w:pPr>
        <w:pStyle w:val="KeepWithNext"/>
        <w:rPr>
          <w:rtl/>
          <w:lang w:eastAsia="he-IL"/>
        </w:rPr>
      </w:pPr>
    </w:p>
    <w:p w14:paraId="4DCA438B" w14:textId="77777777" w:rsidR="00082549" w:rsidRDefault="00082549" w:rsidP="00082549">
      <w:pPr>
        <w:rPr>
          <w:rtl/>
          <w:lang w:eastAsia="he-IL"/>
        </w:rPr>
      </w:pPr>
      <w:bookmarkStart w:id="878" w:name="_ETM_Q1_2752332"/>
      <w:bookmarkEnd w:id="878"/>
      <w:r>
        <w:rPr>
          <w:rFonts w:hint="cs"/>
          <w:rtl/>
          <w:lang w:eastAsia="he-IL"/>
        </w:rPr>
        <w:t>מצוין, נעבור לסעיפים.</w:t>
      </w:r>
      <w:bookmarkStart w:id="879" w:name="_ETM_Q1_2760935"/>
      <w:bookmarkStart w:id="880" w:name="_ETM_Q1_2761025"/>
      <w:bookmarkEnd w:id="879"/>
      <w:bookmarkEnd w:id="880"/>
    </w:p>
    <w:p w14:paraId="638E06D5" w14:textId="77777777" w:rsidR="00082549" w:rsidRDefault="00082549" w:rsidP="00082549">
      <w:pPr>
        <w:rPr>
          <w:rtl/>
          <w:lang w:eastAsia="he-IL"/>
        </w:rPr>
      </w:pPr>
      <w:bookmarkStart w:id="881" w:name="_ETM_Q1_2761352"/>
      <w:bookmarkStart w:id="882" w:name="_ETM_Q1_2761391"/>
      <w:bookmarkStart w:id="883" w:name="_ETM_Q1_2765321"/>
      <w:bookmarkEnd w:id="881"/>
      <w:bookmarkEnd w:id="882"/>
      <w:bookmarkEnd w:id="883"/>
    </w:p>
    <w:p w14:paraId="11C49A2F" w14:textId="4DE04F6D" w:rsidR="00787AA9" w:rsidRDefault="00082549" w:rsidP="00787AA9">
      <w:pPr>
        <w:pStyle w:val="a4"/>
        <w:keepNext/>
        <w:rPr>
          <w:rtl/>
        </w:rPr>
      </w:pPr>
      <w:bookmarkStart w:id="884" w:name="ET_speaker_עדו_דן_יצחק_74"/>
      <w:r w:rsidRPr="00082549">
        <w:rPr>
          <w:rStyle w:val="TagStyle"/>
          <w:rtl/>
        </w:rPr>
        <w:t xml:space="preserve"> </w:t>
      </w:r>
      <w:bookmarkStart w:id="885" w:name="ET_speakercontinue_עידו_דן_יצחק_350"/>
      <w:bookmarkEnd w:id="884"/>
      <w:r w:rsidR="00787AA9" w:rsidRPr="00787AA9">
        <w:rPr>
          <w:rStyle w:val="TagStyle"/>
          <w:rtl/>
        </w:rPr>
        <w:t xml:space="preserve"> &lt;&lt; דובר_המשך &gt;&gt; </w:t>
      </w:r>
      <w:r w:rsidR="00787AA9">
        <w:rPr>
          <w:rtl/>
        </w:rPr>
        <w:t xml:space="preserve">עידו </w:t>
      </w:r>
      <w:r w:rsidR="00307DD3">
        <w:rPr>
          <w:rtl/>
        </w:rPr>
        <w:t>בן</w:t>
      </w:r>
      <w:r w:rsidR="00787AA9">
        <w:rPr>
          <w:rtl/>
        </w:rPr>
        <w:t xml:space="preserve"> יצחק:</w:t>
      </w:r>
      <w:r w:rsidR="00787AA9" w:rsidRPr="00787AA9">
        <w:rPr>
          <w:rStyle w:val="TagStyle"/>
          <w:rtl/>
        </w:rPr>
        <w:t xml:space="preserve"> &lt;&lt; דובר_המשך &gt;&gt;</w:t>
      </w:r>
      <w:r w:rsidR="00787AA9">
        <w:rPr>
          <w:rtl/>
        </w:rPr>
        <w:t xml:space="preserve">   </w:t>
      </w:r>
      <w:bookmarkEnd w:id="885"/>
    </w:p>
    <w:p w14:paraId="5D3AD248" w14:textId="77777777" w:rsidR="00787AA9" w:rsidRDefault="00787AA9" w:rsidP="00787AA9">
      <w:pPr>
        <w:pStyle w:val="KeepWithNext"/>
        <w:rPr>
          <w:rtl/>
          <w:lang w:eastAsia="he-IL"/>
        </w:rPr>
      </w:pPr>
    </w:p>
    <w:p w14:paraId="6BF6CA55" w14:textId="51AD14F6" w:rsidR="00082549" w:rsidRDefault="007059F9" w:rsidP="00082549">
      <w:pPr>
        <w:rPr>
          <w:rtl/>
          <w:lang w:eastAsia="he-IL"/>
        </w:rPr>
      </w:pPr>
      <w:bookmarkStart w:id="886" w:name="_ETM_Q1_2765809"/>
      <w:bookmarkStart w:id="887" w:name="_ETM_Q1_2765863"/>
      <w:bookmarkStart w:id="888" w:name="_ETM_Q1_2771476"/>
      <w:bookmarkStart w:id="889" w:name="_ETM_Q1_2771511"/>
      <w:bookmarkEnd w:id="886"/>
      <w:bookmarkEnd w:id="887"/>
      <w:bookmarkEnd w:id="888"/>
      <w:bookmarkEnd w:id="889"/>
      <w:r>
        <w:rPr>
          <w:rFonts w:hint="cs"/>
          <w:rtl/>
          <w:lang w:eastAsia="he-IL"/>
        </w:rPr>
        <w:t xml:space="preserve">כן. בנוסח שמונח לפניכם מוטמעים שינויים שסוכם עליהם </w:t>
      </w:r>
      <w:bookmarkStart w:id="890" w:name="_ETM_Q1_1569250"/>
      <w:bookmarkEnd w:id="890"/>
      <w:r>
        <w:rPr>
          <w:rFonts w:hint="cs"/>
          <w:rtl/>
          <w:lang w:eastAsia="he-IL"/>
        </w:rPr>
        <w:t>בדיון הקודם. יש מספר</w:t>
      </w:r>
      <w:bookmarkStart w:id="891" w:name="_ETM_Q1_1577756"/>
      <w:bookmarkEnd w:id="891"/>
      <w:r>
        <w:rPr>
          <w:rFonts w:hint="cs"/>
          <w:rtl/>
          <w:lang w:eastAsia="he-IL"/>
        </w:rPr>
        <w:t xml:space="preserve"> נושאים </w:t>
      </w:r>
      <w:r w:rsidR="0093224C">
        <w:rPr>
          <w:rFonts w:hint="cs"/>
          <w:rtl/>
          <w:lang w:eastAsia="he-IL"/>
        </w:rPr>
        <w:t xml:space="preserve">מצומצם </w:t>
      </w:r>
      <w:r>
        <w:rPr>
          <w:rFonts w:hint="cs"/>
          <w:rtl/>
          <w:lang w:eastAsia="he-IL"/>
        </w:rPr>
        <w:t>שלגביהם</w:t>
      </w:r>
      <w:r w:rsidR="0093224C">
        <w:rPr>
          <w:rFonts w:hint="cs"/>
          <w:rtl/>
          <w:lang w:eastAsia="he-IL"/>
        </w:rPr>
        <w:t xml:space="preserve"> </w:t>
      </w:r>
      <w:r w:rsidR="0093224C">
        <w:rPr>
          <w:rtl/>
          <w:lang w:eastAsia="he-IL"/>
        </w:rPr>
        <w:t>–</w:t>
      </w:r>
      <w:r>
        <w:rPr>
          <w:rFonts w:hint="cs"/>
          <w:rtl/>
          <w:lang w:eastAsia="he-IL"/>
        </w:rPr>
        <w:t xml:space="preserve"> </w:t>
      </w:r>
      <w:bookmarkStart w:id="892" w:name="_ETM_Q1_1573653"/>
      <w:bookmarkStart w:id="893" w:name="_ETM_Q1_1600550"/>
      <w:bookmarkEnd w:id="892"/>
      <w:bookmarkEnd w:id="893"/>
      <w:r>
        <w:rPr>
          <w:rFonts w:hint="cs"/>
          <w:rtl/>
          <w:lang w:eastAsia="he-IL"/>
        </w:rPr>
        <w:t xml:space="preserve">הרוב די מסוכם עם מספר נושאים שלגביהם </w:t>
      </w:r>
      <w:bookmarkStart w:id="894" w:name="_ETM_Q1_1577052"/>
      <w:bookmarkStart w:id="895" w:name="_ETM_Q1_1575261"/>
      <w:bookmarkStart w:id="896" w:name="_ETM_Q1_1571780"/>
      <w:bookmarkStart w:id="897" w:name="_ETM_Q1_1566623"/>
      <w:bookmarkEnd w:id="894"/>
      <w:bookmarkEnd w:id="895"/>
      <w:bookmarkEnd w:id="896"/>
      <w:bookmarkEnd w:id="897"/>
      <w:r>
        <w:rPr>
          <w:rFonts w:hint="cs"/>
          <w:rtl/>
          <w:lang w:eastAsia="he-IL"/>
        </w:rPr>
        <w:t>יש מחלוקת עם הממשלה</w:t>
      </w:r>
      <w:r w:rsidR="0093224C">
        <w:rPr>
          <w:rFonts w:hint="cs"/>
          <w:rtl/>
          <w:lang w:eastAsia="he-IL"/>
        </w:rPr>
        <w:t>,</w:t>
      </w:r>
      <w:r>
        <w:rPr>
          <w:rFonts w:hint="cs"/>
          <w:rtl/>
          <w:lang w:eastAsia="he-IL"/>
        </w:rPr>
        <w:t xml:space="preserve"> הנציגות פה ותכריעו כפי שתכריעו. </w:t>
      </w:r>
      <w:bookmarkStart w:id="898" w:name="_ETM_Q1_1590200"/>
      <w:bookmarkEnd w:id="898"/>
      <w:r>
        <w:rPr>
          <w:rFonts w:hint="cs"/>
          <w:rtl/>
          <w:lang w:eastAsia="he-IL"/>
        </w:rPr>
        <w:t>והנושא הראשון</w:t>
      </w:r>
      <w:r w:rsidR="0093224C">
        <w:rPr>
          <w:rFonts w:hint="cs"/>
          <w:rtl/>
          <w:lang w:eastAsia="he-IL"/>
        </w:rPr>
        <w:t>,</w:t>
      </w:r>
      <w:r>
        <w:rPr>
          <w:rFonts w:hint="cs"/>
          <w:rtl/>
          <w:lang w:eastAsia="he-IL"/>
        </w:rPr>
        <w:t xml:space="preserve"> הוא נושא כזה.</w:t>
      </w:r>
    </w:p>
    <w:p w14:paraId="4CED25EF" w14:textId="77777777" w:rsidR="007059F9" w:rsidRDefault="007059F9" w:rsidP="00082549">
      <w:pPr>
        <w:rPr>
          <w:rtl/>
          <w:lang w:eastAsia="he-IL"/>
        </w:rPr>
      </w:pPr>
    </w:p>
    <w:p w14:paraId="6C161B72" w14:textId="77777777" w:rsidR="00E84EEE" w:rsidRDefault="007059F9" w:rsidP="00E84EEE">
      <w:pPr>
        <w:rPr>
          <w:rtl/>
          <w:lang w:eastAsia="he-IL"/>
        </w:rPr>
      </w:pPr>
      <w:r>
        <w:rPr>
          <w:rFonts w:hint="cs"/>
          <w:rtl/>
          <w:lang w:eastAsia="he-IL"/>
        </w:rPr>
        <w:t>בעמוד הר</w:t>
      </w:r>
      <w:bookmarkStart w:id="899" w:name="_ETM_Q1_1603151"/>
      <w:bookmarkEnd w:id="899"/>
      <w:r>
        <w:rPr>
          <w:rFonts w:hint="cs"/>
          <w:rtl/>
          <w:lang w:eastAsia="he-IL"/>
        </w:rPr>
        <w:t>אשון בסעיף 70(1)</w:t>
      </w:r>
      <w:bookmarkStart w:id="900" w:name="_ETM_Q1_1591648"/>
      <w:bookmarkEnd w:id="900"/>
      <w:r>
        <w:rPr>
          <w:rFonts w:hint="cs"/>
          <w:rtl/>
          <w:lang w:eastAsia="he-IL"/>
        </w:rPr>
        <w:t>, בהגדרה של עלות תקציבית</w:t>
      </w:r>
      <w:bookmarkStart w:id="901" w:name="_ETM_Q1_1596842"/>
      <w:bookmarkStart w:id="902" w:name="_ETM_Q1_1590832"/>
      <w:bookmarkEnd w:id="901"/>
      <w:bookmarkEnd w:id="902"/>
      <w:r>
        <w:rPr>
          <w:rFonts w:hint="cs"/>
          <w:rtl/>
          <w:lang w:eastAsia="he-IL"/>
        </w:rPr>
        <w:t xml:space="preserve"> בהצעת החוק</w:t>
      </w:r>
      <w:r w:rsidR="0093224C">
        <w:rPr>
          <w:rFonts w:hint="cs"/>
          <w:rtl/>
          <w:lang w:eastAsia="he-IL"/>
        </w:rPr>
        <w:t xml:space="preserve"> </w:t>
      </w:r>
      <w:r>
        <w:rPr>
          <w:rFonts w:hint="cs"/>
          <w:rtl/>
          <w:lang w:eastAsia="he-IL"/>
        </w:rPr>
        <w:t>הממשלה ביקשה</w:t>
      </w:r>
      <w:r w:rsidR="0093224C">
        <w:rPr>
          <w:rFonts w:hint="cs"/>
          <w:rtl/>
          <w:lang w:eastAsia="he-IL"/>
        </w:rPr>
        <w:t xml:space="preserve"> </w:t>
      </w:r>
      <w:r w:rsidR="0093224C">
        <w:rPr>
          <w:rtl/>
          <w:lang w:eastAsia="he-IL"/>
        </w:rPr>
        <w:t>–</w:t>
      </w:r>
      <w:r>
        <w:rPr>
          <w:rFonts w:hint="cs"/>
          <w:rtl/>
          <w:lang w:eastAsia="he-IL"/>
        </w:rPr>
        <w:t xml:space="preserve"> העלות התקציבית היא הסכום שמכוחו</w:t>
      </w:r>
      <w:r w:rsidR="0093224C">
        <w:rPr>
          <w:rFonts w:hint="cs"/>
          <w:rtl/>
          <w:lang w:eastAsia="he-IL"/>
        </w:rPr>
        <w:t>,</w:t>
      </w:r>
      <w:r>
        <w:rPr>
          <w:rFonts w:hint="cs"/>
          <w:rtl/>
          <w:lang w:eastAsia="he-IL"/>
        </w:rPr>
        <w:t xml:space="preserve"> </w:t>
      </w:r>
      <w:bookmarkStart w:id="903" w:name="_ETM_Q1_1596392"/>
      <w:bookmarkEnd w:id="903"/>
      <w:r w:rsidR="002224F2">
        <w:rPr>
          <w:rFonts w:hint="cs"/>
          <w:rtl/>
          <w:lang w:eastAsia="he-IL"/>
        </w:rPr>
        <w:t>הו</w:t>
      </w:r>
      <w:bookmarkStart w:id="904" w:name="_ETM_Q1_1642221"/>
      <w:bookmarkEnd w:id="904"/>
      <w:r w:rsidR="002224F2">
        <w:rPr>
          <w:rFonts w:hint="cs"/>
          <w:rtl/>
          <w:lang w:eastAsia="he-IL"/>
        </w:rPr>
        <w:t>א זה שמגדיר מתי בעצם הוועדה המייעצת נכנסת לפעולה</w:t>
      </w:r>
      <w:bookmarkStart w:id="905" w:name="_ETM_Q1_1601404"/>
      <w:bookmarkEnd w:id="905"/>
      <w:r w:rsidR="002224F2">
        <w:rPr>
          <w:rFonts w:hint="cs"/>
          <w:rtl/>
          <w:lang w:eastAsia="he-IL"/>
        </w:rPr>
        <w:t>, מתי הקצין המוסמך צריך לשקול את השיקולים הכלכליים</w:t>
      </w:r>
      <w:r w:rsidR="0093224C">
        <w:rPr>
          <w:rFonts w:hint="cs"/>
          <w:rtl/>
          <w:lang w:eastAsia="he-IL"/>
        </w:rPr>
        <w:t xml:space="preserve"> </w:t>
      </w:r>
      <w:r w:rsidR="0093224C">
        <w:rPr>
          <w:rtl/>
          <w:lang w:eastAsia="he-IL"/>
        </w:rPr>
        <w:t>–</w:t>
      </w:r>
      <w:r w:rsidR="002224F2">
        <w:rPr>
          <w:rFonts w:hint="cs"/>
          <w:rtl/>
          <w:lang w:eastAsia="he-IL"/>
        </w:rPr>
        <w:t xml:space="preserve"> </w:t>
      </w:r>
      <w:bookmarkStart w:id="906" w:name="_ETM_Q1_2778711"/>
      <w:bookmarkStart w:id="907" w:name="_ETM_Q1_2778757"/>
      <w:bookmarkStart w:id="908" w:name="_ETM_Q1_2779141"/>
      <w:bookmarkStart w:id="909" w:name="_ETM_Q1_2779186"/>
      <w:bookmarkStart w:id="910" w:name="_ETM_Q1_1606465"/>
      <w:bookmarkEnd w:id="906"/>
      <w:bookmarkEnd w:id="907"/>
      <w:bookmarkEnd w:id="908"/>
      <w:bookmarkEnd w:id="909"/>
      <w:bookmarkEnd w:id="910"/>
      <w:r w:rsidR="00715998">
        <w:rPr>
          <w:rFonts w:hint="cs"/>
          <w:rtl/>
          <w:lang w:eastAsia="he-IL"/>
        </w:rPr>
        <w:t>בהצעת החוק הממשלתית הוצע</w:t>
      </w:r>
      <w:r w:rsidR="00E84EEE">
        <w:rPr>
          <w:rFonts w:hint="cs"/>
          <w:rtl/>
          <w:lang w:eastAsia="he-IL"/>
        </w:rPr>
        <w:t xml:space="preserve"> </w:t>
      </w:r>
      <w:r w:rsidR="00715998">
        <w:rPr>
          <w:rFonts w:hint="cs"/>
          <w:rtl/>
          <w:lang w:eastAsia="he-IL"/>
        </w:rPr>
        <w:t>להיצמד להגדרה</w:t>
      </w:r>
      <w:r w:rsidR="00E84EEE">
        <w:rPr>
          <w:rFonts w:hint="cs"/>
          <w:rtl/>
          <w:lang w:eastAsia="he-IL"/>
        </w:rPr>
        <w:t>:</w:t>
      </w:r>
    </w:p>
    <w:p w14:paraId="2839028C" w14:textId="77777777" w:rsidR="00E84EEE" w:rsidRDefault="00E84EEE" w:rsidP="00E84EEE">
      <w:pPr>
        <w:ind w:firstLine="0"/>
        <w:rPr>
          <w:rtl/>
          <w:lang w:eastAsia="he-IL"/>
        </w:rPr>
      </w:pPr>
      <w:bookmarkStart w:id="911" w:name="_ETM_Q1_2805847"/>
      <w:bookmarkEnd w:id="911"/>
    </w:p>
    <w:p w14:paraId="07EAE090" w14:textId="2E236F61" w:rsidR="00E84EEE" w:rsidRDefault="00E84EEE" w:rsidP="00E84EEE">
      <w:pPr>
        <w:ind w:firstLine="0"/>
        <w:rPr>
          <w:rtl/>
          <w:lang w:eastAsia="he-IL"/>
        </w:rPr>
      </w:pPr>
      <w:r>
        <w:rPr>
          <w:rFonts w:hint="cs"/>
          <w:rtl/>
          <w:lang w:eastAsia="he-IL"/>
        </w:rPr>
        <w:t>"</w:t>
      </w:r>
      <w:r w:rsidR="002224F2" w:rsidRPr="002224F2">
        <w:rPr>
          <w:rtl/>
          <w:lang w:eastAsia="he-IL"/>
        </w:rPr>
        <w:t>"</w:t>
      </w:r>
      <w:r w:rsidR="002224F2" w:rsidRPr="002224F2">
        <w:rPr>
          <w:rFonts w:hint="eastAsia"/>
          <w:rtl/>
          <w:lang w:eastAsia="he-IL"/>
        </w:rPr>
        <w:t>הצעת</w:t>
      </w:r>
      <w:r w:rsidR="002224F2" w:rsidRPr="002224F2">
        <w:rPr>
          <w:rtl/>
          <w:lang w:eastAsia="he-IL"/>
        </w:rPr>
        <w:t xml:space="preserve"> </w:t>
      </w:r>
      <w:r w:rsidR="002224F2" w:rsidRPr="002224F2">
        <w:rPr>
          <w:rFonts w:hint="eastAsia"/>
          <w:rtl/>
          <w:lang w:eastAsia="he-IL"/>
        </w:rPr>
        <w:t>חוק</w:t>
      </w:r>
      <w:r w:rsidR="002224F2" w:rsidRPr="002224F2">
        <w:rPr>
          <w:rtl/>
          <w:lang w:eastAsia="he-IL"/>
        </w:rPr>
        <w:t xml:space="preserve"> </w:t>
      </w:r>
      <w:r w:rsidR="002224F2" w:rsidRPr="002224F2">
        <w:rPr>
          <w:rFonts w:hint="eastAsia"/>
          <w:rtl/>
          <w:lang w:eastAsia="he-IL"/>
        </w:rPr>
        <w:t>תקציבית</w:t>
      </w:r>
      <w:r w:rsidR="002224F2" w:rsidRPr="002224F2">
        <w:rPr>
          <w:rtl/>
          <w:lang w:eastAsia="he-IL"/>
        </w:rPr>
        <w:t xml:space="preserve">" </w:t>
      </w:r>
      <w:r w:rsidR="002224F2" w:rsidRPr="002224F2">
        <w:rPr>
          <w:rFonts w:hint="eastAsia"/>
          <w:rtl/>
          <w:lang w:eastAsia="he-IL"/>
        </w:rPr>
        <w:t>בסעיף</w:t>
      </w:r>
      <w:r w:rsidR="002224F2" w:rsidRPr="002224F2">
        <w:rPr>
          <w:rtl/>
          <w:lang w:eastAsia="he-IL"/>
        </w:rPr>
        <w:t xml:space="preserve"> 3</w:t>
      </w:r>
      <w:r w:rsidR="002224F2" w:rsidRPr="002224F2">
        <w:rPr>
          <w:rFonts w:hint="eastAsia"/>
          <w:rtl/>
          <w:lang w:eastAsia="he-IL"/>
        </w:rPr>
        <w:t>ג</w:t>
      </w:r>
      <w:r w:rsidR="002224F2" w:rsidRPr="002224F2">
        <w:rPr>
          <w:rtl/>
          <w:lang w:eastAsia="he-IL"/>
        </w:rPr>
        <w:t xml:space="preserve"> </w:t>
      </w:r>
      <w:r w:rsidR="002224F2" w:rsidRPr="002224F2">
        <w:rPr>
          <w:rFonts w:hint="eastAsia"/>
          <w:rtl/>
          <w:lang w:eastAsia="he-IL"/>
        </w:rPr>
        <w:t>לחוק־יסוד</w:t>
      </w:r>
      <w:r w:rsidR="002224F2" w:rsidRPr="002224F2">
        <w:rPr>
          <w:rtl/>
          <w:lang w:eastAsia="he-IL"/>
        </w:rPr>
        <w:t xml:space="preserve">: </w:t>
      </w:r>
      <w:r w:rsidR="002224F2" w:rsidRPr="002224F2">
        <w:rPr>
          <w:rFonts w:hint="eastAsia"/>
          <w:rtl/>
          <w:lang w:eastAsia="he-IL"/>
        </w:rPr>
        <w:t>משק</w:t>
      </w:r>
      <w:r w:rsidR="002224F2" w:rsidRPr="002224F2">
        <w:rPr>
          <w:rtl/>
          <w:lang w:eastAsia="he-IL"/>
        </w:rPr>
        <w:t xml:space="preserve"> </w:t>
      </w:r>
      <w:r w:rsidR="002224F2" w:rsidRPr="002224F2">
        <w:rPr>
          <w:rFonts w:hint="eastAsia"/>
          <w:rtl/>
          <w:lang w:eastAsia="he-IL"/>
        </w:rPr>
        <w:t>המדינה‏</w:t>
      </w:r>
      <w:r w:rsidR="002224F2" w:rsidRPr="002224F2">
        <w:rPr>
          <w:rtl/>
          <w:lang w:eastAsia="he-IL"/>
        </w:rPr>
        <w:t>;";</w:t>
      </w:r>
      <w:r w:rsidR="002224F2">
        <w:rPr>
          <w:rFonts w:hint="cs"/>
          <w:rtl/>
          <w:lang w:eastAsia="he-IL"/>
        </w:rPr>
        <w:t>".</w:t>
      </w:r>
      <w:bookmarkStart w:id="912" w:name="_ETM_Q1_1612502"/>
      <w:bookmarkEnd w:id="912"/>
      <w:r w:rsidR="002224F2">
        <w:rPr>
          <w:rFonts w:hint="cs"/>
          <w:rtl/>
          <w:lang w:eastAsia="he-IL"/>
        </w:rPr>
        <w:t xml:space="preserve"> </w:t>
      </w:r>
    </w:p>
    <w:p w14:paraId="4DE40BAE" w14:textId="77777777" w:rsidR="00E84EEE" w:rsidRDefault="00E84EEE" w:rsidP="00E84EEE">
      <w:pPr>
        <w:rPr>
          <w:rtl/>
          <w:lang w:eastAsia="he-IL"/>
        </w:rPr>
      </w:pPr>
    </w:p>
    <w:p w14:paraId="3DF3F767" w14:textId="4AF39CD5" w:rsidR="00787AA9" w:rsidRDefault="002224F2" w:rsidP="00787AA9">
      <w:pPr>
        <w:rPr>
          <w:rtl/>
          <w:lang w:eastAsia="he-IL"/>
        </w:rPr>
      </w:pPr>
      <w:r>
        <w:rPr>
          <w:rFonts w:hint="cs"/>
          <w:rtl/>
          <w:lang w:eastAsia="he-IL"/>
        </w:rPr>
        <w:t>אני חשבתי שההפניה הזאת אינה נכונה</w:t>
      </w:r>
      <w:bookmarkStart w:id="913" w:name="_ETM_Q1_1615683"/>
      <w:bookmarkEnd w:id="913"/>
      <w:r>
        <w:rPr>
          <w:rFonts w:hint="cs"/>
          <w:rtl/>
          <w:lang w:eastAsia="he-IL"/>
        </w:rPr>
        <w:t xml:space="preserve"> משום שהמטריות </w:t>
      </w:r>
      <w:bookmarkStart w:id="914" w:name="_ETM_Q1_1624023"/>
      <w:bookmarkEnd w:id="914"/>
      <w:r>
        <w:rPr>
          <w:rFonts w:hint="cs"/>
          <w:rtl/>
          <w:lang w:eastAsia="he-IL"/>
        </w:rPr>
        <w:t>הן שונות לגמרי</w:t>
      </w:r>
      <w:r w:rsidR="00E84EEE">
        <w:rPr>
          <w:rFonts w:hint="cs"/>
          <w:rtl/>
          <w:lang w:eastAsia="he-IL"/>
        </w:rPr>
        <w:t>.</w:t>
      </w:r>
      <w:r>
        <w:rPr>
          <w:rFonts w:hint="cs"/>
          <w:rtl/>
          <w:lang w:eastAsia="he-IL"/>
        </w:rPr>
        <w:t xml:space="preserve"> הסכום שנקבע שם </w:t>
      </w:r>
      <w:bookmarkStart w:id="915" w:name="_ETM_Q1_1622861"/>
      <w:bookmarkEnd w:id="915"/>
      <w:r>
        <w:rPr>
          <w:rFonts w:hint="cs"/>
          <w:rtl/>
          <w:lang w:eastAsia="he-IL"/>
        </w:rPr>
        <w:t>נועד</w:t>
      </w:r>
      <w:bookmarkStart w:id="916" w:name="_ETM_Q1_1627661"/>
      <w:bookmarkEnd w:id="916"/>
      <w:r>
        <w:rPr>
          <w:rFonts w:hint="cs"/>
          <w:rtl/>
          <w:lang w:eastAsia="he-IL"/>
        </w:rPr>
        <w:t xml:space="preserve"> לקבוע מתי צריך רוב של חמישים חברי כנסת בשביל להעביר </w:t>
      </w:r>
      <w:bookmarkStart w:id="917" w:name="_ETM_Q1_1632415"/>
      <w:bookmarkEnd w:id="917"/>
      <w:r>
        <w:rPr>
          <w:rFonts w:hint="cs"/>
          <w:rtl/>
          <w:lang w:eastAsia="he-IL"/>
        </w:rPr>
        <w:t xml:space="preserve">הצעת חוק שעלותה על תקציב המדינה היא כזאת. כאן אנחנו </w:t>
      </w:r>
      <w:bookmarkStart w:id="918" w:name="_ETM_Q1_1636616"/>
      <w:bookmarkEnd w:id="918"/>
      <w:r>
        <w:rPr>
          <w:rFonts w:hint="cs"/>
          <w:rtl/>
          <w:lang w:eastAsia="he-IL"/>
        </w:rPr>
        <w:t xml:space="preserve">מדברים מה העלות של הגוף המונחה, אלה דברים שונים, </w:t>
      </w:r>
      <w:bookmarkStart w:id="919" w:name="_ETM_Q1_1641905"/>
      <w:bookmarkEnd w:id="919"/>
      <w:r>
        <w:rPr>
          <w:rFonts w:hint="cs"/>
          <w:rtl/>
          <w:lang w:eastAsia="he-IL"/>
        </w:rPr>
        <w:t xml:space="preserve">השיקולים שונים. מעבר לכך שמחר יכולים להעלות את הסכום </w:t>
      </w:r>
      <w:bookmarkStart w:id="920" w:name="_ETM_Q1_1640187"/>
      <w:bookmarkEnd w:id="920"/>
      <w:r>
        <w:rPr>
          <w:rFonts w:hint="cs"/>
          <w:rtl/>
          <w:lang w:eastAsia="he-IL"/>
        </w:rPr>
        <w:t>ל-10 מיליון כי החליטו שכך נכון</w:t>
      </w:r>
      <w:r w:rsidR="0093224C">
        <w:rPr>
          <w:rFonts w:hint="cs"/>
          <w:rtl/>
          <w:lang w:eastAsia="he-IL"/>
        </w:rPr>
        <w:t xml:space="preserve"> </w:t>
      </w:r>
      <w:r w:rsidR="0093224C">
        <w:rPr>
          <w:rtl/>
          <w:lang w:eastAsia="he-IL"/>
        </w:rPr>
        <w:t>–</w:t>
      </w:r>
      <w:r>
        <w:rPr>
          <w:rFonts w:hint="cs"/>
          <w:rtl/>
          <w:lang w:eastAsia="he-IL"/>
        </w:rPr>
        <w:t xml:space="preserve"> לא בטוח שזה נכון לנו</w:t>
      </w:r>
      <w:r w:rsidR="00E84EEE">
        <w:rPr>
          <w:rFonts w:hint="cs"/>
          <w:rtl/>
          <w:lang w:eastAsia="he-IL"/>
        </w:rPr>
        <w:t>;</w:t>
      </w:r>
      <w:r w:rsidR="0093224C">
        <w:rPr>
          <w:rFonts w:hint="cs"/>
          <w:rtl/>
          <w:lang w:eastAsia="he-IL"/>
        </w:rPr>
        <w:t xml:space="preserve"> </w:t>
      </w:r>
      <w:r w:rsidR="00E84EEE">
        <w:rPr>
          <w:rFonts w:hint="cs"/>
          <w:rtl/>
          <w:lang w:eastAsia="he-IL"/>
        </w:rPr>
        <w:t>יכולים</w:t>
      </w:r>
      <w:r w:rsidR="0093224C">
        <w:rPr>
          <w:rFonts w:hint="cs"/>
          <w:rtl/>
          <w:lang w:eastAsia="he-IL"/>
        </w:rPr>
        <w:t xml:space="preserve"> להוריד למיליון </w:t>
      </w:r>
      <w:r w:rsidR="0093224C">
        <w:rPr>
          <w:rtl/>
          <w:lang w:eastAsia="he-IL"/>
        </w:rPr>
        <w:t>–</w:t>
      </w:r>
      <w:r w:rsidR="0093224C">
        <w:rPr>
          <w:rFonts w:hint="cs"/>
          <w:rtl/>
          <w:lang w:eastAsia="he-IL"/>
        </w:rPr>
        <w:t xml:space="preserve"> לא בטוח שזה נכון לנו</w:t>
      </w:r>
      <w:bookmarkStart w:id="921" w:name="_ETM_Q1_1646112"/>
      <w:bookmarkEnd w:id="921"/>
      <w:r w:rsidR="00E84EEE">
        <w:rPr>
          <w:rFonts w:hint="cs"/>
          <w:rtl/>
          <w:lang w:eastAsia="he-IL"/>
        </w:rPr>
        <w:t>.</w:t>
      </w:r>
      <w:r w:rsidR="0093224C">
        <w:rPr>
          <w:rFonts w:hint="cs"/>
          <w:rtl/>
          <w:lang w:eastAsia="he-IL"/>
        </w:rPr>
        <w:t xml:space="preserve"> </w:t>
      </w:r>
      <w:bookmarkStart w:id="922" w:name="_ETM_Q1_1691783"/>
      <w:bookmarkStart w:id="923" w:name="_ETM_Q1_1695750"/>
      <w:bookmarkStart w:id="924" w:name="_ETM_Q1_1689800"/>
      <w:bookmarkStart w:id="925" w:name="_ETM_Q1_1683850"/>
      <w:bookmarkStart w:id="926" w:name="_ETM_Q1_1681866"/>
      <w:bookmarkStart w:id="927" w:name="_ETM_Q1_1709633"/>
      <w:bookmarkEnd w:id="922"/>
      <w:bookmarkEnd w:id="923"/>
      <w:bookmarkEnd w:id="924"/>
      <w:bookmarkEnd w:id="925"/>
      <w:bookmarkEnd w:id="926"/>
      <w:bookmarkEnd w:id="927"/>
      <w:r w:rsidR="0093224C">
        <w:rPr>
          <w:rFonts w:hint="cs"/>
          <w:rtl/>
          <w:lang w:eastAsia="he-IL"/>
        </w:rPr>
        <w:t xml:space="preserve">לכן מה שאני הצעתי זה לכתוב </w:t>
      </w:r>
      <w:bookmarkStart w:id="928" w:name="_ETM_Q1_1654807"/>
      <w:bookmarkEnd w:id="928"/>
      <w:r w:rsidR="0093224C">
        <w:rPr>
          <w:rFonts w:hint="cs"/>
          <w:rtl/>
          <w:lang w:eastAsia="he-IL"/>
        </w:rPr>
        <w:t xml:space="preserve">את הסכום שמופיע היום בחוק </w:t>
      </w:r>
      <w:bookmarkStart w:id="929" w:name="_ETM_Q1_1654754"/>
      <w:bookmarkEnd w:id="929"/>
      <w:r w:rsidR="0093224C">
        <w:rPr>
          <w:rFonts w:hint="cs"/>
          <w:rtl/>
          <w:lang w:eastAsia="he-IL"/>
        </w:rPr>
        <w:t>משק</w:t>
      </w:r>
      <w:bookmarkStart w:id="930" w:name="_ETM_Q1_1676692"/>
      <w:bookmarkEnd w:id="930"/>
      <w:r w:rsidR="0093224C">
        <w:rPr>
          <w:rFonts w:hint="cs"/>
          <w:rtl/>
          <w:lang w:eastAsia="he-IL"/>
        </w:rPr>
        <w:t xml:space="preserve"> המדינה. אני לא מערער על זה שהסכום, שהוא כ-6.5 מיליון שקלים</w:t>
      </w:r>
      <w:bookmarkStart w:id="931" w:name="_ETM_Q1_1656444"/>
      <w:bookmarkEnd w:id="931"/>
      <w:r w:rsidR="0093224C">
        <w:rPr>
          <w:rFonts w:hint="cs"/>
          <w:rtl/>
          <w:lang w:eastAsia="he-IL"/>
        </w:rPr>
        <w:t>, הוא הסכום</w:t>
      </w:r>
      <w:bookmarkStart w:id="932" w:name="_ETM_Q1_1663828"/>
      <w:bookmarkEnd w:id="932"/>
      <w:r w:rsidR="0093224C">
        <w:rPr>
          <w:rFonts w:hint="cs"/>
          <w:rtl/>
          <w:lang w:eastAsia="he-IL"/>
        </w:rPr>
        <w:t xml:space="preserve"> שנכון לעניין הזה. </w:t>
      </w:r>
    </w:p>
    <w:p w14:paraId="31E1AC3C" w14:textId="77777777" w:rsidR="00787AA9" w:rsidRDefault="00787AA9" w:rsidP="00E84EEE">
      <w:pPr>
        <w:rPr>
          <w:rtl/>
          <w:lang w:eastAsia="he-IL"/>
        </w:rPr>
      </w:pPr>
    </w:p>
    <w:p w14:paraId="723347D3" w14:textId="025555A6" w:rsidR="00082549" w:rsidRDefault="0093224C" w:rsidP="00E84EEE">
      <w:pPr>
        <w:rPr>
          <w:rtl/>
          <w:lang w:eastAsia="he-IL"/>
        </w:rPr>
      </w:pPr>
      <w:bookmarkStart w:id="933" w:name="_ETM_Q1_1667983"/>
      <w:bookmarkEnd w:id="933"/>
      <w:r>
        <w:rPr>
          <w:rFonts w:hint="cs"/>
          <w:rtl/>
          <w:lang w:eastAsia="he-IL"/>
        </w:rPr>
        <w:t>באה הממשלה ואמרה אנחנו לא נדע לעדכן, אנחנו כן נדע לעדכן</w:t>
      </w:r>
      <w:bookmarkStart w:id="934" w:name="_ETM_Q1_1663777"/>
      <w:bookmarkEnd w:id="934"/>
      <w:r>
        <w:rPr>
          <w:rFonts w:hint="cs"/>
          <w:rtl/>
          <w:lang w:eastAsia="he-IL"/>
        </w:rPr>
        <w:t xml:space="preserve">. הצעתי הצעה חלופית, הצעת </w:t>
      </w:r>
      <w:bookmarkStart w:id="935" w:name="_ETM_Q1_1672337"/>
      <w:bookmarkEnd w:id="935"/>
      <w:r>
        <w:rPr>
          <w:rFonts w:hint="cs"/>
          <w:rtl/>
          <w:lang w:eastAsia="he-IL"/>
        </w:rPr>
        <w:t>פשרה</w:t>
      </w:r>
      <w:r w:rsidR="00E84EEE">
        <w:rPr>
          <w:rFonts w:hint="cs"/>
          <w:rtl/>
          <w:lang w:eastAsia="he-IL"/>
        </w:rPr>
        <w:t>:</w:t>
      </w:r>
      <w:r>
        <w:rPr>
          <w:rFonts w:hint="cs"/>
          <w:rtl/>
          <w:lang w:eastAsia="he-IL"/>
        </w:rPr>
        <w:t xml:space="preserve"> בשלב ראשון כיום</w:t>
      </w:r>
      <w:r w:rsidR="00E84EEE">
        <w:rPr>
          <w:rFonts w:hint="cs"/>
          <w:rtl/>
          <w:lang w:eastAsia="he-IL"/>
        </w:rPr>
        <w:t>,</w:t>
      </w:r>
      <w:r>
        <w:rPr>
          <w:rFonts w:hint="cs"/>
          <w:rtl/>
          <w:lang w:eastAsia="he-IL"/>
        </w:rPr>
        <w:t xml:space="preserve"> הסכום שבחוק-יסוד משק המדינה</w:t>
      </w:r>
      <w:r w:rsidR="00E84EEE">
        <w:rPr>
          <w:rFonts w:hint="cs"/>
          <w:rtl/>
          <w:lang w:eastAsia="he-IL"/>
        </w:rPr>
        <w:t>.</w:t>
      </w:r>
      <w:r>
        <w:rPr>
          <w:rFonts w:hint="cs"/>
          <w:rtl/>
          <w:lang w:eastAsia="he-IL"/>
        </w:rPr>
        <w:t xml:space="preserve"> הכנסת מפרסמת אחת לשנה הצמדה למדד, כך קובע חוק-היסוד</w:t>
      </w:r>
      <w:r w:rsidR="00E84EEE">
        <w:rPr>
          <w:rFonts w:hint="cs"/>
          <w:rtl/>
          <w:lang w:eastAsia="he-IL"/>
        </w:rPr>
        <w:t>.</w:t>
      </w:r>
      <w:r>
        <w:rPr>
          <w:rFonts w:hint="cs"/>
          <w:rtl/>
          <w:lang w:eastAsia="he-IL"/>
        </w:rPr>
        <w:t xml:space="preserve"> </w:t>
      </w:r>
      <w:bookmarkStart w:id="936" w:name="_ETM_Q1_1684863"/>
      <w:bookmarkEnd w:id="936"/>
      <w:r>
        <w:rPr>
          <w:rFonts w:hint="cs"/>
          <w:rtl/>
          <w:lang w:eastAsia="he-IL"/>
        </w:rPr>
        <w:t xml:space="preserve">אנחנו בעצם </w:t>
      </w:r>
      <w:r w:rsidR="00E84EEE">
        <w:rPr>
          <w:rFonts w:hint="cs"/>
          <w:rtl/>
          <w:lang w:eastAsia="he-IL"/>
        </w:rPr>
        <w:t>נ</w:t>
      </w:r>
      <w:r>
        <w:rPr>
          <w:rFonts w:hint="cs"/>
          <w:rtl/>
          <w:lang w:eastAsia="he-IL"/>
        </w:rPr>
        <w:t>וכל להשתמש באותה הצמדה כל עוד הסכום</w:t>
      </w:r>
      <w:bookmarkStart w:id="937" w:name="_ETM_Q1_1689423"/>
      <w:bookmarkEnd w:id="937"/>
      <w:r>
        <w:rPr>
          <w:rFonts w:hint="cs"/>
          <w:rtl/>
          <w:lang w:eastAsia="he-IL"/>
        </w:rPr>
        <w:t xml:space="preserve"> נשאר באותם אזורים</w:t>
      </w:r>
      <w:r w:rsidR="00E84EEE">
        <w:rPr>
          <w:rFonts w:hint="cs"/>
          <w:rtl/>
          <w:lang w:eastAsia="he-IL"/>
        </w:rPr>
        <w:t>.</w:t>
      </w:r>
      <w:r>
        <w:rPr>
          <w:rFonts w:hint="cs"/>
          <w:rtl/>
          <w:lang w:eastAsia="he-IL"/>
        </w:rPr>
        <w:t xml:space="preserve"> אבל אם אי-פעם יתוקן חוק-יסוד משק המדינה וייקבע שם סכום אחר</w:t>
      </w:r>
      <w:r w:rsidR="00E84EEE">
        <w:rPr>
          <w:rFonts w:hint="cs"/>
          <w:rtl/>
          <w:lang w:eastAsia="he-IL"/>
        </w:rPr>
        <w:t xml:space="preserve"> </w:t>
      </w:r>
      <w:r w:rsidR="00E84EEE">
        <w:rPr>
          <w:rtl/>
          <w:lang w:eastAsia="he-IL"/>
        </w:rPr>
        <w:t>–</w:t>
      </w:r>
      <w:r>
        <w:rPr>
          <w:rFonts w:hint="cs"/>
          <w:rtl/>
          <w:lang w:eastAsia="he-IL"/>
        </w:rPr>
        <w:t xml:space="preserve"> </w:t>
      </w:r>
      <w:bookmarkStart w:id="938" w:name="_ETM_Q1_1690002"/>
      <w:bookmarkEnd w:id="938"/>
      <w:r>
        <w:rPr>
          <w:rFonts w:hint="cs"/>
          <w:rtl/>
          <w:lang w:eastAsia="he-IL"/>
        </w:rPr>
        <w:t>10 מיליון, מיליון, לא</w:t>
      </w:r>
      <w:bookmarkStart w:id="939" w:name="_ETM_Q1_1698176"/>
      <w:bookmarkEnd w:id="939"/>
      <w:r>
        <w:rPr>
          <w:rFonts w:hint="cs"/>
          <w:rtl/>
          <w:lang w:eastAsia="he-IL"/>
        </w:rPr>
        <w:t xml:space="preserve"> משנה מה</w:t>
      </w:r>
      <w:r w:rsidR="00E84EEE">
        <w:rPr>
          <w:rFonts w:hint="cs"/>
          <w:rtl/>
          <w:lang w:eastAsia="he-IL"/>
        </w:rPr>
        <w:t xml:space="preserve"> </w:t>
      </w:r>
      <w:r w:rsidR="00E84EEE">
        <w:rPr>
          <w:rtl/>
          <w:lang w:eastAsia="he-IL"/>
        </w:rPr>
        <w:t>–</w:t>
      </w:r>
      <w:r>
        <w:rPr>
          <w:rFonts w:hint="cs"/>
          <w:rtl/>
          <w:lang w:eastAsia="he-IL"/>
        </w:rPr>
        <w:t xml:space="preserve"> אז ייפרדו הדרכים ותמשך פה ההצמדה. אני אעיר </w:t>
      </w:r>
      <w:bookmarkStart w:id="940" w:name="_ETM_Q1_1704248"/>
      <w:bookmarkEnd w:id="940"/>
      <w:r>
        <w:rPr>
          <w:rFonts w:hint="cs"/>
          <w:rtl/>
          <w:lang w:eastAsia="he-IL"/>
        </w:rPr>
        <w:t>גם שכל הנושא הזה של פרסום ההצמדה למדד הוא עניין טכני שנעשה כדבר שבשגרה</w:t>
      </w:r>
      <w:bookmarkStart w:id="941" w:name="_ETM_Q1_1703102"/>
      <w:bookmarkEnd w:id="941"/>
      <w:r w:rsidR="00E84EEE">
        <w:rPr>
          <w:rFonts w:hint="cs"/>
          <w:rtl/>
          <w:lang w:eastAsia="he-IL"/>
        </w:rPr>
        <w:t>,</w:t>
      </w:r>
      <w:r>
        <w:rPr>
          <w:rFonts w:hint="cs"/>
          <w:rtl/>
          <w:lang w:eastAsia="he-IL"/>
        </w:rPr>
        <w:t xml:space="preserve"> יש כ-170 חוקים שקובעים הצמדות למדד</w:t>
      </w:r>
      <w:bookmarkStart w:id="942" w:name="_ETM_Q1_1706619"/>
      <w:bookmarkEnd w:id="942"/>
      <w:r>
        <w:rPr>
          <w:rFonts w:hint="cs"/>
          <w:rtl/>
          <w:lang w:eastAsia="he-IL"/>
        </w:rPr>
        <w:t xml:space="preserve"> ומשרדי הממשלה יודעים להתמודד עם זה. לכן החשש </w:t>
      </w:r>
      <w:bookmarkStart w:id="943" w:name="_ETM_Q1_1716797"/>
      <w:bookmarkEnd w:id="943"/>
      <w:r>
        <w:rPr>
          <w:rFonts w:hint="cs"/>
          <w:rtl/>
          <w:lang w:eastAsia="he-IL"/>
        </w:rPr>
        <w:t>הזה לא כל כך ברור לי.</w:t>
      </w:r>
    </w:p>
    <w:p w14:paraId="345750AE" w14:textId="77777777" w:rsidR="00631E94" w:rsidRDefault="00631E94" w:rsidP="00082549">
      <w:pPr>
        <w:rPr>
          <w:rtl/>
          <w:lang w:eastAsia="he-IL"/>
        </w:rPr>
      </w:pPr>
      <w:bookmarkStart w:id="944" w:name="_ETM_Q1_2891366"/>
      <w:bookmarkStart w:id="945" w:name="_ETM_Q1_2891416"/>
      <w:bookmarkStart w:id="946" w:name="_ETM_Q1_2891780"/>
      <w:bookmarkStart w:id="947" w:name="_ETM_Q1_2891830"/>
      <w:bookmarkEnd w:id="944"/>
      <w:bookmarkEnd w:id="945"/>
      <w:bookmarkEnd w:id="946"/>
      <w:bookmarkEnd w:id="947"/>
    </w:p>
    <w:p w14:paraId="14BEF3C3" w14:textId="77777777" w:rsidR="007F6A96" w:rsidRDefault="007F6A96" w:rsidP="007F6A96">
      <w:pPr>
        <w:pStyle w:val="af6"/>
        <w:keepNext/>
        <w:rPr>
          <w:rtl/>
        </w:rPr>
      </w:pPr>
      <w:bookmarkStart w:id="948" w:name="ET_yor_6358_75"/>
      <w:r w:rsidRPr="007F6A96">
        <w:rPr>
          <w:rStyle w:val="TagStyle"/>
          <w:rtl/>
        </w:rPr>
        <w:t xml:space="preserve"> &lt;&lt; יור &gt;&gt; </w:t>
      </w:r>
      <w:r>
        <w:rPr>
          <w:rtl/>
        </w:rPr>
        <w:t>היו"ר צביקה פוגל:</w:t>
      </w:r>
      <w:r w:rsidRPr="007F6A96">
        <w:rPr>
          <w:rStyle w:val="TagStyle"/>
          <w:rtl/>
        </w:rPr>
        <w:t xml:space="preserve"> &lt;&lt; יור &gt;&gt;</w:t>
      </w:r>
      <w:r>
        <w:rPr>
          <w:rtl/>
        </w:rPr>
        <w:t xml:space="preserve">   </w:t>
      </w:r>
      <w:bookmarkEnd w:id="948"/>
    </w:p>
    <w:p w14:paraId="7C9A3D6D" w14:textId="77777777" w:rsidR="007F6A96" w:rsidRDefault="007F6A96" w:rsidP="007F6A96">
      <w:pPr>
        <w:pStyle w:val="KeepWithNext"/>
        <w:rPr>
          <w:rtl/>
          <w:lang w:eastAsia="he-IL"/>
        </w:rPr>
      </w:pPr>
    </w:p>
    <w:p w14:paraId="44338AA4" w14:textId="73867325" w:rsidR="007F6A96" w:rsidRDefault="007F6A96" w:rsidP="007F6A96">
      <w:pPr>
        <w:rPr>
          <w:rtl/>
          <w:lang w:eastAsia="he-IL"/>
        </w:rPr>
      </w:pPr>
      <w:bookmarkStart w:id="949" w:name="_ETM_Q1_2908553"/>
      <w:bookmarkEnd w:id="949"/>
      <w:r>
        <w:rPr>
          <w:rFonts w:hint="cs"/>
          <w:rtl/>
          <w:lang w:eastAsia="he-IL"/>
        </w:rPr>
        <w:t>התייחסויות בבקשה. חברי הכנסת</w:t>
      </w:r>
      <w:r w:rsidR="0093224C">
        <w:rPr>
          <w:rFonts w:hint="cs"/>
          <w:rtl/>
          <w:lang w:eastAsia="he-IL"/>
        </w:rPr>
        <w:t>,</w:t>
      </w:r>
      <w:r>
        <w:rPr>
          <w:rFonts w:hint="cs"/>
          <w:rtl/>
          <w:lang w:eastAsia="he-IL"/>
        </w:rPr>
        <w:t xml:space="preserve"> אם יש לכם התייחסות או שאלות </w:t>
      </w:r>
      <w:bookmarkStart w:id="950" w:name="_ETM_Q1_2916391"/>
      <w:bookmarkEnd w:id="950"/>
      <w:r>
        <w:rPr>
          <w:rFonts w:hint="cs"/>
          <w:rtl/>
          <w:lang w:eastAsia="he-IL"/>
        </w:rPr>
        <w:t xml:space="preserve">אתם </w:t>
      </w:r>
      <w:r w:rsidR="0093224C">
        <w:rPr>
          <w:rFonts w:hint="cs"/>
          <w:rtl/>
          <w:lang w:eastAsia="he-IL"/>
        </w:rPr>
        <w:t>כמובן מוזמנים</w:t>
      </w:r>
      <w:r>
        <w:rPr>
          <w:rFonts w:hint="cs"/>
          <w:rtl/>
          <w:lang w:eastAsia="he-IL"/>
        </w:rPr>
        <w:t>.</w:t>
      </w:r>
    </w:p>
    <w:p w14:paraId="085A7BCA" w14:textId="77777777" w:rsidR="007F6A96" w:rsidRDefault="007F6A96" w:rsidP="007F6A96">
      <w:pPr>
        <w:rPr>
          <w:rtl/>
          <w:lang w:eastAsia="he-IL"/>
        </w:rPr>
      </w:pPr>
      <w:bookmarkStart w:id="951" w:name="_ETM_Q1_2918331"/>
      <w:bookmarkStart w:id="952" w:name="_ETM_Q1_2918398"/>
      <w:bookmarkStart w:id="953" w:name="_ETM_Q1_2926375"/>
      <w:bookmarkEnd w:id="951"/>
      <w:bookmarkEnd w:id="952"/>
      <w:bookmarkEnd w:id="953"/>
    </w:p>
    <w:p w14:paraId="124BAF6E" w14:textId="77777777" w:rsidR="007F6A96" w:rsidRDefault="007F6A96" w:rsidP="007F6A96">
      <w:pPr>
        <w:pStyle w:val="a4"/>
        <w:keepNext/>
        <w:rPr>
          <w:rtl/>
        </w:rPr>
      </w:pPr>
      <w:bookmarkStart w:id="954" w:name="ET_speaker_6361_76"/>
      <w:r w:rsidRPr="007F6A96">
        <w:rPr>
          <w:rStyle w:val="TagStyle"/>
          <w:rtl/>
        </w:rPr>
        <w:t xml:space="preserve"> &lt;&lt; דובר &gt;&gt; </w:t>
      </w:r>
      <w:r>
        <w:rPr>
          <w:rtl/>
        </w:rPr>
        <w:t>נאור שירי (יש עתיד):</w:t>
      </w:r>
      <w:r w:rsidRPr="007F6A96">
        <w:rPr>
          <w:rStyle w:val="TagStyle"/>
          <w:rtl/>
        </w:rPr>
        <w:t xml:space="preserve"> &lt;&lt; דובר &gt;&gt;</w:t>
      </w:r>
      <w:r>
        <w:rPr>
          <w:rtl/>
        </w:rPr>
        <w:t xml:space="preserve">   </w:t>
      </w:r>
      <w:bookmarkEnd w:id="954"/>
    </w:p>
    <w:p w14:paraId="7C95C787" w14:textId="77777777" w:rsidR="007F6A96" w:rsidRDefault="007F6A96" w:rsidP="007F6A96">
      <w:pPr>
        <w:pStyle w:val="KeepWithNext"/>
        <w:rPr>
          <w:rtl/>
          <w:lang w:eastAsia="he-IL"/>
        </w:rPr>
      </w:pPr>
    </w:p>
    <w:p w14:paraId="19148B91" w14:textId="1B0166C7" w:rsidR="007F6A96" w:rsidRDefault="0093224C" w:rsidP="007F6A96">
      <w:pPr>
        <w:rPr>
          <w:rtl/>
          <w:lang w:eastAsia="he-IL"/>
        </w:rPr>
      </w:pPr>
      <w:bookmarkStart w:id="955" w:name="_ETM_Q1_2926869"/>
      <w:bookmarkStart w:id="956" w:name="_ETM_Q1_2926905"/>
      <w:bookmarkEnd w:id="955"/>
      <w:bookmarkEnd w:id="956"/>
      <w:r>
        <w:rPr>
          <w:rFonts w:hint="cs"/>
          <w:rtl/>
          <w:lang w:eastAsia="he-IL"/>
        </w:rPr>
        <w:t xml:space="preserve">לא, </w:t>
      </w:r>
      <w:r w:rsidR="007F6A96">
        <w:rPr>
          <w:rFonts w:hint="cs"/>
          <w:rtl/>
          <w:lang w:eastAsia="he-IL"/>
        </w:rPr>
        <w:t>דיברנו על זה בפעם</w:t>
      </w:r>
      <w:r>
        <w:rPr>
          <w:rFonts w:hint="cs"/>
          <w:rtl/>
          <w:lang w:eastAsia="he-IL"/>
        </w:rPr>
        <w:t xml:space="preserve"> הקודמת.</w:t>
      </w:r>
    </w:p>
    <w:p w14:paraId="22E69A07" w14:textId="77777777" w:rsidR="0093224C" w:rsidRDefault="0093224C" w:rsidP="007F6A96">
      <w:pPr>
        <w:rPr>
          <w:rtl/>
          <w:lang w:eastAsia="he-IL"/>
        </w:rPr>
      </w:pPr>
    </w:p>
    <w:p w14:paraId="0B88BF3A" w14:textId="72BC171F" w:rsidR="0093224C" w:rsidRDefault="0093224C" w:rsidP="0093224C">
      <w:pPr>
        <w:pStyle w:val="af6"/>
        <w:keepNext/>
        <w:rPr>
          <w:rtl/>
        </w:rPr>
      </w:pPr>
      <w:r w:rsidRPr="0093224C">
        <w:rPr>
          <w:rStyle w:val="TagStyle"/>
          <w:rtl/>
        </w:rPr>
        <w:t xml:space="preserve"> &lt;&lt; יור &gt;&gt; </w:t>
      </w:r>
      <w:r>
        <w:rPr>
          <w:rtl/>
        </w:rPr>
        <w:t>היו"ר צביקה פוגל:</w:t>
      </w:r>
      <w:r w:rsidRPr="0093224C">
        <w:rPr>
          <w:rStyle w:val="TagStyle"/>
          <w:rtl/>
        </w:rPr>
        <w:t xml:space="preserve"> &lt;&lt; יור &gt;&gt;</w:t>
      </w:r>
      <w:r>
        <w:rPr>
          <w:rtl/>
        </w:rPr>
        <w:t xml:space="preserve">   </w:t>
      </w:r>
    </w:p>
    <w:p w14:paraId="26243819" w14:textId="77777777" w:rsidR="0093224C" w:rsidRDefault="0093224C" w:rsidP="0093224C">
      <w:pPr>
        <w:pStyle w:val="KeepWithNext"/>
        <w:rPr>
          <w:rtl/>
          <w:lang w:eastAsia="he-IL"/>
        </w:rPr>
      </w:pPr>
    </w:p>
    <w:p w14:paraId="133C3C33" w14:textId="18252833" w:rsidR="0093224C" w:rsidRPr="0093224C" w:rsidRDefault="0093224C" w:rsidP="0093224C">
      <w:pPr>
        <w:rPr>
          <w:rtl/>
          <w:lang w:eastAsia="he-IL"/>
        </w:rPr>
      </w:pPr>
      <w:r>
        <w:rPr>
          <w:rFonts w:hint="cs"/>
          <w:rtl/>
          <w:lang w:eastAsia="he-IL"/>
        </w:rPr>
        <w:t>נכון</w:t>
      </w:r>
      <w:r w:rsidR="00787AA9">
        <w:rPr>
          <w:rFonts w:hint="cs"/>
          <w:rtl/>
          <w:lang w:eastAsia="he-IL"/>
        </w:rPr>
        <w:t>, אב</w:t>
      </w:r>
      <w:bookmarkStart w:id="957" w:name="_ETM_Q1_1735723"/>
      <w:bookmarkEnd w:id="957"/>
      <w:r w:rsidR="00787AA9">
        <w:rPr>
          <w:rFonts w:hint="cs"/>
          <w:rtl/>
          <w:lang w:eastAsia="he-IL"/>
        </w:rPr>
        <w:t xml:space="preserve">ל עכשיו מצאנו איזשהו ניסוח </w:t>
      </w:r>
      <w:bookmarkStart w:id="958" w:name="_ETM_Q1_1725500"/>
      <w:bookmarkEnd w:id="958"/>
      <w:r w:rsidR="00787AA9">
        <w:rPr>
          <w:rFonts w:hint="cs"/>
          <w:rtl/>
          <w:lang w:eastAsia="he-IL"/>
        </w:rPr>
        <w:t xml:space="preserve">קצת יותר קרוב למה </w:t>
      </w:r>
      <w:bookmarkStart w:id="959" w:name="_ETM_Q1_1738967"/>
      <w:bookmarkEnd w:id="959"/>
      <w:r w:rsidR="00787AA9">
        <w:rPr>
          <w:rFonts w:hint="cs"/>
          <w:rtl/>
          <w:lang w:eastAsia="he-IL"/>
        </w:rPr>
        <w:t>שאנחנו - - -</w:t>
      </w:r>
    </w:p>
    <w:p w14:paraId="443B0787" w14:textId="77777777" w:rsidR="007F6A96" w:rsidRDefault="007F6A96" w:rsidP="007F6A96">
      <w:pPr>
        <w:rPr>
          <w:rtl/>
          <w:lang w:eastAsia="he-IL"/>
        </w:rPr>
      </w:pPr>
      <w:bookmarkStart w:id="960" w:name="_ETM_Q1_2930344"/>
      <w:bookmarkStart w:id="961" w:name="_ETM_Q1_2930390"/>
      <w:bookmarkStart w:id="962" w:name="_ETM_Q1_2932678"/>
      <w:bookmarkEnd w:id="960"/>
      <w:bookmarkEnd w:id="961"/>
      <w:bookmarkEnd w:id="962"/>
    </w:p>
    <w:p w14:paraId="279C9552" w14:textId="77777777" w:rsidR="007F6A96" w:rsidRDefault="007F6A96" w:rsidP="007F6A96">
      <w:pPr>
        <w:pStyle w:val="af9"/>
        <w:keepNext/>
        <w:rPr>
          <w:rtl/>
          <w:lang w:eastAsia="he-IL"/>
        </w:rPr>
      </w:pPr>
      <w:bookmarkStart w:id="963" w:name="ET_guest_רז_נזרי_77"/>
      <w:r w:rsidRPr="007F6A96">
        <w:rPr>
          <w:rStyle w:val="TagStyle"/>
          <w:rtl/>
        </w:rPr>
        <w:t xml:space="preserve"> &lt;&lt; אורח &gt;&gt; </w:t>
      </w:r>
      <w:r>
        <w:rPr>
          <w:rtl/>
          <w:lang w:eastAsia="he-IL"/>
        </w:rPr>
        <w:t>רז נזרי:</w:t>
      </w:r>
      <w:r w:rsidRPr="007F6A96">
        <w:rPr>
          <w:rStyle w:val="TagStyle"/>
          <w:rtl/>
        </w:rPr>
        <w:t xml:space="preserve"> &lt;&lt; אורח &gt;&gt;</w:t>
      </w:r>
      <w:r>
        <w:rPr>
          <w:rtl/>
          <w:lang w:eastAsia="he-IL"/>
        </w:rPr>
        <w:t xml:space="preserve">   </w:t>
      </w:r>
      <w:bookmarkEnd w:id="963"/>
    </w:p>
    <w:p w14:paraId="3D192502" w14:textId="77777777" w:rsidR="007F6A96" w:rsidRDefault="007F6A96" w:rsidP="007F6A96">
      <w:pPr>
        <w:pStyle w:val="KeepWithNext"/>
        <w:rPr>
          <w:rtl/>
          <w:lang w:eastAsia="he-IL"/>
        </w:rPr>
      </w:pPr>
    </w:p>
    <w:p w14:paraId="08AD9CBD" w14:textId="1BD268C0" w:rsidR="007F6A96" w:rsidRDefault="007F6A96" w:rsidP="007F6A96">
      <w:pPr>
        <w:rPr>
          <w:rtl/>
          <w:lang w:eastAsia="he-IL"/>
        </w:rPr>
      </w:pPr>
      <w:bookmarkStart w:id="964" w:name="_ETM_Q1_2933125"/>
      <w:bookmarkStart w:id="965" w:name="_ETM_Q1_2933165"/>
      <w:bookmarkEnd w:id="964"/>
      <w:bookmarkEnd w:id="965"/>
      <w:r>
        <w:rPr>
          <w:rFonts w:hint="cs"/>
          <w:rtl/>
          <w:lang w:eastAsia="he-IL"/>
        </w:rPr>
        <w:t>הממשלה מסכימה לזה</w:t>
      </w:r>
      <w:r w:rsidR="00787AA9">
        <w:rPr>
          <w:rFonts w:hint="cs"/>
          <w:rtl/>
          <w:lang w:eastAsia="he-IL"/>
        </w:rPr>
        <w:t>? דיברנו על זה בפעם הקודמת</w:t>
      </w:r>
      <w:bookmarkStart w:id="966" w:name="_ETM_Q1_1733433"/>
      <w:bookmarkEnd w:id="966"/>
      <w:r w:rsidR="00787AA9">
        <w:rPr>
          <w:rFonts w:hint="cs"/>
          <w:rtl/>
          <w:lang w:eastAsia="he-IL"/>
        </w:rPr>
        <w:t>, אבל לזה הממשלה מסכימה, לפתרון הזה?</w:t>
      </w:r>
      <w:bookmarkStart w:id="967" w:name="_ETM_Q1_1737300"/>
      <w:bookmarkEnd w:id="967"/>
    </w:p>
    <w:p w14:paraId="0DD3A2D6" w14:textId="77777777" w:rsidR="00787AA9" w:rsidRDefault="00787AA9" w:rsidP="007F6A96">
      <w:pPr>
        <w:pStyle w:val="af9"/>
        <w:keepNext/>
        <w:rPr>
          <w:rtl/>
          <w:lang w:eastAsia="he-IL"/>
        </w:rPr>
      </w:pPr>
      <w:bookmarkStart w:id="968" w:name="_ETM_Q1_2935193"/>
      <w:bookmarkStart w:id="969" w:name="_ETM_Q1_2935239"/>
      <w:bookmarkStart w:id="970" w:name="_ETM_Q1_2937831"/>
      <w:bookmarkStart w:id="971" w:name="ET_guest_906289_78"/>
      <w:bookmarkEnd w:id="968"/>
      <w:bookmarkEnd w:id="969"/>
      <w:bookmarkEnd w:id="970"/>
    </w:p>
    <w:p w14:paraId="15586293" w14:textId="5E22D5EC" w:rsidR="00787AA9" w:rsidRDefault="00787AA9" w:rsidP="00787AA9">
      <w:pPr>
        <w:pStyle w:val="af9"/>
        <w:keepNext/>
        <w:rPr>
          <w:rtl/>
          <w:lang w:eastAsia="he-IL"/>
        </w:rPr>
      </w:pPr>
      <w:bookmarkStart w:id="972" w:name="ET_guest_882312_347"/>
      <w:r w:rsidRPr="00787AA9">
        <w:rPr>
          <w:rStyle w:val="TagStyle"/>
          <w:rtl/>
        </w:rPr>
        <w:t xml:space="preserve">&lt;&lt; אורח &gt;&gt; </w:t>
      </w:r>
      <w:r>
        <w:rPr>
          <w:rtl/>
          <w:lang w:eastAsia="he-IL"/>
        </w:rPr>
        <w:t>רועי הראל:</w:t>
      </w:r>
      <w:r w:rsidRPr="00787AA9">
        <w:rPr>
          <w:rStyle w:val="TagStyle"/>
          <w:rtl/>
        </w:rPr>
        <w:t xml:space="preserve"> &lt;&lt; אורח &gt;&gt;</w:t>
      </w:r>
      <w:r>
        <w:rPr>
          <w:rtl/>
          <w:lang w:eastAsia="he-IL"/>
        </w:rPr>
        <w:t xml:space="preserve">   </w:t>
      </w:r>
      <w:bookmarkEnd w:id="972"/>
    </w:p>
    <w:p w14:paraId="4334BEB9" w14:textId="77777777" w:rsidR="00787AA9" w:rsidRDefault="00787AA9" w:rsidP="00787AA9">
      <w:pPr>
        <w:pStyle w:val="KeepWithNext"/>
        <w:rPr>
          <w:rtl/>
          <w:lang w:eastAsia="he-IL"/>
        </w:rPr>
      </w:pPr>
    </w:p>
    <w:p w14:paraId="2A026F9D" w14:textId="6FD777DC" w:rsidR="007F6A96" w:rsidRDefault="007F6A96" w:rsidP="007F6A96">
      <w:pPr>
        <w:ind w:firstLine="0"/>
        <w:rPr>
          <w:rtl/>
          <w:lang w:eastAsia="he-IL"/>
        </w:rPr>
      </w:pPr>
      <w:bookmarkStart w:id="973" w:name="_ETM_Q1_1395660"/>
      <w:bookmarkStart w:id="974" w:name="_ETM_Q1_1741016"/>
      <w:bookmarkStart w:id="975" w:name="_ETM_Q1_2938314"/>
      <w:bookmarkStart w:id="976" w:name="_ETM_Q1_2938365"/>
      <w:bookmarkEnd w:id="971"/>
      <w:bookmarkEnd w:id="973"/>
      <w:bookmarkEnd w:id="974"/>
      <w:bookmarkEnd w:id="975"/>
      <w:bookmarkEnd w:id="976"/>
      <w:r>
        <w:rPr>
          <w:rFonts w:hint="cs"/>
          <w:rtl/>
          <w:lang w:eastAsia="he-IL"/>
        </w:rPr>
        <w:tab/>
        <w:t>אנחנו לא נתנגד</w:t>
      </w:r>
      <w:r w:rsidR="00787AA9">
        <w:rPr>
          <w:rFonts w:hint="cs"/>
          <w:rtl/>
          <w:lang w:eastAsia="he-IL"/>
        </w:rPr>
        <w:t>, לא מתנגדים.</w:t>
      </w:r>
      <w:bookmarkStart w:id="977" w:name="_ETM_Q1_1742346"/>
      <w:bookmarkStart w:id="978" w:name="_ETM_Q1_1737200"/>
      <w:bookmarkEnd w:id="977"/>
      <w:bookmarkEnd w:id="978"/>
    </w:p>
    <w:p w14:paraId="381E1681" w14:textId="77777777" w:rsidR="00FB34FA" w:rsidRDefault="00FB34FA" w:rsidP="007F6A96">
      <w:pPr>
        <w:ind w:firstLine="0"/>
        <w:rPr>
          <w:rtl/>
          <w:lang w:eastAsia="he-IL"/>
        </w:rPr>
      </w:pPr>
    </w:p>
    <w:p w14:paraId="61F94732" w14:textId="77777777" w:rsidR="007F6A96" w:rsidRDefault="007F6A96" w:rsidP="007F6A96">
      <w:pPr>
        <w:pStyle w:val="KeepWithNext"/>
        <w:rPr>
          <w:rStyle w:val="TagStyle"/>
          <w:rFonts w:ascii="David" w:hAnsi="David"/>
          <w:u w:val="single"/>
          <w:rtl/>
          <w:lang w:eastAsia="he-IL"/>
        </w:rPr>
      </w:pPr>
      <w:bookmarkStart w:id="979" w:name="_ETM_Q1_2942982"/>
      <w:bookmarkStart w:id="980" w:name="_ETM_Q1_2943040"/>
      <w:bookmarkStart w:id="981" w:name="_ETM_Q1_2944476"/>
      <w:bookmarkStart w:id="982" w:name="_ETM_Q1_1745566"/>
      <w:bookmarkEnd w:id="979"/>
      <w:bookmarkEnd w:id="980"/>
      <w:bookmarkEnd w:id="981"/>
      <w:bookmarkEnd w:id="982"/>
    </w:p>
    <w:p w14:paraId="30724F34" w14:textId="0FB7F8DC" w:rsidR="00787AA9" w:rsidRDefault="00787AA9" w:rsidP="00787AA9">
      <w:pPr>
        <w:pStyle w:val="-"/>
        <w:keepNext/>
        <w:rPr>
          <w:rtl/>
        </w:rPr>
      </w:pPr>
      <w:bookmarkStart w:id="983" w:name="ET_speakercontinue_עידו_דן_יצחק_351"/>
      <w:r w:rsidRPr="00787AA9">
        <w:rPr>
          <w:rStyle w:val="TagStyle"/>
          <w:rtl/>
        </w:rPr>
        <w:t xml:space="preserve"> &lt;&lt; דובר_המשך &gt;&gt; </w:t>
      </w:r>
      <w:r>
        <w:rPr>
          <w:rtl/>
        </w:rPr>
        <w:t xml:space="preserve">עידו </w:t>
      </w:r>
      <w:r w:rsidR="00307DD3">
        <w:rPr>
          <w:rtl/>
        </w:rPr>
        <w:t>בן</w:t>
      </w:r>
      <w:r>
        <w:rPr>
          <w:rtl/>
        </w:rPr>
        <w:t xml:space="preserve"> יצחק:</w:t>
      </w:r>
      <w:r w:rsidRPr="00787AA9">
        <w:rPr>
          <w:rStyle w:val="TagStyle"/>
          <w:rtl/>
        </w:rPr>
        <w:t xml:space="preserve"> &lt;&lt; דובר_המשך &gt;&gt;</w:t>
      </w:r>
      <w:r>
        <w:rPr>
          <w:rtl/>
        </w:rPr>
        <w:t xml:space="preserve">   </w:t>
      </w:r>
      <w:bookmarkEnd w:id="983"/>
    </w:p>
    <w:p w14:paraId="5FC8E17A" w14:textId="77777777" w:rsidR="00787AA9" w:rsidRDefault="00787AA9" w:rsidP="00787AA9">
      <w:pPr>
        <w:pStyle w:val="KeepWithNext"/>
        <w:rPr>
          <w:rtl/>
          <w:lang w:eastAsia="he-IL"/>
        </w:rPr>
      </w:pPr>
    </w:p>
    <w:p w14:paraId="332D3630" w14:textId="29FB5FA8" w:rsidR="007F6A96" w:rsidRDefault="007F6A96" w:rsidP="007F6A96">
      <w:pPr>
        <w:rPr>
          <w:rtl/>
          <w:lang w:eastAsia="he-IL"/>
        </w:rPr>
      </w:pPr>
      <w:bookmarkStart w:id="984" w:name="_ETM_Q1_2944893"/>
      <w:bookmarkStart w:id="985" w:name="_ETM_Q1_2944961"/>
      <w:bookmarkEnd w:id="984"/>
      <w:bookmarkEnd w:id="985"/>
      <w:r>
        <w:rPr>
          <w:rFonts w:hint="cs"/>
          <w:rtl/>
          <w:lang w:eastAsia="he-IL"/>
        </w:rPr>
        <w:t xml:space="preserve">אם כך </w:t>
      </w:r>
      <w:bookmarkStart w:id="986" w:name="_ETM_Q1_2947657"/>
      <w:bookmarkEnd w:id="986"/>
      <w:r>
        <w:rPr>
          <w:rFonts w:hint="cs"/>
          <w:rtl/>
          <w:lang w:eastAsia="he-IL"/>
        </w:rPr>
        <w:t>אני אקריא</w:t>
      </w:r>
      <w:r w:rsidR="00787AA9">
        <w:rPr>
          <w:rFonts w:hint="cs"/>
          <w:rtl/>
          <w:lang w:eastAsia="he-IL"/>
        </w:rPr>
        <w:t xml:space="preserve"> את ההצעה.</w:t>
      </w:r>
    </w:p>
    <w:p w14:paraId="08DEC7A3" w14:textId="77777777" w:rsidR="00787AA9" w:rsidRDefault="00787AA9" w:rsidP="007F6A96">
      <w:pPr>
        <w:rPr>
          <w:rtl/>
          <w:lang w:eastAsia="he-IL"/>
        </w:rPr>
      </w:pPr>
    </w:p>
    <w:p w14:paraId="62D1BBA0" w14:textId="43F41A27" w:rsidR="00787AA9" w:rsidRDefault="00787AA9" w:rsidP="00787AA9">
      <w:pPr>
        <w:pStyle w:val="af6"/>
        <w:keepNext/>
        <w:rPr>
          <w:rtl/>
        </w:rPr>
      </w:pPr>
      <w:bookmarkStart w:id="987" w:name="ET_yor_6358_348"/>
      <w:r w:rsidRPr="00787AA9">
        <w:rPr>
          <w:rStyle w:val="TagStyle"/>
          <w:rtl/>
        </w:rPr>
        <w:t xml:space="preserve"> &lt;&lt; יור &gt;&gt; </w:t>
      </w:r>
      <w:r>
        <w:rPr>
          <w:rtl/>
        </w:rPr>
        <w:t>היו"ר צביקה פוגל:</w:t>
      </w:r>
      <w:r w:rsidRPr="00787AA9">
        <w:rPr>
          <w:rStyle w:val="TagStyle"/>
          <w:rtl/>
        </w:rPr>
        <w:t xml:space="preserve"> &lt;&lt; יור &gt;&gt;</w:t>
      </w:r>
      <w:r>
        <w:rPr>
          <w:rtl/>
        </w:rPr>
        <w:t xml:space="preserve">   </w:t>
      </w:r>
      <w:bookmarkEnd w:id="987"/>
    </w:p>
    <w:p w14:paraId="668A56C1" w14:textId="77777777" w:rsidR="00787AA9" w:rsidRDefault="00787AA9" w:rsidP="00787AA9">
      <w:pPr>
        <w:pStyle w:val="KeepWithNext"/>
        <w:rPr>
          <w:rtl/>
          <w:lang w:eastAsia="he-IL"/>
        </w:rPr>
      </w:pPr>
    </w:p>
    <w:p w14:paraId="6DAAF863" w14:textId="65B47475" w:rsidR="00787AA9" w:rsidRDefault="00787AA9" w:rsidP="00787AA9">
      <w:pPr>
        <w:rPr>
          <w:rtl/>
          <w:lang w:eastAsia="he-IL"/>
        </w:rPr>
      </w:pPr>
      <w:r>
        <w:rPr>
          <w:rFonts w:hint="cs"/>
          <w:rtl/>
          <w:lang w:eastAsia="he-IL"/>
        </w:rPr>
        <w:t>תקריא את ההצעה.</w:t>
      </w:r>
    </w:p>
    <w:p w14:paraId="6D189D2A" w14:textId="77777777" w:rsidR="00787AA9" w:rsidRDefault="00787AA9" w:rsidP="00787AA9">
      <w:pPr>
        <w:pStyle w:val="KeepWithNext"/>
        <w:rPr>
          <w:rStyle w:val="TagStyle"/>
          <w:rFonts w:ascii="David" w:hAnsi="David"/>
          <w:u w:val="single"/>
          <w:rtl/>
          <w:lang w:eastAsia="he-IL"/>
        </w:rPr>
      </w:pPr>
    </w:p>
    <w:p w14:paraId="5CB024E6" w14:textId="7668B2E2" w:rsidR="00787AA9" w:rsidRDefault="00787AA9" w:rsidP="00787AA9">
      <w:pPr>
        <w:pStyle w:val="-"/>
        <w:keepNext/>
        <w:rPr>
          <w:rtl/>
        </w:rPr>
      </w:pPr>
      <w:bookmarkStart w:id="988" w:name="ET_speakercontinue_עידו_דן_יצחק_352"/>
      <w:r w:rsidRPr="00787AA9">
        <w:rPr>
          <w:rStyle w:val="TagStyle"/>
          <w:rtl/>
        </w:rPr>
        <w:t xml:space="preserve"> &lt;&lt; דובר_המשך &gt;&gt; </w:t>
      </w:r>
      <w:r>
        <w:rPr>
          <w:rtl/>
        </w:rPr>
        <w:t xml:space="preserve">עידו </w:t>
      </w:r>
      <w:r w:rsidR="00307DD3">
        <w:rPr>
          <w:rtl/>
        </w:rPr>
        <w:t>בן</w:t>
      </w:r>
      <w:r>
        <w:rPr>
          <w:rtl/>
        </w:rPr>
        <w:t xml:space="preserve"> יצחק:</w:t>
      </w:r>
      <w:r w:rsidRPr="00787AA9">
        <w:rPr>
          <w:rStyle w:val="TagStyle"/>
          <w:rtl/>
        </w:rPr>
        <w:t xml:space="preserve"> &lt;&lt; דובר_המשך &gt;&gt;</w:t>
      </w:r>
      <w:r>
        <w:rPr>
          <w:rtl/>
        </w:rPr>
        <w:t xml:space="preserve">   </w:t>
      </w:r>
      <w:bookmarkEnd w:id="988"/>
    </w:p>
    <w:p w14:paraId="310704C6" w14:textId="77777777" w:rsidR="00787AA9" w:rsidRDefault="00787AA9" w:rsidP="00787AA9">
      <w:pPr>
        <w:pStyle w:val="KeepWithNext"/>
        <w:rPr>
          <w:rtl/>
          <w:lang w:eastAsia="he-IL"/>
        </w:rPr>
      </w:pPr>
    </w:p>
    <w:p w14:paraId="73DFF50D" w14:textId="66DAFC18" w:rsidR="00787AA9" w:rsidRPr="00787AA9" w:rsidRDefault="00787AA9" w:rsidP="00787AA9">
      <w:pPr>
        <w:ind w:firstLine="0"/>
        <w:rPr>
          <w:rtl/>
          <w:lang w:eastAsia="he-IL"/>
        </w:rPr>
      </w:pPr>
      <w:bookmarkStart w:id="989" w:name="_ETM_Q1_1749553"/>
      <w:bookmarkStart w:id="990" w:name="_ETM_Q1_1748153"/>
      <w:bookmarkEnd w:id="989"/>
      <w:bookmarkEnd w:id="990"/>
      <w:r>
        <w:rPr>
          <w:rFonts w:hint="cs"/>
          <w:rtl/>
          <w:lang w:eastAsia="he-IL"/>
        </w:rPr>
        <w:t>"</w:t>
      </w:r>
      <w:bookmarkStart w:id="991" w:name="_ETM_Q1_1752490"/>
      <w:bookmarkEnd w:id="991"/>
      <w:r w:rsidRPr="00787AA9">
        <w:rPr>
          <w:rtl/>
          <w:lang w:eastAsia="he-IL"/>
        </w:rPr>
        <w:t>"עלות תקציבית" – 6,575,995 שקלים חדשים;</w:t>
      </w:r>
      <w:r>
        <w:rPr>
          <w:rFonts w:hint="cs"/>
          <w:rtl/>
          <w:lang w:eastAsia="he-IL"/>
        </w:rPr>
        <w:t>", זה הסכום שמופיע כאן בחוק-יסוד משק המדינה.</w:t>
      </w:r>
      <w:r w:rsidRPr="00787AA9">
        <w:rPr>
          <w:rtl/>
          <w:lang w:eastAsia="he-IL"/>
        </w:rPr>
        <w:t xml:space="preserve">  </w:t>
      </w:r>
      <w:r>
        <w:rPr>
          <w:rFonts w:hint="cs"/>
          <w:rtl/>
          <w:lang w:eastAsia="he-IL"/>
        </w:rPr>
        <w:t>"</w:t>
      </w:r>
      <w:bookmarkStart w:id="992" w:name="_ETM_Q1_1773100"/>
      <w:bookmarkEnd w:id="992"/>
      <w:r>
        <w:rPr>
          <w:rFonts w:hint="cs"/>
          <w:rtl/>
          <w:lang w:eastAsia="he-IL"/>
        </w:rPr>
        <w:t>"</w:t>
      </w:r>
      <w:r w:rsidRPr="00787AA9">
        <w:rPr>
          <w:rtl/>
          <w:lang w:eastAsia="he-IL"/>
        </w:rPr>
        <w:t>הסכום האמור יתעדכן ב-1 בינואר של כל שנה לפי שיעור השינוי במדד המחירים לצרכן שמפרסמת הלשכה המרכזית לסטטיסטיקה, ולעניין זה יראו בעדכון הסכומים לפי הוראות סעיף  3ג(ה) לחוק-יסוד: משק המדינה</w:t>
      </w:r>
      <w:r>
        <w:rPr>
          <w:rFonts w:hint="cs"/>
          <w:rtl/>
          <w:lang w:eastAsia="he-IL"/>
        </w:rPr>
        <w:t>,</w:t>
      </w:r>
      <w:r w:rsidRPr="00787AA9">
        <w:rPr>
          <w:rtl/>
          <w:lang w:eastAsia="he-IL"/>
        </w:rPr>
        <w:t xml:space="preserve"> כאילו נעשה גם לעניין הגדרה זו כל עוד לא נקבע סכום אחר בסעיף 3ג(ד) לחוק</w:t>
      </w:r>
      <w:r>
        <w:rPr>
          <w:rFonts w:hint="cs"/>
          <w:rtl/>
          <w:lang w:eastAsia="he-IL"/>
        </w:rPr>
        <w:t>-</w:t>
      </w:r>
      <w:r w:rsidRPr="00787AA9">
        <w:rPr>
          <w:rtl/>
          <w:lang w:eastAsia="he-IL"/>
        </w:rPr>
        <w:t>היסוד האמור;</w:t>
      </w:r>
      <w:r>
        <w:rPr>
          <w:rFonts w:hint="cs"/>
          <w:rtl/>
          <w:lang w:eastAsia="he-IL"/>
        </w:rPr>
        <w:t>".</w:t>
      </w:r>
    </w:p>
    <w:p w14:paraId="68848DED" w14:textId="77777777" w:rsidR="00B65700" w:rsidRDefault="00B65700" w:rsidP="007F6A96">
      <w:pPr>
        <w:rPr>
          <w:rtl/>
          <w:lang w:eastAsia="he-IL"/>
        </w:rPr>
      </w:pPr>
      <w:bookmarkStart w:id="993" w:name="_ETM_Q1_2961958"/>
      <w:bookmarkStart w:id="994" w:name="_ETM_Q1_2962023"/>
      <w:bookmarkEnd w:id="993"/>
      <w:bookmarkEnd w:id="994"/>
    </w:p>
    <w:p w14:paraId="4045A9AB" w14:textId="77777777" w:rsidR="00B65700" w:rsidRDefault="00B65700" w:rsidP="00B65700">
      <w:pPr>
        <w:pStyle w:val="af6"/>
        <w:keepNext/>
        <w:rPr>
          <w:rtl/>
        </w:rPr>
      </w:pPr>
      <w:bookmarkStart w:id="995" w:name="ET_yor_6358_80"/>
      <w:r w:rsidRPr="00B65700">
        <w:rPr>
          <w:rStyle w:val="TagStyle"/>
          <w:rtl/>
        </w:rPr>
        <w:t xml:space="preserve"> &lt;&lt; יור &gt;&gt; </w:t>
      </w:r>
      <w:r>
        <w:rPr>
          <w:rtl/>
        </w:rPr>
        <w:t>היו"ר צביקה פוגל:</w:t>
      </w:r>
      <w:r w:rsidRPr="00B65700">
        <w:rPr>
          <w:rStyle w:val="TagStyle"/>
          <w:rtl/>
        </w:rPr>
        <w:t xml:space="preserve"> &lt;&lt; יור &gt;&gt;</w:t>
      </w:r>
      <w:r>
        <w:rPr>
          <w:rtl/>
        </w:rPr>
        <w:t xml:space="preserve">   </w:t>
      </w:r>
      <w:bookmarkEnd w:id="995"/>
    </w:p>
    <w:p w14:paraId="4B8AE687" w14:textId="77777777" w:rsidR="00B65700" w:rsidRDefault="00B65700" w:rsidP="00B65700">
      <w:pPr>
        <w:pStyle w:val="KeepWithNext"/>
        <w:rPr>
          <w:rtl/>
          <w:lang w:eastAsia="he-IL"/>
        </w:rPr>
      </w:pPr>
    </w:p>
    <w:p w14:paraId="2ABAA7FB" w14:textId="77777777" w:rsidR="00B65700" w:rsidRDefault="00B65700" w:rsidP="00B65700">
      <w:pPr>
        <w:rPr>
          <w:rtl/>
          <w:lang w:eastAsia="he-IL"/>
        </w:rPr>
      </w:pPr>
      <w:bookmarkStart w:id="996" w:name="_ETM_Q1_2962957"/>
      <w:bookmarkEnd w:id="996"/>
      <w:r>
        <w:rPr>
          <w:rFonts w:hint="cs"/>
          <w:rtl/>
          <w:lang w:eastAsia="he-IL"/>
        </w:rPr>
        <w:t>נהדר.</w:t>
      </w:r>
    </w:p>
    <w:p w14:paraId="55CB00FA" w14:textId="77777777" w:rsidR="00B65700" w:rsidRDefault="00B65700" w:rsidP="00B65700">
      <w:pPr>
        <w:rPr>
          <w:rtl/>
          <w:lang w:eastAsia="he-IL"/>
        </w:rPr>
      </w:pPr>
      <w:bookmarkStart w:id="997" w:name="_ETM_Q1_2964986"/>
      <w:bookmarkStart w:id="998" w:name="_ETM_Q1_2965026"/>
      <w:bookmarkEnd w:id="997"/>
      <w:bookmarkEnd w:id="998"/>
    </w:p>
    <w:p w14:paraId="67F16AE2" w14:textId="571CB2E6" w:rsidR="00B65700" w:rsidRDefault="00B65700" w:rsidP="00B65700">
      <w:pPr>
        <w:pStyle w:val="-"/>
        <w:keepNext/>
        <w:rPr>
          <w:rtl/>
        </w:rPr>
      </w:pPr>
      <w:bookmarkStart w:id="999" w:name="ET_speakercontinue_עדו_דן_יצחק_81"/>
      <w:r w:rsidRPr="00B65700">
        <w:rPr>
          <w:rStyle w:val="TagStyle"/>
          <w:rtl/>
        </w:rPr>
        <w:t xml:space="preserve"> &lt;&lt; דובר_המשך &gt;&gt; </w:t>
      </w:r>
      <w:r w:rsidR="00F406BE">
        <w:rPr>
          <w:rtl/>
        </w:rPr>
        <w:t>עידו</w:t>
      </w:r>
      <w:r>
        <w:rPr>
          <w:rtl/>
        </w:rPr>
        <w:t xml:space="preserve"> </w:t>
      </w:r>
      <w:r w:rsidR="00307DD3">
        <w:rPr>
          <w:rtl/>
        </w:rPr>
        <w:t>בן</w:t>
      </w:r>
      <w:r>
        <w:rPr>
          <w:rtl/>
        </w:rPr>
        <w:t xml:space="preserve"> יצחק:</w:t>
      </w:r>
      <w:r w:rsidRPr="00B65700">
        <w:rPr>
          <w:rStyle w:val="TagStyle"/>
          <w:rtl/>
        </w:rPr>
        <w:t xml:space="preserve"> &lt;&lt; דובר_המשך &gt;&gt;</w:t>
      </w:r>
      <w:r>
        <w:rPr>
          <w:rtl/>
        </w:rPr>
        <w:t xml:space="preserve">   </w:t>
      </w:r>
      <w:bookmarkEnd w:id="999"/>
    </w:p>
    <w:p w14:paraId="339E47CE" w14:textId="77777777" w:rsidR="00B65700" w:rsidRDefault="00B65700" w:rsidP="00B65700">
      <w:pPr>
        <w:pStyle w:val="KeepWithNext"/>
        <w:rPr>
          <w:rtl/>
          <w:lang w:eastAsia="he-IL"/>
        </w:rPr>
      </w:pPr>
    </w:p>
    <w:p w14:paraId="40927613" w14:textId="71D80DAD" w:rsidR="00682010" w:rsidRDefault="00B65700" w:rsidP="00B65700">
      <w:pPr>
        <w:rPr>
          <w:rtl/>
          <w:lang w:eastAsia="he-IL"/>
        </w:rPr>
      </w:pPr>
      <w:bookmarkStart w:id="1000" w:name="_ETM_Q1_2967070"/>
      <w:bookmarkEnd w:id="1000"/>
      <w:r>
        <w:rPr>
          <w:rFonts w:hint="cs"/>
          <w:rtl/>
          <w:lang w:eastAsia="he-IL"/>
        </w:rPr>
        <w:t>התיקונים הבאים שאני אקריא הם כולם תיקונים מוסכמים</w:t>
      </w:r>
      <w:r w:rsidR="00787AA9">
        <w:rPr>
          <w:rFonts w:hint="cs"/>
          <w:rtl/>
          <w:lang w:eastAsia="he-IL"/>
        </w:rPr>
        <w:t xml:space="preserve">. בעמוד 2, </w:t>
      </w:r>
      <w:bookmarkStart w:id="1001" w:name="_ETM_Q1_1783956"/>
      <w:bookmarkEnd w:id="1001"/>
      <w:r w:rsidR="00682010">
        <w:rPr>
          <w:rFonts w:hint="cs"/>
          <w:rtl/>
          <w:lang w:eastAsia="he-IL"/>
        </w:rPr>
        <w:t xml:space="preserve">סעיף </w:t>
      </w:r>
      <w:r w:rsidR="00787AA9">
        <w:rPr>
          <w:rFonts w:hint="cs"/>
          <w:rtl/>
          <w:lang w:eastAsia="he-IL"/>
        </w:rPr>
        <w:t>(1א)</w:t>
      </w:r>
      <w:bookmarkStart w:id="1002" w:name="_ETM_Q1_1777066"/>
      <w:bookmarkStart w:id="1003" w:name="_ETM_Q1_1782185"/>
      <w:bookmarkEnd w:id="1002"/>
      <w:bookmarkEnd w:id="1003"/>
      <w:r w:rsidR="00787AA9">
        <w:rPr>
          <w:rFonts w:hint="cs"/>
          <w:rtl/>
          <w:lang w:eastAsia="he-IL"/>
        </w:rPr>
        <w:t xml:space="preserve"> יתווסף</w:t>
      </w:r>
      <w:r w:rsidR="00682010">
        <w:rPr>
          <w:rFonts w:hint="cs"/>
          <w:rtl/>
          <w:lang w:eastAsia="he-IL"/>
        </w:rPr>
        <w:t>, פסקה (1א) תתווסף</w:t>
      </w:r>
      <w:bookmarkStart w:id="1004" w:name="_ETM_Q1_1782355"/>
      <w:bookmarkEnd w:id="1004"/>
      <w:r w:rsidR="00682010">
        <w:rPr>
          <w:rFonts w:hint="cs"/>
          <w:rtl/>
          <w:lang w:eastAsia="he-IL"/>
        </w:rPr>
        <w:t xml:space="preserve">: </w:t>
      </w:r>
      <w:r w:rsidR="00682010" w:rsidRPr="00682010">
        <w:rPr>
          <w:rtl/>
          <w:lang w:eastAsia="he-IL"/>
        </w:rPr>
        <w:tab/>
      </w:r>
    </w:p>
    <w:p w14:paraId="245F83F0" w14:textId="77777777" w:rsidR="00682010" w:rsidRDefault="00682010" w:rsidP="00B65700">
      <w:pPr>
        <w:rPr>
          <w:rtl/>
          <w:lang w:eastAsia="he-IL"/>
        </w:rPr>
      </w:pPr>
    </w:p>
    <w:p w14:paraId="5A356C4C" w14:textId="55FDA853" w:rsidR="00B65700" w:rsidRDefault="00682010" w:rsidP="00682010">
      <w:pPr>
        <w:ind w:left="2160" w:firstLine="0"/>
        <w:rPr>
          <w:rtl/>
          <w:lang w:eastAsia="he-IL"/>
        </w:rPr>
      </w:pPr>
      <w:r>
        <w:rPr>
          <w:rFonts w:hint="cs"/>
          <w:rtl/>
          <w:lang w:eastAsia="he-IL"/>
        </w:rPr>
        <w:t>"</w:t>
      </w:r>
      <w:r w:rsidRPr="00682010">
        <w:rPr>
          <w:rtl/>
          <w:lang w:eastAsia="he-IL"/>
        </w:rPr>
        <w:t>(1א)</w:t>
      </w:r>
      <w:r w:rsidRPr="00682010">
        <w:rPr>
          <w:rtl/>
          <w:lang w:eastAsia="he-IL"/>
        </w:rPr>
        <w:tab/>
        <w:t>בסעיף 2א, בסופו יבוא "הוראות סעיפים 6 עד 9 יחולו, בשינויים המחויבים, על אחראי מערכות ממוחשבות חיוניות ועל מועמד לתפקיד זה, לפי העניין.";</w:t>
      </w:r>
      <w:r>
        <w:rPr>
          <w:rFonts w:hint="cs"/>
          <w:rtl/>
          <w:lang w:eastAsia="he-IL"/>
        </w:rPr>
        <w:t>"</w:t>
      </w:r>
      <w:bookmarkStart w:id="1005" w:name="_ETM_Q1_1796232"/>
      <w:bookmarkEnd w:id="1005"/>
    </w:p>
    <w:p w14:paraId="09187CE2" w14:textId="77777777" w:rsidR="00682010" w:rsidRDefault="00682010" w:rsidP="00682010">
      <w:pPr>
        <w:rPr>
          <w:rtl/>
          <w:lang w:eastAsia="he-IL"/>
        </w:rPr>
      </w:pPr>
      <w:bookmarkStart w:id="1006" w:name="_ETM_Q1_1796322"/>
      <w:bookmarkStart w:id="1007" w:name="_ETM_Q1_1796670"/>
      <w:bookmarkStart w:id="1008" w:name="_ETM_Q1_1796721"/>
      <w:bookmarkEnd w:id="1006"/>
      <w:bookmarkEnd w:id="1007"/>
      <w:bookmarkEnd w:id="1008"/>
    </w:p>
    <w:p w14:paraId="20F16196" w14:textId="3D3AD870" w:rsidR="00682010" w:rsidRDefault="00682010" w:rsidP="00682010">
      <w:pPr>
        <w:rPr>
          <w:rtl/>
          <w:lang w:eastAsia="he-IL"/>
        </w:rPr>
      </w:pPr>
      <w:r>
        <w:rPr>
          <w:rFonts w:hint="cs"/>
          <w:rtl/>
          <w:lang w:eastAsia="he-IL"/>
        </w:rPr>
        <w:t xml:space="preserve">כאן אנחנו מדברים על הליך פסילת מועמד לתפקיד </w:t>
      </w:r>
      <w:bookmarkStart w:id="1009" w:name="_ETM_Q1_1792120"/>
      <w:bookmarkEnd w:id="1009"/>
      <w:r>
        <w:rPr>
          <w:rFonts w:hint="cs"/>
          <w:rtl/>
          <w:lang w:eastAsia="he-IL"/>
        </w:rPr>
        <w:t>אחראי מערכו</w:t>
      </w:r>
      <w:bookmarkStart w:id="1010" w:name="_ETM_Q1_1792933"/>
      <w:bookmarkEnd w:id="1010"/>
      <w:r>
        <w:rPr>
          <w:rFonts w:hint="cs"/>
          <w:rtl/>
          <w:lang w:eastAsia="he-IL"/>
        </w:rPr>
        <w:t>ת ממוחשבות חיוניות, שיהיה זהה להליך פסילת מועמד ממונה ביטחון.</w:t>
      </w:r>
    </w:p>
    <w:p w14:paraId="08B3522D" w14:textId="77777777" w:rsidR="00682010" w:rsidRDefault="00682010" w:rsidP="00682010">
      <w:pPr>
        <w:rPr>
          <w:rtl/>
          <w:lang w:eastAsia="he-IL"/>
        </w:rPr>
      </w:pPr>
    </w:p>
    <w:p w14:paraId="2C3E507F" w14:textId="1C5855F5" w:rsidR="00682010" w:rsidRDefault="00682010" w:rsidP="00682010">
      <w:pPr>
        <w:rPr>
          <w:rtl/>
          <w:lang w:eastAsia="he-IL"/>
        </w:rPr>
      </w:pPr>
      <w:r>
        <w:rPr>
          <w:rtl/>
          <w:lang w:eastAsia="he-IL"/>
        </w:rPr>
        <w:tab/>
      </w:r>
      <w:r>
        <w:rPr>
          <w:rtl/>
          <w:lang w:eastAsia="he-IL"/>
        </w:rPr>
        <w:tab/>
      </w:r>
      <w:r>
        <w:rPr>
          <w:rFonts w:hint="cs"/>
          <w:rtl/>
          <w:lang w:eastAsia="he-IL"/>
        </w:rPr>
        <w:t>"</w:t>
      </w:r>
      <w:r>
        <w:rPr>
          <w:rtl/>
          <w:lang w:eastAsia="he-IL"/>
        </w:rPr>
        <w:t>(2)</w:t>
      </w:r>
      <w:r>
        <w:rPr>
          <w:rtl/>
          <w:lang w:eastAsia="he-IL"/>
        </w:rPr>
        <w:tab/>
        <w:t>בסעיף 10 –</w:t>
      </w:r>
    </w:p>
    <w:p w14:paraId="37DC9BE8" w14:textId="6FA02427" w:rsidR="00682010" w:rsidRDefault="00682010" w:rsidP="00682010">
      <w:pPr>
        <w:ind w:left="2880" w:firstLine="0"/>
        <w:rPr>
          <w:rtl/>
          <w:lang w:eastAsia="he-IL"/>
        </w:rPr>
      </w:pPr>
      <w:r>
        <w:rPr>
          <w:rtl/>
          <w:lang w:eastAsia="he-IL"/>
        </w:rPr>
        <w:t>(א)</w:t>
      </w:r>
      <w:r>
        <w:rPr>
          <w:rtl/>
          <w:lang w:eastAsia="he-IL"/>
        </w:rPr>
        <w:tab/>
        <w:t>בסעיף קטן (א), בהגדרה "השר הממונה", אחרי "פעולותיו של גוף ציבורי" יבוא "או שפעילותו של הגוף הציבורי היא בתחום אחריותו";</w:t>
      </w:r>
      <w:r>
        <w:rPr>
          <w:rFonts w:hint="cs"/>
          <w:rtl/>
          <w:lang w:eastAsia="he-IL"/>
        </w:rPr>
        <w:t>"</w:t>
      </w:r>
      <w:bookmarkStart w:id="1011" w:name="_ETM_Q1_1802560"/>
      <w:bookmarkEnd w:id="1011"/>
    </w:p>
    <w:p w14:paraId="75F54578" w14:textId="77777777" w:rsidR="00682010" w:rsidRPr="00682010" w:rsidRDefault="00682010" w:rsidP="00682010">
      <w:pPr>
        <w:ind w:left="2880" w:firstLine="0"/>
        <w:rPr>
          <w:rtl/>
          <w:lang w:eastAsia="he-IL"/>
        </w:rPr>
      </w:pPr>
    </w:p>
    <w:p w14:paraId="4E887DDE" w14:textId="5C545911" w:rsidR="00111F00" w:rsidRDefault="00682010" w:rsidP="00B65700">
      <w:pPr>
        <w:rPr>
          <w:rtl/>
          <w:lang w:eastAsia="he-IL"/>
        </w:rPr>
      </w:pPr>
      <w:bookmarkStart w:id="1012" w:name="_ETM_Q1_2974743"/>
      <w:bookmarkStart w:id="1013" w:name="_ETM_Q1_2974788"/>
      <w:bookmarkStart w:id="1014" w:name="_ETM_Q1_3061418"/>
      <w:bookmarkEnd w:id="1012"/>
      <w:bookmarkEnd w:id="1013"/>
      <w:bookmarkEnd w:id="1014"/>
      <w:r>
        <w:rPr>
          <w:rFonts w:hint="cs"/>
          <w:rtl/>
          <w:lang w:eastAsia="he-IL"/>
        </w:rPr>
        <w:t>זה נועד לתת מענה ל</w:t>
      </w:r>
      <w:bookmarkStart w:id="1015" w:name="_ETM_Q1_1809521"/>
      <w:bookmarkEnd w:id="1015"/>
      <w:r>
        <w:rPr>
          <w:rFonts w:hint="cs"/>
          <w:rtl/>
          <w:lang w:eastAsia="he-IL"/>
        </w:rPr>
        <w:t>מקרים שבהם אין חוק שמסדיר את פעילותו</w:t>
      </w:r>
      <w:bookmarkStart w:id="1016" w:name="_ETM_Q1_1820242"/>
      <w:bookmarkEnd w:id="1016"/>
      <w:r>
        <w:rPr>
          <w:rFonts w:hint="cs"/>
          <w:rtl/>
          <w:lang w:eastAsia="he-IL"/>
        </w:rPr>
        <w:t xml:space="preserve"> של הגוף, וצריך להיות ברור מי השר הרלוונטי.</w:t>
      </w:r>
    </w:p>
    <w:p w14:paraId="02FD60A2" w14:textId="77777777" w:rsidR="00682010" w:rsidRDefault="00682010" w:rsidP="00B65700">
      <w:pPr>
        <w:rPr>
          <w:rtl/>
          <w:lang w:eastAsia="he-IL"/>
        </w:rPr>
      </w:pPr>
    </w:p>
    <w:p w14:paraId="7BDF4C6C" w14:textId="5BED18EC" w:rsidR="00682010" w:rsidRDefault="00682010" w:rsidP="00682010">
      <w:pPr>
        <w:pStyle w:val="af6"/>
        <w:keepNext/>
        <w:rPr>
          <w:rtl/>
        </w:rPr>
      </w:pPr>
      <w:bookmarkStart w:id="1017" w:name="ET_yor_6358_353"/>
      <w:r w:rsidRPr="00682010">
        <w:rPr>
          <w:rStyle w:val="TagStyle"/>
          <w:rtl/>
        </w:rPr>
        <w:t xml:space="preserve"> &lt;&lt; יור &gt;&gt; </w:t>
      </w:r>
      <w:r>
        <w:rPr>
          <w:rtl/>
        </w:rPr>
        <w:t>היו"ר צביקה פוגל:</w:t>
      </w:r>
      <w:r w:rsidRPr="00682010">
        <w:rPr>
          <w:rStyle w:val="TagStyle"/>
          <w:rtl/>
        </w:rPr>
        <w:t xml:space="preserve"> &lt;&lt; יור &gt;&gt;</w:t>
      </w:r>
      <w:r>
        <w:rPr>
          <w:rtl/>
        </w:rPr>
        <w:t xml:space="preserve">   </w:t>
      </w:r>
      <w:bookmarkEnd w:id="1017"/>
    </w:p>
    <w:p w14:paraId="19996B06" w14:textId="77777777" w:rsidR="00682010" w:rsidRDefault="00682010" w:rsidP="00682010">
      <w:pPr>
        <w:pStyle w:val="KeepWithNext"/>
        <w:rPr>
          <w:rtl/>
          <w:lang w:eastAsia="he-IL"/>
        </w:rPr>
      </w:pPr>
    </w:p>
    <w:p w14:paraId="21E86B86" w14:textId="38A63BE4" w:rsidR="00682010" w:rsidRDefault="00682010" w:rsidP="00682010">
      <w:pPr>
        <w:rPr>
          <w:rtl/>
          <w:lang w:eastAsia="he-IL"/>
        </w:rPr>
      </w:pPr>
      <w:r>
        <w:rPr>
          <w:rFonts w:hint="cs"/>
          <w:rtl/>
          <w:lang w:eastAsia="he-IL"/>
        </w:rPr>
        <w:t>האחראי.</w:t>
      </w:r>
      <w:bookmarkStart w:id="1018" w:name="_ETM_Q1_1818292"/>
      <w:bookmarkStart w:id="1019" w:name="_ETM_Q1_1818716"/>
      <w:bookmarkEnd w:id="1018"/>
      <w:bookmarkEnd w:id="1019"/>
    </w:p>
    <w:p w14:paraId="6578C5F3" w14:textId="77777777" w:rsidR="00682010" w:rsidRDefault="00682010" w:rsidP="00682010">
      <w:pPr>
        <w:rPr>
          <w:rtl/>
          <w:lang w:eastAsia="he-IL"/>
        </w:rPr>
      </w:pPr>
    </w:p>
    <w:p w14:paraId="1DA5E250" w14:textId="05F74A15" w:rsidR="00682010" w:rsidRDefault="00682010" w:rsidP="00682010">
      <w:pPr>
        <w:pStyle w:val="-"/>
        <w:keepNext/>
        <w:rPr>
          <w:rtl/>
        </w:rPr>
      </w:pPr>
      <w:bookmarkStart w:id="1020" w:name="ET_speakercontinue_עידו_דן_יצחק_354"/>
      <w:r w:rsidRPr="00682010">
        <w:rPr>
          <w:rStyle w:val="TagStyle"/>
          <w:rtl/>
        </w:rPr>
        <w:t xml:space="preserve"> &lt;&lt; דובר_המשך &gt;&gt; </w:t>
      </w:r>
      <w:r>
        <w:rPr>
          <w:rtl/>
        </w:rPr>
        <w:t xml:space="preserve">עידו </w:t>
      </w:r>
      <w:r w:rsidR="00307DD3">
        <w:rPr>
          <w:rtl/>
        </w:rPr>
        <w:t>בן</w:t>
      </w:r>
      <w:r>
        <w:rPr>
          <w:rtl/>
        </w:rPr>
        <w:t xml:space="preserve"> יצחק:</w:t>
      </w:r>
      <w:r w:rsidRPr="00682010">
        <w:rPr>
          <w:rStyle w:val="TagStyle"/>
          <w:rtl/>
        </w:rPr>
        <w:t xml:space="preserve"> &lt;&lt; דובר_המשך &gt;&gt;</w:t>
      </w:r>
      <w:r>
        <w:rPr>
          <w:rtl/>
        </w:rPr>
        <w:t xml:space="preserve">   </w:t>
      </w:r>
      <w:bookmarkEnd w:id="1020"/>
    </w:p>
    <w:p w14:paraId="7C1DCD1C" w14:textId="77777777" w:rsidR="00682010" w:rsidRDefault="00682010" w:rsidP="00682010">
      <w:pPr>
        <w:pStyle w:val="KeepWithNext"/>
        <w:rPr>
          <w:rtl/>
          <w:lang w:eastAsia="he-IL"/>
        </w:rPr>
      </w:pPr>
    </w:p>
    <w:p w14:paraId="08DB578C" w14:textId="7A70CDCA" w:rsidR="00682010" w:rsidRDefault="00682010" w:rsidP="00682010">
      <w:pPr>
        <w:rPr>
          <w:rtl/>
          <w:lang w:eastAsia="he-IL"/>
        </w:rPr>
      </w:pPr>
      <w:r>
        <w:rPr>
          <w:rFonts w:hint="cs"/>
          <w:rtl/>
          <w:lang w:eastAsia="he-IL"/>
        </w:rPr>
        <w:t xml:space="preserve">בסעיף (א2) </w:t>
      </w:r>
      <w:bookmarkStart w:id="1021" w:name="_ETM_Q1_1821329"/>
      <w:bookmarkEnd w:id="1021"/>
      <w:r>
        <w:rPr>
          <w:rFonts w:hint="cs"/>
          <w:rtl/>
          <w:lang w:eastAsia="he-IL"/>
        </w:rPr>
        <w:t xml:space="preserve">(1) </w:t>
      </w:r>
      <w:bookmarkStart w:id="1022" w:name="_ETM_Q1_1828833"/>
      <w:bookmarkEnd w:id="1022"/>
      <w:r>
        <w:rPr>
          <w:rFonts w:hint="cs"/>
          <w:rtl/>
          <w:lang w:eastAsia="he-IL"/>
        </w:rPr>
        <w:t>חידוד של המונח השפעות משקיות.</w:t>
      </w:r>
      <w:bookmarkStart w:id="1023" w:name="_ETM_Q1_1823938"/>
      <w:bookmarkEnd w:id="1023"/>
      <w:r>
        <w:rPr>
          <w:rFonts w:hint="cs"/>
          <w:rtl/>
          <w:lang w:eastAsia="he-IL"/>
        </w:rPr>
        <w:t xml:space="preserve"> הסעיף יהיה כך:</w:t>
      </w:r>
    </w:p>
    <w:p w14:paraId="421D5C96" w14:textId="77777777" w:rsidR="00682010" w:rsidRDefault="00682010" w:rsidP="00682010">
      <w:pPr>
        <w:rPr>
          <w:rtl/>
          <w:lang w:eastAsia="he-IL"/>
        </w:rPr>
      </w:pPr>
    </w:p>
    <w:p w14:paraId="6E047E32" w14:textId="324F1C25" w:rsidR="00682010" w:rsidRPr="00682010" w:rsidRDefault="00682010" w:rsidP="00682010">
      <w:pPr>
        <w:ind w:left="4320" w:hanging="720"/>
        <w:rPr>
          <w:rtl/>
          <w:lang w:eastAsia="he-IL"/>
        </w:rPr>
      </w:pPr>
      <w:r>
        <w:rPr>
          <w:rFonts w:hint="cs"/>
          <w:rtl/>
          <w:lang w:eastAsia="he-IL"/>
        </w:rPr>
        <w:t>"</w:t>
      </w:r>
      <w:r w:rsidRPr="00682010">
        <w:rPr>
          <w:rtl/>
          <w:lang w:eastAsia="he-IL"/>
        </w:rPr>
        <w:t>"(א2)</w:t>
      </w:r>
      <w:r w:rsidRPr="00682010">
        <w:rPr>
          <w:rtl/>
          <w:lang w:eastAsia="he-IL"/>
        </w:rPr>
        <w:tab/>
        <w:t>(1)</w:t>
      </w:r>
      <w:r>
        <w:rPr>
          <w:rFonts w:hint="cs"/>
          <w:rtl/>
          <w:lang w:eastAsia="he-IL"/>
        </w:rPr>
        <w:t xml:space="preserve">    </w:t>
      </w:r>
      <w:r w:rsidRPr="00682010">
        <w:rPr>
          <w:rtl/>
          <w:lang w:eastAsia="he-IL"/>
        </w:rPr>
        <w:t>קצין מוסמך או מי שהוא הסמיך לכך לא ייתן לגוף ציבורי הנחיות מקצועיות מן הסוגים המפורטים בסעיף 11א(ה) אלא לאחר ששקל שיקולים כלכליים ותקציביים ובחן את ההשפעות האפשריות של ההנחיות המקצועיות, ובכלל זה את השפעתן על פעילותו של הגוף ואת השלכותיהן על הציבור, לרבות מבחינת עלויות, ועל השירות שנותן הגוף הציבורי לציבור (להלן – השפעות משקיות), ולאחר שהביא לפני הוועדה המייעצת את ההנחיות ושקל את המלצותיה, אם ניתנו, בהתאם להוראות סעיף 11א.</w:t>
      </w:r>
      <w:r w:rsidR="000F4CE0">
        <w:rPr>
          <w:rFonts w:hint="cs"/>
          <w:rtl/>
          <w:lang w:eastAsia="he-IL"/>
        </w:rPr>
        <w:t>"</w:t>
      </w:r>
      <w:bookmarkStart w:id="1024" w:name="_ETM_Q1_1831352"/>
      <w:bookmarkStart w:id="1025" w:name="_ETM_Q1_1827798"/>
      <w:bookmarkEnd w:id="1024"/>
      <w:bookmarkEnd w:id="1025"/>
      <w:r w:rsidR="000F4CE0">
        <w:rPr>
          <w:rFonts w:hint="cs"/>
          <w:rtl/>
          <w:lang w:eastAsia="he-IL"/>
        </w:rPr>
        <w:t>.</w:t>
      </w:r>
    </w:p>
    <w:p w14:paraId="37A612DB" w14:textId="77777777" w:rsidR="00682010" w:rsidRDefault="00682010" w:rsidP="00B65700">
      <w:pPr>
        <w:rPr>
          <w:rtl/>
          <w:lang w:eastAsia="he-IL"/>
        </w:rPr>
      </w:pPr>
      <w:bookmarkStart w:id="1026" w:name="_ETM_Q1_1810789"/>
      <w:bookmarkStart w:id="1027" w:name="_ETM_Q1_1810862"/>
      <w:bookmarkStart w:id="1028" w:name="_ETM_Q1_1859806"/>
      <w:bookmarkEnd w:id="1026"/>
      <w:bookmarkEnd w:id="1027"/>
      <w:bookmarkEnd w:id="1028"/>
    </w:p>
    <w:p w14:paraId="7F723338" w14:textId="4E7FD81C" w:rsidR="000F4CE0" w:rsidRDefault="000F4CE0" w:rsidP="00B65700">
      <w:pPr>
        <w:rPr>
          <w:rtl/>
          <w:lang w:eastAsia="he-IL"/>
        </w:rPr>
      </w:pPr>
      <w:bookmarkStart w:id="1029" w:name="_ETM_Q1_1859855"/>
      <w:bookmarkEnd w:id="1029"/>
      <w:r>
        <w:rPr>
          <w:rFonts w:hint="cs"/>
          <w:rtl/>
          <w:lang w:eastAsia="he-IL"/>
        </w:rPr>
        <w:t>אחרי זה</w:t>
      </w:r>
      <w:bookmarkStart w:id="1030" w:name="_ETM_Q1_1862799"/>
      <w:bookmarkEnd w:id="1030"/>
      <w:r>
        <w:rPr>
          <w:rFonts w:hint="cs"/>
          <w:rtl/>
          <w:lang w:eastAsia="he-IL"/>
        </w:rPr>
        <w:t xml:space="preserve"> אנחנו בעמ' 6, סעיף (ה)(1)</w:t>
      </w:r>
      <w:bookmarkStart w:id="1031" w:name="_ETM_Q1_1862233"/>
      <w:bookmarkEnd w:id="1031"/>
      <w:r>
        <w:rPr>
          <w:rFonts w:hint="cs"/>
          <w:rtl/>
          <w:lang w:eastAsia="he-IL"/>
        </w:rPr>
        <w:t>.</w:t>
      </w:r>
    </w:p>
    <w:p w14:paraId="741230EB" w14:textId="77777777" w:rsidR="000F4CE0" w:rsidRDefault="000F4CE0" w:rsidP="00B65700">
      <w:pPr>
        <w:rPr>
          <w:rtl/>
          <w:lang w:eastAsia="he-IL"/>
        </w:rPr>
      </w:pPr>
      <w:bookmarkStart w:id="1032" w:name="_ETM_Q1_1856731"/>
      <w:bookmarkStart w:id="1033" w:name="_ETM_Q1_1856807"/>
      <w:bookmarkEnd w:id="1032"/>
      <w:bookmarkEnd w:id="1033"/>
    </w:p>
    <w:p w14:paraId="65519AD1" w14:textId="77777777" w:rsidR="00111F00" w:rsidRDefault="00111F00" w:rsidP="00111F00">
      <w:pPr>
        <w:pStyle w:val="af9"/>
        <w:keepNext/>
        <w:rPr>
          <w:rtl/>
          <w:lang w:eastAsia="he-IL"/>
        </w:rPr>
      </w:pPr>
      <w:bookmarkStart w:id="1034" w:name="ET_guest_רז_נזרי_82"/>
      <w:r w:rsidRPr="00111F00">
        <w:rPr>
          <w:rStyle w:val="TagStyle"/>
          <w:rtl/>
        </w:rPr>
        <w:t xml:space="preserve"> &lt;&lt; אורח &gt;&gt; </w:t>
      </w:r>
      <w:r>
        <w:rPr>
          <w:rtl/>
          <w:lang w:eastAsia="he-IL"/>
        </w:rPr>
        <w:t>רז נזרי:</w:t>
      </w:r>
      <w:r w:rsidRPr="00111F00">
        <w:rPr>
          <w:rStyle w:val="TagStyle"/>
          <w:rtl/>
        </w:rPr>
        <w:t xml:space="preserve"> &lt;&lt; אורח &gt;&gt;</w:t>
      </w:r>
      <w:r>
        <w:rPr>
          <w:rtl/>
          <w:lang w:eastAsia="he-IL"/>
        </w:rPr>
        <w:t xml:space="preserve">   </w:t>
      </w:r>
      <w:bookmarkEnd w:id="1034"/>
    </w:p>
    <w:p w14:paraId="06AD36B8" w14:textId="77777777" w:rsidR="00111F00" w:rsidRDefault="00111F00" w:rsidP="00111F00">
      <w:pPr>
        <w:pStyle w:val="KeepWithNext"/>
        <w:rPr>
          <w:rtl/>
          <w:lang w:eastAsia="he-IL"/>
        </w:rPr>
      </w:pPr>
    </w:p>
    <w:p w14:paraId="3E18EECF" w14:textId="199288A9" w:rsidR="00111F00" w:rsidRDefault="00111F00" w:rsidP="00111F00">
      <w:pPr>
        <w:rPr>
          <w:rtl/>
          <w:lang w:eastAsia="he-IL"/>
        </w:rPr>
      </w:pPr>
      <w:bookmarkStart w:id="1035" w:name="_ETM_Q1_3061882"/>
      <w:bookmarkStart w:id="1036" w:name="_ETM_Q1_3061892"/>
      <w:bookmarkEnd w:id="1035"/>
      <w:bookmarkEnd w:id="1036"/>
      <w:r>
        <w:rPr>
          <w:rFonts w:hint="cs"/>
          <w:rtl/>
          <w:lang w:eastAsia="he-IL"/>
        </w:rPr>
        <w:t xml:space="preserve">שאלה </w:t>
      </w:r>
      <w:bookmarkStart w:id="1037" w:name="_ETM_Q1_3062551"/>
      <w:bookmarkEnd w:id="1037"/>
      <w:r>
        <w:rPr>
          <w:rFonts w:hint="cs"/>
          <w:rtl/>
          <w:lang w:eastAsia="he-IL"/>
        </w:rPr>
        <w:t xml:space="preserve">רק, ברשותך </w:t>
      </w:r>
      <w:r w:rsidR="00F406BE">
        <w:rPr>
          <w:rFonts w:hint="cs"/>
          <w:rtl/>
          <w:lang w:eastAsia="he-IL"/>
        </w:rPr>
        <w:t>עידו</w:t>
      </w:r>
      <w:r w:rsidR="000F4CE0">
        <w:rPr>
          <w:rFonts w:hint="cs"/>
          <w:rtl/>
          <w:lang w:eastAsia="he-IL"/>
        </w:rPr>
        <w:t>.</w:t>
      </w:r>
    </w:p>
    <w:p w14:paraId="5D8E5D5B" w14:textId="77777777" w:rsidR="00111F00" w:rsidRDefault="00111F00" w:rsidP="00111F00">
      <w:pPr>
        <w:rPr>
          <w:rtl/>
          <w:lang w:eastAsia="he-IL"/>
        </w:rPr>
      </w:pPr>
      <w:bookmarkStart w:id="1038" w:name="_ETM_Q1_3064968"/>
      <w:bookmarkStart w:id="1039" w:name="_ETM_Q1_3065025"/>
      <w:bookmarkStart w:id="1040" w:name="_ETM_Q1_3068760"/>
      <w:bookmarkEnd w:id="1038"/>
      <w:bookmarkEnd w:id="1039"/>
      <w:bookmarkEnd w:id="1040"/>
    </w:p>
    <w:p w14:paraId="39A043F3" w14:textId="2B453966" w:rsidR="00111F00" w:rsidRDefault="00111F00" w:rsidP="00111F00">
      <w:pPr>
        <w:pStyle w:val="a4"/>
        <w:keepNext/>
        <w:rPr>
          <w:rtl/>
        </w:rPr>
      </w:pPr>
      <w:bookmarkStart w:id="1041" w:name="ET_speaker_עדו_דן_יצחק_83"/>
      <w:r w:rsidRPr="00111F00">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111F00">
        <w:rPr>
          <w:rStyle w:val="TagStyle"/>
          <w:rtl/>
        </w:rPr>
        <w:t xml:space="preserve"> &lt;&lt; דובר &gt;&gt;</w:t>
      </w:r>
      <w:r>
        <w:rPr>
          <w:rtl/>
        </w:rPr>
        <w:t xml:space="preserve">   </w:t>
      </w:r>
      <w:bookmarkEnd w:id="1041"/>
    </w:p>
    <w:p w14:paraId="545B9D97" w14:textId="77777777" w:rsidR="00111F00" w:rsidRDefault="00111F00" w:rsidP="00111F00">
      <w:pPr>
        <w:pStyle w:val="KeepWithNext"/>
        <w:rPr>
          <w:rtl/>
          <w:lang w:eastAsia="he-IL"/>
        </w:rPr>
      </w:pPr>
    </w:p>
    <w:p w14:paraId="59B97B4D" w14:textId="5E516FB0" w:rsidR="00111F00" w:rsidRDefault="00111F00" w:rsidP="00111F00">
      <w:pPr>
        <w:rPr>
          <w:rtl/>
          <w:lang w:eastAsia="he-IL"/>
        </w:rPr>
      </w:pPr>
      <w:bookmarkStart w:id="1042" w:name="_ETM_Q1_3069213"/>
      <w:bookmarkStart w:id="1043" w:name="_ETM_Q1_3069276"/>
      <w:bookmarkEnd w:id="1042"/>
      <w:bookmarkEnd w:id="1043"/>
      <w:r>
        <w:rPr>
          <w:rFonts w:hint="cs"/>
          <w:rtl/>
          <w:lang w:eastAsia="he-IL"/>
        </w:rPr>
        <w:t>כן</w:t>
      </w:r>
      <w:r w:rsidR="009F4C06">
        <w:rPr>
          <w:rFonts w:hint="cs"/>
          <w:rtl/>
          <w:lang w:eastAsia="he-IL"/>
        </w:rPr>
        <w:t>.</w:t>
      </w:r>
      <w:bookmarkStart w:id="1044" w:name="_ETM_Q1_1882974"/>
      <w:bookmarkEnd w:id="1044"/>
    </w:p>
    <w:p w14:paraId="3BBC23D2" w14:textId="77777777" w:rsidR="00111F00" w:rsidRDefault="00111F00" w:rsidP="00111F00">
      <w:pPr>
        <w:rPr>
          <w:rtl/>
          <w:lang w:eastAsia="he-IL"/>
        </w:rPr>
      </w:pPr>
      <w:bookmarkStart w:id="1045" w:name="_ETM_Q1_3069928"/>
      <w:bookmarkStart w:id="1046" w:name="_ETM_Q1_3069978"/>
      <w:bookmarkStart w:id="1047" w:name="_ETM_Q1_3071544"/>
      <w:bookmarkEnd w:id="1045"/>
      <w:bookmarkEnd w:id="1046"/>
      <w:bookmarkEnd w:id="1047"/>
    </w:p>
    <w:p w14:paraId="3BB709E1" w14:textId="77777777" w:rsidR="00111F00" w:rsidRDefault="00111F00" w:rsidP="00111F00">
      <w:pPr>
        <w:pStyle w:val="af9"/>
        <w:keepNext/>
        <w:rPr>
          <w:rtl/>
          <w:lang w:eastAsia="he-IL"/>
        </w:rPr>
      </w:pPr>
      <w:bookmarkStart w:id="1048" w:name="ET_guest_רז_נזרי_84"/>
      <w:r w:rsidRPr="00111F00">
        <w:rPr>
          <w:rStyle w:val="TagStyle"/>
          <w:rtl/>
        </w:rPr>
        <w:t xml:space="preserve"> &lt;&lt; אורח &gt;&gt; </w:t>
      </w:r>
      <w:r>
        <w:rPr>
          <w:rtl/>
          <w:lang w:eastAsia="he-IL"/>
        </w:rPr>
        <w:t>רז נזרי:</w:t>
      </w:r>
      <w:r w:rsidRPr="00111F00">
        <w:rPr>
          <w:rStyle w:val="TagStyle"/>
          <w:rtl/>
        </w:rPr>
        <w:t xml:space="preserve"> &lt;&lt; אורח &gt;&gt;</w:t>
      </w:r>
      <w:r>
        <w:rPr>
          <w:rtl/>
          <w:lang w:eastAsia="he-IL"/>
        </w:rPr>
        <w:t xml:space="preserve">   </w:t>
      </w:r>
      <w:bookmarkEnd w:id="1048"/>
    </w:p>
    <w:p w14:paraId="7802C75D" w14:textId="77777777" w:rsidR="00111F00" w:rsidRDefault="00111F00" w:rsidP="00111F00">
      <w:pPr>
        <w:pStyle w:val="KeepWithNext"/>
        <w:rPr>
          <w:rtl/>
          <w:lang w:eastAsia="he-IL"/>
        </w:rPr>
      </w:pPr>
    </w:p>
    <w:p w14:paraId="1DA737B1" w14:textId="6EE12455" w:rsidR="00F76280" w:rsidRDefault="000F4CE0" w:rsidP="00F76280">
      <w:pPr>
        <w:rPr>
          <w:rtl/>
          <w:lang w:eastAsia="he-IL"/>
        </w:rPr>
      </w:pPr>
      <w:r>
        <w:rPr>
          <w:rFonts w:hint="cs"/>
          <w:rtl/>
          <w:lang w:eastAsia="he-IL"/>
        </w:rPr>
        <w:t xml:space="preserve">בהקשר הזה, אני לא נכנס לשאלה </w:t>
      </w:r>
      <w:bookmarkStart w:id="1049" w:name="_ETM_Q1_1871330"/>
      <w:bookmarkEnd w:id="1049"/>
      <w:r>
        <w:rPr>
          <w:rFonts w:hint="cs"/>
          <w:rtl/>
          <w:lang w:eastAsia="he-IL"/>
        </w:rPr>
        <w:t>מחייב או לא מחייב, אין עניין לבחון גם את השלכות העלו</w:t>
      </w:r>
      <w:bookmarkStart w:id="1050" w:name="_ETM_Q1_1870823"/>
      <w:bookmarkEnd w:id="1050"/>
      <w:r>
        <w:rPr>
          <w:rFonts w:hint="cs"/>
          <w:rtl/>
          <w:lang w:eastAsia="he-IL"/>
        </w:rPr>
        <w:t>יות על הגוף הציבורי? כי הניסוח פה, כתבתם</w:t>
      </w:r>
      <w:bookmarkStart w:id="1051" w:name="_ETM_Q1_1876117"/>
      <w:bookmarkStart w:id="1052" w:name="_ETM_Q1_1878098"/>
      <w:bookmarkEnd w:id="1051"/>
      <w:bookmarkEnd w:id="1052"/>
      <w:r w:rsidR="009F4C06">
        <w:rPr>
          <w:rFonts w:hint="cs"/>
          <w:rtl/>
          <w:lang w:eastAsia="he-IL"/>
        </w:rPr>
        <w:t>: "</w:t>
      </w:r>
      <w:bookmarkStart w:id="1053" w:name="_ETM_Q1_1876664"/>
      <w:bookmarkStart w:id="1054" w:name="_ETM_Q1_1878216"/>
      <w:bookmarkEnd w:id="1053"/>
      <w:bookmarkEnd w:id="1054"/>
      <w:r w:rsidR="009F4C06" w:rsidRPr="00682010">
        <w:rPr>
          <w:rtl/>
          <w:lang w:eastAsia="he-IL"/>
        </w:rPr>
        <w:t>ואת השלכותיהן על הציבור, לרבות מבחינת עלויות</w:t>
      </w:r>
      <w:r w:rsidR="009F4C06">
        <w:rPr>
          <w:rFonts w:hint="cs"/>
          <w:rtl/>
          <w:lang w:eastAsia="he-IL"/>
        </w:rPr>
        <w:t>" הוא מחבר את זה לכאן, אתה מבין?</w:t>
      </w:r>
      <w:bookmarkStart w:id="1055" w:name="_ETM_Q1_1879101"/>
      <w:bookmarkStart w:id="1056" w:name="_ETM_Q1_1877362"/>
      <w:bookmarkEnd w:id="1055"/>
      <w:bookmarkEnd w:id="1056"/>
      <w:r w:rsidR="009F4C06">
        <w:rPr>
          <w:rFonts w:hint="cs"/>
          <w:rtl/>
          <w:lang w:eastAsia="he-IL"/>
        </w:rPr>
        <w:t xml:space="preserve"> "לרבות" הולך על הציבור.</w:t>
      </w:r>
      <w:bookmarkStart w:id="1057" w:name="_ETM_Q1_1885547"/>
      <w:bookmarkEnd w:id="1057"/>
    </w:p>
    <w:p w14:paraId="686333F6" w14:textId="77777777" w:rsidR="009F4C06" w:rsidRDefault="009F4C06" w:rsidP="009F4C06">
      <w:pPr>
        <w:rPr>
          <w:rtl/>
          <w:lang w:eastAsia="he-IL"/>
        </w:rPr>
      </w:pPr>
    </w:p>
    <w:p w14:paraId="1FE345E1" w14:textId="752596DE" w:rsidR="009F4C06" w:rsidRDefault="009F4C06" w:rsidP="009F4C06">
      <w:pPr>
        <w:pStyle w:val="af5"/>
        <w:keepNext/>
        <w:rPr>
          <w:rtl/>
        </w:rPr>
      </w:pPr>
      <w:bookmarkStart w:id="1058" w:name="ET_interruption_6361_358"/>
      <w:r w:rsidRPr="009F4C06">
        <w:rPr>
          <w:rStyle w:val="TagStyle"/>
          <w:rtl/>
        </w:rPr>
        <w:t xml:space="preserve"> &lt;&lt; קריאה &gt;&gt; </w:t>
      </w:r>
      <w:r>
        <w:rPr>
          <w:rtl/>
        </w:rPr>
        <w:t>נאור שירי (יש עתיד):</w:t>
      </w:r>
      <w:r w:rsidRPr="009F4C06">
        <w:rPr>
          <w:rStyle w:val="TagStyle"/>
          <w:rtl/>
        </w:rPr>
        <w:t xml:space="preserve"> &lt;&lt; קריאה &gt;&gt;</w:t>
      </w:r>
      <w:r>
        <w:rPr>
          <w:rtl/>
        </w:rPr>
        <w:t xml:space="preserve">   </w:t>
      </w:r>
      <w:bookmarkEnd w:id="1058"/>
    </w:p>
    <w:p w14:paraId="70163D57" w14:textId="77777777" w:rsidR="009F4C06" w:rsidRDefault="009F4C06" w:rsidP="009F4C06">
      <w:pPr>
        <w:pStyle w:val="KeepWithNext"/>
        <w:rPr>
          <w:rtl/>
          <w:lang w:eastAsia="he-IL"/>
        </w:rPr>
      </w:pPr>
    </w:p>
    <w:p w14:paraId="72A75D9F" w14:textId="19D0AE7B" w:rsidR="009F4C06" w:rsidRDefault="009F4C06" w:rsidP="009F4C06">
      <w:pPr>
        <w:rPr>
          <w:rtl/>
          <w:lang w:eastAsia="he-IL"/>
        </w:rPr>
      </w:pPr>
      <w:r>
        <w:rPr>
          <w:rFonts w:hint="cs"/>
          <w:rtl/>
          <w:lang w:eastAsia="he-IL"/>
        </w:rPr>
        <w:t>- - - בוועדה עצמה?</w:t>
      </w:r>
    </w:p>
    <w:p w14:paraId="58A12ABE" w14:textId="77777777" w:rsidR="009F4C06" w:rsidRDefault="009F4C06" w:rsidP="009F4C06">
      <w:pPr>
        <w:rPr>
          <w:rtl/>
          <w:lang w:eastAsia="he-IL"/>
        </w:rPr>
      </w:pPr>
      <w:bookmarkStart w:id="1059" w:name="_ETM_Q1_1885687"/>
      <w:bookmarkStart w:id="1060" w:name="_ETM_Q1_1886150"/>
      <w:bookmarkEnd w:id="1059"/>
      <w:bookmarkEnd w:id="1060"/>
    </w:p>
    <w:p w14:paraId="03F15393" w14:textId="431FC533" w:rsidR="009F4C06" w:rsidRDefault="009F4C06" w:rsidP="009F4C06">
      <w:pPr>
        <w:pStyle w:val="af9"/>
        <w:keepNext/>
        <w:rPr>
          <w:rtl/>
          <w:lang w:eastAsia="he-IL"/>
        </w:rPr>
      </w:pPr>
      <w:r w:rsidRPr="009F4C06">
        <w:rPr>
          <w:rStyle w:val="TagStyle"/>
          <w:rtl/>
        </w:rPr>
        <w:t xml:space="preserve"> &lt;&lt; אורח &gt;&gt; </w:t>
      </w:r>
      <w:r>
        <w:rPr>
          <w:rtl/>
          <w:lang w:eastAsia="he-IL"/>
        </w:rPr>
        <w:t>רז נזרי:</w:t>
      </w:r>
      <w:r w:rsidRPr="009F4C06">
        <w:rPr>
          <w:rStyle w:val="TagStyle"/>
          <w:rtl/>
        </w:rPr>
        <w:t xml:space="preserve"> &lt;&lt; אורח &gt;&gt;</w:t>
      </w:r>
      <w:r>
        <w:rPr>
          <w:rtl/>
          <w:lang w:eastAsia="he-IL"/>
        </w:rPr>
        <w:t xml:space="preserve">   </w:t>
      </w:r>
    </w:p>
    <w:p w14:paraId="4C3DBC86" w14:textId="77777777" w:rsidR="009F4C06" w:rsidRDefault="009F4C06" w:rsidP="009F4C06">
      <w:pPr>
        <w:pStyle w:val="KeepWithNext"/>
        <w:rPr>
          <w:rtl/>
          <w:lang w:eastAsia="he-IL"/>
        </w:rPr>
      </w:pPr>
    </w:p>
    <w:p w14:paraId="1B37B71E" w14:textId="130D9038" w:rsidR="009F4C06" w:rsidRPr="009F4C06" w:rsidRDefault="009F4C06" w:rsidP="009F4C06">
      <w:pPr>
        <w:rPr>
          <w:rtl/>
          <w:lang w:eastAsia="he-IL"/>
        </w:rPr>
      </w:pPr>
      <w:r>
        <w:rPr>
          <w:rFonts w:hint="cs"/>
          <w:rtl/>
          <w:lang w:eastAsia="he-IL"/>
        </w:rPr>
        <w:t>זה נכון, ז</w:t>
      </w:r>
      <w:r w:rsidR="001A7F1E">
        <w:rPr>
          <w:rFonts w:hint="cs"/>
          <w:rtl/>
          <w:lang w:eastAsia="he-IL"/>
        </w:rPr>
        <w:t>ה ב</w:t>
      </w:r>
      <w:r>
        <w:rPr>
          <w:rFonts w:hint="cs"/>
          <w:rtl/>
          <w:lang w:eastAsia="he-IL"/>
        </w:rPr>
        <w:t>כוונה</w:t>
      </w:r>
      <w:r w:rsidR="001A7F1E">
        <w:rPr>
          <w:rFonts w:hint="cs"/>
          <w:rtl/>
          <w:lang w:eastAsia="he-IL"/>
        </w:rPr>
        <w:t>,</w:t>
      </w:r>
      <w:bookmarkStart w:id="1061" w:name="_ETM_Q1_1884883"/>
      <w:bookmarkEnd w:id="1061"/>
      <w:r>
        <w:rPr>
          <w:rFonts w:hint="cs"/>
          <w:rtl/>
          <w:lang w:eastAsia="he-IL"/>
        </w:rPr>
        <w:t xml:space="preserve"> </w:t>
      </w:r>
      <w:r w:rsidR="001E2EBD">
        <w:rPr>
          <w:rFonts w:hint="cs"/>
          <w:rtl/>
          <w:lang w:eastAsia="he-IL"/>
        </w:rPr>
        <w:t xml:space="preserve">אבל </w:t>
      </w:r>
      <w:bookmarkStart w:id="1062" w:name="_ETM_Q1_1886002"/>
      <w:bookmarkEnd w:id="1062"/>
      <w:r>
        <w:rPr>
          <w:rFonts w:hint="cs"/>
          <w:rtl/>
          <w:lang w:eastAsia="he-IL"/>
        </w:rPr>
        <w:t>בניסוח פה</w:t>
      </w:r>
      <w:r w:rsidR="001E2EBD">
        <w:rPr>
          <w:rFonts w:hint="cs"/>
          <w:rtl/>
          <w:lang w:eastAsia="he-IL"/>
        </w:rPr>
        <w:t xml:space="preserve"> זה - - -</w:t>
      </w:r>
      <w:r>
        <w:rPr>
          <w:rFonts w:hint="cs"/>
          <w:rtl/>
          <w:lang w:eastAsia="he-IL"/>
        </w:rPr>
        <w:t xml:space="preserve"> </w:t>
      </w:r>
      <w:bookmarkStart w:id="1063" w:name="_ETM_Q1_1880200"/>
      <w:bookmarkEnd w:id="1063"/>
    </w:p>
    <w:p w14:paraId="33105359" w14:textId="77777777" w:rsidR="00111F00" w:rsidRDefault="00111F00" w:rsidP="00111F00">
      <w:pPr>
        <w:rPr>
          <w:rtl/>
          <w:lang w:eastAsia="he-IL"/>
        </w:rPr>
      </w:pPr>
      <w:bookmarkStart w:id="1064" w:name="_ETM_Q1_3071971"/>
      <w:bookmarkStart w:id="1065" w:name="_ETM_Q1_3072006"/>
      <w:bookmarkStart w:id="1066" w:name="_ETM_Q1_3074904"/>
      <w:bookmarkEnd w:id="1064"/>
      <w:bookmarkEnd w:id="1065"/>
      <w:bookmarkEnd w:id="1066"/>
    </w:p>
    <w:p w14:paraId="145A5334" w14:textId="40BD0385" w:rsidR="00111F00" w:rsidRDefault="00111F00" w:rsidP="00111F00">
      <w:pPr>
        <w:pStyle w:val="a4"/>
        <w:keepNext/>
        <w:rPr>
          <w:rtl/>
        </w:rPr>
      </w:pPr>
      <w:bookmarkStart w:id="1067" w:name="ET_speaker_עדו_דן_יצחק_85"/>
      <w:r w:rsidRPr="00111F00">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111F00">
        <w:rPr>
          <w:rStyle w:val="TagStyle"/>
          <w:rtl/>
        </w:rPr>
        <w:t xml:space="preserve"> &lt;&lt; דובר &gt;&gt;</w:t>
      </w:r>
      <w:r>
        <w:rPr>
          <w:rtl/>
        </w:rPr>
        <w:t xml:space="preserve">   </w:t>
      </w:r>
      <w:bookmarkEnd w:id="1067"/>
    </w:p>
    <w:p w14:paraId="6836AB82" w14:textId="77777777" w:rsidR="00111F00" w:rsidRDefault="00111F00" w:rsidP="00111F00">
      <w:pPr>
        <w:pStyle w:val="KeepWithNext"/>
        <w:rPr>
          <w:rtl/>
          <w:lang w:eastAsia="he-IL"/>
        </w:rPr>
      </w:pPr>
    </w:p>
    <w:p w14:paraId="7B38C057" w14:textId="67CA5BFA" w:rsidR="001A7F1E" w:rsidRDefault="001A7F1E" w:rsidP="00F76280">
      <w:pPr>
        <w:rPr>
          <w:rtl/>
          <w:lang w:eastAsia="he-IL"/>
        </w:rPr>
      </w:pPr>
      <w:bookmarkStart w:id="1068" w:name="_ETM_Q1_1873621"/>
      <w:bookmarkEnd w:id="1068"/>
      <w:r>
        <w:rPr>
          <w:rFonts w:hint="cs"/>
          <w:rtl/>
          <w:lang w:eastAsia="he-IL"/>
        </w:rPr>
        <w:t>את העלויות התקציביות מן הסתם כל גוף יודע להגיד, כמה עולה לו להתקין מערכת כזו או אחרת. העניין הוא שפה נדרש</w:t>
      </w:r>
      <w:bookmarkStart w:id="1069" w:name="_ETM_Q1_1893723"/>
      <w:bookmarkEnd w:id="1069"/>
      <w:r>
        <w:rPr>
          <w:rFonts w:hint="cs"/>
          <w:rtl/>
          <w:lang w:eastAsia="he-IL"/>
        </w:rPr>
        <w:t xml:space="preserve">ו לפעול גם עלויות משקיות, שזה מונח שנראה לי שלקצין מוסמך או הגוף המונחה יהיה קשה </w:t>
      </w:r>
      <w:bookmarkStart w:id="1070" w:name="_ETM_Q1_1898050"/>
      <w:bookmarkStart w:id="1071" w:name="_ETM_Q1_1897679"/>
      <w:bookmarkEnd w:id="1070"/>
      <w:bookmarkEnd w:id="1071"/>
      <w:r>
        <w:rPr>
          <w:rFonts w:hint="cs"/>
          <w:rtl/>
          <w:lang w:eastAsia="he-IL"/>
        </w:rPr>
        <w:t xml:space="preserve">להעריך כי זה משהו שהוא רחב. לצורך העניין, את זה האוצר יודע לעשות. </w:t>
      </w:r>
      <w:bookmarkStart w:id="1072" w:name="_ETM_Q1_1905223"/>
      <w:bookmarkStart w:id="1073" w:name="_ETM_Q1_1905410"/>
      <w:bookmarkEnd w:id="1072"/>
      <w:bookmarkEnd w:id="1073"/>
    </w:p>
    <w:p w14:paraId="1AA9B883" w14:textId="77777777" w:rsidR="001A7F1E" w:rsidRDefault="001A7F1E" w:rsidP="00F76280">
      <w:pPr>
        <w:rPr>
          <w:rtl/>
          <w:lang w:eastAsia="he-IL"/>
        </w:rPr>
      </w:pPr>
      <w:bookmarkStart w:id="1074" w:name="_ETM_Q1_1905483"/>
      <w:bookmarkEnd w:id="1074"/>
    </w:p>
    <w:p w14:paraId="460A1C69" w14:textId="29EE3D27" w:rsidR="001A7F1E" w:rsidRDefault="001A7F1E" w:rsidP="001A7F1E">
      <w:pPr>
        <w:pStyle w:val="af9"/>
        <w:keepNext/>
        <w:rPr>
          <w:rtl/>
          <w:lang w:eastAsia="he-IL"/>
        </w:rPr>
      </w:pPr>
      <w:bookmarkStart w:id="1075" w:name="ET_guest_רז_נזרי_351"/>
      <w:r w:rsidRPr="001A7F1E">
        <w:rPr>
          <w:rStyle w:val="TagStyle"/>
          <w:rtl/>
        </w:rPr>
        <w:t xml:space="preserve"> &lt;&lt; אורח &gt;&gt; </w:t>
      </w:r>
      <w:r>
        <w:rPr>
          <w:rtl/>
          <w:lang w:eastAsia="he-IL"/>
        </w:rPr>
        <w:t>רז נזרי:</w:t>
      </w:r>
      <w:r w:rsidRPr="001A7F1E">
        <w:rPr>
          <w:rStyle w:val="TagStyle"/>
          <w:rtl/>
        </w:rPr>
        <w:t xml:space="preserve"> &lt;&lt; אורח &gt;&gt;</w:t>
      </w:r>
      <w:r>
        <w:rPr>
          <w:rtl/>
          <w:lang w:eastAsia="he-IL"/>
        </w:rPr>
        <w:t xml:space="preserve">   </w:t>
      </w:r>
      <w:bookmarkEnd w:id="1075"/>
    </w:p>
    <w:p w14:paraId="090FCC16" w14:textId="77777777" w:rsidR="001A7F1E" w:rsidRDefault="001A7F1E" w:rsidP="001A7F1E">
      <w:pPr>
        <w:pStyle w:val="KeepWithNext"/>
        <w:rPr>
          <w:rtl/>
          <w:lang w:eastAsia="he-IL"/>
        </w:rPr>
      </w:pPr>
    </w:p>
    <w:p w14:paraId="696D3D8E" w14:textId="5637C6FF" w:rsidR="001A7F1E" w:rsidRDefault="001A7F1E" w:rsidP="001A7F1E">
      <w:pPr>
        <w:rPr>
          <w:rtl/>
          <w:lang w:eastAsia="he-IL"/>
        </w:rPr>
      </w:pPr>
      <w:bookmarkStart w:id="1076" w:name="_ETM_Q1_1910977"/>
      <w:bookmarkStart w:id="1077" w:name="_ETM_Q1_1911016"/>
      <w:bookmarkEnd w:id="1076"/>
      <w:bookmarkEnd w:id="1077"/>
      <w:r>
        <w:rPr>
          <w:rFonts w:hint="cs"/>
          <w:rtl/>
          <w:lang w:eastAsia="he-IL"/>
        </w:rPr>
        <w:t>כלומר</w:t>
      </w:r>
      <w:bookmarkStart w:id="1078" w:name="_ETM_Q1_1906875"/>
      <w:bookmarkEnd w:id="1078"/>
      <w:r>
        <w:rPr>
          <w:rFonts w:hint="cs"/>
          <w:rtl/>
          <w:lang w:eastAsia="he-IL"/>
        </w:rPr>
        <w:t xml:space="preserve"> את זה תכניסו בשיקולי הוועדה? כי פה </w:t>
      </w:r>
      <w:bookmarkStart w:id="1079" w:name="_ETM_Q1_1914905"/>
      <w:bookmarkEnd w:id="1079"/>
      <w:r>
        <w:rPr>
          <w:rFonts w:hint="cs"/>
          <w:rtl/>
          <w:lang w:eastAsia="he-IL"/>
        </w:rPr>
        <w:t>זה שיקולי התקציב ממילא.</w:t>
      </w:r>
      <w:bookmarkStart w:id="1080" w:name="_ETM_Q1_1912141"/>
      <w:bookmarkStart w:id="1081" w:name="_ETM_Q1_1908217"/>
      <w:bookmarkEnd w:id="1080"/>
      <w:bookmarkEnd w:id="1081"/>
    </w:p>
    <w:p w14:paraId="34DA0B5D" w14:textId="77777777" w:rsidR="00FB34FA" w:rsidRDefault="00FB34FA" w:rsidP="001A7F1E">
      <w:pPr>
        <w:rPr>
          <w:rtl/>
          <w:lang w:eastAsia="he-IL"/>
        </w:rPr>
      </w:pPr>
    </w:p>
    <w:p w14:paraId="30545D8D" w14:textId="77777777" w:rsidR="001A7F1E" w:rsidRDefault="001A7F1E" w:rsidP="001A7F1E">
      <w:pPr>
        <w:rPr>
          <w:rStyle w:val="TagStyle"/>
          <w:rFonts w:ascii="David" w:hAnsi="David"/>
          <w:u w:val="single"/>
          <w:rtl/>
          <w:lang w:eastAsia="he-IL"/>
        </w:rPr>
      </w:pPr>
    </w:p>
    <w:p w14:paraId="7BD753FC" w14:textId="2DD2B5A3" w:rsidR="001A7F1E" w:rsidRDefault="001A7F1E" w:rsidP="001A7F1E">
      <w:pPr>
        <w:pStyle w:val="a4"/>
        <w:keepNext/>
        <w:rPr>
          <w:rtl/>
        </w:rPr>
      </w:pPr>
      <w:bookmarkStart w:id="1082" w:name="ET_speaker_עידו_דן_יצחק_353"/>
      <w:r w:rsidRPr="001A7F1E">
        <w:rPr>
          <w:rStyle w:val="TagStyle"/>
          <w:rtl/>
        </w:rPr>
        <w:t xml:space="preserve"> &lt;&lt; דובר &gt;&gt; </w:t>
      </w:r>
      <w:r>
        <w:rPr>
          <w:rtl/>
        </w:rPr>
        <w:t xml:space="preserve">עידו </w:t>
      </w:r>
      <w:r w:rsidR="00307DD3">
        <w:rPr>
          <w:rtl/>
        </w:rPr>
        <w:t>בן</w:t>
      </w:r>
      <w:r>
        <w:rPr>
          <w:rtl/>
        </w:rPr>
        <w:t xml:space="preserve"> יצחק:</w:t>
      </w:r>
      <w:r w:rsidRPr="001A7F1E">
        <w:rPr>
          <w:rStyle w:val="TagStyle"/>
          <w:rtl/>
        </w:rPr>
        <w:t xml:space="preserve"> &lt;&lt; דובר &gt;&gt;</w:t>
      </w:r>
      <w:r>
        <w:rPr>
          <w:rtl/>
        </w:rPr>
        <w:t xml:space="preserve">   </w:t>
      </w:r>
      <w:bookmarkEnd w:id="1082"/>
    </w:p>
    <w:p w14:paraId="2556EB58" w14:textId="77777777" w:rsidR="001A7F1E" w:rsidRDefault="001A7F1E" w:rsidP="001A7F1E">
      <w:pPr>
        <w:pStyle w:val="KeepWithNext"/>
        <w:rPr>
          <w:rtl/>
          <w:lang w:eastAsia="he-IL"/>
        </w:rPr>
      </w:pPr>
    </w:p>
    <w:p w14:paraId="26053C97" w14:textId="77777777" w:rsidR="001A7F1E" w:rsidRDefault="001A7F1E" w:rsidP="00F76280">
      <w:pPr>
        <w:rPr>
          <w:rtl/>
          <w:lang w:eastAsia="he-IL"/>
        </w:rPr>
      </w:pPr>
      <w:r>
        <w:rPr>
          <w:rFonts w:hint="cs"/>
          <w:rtl/>
          <w:lang w:eastAsia="he-IL"/>
        </w:rPr>
        <w:t xml:space="preserve">כן. </w:t>
      </w:r>
      <w:bookmarkStart w:id="1083" w:name="_ETM_Q1_1908484"/>
      <w:bookmarkEnd w:id="1083"/>
      <w:r>
        <w:rPr>
          <w:rFonts w:hint="cs"/>
          <w:rtl/>
          <w:lang w:eastAsia="he-IL"/>
        </w:rPr>
        <w:t xml:space="preserve">התקציב, בוודאי. </w:t>
      </w:r>
    </w:p>
    <w:p w14:paraId="0224FC30" w14:textId="77777777" w:rsidR="001A7F1E" w:rsidRDefault="001A7F1E" w:rsidP="00F76280">
      <w:pPr>
        <w:rPr>
          <w:rtl/>
          <w:lang w:eastAsia="he-IL"/>
        </w:rPr>
      </w:pPr>
    </w:p>
    <w:p w14:paraId="65A27AD4" w14:textId="587A86D9" w:rsidR="001A7F1E" w:rsidRDefault="001A7F1E" w:rsidP="001A7F1E">
      <w:pPr>
        <w:pStyle w:val="af9"/>
        <w:keepNext/>
        <w:rPr>
          <w:rtl/>
          <w:lang w:eastAsia="he-IL"/>
        </w:rPr>
      </w:pPr>
      <w:bookmarkStart w:id="1084" w:name="ET_guest_רז_נזרי_354"/>
      <w:r w:rsidRPr="001A7F1E">
        <w:rPr>
          <w:rStyle w:val="TagStyle"/>
          <w:rtl/>
        </w:rPr>
        <w:t xml:space="preserve"> &lt;&lt; אורח &gt;&gt; </w:t>
      </w:r>
      <w:r>
        <w:rPr>
          <w:rtl/>
          <w:lang w:eastAsia="he-IL"/>
        </w:rPr>
        <w:t>רז נזרי:</w:t>
      </w:r>
      <w:r w:rsidRPr="001A7F1E">
        <w:rPr>
          <w:rStyle w:val="TagStyle"/>
          <w:rtl/>
        </w:rPr>
        <w:t xml:space="preserve"> &lt;&lt; אורח &gt;&gt;</w:t>
      </w:r>
      <w:r>
        <w:rPr>
          <w:rtl/>
          <w:lang w:eastAsia="he-IL"/>
        </w:rPr>
        <w:t xml:space="preserve">   </w:t>
      </w:r>
      <w:bookmarkEnd w:id="1084"/>
    </w:p>
    <w:p w14:paraId="6285FBB1" w14:textId="77777777" w:rsidR="001A7F1E" w:rsidRDefault="001A7F1E" w:rsidP="001A7F1E">
      <w:pPr>
        <w:pStyle w:val="KeepWithNext"/>
        <w:rPr>
          <w:rtl/>
          <w:lang w:eastAsia="he-IL"/>
        </w:rPr>
      </w:pPr>
    </w:p>
    <w:p w14:paraId="27927165" w14:textId="2B1A5EF3" w:rsidR="001A7F1E" w:rsidRPr="001A7F1E" w:rsidRDefault="001A7F1E" w:rsidP="001A7F1E">
      <w:pPr>
        <w:rPr>
          <w:rtl/>
          <w:lang w:eastAsia="he-IL"/>
        </w:rPr>
      </w:pPr>
      <w:r>
        <w:rPr>
          <w:rFonts w:hint="cs"/>
          <w:rtl/>
          <w:lang w:eastAsia="he-IL"/>
        </w:rPr>
        <w:t>כי מה שהוספ</w:t>
      </w:r>
      <w:bookmarkStart w:id="1085" w:name="_ETM_Q1_1911331"/>
      <w:bookmarkEnd w:id="1085"/>
      <w:r>
        <w:rPr>
          <w:rFonts w:hint="cs"/>
          <w:rtl/>
          <w:lang w:eastAsia="he-IL"/>
        </w:rPr>
        <w:t>ת פה: "</w:t>
      </w:r>
      <w:bookmarkStart w:id="1086" w:name="_ETM_Q1_1914293"/>
      <w:bookmarkEnd w:id="1086"/>
      <w:r w:rsidRPr="00682010">
        <w:rPr>
          <w:rtl/>
          <w:lang w:eastAsia="he-IL"/>
        </w:rPr>
        <w:t>השלכותיהן על הציבור, לרבות מבחינת עלויות</w:t>
      </w:r>
      <w:r>
        <w:rPr>
          <w:rFonts w:hint="cs"/>
          <w:rtl/>
          <w:lang w:eastAsia="he-IL"/>
        </w:rPr>
        <w:t>"</w:t>
      </w:r>
      <w:bookmarkStart w:id="1087" w:name="_ETM_Q1_1913277"/>
      <w:bookmarkEnd w:id="1087"/>
      <w:r>
        <w:rPr>
          <w:rFonts w:hint="cs"/>
          <w:rtl/>
          <w:lang w:eastAsia="he-IL"/>
        </w:rPr>
        <w:t>, זה עלויות</w:t>
      </w:r>
      <w:bookmarkStart w:id="1088" w:name="_ETM_Q1_1919372"/>
      <w:bookmarkEnd w:id="1088"/>
      <w:r>
        <w:rPr>
          <w:rFonts w:hint="cs"/>
          <w:rtl/>
          <w:lang w:eastAsia="he-IL"/>
        </w:rPr>
        <w:t xml:space="preserve"> על הציבור</w:t>
      </w:r>
      <w:bookmarkStart w:id="1089" w:name="_ETM_Q1_1915499"/>
      <w:bookmarkEnd w:id="1089"/>
    </w:p>
    <w:p w14:paraId="7E4646EE" w14:textId="77777777" w:rsidR="001A7F1E" w:rsidRDefault="001A7F1E" w:rsidP="001A7F1E">
      <w:pPr>
        <w:rPr>
          <w:rtl/>
          <w:lang w:eastAsia="he-IL"/>
        </w:rPr>
      </w:pPr>
    </w:p>
    <w:p w14:paraId="75A046DD" w14:textId="27977A33" w:rsidR="001A7F1E" w:rsidRDefault="001A7F1E" w:rsidP="001A7F1E">
      <w:pPr>
        <w:pStyle w:val="a4"/>
        <w:keepNext/>
        <w:rPr>
          <w:rtl/>
        </w:rPr>
      </w:pPr>
      <w:bookmarkStart w:id="1090" w:name="ET_speaker_עידו_דן_יצחק_355"/>
      <w:r w:rsidRPr="001A7F1E">
        <w:rPr>
          <w:rStyle w:val="TagStyle"/>
          <w:rtl/>
        </w:rPr>
        <w:t xml:space="preserve"> &lt;&lt; דובר &gt;&gt; </w:t>
      </w:r>
      <w:r>
        <w:rPr>
          <w:rtl/>
        </w:rPr>
        <w:t xml:space="preserve">עידו </w:t>
      </w:r>
      <w:r w:rsidR="00307DD3">
        <w:rPr>
          <w:rtl/>
        </w:rPr>
        <w:t>בן</w:t>
      </w:r>
      <w:r>
        <w:rPr>
          <w:rtl/>
        </w:rPr>
        <w:t xml:space="preserve"> יצחק:</w:t>
      </w:r>
      <w:r w:rsidRPr="001A7F1E">
        <w:rPr>
          <w:rStyle w:val="TagStyle"/>
          <w:rtl/>
        </w:rPr>
        <w:t xml:space="preserve"> &lt;&lt; דובר &gt;&gt;</w:t>
      </w:r>
      <w:r>
        <w:rPr>
          <w:rtl/>
        </w:rPr>
        <w:t xml:space="preserve">   </w:t>
      </w:r>
      <w:bookmarkEnd w:id="1090"/>
    </w:p>
    <w:p w14:paraId="3BA2CB8A" w14:textId="77777777" w:rsidR="001A7F1E" w:rsidRDefault="001A7F1E" w:rsidP="001A7F1E">
      <w:pPr>
        <w:pStyle w:val="KeepWithNext"/>
        <w:rPr>
          <w:rtl/>
          <w:lang w:eastAsia="he-IL"/>
        </w:rPr>
      </w:pPr>
    </w:p>
    <w:p w14:paraId="145E8E38" w14:textId="7026C03A" w:rsidR="00F76280" w:rsidRDefault="001A7F1E" w:rsidP="00F76280">
      <w:pPr>
        <w:rPr>
          <w:rtl/>
          <w:lang w:eastAsia="he-IL"/>
        </w:rPr>
      </w:pPr>
      <w:r>
        <w:rPr>
          <w:rFonts w:hint="cs"/>
          <w:rtl/>
          <w:lang w:eastAsia="he-IL"/>
        </w:rPr>
        <w:t>זה חידוד של המונח השפעות משקיות</w:t>
      </w:r>
      <w:bookmarkStart w:id="1091" w:name="_ETM_Q1_1917377"/>
      <w:bookmarkEnd w:id="1091"/>
      <w:r>
        <w:rPr>
          <w:rFonts w:hint="cs"/>
          <w:rtl/>
          <w:lang w:eastAsia="he-IL"/>
        </w:rPr>
        <w:t xml:space="preserve"> שהיה מלכתחילה. </w:t>
      </w:r>
      <w:bookmarkStart w:id="1092" w:name="_ETM_Q1_1924923"/>
      <w:bookmarkEnd w:id="1092"/>
      <w:r>
        <w:rPr>
          <w:rFonts w:hint="cs"/>
          <w:rtl/>
          <w:lang w:eastAsia="he-IL"/>
        </w:rPr>
        <w:t>הנושא של העלויות התקציביות</w:t>
      </w:r>
    </w:p>
    <w:p w14:paraId="0D7D8D9C" w14:textId="77777777" w:rsidR="001A7F1E" w:rsidRDefault="001A7F1E" w:rsidP="00F76280">
      <w:pPr>
        <w:rPr>
          <w:rtl/>
          <w:lang w:eastAsia="he-IL"/>
        </w:rPr>
      </w:pPr>
    </w:p>
    <w:p w14:paraId="501A0239" w14:textId="2D5EABFB" w:rsidR="001A7F1E" w:rsidRDefault="001A7F1E" w:rsidP="001A7F1E">
      <w:pPr>
        <w:pStyle w:val="af9"/>
        <w:keepNext/>
        <w:rPr>
          <w:rtl/>
          <w:lang w:eastAsia="he-IL"/>
        </w:rPr>
      </w:pPr>
      <w:bookmarkStart w:id="1093" w:name="ET_guest_רז_נזרי_357"/>
      <w:r w:rsidRPr="001A7F1E">
        <w:rPr>
          <w:rStyle w:val="TagStyle"/>
          <w:rtl/>
        </w:rPr>
        <w:t xml:space="preserve"> &lt;&lt; אורח &gt;&gt; </w:t>
      </w:r>
      <w:r>
        <w:rPr>
          <w:rtl/>
          <w:lang w:eastAsia="he-IL"/>
        </w:rPr>
        <w:t>רז נזרי:</w:t>
      </w:r>
      <w:r w:rsidRPr="001A7F1E">
        <w:rPr>
          <w:rStyle w:val="TagStyle"/>
          <w:rtl/>
        </w:rPr>
        <w:t xml:space="preserve"> &lt;&lt; אורח &gt;&gt;</w:t>
      </w:r>
      <w:r>
        <w:rPr>
          <w:rtl/>
          <w:lang w:eastAsia="he-IL"/>
        </w:rPr>
        <w:t xml:space="preserve">   </w:t>
      </w:r>
      <w:bookmarkEnd w:id="1093"/>
    </w:p>
    <w:p w14:paraId="35B00681" w14:textId="77777777" w:rsidR="001A7F1E" w:rsidRDefault="001A7F1E" w:rsidP="001A7F1E">
      <w:pPr>
        <w:pStyle w:val="KeepWithNext"/>
        <w:rPr>
          <w:rtl/>
          <w:lang w:eastAsia="he-IL"/>
        </w:rPr>
      </w:pPr>
    </w:p>
    <w:p w14:paraId="0C78200A" w14:textId="4F8A143C" w:rsidR="001A7F1E" w:rsidRDefault="001A7F1E" w:rsidP="001A7F1E">
      <w:pPr>
        <w:rPr>
          <w:rtl/>
          <w:lang w:eastAsia="he-IL"/>
        </w:rPr>
      </w:pPr>
      <w:r>
        <w:rPr>
          <w:rFonts w:hint="cs"/>
          <w:rtl/>
          <w:lang w:eastAsia="he-IL"/>
        </w:rPr>
        <w:t>אם זה נמצא בוועדה, אז אין בעיה. כי פה</w:t>
      </w:r>
      <w:bookmarkStart w:id="1094" w:name="_ETM_Q1_1925631"/>
      <w:bookmarkEnd w:id="1094"/>
      <w:r>
        <w:rPr>
          <w:rFonts w:hint="cs"/>
          <w:rtl/>
          <w:lang w:eastAsia="he-IL"/>
        </w:rPr>
        <w:t xml:space="preserve"> קצין שוקל גם את שיקולי הוועדה.</w:t>
      </w:r>
      <w:bookmarkStart w:id="1095" w:name="_ETM_Q1_1926920"/>
      <w:bookmarkEnd w:id="1095"/>
      <w:r>
        <w:rPr>
          <w:rFonts w:hint="cs"/>
          <w:rtl/>
          <w:lang w:eastAsia="he-IL"/>
        </w:rPr>
        <w:t xml:space="preserve"> רק צריך</w:t>
      </w:r>
      <w:bookmarkStart w:id="1096" w:name="_ETM_Q1_1933602"/>
      <w:bookmarkEnd w:id="1096"/>
      <w:r>
        <w:rPr>
          <w:rFonts w:hint="cs"/>
          <w:rtl/>
          <w:lang w:eastAsia="he-IL"/>
        </w:rPr>
        <w:t xml:space="preserve"> לראות שזה באמת נמצא בשיקולי הוועדה.</w:t>
      </w:r>
    </w:p>
    <w:p w14:paraId="1DEF4D31" w14:textId="77777777" w:rsidR="001A7F1E" w:rsidRDefault="001A7F1E" w:rsidP="001A7F1E">
      <w:pPr>
        <w:rPr>
          <w:rtl/>
          <w:lang w:eastAsia="he-IL"/>
        </w:rPr>
      </w:pPr>
    </w:p>
    <w:p w14:paraId="0D2ACD89" w14:textId="47E6C818" w:rsidR="001A7F1E" w:rsidRDefault="001A7F1E" w:rsidP="001A7F1E">
      <w:pPr>
        <w:pStyle w:val="a4"/>
        <w:keepNext/>
        <w:rPr>
          <w:rtl/>
        </w:rPr>
      </w:pPr>
      <w:bookmarkStart w:id="1097" w:name="ET_speaker_עידו_דן_יצחק_358"/>
      <w:r w:rsidRPr="001A7F1E">
        <w:rPr>
          <w:rStyle w:val="TagStyle"/>
          <w:rtl/>
        </w:rPr>
        <w:t xml:space="preserve"> &lt;&lt; דובר &gt;&gt; </w:t>
      </w:r>
      <w:r>
        <w:rPr>
          <w:rtl/>
        </w:rPr>
        <w:t xml:space="preserve">עידו </w:t>
      </w:r>
      <w:r w:rsidR="00307DD3">
        <w:rPr>
          <w:rtl/>
        </w:rPr>
        <w:t>בן</w:t>
      </w:r>
      <w:r>
        <w:rPr>
          <w:rtl/>
        </w:rPr>
        <w:t xml:space="preserve"> יצחק:</w:t>
      </w:r>
      <w:r w:rsidRPr="001A7F1E">
        <w:rPr>
          <w:rStyle w:val="TagStyle"/>
          <w:rtl/>
        </w:rPr>
        <w:t xml:space="preserve"> &lt;&lt; דובר &gt;&gt;</w:t>
      </w:r>
      <w:r>
        <w:rPr>
          <w:rtl/>
        </w:rPr>
        <w:t xml:space="preserve">   </w:t>
      </w:r>
      <w:bookmarkEnd w:id="1097"/>
    </w:p>
    <w:p w14:paraId="46A28049" w14:textId="77777777" w:rsidR="001A7F1E" w:rsidRDefault="001A7F1E" w:rsidP="001A7F1E">
      <w:pPr>
        <w:pStyle w:val="KeepWithNext"/>
        <w:rPr>
          <w:rtl/>
          <w:lang w:eastAsia="he-IL"/>
        </w:rPr>
      </w:pPr>
    </w:p>
    <w:p w14:paraId="3EC02F2F" w14:textId="754CC6DB" w:rsidR="001A7F1E" w:rsidRDefault="001A7F1E" w:rsidP="001A7F1E">
      <w:pPr>
        <w:rPr>
          <w:rtl/>
          <w:lang w:eastAsia="he-IL"/>
        </w:rPr>
      </w:pPr>
      <w:r>
        <w:rPr>
          <w:rFonts w:hint="cs"/>
          <w:rtl/>
          <w:lang w:eastAsia="he-IL"/>
        </w:rPr>
        <w:t>שנייה, אני צריך למצוא את זה.</w:t>
      </w:r>
      <w:bookmarkStart w:id="1098" w:name="_ETM_Q1_1931303"/>
      <w:bookmarkStart w:id="1099" w:name="_ETM_Q1_1940719"/>
      <w:bookmarkEnd w:id="1098"/>
      <w:bookmarkEnd w:id="1099"/>
    </w:p>
    <w:p w14:paraId="43B7D59E" w14:textId="77777777" w:rsidR="001A7F1E" w:rsidRDefault="001A7F1E" w:rsidP="001A7F1E">
      <w:pPr>
        <w:rPr>
          <w:rtl/>
          <w:lang w:eastAsia="he-IL"/>
        </w:rPr>
      </w:pPr>
      <w:bookmarkStart w:id="1100" w:name="_ETM_Q1_1940765"/>
      <w:bookmarkStart w:id="1101" w:name="_ETM_Q1_1940789"/>
      <w:bookmarkEnd w:id="1100"/>
      <w:bookmarkEnd w:id="1101"/>
    </w:p>
    <w:p w14:paraId="32389B1E" w14:textId="53DD7B61" w:rsidR="001A7F1E" w:rsidRDefault="001A7F1E" w:rsidP="001A7F1E">
      <w:pPr>
        <w:pStyle w:val="af9"/>
        <w:keepNext/>
        <w:rPr>
          <w:rtl/>
          <w:lang w:eastAsia="he-IL"/>
        </w:rPr>
      </w:pPr>
      <w:bookmarkStart w:id="1102" w:name="ET_guest_906290_359"/>
      <w:r w:rsidRPr="001A7F1E">
        <w:rPr>
          <w:rStyle w:val="TagStyle"/>
          <w:rtl/>
        </w:rPr>
        <w:t xml:space="preserve"> &lt;&lt; אורח &gt;&gt; </w:t>
      </w:r>
      <w:r>
        <w:rPr>
          <w:rtl/>
          <w:lang w:eastAsia="he-IL"/>
        </w:rPr>
        <w:t>נטעלי כהן:</w:t>
      </w:r>
      <w:r w:rsidRPr="001A7F1E">
        <w:rPr>
          <w:rStyle w:val="TagStyle"/>
          <w:rtl/>
        </w:rPr>
        <w:t xml:space="preserve"> &lt;&lt; אורח &gt;&gt;</w:t>
      </w:r>
      <w:r>
        <w:rPr>
          <w:rtl/>
          <w:lang w:eastAsia="he-IL"/>
        </w:rPr>
        <w:t xml:space="preserve">   </w:t>
      </w:r>
      <w:bookmarkEnd w:id="1102"/>
    </w:p>
    <w:p w14:paraId="5FDFE0EB" w14:textId="77777777" w:rsidR="001A7F1E" w:rsidRDefault="001A7F1E" w:rsidP="001A7F1E">
      <w:pPr>
        <w:pStyle w:val="KeepWithNext"/>
        <w:rPr>
          <w:rtl/>
          <w:lang w:eastAsia="he-IL"/>
        </w:rPr>
      </w:pPr>
    </w:p>
    <w:p w14:paraId="7214329A" w14:textId="6B3C4F57" w:rsidR="001A7F1E" w:rsidRDefault="001A7F1E" w:rsidP="001A7F1E">
      <w:pPr>
        <w:rPr>
          <w:rtl/>
          <w:lang w:eastAsia="he-IL"/>
        </w:rPr>
      </w:pPr>
      <w:bookmarkStart w:id="1103" w:name="_ETM_Q1_1940812"/>
      <w:bookmarkEnd w:id="1103"/>
      <w:r>
        <w:rPr>
          <w:rFonts w:hint="cs"/>
          <w:rtl/>
          <w:lang w:eastAsia="he-IL"/>
        </w:rPr>
        <w:t xml:space="preserve">ברגע שהגדרנו השפעות משקיות ובסעיף (ב) חוות דעת הוועדה </w:t>
      </w:r>
      <w:bookmarkStart w:id="1104" w:name="_ETM_Q1_1945300"/>
      <w:bookmarkEnd w:id="1104"/>
      <w:r>
        <w:rPr>
          <w:rFonts w:hint="cs"/>
          <w:rtl/>
          <w:lang w:eastAsia="he-IL"/>
        </w:rPr>
        <w:t xml:space="preserve">המייעצת תכלול את מסקנותיה בדבר </w:t>
      </w:r>
      <w:bookmarkStart w:id="1105" w:name="_ETM_Q1_1945984"/>
      <w:bookmarkEnd w:id="1105"/>
      <w:r>
        <w:rPr>
          <w:rFonts w:hint="cs"/>
          <w:rtl/>
          <w:lang w:eastAsia="he-IL"/>
        </w:rPr>
        <w:t>אופן הביצוע של תהליך</w:t>
      </w:r>
      <w:bookmarkStart w:id="1106" w:name="_ETM_Q1_1960904"/>
      <w:bookmarkEnd w:id="1106"/>
      <w:r>
        <w:rPr>
          <w:rFonts w:hint="cs"/>
          <w:rtl/>
          <w:lang w:eastAsia="he-IL"/>
        </w:rPr>
        <w:t xml:space="preserve"> בחינת </w:t>
      </w:r>
      <w:bookmarkStart w:id="1107" w:name="_ETM_Q1_1956769"/>
      <w:bookmarkStart w:id="1108" w:name="_ETM_Q1_1951452"/>
      <w:bookmarkStart w:id="1109" w:name="_ETM_Q1_1945027"/>
      <w:bookmarkStart w:id="1110" w:name="_ETM_Q1_1939133"/>
      <w:bookmarkEnd w:id="1107"/>
      <w:bookmarkEnd w:id="1108"/>
      <w:bookmarkEnd w:id="1109"/>
      <w:bookmarkEnd w:id="1110"/>
      <w:r>
        <w:rPr>
          <w:rFonts w:hint="cs"/>
          <w:rtl/>
          <w:lang w:eastAsia="he-IL"/>
        </w:rPr>
        <w:t>- - -</w:t>
      </w:r>
    </w:p>
    <w:p w14:paraId="7448A079" w14:textId="77777777" w:rsidR="001A7F1E" w:rsidRDefault="001A7F1E" w:rsidP="001A7F1E">
      <w:pPr>
        <w:rPr>
          <w:rtl/>
          <w:lang w:eastAsia="he-IL"/>
        </w:rPr>
      </w:pPr>
    </w:p>
    <w:p w14:paraId="4577317B" w14:textId="5ED71F72" w:rsidR="001A7F1E" w:rsidRDefault="001A7F1E" w:rsidP="001A7F1E">
      <w:pPr>
        <w:pStyle w:val="af6"/>
        <w:keepNext/>
        <w:rPr>
          <w:rtl/>
        </w:rPr>
      </w:pPr>
      <w:bookmarkStart w:id="1111" w:name="ET_yor_6358_360"/>
      <w:r w:rsidRPr="001A7F1E">
        <w:rPr>
          <w:rStyle w:val="TagStyle"/>
          <w:rtl/>
        </w:rPr>
        <w:t xml:space="preserve"> &lt;&lt; יור &gt;&gt; </w:t>
      </w:r>
      <w:r>
        <w:rPr>
          <w:rtl/>
        </w:rPr>
        <w:t>היו"ר צביקה פוגל:</w:t>
      </w:r>
      <w:r w:rsidRPr="001A7F1E">
        <w:rPr>
          <w:rStyle w:val="TagStyle"/>
          <w:rtl/>
        </w:rPr>
        <w:t xml:space="preserve"> &lt;&lt; יור &gt;&gt;</w:t>
      </w:r>
      <w:r>
        <w:rPr>
          <w:rtl/>
        </w:rPr>
        <w:t xml:space="preserve">   </w:t>
      </w:r>
      <w:bookmarkEnd w:id="1111"/>
    </w:p>
    <w:p w14:paraId="3349A358" w14:textId="77777777" w:rsidR="001A7F1E" w:rsidRDefault="001A7F1E" w:rsidP="001A7F1E">
      <w:pPr>
        <w:pStyle w:val="KeepWithNext"/>
        <w:rPr>
          <w:rtl/>
          <w:lang w:eastAsia="he-IL"/>
        </w:rPr>
      </w:pPr>
    </w:p>
    <w:p w14:paraId="4EEBDA0A" w14:textId="3FEEEC9F" w:rsidR="001A7F1E" w:rsidRDefault="001A7F1E" w:rsidP="001A7F1E">
      <w:pPr>
        <w:rPr>
          <w:rtl/>
          <w:lang w:eastAsia="he-IL"/>
        </w:rPr>
      </w:pPr>
      <w:r>
        <w:rPr>
          <w:rFonts w:hint="cs"/>
          <w:rtl/>
          <w:lang w:eastAsia="he-IL"/>
        </w:rPr>
        <w:t>באיזה סעיף זה, נטעלי?</w:t>
      </w:r>
    </w:p>
    <w:p w14:paraId="7B08BE7E" w14:textId="77777777" w:rsidR="001A7F1E" w:rsidRDefault="001A7F1E" w:rsidP="001A7F1E">
      <w:pPr>
        <w:rPr>
          <w:rtl/>
          <w:lang w:eastAsia="he-IL"/>
        </w:rPr>
      </w:pPr>
    </w:p>
    <w:p w14:paraId="7EF76EAB" w14:textId="31B3F9EB" w:rsidR="001A7F1E" w:rsidRDefault="001A7F1E" w:rsidP="001A7F1E">
      <w:pPr>
        <w:pStyle w:val="-"/>
        <w:keepNext/>
        <w:rPr>
          <w:rtl/>
        </w:rPr>
      </w:pPr>
      <w:bookmarkStart w:id="1112" w:name="ET_speakercontinue_906290_361"/>
      <w:r w:rsidRPr="001A7F1E">
        <w:rPr>
          <w:rStyle w:val="TagStyle"/>
          <w:rtl/>
        </w:rPr>
        <w:t xml:space="preserve"> &lt;&lt; דובר_המשך &gt;&gt; </w:t>
      </w:r>
      <w:r>
        <w:rPr>
          <w:rtl/>
        </w:rPr>
        <w:t>נטעלי כהן:</w:t>
      </w:r>
      <w:r w:rsidRPr="001A7F1E">
        <w:rPr>
          <w:rStyle w:val="TagStyle"/>
          <w:rtl/>
        </w:rPr>
        <w:t xml:space="preserve"> &lt;&lt; דובר_המשך &gt;&gt;</w:t>
      </w:r>
      <w:r>
        <w:rPr>
          <w:rtl/>
        </w:rPr>
        <w:t xml:space="preserve">   </w:t>
      </w:r>
      <w:bookmarkEnd w:id="1112"/>
    </w:p>
    <w:p w14:paraId="213A6D0A" w14:textId="77777777" w:rsidR="001A7F1E" w:rsidRDefault="001A7F1E" w:rsidP="001A7F1E">
      <w:pPr>
        <w:pStyle w:val="KeepWithNext"/>
        <w:rPr>
          <w:rtl/>
          <w:lang w:eastAsia="he-IL"/>
        </w:rPr>
      </w:pPr>
    </w:p>
    <w:p w14:paraId="7AD8DC6D" w14:textId="1179CC9D" w:rsidR="001A7F1E" w:rsidRDefault="001A7F1E" w:rsidP="001A7F1E">
      <w:pPr>
        <w:rPr>
          <w:rtl/>
          <w:lang w:eastAsia="he-IL"/>
        </w:rPr>
      </w:pPr>
      <w:bookmarkStart w:id="1113" w:name="_ETM_Q1_1942297"/>
      <w:bookmarkEnd w:id="1113"/>
      <w:r>
        <w:rPr>
          <w:rFonts w:hint="cs"/>
          <w:rtl/>
          <w:lang w:eastAsia="he-IL"/>
        </w:rPr>
        <w:t>"(4)    אחרי סעיף 11", "ועדה מייעצת</w:t>
      </w:r>
      <w:bookmarkStart w:id="1114" w:name="_ETM_Q1_1947719"/>
      <w:bookmarkEnd w:id="1114"/>
      <w:r w:rsidR="00F561DA">
        <w:rPr>
          <w:rFonts w:hint="cs"/>
          <w:rtl/>
          <w:lang w:eastAsia="he-IL"/>
        </w:rPr>
        <w:t xml:space="preserve">    </w:t>
      </w:r>
      <w:bookmarkStart w:id="1115" w:name="_ETM_Q1_1957550"/>
      <w:bookmarkEnd w:id="1115"/>
      <w:r w:rsidR="00F561DA">
        <w:rPr>
          <w:rFonts w:hint="cs"/>
          <w:rtl/>
          <w:lang w:eastAsia="he-IL"/>
        </w:rPr>
        <w:t>11א.".</w:t>
      </w:r>
    </w:p>
    <w:p w14:paraId="4DFC2BDC" w14:textId="77777777" w:rsidR="001A7F1E" w:rsidRDefault="001A7F1E" w:rsidP="001A7F1E">
      <w:pPr>
        <w:rPr>
          <w:rtl/>
          <w:lang w:eastAsia="he-IL"/>
        </w:rPr>
      </w:pPr>
    </w:p>
    <w:p w14:paraId="4180D24F" w14:textId="6A88A689" w:rsidR="001A7F1E" w:rsidRDefault="001A7F1E" w:rsidP="001A7F1E">
      <w:pPr>
        <w:pStyle w:val="af6"/>
        <w:keepNext/>
        <w:rPr>
          <w:rtl/>
        </w:rPr>
      </w:pPr>
      <w:r w:rsidRPr="001A7F1E">
        <w:rPr>
          <w:rStyle w:val="TagStyle"/>
          <w:rtl/>
        </w:rPr>
        <w:t xml:space="preserve"> &lt;&lt; יור &gt;&gt; </w:t>
      </w:r>
      <w:r>
        <w:rPr>
          <w:rtl/>
        </w:rPr>
        <w:t>היו"ר צביקה פוגל:</w:t>
      </w:r>
      <w:r w:rsidRPr="001A7F1E">
        <w:rPr>
          <w:rStyle w:val="TagStyle"/>
          <w:rtl/>
        </w:rPr>
        <w:t xml:space="preserve"> &lt;&lt; יור &gt;&gt;</w:t>
      </w:r>
      <w:r>
        <w:rPr>
          <w:rtl/>
        </w:rPr>
        <w:t xml:space="preserve">   </w:t>
      </w:r>
    </w:p>
    <w:p w14:paraId="52FE2219" w14:textId="77777777" w:rsidR="001A7F1E" w:rsidRDefault="001A7F1E" w:rsidP="001A7F1E">
      <w:pPr>
        <w:pStyle w:val="KeepWithNext"/>
        <w:rPr>
          <w:rtl/>
          <w:lang w:eastAsia="he-IL"/>
        </w:rPr>
      </w:pPr>
    </w:p>
    <w:p w14:paraId="7687F6D7" w14:textId="19186D88" w:rsidR="001A7F1E" w:rsidRDefault="001A7F1E" w:rsidP="001A7F1E">
      <w:pPr>
        <w:rPr>
          <w:rtl/>
          <w:lang w:eastAsia="he-IL"/>
        </w:rPr>
      </w:pPr>
      <w:r>
        <w:rPr>
          <w:rFonts w:hint="cs"/>
          <w:rtl/>
          <w:lang w:eastAsia="he-IL"/>
        </w:rPr>
        <w:t>(ב)</w:t>
      </w:r>
    </w:p>
    <w:p w14:paraId="722FE1F9" w14:textId="77777777" w:rsidR="001A7F1E" w:rsidRDefault="001A7F1E" w:rsidP="001A7F1E">
      <w:pPr>
        <w:rPr>
          <w:rtl/>
          <w:lang w:eastAsia="he-IL"/>
        </w:rPr>
      </w:pPr>
    </w:p>
    <w:p w14:paraId="52A32DEB" w14:textId="38A42351" w:rsidR="001A7F1E" w:rsidRDefault="001A7F1E" w:rsidP="001A7F1E">
      <w:pPr>
        <w:pStyle w:val="-"/>
        <w:keepNext/>
        <w:rPr>
          <w:rtl/>
        </w:rPr>
      </w:pPr>
      <w:bookmarkStart w:id="1116" w:name="ET_speakercontinue_906290_363"/>
      <w:r w:rsidRPr="001A7F1E">
        <w:rPr>
          <w:rStyle w:val="TagStyle"/>
          <w:rtl/>
        </w:rPr>
        <w:t xml:space="preserve"> &lt;&lt; דובר_המשך &gt;&gt; </w:t>
      </w:r>
      <w:r>
        <w:rPr>
          <w:rtl/>
        </w:rPr>
        <w:t>נטעלי כהן:</w:t>
      </w:r>
      <w:r w:rsidRPr="001A7F1E">
        <w:rPr>
          <w:rStyle w:val="TagStyle"/>
          <w:rtl/>
        </w:rPr>
        <w:t xml:space="preserve"> &lt;&lt; דובר_המשך &gt;&gt;</w:t>
      </w:r>
      <w:r>
        <w:rPr>
          <w:rtl/>
        </w:rPr>
        <w:t xml:space="preserve">   </w:t>
      </w:r>
      <w:bookmarkEnd w:id="1116"/>
    </w:p>
    <w:p w14:paraId="0CFDB90F" w14:textId="77777777" w:rsidR="001A7F1E" w:rsidRDefault="001A7F1E" w:rsidP="001A7F1E">
      <w:pPr>
        <w:pStyle w:val="KeepWithNext"/>
        <w:rPr>
          <w:rtl/>
          <w:lang w:eastAsia="he-IL"/>
        </w:rPr>
      </w:pPr>
    </w:p>
    <w:p w14:paraId="11E053B1" w14:textId="1C91E1D2" w:rsidR="001A7F1E" w:rsidRDefault="001A7F1E" w:rsidP="001A7F1E">
      <w:pPr>
        <w:rPr>
          <w:rtl/>
          <w:lang w:eastAsia="he-IL"/>
        </w:rPr>
      </w:pPr>
      <w:r>
        <w:rPr>
          <w:rFonts w:hint="cs"/>
          <w:rtl/>
          <w:lang w:eastAsia="he-IL"/>
        </w:rPr>
        <w:t>יש לנו את (א) ו-(ב)</w:t>
      </w:r>
      <w:bookmarkStart w:id="1117" w:name="_ETM_Q1_1951401"/>
      <w:bookmarkEnd w:id="1117"/>
      <w:r w:rsidR="00304435">
        <w:rPr>
          <w:rFonts w:hint="cs"/>
          <w:rtl/>
          <w:lang w:eastAsia="he-IL"/>
        </w:rPr>
        <w:t xml:space="preserve">, יש </w:t>
      </w:r>
      <w:bookmarkStart w:id="1118" w:name="_ETM_Q1_1957149"/>
      <w:bookmarkEnd w:id="1118"/>
      <w:r w:rsidR="00304435">
        <w:rPr>
          <w:rFonts w:hint="cs"/>
          <w:rtl/>
          <w:lang w:eastAsia="he-IL"/>
        </w:rPr>
        <w:t>את השימוש במילים השפעות משקיות</w:t>
      </w:r>
      <w:bookmarkStart w:id="1119" w:name="_ETM_Q1_1953238"/>
      <w:bookmarkEnd w:id="1119"/>
      <w:r w:rsidR="00304435">
        <w:rPr>
          <w:rFonts w:hint="cs"/>
          <w:rtl/>
          <w:lang w:eastAsia="he-IL"/>
        </w:rPr>
        <w:t>. ברגע שהגדרנו את השפעות משקיות</w:t>
      </w:r>
      <w:bookmarkStart w:id="1120" w:name="_ETM_Q1_1961727"/>
      <w:bookmarkEnd w:id="1120"/>
      <w:r w:rsidR="00304435">
        <w:rPr>
          <w:rFonts w:hint="cs"/>
          <w:rtl/>
          <w:lang w:eastAsia="he-IL"/>
        </w:rPr>
        <w:t xml:space="preserve"> </w:t>
      </w:r>
      <w:r w:rsidR="00304435" w:rsidRPr="0048766E">
        <w:rPr>
          <w:rFonts w:hint="cs"/>
          <w:rtl/>
          <w:lang w:eastAsia="he-IL"/>
        </w:rPr>
        <w:t>בסעיף 10</w:t>
      </w:r>
      <w:bookmarkStart w:id="1121" w:name="_ETM_Q1_1959301"/>
      <w:bookmarkEnd w:id="1121"/>
      <w:r w:rsidR="00304435" w:rsidRPr="0048766E">
        <w:rPr>
          <w:rFonts w:hint="cs"/>
          <w:rtl/>
          <w:lang w:eastAsia="he-IL"/>
        </w:rPr>
        <w:t>א3</w:t>
      </w:r>
      <w:bookmarkStart w:id="1122" w:name="_ETM_Q1_1960582"/>
      <w:bookmarkEnd w:id="1122"/>
      <w:r w:rsidR="00304435">
        <w:rPr>
          <w:rFonts w:hint="cs"/>
          <w:rtl/>
          <w:lang w:eastAsia="he-IL"/>
        </w:rPr>
        <w:t xml:space="preserve"> אני חושבת שזה</w:t>
      </w:r>
      <w:bookmarkStart w:id="1123" w:name="_ETM_Q1_1960951"/>
      <w:bookmarkEnd w:id="1123"/>
      <w:r w:rsidR="00304435">
        <w:rPr>
          <w:rFonts w:hint="cs"/>
          <w:rtl/>
          <w:lang w:eastAsia="he-IL"/>
        </w:rPr>
        <w:t xml:space="preserve"> נתן מענה.</w:t>
      </w:r>
    </w:p>
    <w:p w14:paraId="3450A837" w14:textId="77777777" w:rsidR="00304435" w:rsidRDefault="00304435" w:rsidP="00304435">
      <w:pPr>
        <w:pStyle w:val="KeepWithNext"/>
        <w:rPr>
          <w:rStyle w:val="TagStyle"/>
          <w:rFonts w:ascii="David" w:hAnsi="David"/>
          <w:u w:val="single"/>
          <w:rtl/>
          <w:lang w:eastAsia="he-IL"/>
        </w:rPr>
      </w:pPr>
      <w:bookmarkStart w:id="1124" w:name="_ETM_Q1_1963972"/>
      <w:bookmarkEnd w:id="1124"/>
    </w:p>
    <w:p w14:paraId="055F9F29" w14:textId="5536D4E4" w:rsidR="005E6224" w:rsidRDefault="005E6224" w:rsidP="005E6224">
      <w:pPr>
        <w:pStyle w:val="af9"/>
        <w:keepNext/>
        <w:rPr>
          <w:rtl/>
          <w:lang w:eastAsia="he-IL"/>
        </w:rPr>
      </w:pPr>
      <w:r w:rsidRPr="005E6224">
        <w:rPr>
          <w:rStyle w:val="TagStyle"/>
          <w:rtl/>
        </w:rPr>
        <w:t xml:space="preserve"> &lt;&lt; אורח &gt;&gt; </w:t>
      </w:r>
      <w:r>
        <w:rPr>
          <w:rtl/>
          <w:lang w:eastAsia="he-IL"/>
        </w:rPr>
        <w:t>רז נזרי:</w:t>
      </w:r>
      <w:r w:rsidRPr="005E6224">
        <w:rPr>
          <w:rStyle w:val="TagStyle"/>
          <w:rtl/>
        </w:rPr>
        <w:t xml:space="preserve"> &lt;&lt; אורח &gt;&gt;</w:t>
      </w:r>
      <w:r>
        <w:rPr>
          <w:rtl/>
          <w:lang w:eastAsia="he-IL"/>
        </w:rPr>
        <w:t xml:space="preserve">   </w:t>
      </w:r>
    </w:p>
    <w:p w14:paraId="2EE79845" w14:textId="77777777" w:rsidR="005E6224" w:rsidRDefault="005E6224" w:rsidP="005E6224">
      <w:pPr>
        <w:pStyle w:val="KeepWithNext"/>
        <w:rPr>
          <w:rtl/>
          <w:lang w:eastAsia="he-IL"/>
        </w:rPr>
      </w:pPr>
    </w:p>
    <w:p w14:paraId="09452BB2" w14:textId="66CB4D87" w:rsidR="00304435" w:rsidRDefault="00304435" w:rsidP="00304435">
      <w:pPr>
        <w:rPr>
          <w:rtl/>
          <w:lang w:eastAsia="he-IL"/>
        </w:rPr>
      </w:pPr>
      <w:r>
        <w:rPr>
          <w:rFonts w:hint="cs"/>
          <w:rtl/>
          <w:lang w:eastAsia="he-IL"/>
        </w:rPr>
        <w:t>לא</w:t>
      </w:r>
      <w:r w:rsidR="00941D6C">
        <w:rPr>
          <w:rFonts w:hint="cs"/>
          <w:rtl/>
          <w:lang w:eastAsia="he-IL"/>
        </w:rPr>
        <w:t>.</w:t>
      </w:r>
      <w:r>
        <w:rPr>
          <w:rFonts w:hint="cs"/>
          <w:rtl/>
          <w:lang w:eastAsia="he-IL"/>
        </w:rPr>
        <w:t xml:space="preserve"> הבעיה היא, נטעלי, זה בדיוק מחדד</w:t>
      </w:r>
      <w:r w:rsidR="005E6224">
        <w:rPr>
          <w:rFonts w:hint="cs"/>
          <w:rtl/>
          <w:lang w:eastAsia="he-IL"/>
        </w:rPr>
        <w:t>.</w:t>
      </w:r>
    </w:p>
    <w:p w14:paraId="624EF395" w14:textId="77777777" w:rsidR="00304435" w:rsidRDefault="00304435" w:rsidP="00304435">
      <w:pPr>
        <w:rPr>
          <w:rtl/>
          <w:lang w:eastAsia="he-IL"/>
        </w:rPr>
      </w:pPr>
    </w:p>
    <w:p w14:paraId="783E866A" w14:textId="3FB2FAE4" w:rsidR="00304435" w:rsidRDefault="00304435" w:rsidP="00304435">
      <w:pPr>
        <w:pStyle w:val="a4"/>
        <w:keepNext/>
        <w:rPr>
          <w:rtl/>
        </w:rPr>
      </w:pPr>
      <w:bookmarkStart w:id="1125" w:name="ET_speaker_עידו_דן_יצחק_365"/>
      <w:r w:rsidRPr="00304435">
        <w:rPr>
          <w:rStyle w:val="TagStyle"/>
          <w:rtl/>
        </w:rPr>
        <w:t xml:space="preserve"> &lt;&lt; דובר &gt;&gt; </w:t>
      </w:r>
      <w:r>
        <w:rPr>
          <w:rtl/>
        </w:rPr>
        <w:t xml:space="preserve">עידו </w:t>
      </w:r>
      <w:r w:rsidR="00307DD3">
        <w:rPr>
          <w:rtl/>
        </w:rPr>
        <w:t>בן</w:t>
      </w:r>
      <w:r>
        <w:rPr>
          <w:rtl/>
        </w:rPr>
        <w:t xml:space="preserve"> יצחק:</w:t>
      </w:r>
      <w:r w:rsidRPr="00304435">
        <w:rPr>
          <w:rStyle w:val="TagStyle"/>
          <w:rtl/>
        </w:rPr>
        <w:t xml:space="preserve"> &lt;&lt; דובר &gt;&gt;</w:t>
      </w:r>
      <w:r>
        <w:rPr>
          <w:rtl/>
        </w:rPr>
        <w:t xml:space="preserve">   </w:t>
      </w:r>
      <w:bookmarkEnd w:id="1125"/>
    </w:p>
    <w:p w14:paraId="49D5AC43" w14:textId="77777777" w:rsidR="00304435" w:rsidRDefault="00304435" w:rsidP="00304435">
      <w:pPr>
        <w:pStyle w:val="KeepWithNext"/>
        <w:rPr>
          <w:rtl/>
          <w:lang w:eastAsia="he-IL"/>
        </w:rPr>
      </w:pPr>
    </w:p>
    <w:p w14:paraId="3037630A" w14:textId="227A907B" w:rsidR="00304435" w:rsidRDefault="00304435" w:rsidP="00304435">
      <w:pPr>
        <w:rPr>
          <w:rtl/>
          <w:lang w:eastAsia="he-IL"/>
        </w:rPr>
      </w:pPr>
      <w:bookmarkStart w:id="1126" w:name="_ETM_Q1_1963560"/>
      <w:bookmarkStart w:id="1127" w:name="_ETM_Q1_1959533"/>
      <w:bookmarkStart w:id="1128" w:name="_ETM_Q1_1963368"/>
      <w:bookmarkEnd w:id="1126"/>
      <w:bookmarkEnd w:id="1127"/>
      <w:bookmarkEnd w:id="1128"/>
      <w:r>
        <w:rPr>
          <w:rFonts w:hint="cs"/>
          <w:rtl/>
          <w:lang w:eastAsia="he-IL"/>
        </w:rPr>
        <w:t>אין ההתייחסות לעלות התקציבית נטו</w:t>
      </w:r>
      <w:bookmarkStart w:id="1129" w:name="_ETM_Q1_1964484"/>
      <w:bookmarkEnd w:id="1129"/>
      <w:r w:rsidR="005E6224">
        <w:rPr>
          <w:rFonts w:hint="cs"/>
          <w:rtl/>
          <w:lang w:eastAsia="he-IL"/>
        </w:rPr>
        <w:t>.</w:t>
      </w:r>
    </w:p>
    <w:p w14:paraId="12C19D34" w14:textId="77777777" w:rsidR="005E6224" w:rsidRDefault="005E6224" w:rsidP="00304435">
      <w:pPr>
        <w:rPr>
          <w:rtl/>
          <w:lang w:eastAsia="he-IL"/>
        </w:rPr>
      </w:pPr>
    </w:p>
    <w:p w14:paraId="4D3EAF84" w14:textId="08AD5C89" w:rsidR="005E6224" w:rsidRDefault="005E6224" w:rsidP="005E6224">
      <w:pPr>
        <w:pStyle w:val="af9"/>
        <w:keepNext/>
        <w:rPr>
          <w:rtl/>
          <w:lang w:eastAsia="he-IL"/>
        </w:rPr>
      </w:pPr>
      <w:bookmarkStart w:id="1130" w:name="ET_guest_906290_367"/>
      <w:r w:rsidRPr="005E6224">
        <w:rPr>
          <w:rStyle w:val="TagStyle"/>
          <w:rtl/>
        </w:rPr>
        <w:t xml:space="preserve"> &lt;&lt; אורח &gt;&gt; </w:t>
      </w:r>
      <w:r>
        <w:rPr>
          <w:rtl/>
          <w:lang w:eastAsia="he-IL"/>
        </w:rPr>
        <w:t>נטעלי כהן:</w:t>
      </w:r>
      <w:r w:rsidRPr="005E6224">
        <w:rPr>
          <w:rStyle w:val="TagStyle"/>
          <w:rtl/>
        </w:rPr>
        <w:t xml:space="preserve"> &lt;&lt; אורח &gt;&gt;</w:t>
      </w:r>
      <w:r>
        <w:rPr>
          <w:rtl/>
          <w:lang w:eastAsia="he-IL"/>
        </w:rPr>
        <w:t xml:space="preserve">   </w:t>
      </w:r>
      <w:bookmarkEnd w:id="1130"/>
    </w:p>
    <w:p w14:paraId="4A64D7CA" w14:textId="77777777" w:rsidR="005E6224" w:rsidRDefault="005E6224" w:rsidP="005E6224">
      <w:pPr>
        <w:pStyle w:val="KeepWithNext"/>
        <w:rPr>
          <w:rtl/>
          <w:lang w:eastAsia="he-IL"/>
        </w:rPr>
      </w:pPr>
    </w:p>
    <w:p w14:paraId="79FD8FF5" w14:textId="3A7C2CB5" w:rsidR="005E6224" w:rsidRDefault="005E6224" w:rsidP="005E6224">
      <w:pPr>
        <w:rPr>
          <w:rtl/>
          <w:lang w:eastAsia="he-IL"/>
        </w:rPr>
      </w:pPr>
      <w:bookmarkStart w:id="1131" w:name="_ETM_Q1_1965503"/>
      <w:bookmarkEnd w:id="1131"/>
      <w:r>
        <w:rPr>
          <w:rFonts w:hint="cs"/>
          <w:rtl/>
          <w:lang w:eastAsia="he-IL"/>
        </w:rPr>
        <w:t>אבל כשיש השפעות כלכליות, השפעות כלכליות זה על הגוף הציבורי.</w:t>
      </w:r>
      <w:bookmarkStart w:id="1132" w:name="_ETM_Q1_1967466"/>
      <w:bookmarkEnd w:id="1132"/>
    </w:p>
    <w:p w14:paraId="48CBEBB4" w14:textId="77777777" w:rsidR="00DF3D89" w:rsidRPr="005E6224" w:rsidRDefault="00DF3D89" w:rsidP="005E6224">
      <w:pPr>
        <w:rPr>
          <w:rtl/>
          <w:lang w:eastAsia="he-IL"/>
        </w:rPr>
      </w:pPr>
    </w:p>
    <w:p w14:paraId="67A746A4" w14:textId="77777777" w:rsidR="005E6224" w:rsidRDefault="005E6224" w:rsidP="005E6224">
      <w:pPr>
        <w:pStyle w:val="af9"/>
        <w:keepNext/>
        <w:rPr>
          <w:rtl/>
        </w:rPr>
      </w:pPr>
      <w:bookmarkStart w:id="1133" w:name="_ETM_Q1_3075315"/>
      <w:bookmarkStart w:id="1134" w:name="_ETM_Q1_3075357"/>
      <w:bookmarkStart w:id="1135" w:name="_ETM_Q1_3091646"/>
      <w:bookmarkStart w:id="1136" w:name="_ETM_Q1_3114841"/>
      <w:bookmarkStart w:id="1137" w:name="_ETM_Q1_3114866"/>
      <w:bookmarkStart w:id="1138" w:name="_ETM_Q1_3115742"/>
      <w:bookmarkStart w:id="1139" w:name="_ETM_Q1_2061926"/>
      <w:bookmarkStart w:id="1140" w:name="_ETM_Q1_2061961"/>
      <w:bookmarkStart w:id="1141" w:name="_ETM_Q1_3146473"/>
      <w:bookmarkStart w:id="1142" w:name="_ETM_Q1_3162249"/>
      <w:bookmarkStart w:id="1143" w:name="_ETM_Q1_3162311"/>
      <w:bookmarkStart w:id="1144" w:name="_ETM_Q1_3162763"/>
      <w:bookmarkStart w:id="1145" w:name="_ETM_Q1_3162805"/>
      <w:bookmarkStart w:id="1146" w:name="_ETM_Q1_3170073"/>
      <w:bookmarkStart w:id="1147" w:name="ET_guest_883336_370"/>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sidRPr="00111F00">
        <w:rPr>
          <w:rStyle w:val="TagStyle"/>
          <w:rtl/>
        </w:rPr>
        <w:t xml:space="preserve">&lt;&lt; אורח &gt;&gt; </w:t>
      </w:r>
      <w:r>
        <w:rPr>
          <w:rtl/>
        </w:rPr>
        <w:t>רז נזרי:</w:t>
      </w:r>
      <w:r w:rsidRPr="00111F00">
        <w:rPr>
          <w:rStyle w:val="TagStyle"/>
          <w:rtl/>
        </w:rPr>
        <w:t xml:space="preserve"> &lt;&lt; אורח &gt;&gt;</w:t>
      </w:r>
      <w:r>
        <w:rPr>
          <w:rtl/>
        </w:rPr>
        <w:t xml:space="preserve">   </w:t>
      </w:r>
    </w:p>
    <w:p w14:paraId="174DF366" w14:textId="77777777" w:rsidR="005E6224" w:rsidRDefault="005E6224" w:rsidP="005E6224">
      <w:pPr>
        <w:pStyle w:val="KeepWithNext"/>
        <w:rPr>
          <w:rtl/>
        </w:rPr>
      </w:pPr>
    </w:p>
    <w:p w14:paraId="247F4029" w14:textId="34AB0A3D" w:rsidR="005E6224" w:rsidRDefault="005E6224" w:rsidP="005E6224">
      <w:pPr>
        <w:rPr>
          <w:rtl/>
        </w:rPr>
      </w:pPr>
      <w:bookmarkStart w:id="1148" w:name="_ETM_Q1_3170467"/>
      <w:bookmarkStart w:id="1149" w:name="_ETM_Q1_3170508"/>
      <w:bookmarkEnd w:id="1148"/>
      <w:bookmarkEnd w:id="1149"/>
      <w:r>
        <w:rPr>
          <w:rFonts w:hint="cs"/>
          <w:rtl/>
        </w:rPr>
        <w:t>אבל ההגדרה נמצאת.</w:t>
      </w:r>
    </w:p>
    <w:p w14:paraId="20B48BC5" w14:textId="77777777" w:rsidR="00FB34FA" w:rsidRPr="00111F00" w:rsidRDefault="00FB34FA" w:rsidP="005E6224">
      <w:pPr>
        <w:rPr>
          <w:rtl/>
        </w:rPr>
      </w:pPr>
    </w:p>
    <w:p w14:paraId="242CD9AB" w14:textId="77777777" w:rsidR="005E6224" w:rsidRDefault="005E6224" w:rsidP="005E6224">
      <w:pPr>
        <w:pStyle w:val="af9"/>
        <w:keepNext/>
        <w:rPr>
          <w:rStyle w:val="TagStyle"/>
          <w:rtl/>
        </w:rPr>
      </w:pPr>
    </w:p>
    <w:p w14:paraId="68AA9AB9" w14:textId="2A79F806" w:rsidR="005E6224" w:rsidRDefault="005E6224" w:rsidP="005E6224">
      <w:pPr>
        <w:pStyle w:val="af9"/>
        <w:keepNext/>
        <w:rPr>
          <w:rtl/>
          <w:lang w:eastAsia="he-IL"/>
        </w:rPr>
      </w:pPr>
      <w:r w:rsidRPr="005E6224">
        <w:rPr>
          <w:rStyle w:val="TagStyle"/>
          <w:rtl/>
        </w:rPr>
        <w:t xml:space="preserve"> &lt;&lt; אורח &gt;&gt; </w:t>
      </w:r>
      <w:r>
        <w:rPr>
          <w:rtl/>
          <w:lang w:eastAsia="he-IL"/>
        </w:rPr>
        <w:t>נירית להב קניזו:</w:t>
      </w:r>
      <w:r w:rsidRPr="005E6224">
        <w:rPr>
          <w:rStyle w:val="TagStyle"/>
          <w:rtl/>
        </w:rPr>
        <w:t xml:space="preserve"> &lt;&lt; אורח &gt;&gt;</w:t>
      </w:r>
      <w:r>
        <w:rPr>
          <w:rtl/>
          <w:lang w:eastAsia="he-IL"/>
        </w:rPr>
        <w:t xml:space="preserve">   </w:t>
      </w:r>
      <w:bookmarkEnd w:id="1147"/>
    </w:p>
    <w:p w14:paraId="0B843283" w14:textId="77777777" w:rsidR="005E6224" w:rsidRDefault="005E6224" w:rsidP="005E6224">
      <w:pPr>
        <w:pStyle w:val="KeepWithNext"/>
        <w:rPr>
          <w:rtl/>
          <w:lang w:eastAsia="he-IL"/>
        </w:rPr>
      </w:pPr>
    </w:p>
    <w:p w14:paraId="4EF3A3BC" w14:textId="2A7092FF" w:rsidR="005E6224" w:rsidRPr="005E6224" w:rsidRDefault="005E6224" w:rsidP="005E6224">
      <w:pPr>
        <w:rPr>
          <w:rtl/>
          <w:lang w:eastAsia="he-IL"/>
        </w:rPr>
      </w:pPr>
      <w:r>
        <w:rPr>
          <w:rFonts w:hint="cs"/>
          <w:rtl/>
          <w:lang w:eastAsia="he-IL"/>
        </w:rPr>
        <w:t xml:space="preserve">ויש שם את שלושת המושגים: השפעות </w:t>
      </w:r>
      <w:bookmarkStart w:id="1150" w:name="_ETM_Q1_1970283"/>
      <w:bookmarkEnd w:id="1150"/>
      <w:r>
        <w:rPr>
          <w:rFonts w:hint="cs"/>
          <w:rtl/>
          <w:lang w:eastAsia="he-IL"/>
        </w:rPr>
        <w:t>כלכליות, תקציביות ומשקיות.</w:t>
      </w:r>
    </w:p>
    <w:p w14:paraId="76004C46" w14:textId="77777777" w:rsidR="005E6224" w:rsidRDefault="005E6224" w:rsidP="005E6224">
      <w:pPr>
        <w:rPr>
          <w:rtl/>
        </w:rPr>
      </w:pPr>
    </w:p>
    <w:p w14:paraId="0170AF28" w14:textId="78CA724C" w:rsidR="005E6224" w:rsidRDefault="005E6224" w:rsidP="005E6224">
      <w:pPr>
        <w:pStyle w:val="-"/>
        <w:keepNext/>
        <w:rPr>
          <w:rtl/>
        </w:rPr>
      </w:pPr>
      <w:bookmarkStart w:id="1151" w:name="ET_speakercontinue_906290_372"/>
      <w:r w:rsidRPr="005E6224">
        <w:rPr>
          <w:rStyle w:val="TagStyle"/>
          <w:rtl/>
        </w:rPr>
        <w:t xml:space="preserve"> &lt;&lt; דובר_המשך &gt;&gt; </w:t>
      </w:r>
      <w:r>
        <w:rPr>
          <w:rtl/>
        </w:rPr>
        <w:t>נטעלי כהן:</w:t>
      </w:r>
      <w:r w:rsidRPr="005E6224">
        <w:rPr>
          <w:rStyle w:val="TagStyle"/>
          <w:rtl/>
        </w:rPr>
        <w:t xml:space="preserve"> &lt;&lt; דובר_המשך &gt;&gt;</w:t>
      </w:r>
      <w:r>
        <w:rPr>
          <w:rtl/>
        </w:rPr>
        <w:t xml:space="preserve">   </w:t>
      </w:r>
      <w:bookmarkEnd w:id="1151"/>
    </w:p>
    <w:p w14:paraId="407B8757" w14:textId="77777777" w:rsidR="005E6224" w:rsidRPr="005E6224" w:rsidRDefault="005E6224" w:rsidP="005E6224">
      <w:pPr>
        <w:rPr>
          <w:rtl/>
        </w:rPr>
      </w:pPr>
    </w:p>
    <w:p w14:paraId="1E1F0103" w14:textId="24C75736" w:rsidR="00111F00" w:rsidRDefault="005E6224" w:rsidP="00C00AE8">
      <w:pPr>
        <w:rPr>
          <w:rtl/>
        </w:rPr>
      </w:pPr>
      <w:bookmarkStart w:id="1152" w:name="_ETM_Q1_3179773"/>
      <w:bookmarkStart w:id="1153" w:name="_ETM_Q1_3179829"/>
      <w:bookmarkEnd w:id="1152"/>
      <w:bookmarkEnd w:id="1153"/>
      <w:r>
        <w:rPr>
          <w:rFonts w:hint="cs"/>
          <w:rtl/>
        </w:rPr>
        <w:t>תקציביות ומשקיות</w:t>
      </w:r>
      <w:bookmarkStart w:id="1154" w:name="_ETM_Q1_1969450"/>
      <w:bookmarkEnd w:id="1154"/>
      <w:r>
        <w:rPr>
          <w:rFonts w:hint="cs"/>
          <w:rtl/>
        </w:rPr>
        <w:t>.</w:t>
      </w:r>
    </w:p>
    <w:p w14:paraId="20E0B8D3" w14:textId="77777777" w:rsidR="005E6224" w:rsidRDefault="005E6224" w:rsidP="00C00AE8">
      <w:pPr>
        <w:rPr>
          <w:rtl/>
        </w:rPr>
      </w:pPr>
    </w:p>
    <w:p w14:paraId="7581C544" w14:textId="283A8EBA" w:rsidR="005E6224" w:rsidRDefault="005E6224" w:rsidP="005E6224">
      <w:pPr>
        <w:pStyle w:val="af9"/>
        <w:keepNext/>
        <w:rPr>
          <w:rtl/>
        </w:rPr>
      </w:pPr>
      <w:r w:rsidRPr="005E6224">
        <w:rPr>
          <w:rStyle w:val="TagStyle"/>
          <w:rtl/>
        </w:rPr>
        <w:t xml:space="preserve"> &lt;&lt; אורח &gt;&gt; </w:t>
      </w:r>
      <w:r>
        <w:rPr>
          <w:rtl/>
        </w:rPr>
        <w:t>רז נזרי:</w:t>
      </w:r>
      <w:r w:rsidRPr="005E6224">
        <w:rPr>
          <w:rStyle w:val="TagStyle"/>
          <w:rtl/>
        </w:rPr>
        <w:t xml:space="preserve"> &lt;&lt; אורח &gt;&gt;</w:t>
      </w:r>
      <w:r>
        <w:rPr>
          <w:rtl/>
        </w:rPr>
        <w:t xml:space="preserve">   </w:t>
      </w:r>
    </w:p>
    <w:p w14:paraId="6DB22E3D" w14:textId="77777777" w:rsidR="005E6224" w:rsidRDefault="005E6224" w:rsidP="005E6224">
      <w:pPr>
        <w:pStyle w:val="KeepWithNext"/>
        <w:rPr>
          <w:rtl/>
        </w:rPr>
      </w:pPr>
    </w:p>
    <w:p w14:paraId="0BCA785F" w14:textId="2103D688" w:rsidR="005E6224" w:rsidRDefault="005E6224" w:rsidP="005E6224">
      <w:pPr>
        <w:rPr>
          <w:rtl/>
        </w:rPr>
      </w:pPr>
      <w:bookmarkStart w:id="1155" w:name="_ETM_Q1_1973416"/>
      <w:bookmarkEnd w:id="1155"/>
      <w:r>
        <w:rPr>
          <w:rFonts w:hint="cs"/>
          <w:rtl/>
        </w:rPr>
        <w:t xml:space="preserve">בסדר, אבל ההגדרה משקיות פה כוללת את </w:t>
      </w:r>
      <w:bookmarkStart w:id="1156" w:name="_ETM_Q1_1975400"/>
      <w:bookmarkEnd w:id="1156"/>
      <w:r>
        <w:rPr>
          <w:rFonts w:hint="cs"/>
          <w:rtl/>
        </w:rPr>
        <w:t>פעילות הגוף, השלכותיהן על הציבור, לרבות מבחינת עלויות.</w:t>
      </w:r>
      <w:bookmarkStart w:id="1157" w:name="_ETM_Q1_1979309"/>
      <w:bookmarkEnd w:id="1157"/>
      <w:r>
        <w:rPr>
          <w:rFonts w:hint="cs"/>
          <w:rtl/>
        </w:rPr>
        <w:t xml:space="preserve"> כלומר עלויות על הציבור.</w:t>
      </w:r>
    </w:p>
    <w:p w14:paraId="38114611" w14:textId="77777777" w:rsidR="005E6224" w:rsidRPr="005E6224" w:rsidRDefault="005E6224" w:rsidP="005E6224">
      <w:pPr>
        <w:rPr>
          <w:rtl/>
        </w:rPr>
      </w:pPr>
    </w:p>
    <w:p w14:paraId="6E489E65" w14:textId="77777777" w:rsidR="00F76280" w:rsidRDefault="00F76280" w:rsidP="00F76280">
      <w:pPr>
        <w:pStyle w:val="-"/>
        <w:keepNext/>
        <w:rPr>
          <w:rtl/>
        </w:rPr>
      </w:pPr>
      <w:bookmarkStart w:id="1158" w:name="_ETM_Q1_3187676"/>
      <w:bookmarkStart w:id="1159" w:name="_ETM_Q1_3187717"/>
      <w:bookmarkStart w:id="1160" w:name="_ETM_Q1_3187737"/>
      <w:bookmarkStart w:id="1161" w:name="_ETM_Q1_3187787"/>
      <w:bookmarkStart w:id="1162" w:name="_ETM_Q1_3188968"/>
      <w:bookmarkStart w:id="1163" w:name="_ETM_Q1_3189031"/>
      <w:bookmarkStart w:id="1164" w:name="ET_speakercontinue_906290_350"/>
      <w:bookmarkEnd w:id="1158"/>
      <w:bookmarkEnd w:id="1159"/>
      <w:bookmarkEnd w:id="1160"/>
      <w:bookmarkEnd w:id="1161"/>
      <w:bookmarkEnd w:id="1162"/>
      <w:bookmarkEnd w:id="1163"/>
      <w:r w:rsidRPr="00F76280">
        <w:rPr>
          <w:rStyle w:val="TagStyle"/>
          <w:rtl/>
        </w:rPr>
        <w:t xml:space="preserve"> &lt;&lt; דובר_המשך &gt;&gt; </w:t>
      </w:r>
      <w:r>
        <w:rPr>
          <w:rtl/>
        </w:rPr>
        <w:t>נטעלי כהן:</w:t>
      </w:r>
      <w:r w:rsidRPr="00F76280">
        <w:rPr>
          <w:rStyle w:val="TagStyle"/>
          <w:rtl/>
        </w:rPr>
        <w:t xml:space="preserve"> &lt;&lt; דובר_המשך &gt;&gt;</w:t>
      </w:r>
      <w:r>
        <w:rPr>
          <w:rtl/>
        </w:rPr>
        <w:t xml:space="preserve">   </w:t>
      </w:r>
      <w:bookmarkEnd w:id="1164"/>
    </w:p>
    <w:p w14:paraId="72F18A04" w14:textId="77777777" w:rsidR="00F76280" w:rsidRDefault="00F76280" w:rsidP="00F76280">
      <w:pPr>
        <w:pStyle w:val="KeepWithNext"/>
        <w:rPr>
          <w:rtl/>
        </w:rPr>
      </w:pPr>
    </w:p>
    <w:p w14:paraId="3D4B490E" w14:textId="64236DAA" w:rsidR="00F561DA" w:rsidRDefault="005E6224" w:rsidP="00F561DA">
      <w:pPr>
        <w:rPr>
          <w:rtl/>
        </w:rPr>
      </w:pPr>
      <w:bookmarkStart w:id="1165" w:name="_ETM_Q1_3189114"/>
      <w:bookmarkStart w:id="1166" w:name="_ETM_Q1_3189149"/>
      <w:bookmarkEnd w:id="1165"/>
      <w:bookmarkEnd w:id="1166"/>
      <w:r>
        <w:rPr>
          <w:rFonts w:hint="cs"/>
          <w:rtl/>
        </w:rPr>
        <w:t>כי המשקיות</w:t>
      </w:r>
      <w:bookmarkStart w:id="1167" w:name="_ETM_Q1_1985316"/>
      <w:bookmarkStart w:id="1168" w:name="_ETM_Q1_1979683"/>
      <w:bookmarkEnd w:id="1167"/>
      <w:bookmarkEnd w:id="1168"/>
      <w:r w:rsidR="00F561DA">
        <w:rPr>
          <w:rFonts w:hint="cs"/>
          <w:rtl/>
        </w:rPr>
        <w:t xml:space="preserve"> מדבר - - - </w:t>
      </w:r>
    </w:p>
    <w:p w14:paraId="027DF071" w14:textId="77777777" w:rsidR="00F561DA" w:rsidRDefault="00F561DA" w:rsidP="00F561DA">
      <w:pPr>
        <w:rPr>
          <w:rtl/>
        </w:rPr>
      </w:pPr>
    </w:p>
    <w:p w14:paraId="590B21D7" w14:textId="1B21A22A" w:rsidR="00F561DA" w:rsidRDefault="00F561DA" w:rsidP="00F561DA">
      <w:pPr>
        <w:pStyle w:val="af9"/>
        <w:keepNext/>
        <w:rPr>
          <w:rtl/>
        </w:rPr>
      </w:pPr>
      <w:bookmarkStart w:id="1169" w:name="ET_guest_906289_375"/>
      <w:r w:rsidRPr="00F561DA">
        <w:rPr>
          <w:rStyle w:val="TagStyle"/>
          <w:rtl/>
        </w:rPr>
        <w:t xml:space="preserve"> &lt;&lt; אורח &gt;&gt; </w:t>
      </w:r>
      <w:r>
        <w:rPr>
          <w:rtl/>
        </w:rPr>
        <w:t>גל אסף:</w:t>
      </w:r>
      <w:r w:rsidRPr="00F561DA">
        <w:rPr>
          <w:rStyle w:val="TagStyle"/>
          <w:rtl/>
        </w:rPr>
        <w:t xml:space="preserve"> &lt;&lt; אורח &gt;&gt;</w:t>
      </w:r>
      <w:r>
        <w:rPr>
          <w:rtl/>
        </w:rPr>
        <w:t xml:space="preserve">   </w:t>
      </w:r>
      <w:bookmarkEnd w:id="1169"/>
    </w:p>
    <w:p w14:paraId="6A305718" w14:textId="77777777" w:rsidR="00F561DA" w:rsidRDefault="00F561DA" w:rsidP="00F561DA">
      <w:pPr>
        <w:pStyle w:val="KeepWithNext"/>
        <w:rPr>
          <w:rtl/>
        </w:rPr>
      </w:pPr>
    </w:p>
    <w:p w14:paraId="7739C061" w14:textId="02A512D2" w:rsidR="00F561DA" w:rsidRDefault="00F561DA" w:rsidP="00F561DA">
      <w:pPr>
        <w:rPr>
          <w:rtl/>
        </w:rPr>
      </w:pPr>
      <w:r>
        <w:rPr>
          <w:rFonts w:hint="cs"/>
          <w:rtl/>
        </w:rPr>
        <w:t>על המשק.</w:t>
      </w:r>
    </w:p>
    <w:p w14:paraId="14806166" w14:textId="77777777" w:rsidR="00F561DA" w:rsidRDefault="00F561DA" w:rsidP="00F561DA">
      <w:pPr>
        <w:rPr>
          <w:rtl/>
          <w:lang w:eastAsia="he-IL"/>
        </w:rPr>
      </w:pPr>
    </w:p>
    <w:p w14:paraId="599E9947" w14:textId="31F26471" w:rsidR="00F561DA" w:rsidRDefault="00F561DA" w:rsidP="00F561DA">
      <w:pPr>
        <w:pStyle w:val="-"/>
        <w:keepNext/>
        <w:rPr>
          <w:rtl/>
        </w:rPr>
      </w:pPr>
      <w:bookmarkStart w:id="1170" w:name="ET_speakercontinue_906290_378"/>
      <w:r w:rsidRPr="00F561DA">
        <w:rPr>
          <w:rStyle w:val="TagStyle"/>
          <w:rtl/>
        </w:rPr>
        <w:t xml:space="preserve"> &lt;&lt; דובר_המשך &gt;&gt; </w:t>
      </w:r>
      <w:r>
        <w:rPr>
          <w:rtl/>
        </w:rPr>
        <w:t>נטעלי כהן:</w:t>
      </w:r>
      <w:r w:rsidRPr="00F561DA">
        <w:rPr>
          <w:rStyle w:val="TagStyle"/>
          <w:rtl/>
        </w:rPr>
        <w:t xml:space="preserve"> &lt;&lt; דובר_המשך &gt;&gt;</w:t>
      </w:r>
      <w:r>
        <w:rPr>
          <w:rtl/>
        </w:rPr>
        <w:t xml:space="preserve">   </w:t>
      </w:r>
      <w:bookmarkEnd w:id="1170"/>
    </w:p>
    <w:p w14:paraId="1319E35A" w14:textId="77777777" w:rsidR="00F561DA" w:rsidRPr="00F561DA" w:rsidRDefault="00F561DA" w:rsidP="00F561DA">
      <w:pPr>
        <w:rPr>
          <w:rtl/>
        </w:rPr>
      </w:pPr>
      <w:bookmarkStart w:id="1171" w:name="_ETM_Q1_1983333"/>
      <w:bookmarkEnd w:id="1171"/>
    </w:p>
    <w:p w14:paraId="3748A913" w14:textId="384FED6E" w:rsidR="00111F00" w:rsidRDefault="00F561DA" w:rsidP="00F561DA">
      <w:pPr>
        <w:rPr>
          <w:rtl/>
        </w:rPr>
      </w:pPr>
      <w:r>
        <w:rPr>
          <w:rFonts w:hint="cs"/>
          <w:rtl/>
        </w:rPr>
        <w:t>ה</w:t>
      </w:r>
      <w:r w:rsidR="00111F00">
        <w:rPr>
          <w:rFonts w:hint="cs"/>
          <w:rtl/>
        </w:rPr>
        <w:t xml:space="preserve">כלכליות </w:t>
      </w:r>
      <w:r>
        <w:rPr>
          <w:rFonts w:hint="cs"/>
          <w:rtl/>
        </w:rPr>
        <w:t>והתקציביות</w:t>
      </w:r>
      <w:bookmarkStart w:id="1172" w:name="_ETM_Q1_1990284"/>
      <w:bookmarkEnd w:id="1172"/>
      <w:r>
        <w:rPr>
          <w:rFonts w:hint="cs"/>
          <w:rtl/>
        </w:rPr>
        <w:t xml:space="preserve"> זה ההשפעות - - -</w:t>
      </w:r>
    </w:p>
    <w:p w14:paraId="798B0DD9" w14:textId="77777777" w:rsidR="00111F00" w:rsidRDefault="00111F00" w:rsidP="00111F00">
      <w:pPr>
        <w:rPr>
          <w:rtl/>
        </w:rPr>
      </w:pPr>
      <w:bookmarkStart w:id="1173" w:name="_ETM_Q1_3191898"/>
      <w:bookmarkStart w:id="1174" w:name="_ETM_Q1_3191936"/>
      <w:bookmarkStart w:id="1175" w:name="_ETM_Q1_3195146"/>
      <w:bookmarkEnd w:id="1173"/>
      <w:bookmarkEnd w:id="1174"/>
      <w:bookmarkEnd w:id="1175"/>
    </w:p>
    <w:p w14:paraId="669F36C4" w14:textId="77777777" w:rsidR="00111F00" w:rsidRDefault="00111F00" w:rsidP="00111F00">
      <w:pPr>
        <w:pStyle w:val="af9"/>
        <w:keepNext/>
        <w:rPr>
          <w:rtl/>
        </w:rPr>
      </w:pPr>
      <w:bookmarkStart w:id="1176" w:name="ET_guest_רז_נזרי_99"/>
      <w:r w:rsidRPr="00111F00">
        <w:rPr>
          <w:rStyle w:val="TagStyle"/>
          <w:rtl/>
        </w:rPr>
        <w:t xml:space="preserve"> &lt;&lt; אורח &gt;&gt; </w:t>
      </w:r>
      <w:r>
        <w:rPr>
          <w:rtl/>
        </w:rPr>
        <w:t>רז נזרי:</w:t>
      </w:r>
      <w:r w:rsidRPr="00111F00">
        <w:rPr>
          <w:rStyle w:val="TagStyle"/>
          <w:rtl/>
        </w:rPr>
        <w:t xml:space="preserve"> &lt;&lt; אורח &gt;&gt;</w:t>
      </w:r>
      <w:r>
        <w:rPr>
          <w:rtl/>
        </w:rPr>
        <w:t xml:space="preserve">   </w:t>
      </w:r>
      <w:bookmarkEnd w:id="1176"/>
    </w:p>
    <w:p w14:paraId="0504DDA4" w14:textId="77777777" w:rsidR="00111F00" w:rsidRDefault="00111F00" w:rsidP="00111F00">
      <w:pPr>
        <w:pStyle w:val="KeepWithNext"/>
        <w:rPr>
          <w:rtl/>
        </w:rPr>
      </w:pPr>
    </w:p>
    <w:p w14:paraId="26B7874A" w14:textId="1DF01372" w:rsidR="00111F00" w:rsidRDefault="00F561DA" w:rsidP="00111F00">
      <w:pPr>
        <w:rPr>
          <w:rtl/>
        </w:rPr>
      </w:pPr>
      <w:r>
        <w:rPr>
          <w:rFonts w:hint="cs"/>
          <w:rtl/>
        </w:rPr>
        <w:t>איפה אתם רואים את ההשלכות על הגוף? באיזה מילים?</w:t>
      </w:r>
      <w:bookmarkStart w:id="1177" w:name="_ETM_Q1_1988214"/>
      <w:bookmarkEnd w:id="1177"/>
    </w:p>
    <w:p w14:paraId="4EFF9AF0" w14:textId="77777777" w:rsidR="00F561DA" w:rsidRDefault="00F561DA" w:rsidP="00111F00">
      <w:pPr>
        <w:rPr>
          <w:rtl/>
        </w:rPr>
      </w:pPr>
    </w:p>
    <w:p w14:paraId="5BAA9B4B" w14:textId="62686F58" w:rsidR="00F561DA" w:rsidRDefault="00F561DA" w:rsidP="00F561DA">
      <w:pPr>
        <w:pStyle w:val="-"/>
        <w:keepNext/>
        <w:rPr>
          <w:rtl/>
        </w:rPr>
      </w:pPr>
      <w:bookmarkStart w:id="1178" w:name="ET_speakercontinue_906290_379"/>
      <w:r w:rsidRPr="00F561DA">
        <w:rPr>
          <w:rStyle w:val="TagStyle"/>
          <w:rtl/>
        </w:rPr>
        <w:t xml:space="preserve"> &lt;&lt; דובר_המשך &gt;&gt; </w:t>
      </w:r>
      <w:r>
        <w:rPr>
          <w:rtl/>
        </w:rPr>
        <w:t>נטעלי כהן:</w:t>
      </w:r>
      <w:r w:rsidRPr="00F561DA">
        <w:rPr>
          <w:rStyle w:val="TagStyle"/>
          <w:rtl/>
        </w:rPr>
        <w:t xml:space="preserve"> &lt;&lt; דובר_המשך &gt;&gt;</w:t>
      </w:r>
      <w:r>
        <w:rPr>
          <w:rtl/>
        </w:rPr>
        <w:t xml:space="preserve">   </w:t>
      </w:r>
      <w:bookmarkEnd w:id="1178"/>
    </w:p>
    <w:p w14:paraId="18D3C936" w14:textId="77777777" w:rsidR="00F561DA" w:rsidRDefault="00F561DA" w:rsidP="00F561DA">
      <w:pPr>
        <w:pStyle w:val="KeepWithNext"/>
        <w:rPr>
          <w:rtl/>
        </w:rPr>
      </w:pPr>
    </w:p>
    <w:p w14:paraId="15BC41E3" w14:textId="484F0029" w:rsidR="00F561DA" w:rsidRDefault="00F561DA" w:rsidP="00F561DA">
      <w:pPr>
        <w:rPr>
          <w:rtl/>
        </w:rPr>
      </w:pPr>
      <w:r>
        <w:rPr>
          <w:rFonts w:hint="cs"/>
          <w:rtl/>
        </w:rPr>
        <w:t>כלכליות ותקציביות</w:t>
      </w:r>
      <w:bookmarkStart w:id="1179" w:name="_ETM_Q1_1993716"/>
      <w:bookmarkEnd w:id="1179"/>
      <w:r>
        <w:rPr>
          <w:rFonts w:hint="cs"/>
          <w:rtl/>
        </w:rPr>
        <w:t>.</w:t>
      </w:r>
    </w:p>
    <w:p w14:paraId="013CD378" w14:textId="77777777" w:rsidR="00F561DA" w:rsidRDefault="00F561DA" w:rsidP="00F561DA">
      <w:pPr>
        <w:rPr>
          <w:rtl/>
        </w:rPr>
      </w:pPr>
    </w:p>
    <w:p w14:paraId="4EAF799F" w14:textId="511A2C5F" w:rsidR="00F561DA" w:rsidRDefault="00F561DA" w:rsidP="00F561DA">
      <w:pPr>
        <w:pStyle w:val="af9"/>
        <w:keepNext/>
        <w:rPr>
          <w:rtl/>
        </w:rPr>
      </w:pPr>
      <w:r w:rsidRPr="00F561DA">
        <w:rPr>
          <w:rStyle w:val="TagStyle"/>
          <w:rtl/>
        </w:rPr>
        <w:t xml:space="preserve"> &lt;&lt; אורח &gt;&gt; </w:t>
      </w:r>
      <w:r>
        <w:rPr>
          <w:rtl/>
        </w:rPr>
        <w:t>גל אסף:</w:t>
      </w:r>
      <w:r w:rsidRPr="00F561DA">
        <w:rPr>
          <w:rStyle w:val="TagStyle"/>
          <w:rtl/>
        </w:rPr>
        <w:t xml:space="preserve"> &lt;&lt; אורח &gt;&gt;</w:t>
      </w:r>
      <w:r>
        <w:rPr>
          <w:rtl/>
        </w:rPr>
        <w:t xml:space="preserve">   </w:t>
      </w:r>
    </w:p>
    <w:p w14:paraId="02B4815E" w14:textId="77777777" w:rsidR="00F561DA" w:rsidRDefault="00F561DA" w:rsidP="00F561DA">
      <w:pPr>
        <w:pStyle w:val="KeepWithNext"/>
        <w:rPr>
          <w:rtl/>
        </w:rPr>
      </w:pPr>
    </w:p>
    <w:p w14:paraId="145A891A" w14:textId="3255A2A9" w:rsidR="00F561DA" w:rsidRDefault="00F561DA" w:rsidP="00F561DA">
      <w:pPr>
        <w:rPr>
          <w:rtl/>
        </w:rPr>
      </w:pPr>
      <w:r>
        <w:rPr>
          <w:rFonts w:hint="cs"/>
          <w:rtl/>
        </w:rPr>
        <w:t>כן.</w:t>
      </w:r>
      <w:bookmarkStart w:id="1180" w:name="_ETM_Q1_1989614"/>
      <w:bookmarkEnd w:id="1180"/>
    </w:p>
    <w:p w14:paraId="1A4DEB83" w14:textId="77777777" w:rsidR="00FB34FA" w:rsidRDefault="00FB34FA" w:rsidP="00F561DA">
      <w:pPr>
        <w:rPr>
          <w:rtl/>
        </w:rPr>
      </w:pPr>
    </w:p>
    <w:p w14:paraId="1B316A23" w14:textId="77777777" w:rsidR="00F561DA" w:rsidRDefault="00F561DA" w:rsidP="00F561DA">
      <w:pPr>
        <w:rPr>
          <w:rStyle w:val="TagStyle"/>
          <w:rFonts w:ascii="David" w:hAnsi="David"/>
          <w:u w:val="single"/>
          <w:rtl/>
          <w:lang w:eastAsia="he-IL"/>
        </w:rPr>
      </w:pPr>
    </w:p>
    <w:p w14:paraId="05FAC8D2" w14:textId="498CBAB1" w:rsidR="00F561DA" w:rsidRDefault="00F561DA" w:rsidP="00F561DA">
      <w:pPr>
        <w:pStyle w:val="af9"/>
        <w:keepNext/>
        <w:rPr>
          <w:rtl/>
          <w:lang w:eastAsia="he-IL"/>
        </w:rPr>
      </w:pPr>
      <w:bookmarkStart w:id="1181" w:name="ET_guest_906290_382"/>
      <w:r w:rsidRPr="00F561DA">
        <w:rPr>
          <w:rStyle w:val="TagStyle"/>
          <w:rtl/>
        </w:rPr>
        <w:t xml:space="preserve"> &lt;&lt; אורח &gt;&gt; </w:t>
      </w:r>
      <w:r>
        <w:rPr>
          <w:rtl/>
          <w:lang w:eastAsia="he-IL"/>
        </w:rPr>
        <w:t>נטעלי כהן:</w:t>
      </w:r>
      <w:r w:rsidRPr="00F561DA">
        <w:rPr>
          <w:rStyle w:val="TagStyle"/>
          <w:rtl/>
        </w:rPr>
        <w:t xml:space="preserve"> &lt;&lt; אורח &gt;&gt;</w:t>
      </w:r>
      <w:r>
        <w:rPr>
          <w:rtl/>
          <w:lang w:eastAsia="he-IL"/>
        </w:rPr>
        <w:t xml:space="preserve">   </w:t>
      </w:r>
      <w:bookmarkEnd w:id="1181"/>
    </w:p>
    <w:p w14:paraId="18D90FDC" w14:textId="77777777" w:rsidR="00F561DA" w:rsidRDefault="00F561DA" w:rsidP="00F561DA">
      <w:pPr>
        <w:pStyle w:val="KeepWithNext"/>
        <w:rPr>
          <w:rtl/>
          <w:lang w:eastAsia="he-IL"/>
        </w:rPr>
      </w:pPr>
    </w:p>
    <w:p w14:paraId="55B178F7" w14:textId="069119B5" w:rsidR="00F561DA" w:rsidRDefault="00F561DA" w:rsidP="00F561DA">
      <w:pPr>
        <w:rPr>
          <w:rtl/>
        </w:rPr>
      </w:pPr>
      <w:r>
        <w:rPr>
          <w:rFonts w:hint="cs"/>
          <w:rtl/>
        </w:rPr>
        <w:t xml:space="preserve">ההשפעות הכלכליות וההשפעות התקציביות, אלה על הגוף הציבורי. ההשפעות המשקיות הן מה ההשפעה </w:t>
      </w:r>
      <w:bookmarkStart w:id="1182" w:name="_ETM_Q1_1993250"/>
      <w:bookmarkEnd w:id="1182"/>
      <w:r>
        <w:rPr>
          <w:rFonts w:hint="cs"/>
          <w:rtl/>
        </w:rPr>
        <w:t>של השינויים האלה וההשפעות הכלכליות וההשפעות התקציביות, איך זה משפיע על הציבור</w:t>
      </w:r>
      <w:bookmarkStart w:id="1183" w:name="_ETM_Q1_2001183"/>
      <w:bookmarkEnd w:id="1183"/>
      <w:r>
        <w:rPr>
          <w:rFonts w:hint="cs"/>
          <w:rtl/>
        </w:rPr>
        <w:t>.</w:t>
      </w:r>
      <w:bookmarkStart w:id="1184" w:name="_ETM_Q1_1999200"/>
      <w:bookmarkStart w:id="1185" w:name="_ETM_Q1_2001208"/>
      <w:bookmarkEnd w:id="1184"/>
      <w:bookmarkEnd w:id="1185"/>
    </w:p>
    <w:p w14:paraId="55462FAB" w14:textId="77777777" w:rsidR="00F561DA" w:rsidRDefault="00F561DA" w:rsidP="00F561DA">
      <w:pPr>
        <w:rPr>
          <w:rtl/>
        </w:rPr>
      </w:pPr>
      <w:bookmarkStart w:id="1186" w:name="_ETM_Q1_2001284"/>
      <w:bookmarkEnd w:id="1186"/>
    </w:p>
    <w:p w14:paraId="04C72158" w14:textId="28D10738" w:rsidR="00F561DA" w:rsidRDefault="00F561DA" w:rsidP="00F561DA">
      <w:pPr>
        <w:pStyle w:val="af9"/>
        <w:keepNext/>
        <w:rPr>
          <w:rtl/>
        </w:rPr>
      </w:pPr>
      <w:bookmarkStart w:id="1187" w:name="ET_guest_רז_נזרי_383"/>
      <w:r w:rsidRPr="00F561DA">
        <w:rPr>
          <w:rStyle w:val="TagStyle"/>
          <w:rtl/>
        </w:rPr>
        <w:t xml:space="preserve"> &lt;&lt; אורח &gt;&gt; </w:t>
      </w:r>
      <w:r>
        <w:rPr>
          <w:rtl/>
        </w:rPr>
        <w:t>רז נזרי:</w:t>
      </w:r>
      <w:r w:rsidRPr="00F561DA">
        <w:rPr>
          <w:rStyle w:val="TagStyle"/>
          <w:rtl/>
        </w:rPr>
        <w:t xml:space="preserve"> &lt;&lt; אורח &gt;&gt;</w:t>
      </w:r>
      <w:r>
        <w:rPr>
          <w:rtl/>
        </w:rPr>
        <w:t xml:space="preserve">   </w:t>
      </w:r>
      <w:bookmarkEnd w:id="1187"/>
    </w:p>
    <w:p w14:paraId="2D88B71C" w14:textId="77777777" w:rsidR="00F561DA" w:rsidRDefault="00F561DA" w:rsidP="00F561DA">
      <w:pPr>
        <w:pStyle w:val="KeepWithNext"/>
        <w:rPr>
          <w:rtl/>
        </w:rPr>
      </w:pPr>
    </w:p>
    <w:p w14:paraId="0387256F" w14:textId="5E138013" w:rsidR="00F561DA" w:rsidRDefault="00F561DA" w:rsidP="00F561DA">
      <w:pPr>
        <w:rPr>
          <w:rtl/>
        </w:rPr>
      </w:pPr>
      <w:bookmarkStart w:id="1188" w:name="_ETM_Q1_2002822"/>
      <w:bookmarkStart w:id="1189" w:name="_ETM_Q1_2002868"/>
      <w:bookmarkEnd w:id="1188"/>
      <w:bookmarkEnd w:id="1189"/>
      <w:r>
        <w:rPr>
          <w:rFonts w:hint="cs"/>
          <w:rtl/>
        </w:rPr>
        <w:t xml:space="preserve">רק שאלה. זאת אומרת אם זה מוסכם שצריך לשקול, יש בעיה לחדד את זה? הרי כמו </w:t>
      </w:r>
      <w:bookmarkStart w:id="1190" w:name="_ETM_Q1_2003166"/>
      <w:bookmarkEnd w:id="1190"/>
      <w:r>
        <w:rPr>
          <w:rFonts w:hint="cs"/>
          <w:rtl/>
        </w:rPr>
        <w:t>שחידדתם על הציבור, הרי זה מוסכם שצריך לשקול, נכון? למה אני צריך להבין שכלכליות זה</w:t>
      </w:r>
      <w:bookmarkStart w:id="1191" w:name="_ETM_Q1_2007650"/>
      <w:bookmarkEnd w:id="1191"/>
      <w:r>
        <w:rPr>
          <w:rFonts w:hint="cs"/>
          <w:rtl/>
        </w:rPr>
        <w:t xml:space="preserve"> ככה</w:t>
      </w:r>
      <w:bookmarkStart w:id="1192" w:name="_ETM_Q1_2013068"/>
      <w:bookmarkStart w:id="1193" w:name="_ETM_Q1_2034989"/>
      <w:bookmarkEnd w:id="1192"/>
      <w:bookmarkEnd w:id="1193"/>
      <w:r>
        <w:rPr>
          <w:rFonts w:hint="cs"/>
          <w:rtl/>
        </w:rPr>
        <w:t>? אם זה מוסכם, אז אפשר לחדד.</w:t>
      </w:r>
    </w:p>
    <w:p w14:paraId="71C9BBBE" w14:textId="77777777" w:rsidR="00F561DA" w:rsidRDefault="00F561DA" w:rsidP="00F561DA">
      <w:pPr>
        <w:rPr>
          <w:rtl/>
        </w:rPr>
      </w:pPr>
    </w:p>
    <w:p w14:paraId="6864DAB8" w14:textId="675772FF" w:rsidR="00F561DA" w:rsidRDefault="00F561DA" w:rsidP="00F561DA">
      <w:pPr>
        <w:pStyle w:val="af9"/>
        <w:keepNext/>
        <w:rPr>
          <w:rtl/>
        </w:rPr>
      </w:pPr>
      <w:r w:rsidRPr="00F561DA">
        <w:rPr>
          <w:rStyle w:val="TagStyle"/>
          <w:rtl/>
        </w:rPr>
        <w:t xml:space="preserve"> &lt;&lt; אורח &gt;&gt; </w:t>
      </w:r>
      <w:r>
        <w:rPr>
          <w:rtl/>
        </w:rPr>
        <w:t>גל אסף:</w:t>
      </w:r>
      <w:r w:rsidRPr="00F561DA">
        <w:rPr>
          <w:rStyle w:val="TagStyle"/>
          <w:rtl/>
        </w:rPr>
        <w:t xml:space="preserve"> &lt;&lt; אורח &gt;&gt;</w:t>
      </w:r>
      <w:r>
        <w:rPr>
          <w:rtl/>
        </w:rPr>
        <w:t xml:space="preserve">   </w:t>
      </w:r>
    </w:p>
    <w:p w14:paraId="0FD65983" w14:textId="77777777" w:rsidR="00F561DA" w:rsidRDefault="00F561DA" w:rsidP="00F561DA">
      <w:pPr>
        <w:pStyle w:val="KeepWithNext"/>
        <w:rPr>
          <w:rtl/>
        </w:rPr>
      </w:pPr>
    </w:p>
    <w:p w14:paraId="11A9F3CF" w14:textId="77777777" w:rsidR="00F561DA" w:rsidRDefault="00F561DA" w:rsidP="00F561DA">
      <w:pPr>
        <w:rPr>
          <w:rtl/>
        </w:rPr>
      </w:pPr>
      <w:r>
        <w:rPr>
          <w:rFonts w:hint="cs"/>
          <w:rtl/>
        </w:rPr>
        <w:t>עורך דין נזרי, מבחינתנו זה חודד.</w:t>
      </w:r>
    </w:p>
    <w:p w14:paraId="21C3FFC2" w14:textId="77777777" w:rsidR="00F561DA" w:rsidRDefault="00F561DA" w:rsidP="00F561DA">
      <w:pPr>
        <w:rPr>
          <w:rtl/>
        </w:rPr>
      </w:pPr>
    </w:p>
    <w:p w14:paraId="24912101" w14:textId="46DD4AA0" w:rsidR="00F561DA" w:rsidRDefault="00F561DA" w:rsidP="00F561DA">
      <w:pPr>
        <w:pStyle w:val="af9"/>
        <w:keepNext/>
        <w:rPr>
          <w:rtl/>
        </w:rPr>
      </w:pPr>
      <w:r w:rsidRPr="00F561DA">
        <w:rPr>
          <w:rStyle w:val="TagStyle"/>
          <w:rtl/>
        </w:rPr>
        <w:t xml:space="preserve"> &lt;&lt; אורח &gt;&gt; </w:t>
      </w:r>
      <w:r>
        <w:rPr>
          <w:rtl/>
        </w:rPr>
        <w:t>רז נזרי:</w:t>
      </w:r>
      <w:r w:rsidRPr="00F561DA">
        <w:rPr>
          <w:rStyle w:val="TagStyle"/>
          <w:rtl/>
        </w:rPr>
        <w:t xml:space="preserve"> &lt;&lt; אורח &gt;&gt;</w:t>
      </w:r>
      <w:r>
        <w:rPr>
          <w:rtl/>
        </w:rPr>
        <w:t xml:space="preserve">   </w:t>
      </w:r>
    </w:p>
    <w:p w14:paraId="7EA8602A" w14:textId="77777777" w:rsidR="00F561DA" w:rsidRDefault="00F561DA" w:rsidP="00F561DA">
      <w:pPr>
        <w:pStyle w:val="KeepWithNext"/>
        <w:rPr>
          <w:rtl/>
        </w:rPr>
      </w:pPr>
    </w:p>
    <w:p w14:paraId="2191E253" w14:textId="18245DB7" w:rsidR="00F561DA" w:rsidRPr="00F561DA" w:rsidRDefault="00F561DA" w:rsidP="00F561DA">
      <w:pPr>
        <w:rPr>
          <w:rtl/>
        </w:rPr>
      </w:pPr>
      <w:r>
        <w:rPr>
          <w:rFonts w:hint="cs"/>
          <w:rtl/>
        </w:rPr>
        <w:t>אני שו</w:t>
      </w:r>
      <w:bookmarkStart w:id="1194" w:name="_ETM_Q1_2018285"/>
      <w:bookmarkEnd w:id="1194"/>
      <w:r>
        <w:rPr>
          <w:rFonts w:hint="cs"/>
          <w:rtl/>
        </w:rPr>
        <w:t>אל</w:t>
      </w:r>
      <w:bookmarkStart w:id="1195" w:name="_ETM_Q1_2014719"/>
      <w:bookmarkEnd w:id="1195"/>
      <w:r>
        <w:rPr>
          <w:rFonts w:hint="cs"/>
          <w:rtl/>
        </w:rPr>
        <w:t xml:space="preserve"> אם אפשר לחדד במילים. מבחינתכם זה יפה אבל בסוף</w:t>
      </w:r>
      <w:bookmarkStart w:id="1196" w:name="_ETM_Q1_2019185"/>
      <w:bookmarkEnd w:id="1196"/>
      <w:r>
        <w:rPr>
          <w:rFonts w:hint="cs"/>
          <w:rtl/>
        </w:rPr>
        <w:t xml:space="preserve"> יש חוק </w:t>
      </w:r>
      <w:bookmarkStart w:id="1197" w:name="_ETM_Q1_2015066"/>
      <w:bookmarkStart w:id="1198" w:name="_ETM_Q1_2015926"/>
      <w:bookmarkStart w:id="1199" w:name="_ETM_Q1_2012140"/>
      <w:bookmarkStart w:id="1200" w:name="_ETM_Q1_2018667"/>
      <w:bookmarkEnd w:id="1197"/>
      <w:bookmarkEnd w:id="1198"/>
      <w:bookmarkEnd w:id="1199"/>
      <w:bookmarkEnd w:id="1200"/>
      <w:r>
        <w:rPr>
          <w:rFonts w:hint="cs"/>
          <w:rtl/>
        </w:rPr>
        <w:t>שעומד בפני עצמו.</w:t>
      </w:r>
    </w:p>
    <w:p w14:paraId="458207D8" w14:textId="77777777" w:rsidR="00111F00" w:rsidRDefault="00111F00" w:rsidP="00111F00">
      <w:pPr>
        <w:rPr>
          <w:rtl/>
        </w:rPr>
      </w:pPr>
      <w:bookmarkStart w:id="1201" w:name="_ETM_Q1_3197080"/>
      <w:bookmarkStart w:id="1202" w:name="_ETM_Q1_3197115"/>
      <w:bookmarkStart w:id="1203" w:name="_ETM_Q1_3197225"/>
      <w:bookmarkStart w:id="1204" w:name="_ETM_Q1_3197271"/>
      <w:bookmarkStart w:id="1205" w:name="_ETM_Q1_3210986"/>
      <w:bookmarkStart w:id="1206" w:name="_ETM_Q1_3211030"/>
      <w:bookmarkStart w:id="1207" w:name="_ETM_Q1_3211613"/>
      <w:bookmarkStart w:id="1208" w:name="_ETM_Q1_3211648"/>
      <w:bookmarkStart w:id="1209" w:name="_ETM_Q1_3212570"/>
      <w:bookmarkStart w:id="1210" w:name="_ETM_Q1_3212618"/>
      <w:bookmarkEnd w:id="1201"/>
      <w:bookmarkEnd w:id="1202"/>
      <w:bookmarkEnd w:id="1203"/>
      <w:bookmarkEnd w:id="1204"/>
      <w:bookmarkEnd w:id="1205"/>
      <w:bookmarkEnd w:id="1206"/>
      <w:bookmarkEnd w:id="1207"/>
      <w:bookmarkEnd w:id="1208"/>
      <w:bookmarkEnd w:id="1209"/>
      <w:bookmarkEnd w:id="1210"/>
    </w:p>
    <w:p w14:paraId="2873C46F" w14:textId="77777777" w:rsidR="00F76280" w:rsidRDefault="00F76280" w:rsidP="00F76280">
      <w:pPr>
        <w:pStyle w:val="-"/>
        <w:keepNext/>
        <w:rPr>
          <w:rtl/>
        </w:rPr>
      </w:pPr>
      <w:bookmarkStart w:id="1211" w:name="ET_speakercontinue_906290_351"/>
      <w:r w:rsidRPr="00F76280">
        <w:rPr>
          <w:rStyle w:val="TagStyle"/>
          <w:rtl/>
        </w:rPr>
        <w:t xml:space="preserve"> &lt;&lt; דובר_המשך &gt;&gt; </w:t>
      </w:r>
      <w:r>
        <w:rPr>
          <w:rtl/>
        </w:rPr>
        <w:t>נטעלי כהן:</w:t>
      </w:r>
      <w:r w:rsidRPr="00F76280">
        <w:rPr>
          <w:rStyle w:val="TagStyle"/>
          <w:rtl/>
        </w:rPr>
        <w:t xml:space="preserve"> &lt;&lt; דובר_המשך &gt;&gt;</w:t>
      </w:r>
      <w:r>
        <w:rPr>
          <w:rtl/>
        </w:rPr>
        <w:t xml:space="preserve">   </w:t>
      </w:r>
      <w:bookmarkEnd w:id="1211"/>
    </w:p>
    <w:p w14:paraId="7C439D6E" w14:textId="77777777" w:rsidR="00F76280" w:rsidRDefault="00F76280" w:rsidP="00F76280">
      <w:pPr>
        <w:pStyle w:val="KeepWithNext"/>
        <w:rPr>
          <w:rtl/>
        </w:rPr>
      </w:pPr>
    </w:p>
    <w:p w14:paraId="48FB6D43" w14:textId="78559118" w:rsidR="00111F00" w:rsidRDefault="00111F00" w:rsidP="00111F00">
      <w:pPr>
        <w:rPr>
          <w:rtl/>
        </w:rPr>
      </w:pPr>
      <w:bookmarkStart w:id="1212" w:name="_ETM_Q1_3212730"/>
      <w:bookmarkStart w:id="1213" w:name="_ETM_Q1_3212775"/>
      <w:bookmarkEnd w:id="1212"/>
      <w:bookmarkEnd w:id="1213"/>
      <w:r>
        <w:rPr>
          <w:rFonts w:hint="cs"/>
          <w:rtl/>
        </w:rPr>
        <w:t xml:space="preserve">זה </w:t>
      </w:r>
      <w:bookmarkStart w:id="1214" w:name="_ETM_Q1_3213450"/>
      <w:bookmarkEnd w:id="1214"/>
      <w:r>
        <w:rPr>
          <w:rFonts w:hint="cs"/>
          <w:rtl/>
        </w:rPr>
        <w:t>יוציא מזה דברים אחרים.</w:t>
      </w:r>
    </w:p>
    <w:p w14:paraId="709B772F" w14:textId="77777777" w:rsidR="00111F00" w:rsidRDefault="00111F00" w:rsidP="00111F00">
      <w:pPr>
        <w:rPr>
          <w:rtl/>
        </w:rPr>
      </w:pPr>
      <w:bookmarkStart w:id="1215" w:name="_ETM_Q1_3216697"/>
      <w:bookmarkStart w:id="1216" w:name="_ETM_Q1_3216747"/>
      <w:bookmarkStart w:id="1217" w:name="_ETM_Q1_3217277"/>
      <w:bookmarkStart w:id="1218" w:name="_ETM_Q1_3217312"/>
      <w:bookmarkStart w:id="1219" w:name="_ETM_Q1_3218106"/>
      <w:bookmarkEnd w:id="1215"/>
      <w:bookmarkEnd w:id="1216"/>
      <w:bookmarkEnd w:id="1217"/>
      <w:bookmarkEnd w:id="1218"/>
      <w:bookmarkEnd w:id="1219"/>
    </w:p>
    <w:p w14:paraId="173829BB" w14:textId="77777777" w:rsidR="00111F00" w:rsidRDefault="00111F00" w:rsidP="00111F00">
      <w:pPr>
        <w:pStyle w:val="af9"/>
        <w:keepNext/>
        <w:rPr>
          <w:rtl/>
        </w:rPr>
      </w:pPr>
      <w:bookmarkStart w:id="1220" w:name="ET_guest_רז_נזרי_104"/>
      <w:r w:rsidRPr="00111F00">
        <w:rPr>
          <w:rStyle w:val="TagStyle"/>
          <w:rtl/>
        </w:rPr>
        <w:t xml:space="preserve"> &lt;&lt; אורח &gt;&gt; </w:t>
      </w:r>
      <w:r>
        <w:rPr>
          <w:rtl/>
        </w:rPr>
        <w:t>רז נזרי:</w:t>
      </w:r>
      <w:r w:rsidRPr="00111F00">
        <w:rPr>
          <w:rStyle w:val="TagStyle"/>
          <w:rtl/>
        </w:rPr>
        <w:t xml:space="preserve"> &lt;&lt; אורח &gt;&gt;</w:t>
      </w:r>
      <w:r>
        <w:rPr>
          <w:rtl/>
        </w:rPr>
        <w:t xml:space="preserve">   </w:t>
      </w:r>
      <w:bookmarkEnd w:id="1220"/>
    </w:p>
    <w:p w14:paraId="60A5B4E3" w14:textId="77777777" w:rsidR="00111F00" w:rsidRDefault="00111F00" w:rsidP="00111F00">
      <w:pPr>
        <w:pStyle w:val="KeepWithNext"/>
        <w:rPr>
          <w:rtl/>
        </w:rPr>
      </w:pPr>
    </w:p>
    <w:p w14:paraId="50194D05" w14:textId="34468A71" w:rsidR="00111F00" w:rsidRDefault="00941D6C" w:rsidP="00111F00">
      <w:pPr>
        <w:rPr>
          <w:rtl/>
        </w:rPr>
      </w:pPr>
      <w:bookmarkStart w:id="1221" w:name="_ETM_Q1_3218499"/>
      <w:bookmarkStart w:id="1222" w:name="_ETM_Q1_3218541"/>
      <w:bookmarkEnd w:id="1221"/>
      <w:bookmarkEnd w:id="1222"/>
      <w:r>
        <w:rPr>
          <w:rFonts w:hint="cs"/>
          <w:rtl/>
        </w:rPr>
        <w:t xml:space="preserve">לא, אגיד לך למה. </w:t>
      </w:r>
      <w:bookmarkStart w:id="1223" w:name="_ETM_Q1_2020554"/>
      <w:bookmarkEnd w:id="1223"/>
      <w:r w:rsidR="00111F00">
        <w:rPr>
          <w:rFonts w:hint="cs"/>
          <w:rtl/>
        </w:rPr>
        <w:t>כי אם חידדנו</w:t>
      </w:r>
      <w:r>
        <w:rPr>
          <w:rFonts w:hint="cs"/>
          <w:rtl/>
        </w:rPr>
        <w:t xml:space="preserve"> בחלק הראשון, חידדנו שלציבור </w:t>
      </w:r>
      <w:bookmarkStart w:id="1224" w:name="_ETM_Q1_2026179"/>
      <w:bookmarkEnd w:id="1224"/>
      <w:r>
        <w:rPr>
          <w:rFonts w:hint="cs"/>
          <w:rtl/>
        </w:rPr>
        <w:t>לרבות מבחינת עלויות, כלומר אפשר</w:t>
      </w:r>
      <w:bookmarkStart w:id="1225" w:name="_ETM_Q1_2025696"/>
      <w:bookmarkEnd w:id="1225"/>
      <w:r>
        <w:rPr>
          <w:rFonts w:hint="cs"/>
          <w:rtl/>
        </w:rPr>
        <w:t xml:space="preserve"> לפרש</w:t>
      </w:r>
      <w:bookmarkStart w:id="1226" w:name="_ETM_Q1_2027735"/>
      <w:bookmarkEnd w:id="1226"/>
      <w:r>
        <w:rPr>
          <w:rFonts w:hint="cs"/>
          <w:rtl/>
        </w:rPr>
        <w:t xml:space="preserve">. אנחנו יודעים מה זה מילים, במקום אחד זה חודד </w:t>
      </w:r>
      <w:bookmarkStart w:id="1227" w:name="_ETM_Q1_2028246"/>
      <w:bookmarkEnd w:id="1227"/>
      <w:r>
        <w:rPr>
          <w:rFonts w:hint="cs"/>
          <w:rtl/>
        </w:rPr>
        <w:t>ובמקום השני זה לא</w:t>
      </w:r>
      <w:bookmarkStart w:id="1228" w:name="_ETM_Q1_2034861"/>
      <w:bookmarkStart w:id="1229" w:name="_ETM_Q1_2032271"/>
      <w:bookmarkStart w:id="1230" w:name="_ETM_Q1_2033063"/>
      <w:bookmarkStart w:id="1231" w:name="_ETM_Q1_2028509"/>
      <w:bookmarkStart w:id="1232" w:name="_ETM_Q1_2022673"/>
      <w:bookmarkStart w:id="1233" w:name="_ETM_Q1_2019832"/>
      <w:bookmarkStart w:id="1234" w:name="_ETM_Q1_2013331"/>
      <w:bookmarkStart w:id="1235" w:name="_ETM_Q1_2006858"/>
      <w:bookmarkEnd w:id="1228"/>
      <w:bookmarkEnd w:id="1229"/>
      <w:bookmarkEnd w:id="1230"/>
      <w:bookmarkEnd w:id="1231"/>
      <w:bookmarkEnd w:id="1232"/>
      <w:bookmarkEnd w:id="1233"/>
      <w:bookmarkEnd w:id="1234"/>
      <w:bookmarkEnd w:id="1235"/>
      <w:r>
        <w:rPr>
          <w:rFonts w:hint="cs"/>
          <w:rtl/>
        </w:rPr>
        <w:t xml:space="preserve"> מחודד. אין ויכוח על המהות, אתם מסכימים</w:t>
      </w:r>
      <w:bookmarkStart w:id="1236" w:name="_ETM_Q1_2030766"/>
      <w:bookmarkEnd w:id="1236"/>
      <w:r>
        <w:rPr>
          <w:rFonts w:hint="cs"/>
          <w:rtl/>
        </w:rPr>
        <w:t xml:space="preserve"> שפה </w:t>
      </w:r>
      <w:bookmarkStart w:id="1237" w:name="_ETM_Q1_2032120"/>
      <w:bookmarkEnd w:id="1237"/>
      <w:r w:rsidR="00FF7568">
        <w:rPr>
          <w:rFonts w:hint="cs"/>
          <w:rtl/>
        </w:rPr>
        <w:t xml:space="preserve">זה </w:t>
      </w:r>
      <w:r>
        <w:rPr>
          <w:rFonts w:hint="cs"/>
          <w:rtl/>
        </w:rPr>
        <w:t xml:space="preserve">בשיקולי הוועדה המייעצת, </w:t>
      </w:r>
      <w:bookmarkStart w:id="1238" w:name="_ETM_Q1_2033268"/>
      <w:bookmarkEnd w:id="1238"/>
      <w:r>
        <w:rPr>
          <w:rFonts w:hint="cs"/>
          <w:rtl/>
        </w:rPr>
        <w:t>מה הבעיה לחדד את זה?</w:t>
      </w:r>
      <w:bookmarkStart w:id="1239" w:name="_ETM_Q1_2034642"/>
      <w:bookmarkEnd w:id="1239"/>
    </w:p>
    <w:p w14:paraId="75AC8983" w14:textId="77777777" w:rsidR="00111F00" w:rsidRDefault="00111F00" w:rsidP="00941D6C">
      <w:pPr>
        <w:ind w:firstLine="0"/>
        <w:rPr>
          <w:rtl/>
        </w:rPr>
      </w:pPr>
      <w:bookmarkStart w:id="1240" w:name="_ETM_Q1_3220428"/>
      <w:bookmarkStart w:id="1241" w:name="_ETM_Q1_3220472"/>
      <w:bookmarkEnd w:id="1240"/>
      <w:bookmarkEnd w:id="1241"/>
    </w:p>
    <w:p w14:paraId="7724587A" w14:textId="55BA82F9" w:rsidR="00783F11" w:rsidRDefault="00783F11" w:rsidP="00783F11">
      <w:pPr>
        <w:pStyle w:val="a4"/>
        <w:keepNext/>
        <w:rPr>
          <w:rtl/>
        </w:rPr>
      </w:pPr>
      <w:bookmarkStart w:id="1242" w:name="_ETM_Q1_3220587"/>
      <w:bookmarkStart w:id="1243" w:name="_ETM_Q1_3220637"/>
      <w:bookmarkStart w:id="1244" w:name="_ETM_Q1_3231642"/>
      <w:bookmarkStart w:id="1245" w:name="ET_speaker_עדו_דן_יצחק_105"/>
      <w:bookmarkEnd w:id="1242"/>
      <w:bookmarkEnd w:id="1243"/>
      <w:bookmarkEnd w:id="1244"/>
      <w:r w:rsidRPr="00783F11">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783F11">
        <w:rPr>
          <w:rStyle w:val="TagStyle"/>
          <w:rtl/>
        </w:rPr>
        <w:t xml:space="preserve"> &lt;&lt; דובר &gt;&gt;</w:t>
      </w:r>
      <w:r>
        <w:rPr>
          <w:rtl/>
        </w:rPr>
        <w:t xml:space="preserve">   </w:t>
      </w:r>
      <w:bookmarkEnd w:id="1245"/>
    </w:p>
    <w:p w14:paraId="4863441E" w14:textId="77777777" w:rsidR="00783F11" w:rsidRDefault="00783F11" w:rsidP="00783F11">
      <w:pPr>
        <w:pStyle w:val="KeepWithNext"/>
        <w:rPr>
          <w:rtl/>
        </w:rPr>
      </w:pPr>
    </w:p>
    <w:p w14:paraId="46B9A2B9" w14:textId="1A9FB73A" w:rsidR="00783F11" w:rsidRDefault="00941D6C" w:rsidP="00FF7568">
      <w:pPr>
        <w:rPr>
          <w:rtl/>
        </w:rPr>
      </w:pPr>
      <w:r>
        <w:rPr>
          <w:rFonts w:hint="cs"/>
          <w:rtl/>
        </w:rPr>
        <w:t xml:space="preserve">כל מה </w:t>
      </w:r>
      <w:bookmarkStart w:id="1246" w:name="_ETM_Q1_2041644"/>
      <w:bookmarkEnd w:id="1246"/>
      <w:r>
        <w:rPr>
          <w:rFonts w:hint="cs"/>
          <w:rtl/>
        </w:rPr>
        <w:t xml:space="preserve">שהוועדה הזאת בוחנת זה </w:t>
      </w:r>
      <w:r w:rsidR="00FF7568">
        <w:rPr>
          <w:rFonts w:hint="cs"/>
          <w:rtl/>
        </w:rPr>
        <w:t>ה</w:t>
      </w:r>
      <w:r>
        <w:rPr>
          <w:rFonts w:hint="cs"/>
          <w:rtl/>
        </w:rPr>
        <w:t xml:space="preserve">אם הנחיה מקצועית, העלות שלה </w:t>
      </w:r>
      <w:bookmarkStart w:id="1247" w:name="_ETM_Q1_2038815"/>
      <w:bookmarkEnd w:id="1247"/>
      <w:r w:rsidR="00FF7568">
        <w:rPr>
          <w:rFonts w:hint="cs"/>
          <w:rtl/>
        </w:rPr>
        <w:t>עולה על העלות של הס</w:t>
      </w:r>
      <w:bookmarkStart w:id="1248" w:name="_ETM_Q1_2042127"/>
      <w:bookmarkEnd w:id="1248"/>
      <w:r w:rsidR="00FF7568">
        <w:rPr>
          <w:rFonts w:hint="cs"/>
          <w:rtl/>
        </w:rPr>
        <w:t xml:space="preserve">כום. </w:t>
      </w:r>
      <w:bookmarkStart w:id="1249" w:name="_ETM_Q1_2041558"/>
      <w:bookmarkEnd w:id="1249"/>
      <w:r w:rsidR="00FF7568">
        <w:rPr>
          <w:rFonts w:hint="cs"/>
          <w:rtl/>
        </w:rPr>
        <w:t xml:space="preserve">מה זו העלות? זאת אומרת </w:t>
      </w:r>
      <w:bookmarkStart w:id="1250" w:name="_ETM_Q1_2042266"/>
      <w:bookmarkEnd w:id="1250"/>
      <w:r w:rsidR="00FF7568">
        <w:rPr>
          <w:rFonts w:hint="cs"/>
          <w:rtl/>
        </w:rPr>
        <w:t xml:space="preserve">אם נותנים לגוף עכשיו הנחיה: תקים מערך אבטחה </w:t>
      </w:r>
      <w:bookmarkStart w:id="1251" w:name="_ETM_Q1_2054240"/>
      <w:bookmarkEnd w:id="1251"/>
      <w:r w:rsidR="00FF7568">
        <w:rPr>
          <w:rFonts w:hint="cs"/>
          <w:rtl/>
        </w:rPr>
        <w:t xml:space="preserve">בעלות של 10 מיליון שקלים, זו </w:t>
      </w:r>
      <w:bookmarkStart w:id="1252" w:name="_ETM_Q1_3241194"/>
      <w:bookmarkStart w:id="1253" w:name="_ETM_Q1_3241237"/>
      <w:bookmarkStart w:id="1254" w:name="_ETM_Q1_3241290"/>
      <w:bookmarkStart w:id="1255" w:name="_ETM_Q1_3241339"/>
      <w:bookmarkStart w:id="1256" w:name="_ETM_Q1_3242324"/>
      <w:bookmarkStart w:id="1257" w:name="_ETM_Q1_3245592"/>
      <w:bookmarkStart w:id="1258" w:name="_ETM_Q1_3245650"/>
      <w:bookmarkStart w:id="1259" w:name="_ETM_Q1_2050288"/>
      <w:bookmarkEnd w:id="1252"/>
      <w:bookmarkEnd w:id="1253"/>
      <w:bookmarkEnd w:id="1254"/>
      <w:bookmarkEnd w:id="1255"/>
      <w:bookmarkEnd w:id="1256"/>
      <w:bookmarkEnd w:id="1257"/>
      <w:bookmarkEnd w:id="1258"/>
      <w:bookmarkEnd w:id="1259"/>
      <w:r w:rsidR="00783F11">
        <w:rPr>
          <w:rFonts w:hint="cs"/>
          <w:rtl/>
        </w:rPr>
        <w:t>העלות התקציבית</w:t>
      </w:r>
      <w:r w:rsidR="00FF7568">
        <w:rPr>
          <w:rFonts w:hint="cs"/>
          <w:rtl/>
        </w:rPr>
        <w:t>.</w:t>
      </w:r>
      <w:bookmarkStart w:id="1260" w:name="_ETM_Q1_2046179"/>
      <w:bookmarkEnd w:id="1260"/>
      <w:r w:rsidR="00783F11">
        <w:rPr>
          <w:rFonts w:hint="cs"/>
          <w:rtl/>
        </w:rPr>
        <w:t xml:space="preserve"> זה </w:t>
      </w:r>
      <w:r w:rsidR="00FF7568">
        <w:rPr>
          <w:rFonts w:hint="cs"/>
          <w:rtl/>
        </w:rPr>
        <w:t xml:space="preserve">הבסיס. המשקיות </w:t>
      </w:r>
      <w:bookmarkStart w:id="1261" w:name="_ETM_Q1_2063048"/>
      <w:bookmarkEnd w:id="1261"/>
      <w:r w:rsidR="00FF7568">
        <w:rPr>
          <w:rFonts w:hint="cs"/>
          <w:rtl/>
        </w:rPr>
        <w:t>זה האקסטרה.</w:t>
      </w:r>
    </w:p>
    <w:p w14:paraId="5AA47091" w14:textId="77777777" w:rsidR="00783F11" w:rsidRDefault="00783F11" w:rsidP="00783F11">
      <w:pPr>
        <w:rPr>
          <w:rtl/>
        </w:rPr>
      </w:pPr>
      <w:bookmarkStart w:id="1262" w:name="_ETM_Q1_3251248"/>
      <w:bookmarkStart w:id="1263" w:name="_ETM_Q1_3251283"/>
      <w:bookmarkStart w:id="1264" w:name="_ETM_Q1_3251387"/>
      <w:bookmarkStart w:id="1265" w:name="_ETM_Q1_3251432"/>
      <w:bookmarkStart w:id="1266" w:name="_ETM_Q1_3252613"/>
      <w:bookmarkEnd w:id="1262"/>
      <w:bookmarkEnd w:id="1263"/>
      <w:bookmarkEnd w:id="1264"/>
      <w:bookmarkEnd w:id="1265"/>
      <w:bookmarkEnd w:id="1266"/>
    </w:p>
    <w:p w14:paraId="717F50F3" w14:textId="77777777" w:rsidR="00783F11" w:rsidRDefault="00783F11" w:rsidP="00783F11">
      <w:pPr>
        <w:pStyle w:val="a4"/>
        <w:keepNext/>
        <w:rPr>
          <w:rtl/>
        </w:rPr>
      </w:pPr>
      <w:bookmarkStart w:id="1267" w:name="ET_speaker_6361_108"/>
      <w:r w:rsidRPr="00783F11">
        <w:rPr>
          <w:rStyle w:val="TagStyle"/>
          <w:rtl/>
        </w:rPr>
        <w:t xml:space="preserve"> &lt;&lt; דובר &gt;&gt; </w:t>
      </w:r>
      <w:r>
        <w:rPr>
          <w:rtl/>
        </w:rPr>
        <w:t>נאור שירי (יש עתיד):</w:t>
      </w:r>
      <w:r w:rsidRPr="00783F11">
        <w:rPr>
          <w:rStyle w:val="TagStyle"/>
          <w:rtl/>
        </w:rPr>
        <w:t xml:space="preserve"> &lt;&lt; דובר &gt;&gt;</w:t>
      </w:r>
      <w:r>
        <w:rPr>
          <w:rtl/>
        </w:rPr>
        <w:t xml:space="preserve">   </w:t>
      </w:r>
      <w:bookmarkEnd w:id="1267"/>
    </w:p>
    <w:p w14:paraId="3C517828" w14:textId="77777777" w:rsidR="00783F11" w:rsidRDefault="00783F11" w:rsidP="00783F11">
      <w:pPr>
        <w:pStyle w:val="KeepWithNext"/>
        <w:rPr>
          <w:rtl/>
        </w:rPr>
      </w:pPr>
    </w:p>
    <w:p w14:paraId="1C7B765E" w14:textId="7E9AE0A7" w:rsidR="00783F11" w:rsidRDefault="00FF7568" w:rsidP="00783F11">
      <w:pPr>
        <w:rPr>
          <w:rtl/>
        </w:rPr>
      </w:pPr>
      <w:bookmarkStart w:id="1268" w:name="_ETM_Q1_3253053"/>
      <w:bookmarkStart w:id="1269" w:name="_ETM_Q1_3253083"/>
      <w:bookmarkEnd w:id="1268"/>
      <w:bookmarkEnd w:id="1269"/>
      <w:r>
        <w:rPr>
          <w:rFonts w:hint="cs"/>
          <w:rtl/>
        </w:rPr>
        <w:t xml:space="preserve">אבל </w:t>
      </w:r>
      <w:r w:rsidR="00783F11">
        <w:rPr>
          <w:rFonts w:hint="cs"/>
          <w:rtl/>
        </w:rPr>
        <w:t xml:space="preserve">לא הבנתי מה אתה </w:t>
      </w:r>
      <w:bookmarkStart w:id="1270" w:name="_ETM_Q1_3255308"/>
      <w:bookmarkEnd w:id="1270"/>
      <w:r w:rsidR="00783F11">
        <w:rPr>
          <w:rFonts w:hint="cs"/>
          <w:rtl/>
        </w:rPr>
        <w:t>רוצה לשנות</w:t>
      </w:r>
      <w:bookmarkStart w:id="1271" w:name="_ETM_Q1_2060661"/>
      <w:bookmarkEnd w:id="1271"/>
      <w:r>
        <w:rPr>
          <w:rFonts w:hint="cs"/>
          <w:rtl/>
        </w:rPr>
        <w:t>.</w:t>
      </w:r>
    </w:p>
    <w:p w14:paraId="4778B3D6" w14:textId="77777777" w:rsidR="00783F11" w:rsidRDefault="00783F11" w:rsidP="00783F11">
      <w:pPr>
        <w:rPr>
          <w:rtl/>
        </w:rPr>
      </w:pPr>
      <w:bookmarkStart w:id="1272" w:name="_ETM_Q1_3256714"/>
      <w:bookmarkStart w:id="1273" w:name="_ETM_Q1_3256758"/>
      <w:bookmarkStart w:id="1274" w:name="_ETM_Q1_3256858"/>
      <w:bookmarkStart w:id="1275" w:name="_ETM_Q1_3256902"/>
      <w:bookmarkStart w:id="1276" w:name="_ETM_Q1_3258408"/>
      <w:bookmarkEnd w:id="1272"/>
      <w:bookmarkEnd w:id="1273"/>
      <w:bookmarkEnd w:id="1274"/>
      <w:bookmarkEnd w:id="1275"/>
      <w:bookmarkEnd w:id="1276"/>
    </w:p>
    <w:p w14:paraId="7C9801B7" w14:textId="77777777" w:rsidR="00783F11" w:rsidRDefault="00783F11" w:rsidP="00783F11">
      <w:pPr>
        <w:pStyle w:val="af9"/>
        <w:keepNext/>
        <w:rPr>
          <w:rtl/>
        </w:rPr>
      </w:pPr>
      <w:bookmarkStart w:id="1277" w:name="ET_guest_רז_נזרי_109"/>
      <w:r w:rsidRPr="00783F11">
        <w:rPr>
          <w:rStyle w:val="TagStyle"/>
          <w:rtl/>
        </w:rPr>
        <w:t xml:space="preserve"> &lt;&lt; אורח &gt;&gt; </w:t>
      </w:r>
      <w:r>
        <w:rPr>
          <w:rtl/>
        </w:rPr>
        <w:t>רז נזרי:</w:t>
      </w:r>
      <w:r w:rsidRPr="00783F11">
        <w:rPr>
          <w:rStyle w:val="TagStyle"/>
          <w:rtl/>
        </w:rPr>
        <w:t xml:space="preserve"> &lt;&lt; אורח &gt;&gt;</w:t>
      </w:r>
      <w:r>
        <w:rPr>
          <w:rtl/>
        </w:rPr>
        <w:t xml:space="preserve">   </w:t>
      </w:r>
      <w:bookmarkEnd w:id="1277"/>
    </w:p>
    <w:p w14:paraId="6E86B5AD" w14:textId="77777777" w:rsidR="00783F11" w:rsidRDefault="00783F11" w:rsidP="00783F11">
      <w:pPr>
        <w:pStyle w:val="KeepWithNext"/>
        <w:rPr>
          <w:rtl/>
        </w:rPr>
      </w:pPr>
    </w:p>
    <w:p w14:paraId="01AFA98C" w14:textId="12F6DF55" w:rsidR="00783F11" w:rsidRDefault="00783F11" w:rsidP="00FF7568">
      <w:pPr>
        <w:rPr>
          <w:rtl/>
        </w:rPr>
      </w:pPr>
      <w:bookmarkStart w:id="1278" w:name="_ETM_Q1_3258844"/>
      <w:bookmarkStart w:id="1279" w:name="_ETM_Q1_3258884"/>
      <w:bookmarkEnd w:id="1278"/>
      <w:bookmarkEnd w:id="1279"/>
      <w:r>
        <w:rPr>
          <w:rFonts w:hint="cs"/>
          <w:rtl/>
        </w:rPr>
        <w:t>לא, זה לא לשנות</w:t>
      </w:r>
      <w:r w:rsidR="00FF7568">
        <w:rPr>
          <w:rFonts w:hint="cs"/>
          <w:rtl/>
        </w:rPr>
        <w:t>.</w:t>
      </w:r>
    </w:p>
    <w:p w14:paraId="64B79E43" w14:textId="77777777" w:rsidR="000070C0" w:rsidRDefault="000070C0" w:rsidP="00FF7568">
      <w:pPr>
        <w:rPr>
          <w:rtl/>
        </w:rPr>
      </w:pPr>
    </w:p>
    <w:p w14:paraId="0214BE12" w14:textId="77777777" w:rsidR="000070C0" w:rsidRDefault="000070C0" w:rsidP="000070C0">
      <w:pPr>
        <w:pStyle w:val="af5"/>
        <w:keepNext/>
        <w:rPr>
          <w:rtl/>
        </w:rPr>
      </w:pPr>
      <w:bookmarkStart w:id="1280" w:name="ET_interruption_6361_355"/>
      <w:r w:rsidRPr="00FF7568">
        <w:rPr>
          <w:rStyle w:val="TagStyle"/>
          <w:rtl/>
        </w:rPr>
        <w:t xml:space="preserve">&lt;&lt; קריאה &gt;&gt; </w:t>
      </w:r>
      <w:r>
        <w:rPr>
          <w:rtl/>
        </w:rPr>
        <w:t>נאור שירי (יש עתיד):</w:t>
      </w:r>
      <w:r w:rsidRPr="00FF7568">
        <w:rPr>
          <w:rStyle w:val="TagStyle"/>
          <w:rtl/>
        </w:rPr>
        <w:t xml:space="preserve"> &lt;&lt; קריאה &gt;&gt;</w:t>
      </w:r>
      <w:r>
        <w:rPr>
          <w:rtl/>
        </w:rPr>
        <w:t xml:space="preserve">   </w:t>
      </w:r>
      <w:bookmarkEnd w:id="1280"/>
    </w:p>
    <w:p w14:paraId="70CC772D" w14:textId="77777777" w:rsidR="000070C0" w:rsidRDefault="000070C0" w:rsidP="000070C0">
      <w:pPr>
        <w:pStyle w:val="KeepWithNext"/>
        <w:rPr>
          <w:rtl/>
        </w:rPr>
      </w:pPr>
    </w:p>
    <w:p w14:paraId="3FD24E5B" w14:textId="733F503F" w:rsidR="000070C0" w:rsidRDefault="000070C0" w:rsidP="000070C0">
      <w:pPr>
        <w:rPr>
          <w:rtl/>
        </w:rPr>
      </w:pPr>
      <w:r>
        <w:rPr>
          <w:rFonts w:hint="cs"/>
          <w:rtl/>
        </w:rPr>
        <w:t>לחדד את סעיף?</w:t>
      </w:r>
    </w:p>
    <w:p w14:paraId="1149B01F" w14:textId="77777777" w:rsidR="00FF7568" w:rsidRDefault="00FF7568" w:rsidP="00FF7568">
      <w:pPr>
        <w:rPr>
          <w:rtl/>
        </w:rPr>
      </w:pPr>
    </w:p>
    <w:p w14:paraId="4CF83057" w14:textId="4201437B" w:rsidR="00FF7568" w:rsidRDefault="00FF7568" w:rsidP="00FF7568">
      <w:pPr>
        <w:pStyle w:val="af6"/>
        <w:keepNext/>
        <w:rPr>
          <w:rtl/>
        </w:rPr>
      </w:pPr>
      <w:bookmarkStart w:id="1281" w:name="ET_yor_6358_354"/>
      <w:r w:rsidRPr="00FF7568">
        <w:rPr>
          <w:rStyle w:val="TagStyle"/>
          <w:rtl/>
        </w:rPr>
        <w:t xml:space="preserve"> &lt;&lt; יור &gt;&gt; </w:t>
      </w:r>
      <w:r>
        <w:rPr>
          <w:rtl/>
        </w:rPr>
        <w:t>היו"ר צביקה פוגל:</w:t>
      </w:r>
      <w:r w:rsidRPr="00FF7568">
        <w:rPr>
          <w:rStyle w:val="TagStyle"/>
          <w:rtl/>
        </w:rPr>
        <w:t xml:space="preserve"> &lt;&lt; יור &gt;&gt;</w:t>
      </w:r>
      <w:r>
        <w:rPr>
          <w:rtl/>
        </w:rPr>
        <w:t xml:space="preserve">   </w:t>
      </w:r>
      <w:bookmarkEnd w:id="1281"/>
    </w:p>
    <w:p w14:paraId="47599901" w14:textId="77777777" w:rsidR="00FF7568" w:rsidRDefault="00FF7568" w:rsidP="00FF7568">
      <w:pPr>
        <w:pStyle w:val="KeepWithNext"/>
        <w:rPr>
          <w:rtl/>
        </w:rPr>
      </w:pPr>
    </w:p>
    <w:p w14:paraId="57EA8587" w14:textId="26D2B3AA" w:rsidR="00FF7568" w:rsidRDefault="00FF7568" w:rsidP="00FF7568">
      <w:pPr>
        <w:rPr>
          <w:rtl/>
        </w:rPr>
      </w:pPr>
      <w:r>
        <w:rPr>
          <w:rFonts w:hint="cs"/>
          <w:rtl/>
        </w:rPr>
        <w:t>הוא רוצה להוסיף.</w:t>
      </w:r>
      <w:bookmarkStart w:id="1282" w:name="_ETM_Q1_2063212"/>
      <w:bookmarkEnd w:id="1282"/>
    </w:p>
    <w:p w14:paraId="23C400C0" w14:textId="77777777" w:rsidR="000070C0" w:rsidRDefault="000070C0" w:rsidP="000070C0">
      <w:pPr>
        <w:pStyle w:val="KeepWithNext"/>
        <w:rPr>
          <w:rStyle w:val="TagStyle"/>
          <w:rFonts w:ascii="David" w:hAnsi="David"/>
          <w:u w:val="single"/>
          <w:rtl/>
          <w:lang w:eastAsia="he-IL"/>
        </w:rPr>
      </w:pPr>
    </w:p>
    <w:p w14:paraId="5AD43F76" w14:textId="655AB304" w:rsidR="000070C0" w:rsidRDefault="000070C0" w:rsidP="000070C0">
      <w:pPr>
        <w:pStyle w:val="af5"/>
        <w:keepNext/>
        <w:rPr>
          <w:rtl/>
        </w:rPr>
      </w:pPr>
      <w:bookmarkStart w:id="1283" w:name="ET_interruption_6361_360"/>
      <w:r w:rsidRPr="000070C0">
        <w:rPr>
          <w:rStyle w:val="TagStyle"/>
          <w:rtl/>
        </w:rPr>
        <w:t xml:space="preserve"> &lt;&lt; קריאה &gt;&gt; </w:t>
      </w:r>
      <w:r>
        <w:rPr>
          <w:rtl/>
        </w:rPr>
        <w:t>נאור שירי (יש עתיד):</w:t>
      </w:r>
      <w:r w:rsidRPr="000070C0">
        <w:rPr>
          <w:rStyle w:val="TagStyle"/>
          <w:rtl/>
        </w:rPr>
        <w:t xml:space="preserve"> &lt;&lt; קריאה &gt;&gt;</w:t>
      </w:r>
      <w:r>
        <w:rPr>
          <w:rtl/>
        </w:rPr>
        <w:t xml:space="preserve">   </w:t>
      </w:r>
      <w:bookmarkEnd w:id="1283"/>
    </w:p>
    <w:p w14:paraId="7C9E5D6D" w14:textId="77777777" w:rsidR="000070C0" w:rsidRPr="000070C0" w:rsidRDefault="000070C0" w:rsidP="000070C0">
      <w:pPr>
        <w:rPr>
          <w:rtl/>
          <w:lang w:eastAsia="he-IL"/>
        </w:rPr>
      </w:pPr>
      <w:bookmarkStart w:id="1284" w:name="_ETM_Q1_2064612"/>
      <w:bookmarkStart w:id="1285" w:name="_ETM_Q1_2060683"/>
      <w:bookmarkEnd w:id="1284"/>
      <w:bookmarkEnd w:id="1285"/>
    </w:p>
    <w:p w14:paraId="5872B187" w14:textId="052AD6D1" w:rsidR="00FF7568" w:rsidRDefault="00FF7568" w:rsidP="00FF7568">
      <w:pPr>
        <w:rPr>
          <w:rtl/>
        </w:rPr>
      </w:pPr>
      <w:bookmarkStart w:id="1286" w:name="_ETM_Q1_3283152"/>
      <w:bookmarkStart w:id="1287" w:name="_ETM_Q1_3283184"/>
      <w:bookmarkStart w:id="1288" w:name="_ETM_Q1_3286059"/>
      <w:bookmarkEnd w:id="1286"/>
      <w:bookmarkEnd w:id="1287"/>
      <w:bookmarkEnd w:id="1288"/>
      <w:r>
        <w:rPr>
          <w:rFonts w:hint="cs"/>
          <w:rtl/>
        </w:rPr>
        <w:t>להוסיף מה?</w:t>
      </w:r>
    </w:p>
    <w:p w14:paraId="641DA602" w14:textId="77777777" w:rsidR="00FF7568" w:rsidRDefault="00FF7568" w:rsidP="00FF7568">
      <w:pPr>
        <w:rPr>
          <w:rtl/>
        </w:rPr>
      </w:pPr>
    </w:p>
    <w:p w14:paraId="44AD245E" w14:textId="13A73B8D" w:rsidR="00FF7568" w:rsidRDefault="00FF7568" w:rsidP="00FF7568">
      <w:pPr>
        <w:pStyle w:val="af9"/>
        <w:keepNext/>
        <w:rPr>
          <w:rtl/>
        </w:rPr>
      </w:pPr>
      <w:bookmarkStart w:id="1289" w:name="ET_guest_רז_נזרי_356"/>
      <w:r w:rsidRPr="00FF7568">
        <w:rPr>
          <w:rStyle w:val="TagStyle"/>
          <w:rtl/>
        </w:rPr>
        <w:t xml:space="preserve"> &lt;&lt; אורח &gt;&gt; </w:t>
      </w:r>
      <w:r>
        <w:rPr>
          <w:rtl/>
        </w:rPr>
        <w:t>רז נזרי:</w:t>
      </w:r>
      <w:r w:rsidRPr="00FF7568">
        <w:rPr>
          <w:rStyle w:val="TagStyle"/>
          <w:rtl/>
        </w:rPr>
        <w:t xml:space="preserve"> &lt;&lt; אורח &gt;&gt;</w:t>
      </w:r>
      <w:r>
        <w:rPr>
          <w:rtl/>
        </w:rPr>
        <w:t xml:space="preserve">   </w:t>
      </w:r>
      <w:bookmarkEnd w:id="1289"/>
    </w:p>
    <w:p w14:paraId="0FC40988" w14:textId="77777777" w:rsidR="00FF7568" w:rsidRDefault="00FF7568" w:rsidP="00FF7568">
      <w:pPr>
        <w:pStyle w:val="KeepWithNext"/>
        <w:rPr>
          <w:rtl/>
        </w:rPr>
      </w:pPr>
    </w:p>
    <w:p w14:paraId="66EB2E82" w14:textId="1F7FE574" w:rsidR="00FF7568" w:rsidRDefault="00FF7568" w:rsidP="00FF7568">
      <w:pPr>
        <w:rPr>
          <w:rtl/>
        </w:rPr>
      </w:pPr>
      <w:r>
        <w:rPr>
          <w:rFonts w:hint="cs"/>
          <w:rtl/>
        </w:rPr>
        <w:t xml:space="preserve">להוסיף. כמו שאמרת </w:t>
      </w:r>
      <w:bookmarkStart w:id="1290" w:name="_ETM_Q1_2068393"/>
      <w:bookmarkEnd w:id="1290"/>
      <w:r>
        <w:rPr>
          <w:rFonts w:hint="cs"/>
          <w:rtl/>
        </w:rPr>
        <w:t>בצדק</w:t>
      </w:r>
      <w:bookmarkStart w:id="1291" w:name="_ETM_Q1_2072326"/>
      <w:bookmarkEnd w:id="1291"/>
      <w:r>
        <w:rPr>
          <w:rFonts w:hint="cs"/>
          <w:rtl/>
        </w:rPr>
        <w:t xml:space="preserve"> חבר הכנסת שירי, </w:t>
      </w:r>
      <w:bookmarkStart w:id="1292" w:name="_ETM_Q1_2068451"/>
      <w:bookmarkEnd w:id="1292"/>
      <w:r>
        <w:rPr>
          <w:rFonts w:hint="cs"/>
          <w:rtl/>
        </w:rPr>
        <w:t>פה</w:t>
      </w:r>
      <w:bookmarkStart w:id="1293" w:name="_ETM_Q1_2075285"/>
      <w:bookmarkEnd w:id="1293"/>
      <w:r>
        <w:rPr>
          <w:rFonts w:hint="cs"/>
          <w:rtl/>
        </w:rPr>
        <w:t xml:space="preserve"> זה עוסק בשיקולים של ה</w:t>
      </w:r>
      <w:r w:rsidR="000969BB">
        <w:rPr>
          <w:rFonts w:hint="cs"/>
          <w:rtl/>
        </w:rPr>
        <w:t>קצין</w:t>
      </w:r>
      <w:bookmarkStart w:id="1294" w:name="_ETM_Q1_2071816"/>
      <w:bookmarkEnd w:id="1294"/>
      <w:r>
        <w:rPr>
          <w:rFonts w:hint="cs"/>
          <w:rtl/>
        </w:rPr>
        <w:t xml:space="preserve"> ובאמת הוא בוחן את השיקולים של העלויות </w:t>
      </w:r>
      <w:r w:rsidR="000969BB">
        <w:rPr>
          <w:rFonts w:hint="cs"/>
          <w:rtl/>
        </w:rPr>
        <w:t>על הציבור</w:t>
      </w:r>
      <w:r w:rsidR="000070C0">
        <w:rPr>
          <w:rFonts w:hint="cs"/>
          <w:rtl/>
        </w:rPr>
        <w:t>,</w:t>
      </w:r>
      <w:r w:rsidR="000969BB">
        <w:rPr>
          <w:rFonts w:hint="cs"/>
          <w:rtl/>
        </w:rPr>
        <w:t xml:space="preserve"> כמו שחודד עכשיו</w:t>
      </w:r>
      <w:bookmarkStart w:id="1295" w:name="_ETM_Q1_2080802"/>
      <w:bookmarkEnd w:id="1295"/>
      <w:r w:rsidR="000969BB">
        <w:rPr>
          <w:rFonts w:hint="cs"/>
          <w:rtl/>
        </w:rPr>
        <w:t xml:space="preserve"> במסמך.</w:t>
      </w:r>
    </w:p>
    <w:p w14:paraId="6D257BC9" w14:textId="77777777" w:rsidR="000070C0" w:rsidRDefault="000070C0" w:rsidP="00FF7568">
      <w:pPr>
        <w:rPr>
          <w:rtl/>
        </w:rPr>
      </w:pPr>
    </w:p>
    <w:p w14:paraId="01404D5C" w14:textId="152E7F93" w:rsidR="000070C0" w:rsidRDefault="000070C0" w:rsidP="000070C0">
      <w:pPr>
        <w:pStyle w:val="af9"/>
        <w:keepNext/>
        <w:rPr>
          <w:rtl/>
        </w:rPr>
      </w:pPr>
      <w:bookmarkStart w:id="1296" w:name="ET_guest_883336_361"/>
      <w:r w:rsidRPr="000070C0">
        <w:rPr>
          <w:rStyle w:val="TagStyle"/>
          <w:rtl/>
        </w:rPr>
        <w:t xml:space="preserve"> &lt;&lt; אור</w:t>
      </w:r>
      <w:bookmarkStart w:id="1297" w:name="_ETM_Q1_2077874"/>
      <w:bookmarkEnd w:id="1297"/>
      <w:r w:rsidRPr="000070C0">
        <w:rPr>
          <w:rStyle w:val="TagStyle"/>
          <w:rtl/>
        </w:rPr>
        <w:t xml:space="preserve">ח &gt;&gt; </w:t>
      </w:r>
      <w:r>
        <w:rPr>
          <w:rtl/>
        </w:rPr>
        <w:t>נירית להב קניזו:</w:t>
      </w:r>
      <w:r w:rsidRPr="000070C0">
        <w:rPr>
          <w:rStyle w:val="TagStyle"/>
          <w:rtl/>
        </w:rPr>
        <w:t xml:space="preserve"> &lt;&lt; אורח &gt;&gt;</w:t>
      </w:r>
      <w:r>
        <w:rPr>
          <w:rtl/>
        </w:rPr>
        <w:t xml:space="preserve">   </w:t>
      </w:r>
      <w:bookmarkEnd w:id="1296"/>
    </w:p>
    <w:p w14:paraId="46C00A6E" w14:textId="77777777" w:rsidR="000070C0" w:rsidRDefault="000070C0" w:rsidP="000070C0">
      <w:pPr>
        <w:pStyle w:val="KeepWithNext"/>
        <w:rPr>
          <w:rtl/>
        </w:rPr>
      </w:pPr>
    </w:p>
    <w:p w14:paraId="3A6B6DFF" w14:textId="5FC0C631" w:rsidR="000070C0" w:rsidRDefault="000969BB" w:rsidP="00FF7568">
      <w:pPr>
        <w:rPr>
          <w:rtl/>
        </w:rPr>
      </w:pPr>
      <w:r>
        <w:rPr>
          <w:rFonts w:hint="cs"/>
          <w:rtl/>
        </w:rPr>
        <w:t>לא רק</w:t>
      </w:r>
      <w:r w:rsidR="000070C0">
        <w:rPr>
          <w:rFonts w:hint="cs"/>
          <w:rtl/>
        </w:rPr>
        <w:t>, הוא שוקל גם את ההשפעות</w:t>
      </w:r>
      <w:bookmarkStart w:id="1298" w:name="_ETM_Q1_2076550"/>
      <w:bookmarkEnd w:id="1298"/>
      <w:r w:rsidR="000070C0">
        <w:rPr>
          <w:rFonts w:hint="cs"/>
          <w:rtl/>
        </w:rPr>
        <w:t>.</w:t>
      </w:r>
    </w:p>
    <w:p w14:paraId="62311C64" w14:textId="77777777" w:rsidR="000070C0" w:rsidRDefault="000070C0" w:rsidP="00FF7568">
      <w:pPr>
        <w:rPr>
          <w:rtl/>
        </w:rPr>
      </w:pPr>
    </w:p>
    <w:p w14:paraId="581FEFE6" w14:textId="234F06B8" w:rsidR="000070C0" w:rsidRDefault="000070C0" w:rsidP="000070C0">
      <w:pPr>
        <w:pStyle w:val="af9"/>
        <w:keepNext/>
        <w:rPr>
          <w:rtl/>
        </w:rPr>
      </w:pPr>
      <w:bookmarkStart w:id="1299" w:name="ET_guest_רז_נזרי_362"/>
      <w:r w:rsidRPr="000070C0">
        <w:rPr>
          <w:rStyle w:val="TagStyle"/>
          <w:rtl/>
        </w:rPr>
        <w:t xml:space="preserve"> &lt;&lt; אורח &gt;&gt; </w:t>
      </w:r>
      <w:r>
        <w:rPr>
          <w:rtl/>
        </w:rPr>
        <w:t>רז נזרי:</w:t>
      </w:r>
      <w:r w:rsidRPr="000070C0">
        <w:rPr>
          <w:rStyle w:val="TagStyle"/>
          <w:rtl/>
        </w:rPr>
        <w:t xml:space="preserve"> &lt;&lt; אורח &gt;&gt;</w:t>
      </w:r>
      <w:r>
        <w:rPr>
          <w:rtl/>
        </w:rPr>
        <w:t xml:space="preserve">   </w:t>
      </w:r>
      <w:bookmarkEnd w:id="1299"/>
    </w:p>
    <w:p w14:paraId="1878D59D" w14:textId="77777777" w:rsidR="000070C0" w:rsidRDefault="000070C0" w:rsidP="000070C0">
      <w:pPr>
        <w:pStyle w:val="KeepWithNext"/>
        <w:rPr>
          <w:rtl/>
        </w:rPr>
      </w:pPr>
    </w:p>
    <w:p w14:paraId="46E1DF85" w14:textId="48B44CD2" w:rsidR="000070C0" w:rsidRDefault="000070C0" w:rsidP="000070C0">
      <w:pPr>
        <w:rPr>
          <w:rtl/>
        </w:rPr>
      </w:pPr>
      <w:r>
        <w:rPr>
          <w:rFonts w:hint="cs"/>
          <w:rtl/>
        </w:rPr>
        <w:t>לא רק, כלכליות, משקיות וכ</w:t>
      </w:r>
      <w:bookmarkStart w:id="1300" w:name="_ETM_Q1_2078052"/>
      <w:bookmarkEnd w:id="1300"/>
      <w:r>
        <w:rPr>
          <w:rFonts w:hint="cs"/>
          <w:rtl/>
        </w:rPr>
        <w:t xml:space="preserve">ולי. </w:t>
      </w:r>
      <w:bookmarkStart w:id="1301" w:name="_ETM_Q1_2076690"/>
      <w:bookmarkEnd w:id="1301"/>
      <w:r>
        <w:rPr>
          <w:rFonts w:hint="cs"/>
          <w:rtl/>
        </w:rPr>
        <w:t>אבל בהגדרה של משקיות חודד העניין של "לרבות מבחינת העלויות", על הציבור</w:t>
      </w:r>
      <w:bookmarkStart w:id="1302" w:name="_ETM_Q1_2081266"/>
      <w:bookmarkStart w:id="1303" w:name="_ETM_Q1_2087550"/>
      <w:bookmarkEnd w:id="1302"/>
      <w:bookmarkEnd w:id="1303"/>
      <w:r>
        <w:rPr>
          <w:rFonts w:hint="cs"/>
          <w:rtl/>
        </w:rPr>
        <w:t>. זה חודד, נכון? כאן החידוד "לרבות מבחינת העלויות"</w:t>
      </w:r>
      <w:bookmarkStart w:id="1304" w:name="_ETM_Q1_2084070"/>
      <w:bookmarkEnd w:id="1304"/>
      <w:r>
        <w:rPr>
          <w:rFonts w:hint="cs"/>
          <w:rtl/>
        </w:rPr>
        <w:t>.</w:t>
      </w:r>
      <w:bookmarkStart w:id="1305" w:name="_ETM_Q1_2084122"/>
      <w:bookmarkEnd w:id="1305"/>
    </w:p>
    <w:p w14:paraId="270A2392" w14:textId="0BABEA71" w:rsidR="00FF7568" w:rsidRPr="00FF7568" w:rsidRDefault="000070C0" w:rsidP="000070C0">
      <w:pPr>
        <w:rPr>
          <w:rtl/>
        </w:rPr>
      </w:pPr>
      <w:bookmarkStart w:id="1306" w:name="_ETM_Q1_2084480"/>
      <w:bookmarkStart w:id="1307" w:name="_ETM_Q1_2084527"/>
      <w:bookmarkEnd w:id="1306"/>
      <w:bookmarkEnd w:id="1307"/>
      <w:r>
        <w:rPr>
          <w:rFonts w:hint="cs"/>
          <w:rtl/>
        </w:rPr>
        <w:t xml:space="preserve"> </w:t>
      </w:r>
      <w:bookmarkStart w:id="1308" w:name="_ETM_Q1_2079615"/>
      <w:bookmarkStart w:id="1309" w:name="_ETM_Q1_2074590"/>
      <w:bookmarkStart w:id="1310" w:name="_ETM_Q1_2084272"/>
      <w:bookmarkStart w:id="1311" w:name="_ETM_Q1_2078405"/>
      <w:bookmarkStart w:id="1312" w:name="_ETM_Q1_2072452"/>
      <w:bookmarkStart w:id="1313" w:name="_ETM_Q1_2068667"/>
      <w:bookmarkStart w:id="1314" w:name="_ETM_Q1_2065166"/>
      <w:bookmarkStart w:id="1315" w:name="_ETM_Q1_2082500"/>
      <w:bookmarkEnd w:id="1308"/>
      <w:bookmarkEnd w:id="1309"/>
      <w:bookmarkEnd w:id="1310"/>
      <w:bookmarkEnd w:id="1311"/>
      <w:bookmarkEnd w:id="1312"/>
      <w:bookmarkEnd w:id="1313"/>
      <w:bookmarkEnd w:id="1314"/>
      <w:bookmarkEnd w:id="1315"/>
    </w:p>
    <w:p w14:paraId="116A29F1" w14:textId="77777777" w:rsidR="00783F11" w:rsidRDefault="00783F11" w:rsidP="00783F11">
      <w:pPr>
        <w:pStyle w:val="af9"/>
        <w:keepNext/>
        <w:rPr>
          <w:rtl/>
        </w:rPr>
      </w:pPr>
      <w:bookmarkStart w:id="1316" w:name="ET_guest_883336_110"/>
      <w:r w:rsidRPr="00783F11">
        <w:rPr>
          <w:rStyle w:val="TagStyle"/>
          <w:rtl/>
        </w:rPr>
        <w:t xml:space="preserve"> &lt;&lt; אורח &gt;&gt; </w:t>
      </w:r>
      <w:r>
        <w:rPr>
          <w:rtl/>
        </w:rPr>
        <w:t>נירית להב קניזו:</w:t>
      </w:r>
      <w:r w:rsidRPr="00783F11">
        <w:rPr>
          <w:rStyle w:val="TagStyle"/>
          <w:rtl/>
        </w:rPr>
        <w:t xml:space="preserve"> &lt;&lt; אורח &gt;&gt;</w:t>
      </w:r>
      <w:r>
        <w:rPr>
          <w:rtl/>
        </w:rPr>
        <w:t xml:space="preserve">   </w:t>
      </w:r>
      <w:bookmarkEnd w:id="1316"/>
    </w:p>
    <w:p w14:paraId="30D7CF34" w14:textId="77777777" w:rsidR="00783F11" w:rsidRDefault="00783F11" w:rsidP="00783F11">
      <w:pPr>
        <w:pStyle w:val="KeepWithNext"/>
        <w:rPr>
          <w:rtl/>
        </w:rPr>
      </w:pPr>
    </w:p>
    <w:p w14:paraId="6234D0C2" w14:textId="78D7D0DD" w:rsidR="00783F11" w:rsidRDefault="00FF7568" w:rsidP="00783F11">
      <w:pPr>
        <w:rPr>
          <w:rtl/>
        </w:rPr>
      </w:pPr>
      <w:bookmarkStart w:id="1317" w:name="_ETM_Q1_3286550"/>
      <w:bookmarkStart w:id="1318" w:name="_ETM_Q1_3286590"/>
      <w:bookmarkEnd w:id="1317"/>
      <w:bookmarkEnd w:id="1318"/>
      <w:r>
        <w:rPr>
          <w:rFonts w:hint="cs"/>
          <w:rtl/>
        </w:rPr>
        <w:t>ב</w:t>
      </w:r>
      <w:r w:rsidR="00783F11">
        <w:rPr>
          <w:rFonts w:hint="cs"/>
          <w:rtl/>
        </w:rPr>
        <w:t>גלל שהמילה משקי</w:t>
      </w:r>
      <w:r w:rsidR="000070C0">
        <w:rPr>
          <w:rFonts w:hint="cs"/>
          <w:rtl/>
        </w:rPr>
        <w:t xml:space="preserve"> היא מילה אמורפית</w:t>
      </w:r>
      <w:bookmarkStart w:id="1319" w:name="_ETM_Q1_2084483"/>
      <w:bookmarkStart w:id="1320" w:name="_ETM_Q1_2083977"/>
      <w:bookmarkEnd w:id="1319"/>
      <w:bookmarkEnd w:id="1320"/>
      <w:r w:rsidR="000070C0">
        <w:rPr>
          <w:rFonts w:hint="cs"/>
          <w:rtl/>
        </w:rPr>
        <w:t xml:space="preserve"> יותר.</w:t>
      </w:r>
    </w:p>
    <w:p w14:paraId="1F399EA3" w14:textId="77777777" w:rsidR="00783F11" w:rsidRDefault="00783F11" w:rsidP="00783F11">
      <w:pPr>
        <w:rPr>
          <w:rtl/>
        </w:rPr>
      </w:pPr>
      <w:bookmarkStart w:id="1321" w:name="_ETM_Q1_3293659"/>
      <w:bookmarkStart w:id="1322" w:name="_ETM_Q1_3293704"/>
      <w:bookmarkStart w:id="1323" w:name="_ETM_Q1_3294715"/>
      <w:bookmarkEnd w:id="1321"/>
      <w:bookmarkEnd w:id="1322"/>
      <w:bookmarkEnd w:id="1323"/>
    </w:p>
    <w:p w14:paraId="008785DF" w14:textId="77777777" w:rsidR="00783F11" w:rsidRDefault="00783F11" w:rsidP="00783F11">
      <w:pPr>
        <w:pStyle w:val="af9"/>
        <w:keepNext/>
        <w:rPr>
          <w:rtl/>
        </w:rPr>
      </w:pPr>
      <w:bookmarkStart w:id="1324" w:name="ET_guest_רז_נזרי_111"/>
      <w:r w:rsidRPr="00783F11">
        <w:rPr>
          <w:rStyle w:val="TagStyle"/>
          <w:rtl/>
        </w:rPr>
        <w:t xml:space="preserve"> &lt;&lt; אורח &gt;&gt; </w:t>
      </w:r>
      <w:r>
        <w:rPr>
          <w:rtl/>
        </w:rPr>
        <w:t>רז נזרי:</w:t>
      </w:r>
      <w:r w:rsidRPr="00783F11">
        <w:rPr>
          <w:rStyle w:val="TagStyle"/>
          <w:rtl/>
        </w:rPr>
        <w:t xml:space="preserve"> &lt;&lt; אורח &gt;&gt;</w:t>
      </w:r>
      <w:r>
        <w:rPr>
          <w:rtl/>
        </w:rPr>
        <w:t xml:space="preserve">   </w:t>
      </w:r>
      <w:bookmarkEnd w:id="1324"/>
    </w:p>
    <w:p w14:paraId="6A276765" w14:textId="77777777" w:rsidR="00783F11" w:rsidRDefault="00783F11" w:rsidP="00783F11">
      <w:pPr>
        <w:pStyle w:val="KeepWithNext"/>
        <w:rPr>
          <w:rtl/>
        </w:rPr>
      </w:pPr>
      <w:bookmarkStart w:id="1325" w:name="_ETM_Q1_2053165"/>
      <w:bookmarkEnd w:id="1325"/>
    </w:p>
    <w:p w14:paraId="13E0A523" w14:textId="7D9A5FF8" w:rsidR="00FF7568" w:rsidRDefault="000070C0" w:rsidP="00FF7568">
      <w:pPr>
        <w:rPr>
          <w:rtl/>
        </w:rPr>
      </w:pPr>
      <w:bookmarkStart w:id="1326" w:name="_ETM_Q1_2053205"/>
      <w:bookmarkEnd w:id="1326"/>
      <w:r>
        <w:rPr>
          <w:rFonts w:hint="cs"/>
          <w:rtl/>
        </w:rPr>
        <w:t xml:space="preserve">בסדר. לכן </w:t>
      </w:r>
      <w:bookmarkStart w:id="1327" w:name="_ETM_Q1_2086249"/>
      <w:bookmarkEnd w:id="1327"/>
      <w:r>
        <w:rPr>
          <w:rFonts w:hint="cs"/>
          <w:rtl/>
        </w:rPr>
        <w:t>אמרתי, החידוד הזה יכול לגרום</w:t>
      </w:r>
      <w:bookmarkStart w:id="1328" w:name="_ETM_Q1_2089094"/>
      <w:bookmarkEnd w:id="1328"/>
      <w:r>
        <w:rPr>
          <w:rFonts w:hint="cs"/>
          <w:rtl/>
        </w:rPr>
        <w:t xml:space="preserve"> ל</w:t>
      </w:r>
      <w:r w:rsidR="00824A6F">
        <w:rPr>
          <w:rFonts w:hint="cs"/>
          <w:rtl/>
        </w:rPr>
        <w:t xml:space="preserve"> - - - </w:t>
      </w:r>
      <w:r>
        <w:rPr>
          <w:rFonts w:hint="cs"/>
          <w:rtl/>
        </w:rPr>
        <w:t>אתה עכשיו</w:t>
      </w:r>
      <w:bookmarkStart w:id="1329" w:name="_ETM_Q1_2090457"/>
      <w:bookmarkEnd w:id="1329"/>
      <w:r>
        <w:rPr>
          <w:rFonts w:hint="cs"/>
          <w:rtl/>
        </w:rPr>
        <w:t>, אנחנו שנתיים אחרי זה מפרשים חוק</w:t>
      </w:r>
      <w:bookmarkStart w:id="1330" w:name="_ETM_Q1_2091065"/>
      <w:bookmarkEnd w:id="1330"/>
      <w:r>
        <w:rPr>
          <w:rFonts w:hint="cs"/>
          <w:rtl/>
        </w:rPr>
        <w:t xml:space="preserve">. פה העלויות על הציבור חודד בצורה מפורשת, </w:t>
      </w:r>
      <w:bookmarkStart w:id="1331" w:name="_ETM_Q1_2093590"/>
      <w:bookmarkEnd w:id="1331"/>
      <w:r>
        <w:rPr>
          <w:rFonts w:hint="cs"/>
          <w:rtl/>
        </w:rPr>
        <w:t xml:space="preserve">בסדר גמור, צריך לחדד את זה. </w:t>
      </w:r>
      <w:bookmarkStart w:id="1332" w:name="_ETM_Q1_2094887"/>
      <w:bookmarkEnd w:id="1332"/>
    </w:p>
    <w:p w14:paraId="3918158C" w14:textId="77777777" w:rsidR="000070C0" w:rsidRDefault="000070C0" w:rsidP="00FF7568">
      <w:pPr>
        <w:rPr>
          <w:rtl/>
        </w:rPr>
      </w:pPr>
    </w:p>
    <w:p w14:paraId="40537CB8" w14:textId="28D283D6" w:rsidR="000070C0" w:rsidRDefault="000070C0" w:rsidP="000070C0">
      <w:pPr>
        <w:pStyle w:val="a4"/>
        <w:keepNext/>
        <w:rPr>
          <w:rtl/>
        </w:rPr>
      </w:pPr>
      <w:bookmarkStart w:id="1333" w:name="ET_speaker_6361_363"/>
      <w:r w:rsidRPr="000070C0">
        <w:rPr>
          <w:rStyle w:val="TagStyle"/>
          <w:rtl/>
        </w:rPr>
        <w:t xml:space="preserve"> &lt;&lt; דובר &gt;&gt; </w:t>
      </w:r>
      <w:r>
        <w:rPr>
          <w:rtl/>
        </w:rPr>
        <w:t>נאור שירי (יש עתיד):</w:t>
      </w:r>
      <w:r w:rsidRPr="000070C0">
        <w:rPr>
          <w:rStyle w:val="TagStyle"/>
          <w:rtl/>
        </w:rPr>
        <w:t xml:space="preserve"> &lt;&lt; דובר &gt;&gt;</w:t>
      </w:r>
      <w:r>
        <w:rPr>
          <w:rtl/>
        </w:rPr>
        <w:t xml:space="preserve">   </w:t>
      </w:r>
      <w:bookmarkEnd w:id="1333"/>
    </w:p>
    <w:p w14:paraId="21979C02" w14:textId="77777777" w:rsidR="000070C0" w:rsidRDefault="000070C0" w:rsidP="000070C0">
      <w:pPr>
        <w:pStyle w:val="KeepWithNext"/>
        <w:rPr>
          <w:rtl/>
        </w:rPr>
      </w:pPr>
    </w:p>
    <w:p w14:paraId="3EB441C2" w14:textId="52189D81" w:rsidR="000070C0" w:rsidRDefault="00742A08" w:rsidP="000070C0">
      <w:pPr>
        <w:rPr>
          <w:rtl/>
        </w:rPr>
      </w:pPr>
      <w:r>
        <w:rPr>
          <w:rFonts w:hint="cs"/>
          <w:rtl/>
        </w:rPr>
        <w:t xml:space="preserve">על </w:t>
      </w:r>
      <w:r w:rsidR="000070C0">
        <w:rPr>
          <w:rFonts w:hint="cs"/>
          <w:rtl/>
        </w:rPr>
        <w:t xml:space="preserve">גוף </w:t>
      </w:r>
      <w:r w:rsidR="00824A6F">
        <w:rPr>
          <w:rFonts w:hint="cs"/>
          <w:rtl/>
        </w:rPr>
        <w:t>ב</w:t>
      </w:r>
      <w:r w:rsidR="000070C0">
        <w:rPr>
          <w:rFonts w:hint="cs"/>
          <w:rtl/>
        </w:rPr>
        <w:t>עצמו</w:t>
      </w:r>
      <w:bookmarkStart w:id="1334" w:name="_ETM_Q1_2097292"/>
      <w:bookmarkEnd w:id="1334"/>
      <w:r w:rsidR="00824A6F">
        <w:rPr>
          <w:rFonts w:hint="cs"/>
          <w:rtl/>
        </w:rPr>
        <w:t>.</w:t>
      </w:r>
    </w:p>
    <w:p w14:paraId="160714C0" w14:textId="77777777" w:rsidR="00A725B7" w:rsidRDefault="00A725B7" w:rsidP="000070C0">
      <w:pPr>
        <w:rPr>
          <w:rtl/>
        </w:rPr>
      </w:pPr>
    </w:p>
    <w:p w14:paraId="14C7F0B7" w14:textId="4F9A9A7A" w:rsidR="00A725B7" w:rsidRDefault="00A725B7" w:rsidP="00A725B7">
      <w:pPr>
        <w:pStyle w:val="af9"/>
        <w:keepNext/>
        <w:rPr>
          <w:rtl/>
        </w:rPr>
      </w:pPr>
      <w:bookmarkStart w:id="1335" w:name="ET_guest_רז_נזרי_364"/>
      <w:r w:rsidRPr="00A725B7">
        <w:rPr>
          <w:rStyle w:val="TagStyle"/>
          <w:rtl/>
        </w:rPr>
        <w:t xml:space="preserve"> &lt;&lt; אורח &gt;&gt; </w:t>
      </w:r>
      <w:r>
        <w:rPr>
          <w:rtl/>
        </w:rPr>
        <w:t>רז נזרי:</w:t>
      </w:r>
      <w:r w:rsidRPr="00A725B7">
        <w:rPr>
          <w:rStyle w:val="TagStyle"/>
          <w:rtl/>
        </w:rPr>
        <w:t xml:space="preserve"> &lt;&lt; אורח &gt;&gt;</w:t>
      </w:r>
      <w:r>
        <w:rPr>
          <w:rtl/>
        </w:rPr>
        <w:t xml:space="preserve">   </w:t>
      </w:r>
      <w:bookmarkEnd w:id="1335"/>
    </w:p>
    <w:p w14:paraId="6DA0B81C" w14:textId="77777777" w:rsidR="00A725B7" w:rsidRDefault="00A725B7" w:rsidP="00A725B7">
      <w:pPr>
        <w:pStyle w:val="KeepWithNext"/>
        <w:rPr>
          <w:rtl/>
        </w:rPr>
      </w:pPr>
    </w:p>
    <w:p w14:paraId="0BAD4C7F" w14:textId="19877149" w:rsidR="00A725B7" w:rsidRPr="00A725B7" w:rsidRDefault="00824A6F" w:rsidP="00A725B7">
      <w:pPr>
        <w:rPr>
          <w:rtl/>
        </w:rPr>
      </w:pPr>
      <w:r>
        <w:rPr>
          <w:rFonts w:hint="cs"/>
          <w:rtl/>
        </w:rPr>
        <w:t>ב</w:t>
      </w:r>
      <w:bookmarkStart w:id="1336" w:name="_ETM_Q1_2096930"/>
      <w:bookmarkStart w:id="1337" w:name="_ETM_Q1_2112712"/>
      <w:bookmarkStart w:id="1338" w:name="_ETM_Q1_2096383"/>
      <w:bookmarkStart w:id="1339" w:name="_ETM_Q1_2100359"/>
      <w:bookmarkEnd w:id="1336"/>
      <w:bookmarkEnd w:id="1337"/>
      <w:bookmarkEnd w:id="1338"/>
      <w:bookmarkEnd w:id="1339"/>
      <w:r w:rsidR="00742A08">
        <w:rPr>
          <w:rFonts w:hint="cs"/>
          <w:rtl/>
        </w:rPr>
        <w:t>-</w:t>
      </w:r>
      <w:bookmarkStart w:id="1340" w:name="_ETM_Q1_2189469"/>
      <w:bookmarkEnd w:id="1340"/>
      <w:r w:rsidR="00742A08">
        <w:rPr>
          <w:rFonts w:hint="cs"/>
          <w:rtl/>
        </w:rPr>
        <w:t>על ה</w:t>
      </w:r>
      <w:r w:rsidR="00A725B7">
        <w:rPr>
          <w:rFonts w:hint="cs"/>
          <w:rtl/>
        </w:rPr>
        <w:t xml:space="preserve">גוף עצמו זה לא חודד, זה נשאר באמירה כללית על </w:t>
      </w:r>
      <w:bookmarkStart w:id="1341" w:name="_ETM_Q1_2097964"/>
      <w:bookmarkEnd w:id="1341"/>
      <w:r>
        <w:rPr>
          <w:rFonts w:hint="cs"/>
          <w:rtl/>
        </w:rPr>
        <w:t xml:space="preserve">כלליות. אם זה מוזכר </w:t>
      </w:r>
      <w:bookmarkStart w:id="1342" w:name="_ETM_Q1_2099655"/>
      <w:bookmarkEnd w:id="1342"/>
      <w:r>
        <w:rPr>
          <w:rFonts w:hint="cs"/>
          <w:rtl/>
        </w:rPr>
        <w:t>- - -</w:t>
      </w:r>
      <w:bookmarkStart w:id="1343" w:name="_ETM_Q1_2100866"/>
      <w:bookmarkEnd w:id="1343"/>
    </w:p>
    <w:p w14:paraId="04B66E0E" w14:textId="77777777" w:rsidR="00783F11" w:rsidRDefault="00783F11" w:rsidP="00783F11">
      <w:pPr>
        <w:rPr>
          <w:rtl/>
        </w:rPr>
      </w:pPr>
      <w:bookmarkStart w:id="1344" w:name="_ETM_Q1_3295118"/>
      <w:bookmarkStart w:id="1345" w:name="_ETM_Q1_3295158"/>
      <w:bookmarkStart w:id="1346" w:name="_ETM_Q1_3298863"/>
      <w:bookmarkEnd w:id="1344"/>
      <w:bookmarkEnd w:id="1345"/>
      <w:bookmarkEnd w:id="1346"/>
    </w:p>
    <w:p w14:paraId="65A8BE4A" w14:textId="77777777" w:rsidR="00783F11" w:rsidRDefault="00783F11" w:rsidP="00783F11">
      <w:pPr>
        <w:pStyle w:val="af9"/>
        <w:keepNext/>
        <w:rPr>
          <w:rtl/>
        </w:rPr>
      </w:pPr>
      <w:bookmarkStart w:id="1347" w:name="ET_guest_906289_112"/>
      <w:r w:rsidRPr="00783F11">
        <w:rPr>
          <w:rStyle w:val="TagStyle"/>
          <w:rtl/>
        </w:rPr>
        <w:t xml:space="preserve"> &lt;&lt; אורח &gt;&gt; </w:t>
      </w:r>
      <w:r>
        <w:rPr>
          <w:rtl/>
        </w:rPr>
        <w:t>גל אסף:</w:t>
      </w:r>
      <w:r w:rsidRPr="00783F11">
        <w:rPr>
          <w:rStyle w:val="TagStyle"/>
          <w:rtl/>
        </w:rPr>
        <w:t xml:space="preserve"> &lt;&lt; אורח &gt;&gt;</w:t>
      </w:r>
      <w:r>
        <w:rPr>
          <w:rtl/>
        </w:rPr>
        <w:t xml:space="preserve">   </w:t>
      </w:r>
      <w:bookmarkEnd w:id="1347"/>
    </w:p>
    <w:p w14:paraId="1599075C" w14:textId="77777777" w:rsidR="00783F11" w:rsidRDefault="00783F11" w:rsidP="00783F11">
      <w:pPr>
        <w:pStyle w:val="KeepWithNext"/>
        <w:rPr>
          <w:rtl/>
        </w:rPr>
      </w:pPr>
      <w:bookmarkStart w:id="1348" w:name="_ETM_Q1_2104316"/>
      <w:bookmarkStart w:id="1349" w:name="_ETM_Q1_2100353"/>
      <w:bookmarkStart w:id="1350" w:name="_ETM_Q1_2095815"/>
      <w:bookmarkEnd w:id="1348"/>
      <w:bookmarkEnd w:id="1349"/>
      <w:bookmarkEnd w:id="1350"/>
    </w:p>
    <w:p w14:paraId="2ABC0C2C" w14:textId="5F33621A" w:rsidR="00783F11" w:rsidRDefault="00783F11" w:rsidP="00783F11">
      <w:pPr>
        <w:rPr>
          <w:rtl/>
        </w:rPr>
      </w:pPr>
      <w:bookmarkStart w:id="1351" w:name="_ETM_Q1_3299292"/>
      <w:bookmarkStart w:id="1352" w:name="_ETM_Q1_3299329"/>
      <w:bookmarkEnd w:id="1351"/>
      <w:bookmarkEnd w:id="1352"/>
      <w:r>
        <w:rPr>
          <w:rFonts w:hint="cs"/>
          <w:rtl/>
        </w:rPr>
        <w:t>עו</w:t>
      </w:r>
      <w:r w:rsidR="000070C0">
        <w:rPr>
          <w:rFonts w:hint="cs"/>
          <w:rtl/>
        </w:rPr>
        <w:t>ר</w:t>
      </w:r>
      <w:r w:rsidR="00824A6F">
        <w:rPr>
          <w:rFonts w:hint="cs"/>
          <w:rtl/>
        </w:rPr>
        <w:t>ך</w:t>
      </w:r>
      <w:r w:rsidR="000070C0">
        <w:rPr>
          <w:rFonts w:hint="cs"/>
          <w:rtl/>
        </w:rPr>
        <w:t xml:space="preserve"> דין</w:t>
      </w:r>
      <w:r>
        <w:rPr>
          <w:rFonts w:hint="cs"/>
          <w:rtl/>
        </w:rPr>
        <w:t xml:space="preserve"> נזרי</w:t>
      </w:r>
      <w:r w:rsidR="00824A6F">
        <w:rPr>
          <w:rFonts w:hint="cs"/>
          <w:rtl/>
        </w:rPr>
        <w:t xml:space="preserve"> בסעיף (3)(א) מופיע לך "עלות יישום השינוי ביחס לגוף הציבורי</w:t>
      </w:r>
      <w:bookmarkStart w:id="1353" w:name="_ETM_Q1_2102261"/>
      <w:bookmarkEnd w:id="1353"/>
      <w:r w:rsidR="00824A6F">
        <w:rPr>
          <w:rFonts w:hint="cs"/>
          <w:rtl/>
        </w:rPr>
        <w:t xml:space="preserve"> בגובה העלות התקציבית".</w:t>
      </w:r>
    </w:p>
    <w:p w14:paraId="0B2BACDC" w14:textId="77777777" w:rsidR="00783F11" w:rsidRDefault="00783F11" w:rsidP="00783F11">
      <w:pPr>
        <w:rPr>
          <w:rtl/>
        </w:rPr>
      </w:pPr>
      <w:bookmarkStart w:id="1354" w:name="_ETM_Q1_3301115"/>
      <w:bookmarkStart w:id="1355" w:name="_ETM_Q1_3301160"/>
      <w:bookmarkStart w:id="1356" w:name="_ETM_Q1_3303051"/>
      <w:bookmarkEnd w:id="1354"/>
      <w:bookmarkEnd w:id="1355"/>
      <w:bookmarkEnd w:id="1356"/>
    </w:p>
    <w:p w14:paraId="2593223B" w14:textId="77777777" w:rsidR="00783F11" w:rsidRDefault="00783F11" w:rsidP="00783F11">
      <w:pPr>
        <w:pStyle w:val="af9"/>
        <w:keepNext/>
        <w:rPr>
          <w:rtl/>
        </w:rPr>
      </w:pPr>
      <w:bookmarkStart w:id="1357" w:name="ET_guest_רז_נזרי_113"/>
      <w:r w:rsidRPr="00783F11">
        <w:rPr>
          <w:rStyle w:val="TagStyle"/>
          <w:rtl/>
        </w:rPr>
        <w:t xml:space="preserve"> &lt;&lt; אורח &gt;&gt; </w:t>
      </w:r>
      <w:r>
        <w:rPr>
          <w:rtl/>
        </w:rPr>
        <w:t>רז נזרי:</w:t>
      </w:r>
      <w:r w:rsidRPr="00783F11">
        <w:rPr>
          <w:rStyle w:val="TagStyle"/>
          <w:rtl/>
        </w:rPr>
        <w:t xml:space="preserve"> &lt;&lt; אורח &gt;&gt;</w:t>
      </w:r>
      <w:r>
        <w:rPr>
          <w:rtl/>
        </w:rPr>
        <w:t xml:space="preserve">   </w:t>
      </w:r>
      <w:bookmarkEnd w:id="1357"/>
    </w:p>
    <w:p w14:paraId="1894EEA7" w14:textId="77777777" w:rsidR="00783F11" w:rsidRDefault="00783F11" w:rsidP="00783F11">
      <w:pPr>
        <w:pStyle w:val="KeepWithNext"/>
        <w:rPr>
          <w:rtl/>
        </w:rPr>
      </w:pPr>
    </w:p>
    <w:p w14:paraId="24943F82" w14:textId="14DA0533" w:rsidR="00783F11" w:rsidRDefault="00824A6F" w:rsidP="00783F11">
      <w:pPr>
        <w:rPr>
          <w:rtl/>
        </w:rPr>
      </w:pPr>
      <w:bookmarkStart w:id="1358" w:name="_ETM_Q1_3303552"/>
      <w:bookmarkStart w:id="1359" w:name="_ETM_Q1_3303606"/>
      <w:bookmarkEnd w:id="1358"/>
      <w:bookmarkEnd w:id="1359"/>
      <w:r>
        <w:rPr>
          <w:rFonts w:hint="cs"/>
          <w:rtl/>
        </w:rPr>
        <w:t xml:space="preserve">סעיף? </w:t>
      </w:r>
      <w:bookmarkStart w:id="1360" w:name="_ETM_Q1_2106795"/>
      <w:bookmarkEnd w:id="1360"/>
      <w:r w:rsidR="00783F11">
        <w:rPr>
          <w:rFonts w:hint="cs"/>
          <w:rtl/>
        </w:rPr>
        <w:t>איפה</w:t>
      </w:r>
      <w:r>
        <w:rPr>
          <w:rFonts w:hint="cs"/>
          <w:rtl/>
        </w:rPr>
        <w:t>?</w:t>
      </w:r>
    </w:p>
    <w:p w14:paraId="66551299" w14:textId="77777777" w:rsidR="00783F11" w:rsidRDefault="00783F11" w:rsidP="00783F11">
      <w:pPr>
        <w:rPr>
          <w:rtl/>
        </w:rPr>
      </w:pPr>
      <w:bookmarkStart w:id="1361" w:name="_ETM_Q1_3304267"/>
      <w:bookmarkStart w:id="1362" w:name="_ETM_Q1_3304330"/>
      <w:bookmarkStart w:id="1363" w:name="_ETM_Q1_3306603"/>
      <w:bookmarkEnd w:id="1361"/>
      <w:bookmarkEnd w:id="1362"/>
      <w:bookmarkEnd w:id="1363"/>
    </w:p>
    <w:p w14:paraId="68B77682" w14:textId="77777777" w:rsidR="00783F11" w:rsidRDefault="00783F11" w:rsidP="00783F11">
      <w:pPr>
        <w:pStyle w:val="af9"/>
        <w:keepNext/>
        <w:rPr>
          <w:rtl/>
        </w:rPr>
      </w:pPr>
      <w:bookmarkStart w:id="1364" w:name="ET_guest_906289_114"/>
      <w:r w:rsidRPr="00783F11">
        <w:rPr>
          <w:rStyle w:val="TagStyle"/>
          <w:rtl/>
        </w:rPr>
        <w:t xml:space="preserve"> &lt;&lt; אורח &gt;&gt; </w:t>
      </w:r>
      <w:r>
        <w:rPr>
          <w:rtl/>
        </w:rPr>
        <w:t>גל אסף:</w:t>
      </w:r>
      <w:r w:rsidRPr="00783F11">
        <w:rPr>
          <w:rStyle w:val="TagStyle"/>
          <w:rtl/>
        </w:rPr>
        <w:t xml:space="preserve"> &lt;&lt; אורח &gt;&gt;</w:t>
      </w:r>
      <w:r>
        <w:rPr>
          <w:rtl/>
        </w:rPr>
        <w:t xml:space="preserve">   </w:t>
      </w:r>
      <w:bookmarkEnd w:id="1364"/>
    </w:p>
    <w:p w14:paraId="614A4DE3" w14:textId="77777777" w:rsidR="00783F11" w:rsidRDefault="00783F11" w:rsidP="00783F11">
      <w:pPr>
        <w:pStyle w:val="KeepWithNext"/>
        <w:rPr>
          <w:rtl/>
        </w:rPr>
      </w:pPr>
    </w:p>
    <w:p w14:paraId="7A9AF68C" w14:textId="67AEAB63" w:rsidR="00783F11" w:rsidRDefault="00824A6F" w:rsidP="00783F11">
      <w:pPr>
        <w:rPr>
          <w:rtl/>
        </w:rPr>
      </w:pPr>
      <w:r>
        <w:rPr>
          <w:rFonts w:hint="cs"/>
          <w:rtl/>
        </w:rPr>
        <w:t>(3) (א),</w:t>
      </w:r>
      <w:r w:rsidR="00DF3D89">
        <w:rPr>
          <w:rFonts w:hint="cs"/>
          <w:rtl/>
        </w:rPr>
        <w:t xml:space="preserve"> </w:t>
      </w:r>
      <w:r>
        <w:rPr>
          <w:rFonts w:hint="cs"/>
          <w:rtl/>
        </w:rPr>
        <w:t xml:space="preserve">עמ' 6. </w:t>
      </w:r>
      <w:bookmarkStart w:id="1365" w:name="_ETM_Q1_2109295"/>
      <w:bookmarkEnd w:id="1365"/>
      <w:r w:rsidR="00783F11">
        <w:rPr>
          <w:rFonts w:hint="cs"/>
          <w:rtl/>
        </w:rPr>
        <w:t xml:space="preserve">הרף הוא </w:t>
      </w:r>
      <w:bookmarkStart w:id="1366" w:name="_ETM_Q1_3308031"/>
      <w:bookmarkEnd w:id="1366"/>
      <w:r>
        <w:rPr>
          <w:rFonts w:hint="cs"/>
          <w:rtl/>
        </w:rPr>
        <w:t xml:space="preserve">העלות התקציבית כי קבענו </w:t>
      </w:r>
      <w:bookmarkStart w:id="1367" w:name="_ETM_Q1_2110266"/>
      <w:bookmarkEnd w:id="1367"/>
      <w:r w:rsidR="00783F11">
        <w:rPr>
          <w:rFonts w:hint="cs"/>
          <w:rtl/>
        </w:rPr>
        <w:t>רף אחיד לכולם</w:t>
      </w:r>
      <w:r>
        <w:rPr>
          <w:rFonts w:hint="cs"/>
          <w:rtl/>
        </w:rPr>
        <w:t>. ובסוף, אני מסכים, ברף זו ההגדרה. תמיד יש דברים שנ</w:t>
      </w:r>
      <w:bookmarkStart w:id="1368" w:name="_ETM_Q1_2117158"/>
      <w:bookmarkEnd w:id="1368"/>
      <w:r>
        <w:rPr>
          <w:rFonts w:hint="cs"/>
          <w:rtl/>
        </w:rPr>
        <w:t xml:space="preserve">שארים מחוץ לרף ומתחת לרף </w:t>
      </w:r>
      <w:bookmarkStart w:id="1369" w:name="_ETM_Q1_2117871"/>
      <w:bookmarkStart w:id="1370" w:name="_ETM_Q1_2114899"/>
      <w:bookmarkStart w:id="1371" w:name="_ETM_Q1_2123582"/>
      <w:bookmarkEnd w:id="1369"/>
      <w:bookmarkEnd w:id="1370"/>
      <w:bookmarkEnd w:id="1371"/>
      <w:r>
        <w:rPr>
          <w:rFonts w:hint="cs"/>
          <w:rtl/>
        </w:rPr>
        <w:t>אבל אגיד שזה רף, בעיניי, רף יפה מאוד.</w:t>
      </w:r>
      <w:bookmarkStart w:id="1372" w:name="_ETM_Q1_2123352"/>
      <w:bookmarkEnd w:id="1372"/>
    </w:p>
    <w:p w14:paraId="25F14715" w14:textId="77777777" w:rsidR="00967D70" w:rsidRDefault="00967D70" w:rsidP="00783F11">
      <w:pPr>
        <w:rPr>
          <w:rtl/>
        </w:rPr>
      </w:pPr>
      <w:bookmarkStart w:id="1373" w:name="_ETM_Q1_3315659"/>
      <w:bookmarkStart w:id="1374" w:name="_ETM_Q1_3315709"/>
      <w:bookmarkStart w:id="1375" w:name="_ETM_Q1_3316590"/>
      <w:bookmarkEnd w:id="1373"/>
      <w:bookmarkEnd w:id="1374"/>
      <w:bookmarkEnd w:id="1375"/>
    </w:p>
    <w:p w14:paraId="3440AB99" w14:textId="4CE39DC3" w:rsidR="00967D70" w:rsidRDefault="00967D70" w:rsidP="00967D70">
      <w:pPr>
        <w:pStyle w:val="a4"/>
        <w:keepNext/>
        <w:rPr>
          <w:rtl/>
        </w:rPr>
      </w:pPr>
      <w:bookmarkStart w:id="1376" w:name="ET_speaker_עדו_דן_יצחק_115"/>
      <w:r w:rsidRPr="00967D70">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967D70">
        <w:rPr>
          <w:rStyle w:val="TagStyle"/>
          <w:rtl/>
        </w:rPr>
        <w:t xml:space="preserve"> &lt;&lt; דובר &gt;&gt;</w:t>
      </w:r>
      <w:r>
        <w:rPr>
          <w:rtl/>
        </w:rPr>
        <w:t xml:space="preserve">   </w:t>
      </w:r>
      <w:bookmarkEnd w:id="1376"/>
    </w:p>
    <w:p w14:paraId="3003E48D" w14:textId="77777777" w:rsidR="00967D70" w:rsidRDefault="00967D70" w:rsidP="00967D70">
      <w:pPr>
        <w:pStyle w:val="KeepWithNext"/>
        <w:rPr>
          <w:rtl/>
        </w:rPr>
      </w:pPr>
    </w:p>
    <w:p w14:paraId="2063B224" w14:textId="1521AE62" w:rsidR="00967D70" w:rsidRDefault="00824A6F" w:rsidP="00967D70">
      <w:pPr>
        <w:rPr>
          <w:rtl/>
        </w:rPr>
      </w:pPr>
      <w:bookmarkStart w:id="1377" w:name="_ETM_Q1_3316987"/>
      <w:bookmarkStart w:id="1378" w:name="_ETM_Q1_3317036"/>
      <w:bookmarkStart w:id="1379" w:name="_ETM_Q1_3342266"/>
      <w:bookmarkEnd w:id="1377"/>
      <w:bookmarkEnd w:id="1378"/>
      <w:bookmarkEnd w:id="1379"/>
      <w:r>
        <w:rPr>
          <w:rFonts w:hint="cs"/>
          <w:rtl/>
        </w:rPr>
        <w:t xml:space="preserve">גל, </w:t>
      </w:r>
      <w:bookmarkStart w:id="1380" w:name="_ETM_Q1_2125583"/>
      <w:bookmarkEnd w:id="1380"/>
      <w:r w:rsidR="00967D70">
        <w:rPr>
          <w:rFonts w:hint="cs"/>
          <w:rtl/>
        </w:rPr>
        <w:t>אתה</w:t>
      </w:r>
      <w:r>
        <w:rPr>
          <w:rFonts w:hint="cs"/>
          <w:rtl/>
        </w:rPr>
        <w:t xml:space="preserve"> מתייחס לסעיף שהוא קריטריון ספציפי, זה לאו דווקא נותן את המענה אבל כל </w:t>
      </w:r>
      <w:bookmarkStart w:id="1381" w:name="_ETM_Q1_2127849"/>
      <w:bookmarkEnd w:id="1381"/>
      <w:r>
        <w:rPr>
          <w:rFonts w:hint="cs"/>
          <w:rtl/>
        </w:rPr>
        <w:t xml:space="preserve">התכלית של </w:t>
      </w:r>
      <w:bookmarkStart w:id="1382" w:name="_ETM_Q1_2136178"/>
      <w:bookmarkEnd w:id="1382"/>
      <w:r>
        <w:rPr>
          <w:rFonts w:hint="cs"/>
          <w:rtl/>
        </w:rPr>
        <w:t xml:space="preserve">הדבר הזה </w:t>
      </w:r>
      <w:bookmarkStart w:id="1383" w:name="_ETM_Q1_2132083"/>
      <w:bookmarkStart w:id="1384" w:name="_ETM_Q1_2127963"/>
      <w:bookmarkEnd w:id="1383"/>
      <w:bookmarkEnd w:id="1384"/>
      <w:r>
        <w:rPr>
          <w:rFonts w:hint="cs"/>
          <w:rtl/>
        </w:rPr>
        <w:t>זה לבדוק את העלויות.</w:t>
      </w:r>
    </w:p>
    <w:p w14:paraId="2BB5DC68" w14:textId="77777777" w:rsidR="00967D70" w:rsidRDefault="00967D70" w:rsidP="00967D70">
      <w:pPr>
        <w:rPr>
          <w:rtl/>
        </w:rPr>
      </w:pPr>
      <w:bookmarkStart w:id="1385" w:name="_ETM_Q1_3319996"/>
      <w:bookmarkStart w:id="1386" w:name="_ETM_Q1_3320036"/>
      <w:bookmarkStart w:id="1387" w:name="_ETM_Q1_3321051"/>
      <w:bookmarkEnd w:id="1385"/>
      <w:bookmarkEnd w:id="1386"/>
      <w:bookmarkEnd w:id="1387"/>
    </w:p>
    <w:p w14:paraId="7AD546A3" w14:textId="77777777" w:rsidR="00967D70" w:rsidRDefault="00967D70" w:rsidP="00967D70">
      <w:pPr>
        <w:pStyle w:val="af9"/>
        <w:keepNext/>
        <w:rPr>
          <w:rtl/>
        </w:rPr>
      </w:pPr>
      <w:bookmarkStart w:id="1388" w:name="ET_guest_906289_116"/>
      <w:r w:rsidRPr="00967D70">
        <w:rPr>
          <w:rStyle w:val="TagStyle"/>
          <w:rtl/>
        </w:rPr>
        <w:t xml:space="preserve"> &lt;&lt; אורח &gt;&gt; </w:t>
      </w:r>
      <w:r>
        <w:rPr>
          <w:rtl/>
        </w:rPr>
        <w:t>גל אסף:</w:t>
      </w:r>
      <w:r w:rsidRPr="00967D70">
        <w:rPr>
          <w:rStyle w:val="TagStyle"/>
          <w:rtl/>
        </w:rPr>
        <w:t xml:space="preserve"> &lt;&lt; אורח &gt;&gt;</w:t>
      </w:r>
      <w:r>
        <w:rPr>
          <w:rtl/>
        </w:rPr>
        <w:t xml:space="preserve">   </w:t>
      </w:r>
      <w:bookmarkEnd w:id="1388"/>
    </w:p>
    <w:p w14:paraId="6303D8A5" w14:textId="77777777" w:rsidR="00967D70" w:rsidRDefault="00967D70" w:rsidP="00967D70">
      <w:pPr>
        <w:pStyle w:val="KeepWithNext"/>
        <w:rPr>
          <w:rtl/>
        </w:rPr>
      </w:pPr>
    </w:p>
    <w:p w14:paraId="259B0E7B" w14:textId="7F926306" w:rsidR="00967D70" w:rsidRDefault="00824A6F" w:rsidP="00967D70">
      <w:pPr>
        <w:rPr>
          <w:rtl/>
        </w:rPr>
      </w:pPr>
      <w:bookmarkStart w:id="1389" w:name="_ETM_Q1_3321404"/>
      <w:bookmarkStart w:id="1390" w:name="_ETM_Q1_3321453"/>
      <w:bookmarkEnd w:id="1389"/>
      <w:bookmarkEnd w:id="1390"/>
      <w:r>
        <w:rPr>
          <w:rFonts w:hint="cs"/>
          <w:rtl/>
        </w:rPr>
        <w:t>זו המהות</w:t>
      </w:r>
      <w:r w:rsidR="004645BD">
        <w:rPr>
          <w:rFonts w:hint="cs"/>
          <w:rtl/>
        </w:rPr>
        <w:t>, נכון.</w:t>
      </w:r>
    </w:p>
    <w:p w14:paraId="3058BAD9" w14:textId="77777777" w:rsidR="00824A6F" w:rsidRDefault="00824A6F" w:rsidP="00967D70">
      <w:pPr>
        <w:rPr>
          <w:rtl/>
        </w:rPr>
      </w:pPr>
    </w:p>
    <w:p w14:paraId="70E886CE" w14:textId="4DB3DEED" w:rsidR="00824A6F" w:rsidRDefault="00824A6F" w:rsidP="00824A6F">
      <w:pPr>
        <w:pStyle w:val="af9"/>
        <w:keepNext/>
        <w:rPr>
          <w:rtl/>
        </w:rPr>
      </w:pPr>
      <w:bookmarkStart w:id="1391" w:name="ET_guest_883336_365"/>
      <w:r w:rsidRPr="00824A6F">
        <w:rPr>
          <w:rStyle w:val="TagStyle"/>
          <w:rtl/>
        </w:rPr>
        <w:t xml:space="preserve"> &lt;&lt; אורח &gt;&gt; </w:t>
      </w:r>
      <w:r>
        <w:rPr>
          <w:rtl/>
        </w:rPr>
        <w:t>נירית להב קניזו:</w:t>
      </w:r>
      <w:r w:rsidRPr="00824A6F">
        <w:rPr>
          <w:rStyle w:val="TagStyle"/>
          <w:rtl/>
        </w:rPr>
        <w:t xml:space="preserve"> &lt;&lt; אורח &gt;&gt;</w:t>
      </w:r>
      <w:r>
        <w:rPr>
          <w:rtl/>
        </w:rPr>
        <w:t xml:space="preserve">   </w:t>
      </w:r>
      <w:bookmarkEnd w:id="1391"/>
    </w:p>
    <w:p w14:paraId="456A0EE7" w14:textId="77777777" w:rsidR="00824A6F" w:rsidRDefault="00824A6F" w:rsidP="00824A6F">
      <w:pPr>
        <w:pStyle w:val="KeepWithNext"/>
        <w:rPr>
          <w:rtl/>
        </w:rPr>
      </w:pPr>
    </w:p>
    <w:p w14:paraId="1BB23D34" w14:textId="2F2CF29E" w:rsidR="00824A6F" w:rsidRDefault="00824A6F" w:rsidP="00824A6F">
      <w:pPr>
        <w:rPr>
          <w:rtl/>
        </w:rPr>
      </w:pPr>
      <w:r>
        <w:rPr>
          <w:rFonts w:hint="cs"/>
          <w:rtl/>
        </w:rPr>
        <w:t>נכון</w:t>
      </w:r>
      <w:bookmarkStart w:id="1392" w:name="_ETM_Q1_2132163"/>
      <w:bookmarkEnd w:id="1392"/>
      <w:r w:rsidR="004645BD">
        <w:rPr>
          <w:rFonts w:hint="cs"/>
          <w:rtl/>
        </w:rPr>
        <w:t>, זה הדבר הבסיסי ביותר</w:t>
      </w:r>
      <w:bookmarkStart w:id="1393" w:name="_ETM_Q1_2135526"/>
      <w:bookmarkEnd w:id="1393"/>
      <w:r w:rsidR="004645BD">
        <w:rPr>
          <w:rFonts w:hint="cs"/>
          <w:rtl/>
        </w:rPr>
        <w:t>.</w:t>
      </w:r>
    </w:p>
    <w:p w14:paraId="351C6619" w14:textId="77777777" w:rsidR="004645BD" w:rsidRDefault="004645BD" w:rsidP="00824A6F">
      <w:pPr>
        <w:rPr>
          <w:rtl/>
        </w:rPr>
      </w:pPr>
    </w:p>
    <w:p w14:paraId="2C6CD161" w14:textId="63AE1B34" w:rsidR="004645BD" w:rsidRDefault="004645BD" w:rsidP="004645BD">
      <w:pPr>
        <w:pStyle w:val="af9"/>
        <w:keepNext/>
        <w:rPr>
          <w:rtl/>
        </w:rPr>
      </w:pPr>
      <w:bookmarkStart w:id="1394" w:name="ET_guest_רז_נזרי_366"/>
      <w:r w:rsidRPr="004645BD">
        <w:rPr>
          <w:rStyle w:val="TagStyle"/>
          <w:rtl/>
        </w:rPr>
        <w:t xml:space="preserve"> &lt;&lt; אורח &gt;&gt; </w:t>
      </w:r>
      <w:r>
        <w:rPr>
          <w:rtl/>
        </w:rPr>
        <w:t>רז נזרי:</w:t>
      </w:r>
      <w:r w:rsidRPr="004645BD">
        <w:rPr>
          <w:rStyle w:val="TagStyle"/>
          <w:rtl/>
        </w:rPr>
        <w:t xml:space="preserve"> &lt;&lt; אורח &gt;&gt;</w:t>
      </w:r>
      <w:r>
        <w:rPr>
          <w:rtl/>
        </w:rPr>
        <w:t xml:space="preserve">   </w:t>
      </w:r>
      <w:bookmarkEnd w:id="1394"/>
    </w:p>
    <w:p w14:paraId="2B6F0112" w14:textId="77777777" w:rsidR="004645BD" w:rsidRDefault="004645BD" w:rsidP="004645BD">
      <w:pPr>
        <w:pStyle w:val="KeepWithNext"/>
        <w:rPr>
          <w:rtl/>
        </w:rPr>
      </w:pPr>
    </w:p>
    <w:p w14:paraId="76C4C608" w14:textId="226D33C5" w:rsidR="004645BD" w:rsidRDefault="004645BD" w:rsidP="004645BD">
      <w:pPr>
        <w:rPr>
          <w:rtl/>
        </w:rPr>
      </w:pPr>
      <w:r>
        <w:rPr>
          <w:rFonts w:hint="cs"/>
          <w:rtl/>
        </w:rPr>
        <w:t>זה מובן. כל מה שאמרתי, משעה שחודד פה, אין בעיה לחדד שם. כלומר ברור, לא הערנו את זה בפעם הקודמת, הערתי את זה עכשיו</w:t>
      </w:r>
      <w:bookmarkStart w:id="1395" w:name="_ETM_Q1_2140924"/>
      <w:bookmarkStart w:id="1396" w:name="_ETM_Q1_2136050"/>
      <w:bookmarkStart w:id="1397" w:name="_ETM_Q1_2137140"/>
      <w:bookmarkEnd w:id="1395"/>
      <w:bookmarkEnd w:id="1396"/>
      <w:bookmarkEnd w:id="1397"/>
      <w:r>
        <w:rPr>
          <w:rFonts w:hint="cs"/>
          <w:rtl/>
        </w:rPr>
        <w:t xml:space="preserve"> בגלל שח</w:t>
      </w:r>
      <w:bookmarkStart w:id="1398" w:name="_ETM_Q1_2141738"/>
      <w:bookmarkEnd w:id="1398"/>
      <w:r>
        <w:rPr>
          <w:rFonts w:hint="cs"/>
          <w:rtl/>
        </w:rPr>
        <w:t>י</w:t>
      </w:r>
      <w:bookmarkStart w:id="1399" w:name="_ETM_Q1_2143983"/>
      <w:bookmarkEnd w:id="1399"/>
      <w:r>
        <w:rPr>
          <w:rFonts w:hint="cs"/>
          <w:rtl/>
        </w:rPr>
        <w:t>דדתם את זה פה. אם זה לא</w:t>
      </w:r>
      <w:bookmarkStart w:id="1400" w:name="_ETM_Q1_2149670"/>
      <w:bookmarkEnd w:id="1400"/>
      <w:r>
        <w:rPr>
          <w:rFonts w:hint="cs"/>
          <w:rtl/>
        </w:rPr>
        <w:t xml:space="preserve"> משנה אז לדעתי לא צריך להתעקש על זה, מה שאתם רוצים. זאת אומרת לא הערתי את זה בפעם הקודמת כי ברור, זה המהות.</w:t>
      </w:r>
      <w:bookmarkStart w:id="1401" w:name="_ETM_Q1_2148176"/>
      <w:bookmarkEnd w:id="1401"/>
      <w:r>
        <w:rPr>
          <w:rFonts w:hint="cs"/>
          <w:rtl/>
        </w:rPr>
        <w:t xml:space="preserve"> אבל ברגע שחודד במקום אחד ואין בעיה, אין ויכוח מהותי על זה, </w:t>
      </w:r>
      <w:bookmarkStart w:id="1402" w:name="_ETM_Q1_2151477"/>
      <w:bookmarkEnd w:id="1402"/>
      <w:r>
        <w:rPr>
          <w:rFonts w:hint="cs"/>
          <w:rtl/>
        </w:rPr>
        <w:t>מה הבעיה</w:t>
      </w:r>
      <w:bookmarkStart w:id="1403" w:name="_ETM_Q1_2158371"/>
      <w:bookmarkEnd w:id="1403"/>
      <w:r>
        <w:rPr>
          <w:rFonts w:hint="cs"/>
          <w:rtl/>
        </w:rPr>
        <w:t xml:space="preserve"> לחדד בצורה שנייה? כדי שלא ייווצר מצב שהחידוד הזה</w:t>
      </w:r>
      <w:bookmarkStart w:id="1404" w:name="_ETM_Q1_2155448"/>
      <w:bookmarkEnd w:id="1404"/>
      <w:r>
        <w:rPr>
          <w:rFonts w:hint="cs"/>
          <w:rtl/>
        </w:rPr>
        <w:t xml:space="preserve"> </w:t>
      </w:r>
      <w:r>
        <w:rPr>
          <w:rtl/>
        </w:rPr>
        <w:t>–</w:t>
      </w:r>
      <w:r>
        <w:rPr>
          <w:rFonts w:hint="cs"/>
          <w:rtl/>
        </w:rPr>
        <w:t xml:space="preserve"> אנחנו יודעים מה זו</w:t>
      </w:r>
      <w:bookmarkStart w:id="1405" w:name="_ETM_Q1_2155883"/>
      <w:bookmarkEnd w:id="1405"/>
      <w:r>
        <w:rPr>
          <w:rFonts w:hint="cs"/>
          <w:rtl/>
        </w:rPr>
        <w:t xml:space="preserve"> פרשנות חוק. החוק עכשיו חוקק, </w:t>
      </w:r>
      <w:bookmarkStart w:id="1406" w:name="_ETM_Q1_2147950"/>
      <w:bookmarkEnd w:id="1406"/>
      <w:r>
        <w:rPr>
          <w:rFonts w:hint="cs"/>
          <w:rtl/>
        </w:rPr>
        <w:t xml:space="preserve">עוד שנה, שנתיים, שלוש, </w:t>
      </w:r>
      <w:bookmarkStart w:id="1407" w:name="_ETM_Q1_2157866"/>
      <w:bookmarkEnd w:id="1407"/>
      <w:r>
        <w:rPr>
          <w:rFonts w:hint="cs"/>
          <w:rtl/>
        </w:rPr>
        <w:t>אנשים אחרים, פקידים אחרים וכו'</w:t>
      </w:r>
      <w:bookmarkStart w:id="1408" w:name="_ETM_Q1_2163482"/>
      <w:bookmarkEnd w:id="1408"/>
      <w:r>
        <w:rPr>
          <w:rFonts w:hint="cs"/>
          <w:rtl/>
        </w:rPr>
        <w:t xml:space="preserve">. </w:t>
      </w:r>
      <w:bookmarkStart w:id="1409" w:name="_ETM_Q1_2160681"/>
      <w:bookmarkStart w:id="1410" w:name="_ETM_Q1_2166669"/>
      <w:bookmarkEnd w:id="1409"/>
      <w:bookmarkEnd w:id="1410"/>
      <w:r>
        <w:rPr>
          <w:rFonts w:hint="cs"/>
          <w:rtl/>
        </w:rPr>
        <w:t>אם זה חודד פה, אז אפשר לחדד את זה שם.</w:t>
      </w:r>
    </w:p>
    <w:p w14:paraId="5267D4A6" w14:textId="77777777" w:rsidR="00FB34FA" w:rsidRPr="004645BD" w:rsidRDefault="00FB34FA" w:rsidP="004645BD">
      <w:pPr>
        <w:rPr>
          <w:rtl/>
        </w:rPr>
      </w:pPr>
    </w:p>
    <w:p w14:paraId="24C37CEE" w14:textId="77777777" w:rsidR="00967D70" w:rsidRDefault="00967D70" w:rsidP="00967D70">
      <w:pPr>
        <w:pStyle w:val="KeepWithNext"/>
        <w:rPr>
          <w:rStyle w:val="TagStyle"/>
          <w:rFonts w:ascii="David" w:hAnsi="David"/>
          <w:u w:val="single"/>
          <w:rtl/>
          <w:lang w:eastAsia="he-IL"/>
        </w:rPr>
      </w:pPr>
      <w:bookmarkStart w:id="1411" w:name="_ETM_Q1_3322207"/>
      <w:bookmarkStart w:id="1412" w:name="_ETM_Q1_3322272"/>
      <w:bookmarkStart w:id="1413" w:name="_ETM_Q1_3348141"/>
      <w:bookmarkStart w:id="1414" w:name="_ETM_Q1_3350124"/>
      <w:bookmarkStart w:id="1415" w:name="_ETM_Q1_3350181"/>
      <w:bookmarkStart w:id="1416" w:name="_ETM_Q1_3350619"/>
      <w:bookmarkStart w:id="1417" w:name="_ETM_Q1_3350671"/>
      <w:bookmarkStart w:id="1418" w:name="_ETM_Q1_3351692"/>
      <w:bookmarkStart w:id="1419" w:name="_ETM_Q1_3357900"/>
      <w:bookmarkStart w:id="1420" w:name="_ETM_Q1_3357951"/>
      <w:bookmarkStart w:id="1421" w:name="_ETM_Q1_3359294"/>
      <w:bookmarkStart w:id="1422" w:name="_ETM_Q1_2164439"/>
      <w:bookmarkEnd w:id="1411"/>
      <w:bookmarkEnd w:id="1412"/>
      <w:bookmarkEnd w:id="1413"/>
      <w:bookmarkEnd w:id="1414"/>
      <w:bookmarkEnd w:id="1415"/>
      <w:bookmarkEnd w:id="1416"/>
      <w:bookmarkEnd w:id="1417"/>
      <w:bookmarkEnd w:id="1418"/>
      <w:bookmarkEnd w:id="1419"/>
      <w:bookmarkEnd w:id="1420"/>
      <w:bookmarkEnd w:id="1421"/>
      <w:bookmarkEnd w:id="1422"/>
    </w:p>
    <w:p w14:paraId="3F8BE55B" w14:textId="014872DD" w:rsidR="004645BD" w:rsidRDefault="004645BD" w:rsidP="004645BD">
      <w:pPr>
        <w:pStyle w:val="-"/>
        <w:keepNext/>
        <w:rPr>
          <w:rtl/>
        </w:rPr>
      </w:pPr>
      <w:r w:rsidRPr="004645BD">
        <w:rPr>
          <w:rStyle w:val="TagStyle"/>
          <w:rtl/>
        </w:rPr>
        <w:t xml:space="preserve"> &lt;&lt; דובר_המשך &gt;&gt; </w:t>
      </w:r>
      <w:r>
        <w:rPr>
          <w:rtl/>
        </w:rPr>
        <w:t xml:space="preserve">עידו </w:t>
      </w:r>
      <w:r w:rsidR="00307DD3">
        <w:rPr>
          <w:rtl/>
        </w:rPr>
        <w:t>בן</w:t>
      </w:r>
      <w:r>
        <w:rPr>
          <w:rtl/>
        </w:rPr>
        <w:t xml:space="preserve"> יצחק:</w:t>
      </w:r>
      <w:r w:rsidRPr="004645BD">
        <w:rPr>
          <w:rStyle w:val="TagStyle"/>
          <w:rtl/>
        </w:rPr>
        <w:t xml:space="preserve"> &lt;&lt; דובר_המשך &gt;&gt;</w:t>
      </w:r>
      <w:r>
        <w:rPr>
          <w:rtl/>
        </w:rPr>
        <w:t xml:space="preserve">   </w:t>
      </w:r>
    </w:p>
    <w:p w14:paraId="69B11596" w14:textId="77777777" w:rsidR="004645BD" w:rsidRPr="004645BD" w:rsidRDefault="004645BD" w:rsidP="004645BD">
      <w:pPr>
        <w:rPr>
          <w:rtl/>
          <w:lang w:eastAsia="he-IL"/>
        </w:rPr>
      </w:pPr>
    </w:p>
    <w:p w14:paraId="7A9C7E8A" w14:textId="18BDE638" w:rsidR="00967D70" w:rsidRDefault="00967D70" w:rsidP="00967D70">
      <w:pPr>
        <w:rPr>
          <w:rtl/>
        </w:rPr>
      </w:pPr>
      <w:bookmarkStart w:id="1423" w:name="_ETM_Q1_3359724"/>
      <w:bookmarkStart w:id="1424" w:name="_ETM_Q1_3359759"/>
      <w:bookmarkEnd w:id="1423"/>
      <w:bookmarkEnd w:id="1424"/>
      <w:r>
        <w:rPr>
          <w:rFonts w:hint="cs"/>
          <w:rtl/>
        </w:rPr>
        <w:t>מה חסר לך במילים</w:t>
      </w:r>
      <w:r w:rsidR="004645BD">
        <w:rPr>
          <w:rFonts w:hint="cs"/>
          <w:rtl/>
        </w:rPr>
        <w:t xml:space="preserve"> שיקולים כלכליים ותקציביים?</w:t>
      </w:r>
      <w:bookmarkStart w:id="1425" w:name="_ETM_Q1_2165204"/>
      <w:bookmarkEnd w:id="1425"/>
    </w:p>
    <w:p w14:paraId="60AF6A4B" w14:textId="77777777" w:rsidR="00967D70" w:rsidRDefault="00967D70" w:rsidP="00967D70">
      <w:pPr>
        <w:rPr>
          <w:rtl/>
        </w:rPr>
      </w:pPr>
      <w:bookmarkStart w:id="1426" w:name="_ETM_Q1_3363643"/>
      <w:bookmarkStart w:id="1427" w:name="_ETM_Q1_3363707"/>
      <w:bookmarkStart w:id="1428" w:name="_ETM_Q1_3363804"/>
      <w:bookmarkStart w:id="1429" w:name="_ETM_Q1_3363839"/>
      <w:bookmarkStart w:id="1430" w:name="_ETM_Q1_3364510"/>
      <w:bookmarkEnd w:id="1426"/>
      <w:bookmarkEnd w:id="1427"/>
      <w:bookmarkEnd w:id="1428"/>
      <w:bookmarkEnd w:id="1429"/>
      <w:bookmarkEnd w:id="1430"/>
    </w:p>
    <w:p w14:paraId="448DAA52" w14:textId="77777777" w:rsidR="00967D70" w:rsidRDefault="00967D70" w:rsidP="00967D70">
      <w:pPr>
        <w:pStyle w:val="af9"/>
        <w:keepNext/>
        <w:rPr>
          <w:rtl/>
        </w:rPr>
      </w:pPr>
      <w:bookmarkStart w:id="1431" w:name="ET_guest_רז_נזרי_120"/>
      <w:r w:rsidRPr="00967D70">
        <w:rPr>
          <w:rStyle w:val="TagStyle"/>
          <w:rtl/>
        </w:rPr>
        <w:t xml:space="preserve"> &lt;&lt; אורח &gt;&gt; </w:t>
      </w:r>
      <w:r>
        <w:rPr>
          <w:rtl/>
        </w:rPr>
        <w:t>רז נזרי:</w:t>
      </w:r>
      <w:r w:rsidRPr="00967D70">
        <w:rPr>
          <w:rStyle w:val="TagStyle"/>
          <w:rtl/>
        </w:rPr>
        <w:t xml:space="preserve"> &lt;&lt; אורח &gt;&gt;</w:t>
      </w:r>
      <w:r>
        <w:rPr>
          <w:rtl/>
        </w:rPr>
        <w:t xml:space="preserve">   </w:t>
      </w:r>
      <w:bookmarkEnd w:id="1431"/>
    </w:p>
    <w:p w14:paraId="09CBD4EC" w14:textId="77777777" w:rsidR="00967D70" w:rsidRDefault="00967D70" w:rsidP="00967D70">
      <w:pPr>
        <w:pStyle w:val="KeepWithNext"/>
        <w:rPr>
          <w:rtl/>
        </w:rPr>
      </w:pPr>
    </w:p>
    <w:p w14:paraId="139A2B8E" w14:textId="77777777" w:rsidR="004645BD" w:rsidRDefault="004645BD" w:rsidP="00967D70">
      <w:pPr>
        <w:rPr>
          <w:rtl/>
        </w:rPr>
      </w:pPr>
      <w:bookmarkStart w:id="1432" w:name="_ETM_Q1_3364947"/>
      <w:bookmarkStart w:id="1433" w:name="_ETM_Q1_3364980"/>
      <w:bookmarkEnd w:id="1432"/>
      <w:bookmarkEnd w:id="1433"/>
      <w:r>
        <w:rPr>
          <w:rFonts w:hint="cs"/>
          <w:rtl/>
        </w:rPr>
        <w:t xml:space="preserve">באיזה סעיף אתה מדבר </w:t>
      </w:r>
      <w:bookmarkStart w:id="1434" w:name="_ETM_Q1_2159858"/>
      <w:bookmarkEnd w:id="1434"/>
      <w:r>
        <w:rPr>
          <w:rFonts w:hint="cs"/>
          <w:rtl/>
        </w:rPr>
        <w:t xml:space="preserve">עכשיו? </w:t>
      </w:r>
      <w:bookmarkStart w:id="1435" w:name="_ETM_Q1_2167573"/>
      <w:bookmarkStart w:id="1436" w:name="_ETM_Q1_2163362"/>
      <w:bookmarkEnd w:id="1435"/>
      <w:bookmarkEnd w:id="1436"/>
    </w:p>
    <w:p w14:paraId="61E90E57" w14:textId="77777777" w:rsidR="004645BD" w:rsidRDefault="004645BD" w:rsidP="00967D70">
      <w:pPr>
        <w:rPr>
          <w:rtl/>
        </w:rPr>
      </w:pPr>
    </w:p>
    <w:p w14:paraId="300E8395" w14:textId="4462CE19" w:rsidR="004645BD" w:rsidRDefault="004645BD" w:rsidP="004645BD">
      <w:pPr>
        <w:pStyle w:val="a4"/>
        <w:keepNext/>
        <w:rPr>
          <w:rtl/>
        </w:rPr>
      </w:pPr>
      <w:bookmarkStart w:id="1437" w:name="ET_speaker_עידו_דן_יצחק_367"/>
      <w:r w:rsidRPr="004645BD">
        <w:rPr>
          <w:rStyle w:val="TagStyle"/>
          <w:rtl/>
        </w:rPr>
        <w:t xml:space="preserve"> &lt;&lt; דובר &gt;&gt; </w:t>
      </w:r>
      <w:r>
        <w:rPr>
          <w:rtl/>
        </w:rPr>
        <w:t xml:space="preserve">עידו </w:t>
      </w:r>
      <w:r w:rsidR="00307DD3">
        <w:rPr>
          <w:rtl/>
        </w:rPr>
        <w:t>בן</w:t>
      </w:r>
      <w:r>
        <w:rPr>
          <w:rtl/>
        </w:rPr>
        <w:t xml:space="preserve"> יצחק:</w:t>
      </w:r>
      <w:r w:rsidRPr="004645BD">
        <w:rPr>
          <w:rStyle w:val="TagStyle"/>
          <w:rtl/>
        </w:rPr>
        <w:t xml:space="preserve"> &lt;&lt; דובר &gt;&gt;</w:t>
      </w:r>
      <w:r>
        <w:rPr>
          <w:rtl/>
        </w:rPr>
        <w:t xml:space="preserve">   </w:t>
      </w:r>
      <w:bookmarkEnd w:id="1437"/>
    </w:p>
    <w:p w14:paraId="5B539757" w14:textId="77777777" w:rsidR="004645BD" w:rsidRDefault="004645BD" w:rsidP="004645BD">
      <w:pPr>
        <w:pStyle w:val="KeepWithNext"/>
        <w:rPr>
          <w:rtl/>
        </w:rPr>
      </w:pPr>
    </w:p>
    <w:p w14:paraId="4E37F88C" w14:textId="331656E9" w:rsidR="004645BD" w:rsidRDefault="004645BD" w:rsidP="004645BD">
      <w:pPr>
        <w:rPr>
          <w:rtl/>
        </w:rPr>
      </w:pPr>
      <w:r>
        <w:rPr>
          <w:rFonts w:hint="cs"/>
          <w:rtl/>
        </w:rPr>
        <w:t>ב-(א2).</w:t>
      </w:r>
    </w:p>
    <w:p w14:paraId="6ABE1E04" w14:textId="77777777" w:rsidR="004645BD" w:rsidRDefault="004645BD" w:rsidP="004645BD">
      <w:pPr>
        <w:rPr>
          <w:rtl/>
        </w:rPr>
      </w:pPr>
    </w:p>
    <w:p w14:paraId="7C5E5992" w14:textId="5A0F9903" w:rsidR="004645BD" w:rsidRDefault="004645BD" w:rsidP="004645BD">
      <w:pPr>
        <w:pStyle w:val="af9"/>
        <w:keepNext/>
        <w:rPr>
          <w:rtl/>
        </w:rPr>
      </w:pPr>
      <w:bookmarkStart w:id="1438" w:name="ET_guest_רז_נזרי_369"/>
      <w:r w:rsidRPr="004645BD">
        <w:rPr>
          <w:rStyle w:val="TagStyle"/>
          <w:rtl/>
        </w:rPr>
        <w:t xml:space="preserve"> &lt;&lt; אורח &gt;&gt; </w:t>
      </w:r>
      <w:r>
        <w:rPr>
          <w:rtl/>
        </w:rPr>
        <w:t>רז נזרי:</w:t>
      </w:r>
      <w:r w:rsidRPr="004645BD">
        <w:rPr>
          <w:rStyle w:val="TagStyle"/>
          <w:rtl/>
        </w:rPr>
        <w:t xml:space="preserve"> &lt;&lt; אורח &gt;&gt;</w:t>
      </w:r>
      <w:r>
        <w:rPr>
          <w:rtl/>
        </w:rPr>
        <w:t xml:space="preserve">   </w:t>
      </w:r>
      <w:bookmarkEnd w:id="1438"/>
    </w:p>
    <w:p w14:paraId="5575A25C" w14:textId="77777777" w:rsidR="004645BD" w:rsidRDefault="004645BD" w:rsidP="004645BD">
      <w:pPr>
        <w:pStyle w:val="KeepWithNext"/>
        <w:rPr>
          <w:rtl/>
        </w:rPr>
      </w:pPr>
    </w:p>
    <w:p w14:paraId="6BB41FFF" w14:textId="6D75E11A" w:rsidR="00967D70" w:rsidRDefault="004645BD" w:rsidP="00967D70">
      <w:pPr>
        <w:rPr>
          <w:rtl/>
        </w:rPr>
      </w:pPr>
      <w:bookmarkStart w:id="1439" w:name="_ETM_Q1_2163420"/>
      <w:bookmarkStart w:id="1440" w:name="_ETM_Q1_2163795"/>
      <w:bookmarkStart w:id="1441" w:name="_ETM_Q1_2163838"/>
      <w:bookmarkEnd w:id="1439"/>
      <w:bookmarkEnd w:id="1440"/>
      <w:bookmarkEnd w:id="1441"/>
      <w:r>
        <w:rPr>
          <w:rFonts w:hint="cs"/>
          <w:rtl/>
        </w:rPr>
        <w:t xml:space="preserve">לא, ב-(א2) </w:t>
      </w:r>
      <w:bookmarkStart w:id="1442" w:name="_ETM_Q1_2171091"/>
      <w:bookmarkEnd w:id="1442"/>
      <w:r w:rsidR="00967D70">
        <w:rPr>
          <w:rFonts w:hint="cs"/>
          <w:rtl/>
        </w:rPr>
        <w:t xml:space="preserve">זה </w:t>
      </w:r>
      <w:bookmarkStart w:id="1443" w:name="_ETM_Q1_3365807"/>
      <w:bookmarkEnd w:id="1443"/>
      <w:r w:rsidR="00967D70">
        <w:rPr>
          <w:rFonts w:hint="cs"/>
          <w:rtl/>
        </w:rPr>
        <w:t>בסדר</w:t>
      </w:r>
      <w:r>
        <w:rPr>
          <w:rFonts w:hint="cs"/>
          <w:rtl/>
        </w:rPr>
        <w:t>,</w:t>
      </w:r>
      <w:r w:rsidR="00967D70">
        <w:rPr>
          <w:rFonts w:hint="cs"/>
          <w:rtl/>
        </w:rPr>
        <w:t xml:space="preserve"> פה אי</w:t>
      </w:r>
      <w:r>
        <w:rPr>
          <w:rFonts w:hint="cs"/>
          <w:rtl/>
        </w:rPr>
        <w:t>-</w:t>
      </w:r>
      <w:bookmarkStart w:id="1444" w:name="_ETM_Q1_2168890"/>
      <w:bookmarkEnd w:id="1444"/>
      <w:r w:rsidR="00967D70">
        <w:rPr>
          <w:rFonts w:hint="cs"/>
          <w:rtl/>
        </w:rPr>
        <w:t>אפשר לחדד</w:t>
      </w:r>
      <w:r>
        <w:rPr>
          <w:rFonts w:hint="cs"/>
          <w:rtl/>
        </w:rPr>
        <w:t xml:space="preserve">, כי פה אתה מדבר על הקצין. אני מדבר בסמכויות </w:t>
      </w:r>
      <w:bookmarkStart w:id="1445" w:name="_ETM_Q1_2171750"/>
      <w:bookmarkEnd w:id="1445"/>
      <w:r>
        <w:rPr>
          <w:rFonts w:hint="cs"/>
          <w:rtl/>
        </w:rPr>
        <w:t>הוועדה, כלומר ב-(ב), בעמ' 4 בעצם.</w:t>
      </w:r>
      <w:bookmarkStart w:id="1446" w:name="_ETM_Q1_2175716"/>
      <w:bookmarkEnd w:id="1446"/>
    </w:p>
    <w:p w14:paraId="783C77AA" w14:textId="77777777" w:rsidR="00967D70" w:rsidRDefault="00967D70" w:rsidP="00967D70">
      <w:pPr>
        <w:rPr>
          <w:rtl/>
        </w:rPr>
      </w:pPr>
      <w:bookmarkStart w:id="1447" w:name="_ETM_Q1_3369102"/>
      <w:bookmarkStart w:id="1448" w:name="_ETM_Q1_3369149"/>
      <w:bookmarkStart w:id="1449" w:name="_ETM_Q1_3369806"/>
      <w:bookmarkStart w:id="1450" w:name="_ETM_Q1_3369847"/>
      <w:bookmarkEnd w:id="1447"/>
      <w:bookmarkEnd w:id="1448"/>
      <w:bookmarkEnd w:id="1449"/>
      <w:bookmarkEnd w:id="1450"/>
    </w:p>
    <w:p w14:paraId="42C7A2AE" w14:textId="77777777" w:rsidR="00967D70" w:rsidRDefault="00967D70" w:rsidP="00967D70">
      <w:pPr>
        <w:pStyle w:val="af6"/>
        <w:keepNext/>
        <w:rPr>
          <w:rtl/>
        </w:rPr>
      </w:pPr>
      <w:bookmarkStart w:id="1451" w:name="ET_yor_6358_121"/>
      <w:r w:rsidRPr="00967D70">
        <w:rPr>
          <w:rStyle w:val="TagStyle"/>
          <w:rtl/>
        </w:rPr>
        <w:t xml:space="preserve"> &lt;&lt; יור &gt;&gt; </w:t>
      </w:r>
      <w:r>
        <w:rPr>
          <w:rtl/>
        </w:rPr>
        <w:t>היו"ר צביקה פוגל:</w:t>
      </w:r>
      <w:r w:rsidRPr="00967D70">
        <w:rPr>
          <w:rStyle w:val="TagStyle"/>
          <w:rtl/>
        </w:rPr>
        <w:t xml:space="preserve"> &lt;&lt; יור &gt;&gt;</w:t>
      </w:r>
      <w:r>
        <w:rPr>
          <w:rtl/>
        </w:rPr>
        <w:t xml:space="preserve">   </w:t>
      </w:r>
      <w:bookmarkEnd w:id="1451"/>
    </w:p>
    <w:p w14:paraId="7FB8B2AA" w14:textId="77777777" w:rsidR="00967D70" w:rsidRDefault="00967D70" w:rsidP="00967D70">
      <w:pPr>
        <w:pStyle w:val="KeepWithNext"/>
        <w:rPr>
          <w:rtl/>
        </w:rPr>
      </w:pPr>
    </w:p>
    <w:p w14:paraId="6BAB3292" w14:textId="0B760257" w:rsidR="00967D70" w:rsidRDefault="00967D70" w:rsidP="00967D70">
      <w:pPr>
        <w:rPr>
          <w:rtl/>
        </w:rPr>
      </w:pPr>
      <w:bookmarkStart w:id="1452" w:name="_ETM_Q1_3371544"/>
      <w:bookmarkEnd w:id="1452"/>
      <w:r>
        <w:rPr>
          <w:rFonts w:hint="cs"/>
          <w:rtl/>
        </w:rPr>
        <w:t>ב?</w:t>
      </w:r>
      <w:r w:rsidR="004645BD">
        <w:rPr>
          <w:rFonts w:hint="cs"/>
          <w:rtl/>
        </w:rPr>
        <w:t xml:space="preserve"> 4 (ב)?</w:t>
      </w:r>
    </w:p>
    <w:p w14:paraId="21BFECF9" w14:textId="77777777" w:rsidR="00967D70" w:rsidRDefault="00967D70" w:rsidP="00967D70">
      <w:pPr>
        <w:rPr>
          <w:rtl/>
        </w:rPr>
      </w:pPr>
      <w:bookmarkStart w:id="1453" w:name="_ETM_Q1_3372927"/>
      <w:bookmarkStart w:id="1454" w:name="_ETM_Q1_3372964"/>
      <w:bookmarkStart w:id="1455" w:name="_ETM_Q1_3374123"/>
      <w:bookmarkEnd w:id="1453"/>
      <w:bookmarkEnd w:id="1454"/>
      <w:bookmarkEnd w:id="1455"/>
    </w:p>
    <w:p w14:paraId="5AF2CF84" w14:textId="77777777" w:rsidR="00967D70" w:rsidRDefault="00967D70" w:rsidP="00967D70">
      <w:pPr>
        <w:pStyle w:val="af9"/>
        <w:keepNext/>
        <w:rPr>
          <w:rtl/>
        </w:rPr>
      </w:pPr>
      <w:bookmarkStart w:id="1456" w:name="ET_guest_רז_נזרי_122"/>
      <w:r w:rsidRPr="00967D70">
        <w:rPr>
          <w:rStyle w:val="TagStyle"/>
          <w:rtl/>
        </w:rPr>
        <w:t xml:space="preserve"> &lt;&lt; אורח &gt;&gt; </w:t>
      </w:r>
      <w:r>
        <w:rPr>
          <w:rtl/>
        </w:rPr>
        <w:t>רז נזרי:</w:t>
      </w:r>
      <w:r w:rsidRPr="00967D70">
        <w:rPr>
          <w:rStyle w:val="TagStyle"/>
          <w:rtl/>
        </w:rPr>
        <w:t xml:space="preserve"> &lt;&lt; אורח &gt;&gt;</w:t>
      </w:r>
      <w:r>
        <w:rPr>
          <w:rtl/>
        </w:rPr>
        <w:t xml:space="preserve">   </w:t>
      </w:r>
      <w:bookmarkEnd w:id="1456"/>
    </w:p>
    <w:p w14:paraId="300FEA99" w14:textId="77777777" w:rsidR="00967D70" w:rsidRDefault="00967D70" w:rsidP="00967D70">
      <w:pPr>
        <w:pStyle w:val="KeepWithNext"/>
        <w:rPr>
          <w:rtl/>
        </w:rPr>
      </w:pPr>
    </w:p>
    <w:p w14:paraId="6DA7BBC8" w14:textId="75CD2E22" w:rsidR="00F76280" w:rsidRPr="00F76280" w:rsidRDefault="004645BD" w:rsidP="00F76280">
      <w:pPr>
        <w:rPr>
          <w:rtl/>
        </w:rPr>
      </w:pPr>
      <w:r>
        <w:rPr>
          <w:rFonts w:hint="cs"/>
          <w:rtl/>
        </w:rPr>
        <w:t xml:space="preserve">לגבי סמכויות הוועדה. </w:t>
      </w:r>
      <w:bookmarkStart w:id="1457" w:name="_ETM_Q1_2181582"/>
      <w:bookmarkEnd w:id="1457"/>
      <w:r>
        <w:rPr>
          <w:rFonts w:hint="cs"/>
          <w:rtl/>
        </w:rPr>
        <w:t xml:space="preserve">כלומר הוועדה כוללת תהליך, השפעות כלכליות, </w:t>
      </w:r>
      <w:bookmarkStart w:id="1458" w:name="_ETM_Q1_2183758"/>
      <w:bookmarkEnd w:id="1458"/>
      <w:r>
        <w:rPr>
          <w:rFonts w:hint="cs"/>
          <w:rtl/>
        </w:rPr>
        <w:t>תקציביות.</w:t>
      </w:r>
    </w:p>
    <w:p w14:paraId="56DBDD71" w14:textId="77777777" w:rsidR="00967D70" w:rsidRDefault="00967D70" w:rsidP="00967D70">
      <w:pPr>
        <w:rPr>
          <w:rtl/>
        </w:rPr>
      </w:pPr>
      <w:bookmarkStart w:id="1459" w:name="_ETM_Q1_3374524"/>
      <w:bookmarkStart w:id="1460" w:name="_ETM_Q1_3374570"/>
      <w:bookmarkEnd w:id="1459"/>
      <w:bookmarkEnd w:id="1460"/>
    </w:p>
    <w:p w14:paraId="664ABB96" w14:textId="23E829DB" w:rsidR="00967D70" w:rsidRDefault="00967D70" w:rsidP="00967D70">
      <w:pPr>
        <w:pStyle w:val="a4"/>
        <w:keepNext/>
        <w:rPr>
          <w:rtl/>
        </w:rPr>
      </w:pPr>
      <w:bookmarkStart w:id="1461" w:name="_ETM_Q1_3383354"/>
      <w:bookmarkStart w:id="1462" w:name="_ETM_Q1_3383402"/>
      <w:bookmarkStart w:id="1463" w:name="_ETM_Q1_3384389"/>
      <w:bookmarkStart w:id="1464" w:name="ET_speaker_עדו_דן_יצחק_125"/>
      <w:bookmarkEnd w:id="1461"/>
      <w:bookmarkEnd w:id="1462"/>
      <w:bookmarkEnd w:id="1463"/>
      <w:r w:rsidRPr="00967D70">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967D70">
        <w:rPr>
          <w:rStyle w:val="TagStyle"/>
          <w:rtl/>
        </w:rPr>
        <w:t xml:space="preserve"> &lt;&lt; דובר &gt;&gt;</w:t>
      </w:r>
      <w:r>
        <w:rPr>
          <w:rtl/>
        </w:rPr>
        <w:t xml:space="preserve">   </w:t>
      </w:r>
      <w:bookmarkEnd w:id="1464"/>
    </w:p>
    <w:p w14:paraId="5C0B45F4" w14:textId="77777777" w:rsidR="00967D70" w:rsidRDefault="00967D70" w:rsidP="00967D70">
      <w:pPr>
        <w:pStyle w:val="KeepWithNext"/>
        <w:rPr>
          <w:rtl/>
        </w:rPr>
      </w:pPr>
    </w:p>
    <w:p w14:paraId="37878106" w14:textId="7025BDB7" w:rsidR="00967D70" w:rsidRDefault="00967D70" w:rsidP="00967D70">
      <w:pPr>
        <w:rPr>
          <w:rtl/>
        </w:rPr>
      </w:pPr>
      <w:r>
        <w:rPr>
          <w:rFonts w:hint="cs"/>
          <w:rtl/>
        </w:rPr>
        <w:t>א</w:t>
      </w:r>
      <w:bookmarkStart w:id="1465" w:name="_ETM_Q1_3384793"/>
      <w:bookmarkStart w:id="1466" w:name="_ETM_Q1_3384844"/>
      <w:bookmarkEnd w:id="1465"/>
      <w:bookmarkEnd w:id="1466"/>
      <w:r>
        <w:rPr>
          <w:rFonts w:hint="cs"/>
          <w:rtl/>
        </w:rPr>
        <w:t>בל היא צריכה לבחון משקיות</w:t>
      </w:r>
      <w:r w:rsidR="00742A08">
        <w:rPr>
          <w:rFonts w:hint="cs"/>
          <w:rtl/>
        </w:rPr>
        <w:t>, בניגוד ל - - -</w:t>
      </w:r>
      <w:bookmarkStart w:id="1467" w:name="_ETM_Q1_2185633"/>
      <w:bookmarkEnd w:id="1467"/>
    </w:p>
    <w:p w14:paraId="646DA5C9" w14:textId="77777777" w:rsidR="00967D70" w:rsidRDefault="00967D70" w:rsidP="00967D70">
      <w:pPr>
        <w:rPr>
          <w:rtl/>
        </w:rPr>
      </w:pPr>
      <w:bookmarkStart w:id="1468" w:name="_ETM_Q1_3387500"/>
      <w:bookmarkStart w:id="1469" w:name="_ETM_Q1_3387547"/>
      <w:bookmarkStart w:id="1470" w:name="_ETM_Q1_3388717"/>
      <w:bookmarkEnd w:id="1468"/>
      <w:bookmarkEnd w:id="1469"/>
      <w:bookmarkEnd w:id="1470"/>
    </w:p>
    <w:p w14:paraId="5D7DEB5B" w14:textId="77777777" w:rsidR="00967D70" w:rsidRDefault="00967D70" w:rsidP="00967D70">
      <w:pPr>
        <w:pStyle w:val="af9"/>
        <w:keepNext/>
        <w:rPr>
          <w:rtl/>
        </w:rPr>
      </w:pPr>
      <w:bookmarkStart w:id="1471" w:name="ET_guest_רז_נזרי_126"/>
      <w:r w:rsidRPr="00967D70">
        <w:rPr>
          <w:rStyle w:val="TagStyle"/>
          <w:rtl/>
        </w:rPr>
        <w:t xml:space="preserve"> &lt;&lt; אורח &gt;&gt; </w:t>
      </w:r>
      <w:r>
        <w:rPr>
          <w:rtl/>
        </w:rPr>
        <w:t>רז נזרי:</w:t>
      </w:r>
      <w:r w:rsidRPr="00967D70">
        <w:rPr>
          <w:rStyle w:val="TagStyle"/>
          <w:rtl/>
        </w:rPr>
        <w:t xml:space="preserve"> &lt;&lt; אורח &gt;&gt;</w:t>
      </w:r>
      <w:r>
        <w:rPr>
          <w:rtl/>
        </w:rPr>
        <w:t xml:space="preserve">   </w:t>
      </w:r>
      <w:bookmarkEnd w:id="1471"/>
    </w:p>
    <w:p w14:paraId="42BAEC02" w14:textId="77777777" w:rsidR="00967D70" w:rsidRDefault="00967D70" w:rsidP="00967D70">
      <w:pPr>
        <w:pStyle w:val="KeepWithNext"/>
        <w:rPr>
          <w:rtl/>
        </w:rPr>
      </w:pPr>
    </w:p>
    <w:p w14:paraId="17FCDC6D" w14:textId="79A56400" w:rsidR="00967D70" w:rsidRDefault="00967D70" w:rsidP="00967D70">
      <w:pPr>
        <w:rPr>
          <w:rtl/>
        </w:rPr>
      </w:pPr>
      <w:bookmarkStart w:id="1472" w:name="_ETM_Q1_3389155"/>
      <w:bookmarkStart w:id="1473" w:name="_ETM_Q1_3389190"/>
      <w:bookmarkEnd w:id="1472"/>
      <w:bookmarkEnd w:id="1473"/>
      <w:r>
        <w:rPr>
          <w:rFonts w:hint="cs"/>
          <w:rtl/>
        </w:rPr>
        <w:t>נכון</w:t>
      </w:r>
      <w:r w:rsidR="004645BD">
        <w:rPr>
          <w:rFonts w:hint="cs"/>
          <w:rtl/>
        </w:rPr>
        <w:t>, היא צריכה להתמודד. כל מה שאני אומר</w:t>
      </w:r>
      <w:r w:rsidR="00742A08">
        <w:rPr>
          <w:rFonts w:hint="cs"/>
          <w:rtl/>
        </w:rPr>
        <w:t xml:space="preserve">, שכלכליות יהיה לרבות עלויות </w:t>
      </w:r>
      <w:bookmarkStart w:id="1474" w:name="_ETM_Q1_2188889"/>
      <w:bookmarkStart w:id="1475" w:name="_ETM_Q1_2188389"/>
      <w:bookmarkEnd w:id="1474"/>
      <w:bookmarkEnd w:id="1475"/>
      <w:r w:rsidR="00742A08">
        <w:rPr>
          <w:rFonts w:hint="cs"/>
          <w:rtl/>
        </w:rPr>
        <w:t xml:space="preserve">על הגוף, זה הסעיף שעוסק בוועדה </w:t>
      </w:r>
      <w:bookmarkStart w:id="1476" w:name="_ETM_Q1_2191277"/>
      <w:bookmarkEnd w:id="1476"/>
      <w:r w:rsidR="00742A08">
        <w:rPr>
          <w:rFonts w:hint="cs"/>
          <w:rtl/>
        </w:rPr>
        <w:t>המייעצת. שאר הסעיפים שהזכרת זה בהקשר אחר,</w:t>
      </w:r>
      <w:bookmarkStart w:id="1477" w:name="_ETM_Q1_2193971"/>
      <w:bookmarkEnd w:id="1477"/>
      <w:r w:rsidR="00742A08">
        <w:rPr>
          <w:rFonts w:hint="cs"/>
          <w:rtl/>
        </w:rPr>
        <w:t xml:space="preserve"> הסעיף הזה עוסק בקצין המוסמך. הסעיף שעוסק במה הוועדה שו</w:t>
      </w:r>
      <w:bookmarkStart w:id="1478" w:name="_ETM_Q1_2200427"/>
      <w:bookmarkStart w:id="1479" w:name="_ETM_Q1_2196211"/>
      <w:bookmarkEnd w:id="1478"/>
      <w:bookmarkEnd w:id="1479"/>
      <w:r w:rsidR="00742A08">
        <w:rPr>
          <w:rFonts w:hint="cs"/>
          <w:rtl/>
        </w:rPr>
        <w:t>קלת זה הסעיף הזה.</w:t>
      </w:r>
      <w:bookmarkStart w:id="1480" w:name="_ETM_Q1_2195550"/>
      <w:bookmarkEnd w:id="1480"/>
    </w:p>
    <w:p w14:paraId="5AA0F0F3" w14:textId="77777777" w:rsidR="00967D70" w:rsidRDefault="00967D70" w:rsidP="00967D70">
      <w:pPr>
        <w:rPr>
          <w:rtl/>
        </w:rPr>
      </w:pPr>
      <w:bookmarkStart w:id="1481" w:name="_ETM_Q1_3390464"/>
      <w:bookmarkStart w:id="1482" w:name="_ETM_Q1_3390494"/>
      <w:bookmarkStart w:id="1483" w:name="_ETM_Q1_3392353"/>
      <w:bookmarkEnd w:id="1481"/>
      <w:bookmarkEnd w:id="1482"/>
      <w:bookmarkEnd w:id="1483"/>
    </w:p>
    <w:p w14:paraId="6B4892AF" w14:textId="34B4B86C" w:rsidR="00967D70" w:rsidRDefault="00967D70" w:rsidP="00967D70">
      <w:pPr>
        <w:pStyle w:val="a4"/>
        <w:keepNext/>
        <w:rPr>
          <w:rtl/>
        </w:rPr>
      </w:pPr>
      <w:bookmarkStart w:id="1484" w:name="ET_speaker_עדו_דן_יצחק_127"/>
      <w:r w:rsidRPr="00967D70">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967D70">
        <w:rPr>
          <w:rStyle w:val="TagStyle"/>
          <w:rtl/>
        </w:rPr>
        <w:t xml:space="preserve"> &lt;&lt; דובר &gt;&gt;</w:t>
      </w:r>
      <w:r>
        <w:rPr>
          <w:rtl/>
        </w:rPr>
        <w:t xml:space="preserve">   </w:t>
      </w:r>
      <w:bookmarkEnd w:id="1484"/>
    </w:p>
    <w:p w14:paraId="5A303FCE" w14:textId="77777777" w:rsidR="00967D70" w:rsidRDefault="00967D70" w:rsidP="00967D70">
      <w:pPr>
        <w:pStyle w:val="KeepWithNext"/>
        <w:rPr>
          <w:rtl/>
        </w:rPr>
      </w:pPr>
    </w:p>
    <w:p w14:paraId="080CA1F9" w14:textId="0CE0EDFE" w:rsidR="00967D70" w:rsidRDefault="00742A08" w:rsidP="00967D70">
      <w:pPr>
        <w:rPr>
          <w:rtl/>
        </w:rPr>
      </w:pPr>
      <w:bookmarkStart w:id="1485" w:name="_ETM_Q1_3392767"/>
      <w:bookmarkStart w:id="1486" w:name="_ETM_Q1_3392834"/>
      <w:bookmarkEnd w:id="1485"/>
      <w:bookmarkEnd w:id="1486"/>
      <w:r>
        <w:rPr>
          <w:rFonts w:hint="cs"/>
          <w:rtl/>
        </w:rPr>
        <w:t xml:space="preserve">היא שוקלת </w:t>
      </w:r>
      <w:r w:rsidR="00967D70">
        <w:rPr>
          <w:rFonts w:hint="cs"/>
          <w:rtl/>
        </w:rPr>
        <w:t>השפעות כלכליות</w:t>
      </w:r>
      <w:r>
        <w:rPr>
          <w:rFonts w:hint="cs"/>
          <w:rtl/>
        </w:rPr>
        <w:t>, ותקציביות ומשקיות.</w:t>
      </w:r>
      <w:bookmarkStart w:id="1487" w:name="_ETM_Q1_2200777"/>
      <w:bookmarkEnd w:id="1487"/>
    </w:p>
    <w:p w14:paraId="67AE82A7" w14:textId="77777777" w:rsidR="00967D70" w:rsidRDefault="00967D70" w:rsidP="00967D70">
      <w:pPr>
        <w:rPr>
          <w:rtl/>
        </w:rPr>
      </w:pPr>
      <w:bookmarkStart w:id="1488" w:name="_ETM_Q1_3395980"/>
      <w:bookmarkStart w:id="1489" w:name="_ETM_Q1_3396035"/>
      <w:bookmarkStart w:id="1490" w:name="_ETM_Q1_3397708"/>
      <w:bookmarkEnd w:id="1488"/>
      <w:bookmarkEnd w:id="1489"/>
      <w:bookmarkEnd w:id="1490"/>
    </w:p>
    <w:p w14:paraId="2CD73F86" w14:textId="77777777" w:rsidR="00967D70" w:rsidRDefault="00967D70" w:rsidP="00967D70">
      <w:pPr>
        <w:pStyle w:val="af9"/>
        <w:keepNext/>
        <w:rPr>
          <w:rtl/>
        </w:rPr>
      </w:pPr>
      <w:bookmarkStart w:id="1491" w:name="ET_guest_906289_128"/>
      <w:r w:rsidRPr="00967D70">
        <w:rPr>
          <w:rStyle w:val="TagStyle"/>
          <w:rtl/>
        </w:rPr>
        <w:t xml:space="preserve"> &lt;&lt; אורח &gt;&gt; </w:t>
      </w:r>
      <w:r>
        <w:rPr>
          <w:rtl/>
        </w:rPr>
        <w:t>גל אסף:</w:t>
      </w:r>
      <w:r w:rsidRPr="00967D70">
        <w:rPr>
          <w:rStyle w:val="TagStyle"/>
          <w:rtl/>
        </w:rPr>
        <w:t xml:space="preserve"> &lt;&lt; אורח &gt;&gt;</w:t>
      </w:r>
      <w:r>
        <w:rPr>
          <w:rtl/>
        </w:rPr>
        <w:t xml:space="preserve">   </w:t>
      </w:r>
      <w:bookmarkEnd w:id="1491"/>
    </w:p>
    <w:p w14:paraId="58ACBF03" w14:textId="77777777" w:rsidR="00967D70" w:rsidRDefault="00967D70" w:rsidP="00967D70">
      <w:pPr>
        <w:pStyle w:val="KeepWithNext"/>
        <w:rPr>
          <w:rtl/>
        </w:rPr>
      </w:pPr>
    </w:p>
    <w:p w14:paraId="7628ACEE" w14:textId="4EBF94B3" w:rsidR="00967D70" w:rsidRDefault="00967D70" w:rsidP="00967D70">
      <w:pPr>
        <w:rPr>
          <w:rtl/>
        </w:rPr>
      </w:pPr>
      <w:bookmarkStart w:id="1492" w:name="_ETM_Q1_3398139"/>
      <w:bookmarkEnd w:id="1492"/>
      <w:r>
        <w:rPr>
          <w:rFonts w:hint="cs"/>
          <w:rtl/>
        </w:rPr>
        <w:t>א</w:t>
      </w:r>
      <w:bookmarkStart w:id="1493" w:name="_ETM_Q1_3398185"/>
      <w:bookmarkEnd w:id="1493"/>
      <w:r>
        <w:rPr>
          <w:rFonts w:hint="cs"/>
          <w:rtl/>
        </w:rPr>
        <w:t xml:space="preserve">נחנו </w:t>
      </w:r>
      <w:bookmarkStart w:id="1494" w:name="_ETM_Q1_3398589"/>
      <w:bookmarkEnd w:id="1494"/>
      <w:r>
        <w:rPr>
          <w:rFonts w:hint="cs"/>
          <w:rtl/>
        </w:rPr>
        <w:t>מגדירים השפעה תקציבית</w:t>
      </w:r>
      <w:r w:rsidR="00742A08">
        <w:rPr>
          <w:rFonts w:hint="cs"/>
          <w:rtl/>
        </w:rPr>
        <w:t xml:space="preserve"> כהשפעה תקציבית לגוף </w:t>
      </w:r>
      <w:bookmarkStart w:id="1495" w:name="_ETM_Q1_2203160"/>
      <w:bookmarkEnd w:id="1495"/>
      <w:r w:rsidR="00742A08">
        <w:rPr>
          <w:rFonts w:hint="cs"/>
          <w:rtl/>
        </w:rPr>
        <w:t xml:space="preserve">ולמשק, ולכן אם הוועדה בוחנת השפעות תקציביות, היא בוחנת את ההשפעות התקציביות </w:t>
      </w:r>
      <w:bookmarkStart w:id="1496" w:name="_ETM_Q1_2207450"/>
      <w:bookmarkStart w:id="1497" w:name="_ETM_Q1_2205027"/>
      <w:bookmarkEnd w:id="1496"/>
      <w:bookmarkEnd w:id="1497"/>
      <w:r w:rsidR="00742A08">
        <w:rPr>
          <w:rFonts w:hint="cs"/>
          <w:rtl/>
        </w:rPr>
        <w:t xml:space="preserve">בגוף, בטח כשמדובר </w:t>
      </w:r>
      <w:bookmarkStart w:id="1498" w:name="_ETM_Q1_2210708"/>
      <w:bookmarkEnd w:id="1498"/>
      <w:r w:rsidR="00742A08">
        <w:rPr>
          <w:rFonts w:hint="cs"/>
          <w:rtl/>
        </w:rPr>
        <w:t>בגופים שלא מתוקצבים מתקציב המדינה. קשה להבין</w:t>
      </w:r>
      <w:bookmarkStart w:id="1499" w:name="_ETM_Q1_2214857"/>
      <w:bookmarkEnd w:id="1499"/>
      <w:r w:rsidR="00742A08">
        <w:rPr>
          <w:rFonts w:hint="cs"/>
          <w:rtl/>
        </w:rPr>
        <w:t xml:space="preserve"> - - -</w:t>
      </w:r>
    </w:p>
    <w:p w14:paraId="117F144F" w14:textId="77777777" w:rsidR="00967D70" w:rsidRDefault="00967D70" w:rsidP="00967D70">
      <w:pPr>
        <w:rPr>
          <w:rtl/>
        </w:rPr>
      </w:pPr>
      <w:bookmarkStart w:id="1500" w:name="_ETM_Q1_3401950"/>
      <w:bookmarkStart w:id="1501" w:name="_ETM_Q1_3401995"/>
      <w:bookmarkEnd w:id="1500"/>
      <w:bookmarkEnd w:id="1501"/>
    </w:p>
    <w:p w14:paraId="533AD943" w14:textId="77777777" w:rsidR="00FC767E" w:rsidRDefault="00FC767E" w:rsidP="00FC767E">
      <w:pPr>
        <w:pStyle w:val="af9"/>
        <w:keepNext/>
        <w:rPr>
          <w:rtl/>
        </w:rPr>
      </w:pPr>
      <w:bookmarkStart w:id="1502" w:name="_ETM_Q1_3402364"/>
      <w:bookmarkStart w:id="1503" w:name="_ETM_Q1_3402401"/>
      <w:bookmarkStart w:id="1504" w:name="_ETM_Q1_3411532"/>
      <w:bookmarkStart w:id="1505" w:name="ET_guest_רז_נזרי_129"/>
      <w:bookmarkEnd w:id="1502"/>
      <w:bookmarkEnd w:id="1503"/>
      <w:bookmarkEnd w:id="1504"/>
      <w:r w:rsidRPr="00FC767E">
        <w:rPr>
          <w:rStyle w:val="TagStyle"/>
          <w:rtl/>
        </w:rPr>
        <w:t xml:space="preserve"> &lt;&lt; אורח &gt;&gt; </w:t>
      </w:r>
      <w:r>
        <w:rPr>
          <w:rtl/>
        </w:rPr>
        <w:t>רז נזרי:</w:t>
      </w:r>
      <w:r w:rsidRPr="00FC767E">
        <w:rPr>
          <w:rStyle w:val="TagStyle"/>
          <w:rtl/>
        </w:rPr>
        <w:t xml:space="preserve"> &lt;&lt; אורח &gt;&gt;</w:t>
      </w:r>
      <w:r>
        <w:rPr>
          <w:rtl/>
        </w:rPr>
        <w:t xml:space="preserve">   </w:t>
      </w:r>
      <w:bookmarkEnd w:id="1505"/>
    </w:p>
    <w:p w14:paraId="13ADD2E2" w14:textId="77777777" w:rsidR="00FC767E" w:rsidRDefault="00FC767E" w:rsidP="00FC767E">
      <w:pPr>
        <w:pStyle w:val="KeepWithNext"/>
        <w:rPr>
          <w:rtl/>
        </w:rPr>
      </w:pPr>
    </w:p>
    <w:p w14:paraId="0E7FDF07" w14:textId="4AB906DF" w:rsidR="00FC767E" w:rsidRDefault="00FC767E" w:rsidP="00FC767E">
      <w:pPr>
        <w:rPr>
          <w:rtl/>
        </w:rPr>
      </w:pPr>
      <w:bookmarkStart w:id="1506" w:name="_ETM_Q1_3411932"/>
      <w:bookmarkStart w:id="1507" w:name="_ETM_Q1_3411947"/>
      <w:bookmarkEnd w:id="1506"/>
      <w:bookmarkEnd w:id="1507"/>
      <w:r>
        <w:rPr>
          <w:rFonts w:hint="cs"/>
          <w:rtl/>
        </w:rPr>
        <w:t>אפשר</w:t>
      </w:r>
      <w:r w:rsidR="00742A08">
        <w:rPr>
          <w:rFonts w:hint="cs"/>
          <w:rtl/>
        </w:rPr>
        <w:t xml:space="preserve"> לדבר</w:t>
      </w:r>
      <w:bookmarkStart w:id="1508" w:name="_ETM_Q1_2215383"/>
      <w:bookmarkEnd w:id="1508"/>
      <w:r w:rsidR="00742A08">
        <w:rPr>
          <w:rFonts w:hint="cs"/>
          <w:rtl/>
        </w:rPr>
        <w:t xml:space="preserve"> על תקציביות לגוף ולמשק, כמו שאמרת?</w:t>
      </w:r>
    </w:p>
    <w:p w14:paraId="5A9BC87D" w14:textId="77777777" w:rsidR="00FC767E" w:rsidRDefault="00FC767E" w:rsidP="00FC767E">
      <w:pPr>
        <w:rPr>
          <w:rtl/>
        </w:rPr>
      </w:pPr>
      <w:bookmarkStart w:id="1509" w:name="_ETM_Q1_3414157"/>
      <w:bookmarkStart w:id="1510" w:name="_ETM_Q1_3414212"/>
      <w:bookmarkStart w:id="1511" w:name="_ETM_Q1_3422588"/>
      <w:bookmarkEnd w:id="1509"/>
      <w:bookmarkEnd w:id="1510"/>
      <w:bookmarkEnd w:id="1511"/>
    </w:p>
    <w:p w14:paraId="25673F0D" w14:textId="77777777" w:rsidR="00FC767E" w:rsidRDefault="00FC767E" w:rsidP="00FC767E">
      <w:pPr>
        <w:pStyle w:val="af9"/>
        <w:keepNext/>
        <w:rPr>
          <w:rtl/>
        </w:rPr>
      </w:pPr>
      <w:bookmarkStart w:id="1512" w:name="ET_guest_906289_130"/>
      <w:r w:rsidRPr="00FC767E">
        <w:rPr>
          <w:rStyle w:val="TagStyle"/>
          <w:rtl/>
        </w:rPr>
        <w:t xml:space="preserve"> &lt;&lt; אורח &gt;&gt; </w:t>
      </w:r>
      <w:r>
        <w:rPr>
          <w:rtl/>
        </w:rPr>
        <w:t>גל אסף:</w:t>
      </w:r>
      <w:r w:rsidRPr="00FC767E">
        <w:rPr>
          <w:rStyle w:val="TagStyle"/>
          <w:rtl/>
        </w:rPr>
        <w:t xml:space="preserve"> &lt;&lt; אורח &gt;&gt;</w:t>
      </w:r>
      <w:r>
        <w:rPr>
          <w:rtl/>
        </w:rPr>
        <w:t xml:space="preserve">   </w:t>
      </w:r>
      <w:bookmarkEnd w:id="1512"/>
    </w:p>
    <w:p w14:paraId="04EA8ED2" w14:textId="77777777" w:rsidR="00FC767E" w:rsidRDefault="00FC767E" w:rsidP="00FC767E">
      <w:pPr>
        <w:pStyle w:val="KeepWithNext"/>
        <w:rPr>
          <w:rtl/>
        </w:rPr>
      </w:pPr>
    </w:p>
    <w:p w14:paraId="3575D180" w14:textId="151481AD" w:rsidR="00FC767E" w:rsidRDefault="00FC767E" w:rsidP="00FC767E">
      <w:pPr>
        <w:rPr>
          <w:rtl/>
        </w:rPr>
      </w:pPr>
      <w:bookmarkStart w:id="1513" w:name="_ETM_Q1_3423006"/>
      <w:bookmarkStart w:id="1514" w:name="_ETM_Q1_3423031"/>
      <w:bookmarkEnd w:id="1513"/>
      <w:bookmarkEnd w:id="1514"/>
      <w:r>
        <w:rPr>
          <w:rFonts w:hint="cs"/>
          <w:rtl/>
        </w:rPr>
        <w:t>זה רשום</w:t>
      </w:r>
      <w:r w:rsidR="00742A08">
        <w:rPr>
          <w:rFonts w:hint="cs"/>
          <w:rtl/>
        </w:rPr>
        <w:t xml:space="preserve"> ואנחנו לא רואים צורך לחדד חידוד על החידוד.</w:t>
      </w:r>
      <w:bookmarkStart w:id="1515" w:name="_ETM_Q1_2220421"/>
      <w:bookmarkStart w:id="1516" w:name="_ETM_Q1_2217125"/>
      <w:bookmarkEnd w:id="1515"/>
      <w:bookmarkEnd w:id="1516"/>
      <w:r w:rsidR="00742A08">
        <w:rPr>
          <w:rFonts w:hint="cs"/>
          <w:rtl/>
        </w:rPr>
        <w:t xml:space="preserve"> אני חושב ש</w:t>
      </w:r>
      <w:bookmarkStart w:id="1517" w:name="_ETM_Q1_2229203"/>
      <w:bookmarkEnd w:id="1517"/>
      <w:r w:rsidR="00742A08">
        <w:rPr>
          <w:rFonts w:hint="cs"/>
          <w:rtl/>
        </w:rPr>
        <w:t xml:space="preserve">זה ברור, בטח לגופים. שוב אני אומר, </w:t>
      </w:r>
      <w:bookmarkStart w:id="1518" w:name="_ETM_Q1_2224893"/>
      <w:bookmarkEnd w:id="1518"/>
      <w:r w:rsidR="00742A08">
        <w:rPr>
          <w:rFonts w:hint="cs"/>
          <w:rtl/>
        </w:rPr>
        <w:t>זאת הייתה תכלית</w:t>
      </w:r>
      <w:bookmarkStart w:id="1519" w:name="_ETM_Q1_2232508"/>
      <w:bookmarkEnd w:id="1519"/>
      <w:r w:rsidR="00742A08">
        <w:rPr>
          <w:rFonts w:hint="cs"/>
          <w:rtl/>
        </w:rPr>
        <w:t xml:space="preserve"> החוק.</w:t>
      </w:r>
      <w:bookmarkStart w:id="1520" w:name="_ETM_Q1_2249083"/>
      <w:bookmarkStart w:id="1521" w:name="_ETM_Q1_2242686"/>
      <w:bookmarkStart w:id="1522" w:name="_ETM_Q1_2236560"/>
      <w:bookmarkStart w:id="1523" w:name="_ETM_Q1_2231036"/>
      <w:bookmarkStart w:id="1524" w:name="_ETM_Q1_2224835"/>
      <w:bookmarkStart w:id="1525" w:name="_ETM_Q1_2218793"/>
      <w:bookmarkStart w:id="1526" w:name="_ETM_Q1_2213229"/>
      <w:bookmarkEnd w:id="1520"/>
      <w:bookmarkEnd w:id="1521"/>
      <w:bookmarkEnd w:id="1522"/>
      <w:bookmarkEnd w:id="1523"/>
      <w:bookmarkEnd w:id="1524"/>
      <w:bookmarkEnd w:id="1525"/>
      <w:bookmarkEnd w:id="1526"/>
      <w:r w:rsidR="00742A08">
        <w:rPr>
          <w:rFonts w:hint="cs"/>
          <w:rtl/>
        </w:rPr>
        <w:t xml:space="preserve"> זה בדברי ההסבר, זה מחודד חזור ורצוא.</w:t>
      </w:r>
    </w:p>
    <w:p w14:paraId="03F2F2B8" w14:textId="77777777" w:rsidR="00FC767E" w:rsidRDefault="00FC767E" w:rsidP="00FC767E">
      <w:pPr>
        <w:rPr>
          <w:rtl/>
        </w:rPr>
      </w:pPr>
      <w:bookmarkStart w:id="1527" w:name="_ETM_Q1_3425024"/>
      <w:bookmarkStart w:id="1528" w:name="_ETM_Q1_3425077"/>
      <w:bookmarkStart w:id="1529" w:name="_ETM_Q1_3426013"/>
      <w:bookmarkStart w:id="1530" w:name="_ETM_Q1_2228939"/>
      <w:bookmarkEnd w:id="1527"/>
      <w:bookmarkEnd w:id="1528"/>
      <w:bookmarkEnd w:id="1529"/>
      <w:bookmarkEnd w:id="1530"/>
    </w:p>
    <w:p w14:paraId="1A5640CE" w14:textId="77777777" w:rsidR="00FC767E" w:rsidRDefault="00FC767E" w:rsidP="00FC767E">
      <w:pPr>
        <w:pStyle w:val="af9"/>
        <w:keepNext/>
        <w:rPr>
          <w:rtl/>
        </w:rPr>
      </w:pPr>
      <w:bookmarkStart w:id="1531" w:name="ET_guest_רז_נזרי_131"/>
      <w:r w:rsidRPr="00FC767E">
        <w:rPr>
          <w:rStyle w:val="TagStyle"/>
          <w:rtl/>
        </w:rPr>
        <w:t xml:space="preserve"> &lt;&lt; אורח &gt;&gt; </w:t>
      </w:r>
      <w:r>
        <w:rPr>
          <w:rtl/>
        </w:rPr>
        <w:t>רז נזרי:</w:t>
      </w:r>
      <w:r w:rsidRPr="00FC767E">
        <w:rPr>
          <w:rStyle w:val="TagStyle"/>
          <w:rtl/>
        </w:rPr>
        <w:t xml:space="preserve"> &lt;&lt; אורח &gt;&gt;</w:t>
      </w:r>
      <w:r>
        <w:rPr>
          <w:rtl/>
        </w:rPr>
        <w:t xml:space="preserve">   </w:t>
      </w:r>
      <w:bookmarkEnd w:id="1531"/>
    </w:p>
    <w:p w14:paraId="7A00EF02" w14:textId="77777777" w:rsidR="00FC767E" w:rsidRDefault="00FC767E" w:rsidP="00FC767E">
      <w:pPr>
        <w:pStyle w:val="KeepWithNext"/>
        <w:rPr>
          <w:rtl/>
        </w:rPr>
      </w:pPr>
    </w:p>
    <w:p w14:paraId="10DE0735" w14:textId="33C2E58B" w:rsidR="00FC767E" w:rsidRDefault="00FC767E" w:rsidP="00FC767E">
      <w:pPr>
        <w:rPr>
          <w:rtl/>
        </w:rPr>
      </w:pPr>
      <w:bookmarkStart w:id="1532" w:name="_ETM_Q1_3426403"/>
      <w:bookmarkEnd w:id="1532"/>
      <w:r>
        <w:rPr>
          <w:rFonts w:hint="cs"/>
          <w:rtl/>
        </w:rPr>
        <w:t>ב</w:t>
      </w:r>
      <w:bookmarkStart w:id="1533" w:name="_ETM_Q1_3426468"/>
      <w:bookmarkEnd w:id="1533"/>
      <w:r>
        <w:rPr>
          <w:rFonts w:hint="cs"/>
          <w:rtl/>
        </w:rPr>
        <w:t>גלל שזה כל כך מוסכם</w:t>
      </w:r>
      <w:r w:rsidR="00742A08">
        <w:rPr>
          <w:rFonts w:hint="cs"/>
          <w:rtl/>
        </w:rPr>
        <w:t>, אני לא רואה בעיה להוסיף פה את המילים לרבות, כלומר על הגוף</w:t>
      </w:r>
      <w:bookmarkStart w:id="1534" w:name="_ETM_Q1_2234930"/>
      <w:bookmarkEnd w:id="1534"/>
      <w:r w:rsidR="00742A08">
        <w:rPr>
          <w:rFonts w:hint="cs"/>
          <w:rtl/>
        </w:rPr>
        <w:t xml:space="preserve"> והמשק. זה </w:t>
      </w:r>
      <w:bookmarkStart w:id="1535" w:name="_ETM_Q1_2236254"/>
      <w:bookmarkEnd w:id="1535"/>
      <w:r w:rsidR="00742A08">
        <w:rPr>
          <w:rFonts w:hint="cs"/>
          <w:rtl/>
        </w:rPr>
        <w:t>לא סותר שום דבר שאתם אומרים, זה</w:t>
      </w:r>
      <w:bookmarkStart w:id="1536" w:name="_ETM_Q1_2244913"/>
      <w:bookmarkEnd w:id="1536"/>
      <w:r w:rsidR="00742A08">
        <w:rPr>
          <w:rFonts w:hint="cs"/>
          <w:rtl/>
        </w:rPr>
        <w:t xml:space="preserve"> רק יוצר התאמה בין החידוד שנמצא בסמכויות הקצין לבין סמכויות הוועדה. </w:t>
      </w:r>
      <w:bookmarkStart w:id="1537" w:name="_ETM_Q1_2242442"/>
      <w:bookmarkEnd w:id="1537"/>
      <w:r w:rsidR="00742A08">
        <w:rPr>
          <w:rFonts w:hint="cs"/>
          <w:rtl/>
        </w:rPr>
        <w:t>בעיניי זה אפשרי אבל לשיקולכם</w:t>
      </w:r>
      <w:r w:rsidR="00394A64">
        <w:rPr>
          <w:rFonts w:hint="cs"/>
          <w:rtl/>
        </w:rPr>
        <w:t>.</w:t>
      </w:r>
      <w:bookmarkStart w:id="1538" w:name="_ETM_Q1_2249342"/>
      <w:bookmarkEnd w:id="1538"/>
      <w:r w:rsidR="00742A08">
        <w:rPr>
          <w:rFonts w:hint="cs"/>
          <w:rtl/>
        </w:rPr>
        <w:t xml:space="preserve"> הרי אין פה ויכוח </w:t>
      </w:r>
      <w:bookmarkStart w:id="1539" w:name="_ETM_Q1_2246014"/>
      <w:bookmarkStart w:id="1540" w:name="_ETM_Q1_2243150"/>
      <w:bookmarkStart w:id="1541" w:name="_ETM_Q1_2243026"/>
      <w:bookmarkEnd w:id="1539"/>
      <w:bookmarkEnd w:id="1540"/>
      <w:bookmarkEnd w:id="1541"/>
      <w:r w:rsidR="00742A08">
        <w:rPr>
          <w:rFonts w:hint="cs"/>
          <w:rtl/>
        </w:rPr>
        <w:t>מהותי.</w:t>
      </w:r>
    </w:p>
    <w:p w14:paraId="30C729E3" w14:textId="77777777" w:rsidR="00FC767E" w:rsidRDefault="00FC767E" w:rsidP="00FC767E">
      <w:pPr>
        <w:rPr>
          <w:rtl/>
        </w:rPr>
      </w:pPr>
      <w:bookmarkStart w:id="1542" w:name="_ETM_Q1_3435596"/>
      <w:bookmarkStart w:id="1543" w:name="_ETM_Q1_3435643"/>
      <w:bookmarkEnd w:id="1542"/>
      <w:bookmarkEnd w:id="1543"/>
    </w:p>
    <w:p w14:paraId="639EB4B1" w14:textId="77777777" w:rsidR="003841A9" w:rsidRDefault="003841A9" w:rsidP="003841A9">
      <w:pPr>
        <w:pStyle w:val="af6"/>
        <w:keepNext/>
        <w:rPr>
          <w:rtl/>
        </w:rPr>
      </w:pPr>
      <w:bookmarkStart w:id="1544" w:name="_ETM_Q1_3436063"/>
      <w:bookmarkStart w:id="1545" w:name="_ETM_Q1_3436105"/>
      <w:bookmarkStart w:id="1546" w:name="_ETM_Q1_3443501"/>
      <w:bookmarkStart w:id="1547" w:name="ET_yor_6358_133"/>
      <w:bookmarkEnd w:id="1544"/>
      <w:bookmarkEnd w:id="1545"/>
      <w:bookmarkEnd w:id="1546"/>
      <w:r w:rsidRPr="003841A9">
        <w:rPr>
          <w:rStyle w:val="TagStyle"/>
          <w:rtl/>
        </w:rPr>
        <w:t xml:space="preserve"> &lt;&lt; יור &gt;&gt; </w:t>
      </w:r>
      <w:r>
        <w:rPr>
          <w:rtl/>
        </w:rPr>
        <w:t>היו"ר צביקה פוגל:</w:t>
      </w:r>
      <w:r w:rsidRPr="003841A9">
        <w:rPr>
          <w:rStyle w:val="TagStyle"/>
          <w:rtl/>
        </w:rPr>
        <w:t xml:space="preserve"> &lt;&lt; יור &gt;&gt;</w:t>
      </w:r>
      <w:r>
        <w:rPr>
          <w:rtl/>
        </w:rPr>
        <w:t xml:space="preserve">   </w:t>
      </w:r>
      <w:bookmarkEnd w:id="1547"/>
    </w:p>
    <w:p w14:paraId="5A86D23A" w14:textId="77777777" w:rsidR="003841A9" w:rsidRDefault="003841A9" w:rsidP="003841A9">
      <w:pPr>
        <w:pStyle w:val="KeepWithNext"/>
        <w:rPr>
          <w:rtl/>
          <w:lang w:eastAsia="he-IL"/>
        </w:rPr>
      </w:pPr>
    </w:p>
    <w:p w14:paraId="013BD271" w14:textId="7248446F" w:rsidR="003841A9" w:rsidRPr="003841A9" w:rsidRDefault="00394A64" w:rsidP="003841A9">
      <w:pPr>
        <w:rPr>
          <w:rtl/>
        </w:rPr>
      </w:pPr>
      <w:bookmarkStart w:id="1548" w:name="_ETM_Q1_3450870"/>
      <w:bookmarkStart w:id="1549" w:name="_ETM_Q1_3443897"/>
      <w:bookmarkStart w:id="1550" w:name="_ETM_Q1_3443942"/>
      <w:bookmarkStart w:id="1551" w:name="_ETM_Q1_2308195"/>
      <w:bookmarkStart w:id="1552" w:name="_ETM_Q1_2302476"/>
      <w:bookmarkStart w:id="1553" w:name="_ETM_Q1_2297367"/>
      <w:bookmarkStart w:id="1554" w:name="_ETM_Q1_2294716"/>
      <w:bookmarkStart w:id="1555" w:name="_ETM_Q1_2288766"/>
      <w:bookmarkStart w:id="1556" w:name="_ETM_Q1_2280833"/>
      <w:bookmarkStart w:id="1557" w:name="_ETM_Q1_2274883"/>
      <w:bookmarkStart w:id="1558" w:name="_ETM_Q1_2268933"/>
      <w:bookmarkStart w:id="1559" w:name="_ETM_Q1_2257033"/>
      <w:bookmarkStart w:id="1560" w:name="_ETM_Q1_2251083"/>
      <w:bookmarkEnd w:id="1548"/>
      <w:bookmarkEnd w:id="1549"/>
      <w:bookmarkEnd w:id="1550"/>
      <w:bookmarkEnd w:id="1551"/>
      <w:bookmarkEnd w:id="1552"/>
      <w:bookmarkEnd w:id="1553"/>
      <w:bookmarkEnd w:id="1554"/>
      <w:bookmarkEnd w:id="1555"/>
      <w:bookmarkEnd w:id="1556"/>
      <w:bookmarkEnd w:id="1557"/>
      <w:bookmarkEnd w:id="1558"/>
      <w:bookmarkEnd w:id="1559"/>
      <w:bookmarkEnd w:id="1560"/>
      <w:r>
        <w:rPr>
          <w:rFonts w:hint="cs"/>
          <w:rtl/>
        </w:rPr>
        <w:t>כשהוא יוצג לאישורים אני אציג את הנושא הזה, בסדר?</w:t>
      </w:r>
    </w:p>
    <w:p w14:paraId="6F04E495" w14:textId="77777777" w:rsidR="003841A9" w:rsidRDefault="003841A9" w:rsidP="00FC767E">
      <w:pPr>
        <w:rPr>
          <w:rtl/>
        </w:rPr>
      </w:pPr>
      <w:bookmarkStart w:id="1561" w:name="_ETM_Q1_3417857"/>
      <w:bookmarkStart w:id="1562" w:name="_ETM_Q1_3417924"/>
      <w:bookmarkStart w:id="1563" w:name="_ETM_Q1_3453565"/>
      <w:bookmarkEnd w:id="1561"/>
      <w:bookmarkEnd w:id="1562"/>
      <w:bookmarkEnd w:id="1563"/>
    </w:p>
    <w:p w14:paraId="29C2166D" w14:textId="77777777" w:rsidR="003841A9" w:rsidRDefault="003841A9" w:rsidP="003841A9">
      <w:pPr>
        <w:pStyle w:val="af9"/>
        <w:keepNext/>
        <w:rPr>
          <w:rtl/>
        </w:rPr>
      </w:pPr>
      <w:bookmarkStart w:id="1564" w:name="ET_guest_רז_נזרי_134"/>
      <w:r w:rsidRPr="003841A9">
        <w:rPr>
          <w:rStyle w:val="TagStyle"/>
          <w:rtl/>
        </w:rPr>
        <w:t xml:space="preserve"> &lt;&lt; אורח &gt;&gt; </w:t>
      </w:r>
      <w:r>
        <w:rPr>
          <w:rtl/>
        </w:rPr>
        <w:t>רז נזרי:</w:t>
      </w:r>
      <w:r w:rsidRPr="003841A9">
        <w:rPr>
          <w:rStyle w:val="TagStyle"/>
          <w:rtl/>
        </w:rPr>
        <w:t xml:space="preserve"> &lt;&lt; אורח &gt;&gt;</w:t>
      </w:r>
      <w:r>
        <w:rPr>
          <w:rtl/>
        </w:rPr>
        <w:t xml:space="preserve">   </w:t>
      </w:r>
      <w:bookmarkEnd w:id="1564"/>
    </w:p>
    <w:p w14:paraId="15E32100" w14:textId="77777777" w:rsidR="003841A9" w:rsidRDefault="003841A9" w:rsidP="003841A9">
      <w:pPr>
        <w:pStyle w:val="KeepWithNext"/>
        <w:rPr>
          <w:rtl/>
        </w:rPr>
      </w:pPr>
    </w:p>
    <w:p w14:paraId="4575C8D4" w14:textId="74D119B7" w:rsidR="003841A9" w:rsidRDefault="00394A64" w:rsidP="003841A9">
      <w:pPr>
        <w:rPr>
          <w:rtl/>
        </w:rPr>
      </w:pPr>
      <w:bookmarkStart w:id="1565" w:name="_ETM_Q1_3479200"/>
      <w:bookmarkStart w:id="1566" w:name="_ETM_Q1_3479261"/>
      <w:bookmarkEnd w:id="1565"/>
      <w:bookmarkEnd w:id="1566"/>
      <w:r>
        <w:rPr>
          <w:rFonts w:hint="cs"/>
          <w:rtl/>
        </w:rPr>
        <w:t xml:space="preserve">שזה יחול כמו, </w:t>
      </w:r>
      <w:bookmarkStart w:id="1567" w:name="_ETM_Q1_2253066"/>
      <w:bookmarkStart w:id="1568" w:name="_ETM_Q1_2255216"/>
      <w:bookmarkStart w:id="1569" w:name="_ETM_Q1_2251691"/>
      <w:bookmarkEnd w:id="1567"/>
      <w:bookmarkEnd w:id="1568"/>
      <w:bookmarkEnd w:id="1569"/>
      <w:r>
        <w:rPr>
          <w:rFonts w:hint="cs"/>
          <w:rtl/>
        </w:rPr>
        <w:t>הכוונה היא לזה?</w:t>
      </w:r>
    </w:p>
    <w:p w14:paraId="620A7AC6" w14:textId="77777777" w:rsidR="00394A64" w:rsidRDefault="00394A64" w:rsidP="003841A9">
      <w:pPr>
        <w:rPr>
          <w:rtl/>
        </w:rPr>
      </w:pPr>
    </w:p>
    <w:p w14:paraId="0A945978" w14:textId="711A2B7C" w:rsidR="00394A64" w:rsidRDefault="00394A64" w:rsidP="00394A64">
      <w:pPr>
        <w:pStyle w:val="af6"/>
        <w:keepNext/>
        <w:rPr>
          <w:rtl/>
        </w:rPr>
      </w:pPr>
      <w:bookmarkStart w:id="1570" w:name="ET_yor_6358_370"/>
      <w:r w:rsidRPr="00394A64">
        <w:rPr>
          <w:rStyle w:val="TagStyle"/>
          <w:rtl/>
        </w:rPr>
        <w:t xml:space="preserve"> &lt;&lt; יור &gt;&gt; </w:t>
      </w:r>
      <w:r>
        <w:rPr>
          <w:rtl/>
        </w:rPr>
        <w:t>היו"ר צביקה פוגל:</w:t>
      </w:r>
      <w:r w:rsidRPr="00394A64">
        <w:rPr>
          <w:rStyle w:val="TagStyle"/>
          <w:rtl/>
        </w:rPr>
        <w:t xml:space="preserve"> &lt;&lt; יור &gt;&gt;</w:t>
      </w:r>
      <w:r>
        <w:rPr>
          <w:rtl/>
        </w:rPr>
        <w:t xml:space="preserve">   </w:t>
      </w:r>
      <w:bookmarkEnd w:id="1570"/>
    </w:p>
    <w:p w14:paraId="3D63E376" w14:textId="77777777" w:rsidR="00394A64" w:rsidRDefault="00394A64" w:rsidP="00394A64">
      <w:pPr>
        <w:pStyle w:val="KeepWithNext"/>
        <w:rPr>
          <w:rtl/>
        </w:rPr>
      </w:pPr>
    </w:p>
    <w:p w14:paraId="597F926D" w14:textId="55E0B1A7" w:rsidR="00394A64" w:rsidRPr="00394A64" w:rsidRDefault="00394A64" w:rsidP="00394A64">
      <w:pPr>
        <w:rPr>
          <w:rtl/>
        </w:rPr>
      </w:pPr>
      <w:r>
        <w:rPr>
          <w:rFonts w:hint="cs"/>
          <w:rtl/>
        </w:rPr>
        <w:t>כן.</w:t>
      </w:r>
    </w:p>
    <w:p w14:paraId="52A63FF6" w14:textId="77777777" w:rsidR="003841A9" w:rsidRDefault="003841A9" w:rsidP="003841A9">
      <w:pPr>
        <w:rPr>
          <w:rtl/>
        </w:rPr>
      </w:pPr>
      <w:bookmarkStart w:id="1571" w:name="_ETM_Q1_3454027"/>
      <w:bookmarkStart w:id="1572" w:name="_ETM_Q1_3454067"/>
      <w:bookmarkStart w:id="1573" w:name="_ETM_Q1_3455981"/>
      <w:bookmarkEnd w:id="1571"/>
      <w:bookmarkEnd w:id="1572"/>
      <w:bookmarkEnd w:id="1573"/>
    </w:p>
    <w:p w14:paraId="4EF09D21" w14:textId="5C655632" w:rsidR="003841A9" w:rsidRDefault="003841A9" w:rsidP="003841A9">
      <w:pPr>
        <w:pStyle w:val="a4"/>
        <w:keepNext/>
        <w:rPr>
          <w:rtl/>
        </w:rPr>
      </w:pPr>
      <w:bookmarkStart w:id="1574" w:name="ET_speaker_עדו_דן_יצחק_135"/>
      <w:r w:rsidRPr="003841A9">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3841A9">
        <w:rPr>
          <w:rStyle w:val="TagStyle"/>
          <w:rtl/>
        </w:rPr>
        <w:t xml:space="preserve"> &lt;&lt; דובר &gt;&gt;</w:t>
      </w:r>
      <w:r>
        <w:rPr>
          <w:rtl/>
        </w:rPr>
        <w:t xml:space="preserve">  </w:t>
      </w:r>
    </w:p>
    <w:p w14:paraId="7FC8CFE1" w14:textId="77777777" w:rsidR="00967D70" w:rsidRDefault="00967D70" w:rsidP="00967D70">
      <w:pPr>
        <w:rPr>
          <w:rtl/>
        </w:rPr>
      </w:pPr>
      <w:bookmarkStart w:id="1575" w:name="_ETM_Q1_3352070"/>
      <w:bookmarkStart w:id="1576" w:name="_ETM_Q1_3352120"/>
      <w:bookmarkEnd w:id="1574"/>
      <w:bookmarkEnd w:id="1575"/>
      <w:bookmarkEnd w:id="1576"/>
    </w:p>
    <w:p w14:paraId="55DBE339" w14:textId="4EC093EA" w:rsidR="003841A9" w:rsidRDefault="003841A9" w:rsidP="003841A9">
      <w:pPr>
        <w:rPr>
          <w:rtl/>
        </w:rPr>
      </w:pPr>
      <w:bookmarkStart w:id="1577" w:name="_ETM_Q1_3456435"/>
      <w:bookmarkStart w:id="1578" w:name="_ETM_Q1_3456516"/>
      <w:bookmarkEnd w:id="1577"/>
      <w:bookmarkEnd w:id="1578"/>
      <w:r>
        <w:rPr>
          <w:rFonts w:hint="cs"/>
          <w:rtl/>
        </w:rPr>
        <w:t>אני חושב</w:t>
      </w:r>
      <w:r w:rsidR="00394A64">
        <w:rPr>
          <w:rFonts w:hint="cs"/>
          <w:rtl/>
        </w:rPr>
        <w:t xml:space="preserve"> שזה</w:t>
      </w:r>
      <w:bookmarkStart w:id="1579" w:name="_ETM_Q1_2257306"/>
      <w:bookmarkStart w:id="1580" w:name="_ETM_Q1_2258538"/>
      <w:bookmarkEnd w:id="1579"/>
      <w:bookmarkEnd w:id="1580"/>
      <w:r w:rsidR="00394A64">
        <w:rPr>
          <w:rFonts w:hint="cs"/>
          <w:rtl/>
        </w:rPr>
        <w:t xml:space="preserve"> מובן מאליו כי זו התכלית של החוק.</w:t>
      </w:r>
      <w:bookmarkStart w:id="1581" w:name="_ETM_Q1_2261000"/>
      <w:bookmarkEnd w:id="1581"/>
      <w:r w:rsidR="005B37E2">
        <w:rPr>
          <w:rFonts w:hint="cs"/>
          <w:rtl/>
        </w:rPr>
        <w:t xml:space="preserve"> זאת אומרת, בראש ובראשונה בוחנים את העלויות התקציביות על הגוף, זה הדבר הבסיסי ביותר</w:t>
      </w:r>
      <w:bookmarkStart w:id="1582" w:name="_ETM_Q1_2265813"/>
      <w:bookmarkStart w:id="1583" w:name="_ETM_Q1_2262983"/>
      <w:bookmarkStart w:id="1584" w:name="_ETM_Q1_2264966"/>
      <w:bookmarkEnd w:id="1582"/>
      <w:bookmarkEnd w:id="1583"/>
      <w:bookmarkEnd w:id="1584"/>
      <w:r w:rsidR="005B37E2">
        <w:rPr>
          <w:rFonts w:hint="cs"/>
          <w:rtl/>
        </w:rPr>
        <w:t xml:space="preserve"> שנבחן</w:t>
      </w:r>
      <w:bookmarkStart w:id="1585" w:name="_ETM_Q1_2266950"/>
      <w:bookmarkStart w:id="1586" w:name="_ETM_Q1_2262990"/>
      <w:bookmarkStart w:id="1587" w:name="_ETM_Q1_2265505"/>
      <w:bookmarkEnd w:id="1585"/>
      <w:bookmarkEnd w:id="1586"/>
      <w:bookmarkEnd w:id="1587"/>
      <w:r w:rsidR="005B37E2">
        <w:rPr>
          <w:rFonts w:hint="cs"/>
          <w:rtl/>
        </w:rPr>
        <w:t>.</w:t>
      </w:r>
    </w:p>
    <w:p w14:paraId="6FA8DE8A" w14:textId="77777777" w:rsidR="003841A9" w:rsidRDefault="003841A9" w:rsidP="003841A9">
      <w:pPr>
        <w:rPr>
          <w:rtl/>
        </w:rPr>
      </w:pPr>
      <w:bookmarkStart w:id="1588" w:name="_ETM_Q1_3458685"/>
      <w:bookmarkStart w:id="1589" w:name="_ETM_Q1_3458733"/>
      <w:bookmarkEnd w:id="1588"/>
      <w:bookmarkEnd w:id="1589"/>
    </w:p>
    <w:p w14:paraId="3C6E565C" w14:textId="77777777" w:rsidR="003841A9" w:rsidRDefault="003841A9" w:rsidP="003841A9">
      <w:pPr>
        <w:pStyle w:val="af6"/>
        <w:keepNext/>
        <w:rPr>
          <w:rtl/>
        </w:rPr>
      </w:pPr>
      <w:bookmarkStart w:id="1590" w:name="ET_yor_6358_136"/>
      <w:r w:rsidRPr="003841A9">
        <w:rPr>
          <w:rStyle w:val="TagStyle"/>
          <w:rtl/>
        </w:rPr>
        <w:t xml:space="preserve"> &lt;&lt; יור &gt;&gt; </w:t>
      </w:r>
      <w:r>
        <w:rPr>
          <w:rtl/>
        </w:rPr>
        <w:t>היו"ר צביקה פוגל:</w:t>
      </w:r>
      <w:r w:rsidRPr="003841A9">
        <w:rPr>
          <w:rStyle w:val="TagStyle"/>
          <w:rtl/>
        </w:rPr>
        <w:t xml:space="preserve"> &lt;&lt; יור &gt;&gt;</w:t>
      </w:r>
      <w:r>
        <w:rPr>
          <w:rtl/>
        </w:rPr>
        <w:t xml:space="preserve">   </w:t>
      </w:r>
      <w:bookmarkEnd w:id="1590"/>
    </w:p>
    <w:p w14:paraId="6FF3D592" w14:textId="77777777" w:rsidR="003841A9" w:rsidRDefault="003841A9" w:rsidP="003841A9">
      <w:pPr>
        <w:pStyle w:val="KeepWithNext"/>
        <w:rPr>
          <w:rtl/>
        </w:rPr>
      </w:pPr>
    </w:p>
    <w:p w14:paraId="78552D2F" w14:textId="45B892C4" w:rsidR="003841A9" w:rsidRDefault="003841A9" w:rsidP="003841A9">
      <w:pPr>
        <w:rPr>
          <w:rtl/>
        </w:rPr>
      </w:pPr>
      <w:bookmarkStart w:id="1591" w:name="_ETM_Q1_3459431"/>
      <w:bookmarkEnd w:id="1591"/>
      <w:r>
        <w:rPr>
          <w:rFonts w:hint="cs"/>
          <w:rtl/>
        </w:rPr>
        <w:t>בוא נעבור לסעיף הבא</w:t>
      </w:r>
      <w:r w:rsidR="005B37E2">
        <w:rPr>
          <w:rFonts w:hint="cs"/>
          <w:rtl/>
        </w:rPr>
        <w:t>,</w:t>
      </w:r>
      <w:r>
        <w:rPr>
          <w:rFonts w:hint="cs"/>
          <w:rtl/>
        </w:rPr>
        <w:t xml:space="preserve"> בבקשה</w:t>
      </w:r>
      <w:r w:rsidR="005B37E2">
        <w:rPr>
          <w:rFonts w:hint="cs"/>
          <w:rtl/>
        </w:rPr>
        <w:t>.</w:t>
      </w:r>
    </w:p>
    <w:p w14:paraId="76B35AAF" w14:textId="77777777" w:rsidR="003841A9" w:rsidRDefault="003841A9" w:rsidP="003841A9">
      <w:pPr>
        <w:rPr>
          <w:rtl/>
        </w:rPr>
      </w:pPr>
      <w:bookmarkStart w:id="1592" w:name="_ETM_Q1_3462622"/>
      <w:bookmarkStart w:id="1593" w:name="_ETM_Q1_3462680"/>
      <w:bookmarkStart w:id="1594" w:name="_ETM_Q1_3465120"/>
      <w:bookmarkEnd w:id="1592"/>
      <w:bookmarkEnd w:id="1593"/>
      <w:bookmarkEnd w:id="1594"/>
    </w:p>
    <w:p w14:paraId="59AADA18" w14:textId="74C5065C" w:rsidR="003841A9" w:rsidRDefault="003841A9" w:rsidP="003841A9">
      <w:pPr>
        <w:pStyle w:val="a4"/>
        <w:keepNext/>
        <w:rPr>
          <w:rtl/>
        </w:rPr>
      </w:pPr>
      <w:bookmarkStart w:id="1595" w:name="ET_speaker_עדו_דן_יצחק_137"/>
      <w:r w:rsidRPr="003841A9">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3841A9">
        <w:rPr>
          <w:rStyle w:val="TagStyle"/>
          <w:rtl/>
        </w:rPr>
        <w:t xml:space="preserve"> &lt;&lt; דובר &gt;&gt;</w:t>
      </w:r>
      <w:r>
        <w:rPr>
          <w:rtl/>
        </w:rPr>
        <w:t xml:space="preserve">   </w:t>
      </w:r>
      <w:bookmarkEnd w:id="1595"/>
    </w:p>
    <w:p w14:paraId="0A7DA190" w14:textId="77777777" w:rsidR="003841A9" w:rsidRDefault="003841A9" w:rsidP="003841A9">
      <w:pPr>
        <w:pStyle w:val="KeepWithNext"/>
        <w:rPr>
          <w:rtl/>
        </w:rPr>
      </w:pPr>
    </w:p>
    <w:p w14:paraId="10ABD8CC" w14:textId="20995FF8" w:rsidR="003841A9" w:rsidRDefault="003841A9" w:rsidP="003841A9">
      <w:pPr>
        <w:rPr>
          <w:rtl/>
        </w:rPr>
      </w:pPr>
      <w:bookmarkStart w:id="1596" w:name="_ETM_Q1_3465523"/>
      <w:bookmarkStart w:id="1597" w:name="_ETM_Q1_3466400"/>
      <w:bookmarkEnd w:id="1596"/>
      <w:bookmarkEnd w:id="1597"/>
      <w:r>
        <w:rPr>
          <w:rFonts w:hint="cs"/>
          <w:rtl/>
        </w:rPr>
        <w:t>הייתי בעמ</w:t>
      </w:r>
      <w:r w:rsidR="00B7479F">
        <w:rPr>
          <w:rFonts w:hint="cs"/>
          <w:rtl/>
        </w:rPr>
        <w:t>'</w:t>
      </w:r>
      <w:r>
        <w:rPr>
          <w:rFonts w:hint="cs"/>
          <w:rtl/>
        </w:rPr>
        <w:t xml:space="preserve"> </w:t>
      </w:r>
      <w:bookmarkStart w:id="1598" w:name="_ETM_Q1_3490797"/>
      <w:bookmarkStart w:id="1599" w:name="_ETM_Q1_3490832"/>
      <w:bookmarkStart w:id="1600" w:name="_ETM_Q1_3491058"/>
      <w:bookmarkStart w:id="1601" w:name="_ETM_Q1_3491083"/>
      <w:bookmarkEnd w:id="1598"/>
      <w:bookmarkEnd w:id="1599"/>
      <w:bookmarkEnd w:id="1600"/>
      <w:bookmarkEnd w:id="1601"/>
      <w:r>
        <w:rPr>
          <w:rFonts w:hint="cs"/>
          <w:rtl/>
        </w:rPr>
        <w:t>6</w:t>
      </w:r>
      <w:r w:rsidR="005B37E2">
        <w:rPr>
          <w:rFonts w:hint="cs"/>
          <w:rtl/>
        </w:rPr>
        <w:t>, בסעיף (ה)(1)</w:t>
      </w:r>
      <w:bookmarkStart w:id="1602" w:name="_ETM_Q1_2270734"/>
      <w:bookmarkEnd w:id="1602"/>
      <w:r w:rsidR="005B37E2">
        <w:rPr>
          <w:rFonts w:hint="cs"/>
          <w:rtl/>
        </w:rPr>
        <w:t>, לגבי הקריטריון של ערכאה מקצועית ראשונה</w:t>
      </w:r>
      <w:bookmarkStart w:id="1603" w:name="_ETM_Q1_2272900"/>
      <w:bookmarkStart w:id="1604" w:name="_ETM_Q1_2281110"/>
      <w:bookmarkEnd w:id="1603"/>
      <w:bookmarkEnd w:id="1604"/>
      <w:r w:rsidR="005B37E2">
        <w:rPr>
          <w:rFonts w:hint="cs"/>
          <w:rtl/>
        </w:rPr>
        <w:t>:</w:t>
      </w:r>
    </w:p>
    <w:p w14:paraId="37C36B21" w14:textId="77777777" w:rsidR="005B37E2" w:rsidRDefault="005B37E2" w:rsidP="003841A9">
      <w:pPr>
        <w:rPr>
          <w:rtl/>
        </w:rPr>
      </w:pPr>
    </w:p>
    <w:p w14:paraId="747343E1" w14:textId="5C94DBEF" w:rsidR="005B37E2" w:rsidRDefault="005B37E2" w:rsidP="005B37E2">
      <w:pPr>
        <w:ind w:left="5040" w:firstLine="0"/>
        <w:rPr>
          <w:rtl/>
        </w:rPr>
      </w:pPr>
      <w:r>
        <w:rPr>
          <w:rFonts w:hint="cs"/>
          <w:rtl/>
        </w:rPr>
        <w:t>"</w:t>
      </w:r>
      <w:r w:rsidRPr="005B37E2">
        <w:rPr>
          <w:rtl/>
        </w:rPr>
        <w:t>(1)</w:t>
      </w:r>
      <w:r w:rsidRPr="005B37E2">
        <w:rPr>
          <w:rtl/>
        </w:rPr>
        <w:tab/>
        <w:t>הנחיה מקצועית ראשונה של הקצין המוסמך לגוף ציבורי אשר לא הונחה על ידו בעבר לעניין אותו סוג פעולות אבטחה, אם עלותה עולה על מחצית העלות התקציבית;</w:t>
      </w:r>
      <w:r>
        <w:rPr>
          <w:rFonts w:hint="cs"/>
          <w:rtl/>
        </w:rPr>
        <w:t>"</w:t>
      </w:r>
      <w:bookmarkStart w:id="1605" w:name="_ETM_Q1_2276526"/>
      <w:bookmarkEnd w:id="1605"/>
    </w:p>
    <w:p w14:paraId="3C95AF92" w14:textId="77777777" w:rsidR="005B37E2" w:rsidRDefault="005B37E2" w:rsidP="003841A9">
      <w:pPr>
        <w:rPr>
          <w:rtl/>
        </w:rPr>
      </w:pPr>
      <w:bookmarkStart w:id="1606" w:name="_ETM_Q1_3493629"/>
      <w:bookmarkStart w:id="1607" w:name="_ETM_Q1_3493679"/>
      <w:bookmarkStart w:id="1608" w:name="_ETM_Q1_2294559"/>
      <w:bookmarkEnd w:id="1606"/>
      <w:bookmarkEnd w:id="1607"/>
      <w:bookmarkEnd w:id="1608"/>
    </w:p>
    <w:p w14:paraId="2BA8C887" w14:textId="20628E89" w:rsidR="003841A9" w:rsidRDefault="005B37E2" w:rsidP="003841A9">
      <w:pPr>
        <w:rPr>
          <w:rtl/>
        </w:rPr>
      </w:pPr>
      <w:bookmarkStart w:id="1609" w:name="_ETM_Q1_2294624"/>
      <w:bookmarkEnd w:id="1609"/>
      <w:r>
        <w:rPr>
          <w:rFonts w:hint="cs"/>
          <w:rtl/>
        </w:rPr>
        <w:t>ב-(ה)(3)</w:t>
      </w:r>
      <w:bookmarkStart w:id="1610" w:name="_ETM_Q1_2286783"/>
      <w:bookmarkEnd w:id="1610"/>
      <w:r>
        <w:rPr>
          <w:rFonts w:hint="cs"/>
          <w:rtl/>
        </w:rPr>
        <w:t>(ג) באותו עמוד יש תיקון נוסח שביקשה הממשלה</w:t>
      </w:r>
      <w:bookmarkStart w:id="1611" w:name="_ETM_Q1_2290750"/>
      <w:bookmarkEnd w:id="1611"/>
      <w:r>
        <w:rPr>
          <w:rFonts w:hint="cs"/>
          <w:rtl/>
        </w:rPr>
        <w:t>:</w:t>
      </w:r>
    </w:p>
    <w:p w14:paraId="0916590F" w14:textId="77777777" w:rsidR="005B37E2" w:rsidRDefault="005B37E2" w:rsidP="003841A9">
      <w:pPr>
        <w:rPr>
          <w:rtl/>
        </w:rPr>
      </w:pPr>
    </w:p>
    <w:p w14:paraId="32801AF2" w14:textId="5942D29F" w:rsidR="005B37E2" w:rsidRDefault="005B37E2" w:rsidP="005B37E2">
      <w:pPr>
        <w:ind w:left="5760" w:firstLine="0"/>
        <w:rPr>
          <w:rtl/>
        </w:rPr>
      </w:pPr>
      <w:r>
        <w:rPr>
          <w:rFonts w:hint="cs"/>
          <w:rtl/>
        </w:rPr>
        <w:t>"</w:t>
      </w:r>
      <w:r w:rsidRPr="005B37E2">
        <w:rPr>
          <w:rtl/>
        </w:rPr>
        <w:t>(ג)</w:t>
      </w:r>
      <w:r w:rsidRPr="005B37E2">
        <w:rPr>
          <w:rtl/>
        </w:rPr>
        <w:tab/>
        <w:t xml:space="preserve">שינוי ההנחיה חל על כמה </w:t>
      </w:r>
      <w:bookmarkStart w:id="1612" w:name="_ETM_Q1_2294524"/>
      <w:bookmarkEnd w:id="1612"/>
      <w:r w:rsidRPr="005B37E2">
        <w:rPr>
          <w:rtl/>
        </w:rPr>
        <w:t>גופים ציבוריים הכפופים להנחיית הקצין המוסמך והעלות המצטברת של יישום שינוי ההנחיה עולה על פי שלושה מהעלות התקציבית;</w:t>
      </w:r>
      <w:r>
        <w:rPr>
          <w:rFonts w:hint="cs"/>
          <w:rtl/>
        </w:rPr>
        <w:t>"</w:t>
      </w:r>
    </w:p>
    <w:p w14:paraId="2FECC873" w14:textId="77777777" w:rsidR="005B37E2" w:rsidRDefault="005B37E2" w:rsidP="003841A9">
      <w:pPr>
        <w:rPr>
          <w:rtl/>
        </w:rPr>
      </w:pPr>
      <w:bookmarkStart w:id="1613" w:name="_ETM_Q1_2293644"/>
      <w:bookmarkStart w:id="1614" w:name="_ETM_Q1_2293739"/>
      <w:bookmarkEnd w:id="1613"/>
      <w:bookmarkEnd w:id="1614"/>
    </w:p>
    <w:p w14:paraId="0521A249" w14:textId="77777777" w:rsidR="003841A9" w:rsidRDefault="003841A9" w:rsidP="003841A9">
      <w:pPr>
        <w:pStyle w:val="a4"/>
        <w:keepNext/>
        <w:rPr>
          <w:rtl/>
        </w:rPr>
      </w:pPr>
      <w:bookmarkStart w:id="1615" w:name="ET_speaker_6361_138"/>
      <w:r w:rsidRPr="003841A9">
        <w:rPr>
          <w:rStyle w:val="TagStyle"/>
          <w:rtl/>
        </w:rPr>
        <w:t xml:space="preserve"> &lt;&lt; דובר &gt;&gt; </w:t>
      </w:r>
      <w:r>
        <w:rPr>
          <w:rtl/>
        </w:rPr>
        <w:t>נאור שירי (יש עתיד):</w:t>
      </w:r>
      <w:r w:rsidRPr="003841A9">
        <w:rPr>
          <w:rStyle w:val="TagStyle"/>
          <w:rtl/>
        </w:rPr>
        <w:t xml:space="preserve"> &lt;&lt; דובר &gt;&gt;</w:t>
      </w:r>
      <w:r>
        <w:rPr>
          <w:rtl/>
        </w:rPr>
        <w:t xml:space="preserve">   </w:t>
      </w:r>
      <w:bookmarkEnd w:id="1615"/>
    </w:p>
    <w:p w14:paraId="765B89AE" w14:textId="77777777" w:rsidR="003841A9" w:rsidRDefault="003841A9" w:rsidP="003841A9">
      <w:pPr>
        <w:pStyle w:val="KeepWithNext"/>
        <w:rPr>
          <w:rtl/>
        </w:rPr>
      </w:pPr>
    </w:p>
    <w:p w14:paraId="30BDDD23" w14:textId="567C7A13" w:rsidR="003841A9" w:rsidRDefault="00B7479F" w:rsidP="00D5087B">
      <w:pPr>
        <w:rPr>
          <w:rtl/>
        </w:rPr>
      </w:pPr>
      <w:r>
        <w:rPr>
          <w:rFonts w:hint="cs"/>
          <w:rtl/>
        </w:rPr>
        <w:t xml:space="preserve">על זה </w:t>
      </w:r>
      <w:r w:rsidR="003841A9">
        <w:rPr>
          <w:rFonts w:hint="cs"/>
          <w:rtl/>
        </w:rPr>
        <w:t>גם היה דיון</w:t>
      </w:r>
      <w:r>
        <w:rPr>
          <w:rFonts w:hint="cs"/>
          <w:rtl/>
        </w:rPr>
        <w:t xml:space="preserve"> </w:t>
      </w:r>
      <w:r w:rsidR="003841A9">
        <w:rPr>
          <w:rFonts w:hint="cs"/>
          <w:rtl/>
        </w:rPr>
        <w:t>בפ</w:t>
      </w:r>
      <w:bookmarkStart w:id="1616" w:name="_ETM_Q1_3503544"/>
      <w:bookmarkEnd w:id="1616"/>
      <w:r w:rsidR="00D5087B">
        <w:rPr>
          <w:rFonts w:hint="cs"/>
          <w:rtl/>
        </w:rPr>
        <w:t>עם הקו</w:t>
      </w:r>
      <w:bookmarkStart w:id="1617" w:name="_ETM_Q1_3503965"/>
      <w:bookmarkStart w:id="1618" w:name="_ETM_Q1_3504032"/>
      <w:bookmarkEnd w:id="1617"/>
      <w:bookmarkEnd w:id="1618"/>
      <w:r w:rsidR="00D5087B">
        <w:rPr>
          <w:rFonts w:hint="cs"/>
          <w:rtl/>
        </w:rPr>
        <w:t>דמת</w:t>
      </w:r>
      <w:r>
        <w:rPr>
          <w:rFonts w:hint="cs"/>
          <w:rtl/>
        </w:rPr>
        <w:t>,</w:t>
      </w:r>
      <w:bookmarkStart w:id="1619" w:name="_ETM_Q1_2306263"/>
      <w:bookmarkEnd w:id="1619"/>
      <w:r w:rsidR="00D5087B">
        <w:rPr>
          <w:rFonts w:hint="cs"/>
          <w:rtl/>
        </w:rPr>
        <w:t xml:space="preserve"> נכון?</w:t>
      </w:r>
    </w:p>
    <w:p w14:paraId="5F899354" w14:textId="77777777" w:rsidR="00B7479F" w:rsidRDefault="00B7479F" w:rsidP="00D5087B">
      <w:pPr>
        <w:rPr>
          <w:rtl/>
        </w:rPr>
      </w:pPr>
    </w:p>
    <w:p w14:paraId="7BFC614C" w14:textId="5DD6DA16" w:rsidR="00B7479F" w:rsidRDefault="00B7479F" w:rsidP="00B7479F">
      <w:pPr>
        <w:pStyle w:val="af6"/>
        <w:keepNext/>
        <w:rPr>
          <w:rtl/>
        </w:rPr>
      </w:pPr>
      <w:bookmarkStart w:id="1620" w:name="ET_yor_6358_362"/>
      <w:r w:rsidRPr="00B7479F">
        <w:rPr>
          <w:rStyle w:val="TagStyle"/>
          <w:rtl/>
        </w:rPr>
        <w:t xml:space="preserve"> &lt;&lt; יור &gt;&gt; </w:t>
      </w:r>
      <w:r>
        <w:rPr>
          <w:rtl/>
        </w:rPr>
        <w:t>היו"ר צביקה פוגל:</w:t>
      </w:r>
      <w:r w:rsidRPr="00B7479F">
        <w:rPr>
          <w:rStyle w:val="TagStyle"/>
          <w:rtl/>
        </w:rPr>
        <w:t xml:space="preserve"> &lt;&lt; יור &gt;&gt;</w:t>
      </w:r>
      <w:r>
        <w:rPr>
          <w:rtl/>
        </w:rPr>
        <w:t xml:space="preserve">   </w:t>
      </w:r>
      <w:bookmarkEnd w:id="1620"/>
    </w:p>
    <w:p w14:paraId="1EE0AD7B" w14:textId="77777777" w:rsidR="00B7479F" w:rsidRDefault="00B7479F" w:rsidP="00B7479F">
      <w:pPr>
        <w:pStyle w:val="KeepWithNext"/>
        <w:rPr>
          <w:rtl/>
        </w:rPr>
      </w:pPr>
    </w:p>
    <w:p w14:paraId="1016C379" w14:textId="4E0DDB03" w:rsidR="00B7479F" w:rsidRDefault="00B7479F" w:rsidP="00B7479F">
      <w:pPr>
        <w:rPr>
          <w:rtl/>
        </w:rPr>
      </w:pPr>
      <w:bookmarkStart w:id="1621" w:name="_ETM_Q1_2310761"/>
      <w:bookmarkEnd w:id="1621"/>
      <w:r>
        <w:rPr>
          <w:rFonts w:hint="cs"/>
          <w:rtl/>
        </w:rPr>
        <w:t>נכון.</w:t>
      </w:r>
    </w:p>
    <w:p w14:paraId="503C1260" w14:textId="77777777" w:rsidR="00B7479F" w:rsidRDefault="00B7479F" w:rsidP="00B7479F">
      <w:pPr>
        <w:rPr>
          <w:rtl/>
        </w:rPr>
      </w:pPr>
    </w:p>
    <w:p w14:paraId="456EEBE5" w14:textId="710009B6" w:rsidR="00B7479F" w:rsidRDefault="00B7479F" w:rsidP="00B7479F">
      <w:pPr>
        <w:pStyle w:val="af5"/>
        <w:keepNext/>
        <w:rPr>
          <w:rtl/>
        </w:rPr>
      </w:pPr>
      <w:bookmarkStart w:id="1622" w:name="ET_interruption_6361_363"/>
      <w:r w:rsidRPr="00B7479F">
        <w:rPr>
          <w:rStyle w:val="TagStyle"/>
          <w:rtl/>
        </w:rPr>
        <w:t xml:space="preserve"> &lt;&lt; קריאה &gt;&gt; </w:t>
      </w:r>
      <w:r>
        <w:rPr>
          <w:rtl/>
        </w:rPr>
        <w:t>נאור שירי (יש עתיד):</w:t>
      </w:r>
      <w:r w:rsidRPr="00B7479F">
        <w:rPr>
          <w:rStyle w:val="TagStyle"/>
          <w:rtl/>
        </w:rPr>
        <w:t xml:space="preserve"> &lt;&lt; קריאה &gt;&gt;</w:t>
      </w:r>
      <w:r>
        <w:rPr>
          <w:rtl/>
        </w:rPr>
        <w:t xml:space="preserve">   </w:t>
      </w:r>
      <w:bookmarkEnd w:id="1622"/>
    </w:p>
    <w:p w14:paraId="36DAB595" w14:textId="77777777" w:rsidR="00B7479F" w:rsidRDefault="00B7479F" w:rsidP="00B7479F">
      <w:pPr>
        <w:pStyle w:val="KeepWithNext"/>
        <w:rPr>
          <w:rtl/>
        </w:rPr>
      </w:pPr>
    </w:p>
    <w:p w14:paraId="126C21B8" w14:textId="31F02C4A" w:rsidR="00B7479F" w:rsidRDefault="00B7479F" w:rsidP="00B7479F">
      <w:pPr>
        <w:rPr>
          <w:rtl/>
        </w:rPr>
      </w:pPr>
      <w:r>
        <w:rPr>
          <w:rFonts w:hint="cs"/>
          <w:rtl/>
        </w:rPr>
        <w:t>מסתכלים על המצטבר</w:t>
      </w:r>
      <w:bookmarkStart w:id="1623" w:name="_ETM_Q1_2308600"/>
      <w:bookmarkEnd w:id="1623"/>
      <w:r>
        <w:rPr>
          <w:rFonts w:hint="cs"/>
          <w:rtl/>
        </w:rPr>
        <w:t>.</w:t>
      </w:r>
    </w:p>
    <w:p w14:paraId="5AD9C342" w14:textId="77777777" w:rsidR="00B7479F" w:rsidRDefault="00B7479F" w:rsidP="00B7479F">
      <w:pPr>
        <w:rPr>
          <w:rtl/>
        </w:rPr>
      </w:pPr>
      <w:bookmarkStart w:id="1624" w:name="_ETM_Q1_2315663"/>
      <w:bookmarkStart w:id="1625" w:name="_ETM_Q1_2315763"/>
      <w:bookmarkEnd w:id="1624"/>
      <w:bookmarkEnd w:id="1625"/>
    </w:p>
    <w:p w14:paraId="695128E4" w14:textId="59A90553" w:rsidR="00B7479F" w:rsidRDefault="00B7479F" w:rsidP="00B7479F">
      <w:pPr>
        <w:pStyle w:val="af6"/>
        <w:keepNext/>
        <w:rPr>
          <w:rtl/>
        </w:rPr>
      </w:pPr>
      <w:bookmarkStart w:id="1626" w:name="ET_yor_6358_364"/>
      <w:r w:rsidRPr="00B7479F">
        <w:rPr>
          <w:rStyle w:val="TagStyle"/>
          <w:rtl/>
        </w:rPr>
        <w:t xml:space="preserve"> &lt;&lt; יור &gt;&gt; </w:t>
      </w:r>
      <w:r>
        <w:rPr>
          <w:rtl/>
        </w:rPr>
        <w:t>היו"ר צביקה פוגל:</w:t>
      </w:r>
      <w:r w:rsidRPr="00B7479F">
        <w:rPr>
          <w:rStyle w:val="TagStyle"/>
          <w:rtl/>
        </w:rPr>
        <w:t xml:space="preserve"> &lt;&lt; יור &gt;&gt;</w:t>
      </w:r>
      <w:r>
        <w:rPr>
          <w:rtl/>
        </w:rPr>
        <w:t xml:space="preserve">   </w:t>
      </w:r>
      <w:bookmarkEnd w:id="1626"/>
    </w:p>
    <w:p w14:paraId="696F49A7" w14:textId="77777777" w:rsidR="00B7479F" w:rsidRDefault="00B7479F" w:rsidP="00B7479F">
      <w:pPr>
        <w:pStyle w:val="KeepWithNext"/>
        <w:rPr>
          <w:rtl/>
        </w:rPr>
      </w:pPr>
    </w:p>
    <w:p w14:paraId="7213D2EF" w14:textId="24F591FA" w:rsidR="00B7479F" w:rsidRDefault="00B7479F" w:rsidP="00B7479F">
      <w:pPr>
        <w:rPr>
          <w:rtl/>
        </w:rPr>
      </w:pPr>
      <w:bookmarkStart w:id="1627" w:name="_ETM_Q1_2316447"/>
      <w:bookmarkEnd w:id="1627"/>
      <w:r>
        <w:rPr>
          <w:rFonts w:hint="cs"/>
          <w:rtl/>
        </w:rPr>
        <w:t>בדיוק.</w:t>
      </w:r>
    </w:p>
    <w:p w14:paraId="7096F730" w14:textId="77777777" w:rsidR="00B7479F" w:rsidRDefault="00B7479F" w:rsidP="00B7479F">
      <w:pPr>
        <w:rPr>
          <w:rtl/>
        </w:rPr>
      </w:pPr>
      <w:bookmarkStart w:id="1628" w:name="_ETM_Q1_2317481"/>
      <w:bookmarkStart w:id="1629" w:name="_ETM_Q1_2317545"/>
      <w:bookmarkEnd w:id="1628"/>
      <w:bookmarkEnd w:id="1629"/>
    </w:p>
    <w:p w14:paraId="157E9780" w14:textId="39A558C1" w:rsidR="00B7479F" w:rsidRDefault="00B7479F" w:rsidP="00B7479F">
      <w:pPr>
        <w:pStyle w:val="af5"/>
        <w:keepNext/>
        <w:rPr>
          <w:rtl/>
        </w:rPr>
      </w:pPr>
      <w:r w:rsidRPr="00B7479F">
        <w:rPr>
          <w:rStyle w:val="TagStyle"/>
          <w:rtl/>
        </w:rPr>
        <w:t xml:space="preserve"> &lt;&lt; קריאה &gt;&gt; </w:t>
      </w:r>
      <w:r>
        <w:rPr>
          <w:rtl/>
        </w:rPr>
        <w:t>נאור שירי (יש עתיד):</w:t>
      </w:r>
      <w:r w:rsidRPr="00B7479F">
        <w:rPr>
          <w:rStyle w:val="TagStyle"/>
          <w:rtl/>
        </w:rPr>
        <w:t xml:space="preserve"> &lt;&lt; קריאה &gt;&gt;</w:t>
      </w:r>
      <w:r>
        <w:rPr>
          <w:rtl/>
        </w:rPr>
        <w:t xml:space="preserve">   </w:t>
      </w:r>
    </w:p>
    <w:p w14:paraId="3015341B" w14:textId="77777777" w:rsidR="00B7479F" w:rsidRDefault="00B7479F" w:rsidP="00B7479F">
      <w:pPr>
        <w:pStyle w:val="KeepWithNext"/>
        <w:rPr>
          <w:rtl/>
        </w:rPr>
      </w:pPr>
    </w:p>
    <w:p w14:paraId="09C59CBB" w14:textId="5B3864D5" w:rsidR="00B7479F" w:rsidRPr="00B7479F" w:rsidRDefault="00B7479F" w:rsidP="0089255E">
      <w:pPr>
        <w:rPr>
          <w:rtl/>
        </w:rPr>
      </w:pPr>
      <w:bookmarkStart w:id="1630" w:name="_ETM_Q1_2319557"/>
      <w:bookmarkEnd w:id="1630"/>
      <w:r>
        <w:rPr>
          <w:rFonts w:hint="cs"/>
          <w:rtl/>
        </w:rPr>
        <w:t>אבל אמרנו</w:t>
      </w:r>
      <w:r w:rsidR="0089255E">
        <w:rPr>
          <w:rFonts w:hint="cs"/>
          <w:rtl/>
        </w:rPr>
        <w:t>.</w:t>
      </w:r>
    </w:p>
    <w:p w14:paraId="701988F3" w14:textId="77777777" w:rsidR="003841A9" w:rsidRDefault="003841A9" w:rsidP="003841A9">
      <w:pPr>
        <w:rPr>
          <w:rtl/>
        </w:rPr>
      </w:pPr>
      <w:bookmarkStart w:id="1631" w:name="_ETM_Q1_3511197"/>
      <w:bookmarkStart w:id="1632" w:name="_ETM_Q1_3511262"/>
      <w:bookmarkStart w:id="1633" w:name="_ETM_Q1_3511362"/>
      <w:bookmarkStart w:id="1634" w:name="_ETM_Q1_3511397"/>
      <w:bookmarkStart w:id="1635" w:name="_ETM_Q1_3513328"/>
      <w:bookmarkEnd w:id="1631"/>
      <w:bookmarkEnd w:id="1632"/>
      <w:bookmarkEnd w:id="1633"/>
      <w:bookmarkEnd w:id="1634"/>
      <w:bookmarkEnd w:id="1635"/>
    </w:p>
    <w:p w14:paraId="1EA7D661" w14:textId="59F410AE" w:rsidR="003841A9" w:rsidRDefault="003841A9" w:rsidP="003841A9">
      <w:pPr>
        <w:pStyle w:val="a4"/>
        <w:keepNext/>
        <w:rPr>
          <w:rtl/>
        </w:rPr>
      </w:pPr>
      <w:bookmarkStart w:id="1636" w:name="ET_speaker_עדו_דן_יצחק_139"/>
      <w:r w:rsidRPr="003841A9">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3841A9">
        <w:rPr>
          <w:rStyle w:val="TagStyle"/>
          <w:rtl/>
        </w:rPr>
        <w:t xml:space="preserve"> &lt;&lt; דובר &gt;&gt;</w:t>
      </w:r>
      <w:r>
        <w:rPr>
          <w:rtl/>
        </w:rPr>
        <w:t xml:space="preserve">   </w:t>
      </w:r>
      <w:bookmarkEnd w:id="1636"/>
    </w:p>
    <w:p w14:paraId="27D803B5" w14:textId="77777777" w:rsidR="003841A9" w:rsidRDefault="003841A9" w:rsidP="003841A9">
      <w:pPr>
        <w:pStyle w:val="KeepWithNext"/>
        <w:rPr>
          <w:rtl/>
        </w:rPr>
      </w:pPr>
    </w:p>
    <w:p w14:paraId="251300A3" w14:textId="05837E21" w:rsidR="003841A9" w:rsidRDefault="00B7479F" w:rsidP="003841A9">
      <w:pPr>
        <w:rPr>
          <w:rtl/>
        </w:rPr>
      </w:pPr>
      <w:bookmarkStart w:id="1637" w:name="_ETM_Q1_3513787"/>
      <w:bookmarkStart w:id="1638" w:name="_ETM_Q1_3513852"/>
      <w:bookmarkStart w:id="1639" w:name="_ETM_Q1_3515279"/>
      <w:bookmarkEnd w:id="1637"/>
      <w:bookmarkEnd w:id="1638"/>
      <w:bookmarkEnd w:id="1639"/>
      <w:r>
        <w:rPr>
          <w:rFonts w:hint="cs"/>
          <w:rtl/>
        </w:rPr>
        <w:t xml:space="preserve">לא, זה </w:t>
      </w:r>
      <w:r w:rsidR="003841A9">
        <w:rPr>
          <w:rFonts w:hint="cs"/>
          <w:rtl/>
        </w:rPr>
        <w:t>דו</w:t>
      </w:r>
      <w:r w:rsidR="005B37E2">
        <w:rPr>
          <w:rFonts w:hint="cs"/>
          <w:rtl/>
        </w:rPr>
        <w:t>ו</w:t>
      </w:r>
      <w:r w:rsidR="003841A9">
        <w:rPr>
          <w:rFonts w:hint="cs"/>
          <w:rtl/>
        </w:rPr>
        <w:t xml:space="preserve">קא </w:t>
      </w:r>
      <w:bookmarkStart w:id="1640" w:name="_ETM_Q1_2308729"/>
      <w:bookmarkStart w:id="1641" w:name="_ETM_Q1_2306616"/>
      <w:bookmarkEnd w:id="1640"/>
      <w:bookmarkEnd w:id="1641"/>
      <w:r>
        <w:rPr>
          <w:rFonts w:hint="cs"/>
          <w:rtl/>
        </w:rPr>
        <w:t>לא הסיפור</w:t>
      </w:r>
      <w:bookmarkStart w:id="1642" w:name="_ETM_Q1_2312566"/>
      <w:bookmarkEnd w:id="1642"/>
      <w:r>
        <w:rPr>
          <w:rFonts w:hint="cs"/>
          <w:rtl/>
        </w:rPr>
        <w:t xml:space="preserve"> הזה. למצטבר נגיע.</w:t>
      </w:r>
    </w:p>
    <w:p w14:paraId="7763BBC1" w14:textId="77777777" w:rsidR="00B7479F" w:rsidRDefault="00B7479F" w:rsidP="003841A9">
      <w:pPr>
        <w:rPr>
          <w:rtl/>
        </w:rPr>
      </w:pPr>
    </w:p>
    <w:p w14:paraId="168A5AA9" w14:textId="53B7BF19" w:rsidR="00B7479F" w:rsidRDefault="00B7479F" w:rsidP="00B7479F">
      <w:pPr>
        <w:pStyle w:val="af6"/>
        <w:keepNext/>
        <w:rPr>
          <w:rtl/>
        </w:rPr>
      </w:pPr>
      <w:bookmarkStart w:id="1643" w:name="_ETM_Q1_2319052"/>
      <w:bookmarkStart w:id="1644" w:name="ET_yor_6358_366"/>
      <w:bookmarkEnd w:id="1643"/>
      <w:r w:rsidRPr="00B7479F">
        <w:rPr>
          <w:rStyle w:val="TagStyle"/>
          <w:rtl/>
        </w:rPr>
        <w:t xml:space="preserve"> &lt;&lt; יור &gt;&gt; </w:t>
      </w:r>
      <w:r>
        <w:rPr>
          <w:rtl/>
        </w:rPr>
        <w:t>היו"ר צביקה פוגל:</w:t>
      </w:r>
      <w:r w:rsidRPr="00B7479F">
        <w:rPr>
          <w:rStyle w:val="TagStyle"/>
          <w:rtl/>
        </w:rPr>
        <w:t xml:space="preserve"> &lt;&lt; יור &gt;&gt;</w:t>
      </w:r>
      <w:r>
        <w:rPr>
          <w:rtl/>
        </w:rPr>
        <w:t xml:space="preserve">   </w:t>
      </w:r>
      <w:bookmarkEnd w:id="1644"/>
    </w:p>
    <w:p w14:paraId="1ACCAAFD" w14:textId="77777777" w:rsidR="00B7479F" w:rsidRDefault="00B7479F" w:rsidP="00B7479F">
      <w:pPr>
        <w:pStyle w:val="KeepWithNext"/>
        <w:rPr>
          <w:rtl/>
        </w:rPr>
      </w:pPr>
    </w:p>
    <w:p w14:paraId="3D3CE667" w14:textId="284D3CB5" w:rsidR="00B7479F" w:rsidRDefault="00B7479F" w:rsidP="00B7479F">
      <w:pPr>
        <w:rPr>
          <w:rtl/>
        </w:rPr>
      </w:pPr>
      <w:r>
        <w:rPr>
          <w:rFonts w:hint="cs"/>
          <w:rtl/>
        </w:rPr>
        <w:t>מצטבר זה בסוף.</w:t>
      </w:r>
    </w:p>
    <w:p w14:paraId="4E8A7651" w14:textId="77777777" w:rsidR="00B7479F" w:rsidRDefault="00B7479F" w:rsidP="00B7479F">
      <w:pPr>
        <w:rPr>
          <w:rtl/>
        </w:rPr>
      </w:pPr>
    </w:p>
    <w:p w14:paraId="14C1A612" w14:textId="57A25700" w:rsidR="00B7479F" w:rsidRDefault="00B7479F" w:rsidP="00B7479F">
      <w:pPr>
        <w:pStyle w:val="af5"/>
        <w:keepNext/>
        <w:rPr>
          <w:rtl/>
        </w:rPr>
      </w:pPr>
      <w:bookmarkStart w:id="1645" w:name="ET_interruption_6361_367"/>
      <w:r w:rsidRPr="00B7479F">
        <w:rPr>
          <w:rStyle w:val="TagStyle"/>
          <w:rtl/>
        </w:rPr>
        <w:t xml:space="preserve"> &lt;&lt; קריאה &gt;&gt; </w:t>
      </w:r>
      <w:r>
        <w:rPr>
          <w:rtl/>
        </w:rPr>
        <w:t>נאור שירי (יש עתיד):</w:t>
      </w:r>
      <w:r w:rsidRPr="00B7479F">
        <w:rPr>
          <w:rStyle w:val="TagStyle"/>
          <w:rtl/>
        </w:rPr>
        <w:t xml:space="preserve"> &lt;&lt; קריאה &gt;&gt;</w:t>
      </w:r>
      <w:r>
        <w:rPr>
          <w:rtl/>
        </w:rPr>
        <w:t xml:space="preserve">   </w:t>
      </w:r>
      <w:bookmarkEnd w:id="1645"/>
    </w:p>
    <w:p w14:paraId="5765837C" w14:textId="77777777" w:rsidR="00B7479F" w:rsidRDefault="00B7479F" w:rsidP="00B7479F">
      <w:pPr>
        <w:pStyle w:val="KeepWithNext"/>
        <w:rPr>
          <w:rtl/>
        </w:rPr>
      </w:pPr>
    </w:p>
    <w:p w14:paraId="1A76D495" w14:textId="7CDC7792" w:rsidR="00B7479F" w:rsidRDefault="00B7479F" w:rsidP="0089255E">
      <w:pPr>
        <w:rPr>
          <w:rtl/>
        </w:rPr>
      </w:pPr>
      <w:r>
        <w:rPr>
          <w:rFonts w:hint="cs"/>
          <w:rtl/>
        </w:rPr>
        <w:t>זה כמה גופים</w:t>
      </w:r>
      <w:r w:rsidR="0089255E">
        <w:rPr>
          <w:rFonts w:hint="cs"/>
          <w:rtl/>
        </w:rPr>
        <w:t>.</w:t>
      </w:r>
    </w:p>
    <w:p w14:paraId="12974E40" w14:textId="77777777" w:rsidR="00B7479F" w:rsidRPr="00B7479F" w:rsidRDefault="00B7479F" w:rsidP="00B7479F">
      <w:pPr>
        <w:rPr>
          <w:rtl/>
        </w:rPr>
      </w:pPr>
    </w:p>
    <w:p w14:paraId="2B694B5F" w14:textId="345DD6FF" w:rsidR="00B7479F" w:rsidRDefault="00B7479F" w:rsidP="00B7479F">
      <w:pPr>
        <w:pStyle w:val="a4"/>
        <w:keepNext/>
        <w:rPr>
          <w:rtl/>
        </w:rPr>
      </w:pPr>
      <w:bookmarkStart w:id="1646" w:name="ET_speaker_עדו_דן_יצחק_141"/>
      <w:r w:rsidRPr="003841A9">
        <w:rPr>
          <w:rStyle w:val="TagStyle"/>
          <w:rtl/>
        </w:rPr>
        <w:t xml:space="preserve">&lt;&lt; דובר &gt;&gt; </w:t>
      </w:r>
      <w:r>
        <w:rPr>
          <w:rtl/>
        </w:rPr>
        <w:t xml:space="preserve">עידו </w:t>
      </w:r>
      <w:r w:rsidR="00307DD3">
        <w:rPr>
          <w:rtl/>
        </w:rPr>
        <w:t>בן</w:t>
      </w:r>
      <w:r>
        <w:rPr>
          <w:rtl/>
        </w:rPr>
        <w:t xml:space="preserve"> יצחק:</w:t>
      </w:r>
      <w:r w:rsidRPr="003841A9">
        <w:rPr>
          <w:rStyle w:val="TagStyle"/>
          <w:rtl/>
        </w:rPr>
        <w:t xml:space="preserve"> &lt;&lt; דובר &gt;&gt;</w:t>
      </w:r>
      <w:r>
        <w:rPr>
          <w:rtl/>
        </w:rPr>
        <w:t xml:space="preserve">   </w:t>
      </w:r>
      <w:bookmarkEnd w:id="1646"/>
    </w:p>
    <w:p w14:paraId="017D3BE1" w14:textId="77777777" w:rsidR="00B7479F" w:rsidRDefault="00B7479F" w:rsidP="00B7479F">
      <w:pPr>
        <w:pStyle w:val="KeepWithNext"/>
        <w:rPr>
          <w:rtl/>
        </w:rPr>
      </w:pPr>
    </w:p>
    <w:p w14:paraId="3C6EDB57" w14:textId="77777777" w:rsidR="00B7479F" w:rsidRDefault="00B7479F" w:rsidP="00B7479F">
      <w:pPr>
        <w:rPr>
          <w:rtl/>
        </w:rPr>
      </w:pPr>
      <w:bookmarkStart w:id="1647" w:name="_ETM_Q1_3525337"/>
      <w:bookmarkStart w:id="1648" w:name="_ETM_Q1_3525371"/>
      <w:bookmarkStart w:id="1649" w:name="_ETM_Q1_3527159"/>
      <w:bookmarkStart w:id="1650" w:name="_ETM_Q1_3527248"/>
      <w:bookmarkEnd w:id="1647"/>
      <w:bookmarkEnd w:id="1648"/>
      <w:bookmarkEnd w:id="1649"/>
      <w:bookmarkEnd w:id="1650"/>
      <w:r>
        <w:rPr>
          <w:rFonts w:hint="cs"/>
          <w:rtl/>
        </w:rPr>
        <w:t>זה תיקון נוסח.</w:t>
      </w:r>
      <w:bookmarkStart w:id="1651" w:name="_ETM_Q1_2320500"/>
      <w:bookmarkEnd w:id="1651"/>
    </w:p>
    <w:p w14:paraId="650C246F" w14:textId="77777777" w:rsidR="003841A9" w:rsidRDefault="003841A9" w:rsidP="003841A9">
      <w:pPr>
        <w:rPr>
          <w:rtl/>
        </w:rPr>
      </w:pPr>
      <w:bookmarkStart w:id="1652" w:name="_ETM_Q1_2325416"/>
      <w:bookmarkEnd w:id="1652"/>
    </w:p>
    <w:p w14:paraId="1DDEB182" w14:textId="77777777" w:rsidR="003841A9" w:rsidRDefault="003841A9" w:rsidP="003841A9">
      <w:pPr>
        <w:pStyle w:val="af9"/>
        <w:keepNext/>
        <w:rPr>
          <w:rtl/>
        </w:rPr>
      </w:pPr>
      <w:bookmarkStart w:id="1653" w:name="ET_guest_883336_140"/>
      <w:r w:rsidRPr="003841A9">
        <w:rPr>
          <w:rStyle w:val="TagStyle"/>
          <w:rtl/>
        </w:rPr>
        <w:t xml:space="preserve"> &lt;&lt; אורח &gt;&gt; </w:t>
      </w:r>
      <w:r>
        <w:rPr>
          <w:rtl/>
        </w:rPr>
        <w:t>נירית להב קניזו:</w:t>
      </w:r>
      <w:r w:rsidRPr="003841A9">
        <w:rPr>
          <w:rStyle w:val="TagStyle"/>
          <w:rtl/>
        </w:rPr>
        <w:t xml:space="preserve"> &lt;&lt; אורח &gt;&gt;</w:t>
      </w:r>
      <w:r>
        <w:rPr>
          <w:rtl/>
        </w:rPr>
        <w:t xml:space="preserve">   </w:t>
      </w:r>
      <w:bookmarkEnd w:id="1653"/>
    </w:p>
    <w:p w14:paraId="034C9362" w14:textId="77777777" w:rsidR="003841A9" w:rsidRDefault="003841A9" w:rsidP="003841A9">
      <w:pPr>
        <w:pStyle w:val="KeepWithNext"/>
        <w:rPr>
          <w:rtl/>
        </w:rPr>
      </w:pPr>
    </w:p>
    <w:p w14:paraId="2BBED132" w14:textId="187BA8E4" w:rsidR="003841A9" w:rsidRDefault="00B7479F" w:rsidP="003841A9">
      <w:pPr>
        <w:rPr>
          <w:rtl/>
        </w:rPr>
      </w:pPr>
      <w:bookmarkStart w:id="1654" w:name="_ETM_Q1_3519230"/>
      <w:bookmarkStart w:id="1655" w:name="_ETM_Q1_3519267"/>
      <w:bookmarkEnd w:id="1654"/>
      <w:bookmarkEnd w:id="1655"/>
      <w:r>
        <w:rPr>
          <w:rFonts w:hint="cs"/>
          <w:rtl/>
        </w:rPr>
        <w:t>ב</w:t>
      </w:r>
      <w:r w:rsidR="003841A9">
        <w:rPr>
          <w:rFonts w:hint="cs"/>
          <w:rtl/>
        </w:rPr>
        <w:t>סעיף הזה זה רק תיקון נוסח נטו</w:t>
      </w:r>
      <w:r>
        <w:rPr>
          <w:rFonts w:hint="cs"/>
          <w:rtl/>
        </w:rPr>
        <w:t>, להתאים את זה לנוסחים האחרים שלא נשאל את עצמנו בעוד חמש שנים מה המשמעות</w:t>
      </w:r>
      <w:bookmarkStart w:id="1656" w:name="_ETM_Q1_2329466"/>
      <w:bookmarkEnd w:id="1656"/>
      <w:r>
        <w:rPr>
          <w:rFonts w:hint="cs"/>
          <w:rtl/>
        </w:rPr>
        <w:t xml:space="preserve"> של שינויי הנוסח</w:t>
      </w:r>
      <w:bookmarkStart w:id="1657" w:name="_ETM_Q1_2330416"/>
      <w:bookmarkEnd w:id="1657"/>
      <w:r>
        <w:rPr>
          <w:rFonts w:hint="cs"/>
          <w:rtl/>
        </w:rPr>
        <w:t>.</w:t>
      </w:r>
      <w:bookmarkStart w:id="1658" w:name="_ETM_Q1_2324496"/>
      <w:bookmarkEnd w:id="1658"/>
    </w:p>
    <w:p w14:paraId="03A722E2" w14:textId="77777777" w:rsidR="00B7479F" w:rsidRDefault="00B7479F" w:rsidP="003841A9">
      <w:pPr>
        <w:rPr>
          <w:rtl/>
        </w:rPr>
      </w:pPr>
      <w:bookmarkStart w:id="1659" w:name="_ETM_Q1_3523933"/>
      <w:bookmarkStart w:id="1660" w:name="_ETM_Q1_3523978"/>
      <w:bookmarkStart w:id="1661" w:name="_ETM_Q1_3524093"/>
      <w:bookmarkStart w:id="1662" w:name="_ETM_Q1_3524154"/>
      <w:bookmarkStart w:id="1663" w:name="_ETM_Q1_3524925"/>
      <w:bookmarkEnd w:id="1659"/>
      <w:bookmarkEnd w:id="1660"/>
      <w:bookmarkEnd w:id="1661"/>
      <w:bookmarkEnd w:id="1662"/>
      <w:bookmarkEnd w:id="1663"/>
    </w:p>
    <w:p w14:paraId="01A1791A" w14:textId="77777777" w:rsidR="003841A9" w:rsidRDefault="003841A9" w:rsidP="003841A9">
      <w:pPr>
        <w:pStyle w:val="af6"/>
        <w:keepNext/>
        <w:rPr>
          <w:rtl/>
        </w:rPr>
      </w:pPr>
      <w:bookmarkStart w:id="1664" w:name="ET_yor_6358_142"/>
      <w:r w:rsidRPr="003841A9">
        <w:rPr>
          <w:rStyle w:val="TagStyle"/>
          <w:rtl/>
        </w:rPr>
        <w:t xml:space="preserve"> &lt;&lt; יור &gt;&gt; </w:t>
      </w:r>
      <w:r>
        <w:rPr>
          <w:rtl/>
        </w:rPr>
        <w:t>היו"ר צביקה פוגל:</w:t>
      </w:r>
      <w:r w:rsidRPr="003841A9">
        <w:rPr>
          <w:rStyle w:val="TagStyle"/>
          <w:rtl/>
        </w:rPr>
        <w:t xml:space="preserve"> &lt;&lt; יור &gt;&gt;</w:t>
      </w:r>
      <w:r>
        <w:rPr>
          <w:rtl/>
        </w:rPr>
        <w:t xml:space="preserve">   </w:t>
      </w:r>
      <w:bookmarkEnd w:id="1664"/>
    </w:p>
    <w:p w14:paraId="2AAF9EC8" w14:textId="77777777" w:rsidR="003841A9" w:rsidRDefault="003841A9" w:rsidP="003841A9">
      <w:pPr>
        <w:pStyle w:val="KeepWithNext"/>
        <w:rPr>
          <w:rtl/>
        </w:rPr>
      </w:pPr>
    </w:p>
    <w:p w14:paraId="2E6B2B4F" w14:textId="767B4ADD" w:rsidR="003841A9" w:rsidRDefault="003841A9" w:rsidP="003841A9">
      <w:pPr>
        <w:rPr>
          <w:rtl/>
        </w:rPr>
      </w:pPr>
      <w:bookmarkStart w:id="1665" w:name="_ETM_Q1_3528455"/>
      <w:bookmarkEnd w:id="1665"/>
      <w:r>
        <w:rPr>
          <w:rFonts w:hint="cs"/>
          <w:rtl/>
        </w:rPr>
        <w:t>עכשיו אנחנו מגיעים</w:t>
      </w:r>
      <w:r w:rsidR="00B7479F">
        <w:rPr>
          <w:rFonts w:hint="cs"/>
          <w:rtl/>
        </w:rPr>
        <w:t xml:space="preserve"> למצטבר.</w:t>
      </w:r>
    </w:p>
    <w:p w14:paraId="60695412" w14:textId="77777777" w:rsidR="003841A9" w:rsidRDefault="003841A9" w:rsidP="003841A9">
      <w:pPr>
        <w:rPr>
          <w:rtl/>
        </w:rPr>
      </w:pPr>
      <w:bookmarkStart w:id="1666" w:name="_ETM_Q1_3530862"/>
      <w:bookmarkStart w:id="1667" w:name="_ETM_Q1_3530909"/>
      <w:bookmarkStart w:id="1668" w:name="_ETM_Q1_3531902"/>
      <w:bookmarkEnd w:id="1666"/>
      <w:bookmarkEnd w:id="1667"/>
      <w:bookmarkEnd w:id="1668"/>
    </w:p>
    <w:p w14:paraId="43CB1AFB" w14:textId="13825276" w:rsidR="003841A9" w:rsidRDefault="003841A9" w:rsidP="003841A9">
      <w:pPr>
        <w:pStyle w:val="a4"/>
        <w:keepNext/>
        <w:rPr>
          <w:rtl/>
        </w:rPr>
      </w:pPr>
      <w:bookmarkStart w:id="1669" w:name="ET_speaker_עדו_דן_יצחק_143"/>
      <w:r w:rsidRPr="003841A9">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3841A9">
        <w:rPr>
          <w:rStyle w:val="TagStyle"/>
          <w:rtl/>
        </w:rPr>
        <w:t xml:space="preserve"> &lt;&lt; דובר &gt;&gt;</w:t>
      </w:r>
      <w:r>
        <w:rPr>
          <w:rtl/>
        </w:rPr>
        <w:t xml:space="preserve">   </w:t>
      </w:r>
      <w:bookmarkEnd w:id="1669"/>
    </w:p>
    <w:p w14:paraId="61D6E8A5" w14:textId="77777777" w:rsidR="003841A9" w:rsidRDefault="003841A9" w:rsidP="003841A9">
      <w:pPr>
        <w:pStyle w:val="KeepWithNext"/>
        <w:rPr>
          <w:rtl/>
        </w:rPr>
      </w:pPr>
    </w:p>
    <w:p w14:paraId="0CA7FD80" w14:textId="0DAE0248" w:rsidR="003841A9" w:rsidRDefault="003841A9" w:rsidP="003841A9">
      <w:pPr>
        <w:rPr>
          <w:rtl/>
        </w:rPr>
      </w:pPr>
      <w:bookmarkStart w:id="1670" w:name="_ETM_Q1_3532297"/>
      <w:bookmarkStart w:id="1671" w:name="_ETM_Q1_3532322"/>
      <w:bookmarkEnd w:id="1670"/>
      <w:bookmarkEnd w:id="1671"/>
      <w:r>
        <w:rPr>
          <w:rFonts w:hint="cs"/>
          <w:rtl/>
        </w:rPr>
        <w:t xml:space="preserve">עוד </w:t>
      </w:r>
      <w:bookmarkStart w:id="1672" w:name="_ETM_Q1_3532813"/>
      <w:bookmarkEnd w:id="1672"/>
      <w:r>
        <w:rPr>
          <w:rFonts w:hint="cs"/>
          <w:rtl/>
        </w:rPr>
        <w:t xml:space="preserve">לא. </w:t>
      </w:r>
      <w:r w:rsidR="00B7479F">
        <w:rPr>
          <w:rFonts w:hint="cs"/>
          <w:rtl/>
        </w:rPr>
        <w:t>בעמ' 7</w:t>
      </w:r>
      <w:r w:rsidR="005C07F2">
        <w:rPr>
          <w:rFonts w:hint="cs"/>
          <w:rtl/>
        </w:rPr>
        <w:t xml:space="preserve">, </w:t>
      </w:r>
      <w:r w:rsidR="00B7479F">
        <w:rPr>
          <w:rFonts w:hint="cs"/>
          <w:rtl/>
        </w:rPr>
        <w:t xml:space="preserve">בסעיף </w:t>
      </w:r>
      <w:r w:rsidR="005C07F2">
        <w:rPr>
          <w:rFonts w:hint="cs"/>
          <w:rtl/>
        </w:rPr>
        <w:t>11</w:t>
      </w:r>
      <w:bookmarkStart w:id="1673" w:name="_ETM_Q1_2362150"/>
      <w:bookmarkEnd w:id="1673"/>
      <w:r w:rsidR="005C07F2">
        <w:rPr>
          <w:rFonts w:hint="cs"/>
          <w:rtl/>
        </w:rPr>
        <w:t>א</w:t>
      </w:r>
      <w:r w:rsidR="00B7479F">
        <w:rPr>
          <w:rFonts w:hint="cs"/>
          <w:rtl/>
        </w:rPr>
        <w:t>(ז)(3)</w:t>
      </w:r>
      <w:bookmarkStart w:id="1674" w:name="_ETM_Q1_2341540"/>
      <w:bookmarkEnd w:id="1674"/>
      <w:r w:rsidR="005C07F2">
        <w:rPr>
          <w:rFonts w:hint="cs"/>
          <w:rtl/>
        </w:rPr>
        <w:t>,</w:t>
      </w:r>
      <w:bookmarkStart w:id="1675" w:name="_ETM_Q1_2351025"/>
      <w:bookmarkEnd w:id="1675"/>
      <w:r w:rsidR="005C07F2">
        <w:rPr>
          <w:rFonts w:hint="cs"/>
          <w:rtl/>
        </w:rPr>
        <w:t xml:space="preserve"> ביקשה הממשלה לשנות את נוסחו. מי </w:t>
      </w:r>
      <w:bookmarkStart w:id="1676" w:name="_ETM_Q1_2353719"/>
      <w:bookmarkEnd w:id="1676"/>
      <w:r w:rsidR="005C07F2">
        <w:rPr>
          <w:rFonts w:hint="cs"/>
          <w:rtl/>
        </w:rPr>
        <w:t>מכם רוצה?</w:t>
      </w:r>
    </w:p>
    <w:p w14:paraId="679A2E57" w14:textId="77777777" w:rsidR="00FB34FA" w:rsidRDefault="00FB34FA" w:rsidP="003841A9">
      <w:pPr>
        <w:rPr>
          <w:rtl/>
        </w:rPr>
      </w:pPr>
    </w:p>
    <w:p w14:paraId="00DDCE00" w14:textId="77777777" w:rsidR="005C07F2" w:rsidRDefault="005C07F2" w:rsidP="005C07F2">
      <w:pPr>
        <w:rPr>
          <w:rStyle w:val="TagStyle"/>
          <w:rFonts w:ascii="David" w:hAnsi="David"/>
          <w:u w:val="single"/>
          <w:rtl/>
        </w:rPr>
      </w:pPr>
    </w:p>
    <w:p w14:paraId="71B62890" w14:textId="30DEAB87" w:rsidR="005C07F2" w:rsidRDefault="005C07F2" w:rsidP="005C07F2">
      <w:pPr>
        <w:pStyle w:val="af9"/>
        <w:keepNext/>
        <w:rPr>
          <w:rtl/>
        </w:rPr>
      </w:pPr>
      <w:bookmarkStart w:id="1677" w:name="ET_guest_906290_369"/>
      <w:r w:rsidRPr="005C07F2">
        <w:rPr>
          <w:rStyle w:val="TagStyle"/>
          <w:rtl/>
        </w:rPr>
        <w:t xml:space="preserve"> &lt;&lt; אורח &gt;&gt; </w:t>
      </w:r>
      <w:r>
        <w:rPr>
          <w:rtl/>
        </w:rPr>
        <w:t>נטעלי כהן:</w:t>
      </w:r>
      <w:r w:rsidRPr="005C07F2">
        <w:rPr>
          <w:rStyle w:val="TagStyle"/>
          <w:rtl/>
        </w:rPr>
        <w:t xml:space="preserve"> &lt;&lt; אורח &gt;&gt;</w:t>
      </w:r>
      <w:r>
        <w:rPr>
          <w:rtl/>
        </w:rPr>
        <w:t xml:space="preserve">   </w:t>
      </w:r>
      <w:bookmarkEnd w:id="1677"/>
    </w:p>
    <w:p w14:paraId="2FD1D831" w14:textId="77777777" w:rsidR="005C07F2" w:rsidRDefault="005C07F2" w:rsidP="005C07F2">
      <w:pPr>
        <w:pStyle w:val="KeepWithNext"/>
        <w:rPr>
          <w:rtl/>
        </w:rPr>
      </w:pPr>
    </w:p>
    <w:p w14:paraId="1DDB36FA" w14:textId="6ADFD2EA" w:rsidR="005C07F2" w:rsidRDefault="005C07F2" w:rsidP="003841A9">
      <w:pPr>
        <w:rPr>
          <w:rtl/>
        </w:rPr>
      </w:pPr>
      <w:bookmarkStart w:id="1678" w:name="_ETM_Q1_2357227"/>
      <w:bookmarkStart w:id="1679" w:name="_ETM_Q1_2357276"/>
      <w:bookmarkStart w:id="1680" w:name="_ETM_Q1_2344414"/>
      <w:bookmarkStart w:id="1681" w:name="_ETM_Q1_2344495"/>
      <w:bookmarkStart w:id="1682" w:name="_ETM_Q1_2344705"/>
      <w:bookmarkStart w:id="1683" w:name="_ETM_Q1_2344773"/>
      <w:bookmarkStart w:id="1684" w:name="_ETM_Q1_2338350"/>
      <w:bookmarkStart w:id="1685" w:name="_ETM_Q1_2350619"/>
      <w:bookmarkEnd w:id="1678"/>
      <w:bookmarkEnd w:id="1679"/>
      <w:bookmarkEnd w:id="1680"/>
      <w:bookmarkEnd w:id="1681"/>
      <w:bookmarkEnd w:id="1682"/>
      <w:bookmarkEnd w:id="1683"/>
      <w:bookmarkEnd w:id="1684"/>
      <w:bookmarkEnd w:id="1685"/>
      <w:r>
        <w:rPr>
          <w:rFonts w:hint="cs"/>
          <w:rtl/>
        </w:rPr>
        <w:t xml:space="preserve">סעיף (ז) </w:t>
      </w:r>
      <w:bookmarkStart w:id="1686" w:name="_ETM_Q1_2358689"/>
      <w:bookmarkEnd w:id="1686"/>
      <w:r>
        <w:rPr>
          <w:rFonts w:hint="cs"/>
          <w:rtl/>
        </w:rPr>
        <w:t>עוסק בוועדה המייעצת</w:t>
      </w:r>
      <w:r w:rsidR="00355F6B">
        <w:rPr>
          <w:rFonts w:hint="cs"/>
          <w:rtl/>
        </w:rPr>
        <w:t>,</w:t>
      </w:r>
      <w:r>
        <w:rPr>
          <w:rFonts w:hint="cs"/>
          <w:rtl/>
        </w:rPr>
        <w:t xml:space="preserve"> באיזה הנחיות מקצועיות הוועדה </w:t>
      </w:r>
      <w:bookmarkStart w:id="1687" w:name="_ETM_Q1_2360864"/>
      <w:bookmarkEnd w:id="1687"/>
      <w:r>
        <w:rPr>
          <w:rFonts w:hint="cs"/>
          <w:rtl/>
        </w:rPr>
        <w:t xml:space="preserve">המייעצת אינה דנה גם אם הן עונות על הקריטריונים של </w:t>
      </w:r>
      <w:bookmarkStart w:id="1688" w:name="_ETM_Q1_2365828"/>
      <w:bookmarkEnd w:id="1688"/>
      <w:r>
        <w:rPr>
          <w:rFonts w:hint="cs"/>
          <w:rtl/>
        </w:rPr>
        <w:t>הסעיף הקודם. פסקה (3) ספציפית</w:t>
      </w:r>
      <w:r w:rsidR="00355F6B">
        <w:rPr>
          <w:rFonts w:hint="cs"/>
          <w:rtl/>
        </w:rPr>
        <w:t>,</w:t>
      </w:r>
      <w:r>
        <w:rPr>
          <w:rFonts w:hint="cs"/>
          <w:rtl/>
        </w:rPr>
        <w:t xml:space="preserve"> עוסקת במצבים </w:t>
      </w:r>
      <w:bookmarkStart w:id="1689" w:name="_ETM_Q1_2367013"/>
      <w:bookmarkEnd w:id="1689"/>
      <w:r>
        <w:rPr>
          <w:rFonts w:hint="cs"/>
          <w:rtl/>
        </w:rPr>
        <w:t xml:space="preserve">שבהם הייתה החלטה של ממשלה או של ועדת </w:t>
      </w:r>
      <w:bookmarkStart w:id="1690" w:name="_ETM_Q1_2375630"/>
      <w:bookmarkEnd w:id="1690"/>
      <w:r>
        <w:rPr>
          <w:rFonts w:hint="cs"/>
          <w:rtl/>
        </w:rPr>
        <w:t>שרים שהתייחסה בעצם להיבט התקציבי במסגרת קבלת ההחלטה, במסגרת ההחלטה עצמה.</w:t>
      </w:r>
    </w:p>
    <w:p w14:paraId="69118D89" w14:textId="77777777" w:rsidR="005C07F2" w:rsidRDefault="005C07F2" w:rsidP="003841A9">
      <w:pPr>
        <w:rPr>
          <w:rtl/>
        </w:rPr>
      </w:pPr>
    </w:p>
    <w:p w14:paraId="16005101" w14:textId="78AA7FF9" w:rsidR="005C07F2" w:rsidRDefault="005C07F2" w:rsidP="005C07F2">
      <w:pPr>
        <w:pStyle w:val="af5"/>
        <w:keepNext/>
        <w:rPr>
          <w:rtl/>
        </w:rPr>
      </w:pPr>
      <w:bookmarkStart w:id="1691" w:name="ET_interruption_6361_370"/>
      <w:r w:rsidRPr="005C07F2">
        <w:rPr>
          <w:rStyle w:val="TagStyle"/>
          <w:rtl/>
        </w:rPr>
        <w:t xml:space="preserve"> &lt;&lt; קריאה &gt;&gt; </w:t>
      </w:r>
      <w:r>
        <w:rPr>
          <w:rtl/>
        </w:rPr>
        <w:t>נאור שירי (יש עתיד):</w:t>
      </w:r>
      <w:r w:rsidRPr="005C07F2">
        <w:rPr>
          <w:rStyle w:val="TagStyle"/>
          <w:rtl/>
        </w:rPr>
        <w:t xml:space="preserve"> &lt;&lt; קריאה &gt;&gt;</w:t>
      </w:r>
      <w:r>
        <w:rPr>
          <w:rtl/>
        </w:rPr>
        <w:t xml:space="preserve">   </w:t>
      </w:r>
      <w:bookmarkEnd w:id="1691"/>
    </w:p>
    <w:p w14:paraId="4A118125" w14:textId="77777777" w:rsidR="005C07F2" w:rsidRDefault="005C07F2" w:rsidP="005C07F2">
      <w:pPr>
        <w:pStyle w:val="KeepWithNext"/>
        <w:rPr>
          <w:rtl/>
        </w:rPr>
      </w:pPr>
    </w:p>
    <w:p w14:paraId="6B58B9E9" w14:textId="7E00E45A" w:rsidR="005C07F2" w:rsidRDefault="005C07F2" w:rsidP="005C07F2">
      <w:pPr>
        <w:rPr>
          <w:rtl/>
        </w:rPr>
      </w:pPr>
      <w:r>
        <w:rPr>
          <w:rFonts w:hint="cs"/>
          <w:rtl/>
        </w:rPr>
        <w:t>אפשר שוב? לא הבנתי. בטוח אני הבעיה.</w:t>
      </w:r>
    </w:p>
    <w:p w14:paraId="72644031" w14:textId="77777777" w:rsidR="005C07F2" w:rsidRDefault="005C07F2" w:rsidP="005C07F2">
      <w:pPr>
        <w:rPr>
          <w:rtl/>
        </w:rPr>
      </w:pPr>
    </w:p>
    <w:p w14:paraId="16511843" w14:textId="4C889B92" w:rsidR="005C07F2" w:rsidRDefault="005C07F2" w:rsidP="005C07F2">
      <w:pPr>
        <w:pStyle w:val="af9"/>
        <w:keepNext/>
        <w:rPr>
          <w:rtl/>
          <w:lang w:eastAsia="he-IL"/>
        </w:rPr>
      </w:pPr>
      <w:bookmarkStart w:id="1692" w:name="ET_guest_883336_372"/>
      <w:r w:rsidRPr="005C07F2">
        <w:rPr>
          <w:rStyle w:val="TagStyle"/>
          <w:rtl/>
        </w:rPr>
        <w:t xml:space="preserve"> &lt;&lt; אורח &gt;&gt; </w:t>
      </w:r>
      <w:r>
        <w:rPr>
          <w:rtl/>
          <w:lang w:eastAsia="he-IL"/>
        </w:rPr>
        <w:t>נירית להב קניזו:</w:t>
      </w:r>
      <w:r w:rsidRPr="005C07F2">
        <w:rPr>
          <w:rStyle w:val="TagStyle"/>
          <w:rtl/>
        </w:rPr>
        <w:t xml:space="preserve"> &lt;&lt; אורח &gt;&gt;</w:t>
      </w:r>
      <w:r>
        <w:rPr>
          <w:rtl/>
          <w:lang w:eastAsia="he-IL"/>
        </w:rPr>
        <w:t xml:space="preserve">   </w:t>
      </w:r>
      <w:bookmarkEnd w:id="1692"/>
    </w:p>
    <w:p w14:paraId="2036B536" w14:textId="77777777" w:rsidR="005C07F2" w:rsidRDefault="005C07F2" w:rsidP="005C07F2">
      <w:pPr>
        <w:pStyle w:val="KeepWithNext"/>
        <w:rPr>
          <w:rtl/>
          <w:lang w:eastAsia="he-IL"/>
        </w:rPr>
      </w:pPr>
    </w:p>
    <w:p w14:paraId="25957D8A" w14:textId="315D4CE4" w:rsidR="00355F6B" w:rsidRDefault="005C07F2" w:rsidP="005C07F2">
      <w:pPr>
        <w:rPr>
          <w:rtl/>
          <w:lang w:eastAsia="he-IL"/>
        </w:rPr>
      </w:pPr>
      <w:r>
        <w:rPr>
          <w:rFonts w:hint="cs"/>
          <w:rtl/>
          <w:lang w:eastAsia="he-IL"/>
        </w:rPr>
        <w:t>גם כאן עושים תיקון קטן</w:t>
      </w:r>
      <w:bookmarkStart w:id="1693" w:name="_ETM_Q1_2388398"/>
      <w:bookmarkStart w:id="1694" w:name="_ETM_Q1_2380024"/>
      <w:bookmarkEnd w:id="1693"/>
      <w:bookmarkEnd w:id="1694"/>
      <w:r>
        <w:rPr>
          <w:rFonts w:hint="cs"/>
          <w:rtl/>
          <w:lang w:eastAsia="he-IL"/>
        </w:rPr>
        <w:t xml:space="preserve"> של משהו שנשמט, והבהרה נוסחית לדברים שכבר </w:t>
      </w:r>
      <w:bookmarkStart w:id="1695" w:name="_ETM_Q1_2392271"/>
      <w:bookmarkEnd w:id="1695"/>
      <w:r>
        <w:rPr>
          <w:rFonts w:hint="cs"/>
          <w:rtl/>
          <w:lang w:eastAsia="he-IL"/>
        </w:rPr>
        <w:t>נאמרו בדיון הקודם. התוספת הקטנה</w:t>
      </w:r>
      <w:r w:rsidR="00355F6B">
        <w:rPr>
          <w:rFonts w:hint="cs"/>
          <w:rtl/>
          <w:lang w:eastAsia="he-IL"/>
        </w:rPr>
        <w:t>,</w:t>
      </w:r>
      <w:r>
        <w:rPr>
          <w:rFonts w:hint="cs"/>
          <w:rtl/>
          <w:lang w:eastAsia="he-IL"/>
        </w:rPr>
        <w:t xml:space="preserve"> </w:t>
      </w:r>
      <w:bookmarkStart w:id="1696" w:name="_ETM_Q1_2404227"/>
      <w:bookmarkEnd w:id="1696"/>
      <w:r>
        <w:rPr>
          <w:rFonts w:hint="cs"/>
          <w:rtl/>
          <w:lang w:eastAsia="he-IL"/>
        </w:rPr>
        <w:t xml:space="preserve">הגופים שיכולים לקבל את אותה החלטה שתהיה פטורה מבחינה של </w:t>
      </w:r>
      <w:bookmarkStart w:id="1697" w:name="_ETM_Q1_2409287"/>
      <w:bookmarkEnd w:id="1697"/>
      <w:r>
        <w:rPr>
          <w:rFonts w:hint="cs"/>
          <w:rtl/>
          <w:lang w:eastAsia="he-IL"/>
        </w:rPr>
        <w:t>הוועדה המייעצת</w:t>
      </w:r>
      <w:r w:rsidR="00355F6B">
        <w:rPr>
          <w:rFonts w:hint="cs"/>
          <w:rtl/>
          <w:lang w:eastAsia="he-IL"/>
        </w:rPr>
        <w:t>.</w:t>
      </w:r>
      <w:r>
        <w:rPr>
          <w:rFonts w:hint="cs"/>
          <w:rtl/>
          <w:lang w:eastAsia="he-IL"/>
        </w:rPr>
        <w:t xml:space="preserve"> יש לנו כאן את ועדת שרים לענייני שב"כ ו</w:t>
      </w:r>
      <w:bookmarkStart w:id="1698" w:name="_ETM_Q1_2407766"/>
      <w:bookmarkEnd w:id="1698"/>
      <w:r>
        <w:rPr>
          <w:rFonts w:hint="cs"/>
          <w:rtl/>
          <w:lang w:eastAsia="he-IL"/>
        </w:rPr>
        <w:t>החלטות ממשלה ומה שלא נכנס לכאן זה החלטות קבינט</w:t>
      </w:r>
      <w:r w:rsidR="00355F6B">
        <w:rPr>
          <w:rFonts w:hint="cs"/>
          <w:rtl/>
          <w:lang w:eastAsia="he-IL"/>
        </w:rPr>
        <w:t>.</w:t>
      </w:r>
      <w:r>
        <w:rPr>
          <w:rFonts w:hint="cs"/>
          <w:rtl/>
          <w:lang w:eastAsia="he-IL"/>
        </w:rPr>
        <w:t xml:space="preserve"> </w:t>
      </w:r>
      <w:bookmarkStart w:id="1699" w:name="_ETM_Q1_2419374"/>
      <w:bookmarkEnd w:id="1699"/>
      <w:r>
        <w:rPr>
          <w:rFonts w:hint="cs"/>
          <w:rtl/>
          <w:lang w:eastAsia="he-IL"/>
        </w:rPr>
        <w:t>אנחנו מבקשים לשנות את הנוסח כך שזה יהיה</w:t>
      </w:r>
      <w:r w:rsidR="00355F6B">
        <w:rPr>
          <w:rFonts w:hint="cs"/>
          <w:rtl/>
          <w:lang w:eastAsia="he-IL"/>
        </w:rPr>
        <w:t>:</w:t>
      </w:r>
      <w:r>
        <w:rPr>
          <w:rFonts w:hint="cs"/>
          <w:rtl/>
          <w:lang w:eastAsia="he-IL"/>
        </w:rPr>
        <w:t xml:space="preserve"> החלטה </w:t>
      </w:r>
      <w:bookmarkStart w:id="1700" w:name="_ETM_Q1_2424417"/>
      <w:bookmarkEnd w:id="1700"/>
      <w:r>
        <w:rPr>
          <w:rFonts w:hint="cs"/>
          <w:rtl/>
          <w:lang w:eastAsia="he-IL"/>
        </w:rPr>
        <w:t>של הממשלה או של ועדת השרים</w:t>
      </w:r>
      <w:r w:rsidR="00355F6B">
        <w:rPr>
          <w:rFonts w:hint="cs"/>
          <w:rtl/>
          <w:lang w:eastAsia="he-IL"/>
        </w:rPr>
        <w:t>.</w:t>
      </w:r>
      <w:r>
        <w:rPr>
          <w:rFonts w:hint="cs"/>
          <w:rtl/>
          <w:lang w:eastAsia="he-IL"/>
        </w:rPr>
        <w:t xml:space="preserve"> </w:t>
      </w:r>
      <w:bookmarkStart w:id="1701" w:name="_ETM_Q1_2431698"/>
      <w:bookmarkEnd w:id="1701"/>
      <w:r>
        <w:rPr>
          <w:rFonts w:hint="cs"/>
          <w:rtl/>
          <w:lang w:eastAsia="he-IL"/>
        </w:rPr>
        <w:t xml:space="preserve">אם אנחנו אומרים ועדת </w:t>
      </w:r>
      <w:bookmarkStart w:id="1702" w:name="_ETM_Q1_2430279"/>
      <w:bookmarkEnd w:id="1702"/>
      <w:r>
        <w:rPr>
          <w:rFonts w:hint="cs"/>
          <w:rtl/>
          <w:lang w:eastAsia="he-IL"/>
        </w:rPr>
        <w:t>שרים אז מן הסתם נכנסות אליה החלטות של ועדת שרים</w:t>
      </w:r>
      <w:bookmarkStart w:id="1703" w:name="_ETM_Q1_2433566"/>
      <w:bookmarkEnd w:id="1703"/>
      <w:r>
        <w:rPr>
          <w:rFonts w:hint="cs"/>
          <w:rtl/>
          <w:lang w:eastAsia="he-IL"/>
        </w:rPr>
        <w:t xml:space="preserve"> לענייני שב"כ והחלטות של הקבינט.</w:t>
      </w:r>
    </w:p>
    <w:p w14:paraId="60631579" w14:textId="77777777" w:rsidR="00355F6B" w:rsidRDefault="00355F6B" w:rsidP="00355F6B">
      <w:pPr>
        <w:rPr>
          <w:rtl/>
        </w:rPr>
      </w:pPr>
      <w:bookmarkStart w:id="1704" w:name="_ETM_Q1_2437865"/>
      <w:bookmarkEnd w:id="1704"/>
    </w:p>
    <w:p w14:paraId="118D26A9" w14:textId="6302F1D2" w:rsidR="00355F6B" w:rsidRDefault="00355F6B" w:rsidP="00355F6B">
      <w:pPr>
        <w:pStyle w:val="af9"/>
        <w:keepNext/>
        <w:rPr>
          <w:rtl/>
        </w:rPr>
      </w:pPr>
      <w:bookmarkStart w:id="1705" w:name="ET_guest_רז_נזרי_374"/>
      <w:r w:rsidRPr="00355F6B">
        <w:rPr>
          <w:rStyle w:val="TagStyle"/>
          <w:rtl/>
        </w:rPr>
        <w:t xml:space="preserve"> &lt;&lt; אורח &gt;&gt; </w:t>
      </w:r>
      <w:r>
        <w:rPr>
          <w:rtl/>
        </w:rPr>
        <w:t>רז נזרי:</w:t>
      </w:r>
      <w:r w:rsidRPr="00355F6B">
        <w:rPr>
          <w:rStyle w:val="TagStyle"/>
          <w:rtl/>
        </w:rPr>
        <w:t xml:space="preserve"> &lt;&lt; אורח &gt;&gt;</w:t>
      </w:r>
      <w:r>
        <w:rPr>
          <w:rtl/>
        </w:rPr>
        <w:t xml:space="preserve">   </w:t>
      </w:r>
      <w:bookmarkEnd w:id="1705"/>
    </w:p>
    <w:p w14:paraId="4B900D3D" w14:textId="77777777" w:rsidR="00355F6B" w:rsidRPr="00355F6B" w:rsidRDefault="00355F6B" w:rsidP="00355F6B">
      <w:pPr>
        <w:rPr>
          <w:rtl/>
        </w:rPr>
      </w:pPr>
    </w:p>
    <w:p w14:paraId="3D8C2ABA" w14:textId="6D798903" w:rsidR="00355F6B" w:rsidRDefault="00355F6B" w:rsidP="00355F6B">
      <w:pPr>
        <w:rPr>
          <w:rtl/>
        </w:rPr>
      </w:pPr>
      <w:r>
        <w:rPr>
          <w:rFonts w:hint="cs"/>
          <w:rtl/>
        </w:rPr>
        <w:t>נירית, יכולות להיות ועדות שרים אחרות? כלומר אתם התייחסתם רק לקבינט</w:t>
      </w:r>
      <w:bookmarkStart w:id="1706" w:name="_ETM_Q1_2435533"/>
      <w:bookmarkStart w:id="1707" w:name="_ETM_Q1_2436327"/>
      <w:bookmarkEnd w:id="1706"/>
      <w:bookmarkEnd w:id="1707"/>
      <w:r>
        <w:rPr>
          <w:rFonts w:hint="cs"/>
          <w:rtl/>
        </w:rPr>
        <w:t xml:space="preserve"> </w:t>
      </w:r>
      <w:bookmarkStart w:id="1708" w:name="_ETM_Q1_2436249"/>
      <w:bookmarkEnd w:id="1708"/>
      <w:r>
        <w:rPr>
          <w:rFonts w:hint="cs"/>
          <w:rtl/>
        </w:rPr>
        <w:t>ולשב"כ, נכון? למה לא לכתוב את שתי אלה?</w:t>
      </w:r>
      <w:bookmarkStart w:id="1709" w:name="_ETM_Q1_2438819"/>
      <w:bookmarkEnd w:id="1709"/>
      <w:r>
        <w:rPr>
          <w:rFonts w:hint="cs"/>
          <w:rtl/>
        </w:rPr>
        <w:t xml:space="preserve"> כי איזו ועדת שרים אחרת פתאום</w:t>
      </w:r>
      <w:bookmarkStart w:id="1710" w:name="_ETM_Q1_2439500"/>
      <w:bookmarkEnd w:id="1710"/>
      <w:r>
        <w:rPr>
          <w:rFonts w:hint="cs"/>
          <w:rtl/>
        </w:rPr>
        <w:t xml:space="preserve"> </w:t>
      </w:r>
      <w:r>
        <w:rPr>
          <w:rtl/>
        </w:rPr>
        <w:t>–</w:t>
      </w:r>
      <w:r>
        <w:rPr>
          <w:rFonts w:hint="cs"/>
          <w:rtl/>
        </w:rPr>
        <w:t xml:space="preserve"> נכון שזה לא אמור לקרות, </w:t>
      </w:r>
      <w:bookmarkStart w:id="1711" w:name="_ETM_Q1_2448272"/>
      <w:bookmarkEnd w:id="1711"/>
      <w:r>
        <w:rPr>
          <w:rFonts w:hint="cs"/>
          <w:rtl/>
        </w:rPr>
        <w:t>אבל - - -</w:t>
      </w:r>
    </w:p>
    <w:p w14:paraId="099E6BD0" w14:textId="77777777" w:rsidR="00355F6B" w:rsidRDefault="00355F6B" w:rsidP="00355F6B">
      <w:pPr>
        <w:rPr>
          <w:rtl/>
        </w:rPr>
      </w:pPr>
    </w:p>
    <w:p w14:paraId="57565653" w14:textId="6B9A233E" w:rsidR="00355F6B" w:rsidRDefault="00355F6B" w:rsidP="00355F6B">
      <w:pPr>
        <w:pStyle w:val="af9"/>
        <w:keepNext/>
        <w:rPr>
          <w:rtl/>
        </w:rPr>
      </w:pPr>
      <w:bookmarkStart w:id="1712" w:name="ET_guest_883336_375"/>
      <w:r w:rsidRPr="00355F6B">
        <w:rPr>
          <w:rStyle w:val="TagStyle"/>
          <w:rtl/>
        </w:rPr>
        <w:t xml:space="preserve"> &lt;&lt; אורח &gt;&gt; </w:t>
      </w:r>
      <w:r>
        <w:rPr>
          <w:rtl/>
        </w:rPr>
        <w:t>נירית להב קניזו:</w:t>
      </w:r>
      <w:r w:rsidRPr="00355F6B">
        <w:rPr>
          <w:rStyle w:val="TagStyle"/>
          <w:rtl/>
        </w:rPr>
        <w:t xml:space="preserve"> &lt;&lt; אורח &gt;&gt;</w:t>
      </w:r>
      <w:r>
        <w:rPr>
          <w:rtl/>
        </w:rPr>
        <w:t xml:space="preserve">   </w:t>
      </w:r>
      <w:bookmarkEnd w:id="1712"/>
    </w:p>
    <w:p w14:paraId="31ECA581" w14:textId="77777777" w:rsidR="00355F6B" w:rsidRDefault="00355F6B" w:rsidP="00355F6B">
      <w:pPr>
        <w:pStyle w:val="KeepWithNext"/>
        <w:rPr>
          <w:rtl/>
        </w:rPr>
      </w:pPr>
    </w:p>
    <w:p w14:paraId="6E00028F" w14:textId="6A8A173F" w:rsidR="00355F6B" w:rsidRDefault="00355F6B" w:rsidP="00355F6B">
      <w:pPr>
        <w:rPr>
          <w:rtl/>
        </w:rPr>
      </w:pPr>
      <w:r>
        <w:rPr>
          <w:rFonts w:hint="cs"/>
          <w:rtl/>
        </w:rPr>
        <w:t xml:space="preserve">כי כשאנחנו כותבים החלטות, קודם כול, </w:t>
      </w:r>
      <w:bookmarkStart w:id="1713" w:name="_ETM_Q1_2443466"/>
      <w:bookmarkStart w:id="1714" w:name="_ETM_Q1_2441483"/>
      <w:bookmarkEnd w:id="1713"/>
      <w:bookmarkEnd w:id="1714"/>
      <w:r>
        <w:rPr>
          <w:rFonts w:hint="cs"/>
          <w:rtl/>
        </w:rPr>
        <w:t xml:space="preserve">יכולות </w:t>
      </w:r>
      <w:bookmarkStart w:id="1715" w:name="_ETM_Q1_2451902"/>
      <w:bookmarkEnd w:id="1715"/>
      <w:r>
        <w:rPr>
          <w:rFonts w:hint="cs"/>
          <w:rtl/>
        </w:rPr>
        <w:t>לקום ועדות נוספות שיקבלו משימות</w:t>
      </w:r>
      <w:bookmarkStart w:id="1716" w:name="_ETM_Q1_2453383"/>
      <w:bookmarkEnd w:id="1716"/>
      <w:r>
        <w:rPr>
          <w:rFonts w:hint="cs"/>
          <w:rtl/>
        </w:rPr>
        <w:t xml:space="preserve"> לדון בתחומים מהסוג הזה, ולקבל החלטות מהסוג הזה. אנחנו לא רוצים לחסום את זה על הסוגייה הטכנית של איזו ועדה דנה בדבר הזה. חוץ מזה, כל החלטת ממשלה של ועדת שרים שאינה ועדה סטטוטורית ממילא מקבלת מעמד </w:t>
      </w:r>
      <w:bookmarkStart w:id="1717" w:name="_ETM_Q1_2463300"/>
      <w:bookmarkEnd w:id="1717"/>
      <w:r>
        <w:rPr>
          <w:rFonts w:hint="cs"/>
          <w:rtl/>
        </w:rPr>
        <w:t xml:space="preserve">של </w:t>
      </w:r>
      <w:bookmarkStart w:id="1718" w:name="_ETM_Q1_2470325"/>
      <w:bookmarkEnd w:id="1718"/>
      <w:r>
        <w:rPr>
          <w:rFonts w:hint="cs"/>
          <w:rtl/>
        </w:rPr>
        <w:t xml:space="preserve">החלטת ממשלה. זאת אומרת גם אם לא נגיד ועדת שרים </w:t>
      </w:r>
      <w:bookmarkStart w:id="1719" w:name="_ETM_Q1_2475476"/>
      <w:bookmarkEnd w:id="1719"/>
      <w:r>
        <w:rPr>
          <w:rFonts w:hint="cs"/>
          <w:rtl/>
        </w:rPr>
        <w:t>זה נכנס לגדר החלטות ממשלה. הוספנו</w:t>
      </w:r>
      <w:bookmarkStart w:id="1720" w:name="_ETM_Q1_2449425"/>
      <w:bookmarkStart w:id="1721" w:name="_ETM_Q1_2471239"/>
      <w:bookmarkEnd w:id="1720"/>
      <w:bookmarkEnd w:id="1721"/>
      <w:r>
        <w:rPr>
          <w:rFonts w:hint="cs"/>
          <w:rtl/>
        </w:rPr>
        <w:t xml:space="preserve"> את ועדות </w:t>
      </w:r>
      <w:bookmarkStart w:id="1722" w:name="_ETM_Q1_2478477"/>
      <w:bookmarkEnd w:id="1722"/>
      <w:r>
        <w:rPr>
          <w:rFonts w:hint="cs"/>
          <w:rtl/>
        </w:rPr>
        <w:t>השרים כי החלטות של ועדות שרים סטטוטוריות לא מקבלות מעמד של החלטת ממשלה</w:t>
      </w:r>
      <w:bookmarkStart w:id="1723" w:name="_ETM_Q1_2475207"/>
      <w:bookmarkEnd w:id="1723"/>
      <w:r>
        <w:rPr>
          <w:rFonts w:hint="cs"/>
          <w:rtl/>
        </w:rPr>
        <w:t xml:space="preserve"> אלא הן החלטות של ועדות שרים,</w:t>
      </w:r>
      <w:bookmarkStart w:id="1724" w:name="_ETM_Q1_2485116"/>
      <w:bookmarkEnd w:id="1724"/>
      <w:r>
        <w:rPr>
          <w:rFonts w:hint="cs"/>
          <w:rtl/>
        </w:rPr>
        <w:t xml:space="preserve"> ולכן צריך </w:t>
      </w:r>
      <w:bookmarkStart w:id="1725" w:name="_ETM_Q1_2479172"/>
      <w:bookmarkEnd w:id="1725"/>
      <w:r>
        <w:rPr>
          <w:rFonts w:hint="cs"/>
          <w:rtl/>
        </w:rPr>
        <w:t xml:space="preserve">לציין אותן במפורש. לכן כשאנחנו משתמשים במושג הכללי </w:t>
      </w:r>
      <w:bookmarkStart w:id="1726" w:name="_ETM_Q1_2483133"/>
      <w:bookmarkEnd w:id="1726"/>
      <w:r>
        <w:rPr>
          <w:rFonts w:hint="cs"/>
          <w:rtl/>
        </w:rPr>
        <w:t xml:space="preserve">ועדת שרים אנחנו מכסים את כל הספקטרום. </w:t>
      </w:r>
    </w:p>
    <w:p w14:paraId="3AC5EC1B" w14:textId="77777777" w:rsidR="0089255E" w:rsidRDefault="0089255E" w:rsidP="00355F6B">
      <w:pPr>
        <w:rPr>
          <w:rtl/>
        </w:rPr>
      </w:pPr>
      <w:bookmarkStart w:id="1727" w:name="_ETM_Q1_234249"/>
      <w:bookmarkStart w:id="1728" w:name="_ETM_Q1_234375"/>
      <w:bookmarkEnd w:id="1727"/>
      <w:bookmarkEnd w:id="1728"/>
    </w:p>
    <w:p w14:paraId="2550D75F" w14:textId="4DFF9B71" w:rsidR="00355F6B" w:rsidRDefault="00355F6B" w:rsidP="00355F6B">
      <w:pPr>
        <w:rPr>
          <w:rtl/>
        </w:rPr>
      </w:pPr>
      <w:r>
        <w:rPr>
          <w:rFonts w:hint="cs"/>
          <w:rtl/>
        </w:rPr>
        <w:t xml:space="preserve">החידוד </w:t>
      </w:r>
      <w:bookmarkStart w:id="1729" w:name="_ETM_Q1_2496365"/>
      <w:bookmarkEnd w:id="1729"/>
      <w:r>
        <w:rPr>
          <w:rFonts w:hint="cs"/>
          <w:rtl/>
        </w:rPr>
        <w:t xml:space="preserve">הנוסף הוא שאנחנו מבקשים להגיד </w:t>
      </w:r>
      <w:bookmarkStart w:id="1730" w:name="_ETM_Q1_2491066"/>
      <w:bookmarkEnd w:id="1730"/>
      <w:r>
        <w:rPr>
          <w:rFonts w:hint="cs"/>
          <w:rtl/>
        </w:rPr>
        <w:t xml:space="preserve">שנמצא </w:t>
      </w:r>
      <w:bookmarkStart w:id="1731" w:name="_ETM_Q1_2500224"/>
      <w:bookmarkEnd w:id="1731"/>
      <w:r>
        <w:rPr>
          <w:rFonts w:hint="cs"/>
          <w:rtl/>
        </w:rPr>
        <w:t xml:space="preserve">מקור תקציבי לאותה החלטה, זאת אומרת שלא הייתה החלטה כללית שאומרת שגוף פלוני יאובטח </w:t>
      </w:r>
      <w:bookmarkStart w:id="1732" w:name="_ETM_Q1_2502966"/>
      <w:bookmarkEnd w:id="1732"/>
      <w:r>
        <w:rPr>
          <w:rFonts w:hint="cs"/>
          <w:rtl/>
        </w:rPr>
        <w:t>אלא גוף פלוני יאובטח והעלויות</w:t>
      </w:r>
      <w:bookmarkStart w:id="1733" w:name="_ETM_Q1_2513939"/>
      <w:bookmarkEnd w:id="1733"/>
      <w:r>
        <w:rPr>
          <w:rFonts w:hint="cs"/>
          <w:rtl/>
        </w:rPr>
        <w:t xml:space="preserve"> קיבלו ביטוי באיזשהו סעיף תקציבי. מבחינתנו המשמעות היא שהממשלה שקלה </w:t>
      </w:r>
      <w:bookmarkStart w:id="1734" w:name="_ETM_Q1_2512883"/>
      <w:bookmarkEnd w:id="1734"/>
      <w:r w:rsidR="009100AE">
        <w:rPr>
          <w:rFonts w:hint="cs"/>
          <w:rtl/>
        </w:rPr>
        <w:t>את המשמעויות התקציביות, יש סעיף תקציבי</w:t>
      </w:r>
      <w:bookmarkStart w:id="1735" w:name="_ETM_Q1_2514866"/>
      <w:bookmarkEnd w:id="1735"/>
      <w:r w:rsidR="009100AE">
        <w:rPr>
          <w:rFonts w:hint="cs"/>
          <w:rtl/>
        </w:rPr>
        <w:t xml:space="preserve">. משרד האוצר נמצא בתמונה, מביא בחשבון </w:t>
      </w:r>
      <w:bookmarkStart w:id="1736" w:name="_ETM_Q1_2516850"/>
      <w:bookmarkEnd w:id="1736"/>
      <w:r w:rsidR="009100AE">
        <w:rPr>
          <w:rFonts w:hint="cs"/>
          <w:rtl/>
        </w:rPr>
        <w:t>את כל המכלול.</w:t>
      </w:r>
      <w:bookmarkStart w:id="1737" w:name="_ETM_Q1_2520816"/>
      <w:bookmarkEnd w:id="1737"/>
    </w:p>
    <w:p w14:paraId="5CFCD4A3" w14:textId="77777777" w:rsidR="00DC189B" w:rsidRDefault="00DC189B" w:rsidP="00355F6B">
      <w:pPr>
        <w:rPr>
          <w:rtl/>
        </w:rPr>
      </w:pPr>
      <w:bookmarkStart w:id="1738" w:name="_ETM_Q1_2445776"/>
      <w:bookmarkStart w:id="1739" w:name="_ETM_Q1_2446036"/>
      <w:bookmarkEnd w:id="1738"/>
      <w:bookmarkEnd w:id="1739"/>
    </w:p>
    <w:p w14:paraId="5818BF06" w14:textId="1DACED4E" w:rsidR="00DC189B" w:rsidRDefault="00DC189B" w:rsidP="00DC189B">
      <w:pPr>
        <w:pStyle w:val="af9"/>
        <w:keepNext/>
        <w:rPr>
          <w:rtl/>
        </w:rPr>
      </w:pPr>
      <w:bookmarkStart w:id="1740" w:name="ET_guest_רז_נזרי_376"/>
      <w:r w:rsidRPr="00DC189B">
        <w:rPr>
          <w:rStyle w:val="TagStyle"/>
          <w:rtl/>
        </w:rPr>
        <w:t xml:space="preserve"> &lt;&lt; אורח &gt;&gt; </w:t>
      </w:r>
      <w:r>
        <w:rPr>
          <w:rtl/>
        </w:rPr>
        <w:t>רז נזרי:</w:t>
      </w:r>
      <w:r w:rsidRPr="00DC189B">
        <w:rPr>
          <w:rStyle w:val="TagStyle"/>
          <w:rtl/>
        </w:rPr>
        <w:t xml:space="preserve"> &lt;&lt; אורח &gt;&gt;</w:t>
      </w:r>
      <w:r>
        <w:rPr>
          <w:rtl/>
        </w:rPr>
        <w:t xml:space="preserve">   </w:t>
      </w:r>
      <w:bookmarkEnd w:id="1740"/>
    </w:p>
    <w:p w14:paraId="6B67A3B3" w14:textId="77777777" w:rsidR="00DC189B" w:rsidRDefault="00DC189B" w:rsidP="00DC189B">
      <w:pPr>
        <w:pStyle w:val="KeepWithNext"/>
        <w:rPr>
          <w:rtl/>
        </w:rPr>
      </w:pPr>
    </w:p>
    <w:p w14:paraId="5C118DE4" w14:textId="16C0705D" w:rsidR="00DC189B" w:rsidRDefault="00DC189B" w:rsidP="00DC189B">
      <w:pPr>
        <w:rPr>
          <w:rtl/>
        </w:rPr>
      </w:pPr>
      <w:bookmarkStart w:id="1741" w:name="_ETM_Q1_2448258"/>
      <w:bookmarkStart w:id="1742" w:name="_ETM_Q1_2448357"/>
      <w:bookmarkEnd w:id="1741"/>
      <w:bookmarkEnd w:id="1742"/>
      <w:r>
        <w:rPr>
          <w:rFonts w:hint="cs"/>
          <w:rtl/>
        </w:rPr>
        <w:t xml:space="preserve">- - - </w:t>
      </w:r>
      <w:bookmarkStart w:id="1743" w:name="_ETM_Q1_2523898"/>
      <w:bookmarkStart w:id="1744" w:name="_ETM_Q1_2521754"/>
      <w:bookmarkEnd w:id="1743"/>
      <w:bookmarkEnd w:id="1744"/>
      <w:r>
        <w:rPr>
          <w:rFonts w:hint="cs"/>
          <w:rtl/>
        </w:rPr>
        <w:t>התקצי</w:t>
      </w:r>
      <w:bookmarkStart w:id="1745" w:name="_ETM_Q1_2528619"/>
      <w:bookmarkStart w:id="1746" w:name="_ETM_Q1_2522738"/>
      <w:bookmarkEnd w:id="1745"/>
      <w:bookmarkEnd w:id="1746"/>
      <w:r>
        <w:rPr>
          <w:rFonts w:hint="cs"/>
          <w:rtl/>
        </w:rPr>
        <w:t xml:space="preserve">ב והמדינה? מי ישלם את התקציב? </w:t>
      </w:r>
      <w:bookmarkStart w:id="1747" w:name="_ETM_Q1_2526766"/>
      <w:bookmarkStart w:id="1748" w:name="_ETM_Q1_2523244"/>
      <w:bookmarkEnd w:id="1747"/>
      <w:bookmarkEnd w:id="1748"/>
      <w:r>
        <w:rPr>
          <w:rFonts w:hint="cs"/>
          <w:rtl/>
        </w:rPr>
        <w:t>כלומר כשאת אומרת עלות תקציבי</w:t>
      </w:r>
      <w:bookmarkStart w:id="1749" w:name="_ETM_Q1_2524783"/>
      <w:bookmarkEnd w:id="1749"/>
      <w:r>
        <w:rPr>
          <w:rFonts w:hint="cs"/>
          <w:rtl/>
        </w:rPr>
        <w:t>ת זה בדרך כלל תקציב שהמדינה משלמת.</w:t>
      </w:r>
      <w:bookmarkStart w:id="1750" w:name="_ETM_Q1_2521792"/>
      <w:bookmarkEnd w:id="1750"/>
    </w:p>
    <w:p w14:paraId="676059CD" w14:textId="77777777" w:rsidR="00DC189B" w:rsidRDefault="00DC189B" w:rsidP="00DC189B">
      <w:pPr>
        <w:rPr>
          <w:rtl/>
        </w:rPr>
      </w:pPr>
    </w:p>
    <w:p w14:paraId="26246C07" w14:textId="1C1EF54D" w:rsidR="00DC189B" w:rsidRDefault="00DC189B" w:rsidP="00DC189B">
      <w:pPr>
        <w:pStyle w:val="af9"/>
        <w:keepNext/>
        <w:rPr>
          <w:rtl/>
        </w:rPr>
      </w:pPr>
      <w:bookmarkStart w:id="1751" w:name="ET_guest_883336_377"/>
      <w:r w:rsidRPr="00DC189B">
        <w:rPr>
          <w:rStyle w:val="TagStyle"/>
          <w:rtl/>
        </w:rPr>
        <w:t xml:space="preserve"> &lt;&lt; אורח &gt;&gt; </w:t>
      </w:r>
      <w:r>
        <w:rPr>
          <w:rtl/>
        </w:rPr>
        <w:t>נירית להב קניזו:</w:t>
      </w:r>
      <w:r w:rsidRPr="00DC189B">
        <w:rPr>
          <w:rStyle w:val="TagStyle"/>
          <w:rtl/>
        </w:rPr>
        <w:t xml:space="preserve"> &lt;&lt; אורח &gt;&gt;</w:t>
      </w:r>
      <w:r>
        <w:rPr>
          <w:rtl/>
        </w:rPr>
        <w:t xml:space="preserve">   </w:t>
      </w:r>
      <w:bookmarkEnd w:id="1751"/>
    </w:p>
    <w:p w14:paraId="675675A7" w14:textId="77777777" w:rsidR="00DC189B" w:rsidRDefault="00DC189B" w:rsidP="00DC189B">
      <w:pPr>
        <w:pStyle w:val="KeepWithNext"/>
        <w:rPr>
          <w:rtl/>
        </w:rPr>
      </w:pPr>
    </w:p>
    <w:p w14:paraId="4AD27DC7" w14:textId="76A61193" w:rsidR="00DC189B" w:rsidRDefault="00DC189B" w:rsidP="00DC189B">
      <w:pPr>
        <w:rPr>
          <w:rtl/>
        </w:rPr>
      </w:pPr>
      <w:r>
        <w:rPr>
          <w:rFonts w:hint="cs"/>
          <w:rtl/>
        </w:rPr>
        <w:t>נכון.</w:t>
      </w:r>
    </w:p>
    <w:p w14:paraId="7D2C9F92" w14:textId="77777777" w:rsidR="00DC189B" w:rsidRDefault="00DC189B" w:rsidP="00DC189B">
      <w:pPr>
        <w:rPr>
          <w:rtl/>
        </w:rPr>
      </w:pPr>
    </w:p>
    <w:p w14:paraId="7EF28BED" w14:textId="7E3E2CAE" w:rsidR="00DC189B" w:rsidRDefault="00DC189B" w:rsidP="00DC189B">
      <w:pPr>
        <w:pStyle w:val="af9"/>
        <w:keepNext/>
        <w:rPr>
          <w:rtl/>
        </w:rPr>
      </w:pPr>
      <w:bookmarkStart w:id="1752" w:name="ET_guest_רז_נזרי_378"/>
      <w:r w:rsidRPr="00DC189B">
        <w:rPr>
          <w:rStyle w:val="TagStyle"/>
          <w:rtl/>
        </w:rPr>
        <w:t xml:space="preserve"> &lt;&lt; אורח &gt;&gt; </w:t>
      </w:r>
      <w:r>
        <w:rPr>
          <w:rtl/>
        </w:rPr>
        <w:t>רז נזרי:</w:t>
      </w:r>
      <w:r w:rsidRPr="00DC189B">
        <w:rPr>
          <w:rStyle w:val="TagStyle"/>
          <w:rtl/>
        </w:rPr>
        <w:t xml:space="preserve"> &lt;&lt; אורח &gt;&gt;</w:t>
      </w:r>
      <w:r>
        <w:rPr>
          <w:rtl/>
        </w:rPr>
        <w:t xml:space="preserve">   </w:t>
      </w:r>
      <w:bookmarkEnd w:id="1752"/>
    </w:p>
    <w:p w14:paraId="1E2B37A8" w14:textId="77777777" w:rsidR="00DC189B" w:rsidRDefault="00DC189B" w:rsidP="00DC189B">
      <w:pPr>
        <w:pStyle w:val="KeepWithNext"/>
        <w:rPr>
          <w:rtl/>
        </w:rPr>
      </w:pPr>
    </w:p>
    <w:p w14:paraId="1F27FEC7" w14:textId="40DB2843" w:rsidR="00DC189B" w:rsidRDefault="00DC189B" w:rsidP="00DC189B">
      <w:pPr>
        <w:rPr>
          <w:rtl/>
        </w:rPr>
      </w:pPr>
      <w:r>
        <w:rPr>
          <w:rFonts w:hint="cs"/>
          <w:rtl/>
        </w:rPr>
        <w:t>הכוונה היא שזה לא יוטל על הגוף, זו בעצם המשמעות?</w:t>
      </w:r>
    </w:p>
    <w:p w14:paraId="3161207B" w14:textId="77777777" w:rsidR="00DC189B" w:rsidRDefault="00DC189B" w:rsidP="00DC189B">
      <w:pPr>
        <w:rPr>
          <w:rtl/>
        </w:rPr>
      </w:pPr>
      <w:bookmarkStart w:id="1753" w:name="_ETM_Q1_2528750"/>
      <w:bookmarkEnd w:id="1753"/>
    </w:p>
    <w:p w14:paraId="72866011" w14:textId="7DDBA40B" w:rsidR="00DC189B" w:rsidRDefault="00DC189B" w:rsidP="00DC189B">
      <w:pPr>
        <w:pStyle w:val="af9"/>
        <w:keepNext/>
        <w:rPr>
          <w:rtl/>
        </w:rPr>
      </w:pPr>
      <w:bookmarkStart w:id="1754" w:name="ET_guest_906289_380"/>
      <w:r w:rsidRPr="00DC189B">
        <w:rPr>
          <w:rStyle w:val="TagStyle"/>
          <w:rtl/>
        </w:rPr>
        <w:t xml:space="preserve"> &lt;&lt; אורח &gt;&gt; </w:t>
      </w:r>
      <w:r>
        <w:rPr>
          <w:rtl/>
        </w:rPr>
        <w:t>גל אסף:</w:t>
      </w:r>
      <w:r w:rsidRPr="00DC189B">
        <w:rPr>
          <w:rStyle w:val="TagStyle"/>
          <w:rtl/>
        </w:rPr>
        <w:t xml:space="preserve"> &lt;&lt; אורח &gt;&gt;</w:t>
      </w:r>
      <w:r>
        <w:rPr>
          <w:rtl/>
        </w:rPr>
        <w:t xml:space="preserve">   </w:t>
      </w:r>
      <w:bookmarkEnd w:id="1754"/>
    </w:p>
    <w:p w14:paraId="7D3B6A61" w14:textId="77777777" w:rsidR="00DC189B" w:rsidRDefault="00DC189B" w:rsidP="00DC189B">
      <w:pPr>
        <w:pStyle w:val="KeepWithNext"/>
        <w:rPr>
          <w:rtl/>
        </w:rPr>
      </w:pPr>
    </w:p>
    <w:p w14:paraId="7042377A" w14:textId="43FF891A" w:rsidR="00DC189B" w:rsidRDefault="00DC189B" w:rsidP="00570D90">
      <w:pPr>
        <w:rPr>
          <w:rtl/>
        </w:rPr>
      </w:pPr>
      <w:r>
        <w:rPr>
          <w:rFonts w:hint="cs"/>
          <w:rtl/>
        </w:rPr>
        <w:t>לא. רגע, לא, לא,</w:t>
      </w:r>
      <w:bookmarkStart w:id="1755" w:name="_ETM_Q1_2530733"/>
      <w:bookmarkEnd w:id="1755"/>
      <w:r>
        <w:rPr>
          <w:rFonts w:hint="cs"/>
          <w:rtl/>
        </w:rPr>
        <w:t xml:space="preserve"> אני אחדד. בהינתן שיש מקור תקציבי</w:t>
      </w:r>
      <w:bookmarkStart w:id="1756" w:name="_ETM_Q1_2536289"/>
      <w:bookmarkStart w:id="1757" w:name="_ETM_Q1_2542122"/>
      <w:bookmarkEnd w:id="1756"/>
      <w:bookmarkEnd w:id="1757"/>
      <w:r>
        <w:rPr>
          <w:rFonts w:hint="cs"/>
          <w:rtl/>
        </w:rPr>
        <w:t xml:space="preserve"> זה מגיע לבחינת משרד האוצר, בין אם להיבטים התקציביים בתקציב המדינה ובין אם להיבטים המשקיים, כי אנחנו אומרים </w:t>
      </w:r>
      <w:bookmarkStart w:id="1758" w:name="_ETM_Q1_2542633"/>
      <w:bookmarkEnd w:id="1758"/>
      <w:r>
        <w:rPr>
          <w:rFonts w:hint="cs"/>
          <w:rtl/>
        </w:rPr>
        <w:t xml:space="preserve">זה איזשהו מנגנון וזה מגיע לבחינה של כל השרים שמצביעים על זה. לכן </w:t>
      </w:r>
      <w:bookmarkStart w:id="1759" w:name="_ETM_Q1_2547876"/>
      <w:bookmarkEnd w:id="1759"/>
      <w:r>
        <w:rPr>
          <w:rFonts w:hint="cs"/>
          <w:rtl/>
        </w:rPr>
        <w:t>אנחנו אומרים</w:t>
      </w:r>
      <w:r w:rsidR="00570D90">
        <w:rPr>
          <w:rFonts w:hint="cs"/>
          <w:rtl/>
        </w:rPr>
        <w:t>:</w:t>
      </w:r>
      <w:r>
        <w:rPr>
          <w:rFonts w:hint="cs"/>
          <w:rtl/>
        </w:rPr>
        <w:t xml:space="preserve"> אין צורך בוועדה מייעצת שתעשה </w:t>
      </w:r>
      <w:r>
        <w:t>overrul</w:t>
      </w:r>
      <w:bookmarkStart w:id="1760" w:name="_ETM_Q1_2551560"/>
      <w:bookmarkEnd w:id="1760"/>
      <w:r>
        <w:t>ing</w:t>
      </w:r>
      <w:r>
        <w:rPr>
          <w:rFonts w:hint="cs"/>
          <w:rtl/>
        </w:rPr>
        <w:t xml:space="preserve"> לשרים, זה לא בהכרח. </w:t>
      </w:r>
      <w:bookmarkStart w:id="1761" w:name="_ETM_Q1_2564456"/>
      <w:bookmarkEnd w:id="1761"/>
      <w:r>
        <w:rPr>
          <w:rFonts w:hint="cs"/>
          <w:rtl/>
        </w:rPr>
        <w:t>יש הרבה הצעות ש</w:t>
      </w:r>
      <w:r w:rsidR="00570D90">
        <w:rPr>
          <w:rFonts w:hint="cs"/>
          <w:rtl/>
        </w:rPr>
        <w:t>ת</w:t>
      </w:r>
      <w:r>
        <w:rPr>
          <w:rFonts w:hint="cs"/>
          <w:rtl/>
        </w:rPr>
        <w:t>גע</w:t>
      </w:r>
      <w:r w:rsidR="00570D90">
        <w:rPr>
          <w:rFonts w:hint="cs"/>
          <w:rtl/>
        </w:rPr>
        <w:t>נה</w:t>
      </w:r>
      <w:r>
        <w:rPr>
          <w:rFonts w:hint="cs"/>
          <w:rtl/>
        </w:rPr>
        <w:t xml:space="preserve"> בלי מקור </w:t>
      </w:r>
      <w:bookmarkStart w:id="1762" w:name="_ETM_Q1_2561444"/>
      <w:bookmarkEnd w:id="1762"/>
      <w:r>
        <w:rPr>
          <w:rFonts w:hint="cs"/>
          <w:rtl/>
        </w:rPr>
        <w:t xml:space="preserve">תקציבי ולכן הן תגענה לדיון הוועדה. אין פה איזו שאלה </w:t>
      </w:r>
      <w:bookmarkStart w:id="1763" w:name="_ETM_Q1_2559154"/>
      <w:bookmarkEnd w:id="1763"/>
      <w:r w:rsidR="00570D90">
        <w:rPr>
          <w:rFonts w:hint="cs"/>
          <w:rtl/>
        </w:rPr>
        <w:t>לגבי סבסוד או מימון של הרגולציה, זה לא חלק מהשיח פה.</w:t>
      </w:r>
      <w:bookmarkStart w:id="1764" w:name="_ETM_Q1_2571900"/>
      <w:bookmarkEnd w:id="1764"/>
    </w:p>
    <w:p w14:paraId="502E805B" w14:textId="33EBCD5A" w:rsidR="00570D90" w:rsidRDefault="00570D90" w:rsidP="00570D90">
      <w:pPr>
        <w:rPr>
          <w:rtl/>
        </w:rPr>
      </w:pPr>
      <w:bookmarkStart w:id="1765" w:name="_ETM_Q1_2572048"/>
      <w:bookmarkEnd w:id="1765"/>
    </w:p>
    <w:p w14:paraId="282A8102" w14:textId="795565EE" w:rsidR="00570D90" w:rsidRDefault="00570D90" w:rsidP="00570D90">
      <w:pPr>
        <w:pStyle w:val="af5"/>
        <w:keepNext/>
        <w:rPr>
          <w:rtl/>
        </w:rPr>
      </w:pPr>
      <w:bookmarkStart w:id="1766" w:name="ET_interruption_6361_381"/>
      <w:r w:rsidRPr="00570D90">
        <w:rPr>
          <w:rStyle w:val="TagStyle"/>
          <w:rtl/>
        </w:rPr>
        <w:t xml:space="preserve"> &lt;&lt; קריאה &gt;&gt; </w:t>
      </w:r>
      <w:r>
        <w:rPr>
          <w:rtl/>
        </w:rPr>
        <w:t>נאור שירי (יש עתיד):</w:t>
      </w:r>
      <w:r w:rsidRPr="00570D90">
        <w:rPr>
          <w:rStyle w:val="TagStyle"/>
          <w:rtl/>
        </w:rPr>
        <w:t xml:space="preserve"> &lt;&lt; קריאה &gt;&gt;</w:t>
      </w:r>
      <w:r>
        <w:rPr>
          <w:rtl/>
        </w:rPr>
        <w:t xml:space="preserve">   </w:t>
      </w:r>
      <w:bookmarkEnd w:id="1766"/>
    </w:p>
    <w:p w14:paraId="06D160E9" w14:textId="77777777" w:rsidR="00570D90" w:rsidRDefault="00570D90" w:rsidP="00570D90">
      <w:pPr>
        <w:pStyle w:val="KeepWithNext"/>
        <w:rPr>
          <w:rtl/>
        </w:rPr>
      </w:pPr>
    </w:p>
    <w:p w14:paraId="5F2097D8" w14:textId="7C93B205" w:rsidR="00570D90" w:rsidRDefault="00570D90" w:rsidP="00570D90">
      <w:pPr>
        <w:rPr>
          <w:rtl/>
        </w:rPr>
      </w:pPr>
      <w:r>
        <w:rPr>
          <w:rFonts w:hint="cs"/>
          <w:rtl/>
        </w:rPr>
        <w:t xml:space="preserve">יש לי </w:t>
      </w:r>
      <w:bookmarkStart w:id="1767" w:name="_ETM_Q1_2582300"/>
      <w:bookmarkEnd w:id="1767"/>
      <w:r>
        <w:rPr>
          <w:rFonts w:hint="cs"/>
          <w:rtl/>
        </w:rPr>
        <w:t>שאלה.</w:t>
      </w:r>
    </w:p>
    <w:p w14:paraId="35515731" w14:textId="77777777" w:rsidR="00570D90" w:rsidRDefault="00570D90" w:rsidP="00570D90">
      <w:pPr>
        <w:rPr>
          <w:rtl/>
        </w:rPr>
      </w:pPr>
    </w:p>
    <w:p w14:paraId="4307AAB1" w14:textId="68F1AADF" w:rsidR="00570D90" w:rsidRDefault="00570D90" w:rsidP="00570D90">
      <w:pPr>
        <w:pStyle w:val="af6"/>
        <w:keepNext/>
        <w:rPr>
          <w:rtl/>
        </w:rPr>
      </w:pPr>
      <w:bookmarkStart w:id="1768" w:name="ET_yor_6358_382"/>
      <w:r w:rsidRPr="00570D90">
        <w:rPr>
          <w:rStyle w:val="TagStyle"/>
          <w:rtl/>
        </w:rPr>
        <w:t xml:space="preserve"> &lt;&lt; יור &gt;&gt; </w:t>
      </w:r>
      <w:r>
        <w:rPr>
          <w:rtl/>
        </w:rPr>
        <w:t>היו"ר צביקה פוגל:</w:t>
      </w:r>
      <w:r w:rsidRPr="00570D90">
        <w:rPr>
          <w:rStyle w:val="TagStyle"/>
          <w:rtl/>
        </w:rPr>
        <w:t xml:space="preserve"> &lt;&lt; יור &gt;&gt;</w:t>
      </w:r>
      <w:r>
        <w:rPr>
          <w:rtl/>
        </w:rPr>
        <w:t xml:space="preserve">   </w:t>
      </w:r>
      <w:bookmarkEnd w:id="1768"/>
    </w:p>
    <w:p w14:paraId="6F2C7C00" w14:textId="77777777" w:rsidR="00570D90" w:rsidRDefault="00570D90" w:rsidP="00570D90">
      <w:pPr>
        <w:pStyle w:val="KeepWithNext"/>
        <w:rPr>
          <w:rtl/>
        </w:rPr>
      </w:pPr>
    </w:p>
    <w:p w14:paraId="04709007" w14:textId="40DB1710" w:rsidR="00570D90" w:rsidRDefault="00570D90" w:rsidP="00570D90">
      <w:pPr>
        <w:rPr>
          <w:rtl/>
        </w:rPr>
      </w:pPr>
      <w:r>
        <w:rPr>
          <w:rFonts w:hint="cs"/>
          <w:rtl/>
        </w:rPr>
        <w:t>בבקשה, חבר הכנסת</w:t>
      </w:r>
      <w:bookmarkStart w:id="1769" w:name="_ETM_Q1_2569218"/>
      <w:bookmarkStart w:id="1770" w:name="_ETM_Q1_2569003"/>
      <w:bookmarkEnd w:id="1769"/>
      <w:bookmarkEnd w:id="1770"/>
      <w:r>
        <w:rPr>
          <w:rFonts w:hint="cs"/>
          <w:rtl/>
        </w:rPr>
        <w:t>.</w:t>
      </w:r>
    </w:p>
    <w:p w14:paraId="42FECEB9" w14:textId="77777777" w:rsidR="00570D90" w:rsidRDefault="00570D90" w:rsidP="00570D90">
      <w:pPr>
        <w:rPr>
          <w:rtl/>
        </w:rPr>
      </w:pPr>
    </w:p>
    <w:p w14:paraId="6A3F31F5" w14:textId="4D19EC7A" w:rsidR="00570D90" w:rsidRDefault="00570D90" w:rsidP="00570D90">
      <w:pPr>
        <w:pStyle w:val="a4"/>
        <w:keepNext/>
        <w:rPr>
          <w:rtl/>
        </w:rPr>
      </w:pPr>
      <w:bookmarkStart w:id="1771" w:name="ET_speaker_6361_384"/>
      <w:r w:rsidRPr="00570D90">
        <w:rPr>
          <w:rStyle w:val="TagStyle"/>
          <w:rtl/>
        </w:rPr>
        <w:t xml:space="preserve"> &lt;&lt; דובר &gt;&gt; </w:t>
      </w:r>
      <w:r>
        <w:rPr>
          <w:rtl/>
        </w:rPr>
        <w:t>נאור שירי (יש עתיד):</w:t>
      </w:r>
      <w:r w:rsidRPr="00570D90">
        <w:rPr>
          <w:rStyle w:val="TagStyle"/>
          <w:rtl/>
        </w:rPr>
        <w:t xml:space="preserve"> &lt;&lt; דובר &gt;&gt;</w:t>
      </w:r>
      <w:r>
        <w:rPr>
          <w:rtl/>
        </w:rPr>
        <w:t xml:space="preserve">   </w:t>
      </w:r>
      <w:bookmarkEnd w:id="1771"/>
    </w:p>
    <w:p w14:paraId="7DFF0399" w14:textId="77777777" w:rsidR="00570D90" w:rsidRDefault="00570D90" w:rsidP="00570D90">
      <w:pPr>
        <w:pStyle w:val="KeepWithNext"/>
        <w:rPr>
          <w:rtl/>
        </w:rPr>
      </w:pPr>
    </w:p>
    <w:p w14:paraId="53892DA3" w14:textId="76EC2A3C" w:rsidR="00570D90" w:rsidRDefault="00570D90" w:rsidP="00570D90">
      <w:pPr>
        <w:rPr>
          <w:rtl/>
        </w:rPr>
      </w:pPr>
      <w:r>
        <w:rPr>
          <w:rFonts w:hint="cs"/>
          <w:rtl/>
        </w:rPr>
        <w:t xml:space="preserve">אני קצת לא מבין את התכלית, </w:t>
      </w:r>
      <w:bookmarkStart w:id="1772" w:name="_ETM_Q1_2572435"/>
      <w:bookmarkEnd w:id="1772"/>
      <w:r>
        <w:rPr>
          <w:rFonts w:hint="cs"/>
          <w:rtl/>
        </w:rPr>
        <w:t>כי אם הצהרנו: ועדה שיש לה</w:t>
      </w:r>
      <w:bookmarkStart w:id="1773" w:name="_ETM_Q1_2583357"/>
      <w:bookmarkEnd w:id="1773"/>
      <w:r>
        <w:rPr>
          <w:rFonts w:hint="cs"/>
          <w:rtl/>
        </w:rPr>
        <w:t xml:space="preserve"> חברים שהם מומחים בתחומים, וגם היא רשאית לזמן יועץ </w:t>
      </w:r>
      <w:bookmarkStart w:id="1774" w:name="_ETM_Q1_2589355"/>
      <w:bookmarkEnd w:id="1774"/>
      <w:r>
        <w:rPr>
          <w:rFonts w:hint="cs"/>
          <w:rtl/>
        </w:rPr>
        <w:t>או מי מטעמו, למה אנחנו פוטרים את זה?</w:t>
      </w:r>
    </w:p>
    <w:p w14:paraId="366178CC" w14:textId="77777777" w:rsidR="00570D90" w:rsidRDefault="00570D90" w:rsidP="00570D90">
      <w:pPr>
        <w:rPr>
          <w:rtl/>
        </w:rPr>
      </w:pPr>
    </w:p>
    <w:p w14:paraId="1918740F" w14:textId="2E805E0E" w:rsidR="00570D90" w:rsidRDefault="00570D90" w:rsidP="00570D90">
      <w:pPr>
        <w:pStyle w:val="af9"/>
        <w:keepNext/>
        <w:rPr>
          <w:rtl/>
        </w:rPr>
      </w:pPr>
      <w:bookmarkStart w:id="1775" w:name="_ETM_Q1_2588250"/>
      <w:bookmarkStart w:id="1776" w:name="_ETM_Q1_2584459"/>
      <w:bookmarkStart w:id="1777" w:name="_ETM_Q1_2577895"/>
      <w:bookmarkStart w:id="1778" w:name="ET_guest_906289_385"/>
      <w:bookmarkEnd w:id="1775"/>
      <w:bookmarkEnd w:id="1776"/>
      <w:bookmarkEnd w:id="1777"/>
      <w:r w:rsidRPr="00570D90">
        <w:rPr>
          <w:rStyle w:val="TagStyle"/>
          <w:rtl/>
        </w:rPr>
        <w:t xml:space="preserve"> &lt;&lt; אורח &gt;&gt; </w:t>
      </w:r>
      <w:r>
        <w:rPr>
          <w:rtl/>
        </w:rPr>
        <w:t>גל אסף:</w:t>
      </w:r>
      <w:r w:rsidRPr="00570D90">
        <w:rPr>
          <w:rStyle w:val="TagStyle"/>
          <w:rtl/>
        </w:rPr>
        <w:t xml:space="preserve"> &lt;&lt; אורח &gt;&gt;</w:t>
      </w:r>
      <w:r>
        <w:rPr>
          <w:rtl/>
        </w:rPr>
        <w:t xml:space="preserve">   </w:t>
      </w:r>
      <w:bookmarkEnd w:id="1778"/>
    </w:p>
    <w:p w14:paraId="782FF36F" w14:textId="77777777" w:rsidR="00570D90" w:rsidRDefault="00570D90" w:rsidP="00570D90">
      <w:pPr>
        <w:pStyle w:val="KeepWithNext"/>
        <w:rPr>
          <w:rtl/>
        </w:rPr>
      </w:pPr>
    </w:p>
    <w:p w14:paraId="707CFA91" w14:textId="33867344" w:rsidR="00570D90" w:rsidRDefault="00943D15" w:rsidP="00570D90">
      <w:pPr>
        <w:rPr>
          <w:rtl/>
        </w:rPr>
      </w:pPr>
      <w:r>
        <w:rPr>
          <w:rFonts w:hint="cs"/>
          <w:rtl/>
        </w:rPr>
        <w:t xml:space="preserve">בסוף, </w:t>
      </w:r>
      <w:r w:rsidR="00570D90">
        <w:rPr>
          <w:rFonts w:hint="cs"/>
          <w:rtl/>
        </w:rPr>
        <w:t>למשל אם ועדת שרים החליטה על פרויקט מסוים</w:t>
      </w:r>
      <w:bookmarkStart w:id="1779" w:name="_ETM_Q1_2584283"/>
      <w:bookmarkEnd w:id="1779"/>
      <w:r>
        <w:rPr>
          <w:rFonts w:hint="cs"/>
          <w:rtl/>
        </w:rPr>
        <w:t xml:space="preserve"> </w:t>
      </w:r>
      <w:r>
        <w:rPr>
          <w:rtl/>
        </w:rPr>
        <w:t>–</w:t>
      </w:r>
      <w:r w:rsidR="00570D90">
        <w:rPr>
          <w:rFonts w:hint="cs"/>
          <w:rtl/>
        </w:rPr>
        <w:t xml:space="preserve"> כבר </w:t>
      </w:r>
      <w:bookmarkStart w:id="1780" w:name="_ETM_Q1_2597662"/>
      <w:bookmarkEnd w:id="1780"/>
      <w:r w:rsidR="00570D90">
        <w:rPr>
          <w:rFonts w:hint="cs"/>
          <w:rtl/>
        </w:rPr>
        <w:t>התקבלה החלטת ממשלה. זאת אומרת כל הדיונים על המשמעויות התקציביות</w:t>
      </w:r>
      <w:r>
        <w:rPr>
          <w:rFonts w:hint="cs"/>
          <w:rtl/>
        </w:rPr>
        <w:t>,</w:t>
      </w:r>
      <w:bookmarkStart w:id="1781" w:name="_ETM_Q1_2623074"/>
      <w:bookmarkEnd w:id="1781"/>
      <w:r w:rsidR="00570D90">
        <w:rPr>
          <w:rFonts w:hint="cs"/>
          <w:rtl/>
        </w:rPr>
        <w:t xml:space="preserve"> המשמעויות המשקיות מתקבלות לפני החלטת </w:t>
      </w:r>
      <w:bookmarkStart w:id="1782" w:name="_ETM_Q1_2599173"/>
      <w:bookmarkEnd w:id="1782"/>
      <w:r w:rsidR="00570D90">
        <w:rPr>
          <w:rFonts w:hint="cs"/>
          <w:rtl/>
        </w:rPr>
        <w:t xml:space="preserve">הממשלה. מה שהחוק הזה מנסה לפטור זה דווקא את המקומות האלה, כשהדברים </w:t>
      </w:r>
      <w:bookmarkStart w:id="1783" w:name="_ETM_Q1_2602133"/>
      <w:bookmarkEnd w:id="1783"/>
      <w:r w:rsidR="00570D90">
        <w:rPr>
          <w:rFonts w:hint="cs"/>
          <w:rtl/>
        </w:rPr>
        <w:t xml:space="preserve">האלה </w:t>
      </w:r>
      <w:bookmarkStart w:id="1784" w:name="_ETM_Q1_2611040"/>
      <w:bookmarkEnd w:id="1784"/>
      <w:r w:rsidR="00570D90">
        <w:rPr>
          <w:rFonts w:hint="cs"/>
          <w:rtl/>
        </w:rPr>
        <w:t xml:space="preserve">נעשים לאו דווקא במסלול הממשלתי הארוך והקשה של החלטת ממשלה, אלא הנחיה של קצין מוסמך שיום אחד, </w:t>
      </w:r>
      <w:bookmarkStart w:id="1785" w:name="_ETM_Q1_2611166"/>
      <w:bookmarkEnd w:id="1785"/>
      <w:r w:rsidR="00570D90">
        <w:rPr>
          <w:rFonts w:hint="cs"/>
          <w:rtl/>
        </w:rPr>
        <w:t xml:space="preserve">או לא </w:t>
      </w:r>
      <w:bookmarkStart w:id="1786" w:name="_ETM_Q1_2618599"/>
      <w:bookmarkEnd w:id="1786"/>
      <w:r w:rsidR="00570D90">
        <w:rPr>
          <w:rFonts w:hint="cs"/>
          <w:rtl/>
        </w:rPr>
        <w:t xml:space="preserve">יום אחד, אחרי תהליך, פונה לגוף ואומר: </w:t>
      </w:r>
      <w:r>
        <w:rPr>
          <w:rFonts w:hint="cs"/>
          <w:rtl/>
        </w:rPr>
        <w:t>אלה</w:t>
      </w:r>
      <w:r w:rsidR="00570D90">
        <w:rPr>
          <w:rFonts w:hint="cs"/>
          <w:rtl/>
        </w:rPr>
        <w:t xml:space="preserve"> העלויות. </w:t>
      </w:r>
    </w:p>
    <w:p w14:paraId="534AC727" w14:textId="77777777" w:rsidR="00570D90" w:rsidRDefault="00570D90" w:rsidP="00570D90">
      <w:pPr>
        <w:rPr>
          <w:rtl/>
        </w:rPr>
      </w:pPr>
    </w:p>
    <w:p w14:paraId="384BC5D1" w14:textId="3E3B54D7" w:rsidR="00570D90" w:rsidRDefault="00570D90" w:rsidP="00570D90">
      <w:pPr>
        <w:rPr>
          <w:rtl/>
        </w:rPr>
      </w:pPr>
      <w:r>
        <w:rPr>
          <w:rFonts w:hint="cs"/>
          <w:rtl/>
        </w:rPr>
        <w:t xml:space="preserve">ברגע שזה עולה להחלטת ממשלה </w:t>
      </w:r>
      <w:bookmarkStart w:id="1787" w:name="_ETM_Q1_2617140"/>
      <w:bookmarkEnd w:id="1787"/>
      <w:r>
        <w:rPr>
          <w:rFonts w:hint="cs"/>
          <w:rtl/>
        </w:rPr>
        <w:t xml:space="preserve">אוטומטית כל השרים מעורבים, משרדי הממשלה </w:t>
      </w:r>
      <w:bookmarkStart w:id="1788" w:name="_ETM_Q1_2627393"/>
      <w:bookmarkEnd w:id="1788"/>
      <w:r>
        <w:rPr>
          <w:rFonts w:hint="cs"/>
          <w:rtl/>
        </w:rPr>
        <w:t>מעורבים.</w:t>
      </w:r>
    </w:p>
    <w:p w14:paraId="010E1253" w14:textId="77777777" w:rsidR="00570D90" w:rsidRDefault="00570D90" w:rsidP="00570D90">
      <w:pPr>
        <w:rPr>
          <w:rtl/>
        </w:rPr>
      </w:pPr>
    </w:p>
    <w:p w14:paraId="509B9005" w14:textId="674AE02F" w:rsidR="00570D90" w:rsidRDefault="00570D90" w:rsidP="00570D90">
      <w:pPr>
        <w:pStyle w:val="af6"/>
        <w:keepNext/>
        <w:rPr>
          <w:rtl/>
        </w:rPr>
      </w:pPr>
      <w:bookmarkStart w:id="1789" w:name="ET_yor_6358_386"/>
      <w:r w:rsidRPr="00570D90">
        <w:rPr>
          <w:rStyle w:val="TagStyle"/>
          <w:rtl/>
        </w:rPr>
        <w:t xml:space="preserve"> &lt;&lt; יור &gt;&gt; </w:t>
      </w:r>
      <w:r>
        <w:rPr>
          <w:rtl/>
        </w:rPr>
        <w:t>היו"ר צביקה פוגל:</w:t>
      </w:r>
      <w:r w:rsidRPr="00570D90">
        <w:rPr>
          <w:rStyle w:val="TagStyle"/>
          <w:rtl/>
        </w:rPr>
        <w:t xml:space="preserve"> &lt;&lt; יור &gt;&gt;</w:t>
      </w:r>
      <w:r>
        <w:rPr>
          <w:rtl/>
        </w:rPr>
        <w:t xml:space="preserve">   </w:t>
      </w:r>
      <w:bookmarkEnd w:id="1789"/>
    </w:p>
    <w:p w14:paraId="06B25A12" w14:textId="77777777" w:rsidR="00570D90" w:rsidRDefault="00570D90" w:rsidP="00570D90">
      <w:pPr>
        <w:pStyle w:val="KeepWithNext"/>
        <w:rPr>
          <w:rtl/>
        </w:rPr>
      </w:pPr>
    </w:p>
    <w:p w14:paraId="67FE0492" w14:textId="01C21A1A" w:rsidR="00570D90" w:rsidRDefault="00570D90" w:rsidP="00570D90">
      <w:pPr>
        <w:rPr>
          <w:rtl/>
        </w:rPr>
      </w:pPr>
      <w:r>
        <w:rPr>
          <w:rFonts w:hint="cs"/>
          <w:rtl/>
        </w:rPr>
        <w:t>גל, אתה יכול לתת לנו דוגמה ספציפית?</w:t>
      </w:r>
    </w:p>
    <w:p w14:paraId="6315331F" w14:textId="77777777" w:rsidR="00570D90" w:rsidRDefault="00570D90" w:rsidP="00570D90">
      <w:pPr>
        <w:rPr>
          <w:rtl/>
        </w:rPr>
      </w:pPr>
    </w:p>
    <w:p w14:paraId="0C82D7BA" w14:textId="66F682A7" w:rsidR="00570D90" w:rsidRDefault="00570D90" w:rsidP="00570D90">
      <w:pPr>
        <w:pStyle w:val="-"/>
        <w:keepNext/>
        <w:rPr>
          <w:rtl/>
        </w:rPr>
      </w:pPr>
      <w:bookmarkStart w:id="1790" w:name="ET_speakercontinue_906289_387"/>
      <w:r w:rsidRPr="00570D90">
        <w:rPr>
          <w:rStyle w:val="TagStyle"/>
          <w:rtl/>
        </w:rPr>
        <w:t xml:space="preserve"> &lt;&lt; דובר_המשך &gt;&gt; </w:t>
      </w:r>
      <w:r>
        <w:rPr>
          <w:rtl/>
        </w:rPr>
        <w:t>גל אסף:</w:t>
      </w:r>
      <w:r w:rsidRPr="00570D90">
        <w:rPr>
          <w:rStyle w:val="TagStyle"/>
          <w:rtl/>
        </w:rPr>
        <w:t xml:space="preserve"> &lt;&lt; דובר_המשך &gt;&gt;</w:t>
      </w:r>
      <w:r>
        <w:rPr>
          <w:rtl/>
        </w:rPr>
        <w:t xml:space="preserve">   </w:t>
      </w:r>
      <w:bookmarkEnd w:id="1790"/>
    </w:p>
    <w:p w14:paraId="54B4A147" w14:textId="77777777" w:rsidR="00570D90" w:rsidRDefault="00570D90" w:rsidP="00570D90">
      <w:pPr>
        <w:pStyle w:val="KeepWithNext"/>
        <w:rPr>
          <w:rtl/>
        </w:rPr>
      </w:pPr>
    </w:p>
    <w:p w14:paraId="707F7BA5" w14:textId="50661839" w:rsidR="00570D90" w:rsidRDefault="00570D90" w:rsidP="00570D90">
      <w:pPr>
        <w:rPr>
          <w:rtl/>
        </w:rPr>
      </w:pPr>
      <w:r>
        <w:rPr>
          <w:rFonts w:hint="cs"/>
          <w:rtl/>
        </w:rPr>
        <w:t>אני יכול לתת דוגמ</w:t>
      </w:r>
      <w:bookmarkStart w:id="1791" w:name="_ETM_Q1_2623959"/>
      <w:bookmarkEnd w:id="1791"/>
      <w:r>
        <w:rPr>
          <w:rFonts w:hint="cs"/>
          <w:rtl/>
        </w:rPr>
        <w:t xml:space="preserve">אות דווקא על מקרים שבעינינו הן דוגמאות יותר ברורות. דוגמה שאני חושב  </w:t>
      </w:r>
      <w:r w:rsidR="00943D15">
        <w:rPr>
          <w:rFonts w:hint="cs"/>
          <w:rtl/>
        </w:rPr>
        <w:t>ש</w:t>
      </w:r>
      <w:r>
        <w:rPr>
          <w:rFonts w:hint="cs"/>
          <w:rtl/>
        </w:rPr>
        <w:t>ברורה</w:t>
      </w:r>
      <w:r w:rsidR="00943D15">
        <w:rPr>
          <w:rFonts w:hint="cs"/>
          <w:rtl/>
        </w:rPr>
        <w:t xml:space="preserve"> מאוד</w:t>
      </w:r>
      <w:r>
        <w:rPr>
          <w:rFonts w:hint="cs"/>
          <w:rtl/>
        </w:rPr>
        <w:t xml:space="preserve"> זו החלטת שרים</w:t>
      </w:r>
      <w:bookmarkStart w:id="1792" w:name="_ETM_Q1_2629900"/>
      <w:bookmarkEnd w:id="1792"/>
      <w:r w:rsidR="00943D15">
        <w:rPr>
          <w:rFonts w:hint="cs"/>
          <w:rtl/>
        </w:rPr>
        <w:t xml:space="preserve"> של ועדת שרים </w:t>
      </w:r>
      <w:bookmarkStart w:id="1793" w:name="_ETM_Q1_2639173"/>
      <w:bookmarkEnd w:id="1793"/>
      <w:r w:rsidR="00943D15">
        <w:rPr>
          <w:rFonts w:hint="cs"/>
          <w:rtl/>
        </w:rPr>
        <w:t>לענייני שב</w:t>
      </w:r>
      <w:bookmarkStart w:id="1794" w:name="_ETM_Q1_2641340"/>
      <w:bookmarkStart w:id="1795" w:name="_ETM_Q1_2641426"/>
      <w:bookmarkEnd w:id="1794"/>
      <w:bookmarkEnd w:id="1795"/>
      <w:r w:rsidR="00943D15">
        <w:rPr>
          <w:rFonts w:hint="cs"/>
          <w:rtl/>
        </w:rPr>
        <w:t>"כ לאבטח שר מסוים. ההשלכות התקציביות הן רק לשר</w:t>
      </w:r>
      <w:bookmarkStart w:id="1796" w:name="_ETM_Q1_2635850"/>
      <w:bookmarkStart w:id="1797" w:name="_ETM_Q1_2642283"/>
      <w:bookmarkEnd w:id="1796"/>
      <w:bookmarkEnd w:id="1797"/>
      <w:r w:rsidR="00943D15">
        <w:rPr>
          <w:rFonts w:hint="cs"/>
          <w:rtl/>
        </w:rPr>
        <w:t xml:space="preserve">, השיקולים נבחנים בוועדה ולכן ועדה ממשלתית לא תערער על </w:t>
      </w:r>
      <w:bookmarkStart w:id="1798" w:name="_ETM_Q1_2647957"/>
      <w:bookmarkEnd w:id="1798"/>
      <w:r w:rsidR="00943D15">
        <w:rPr>
          <w:rFonts w:hint="cs"/>
          <w:rtl/>
        </w:rPr>
        <w:t>השרים</w:t>
      </w:r>
      <w:bookmarkStart w:id="1799" w:name="_ETM_Q1_2645683"/>
      <w:bookmarkEnd w:id="1799"/>
      <w:r w:rsidR="00943D15">
        <w:rPr>
          <w:rFonts w:hint="cs"/>
          <w:rtl/>
        </w:rPr>
        <w:t xml:space="preserve"> אם הם החליטו לאבטח שר כלשהו כי הוא מאוים. </w:t>
      </w:r>
    </w:p>
    <w:p w14:paraId="73CE50C3" w14:textId="77777777" w:rsidR="00943D15" w:rsidRDefault="00943D15" w:rsidP="00570D90">
      <w:pPr>
        <w:rPr>
          <w:rtl/>
        </w:rPr>
      </w:pPr>
      <w:bookmarkStart w:id="1800" w:name="_ETM_Q1_2569115"/>
      <w:bookmarkEnd w:id="1800"/>
    </w:p>
    <w:p w14:paraId="2C5AF792" w14:textId="62DE0679" w:rsidR="00943D15" w:rsidRDefault="00943D15" w:rsidP="00943D15">
      <w:pPr>
        <w:pStyle w:val="af9"/>
        <w:keepNext/>
        <w:rPr>
          <w:rtl/>
        </w:rPr>
      </w:pPr>
      <w:bookmarkStart w:id="1801" w:name="ET_guest_883336_388"/>
      <w:r w:rsidRPr="00943D15">
        <w:rPr>
          <w:rStyle w:val="TagStyle"/>
          <w:rtl/>
        </w:rPr>
        <w:t xml:space="preserve"> &lt;&lt; אורח &gt;&gt; </w:t>
      </w:r>
      <w:r>
        <w:rPr>
          <w:rtl/>
        </w:rPr>
        <w:t>נירית להב קניזו:</w:t>
      </w:r>
      <w:r w:rsidRPr="00943D15">
        <w:rPr>
          <w:rStyle w:val="TagStyle"/>
          <w:rtl/>
        </w:rPr>
        <w:t xml:space="preserve"> &lt;&lt; אורח &gt;&gt;</w:t>
      </w:r>
      <w:r>
        <w:rPr>
          <w:rtl/>
        </w:rPr>
        <w:t xml:space="preserve">   </w:t>
      </w:r>
      <w:bookmarkEnd w:id="1801"/>
    </w:p>
    <w:p w14:paraId="627432D1" w14:textId="77777777" w:rsidR="00943D15" w:rsidRDefault="00943D15" w:rsidP="00943D15">
      <w:pPr>
        <w:pStyle w:val="KeepWithNext"/>
        <w:rPr>
          <w:rtl/>
        </w:rPr>
      </w:pPr>
    </w:p>
    <w:p w14:paraId="16AB238A" w14:textId="01840D3C" w:rsidR="00943D15" w:rsidRPr="00943D15" w:rsidRDefault="00943D15" w:rsidP="00943D15">
      <w:pPr>
        <w:rPr>
          <w:rtl/>
        </w:rPr>
      </w:pPr>
      <w:r>
        <w:rPr>
          <w:rFonts w:hint="cs"/>
          <w:rtl/>
        </w:rPr>
        <w:t xml:space="preserve">והצביעו על מקור תקציבי לאבטחה הזאת. כלומר הם </w:t>
      </w:r>
      <w:bookmarkStart w:id="1802" w:name="_ETM_Q1_2656806"/>
      <w:bookmarkEnd w:id="1802"/>
      <w:r>
        <w:rPr>
          <w:rFonts w:hint="cs"/>
          <w:rtl/>
        </w:rPr>
        <w:t>שקלו את השיקולים הכלכליים, תקציביים, משקיים וכו'.</w:t>
      </w:r>
      <w:bookmarkStart w:id="1803" w:name="_ETM_Q1_2651716"/>
      <w:bookmarkEnd w:id="1803"/>
    </w:p>
    <w:p w14:paraId="67378711" w14:textId="77777777" w:rsidR="00943D15" w:rsidRDefault="00943D15" w:rsidP="00943D15">
      <w:pPr>
        <w:rPr>
          <w:rtl/>
        </w:rPr>
      </w:pPr>
    </w:p>
    <w:p w14:paraId="7EC4ED51" w14:textId="21298683" w:rsidR="00943D15" w:rsidRDefault="00943D15" w:rsidP="00943D15">
      <w:pPr>
        <w:pStyle w:val="-"/>
        <w:keepNext/>
        <w:rPr>
          <w:rtl/>
        </w:rPr>
      </w:pPr>
      <w:bookmarkStart w:id="1804" w:name="ET_speakercontinue_906289_390"/>
      <w:r w:rsidRPr="00943D15">
        <w:rPr>
          <w:rStyle w:val="TagStyle"/>
          <w:rtl/>
        </w:rPr>
        <w:t xml:space="preserve"> &lt;&lt; דובר_המשך &gt;&gt; </w:t>
      </w:r>
      <w:r>
        <w:rPr>
          <w:rtl/>
        </w:rPr>
        <w:t>גל אסף:</w:t>
      </w:r>
      <w:r w:rsidRPr="00943D15">
        <w:rPr>
          <w:rStyle w:val="TagStyle"/>
          <w:rtl/>
        </w:rPr>
        <w:t xml:space="preserve"> &lt;&lt; דובר_המשך &gt;&gt;</w:t>
      </w:r>
      <w:r>
        <w:rPr>
          <w:rtl/>
        </w:rPr>
        <w:t xml:space="preserve">   </w:t>
      </w:r>
      <w:bookmarkEnd w:id="1804"/>
    </w:p>
    <w:p w14:paraId="69CB43CB" w14:textId="77777777" w:rsidR="00943D15" w:rsidRDefault="00943D15" w:rsidP="00943D15">
      <w:pPr>
        <w:pStyle w:val="KeepWithNext"/>
        <w:rPr>
          <w:rtl/>
        </w:rPr>
      </w:pPr>
    </w:p>
    <w:p w14:paraId="713BCF15" w14:textId="1BD39553" w:rsidR="00943D15" w:rsidRDefault="00943D15" w:rsidP="00943D15">
      <w:pPr>
        <w:rPr>
          <w:rtl/>
        </w:rPr>
      </w:pPr>
      <w:bookmarkStart w:id="1805" w:name="_ETM_Q1_2648890"/>
      <w:bookmarkEnd w:id="1805"/>
      <w:r>
        <w:rPr>
          <w:rFonts w:hint="cs"/>
          <w:rtl/>
        </w:rPr>
        <w:t>נכון.</w:t>
      </w:r>
    </w:p>
    <w:p w14:paraId="68433E87" w14:textId="77777777" w:rsidR="00943D15" w:rsidRDefault="00943D15" w:rsidP="00943D15">
      <w:pPr>
        <w:rPr>
          <w:rtl/>
        </w:rPr>
      </w:pPr>
    </w:p>
    <w:p w14:paraId="5A51A936" w14:textId="71943B66" w:rsidR="00943D15" w:rsidRDefault="00943D15" w:rsidP="00943D15">
      <w:pPr>
        <w:pStyle w:val="af9"/>
        <w:keepNext/>
        <w:rPr>
          <w:rtl/>
          <w:lang w:eastAsia="he-IL"/>
        </w:rPr>
      </w:pPr>
      <w:bookmarkStart w:id="1806" w:name="_ETM_Q1_2655047"/>
      <w:bookmarkStart w:id="1807" w:name="ET_guest_רז_נזרי_392"/>
      <w:bookmarkEnd w:id="1806"/>
      <w:r w:rsidRPr="00943D15">
        <w:rPr>
          <w:rStyle w:val="TagStyle"/>
          <w:rtl/>
        </w:rPr>
        <w:t xml:space="preserve"> &lt;&lt; אורח &gt;&gt; </w:t>
      </w:r>
      <w:r>
        <w:rPr>
          <w:rtl/>
          <w:lang w:eastAsia="he-IL"/>
        </w:rPr>
        <w:t>רז נזרי:</w:t>
      </w:r>
      <w:r w:rsidRPr="00943D15">
        <w:rPr>
          <w:rStyle w:val="TagStyle"/>
          <w:rtl/>
        </w:rPr>
        <w:t xml:space="preserve"> &lt;&lt; אורח &gt;&gt;</w:t>
      </w:r>
      <w:r>
        <w:rPr>
          <w:rtl/>
          <w:lang w:eastAsia="he-IL"/>
        </w:rPr>
        <w:t xml:space="preserve">   </w:t>
      </w:r>
      <w:bookmarkEnd w:id="1807"/>
    </w:p>
    <w:p w14:paraId="3B880568" w14:textId="77777777" w:rsidR="00943D15" w:rsidRDefault="00943D15" w:rsidP="00943D15">
      <w:pPr>
        <w:pStyle w:val="KeepWithNext"/>
        <w:rPr>
          <w:rtl/>
        </w:rPr>
      </w:pPr>
    </w:p>
    <w:p w14:paraId="2201B7DB" w14:textId="3CCAC1A6" w:rsidR="00943D15" w:rsidRDefault="00943D15" w:rsidP="00943D15">
      <w:pPr>
        <w:rPr>
          <w:rtl/>
        </w:rPr>
      </w:pPr>
      <w:r>
        <w:rPr>
          <w:rFonts w:hint="cs"/>
          <w:rtl/>
        </w:rPr>
        <w:t>אבל זו דוגמה קלה, ברשותכם.</w:t>
      </w:r>
      <w:bookmarkStart w:id="1808" w:name="_ETM_Q1_2655683"/>
      <w:bookmarkEnd w:id="1808"/>
      <w:r>
        <w:rPr>
          <w:rFonts w:hint="cs"/>
          <w:rtl/>
        </w:rPr>
        <w:t xml:space="preserve"> זאת אומרת אם זה מכניס קול לוועדה, הרי בסוף הוועדה פה כמו שחבר הכנסת </w:t>
      </w:r>
      <w:r w:rsidR="00AC7848">
        <w:rPr>
          <w:rFonts w:hint="cs"/>
          <w:rtl/>
        </w:rPr>
        <w:t>שירי אמר - - - יש ועדה ש</w:t>
      </w:r>
      <w:bookmarkStart w:id="1809" w:name="_ETM_Q1_2659659"/>
      <w:bookmarkEnd w:id="1809"/>
      <w:r w:rsidR="00AC7848">
        <w:rPr>
          <w:rFonts w:hint="cs"/>
          <w:rtl/>
        </w:rPr>
        <w:t xml:space="preserve">כוללת נציגים של רשות האסדרה, גם נציג ציבור </w:t>
      </w:r>
      <w:bookmarkStart w:id="1810" w:name="_ETM_Q1_2662931"/>
      <w:bookmarkEnd w:id="1810"/>
      <w:r w:rsidR="00AC7848">
        <w:rPr>
          <w:rFonts w:hint="cs"/>
          <w:rtl/>
        </w:rPr>
        <w:t xml:space="preserve">יכול להיות באחת מהרובריקות. </w:t>
      </w:r>
      <w:bookmarkStart w:id="1811" w:name="_ETM_Q1_2663622"/>
      <w:bookmarkEnd w:id="1811"/>
      <w:r w:rsidR="00AC7848">
        <w:rPr>
          <w:rFonts w:hint="cs"/>
          <w:rtl/>
        </w:rPr>
        <w:t xml:space="preserve">נכון שיש הרבה החלטות ממשלה שעוברות את כל התהליך הזה אבל אם </w:t>
      </w:r>
      <w:bookmarkStart w:id="1812" w:name="_ETM_Q1_2667583"/>
      <w:bookmarkEnd w:id="1812"/>
      <w:r w:rsidR="00AC7848">
        <w:rPr>
          <w:rFonts w:hint="cs"/>
          <w:rtl/>
        </w:rPr>
        <w:t>אתה עושה את זה בצורה גורפת, אנחנו יודעים כול</w:t>
      </w:r>
      <w:bookmarkStart w:id="1813" w:name="_ETM_Q1_2669566"/>
      <w:bookmarkEnd w:id="1813"/>
      <w:r w:rsidR="00AC7848">
        <w:rPr>
          <w:rFonts w:hint="cs"/>
          <w:rtl/>
        </w:rPr>
        <w:t xml:space="preserve">נו שיש גם החלטות </w:t>
      </w:r>
      <w:r w:rsidR="00AC7848">
        <w:rPr>
          <w:rtl/>
        </w:rPr>
        <w:t>–</w:t>
      </w:r>
      <w:r w:rsidR="00AC7848">
        <w:rPr>
          <w:rFonts w:hint="cs"/>
          <w:rtl/>
        </w:rPr>
        <w:t xml:space="preserve"> מה זאת אומרת השרים? יש החלטה שמובאת ולא </w:t>
      </w:r>
      <w:bookmarkStart w:id="1814" w:name="_ETM_Q1_2671550"/>
      <w:bookmarkEnd w:id="1814"/>
      <w:r w:rsidR="00AC7848">
        <w:rPr>
          <w:rFonts w:hint="cs"/>
          <w:rtl/>
        </w:rPr>
        <w:t>בהכרח כל אחד</w:t>
      </w:r>
      <w:bookmarkStart w:id="1815" w:name="_ETM_Q1_2675516"/>
      <w:bookmarkEnd w:id="1815"/>
      <w:r w:rsidR="00AC7848">
        <w:rPr>
          <w:rFonts w:hint="cs"/>
          <w:rtl/>
        </w:rPr>
        <w:t xml:space="preserve"> שקל את השיקולים שהוועדה הזאת אמורה לשקול. </w:t>
      </w:r>
      <w:bookmarkStart w:id="1816" w:name="_ETM_Q1_2679496"/>
      <w:bookmarkStart w:id="1817" w:name="_ETM_Q1_2685815"/>
      <w:bookmarkEnd w:id="1816"/>
      <w:bookmarkEnd w:id="1817"/>
      <w:r w:rsidR="00AC7848">
        <w:rPr>
          <w:rFonts w:hint="cs"/>
          <w:rtl/>
        </w:rPr>
        <w:t xml:space="preserve">הדוגמה שאתה נתת וכנראה עוד </w:t>
      </w:r>
      <w:bookmarkStart w:id="1818" w:name="_ETM_Q1_2683456"/>
      <w:bookmarkEnd w:id="1818"/>
      <w:r w:rsidR="00AC7848">
        <w:rPr>
          <w:rFonts w:hint="cs"/>
          <w:rtl/>
        </w:rPr>
        <w:t xml:space="preserve">דוגמאות, אכן נכונות וגם בעיניי </w:t>
      </w:r>
      <w:bookmarkStart w:id="1819" w:name="_ETM_Q1_2683450"/>
      <w:bookmarkEnd w:id="1819"/>
      <w:r w:rsidR="00AC7848">
        <w:rPr>
          <w:rFonts w:hint="cs"/>
          <w:rtl/>
        </w:rPr>
        <w:t>אולי לא צריכות להיכנס לוועדה המייעצת</w:t>
      </w:r>
      <w:bookmarkStart w:id="1820" w:name="_ETM_Q1_2685451"/>
      <w:bookmarkEnd w:id="1820"/>
      <w:r w:rsidR="00AC7848">
        <w:rPr>
          <w:rFonts w:hint="cs"/>
          <w:rtl/>
        </w:rPr>
        <w:t xml:space="preserve">. אני רק חושב שניסוח כללי כזה: </w:t>
      </w:r>
      <w:bookmarkStart w:id="1821" w:name="_ETM_Q1_2687424"/>
      <w:bookmarkEnd w:id="1821"/>
      <w:r w:rsidR="00AC7848">
        <w:rPr>
          <w:rFonts w:hint="cs"/>
          <w:rtl/>
        </w:rPr>
        <w:t xml:space="preserve">לכל ועדת שרים, כאשר אנחנו יודעים שיש סוגי החלטות שלא עוברות את כל התהליך שאתה </w:t>
      </w:r>
      <w:bookmarkStart w:id="1822" w:name="_ETM_Q1_2689400"/>
      <w:bookmarkStart w:id="1823" w:name="_ETM_Q1_2687416"/>
      <w:bookmarkEnd w:id="1822"/>
      <w:bookmarkEnd w:id="1823"/>
      <w:r w:rsidR="00AC7848">
        <w:rPr>
          <w:rFonts w:hint="cs"/>
          <w:rtl/>
        </w:rPr>
        <w:t>מתאר,  עלול להכניס לתוך הכף</w:t>
      </w:r>
      <w:bookmarkStart w:id="1824" w:name="_ETM_Q1_2696156"/>
      <w:bookmarkEnd w:id="1824"/>
      <w:r w:rsidR="00AC7848">
        <w:rPr>
          <w:rFonts w:hint="cs"/>
          <w:rtl/>
        </w:rPr>
        <w:t xml:space="preserve"> - - -</w:t>
      </w:r>
    </w:p>
    <w:p w14:paraId="0205CDB9" w14:textId="77777777" w:rsidR="00AC7848" w:rsidRDefault="00AC7848" w:rsidP="00943D15">
      <w:pPr>
        <w:rPr>
          <w:rtl/>
        </w:rPr>
      </w:pPr>
      <w:bookmarkStart w:id="1825" w:name="_ETM_Q1_2697351"/>
      <w:bookmarkEnd w:id="1825"/>
    </w:p>
    <w:p w14:paraId="497D8AFE" w14:textId="0C6ACFC8" w:rsidR="00AC7848" w:rsidRDefault="00AC7848" w:rsidP="00AC7848">
      <w:pPr>
        <w:pStyle w:val="af9"/>
        <w:keepNext/>
        <w:rPr>
          <w:rtl/>
        </w:rPr>
      </w:pPr>
      <w:bookmarkStart w:id="1826" w:name="ET_guest_906289_384"/>
      <w:r w:rsidRPr="00AC7848">
        <w:rPr>
          <w:rStyle w:val="TagStyle"/>
          <w:rtl/>
        </w:rPr>
        <w:t xml:space="preserve"> &lt;&lt; אורח &gt;&gt; </w:t>
      </w:r>
      <w:r>
        <w:rPr>
          <w:rtl/>
        </w:rPr>
        <w:t>גל אסף:</w:t>
      </w:r>
      <w:r w:rsidRPr="00AC7848">
        <w:rPr>
          <w:rStyle w:val="TagStyle"/>
          <w:rtl/>
        </w:rPr>
        <w:t xml:space="preserve"> &lt;&lt; אורח &gt;&gt;</w:t>
      </w:r>
      <w:r>
        <w:rPr>
          <w:rtl/>
        </w:rPr>
        <w:t xml:space="preserve">   </w:t>
      </w:r>
      <w:bookmarkEnd w:id="1826"/>
    </w:p>
    <w:p w14:paraId="62CB3133" w14:textId="77777777" w:rsidR="00AC7848" w:rsidRDefault="00AC7848" w:rsidP="00AC7848">
      <w:pPr>
        <w:pStyle w:val="KeepWithNext"/>
        <w:rPr>
          <w:rtl/>
        </w:rPr>
      </w:pPr>
    </w:p>
    <w:p w14:paraId="231ACC7B" w14:textId="36C6DE96" w:rsidR="00AC7848" w:rsidRDefault="00AC7848" w:rsidP="00AC7848">
      <w:pPr>
        <w:rPr>
          <w:rtl/>
        </w:rPr>
      </w:pPr>
      <w:r>
        <w:rPr>
          <w:rFonts w:hint="cs"/>
          <w:rtl/>
        </w:rPr>
        <w:t xml:space="preserve">ברגע </w:t>
      </w:r>
      <w:bookmarkStart w:id="1827" w:name="_ETM_Q1_2693368"/>
      <w:bookmarkEnd w:id="1827"/>
      <w:r>
        <w:rPr>
          <w:rFonts w:hint="cs"/>
          <w:rtl/>
        </w:rPr>
        <w:t xml:space="preserve">שנדרש מקור תקציבי אני יודע להגיד שאני כמשרד האוצר מעורב. אני </w:t>
      </w:r>
      <w:bookmarkStart w:id="1828" w:name="_ETM_Q1_2704110"/>
      <w:bookmarkEnd w:id="1828"/>
      <w:r>
        <w:rPr>
          <w:rFonts w:hint="cs"/>
          <w:rtl/>
        </w:rPr>
        <w:t xml:space="preserve">יודע להגיד שאני כמשרד האוצר לא מסתכל רק על כמה זה עולה </w:t>
      </w:r>
      <w:bookmarkStart w:id="1829" w:name="_ETM_Q1_2702476"/>
      <w:bookmarkEnd w:id="1829"/>
      <w:r>
        <w:rPr>
          <w:rFonts w:hint="cs"/>
          <w:rtl/>
        </w:rPr>
        <w:t xml:space="preserve">לי, אלא על השפעות למשק, ואני יודע </w:t>
      </w:r>
      <w:bookmarkStart w:id="1830" w:name="_ETM_Q1_2709493"/>
      <w:bookmarkEnd w:id="1830"/>
      <w:r>
        <w:rPr>
          <w:rFonts w:hint="cs"/>
          <w:rtl/>
        </w:rPr>
        <w:t>לערב את כל הגורמים שנמצאים פה.</w:t>
      </w:r>
    </w:p>
    <w:p w14:paraId="6A5F1BCA" w14:textId="77777777" w:rsidR="00AC7848" w:rsidRDefault="00AC7848" w:rsidP="00AC7848">
      <w:pPr>
        <w:rPr>
          <w:rtl/>
        </w:rPr>
      </w:pPr>
    </w:p>
    <w:p w14:paraId="470ACC49" w14:textId="77657FE8" w:rsidR="00AC7848" w:rsidRDefault="00AC7848" w:rsidP="00AC7848">
      <w:pPr>
        <w:pStyle w:val="af9"/>
        <w:keepNext/>
        <w:rPr>
          <w:rtl/>
        </w:rPr>
      </w:pPr>
      <w:bookmarkStart w:id="1831" w:name="ET_guest_רז_נזרי_385"/>
      <w:r w:rsidRPr="00AC7848">
        <w:rPr>
          <w:rStyle w:val="TagStyle"/>
          <w:rtl/>
        </w:rPr>
        <w:t xml:space="preserve"> &lt;&lt; אורח &gt;&gt; </w:t>
      </w:r>
      <w:r>
        <w:rPr>
          <w:rtl/>
        </w:rPr>
        <w:t>רז נזרי:</w:t>
      </w:r>
      <w:r w:rsidRPr="00AC7848">
        <w:rPr>
          <w:rStyle w:val="TagStyle"/>
          <w:rtl/>
        </w:rPr>
        <w:t xml:space="preserve"> &lt;&lt; אורח &gt;&gt;</w:t>
      </w:r>
      <w:r>
        <w:rPr>
          <w:rtl/>
        </w:rPr>
        <w:t xml:space="preserve">   </w:t>
      </w:r>
      <w:bookmarkEnd w:id="1831"/>
    </w:p>
    <w:p w14:paraId="6D78389C" w14:textId="77777777" w:rsidR="00AC7848" w:rsidRDefault="00AC7848" w:rsidP="00AC7848">
      <w:pPr>
        <w:pStyle w:val="KeepWithNext"/>
        <w:rPr>
          <w:rtl/>
        </w:rPr>
      </w:pPr>
    </w:p>
    <w:p w14:paraId="7C20130D" w14:textId="5CAB73B5" w:rsidR="00AC7848" w:rsidRDefault="00AC7848" w:rsidP="00AC7848">
      <w:pPr>
        <w:rPr>
          <w:rtl/>
        </w:rPr>
      </w:pPr>
      <w:bookmarkStart w:id="1832" w:name="_ETM_Q1_2707250"/>
      <w:bookmarkEnd w:id="1832"/>
      <w:r>
        <w:rPr>
          <w:rFonts w:hint="cs"/>
          <w:rtl/>
        </w:rPr>
        <w:t xml:space="preserve">גל, אתה כמשרד האוצר מצוין, סומכים עליכם. אבל הוועדה המייעצת כוללת </w:t>
      </w:r>
      <w:bookmarkStart w:id="1833" w:name="_ETM_Q1_2716403"/>
      <w:bookmarkEnd w:id="1833"/>
      <w:r>
        <w:rPr>
          <w:rFonts w:hint="cs"/>
          <w:rtl/>
        </w:rPr>
        <w:t xml:space="preserve">חמישה חברים שמשרד האוצר הוא אחד או שניים מהם, </w:t>
      </w:r>
      <w:bookmarkStart w:id="1834" w:name="_ETM_Q1_2719718"/>
      <w:bookmarkEnd w:id="1834"/>
      <w:r>
        <w:rPr>
          <w:rFonts w:hint="cs"/>
          <w:rtl/>
        </w:rPr>
        <w:t>ולכן צריך להיות מבט רחב יותר ממשרד האוצר.</w:t>
      </w:r>
    </w:p>
    <w:p w14:paraId="49501208" w14:textId="77777777" w:rsidR="00AC7848" w:rsidRDefault="00AC7848" w:rsidP="00AC7848">
      <w:pPr>
        <w:rPr>
          <w:rtl/>
        </w:rPr>
      </w:pPr>
    </w:p>
    <w:p w14:paraId="1F147BFE" w14:textId="1A6B4FD4" w:rsidR="00AC7848" w:rsidRDefault="00AC7848" w:rsidP="00AC7848">
      <w:pPr>
        <w:pStyle w:val="af9"/>
        <w:keepNext/>
        <w:rPr>
          <w:rtl/>
        </w:rPr>
      </w:pPr>
      <w:bookmarkStart w:id="1835" w:name="ET_guest_906289_386"/>
      <w:r w:rsidRPr="00AC7848">
        <w:rPr>
          <w:rStyle w:val="TagStyle"/>
          <w:rtl/>
        </w:rPr>
        <w:t xml:space="preserve"> &lt;&lt; אורח &gt;&gt; </w:t>
      </w:r>
      <w:r>
        <w:rPr>
          <w:rtl/>
        </w:rPr>
        <w:t>גל אסף:</w:t>
      </w:r>
      <w:r w:rsidRPr="00AC7848">
        <w:rPr>
          <w:rStyle w:val="TagStyle"/>
          <w:rtl/>
        </w:rPr>
        <w:t xml:space="preserve"> &lt;&lt; אורח &gt;&gt;</w:t>
      </w:r>
      <w:r>
        <w:rPr>
          <w:rtl/>
        </w:rPr>
        <w:t xml:space="preserve">   </w:t>
      </w:r>
      <w:bookmarkEnd w:id="1835"/>
    </w:p>
    <w:p w14:paraId="54A3110E" w14:textId="77777777" w:rsidR="00AC7848" w:rsidRDefault="00AC7848" w:rsidP="00AC7848">
      <w:pPr>
        <w:pStyle w:val="KeepWithNext"/>
        <w:rPr>
          <w:rtl/>
        </w:rPr>
      </w:pPr>
    </w:p>
    <w:p w14:paraId="788348F1" w14:textId="68F02302" w:rsidR="00AC7848" w:rsidRDefault="00AC7848" w:rsidP="00AC7848">
      <w:pPr>
        <w:rPr>
          <w:rtl/>
        </w:rPr>
      </w:pPr>
      <w:r>
        <w:rPr>
          <w:rFonts w:hint="cs"/>
          <w:rtl/>
        </w:rPr>
        <w:t>לא. עורך דין נזרי, מה שאני אומר זה ש</w:t>
      </w:r>
      <w:bookmarkStart w:id="1836" w:name="_ETM_Q1_2715183"/>
      <w:bookmarkStart w:id="1837" w:name="_ETM_Q1_2713200"/>
      <w:bookmarkEnd w:id="1836"/>
      <w:bookmarkEnd w:id="1837"/>
      <w:r>
        <w:rPr>
          <w:rFonts w:hint="cs"/>
          <w:rtl/>
        </w:rPr>
        <w:t>אם יהיה די</w:t>
      </w:r>
      <w:bookmarkStart w:id="1838" w:name="_ETM_Q1_2724602"/>
      <w:bookmarkEnd w:id="1838"/>
      <w:r>
        <w:rPr>
          <w:rFonts w:hint="cs"/>
          <w:rtl/>
        </w:rPr>
        <w:t>ון על</w:t>
      </w:r>
      <w:bookmarkStart w:id="1839" w:name="_ETM_Q1_2721216"/>
      <w:bookmarkEnd w:id="1839"/>
      <w:r>
        <w:rPr>
          <w:rFonts w:hint="cs"/>
          <w:rtl/>
        </w:rPr>
        <w:t xml:space="preserve"> אבטחת הרכבת </w:t>
      </w:r>
      <w:r>
        <w:rPr>
          <w:rtl/>
        </w:rPr>
        <w:t>–</w:t>
      </w:r>
      <w:r>
        <w:rPr>
          <w:rFonts w:hint="cs"/>
          <w:rtl/>
        </w:rPr>
        <w:t xml:space="preserve"> אני סתם הולך</w:t>
      </w:r>
      <w:bookmarkStart w:id="1840" w:name="_ETM_Q1_2728762"/>
      <w:bookmarkEnd w:id="1840"/>
      <w:r>
        <w:rPr>
          <w:rFonts w:hint="cs"/>
          <w:rtl/>
        </w:rPr>
        <w:t xml:space="preserve"> על רעיון </w:t>
      </w:r>
      <w:r>
        <w:rPr>
          <w:rtl/>
        </w:rPr>
        <w:t>–</w:t>
      </w:r>
      <w:r>
        <w:rPr>
          <w:rFonts w:hint="cs"/>
          <w:rtl/>
        </w:rPr>
        <w:t xml:space="preserve"> </w:t>
      </w:r>
      <w:bookmarkStart w:id="1841" w:name="_ETM_Q1_2738357"/>
      <w:bookmarkEnd w:id="1841"/>
      <w:r>
        <w:rPr>
          <w:rFonts w:hint="cs"/>
          <w:rtl/>
        </w:rPr>
        <w:t>והממשלה תדון בזה, משרד התחבורה יבוא לדיון הזה. יבואו כל הגורמים הציבוריים</w:t>
      </w:r>
      <w:bookmarkStart w:id="1842" w:name="_ETM_Q1_2727083"/>
      <w:bookmarkEnd w:id="1842"/>
      <w:r>
        <w:rPr>
          <w:rFonts w:hint="cs"/>
          <w:rtl/>
        </w:rPr>
        <w:t>, יציגו את האינטרס הציבורי, יתקיים על זה דיון ברמת הממשלה ש</w:t>
      </w:r>
      <w:bookmarkStart w:id="1843" w:name="_ETM_Q1_2733747"/>
      <w:bookmarkEnd w:id="1843"/>
      <w:r>
        <w:rPr>
          <w:rFonts w:hint="cs"/>
          <w:rtl/>
        </w:rPr>
        <w:t xml:space="preserve">זו סמכות גבוהה מהוועדה </w:t>
      </w:r>
      <w:bookmarkStart w:id="1844" w:name="_ETM_Q1_2741401"/>
      <w:bookmarkEnd w:id="1844"/>
      <w:r>
        <w:rPr>
          <w:rFonts w:hint="cs"/>
          <w:rtl/>
        </w:rPr>
        <w:t>המייעצת.</w:t>
      </w:r>
    </w:p>
    <w:p w14:paraId="10BCC29E" w14:textId="2B2BB982" w:rsidR="00AC7848" w:rsidRDefault="00AC7848" w:rsidP="00AC7848">
      <w:pPr>
        <w:rPr>
          <w:rtl/>
        </w:rPr>
      </w:pPr>
    </w:p>
    <w:p w14:paraId="747E150E" w14:textId="77CCEED2" w:rsidR="00AC7848" w:rsidRDefault="00AC7848" w:rsidP="00AC7848">
      <w:pPr>
        <w:pStyle w:val="af5"/>
        <w:keepNext/>
        <w:rPr>
          <w:rtl/>
        </w:rPr>
      </w:pPr>
      <w:bookmarkStart w:id="1845" w:name="ET_interruption_6361_387"/>
      <w:r w:rsidRPr="00AC7848">
        <w:rPr>
          <w:rStyle w:val="TagStyle"/>
          <w:rtl/>
        </w:rPr>
        <w:t xml:space="preserve"> &lt;&lt; קריאה &gt;&gt; </w:t>
      </w:r>
      <w:r>
        <w:rPr>
          <w:rtl/>
        </w:rPr>
        <w:t>נאור שירי (יש עתיד):</w:t>
      </w:r>
      <w:r w:rsidRPr="00AC7848">
        <w:rPr>
          <w:rStyle w:val="TagStyle"/>
          <w:rtl/>
        </w:rPr>
        <w:t xml:space="preserve"> &lt;&lt; קריאה &gt;&gt;</w:t>
      </w:r>
      <w:r>
        <w:rPr>
          <w:rtl/>
        </w:rPr>
        <w:t xml:space="preserve">   </w:t>
      </w:r>
      <w:bookmarkEnd w:id="1845"/>
    </w:p>
    <w:p w14:paraId="6284D4C0" w14:textId="77777777" w:rsidR="00AC7848" w:rsidRDefault="00AC7848" w:rsidP="00AC7848">
      <w:pPr>
        <w:pStyle w:val="KeepWithNext"/>
        <w:rPr>
          <w:rtl/>
        </w:rPr>
      </w:pPr>
    </w:p>
    <w:p w14:paraId="6C81D81C" w14:textId="603A8C80" w:rsidR="00AC7848" w:rsidRDefault="00AC7848" w:rsidP="001C5A67">
      <w:pPr>
        <w:rPr>
          <w:rtl/>
        </w:rPr>
      </w:pPr>
      <w:r>
        <w:rPr>
          <w:rFonts w:hint="cs"/>
          <w:rtl/>
        </w:rPr>
        <w:t>כן, אבל הייתה חסרה דוגמה מהצד השני שלך. כי אם זה מה שאתה אומר</w:t>
      </w:r>
      <w:bookmarkStart w:id="1846" w:name="_ETM_Q1_2737000"/>
      <w:bookmarkEnd w:id="1846"/>
      <w:r>
        <w:rPr>
          <w:rFonts w:hint="cs"/>
          <w:rtl/>
        </w:rPr>
        <w:t xml:space="preserve"> אז זה מייתר את כל עבודת הוועדה. כי אם </w:t>
      </w:r>
      <w:bookmarkStart w:id="1847" w:name="_ETM_Q1_2747318"/>
      <w:bookmarkEnd w:id="1847"/>
      <w:r>
        <w:rPr>
          <w:rFonts w:hint="cs"/>
          <w:rtl/>
        </w:rPr>
        <w:t xml:space="preserve">יש דיון על רכבת אז מן הסתם יש דיון גם </w:t>
      </w:r>
      <w:bookmarkStart w:id="1848" w:name="_ETM_Q1_2751072"/>
      <w:bookmarkEnd w:id="1848"/>
      <w:r>
        <w:rPr>
          <w:rFonts w:hint="cs"/>
          <w:rtl/>
        </w:rPr>
        <w:t>על האבטחה של הרכבת, נכון?</w:t>
      </w:r>
      <w:bookmarkStart w:id="1849" w:name="_ETM_Q1_2744933"/>
      <w:bookmarkEnd w:id="1849"/>
      <w:r>
        <w:rPr>
          <w:rFonts w:hint="cs"/>
          <w:rtl/>
        </w:rPr>
        <w:t xml:space="preserve"> </w:t>
      </w:r>
    </w:p>
    <w:p w14:paraId="3ED09564" w14:textId="77777777" w:rsidR="00AC7848" w:rsidRDefault="00AC7848" w:rsidP="00AC7848">
      <w:pPr>
        <w:rPr>
          <w:rtl/>
        </w:rPr>
      </w:pPr>
    </w:p>
    <w:p w14:paraId="0D53057B" w14:textId="376AF776" w:rsidR="00AC7848" w:rsidRDefault="00AC7848" w:rsidP="00AC7848">
      <w:pPr>
        <w:pStyle w:val="af9"/>
        <w:keepNext/>
        <w:rPr>
          <w:rtl/>
        </w:rPr>
      </w:pPr>
      <w:bookmarkStart w:id="1850" w:name="ET_guest_906289_388"/>
      <w:r w:rsidRPr="00AC7848">
        <w:rPr>
          <w:rStyle w:val="TagStyle"/>
          <w:rtl/>
        </w:rPr>
        <w:t xml:space="preserve"> &lt;&lt; אורח &gt;&gt; </w:t>
      </w:r>
      <w:r>
        <w:rPr>
          <w:rtl/>
        </w:rPr>
        <w:t>גל אסף:</w:t>
      </w:r>
      <w:r w:rsidRPr="00AC7848">
        <w:rPr>
          <w:rStyle w:val="TagStyle"/>
          <w:rtl/>
        </w:rPr>
        <w:t xml:space="preserve"> &lt;&lt; אורח &gt;&gt;</w:t>
      </w:r>
      <w:r>
        <w:rPr>
          <w:rtl/>
        </w:rPr>
        <w:t xml:space="preserve">   </w:t>
      </w:r>
      <w:bookmarkEnd w:id="1850"/>
    </w:p>
    <w:p w14:paraId="1364BA01" w14:textId="77777777" w:rsidR="00AC7848" w:rsidRDefault="00AC7848" w:rsidP="00AC7848">
      <w:pPr>
        <w:pStyle w:val="KeepWithNext"/>
        <w:rPr>
          <w:rtl/>
        </w:rPr>
      </w:pPr>
    </w:p>
    <w:p w14:paraId="5E180B68" w14:textId="172614DE" w:rsidR="00AC7848" w:rsidRDefault="00AC7848" w:rsidP="00AC7848">
      <w:pPr>
        <w:rPr>
          <w:rtl/>
        </w:rPr>
      </w:pPr>
      <w:r>
        <w:rPr>
          <w:rFonts w:hint="cs"/>
          <w:rtl/>
        </w:rPr>
        <w:t xml:space="preserve">חבר הכנסת שירי, רוב ההנחיות </w:t>
      </w:r>
      <w:bookmarkStart w:id="1851" w:name="_ETM_Q1_2746916"/>
      <w:bookmarkEnd w:id="1851"/>
      <w:r>
        <w:rPr>
          <w:rFonts w:hint="cs"/>
          <w:rtl/>
        </w:rPr>
        <w:t xml:space="preserve">בחוק הזה הן </w:t>
      </w:r>
      <w:bookmarkStart w:id="1852" w:name="_ETM_Q1_2754924"/>
      <w:bookmarkEnd w:id="1852"/>
      <w:r>
        <w:rPr>
          <w:rFonts w:hint="cs"/>
          <w:rtl/>
        </w:rPr>
        <w:t xml:space="preserve">לא מתוקף החלטת ממשלה. </w:t>
      </w:r>
      <w:bookmarkStart w:id="1853" w:name="_ETM_Q1_2752874"/>
      <w:bookmarkEnd w:id="1853"/>
    </w:p>
    <w:p w14:paraId="75059A23" w14:textId="77777777" w:rsidR="00AC7848" w:rsidRDefault="00AC7848" w:rsidP="00AC7848">
      <w:pPr>
        <w:rPr>
          <w:rtl/>
        </w:rPr>
      </w:pPr>
    </w:p>
    <w:p w14:paraId="0F8F9F88" w14:textId="2A4E7226" w:rsidR="00AC7848" w:rsidRDefault="00AC7848" w:rsidP="00AC7848">
      <w:pPr>
        <w:pStyle w:val="a4"/>
        <w:keepNext/>
        <w:rPr>
          <w:rtl/>
        </w:rPr>
      </w:pPr>
      <w:bookmarkStart w:id="1854" w:name="ET_speaker_6361_389"/>
      <w:r w:rsidRPr="00AC7848">
        <w:rPr>
          <w:rStyle w:val="TagStyle"/>
          <w:rtl/>
        </w:rPr>
        <w:t xml:space="preserve"> &lt;&lt; דובר &gt;&gt; </w:t>
      </w:r>
      <w:r>
        <w:rPr>
          <w:rtl/>
        </w:rPr>
        <w:t>נאור שירי (יש עתיד):</w:t>
      </w:r>
      <w:r w:rsidRPr="00AC7848">
        <w:rPr>
          <w:rStyle w:val="TagStyle"/>
          <w:rtl/>
        </w:rPr>
        <w:t xml:space="preserve"> &lt;&lt; דובר &gt;&gt;</w:t>
      </w:r>
      <w:r>
        <w:rPr>
          <w:rtl/>
        </w:rPr>
        <w:t xml:space="preserve">   </w:t>
      </w:r>
      <w:bookmarkEnd w:id="1854"/>
    </w:p>
    <w:p w14:paraId="43DE21E8" w14:textId="77777777" w:rsidR="00AC7848" w:rsidRDefault="00AC7848" w:rsidP="00AC7848">
      <w:pPr>
        <w:pStyle w:val="KeepWithNext"/>
        <w:rPr>
          <w:rtl/>
        </w:rPr>
      </w:pPr>
    </w:p>
    <w:p w14:paraId="4D6FD0F9" w14:textId="2B3FDF9E" w:rsidR="00AC7848" w:rsidRDefault="00AC7848" w:rsidP="00AC7848">
      <w:pPr>
        <w:rPr>
          <w:rtl/>
        </w:rPr>
      </w:pPr>
      <w:r>
        <w:rPr>
          <w:rFonts w:hint="cs"/>
          <w:rtl/>
        </w:rPr>
        <w:t>תן לי דוגמה.</w:t>
      </w:r>
    </w:p>
    <w:p w14:paraId="546E7806" w14:textId="77777777" w:rsidR="00AC7848" w:rsidRDefault="00AC7848" w:rsidP="00AC7848">
      <w:pPr>
        <w:rPr>
          <w:rtl/>
        </w:rPr>
      </w:pPr>
    </w:p>
    <w:p w14:paraId="597EF965" w14:textId="196B71D2" w:rsidR="00AC7848" w:rsidRDefault="00AC7848" w:rsidP="00AC7848">
      <w:pPr>
        <w:pStyle w:val="af9"/>
        <w:keepNext/>
        <w:rPr>
          <w:rtl/>
        </w:rPr>
      </w:pPr>
      <w:bookmarkStart w:id="1855" w:name="ET_guest_906289_390"/>
      <w:r w:rsidRPr="00AC7848">
        <w:rPr>
          <w:rStyle w:val="TagStyle"/>
          <w:rtl/>
        </w:rPr>
        <w:t xml:space="preserve"> &lt;&lt; אורח &gt;&gt; </w:t>
      </w:r>
      <w:r>
        <w:rPr>
          <w:rtl/>
        </w:rPr>
        <w:t>גל אסף:</w:t>
      </w:r>
      <w:r w:rsidRPr="00AC7848">
        <w:rPr>
          <w:rStyle w:val="TagStyle"/>
          <w:rtl/>
        </w:rPr>
        <w:t xml:space="preserve"> &lt;&lt; אורח &gt;&gt;</w:t>
      </w:r>
      <w:r>
        <w:rPr>
          <w:rtl/>
        </w:rPr>
        <w:t xml:space="preserve">   </w:t>
      </w:r>
      <w:bookmarkEnd w:id="1855"/>
    </w:p>
    <w:p w14:paraId="666252C1" w14:textId="77777777" w:rsidR="00AC7848" w:rsidRDefault="00AC7848" w:rsidP="00AC7848">
      <w:pPr>
        <w:pStyle w:val="KeepWithNext"/>
        <w:rPr>
          <w:rtl/>
        </w:rPr>
      </w:pPr>
    </w:p>
    <w:p w14:paraId="5C729902" w14:textId="02938F43" w:rsidR="001C5A67" w:rsidRDefault="001C5A67" w:rsidP="001C5A67">
      <w:pPr>
        <w:ind w:firstLine="0"/>
        <w:rPr>
          <w:rtl/>
        </w:rPr>
      </w:pPr>
      <w:bookmarkStart w:id="1856" w:name="_ETM_Q1_2751580"/>
      <w:bookmarkEnd w:id="1856"/>
      <w:r>
        <w:rPr>
          <w:rtl/>
        </w:rPr>
        <w:tab/>
      </w:r>
      <w:r>
        <w:rPr>
          <w:rFonts w:hint="cs"/>
          <w:rtl/>
        </w:rPr>
        <w:t>לא, אני אומר: היום ה</w:t>
      </w:r>
      <w:bookmarkStart w:id="1857" w:name="_ETM_Q1_2756012"/>
      <w:bookmarkEnd w:id="1857"/>
      <w:r>
        <w:rPr>
          <w:rFonts w:hint="cs"/>
          <w:rtl/>
        </w:rPr>
        <w:t>הנחיות ברכבת לא עוברות בהחלטת ממשלה.</w:t>
      </w:r>
    </w:p>
    <w:p w14:paraId="349996B3" w14:textId="77777777" w:rsidR="001C5A67" w:rsidRDefault="001C5A67" w:rsidP="001C5A67">
      <w:pPr>
        <w:ind w:firstLine="0"/>
        <w:rPr>
          <w:rtl/>
        </w:rPr>
      </w:pPr>
    </w:p>
    <w:p w14:paraId="5514C580" w14:textId="0304673C" w:rsidR="001C5A67" w:rsidRDefault="001C5A67" w:rsidP="001C5A67">
      <w:pPr>
        <w:pStyle w:val="-"/>
        <w:keepNext/>
        <w:rPr>
          <w:rtl/>
        </w:rPr>
      </w:pPr>
      <w:bookmarkStart w:id="1858" w:name="ET_speakercontinue_6361_392"/>
      <w:r w:rsidRPr="001C5A67">
        <w:rPr>
          <w:rStyle w:val="TagStyle"/>
          <w:rtl/>
        </w:rPr>
        <w:t xml:space="preserve"> &lt;&lt; דובר_המשך &gt;&gt; </w:t>
      </w:r>
      <w:r>
        <w:rPr>
          <w:rtl/>
        </w:rPr>
        <w:t>נאור שירי (יש עתיד):</w:t>
      </w:r>
      <w:r w:rsidRPr="001C5A67">
        <w:rPr>
          <w:rStyle w:val="TagStyle"/>
          <w:rtl/>
        </w:rPr>
        <w:t xml:space="preserve"> &lt;&lt; דובר_המשך &gt;&gt;</w:t>
      </w:r>
      <w:r>
        <w:rPr>
          <w:rtl/>
        </w:rPr>
        <w:t xml:space="preserve">   </w:t>
      </w:r>
      <w:bookmarkEnd w:id="1858"/>
    </w:p>
    <w:p w14:paraId="5498512F" w14:textId="77777777" w:rsidR="001C5A67" w:rsidRDefault="001C5A67" w:rsidP="001C5A67">
      <w:pPr>
        <w:pStyle w:val="KeepWithNext"/>
        <w:rPr>
          <w:rtl/>
        </w:rPr>
      </w:pPr>
    </w:p>
    <w:p w14:paraId="74D80A45" w14:textId="14277548" w:rsidR="001C5A67" w:rsidRDefault="001C5A67" w:rsidP="001C5A67">
      <w:pPr>
        <w:rPr>
          <w:rtl/>
        </w:rPr>
      </w:pPr>
      <w:bookmarkStart w:id="1859" w:name="_ETM_Q1_2758816"/>
      <w:bookmarkEnd w:id="1859"/>
      <w:r>
        <w:rPr>
          <w:rFonts w:hint="cs"/>
          <w:rtl/>
        </w:rPr>
        <w:t xml:space="preserve">בסעיף הזה, תן לי דוגמה </w:t>
      </w:r>
      <w:bookmarkStart w:id="1860" w:name="_ETM_Q1_2756833"/>
      <w:bookmarkEnd w:id="1860"/>
      <w:r>
        <w:rPr>
          <w:rFonts w:hint="cs"/>
          <w:rtl/>
        </w:rPr>
        <w:t>של הצד השני. היית בדוגמה הראשונה ואז סטינו לנושא התקציבי. נתת את הדוגמה של אבטחה של שר</w:t>
      </w:r>
      <w:bookmarkStart w:id="1861" w:name="_ETM_Q1_2761383"/>
      <w:bookmarkEnd w:id="1861"/>
      <w:r>
        <w:rPr>
          <w:rFonts w:hint="cs"/>
          <w:rtl/>
        </w:rPr>
        <w:t xml:space="preserve"> שעוברת דרך הוועדה</w:t>
      </w:r>
      <w:bookmarkStart w:id="1862" w:name="_ETM_Q1_2766752"/>
      <w:bookmarkEnd w:id="1862"/>
      <w:r>
        <w:rPr>
          <w:rFonts w:hint="cs"/>
          <w:rtl/>
        </w:rPr>
        <w:t xml:space="preserve"> לענייני </w:t>
      </w:r>
      <w:bookmarkStart w:id="1863" w:name="_ETM_Q1_2767777"/>
      <w:bookmarkEnd w:id="1863"/>
      <w:r>
        <w:rPr>
          <w:rFonts w:hint="cs"/>
          <w:rtl/>
        </w:rPr>
        <w:t xml:space="preserve">שב"כ, </w:t>
      </w:r>
      <w:bookmarkStart w:id="1864" w:name="_ETM_Q1_2778244"/>
      <w:bookmarkStart w:id="1865" w:name="_ETM_Q1_2774386"/>
      <w:bookmarkEnd w:id="1864"/>
      <w:bookmarkEnd w:id="1865"/>
      <w:r>
        <w:rPr>
          <w:rFonts w:hint="cs"/>
          <w:rtl/>
        </w:rPr>
        <w:t xml:space="preserve">תן לי </w:t>
      </w:r>
      <w:bookmarkStart w:id="1866" w:name="_ETM_Q1_2778564"/>
      <w:bookmarkEnd w:id="1866"/>
      <w:r>
        <w:rPr>
          <w:rFonts w:hint="cs"/>
          <w:rtl/>
        </w:rPr>
        <w:t>את הדוגמה השנייה.</w:t>
      </w:r>
    </w:p>
    <w:p w14:paraId="4B174F01" w14:textId="77777777" w:rsidR="001C5A67" w:rsidRDefault="001C5A67" w:rsidP="001C5A67">
      <w:pPr>
        <w:rPr>
          <w:rtl/>
        </w:rPr>
      </w:pPr>
    </w:p>
    <w:p w14:paraId="7AA3EA15" w14:textId="41B338FC" w:rsidR="001C5A67" w:rsidRDefault="001C5A67" w:rsidP="001C5A67">
      <w:pPr>
        <w:pStyle w:val="af9"/>
        <w:keepNext/>
        <w:rPr>
          <w:rtl/>
        </w:rPr>
      </w:pPr>
      <w:r w:rsidRPr="001C5A67">
        <w:rPr>
          <w:rStyle w:val="TagStyle"/>
          <w:rtl/>
        </w:rPr>
        <w:t xml:space="preserve"> &lt;&lt; אורח &gt;&gt; </w:t>
      </w:r>
      <w:r>
        <w:rPr>
          <w:rtl/>
        </w:rPr>
        <w:t>נירית להב קניזו:</w:t>
      </w:r>
      <w:r w:rsidRPr="001C5A67">
        <w:rPr>
          <w:rStyle w:val="TagStyle"/>
          <w:rtl/>
        </w:rPr>
        <w:t xml:space="preserve"> &lt;&lt; אורח &gt;&gt;</w:t>
      </w:r>
      <w:r>
        <w:rPr>
          <w:rtl/>
        </w:rPr>
        <w:t xml:space="preserve">   </w:t>
      </w:r>
    </w:p>
    <w:p w14:paraId="38FD13B6" w14:textId="77777777" w:rsidR="001C5A67" w:rsidRDefault="001C5A67" w:rsidP="001C5A67">
      <w:pPr>
        <w:pStyle w:val="KeepWithNext"/>
        <w:rPr>
          <w:rtl/>
        </w:rPr>
      </w:pPr>
    </w:p>
    <w:p w14:paraId="0D487F94" w14:textId="686547B1" w:rsidR="001C5A67" w:rsidRDefault="001C5A67" w:rsidP="001C5A67">
      <w:pPr>
        <w:rPr>
          <w:rtl/>
        </w:rPr>
      </w:pPr>
      <w:r>
        <w:rPr>
          <w:rFonts w:hint="cs"/>
          <w:rtl/>
        </w:rPr>
        <w:t>דוגמה אחרת: אם החליטו לאבטח את הרכבת ולא נמצא לזה מקור תקציבי</w:t>
      </w:r>
      <w:bookmarkStart w:id="1867" w:name="_ETM_Q1_2782616"/>
      <w:bookmarkEnd w:id="1867"/>
      <w:r>
        <w:rPr>
          <w:rFonts w:hint="cs"/>
          <w:rtl/>
        </w:rPr>
        <w:t xml:space="preserve"> </w:t>
      </w:r>
      <w:r>
        <w:rPr>
          <w:rtl/>
        </w:rPr>
        <w:t>–</w:t>
      </w:r>
      <w:r>
        <w:rPr>
          <w:rFonts w:hint="cs"/>
          <w:rtl/>
        </w:rPr>
        <w:t xml:space="preserve"> זאת אומרת</w:t>
      </w:r>
      <w:bookmarkStart w:id="1868" w:name="_ETM_Q1_2790543"/>
      <w:bookmarkEnd w:id="1868"/>
      <w:r>
        <w:rPr>
          <w:rFonts w:hint="cs"/>
          <w:rtl/>
        </w:rPr>
        <w:t xml:space="preserve"> זה לא נבחן </w:t>
      </w:r>
      <w:r>
        <w:rPr>
          <w:rtl/>
        </w:rPr>
        <w:t>–</w:t>
      </w:r>
      <w:r>
        <w:rPr>
          <w:rFonts w:hint="cs"/>
          <w:rtl/>
        </w:rPr>
        <w:t xml:space="preserve"> אז הנושא הזה כן יבוא בפני הוועדה המייעצת.</w:t>
      </w:r>
      <w:bookmarkStart w:id="1869" w:name="_ETM_Q1_2789897"/>
      <w:bookmarkEnd w:id="1869"/>
      <w:r>
        <w:rPr>
          <w:rFonts w:hint="cs"/>
          <w:rtl/>
        </w:rPr>
        <w:t xml:space="preserve"> </w:t>
      </w:r>
      <w:bookmarkStart w:id="1870" w:name="_ETM_Q1_2778650"/>
      <w:bookmarkEnd w:id="1870"/>
    </w:p>
    <w:p w14:paraId="00BFA229" w14:textId="77777777" w:rsidR="001C5A67" w:rsidRDefault="001C5A67" w:rsidP="001C5A67">
      <w:pPr>
        <w:rPr>
          <w:rtl/>
        </w:rPr>
      </w:pPr>
      <w:bookmarkStart w:id="1871" w:name="_ETM_Q1_2779238"/>
      <w:bookmarkStart w:id="1872" w:name="_ETM_Q1_2779320"/>
      <w:bookmarkEnd w:id="1871"/>
      <w:bookmarkEnd w:id="1872"/>
    </w:p>
    <w:p w14:paraId="7A327F86" w14:textId="1F7BC7F8" w:rsidR="001C5A67" w:rsidRDefault="001C5A67" w:rsidP="001C5A67">
      <w:pPr>
        <w:pStyle w:val="-"/>
        <w:keepNext/>
        <w:rPr>
          <w:rtl/>
        </w:rPr>
      </w:pPr>
      <w:bookmarkStart w:id="1873" w:name="_ETM_Q1_2782195"/>
      <w:bookmarkStart w:id="1874" w:name="_ETM_Q1_2782247"/>
      <w:bookmarkStart w:id="1875" w:name="ET_speakercontinue_6361_395"/>
      <w:bookmarkEnd w:id="1873"/>
      <w:bookmarkEnd w:id="1874"/>
      <w:r w:rsidRPr="001C5A67">
        <w:rPr>
          <w:rStyle w:val="TagStyle"/>
          <w:rtl/>
        </w:rPr>
        <w:t xml:space="preserve"> &lt;&lt; דובר_המשך &gt;&gt; </w:t>
      </w:r>
      <w:r>
        <w:rPr>
          <w:rtl/>
        </w:rPr>
        <w:t>נאור שירי (יש עתיד):</w:t>
      </w:r>
      <w:r w:rsidRPr="001C5A67">
        <w:rPr>
          <w:rStyle w:val="TagStyle"/>
          <w:rtl/>
        </w:rPr>
        <w:t xml:space="preserve"> &lt;&lt; דובר_המשך &gt;&gt;</w:t>
      </w:r>
      <w:r>
        <w:rPr>
          <w:rtl/>
        </w:rPr>
        <w:t xml:space="preserve">   </w:t>
      </w:r>
      <w:bookmarkEnd w:id="1875"/>
    </w:p>
    <w:p w14:paraId="57C7BF8A" w14:textId="77777777" w:rsidR="001C5A67" w:rsidRDefault="001C5A67" w:rsidP="001C5A67">
      <w:pPr>
        <w:pStyle w:val="KeepWithNext"/>
        <w:rPr>
          <w:rtl/>
        </w:rPr>
      </w:pPr>
    </w:p>
    <w:p w14:paraId="694EDDF9" w14:textId="6EF1BD26" w:rsidR="001C5A67" w:rsidRDefault="001C5A67" w:rsidP="001C5A67">
      <w:pPr>
        <w:rPr>
          <w:rtl/>
        </w:rPr>
      </w:pPr>
      <w:bookmarkStart w:id="1876" w:name="_ETM_Q1_2783180"/>
      <w:bookmarkEnd w:id="1876"/>
      <w:r>
        <w:rPr>
          <w:rFonts w:hint="cs"/>
          <w:rtl/>
        </w:rPr>
        <w:t xml:space="preserve">אבל למצוא מקור תקציבי לקו של רכבת </w:t>
      </w:r>
      <w:bookmarkStart w:id="1877" w:name="_ETM_Q1_2791584"/>
      <w:bookmarkEnd w:id="1877"/>
      <w:r>
        <w:rPr>
          <w:rFonts w:hint="cs"/>
          <w:rtl/>
        </w:rPr>
        <w:t>או הפעלה של רכבת?</w:t>
      </w:r>
    </w:p>
    <w:p w14:paraId="642D6074" w14:textId="77777777" w:rsidR="001C5A67" w:rsidRDefault="001C5A67" w:rsidP="001C5A67">
      <w:pPr>
        <w:rPr>
          <w:rtl/>
        </w:rPr>
      </w:pPr>
    </w:p>
    <w:p w14:paraId="3BD1A270" w14:textId="05AE0A77" w:rsidR="001C5A67" w:rsidRDefault="001C5A67" w:rsidP="001C5A67">
      <w:pPr>
        <w:pStyle w:val="af9"/>
        <w:keepNext/>
        <w:rPr>
          <w:rtl/>
        </w:rPr>
      </w:pPr>
      <w:bookmarkStart w:id="1878" w:name="ET_guest_883336_396"/>
      <w:r w:rsidRPr="001C5A67">
        <w:rPr>
          <w:rStyle w:val="TagStyle"/>
          <w:rtl/>
        </w:rPr>
        <w:t xml:space="preserve"> &lt;&lt; אורח &gt;&gt; </w:t>
      </w:r>
      <w:r>
        <w:rPr>
          <w:rtl/>
        </w:rPr>
        <w:t>נירית להב קניזו:</w:t>
      </w:r>
      <w:r w:rsidRPr="001C5A67">
        <w:rPr>
          <w:rStyle w:val="TagStyle"/>
          <w:rtl/>
        </w:rPr>
        <w:t xml:space="preserve"> &lt;&lt; אורח &gt;&gt;</w:t>
      </w:r>
      <w:r>
        <w:rPr>
          <w:rtl/>
        </w:rPr>
        <w:t xml:space="preserve">   </w:t>
      </w:r>
      <w:bookmarkEnd w:id="1878"/>
    </w:p>
    <w:p w14:paraId="765F4A7C" w14:textId="77777777" w:rsidR="001C5A67" w:rsidRDefault="001C5A67" w:rsidP="001C5A67">
      <w:pPr>
        <w:pStyle w:val="KeepWithNext"/>
        <w:rPr>
          <w:rtl/>
        </w:rPr>
      </w:pPr>
      <w:bookmarkStart w:id="1879" w:name="_ETM_Q1_2794516"/>
      <w:bookmarkEnd w:id="1879"/>
    </w:p>
    <w:p w14:paraId="3E3D827A" w14:textId="28D79FE3" w:rsidR="001C5A67" w:rsidRDefault="001C5A67" w:rsidP="001C5A67">
      <w:pPr>
        <w:rPr>
          <w:rtl/>
        </w:rPr>
      </w:pPr>
      <w:r>
        <w:rPr>
          <w:rFonts w:hint="cs"/>
          <w:rtl/>
        </w:rPr>
        <w:t xml:space="preserve">לא, </w:t>
      </w:r>
      <w:bookmarkStart w:id="1880" w:name="_ETM_Q1_2794065"/>
      <w:bookmarkEnd w:id="1880"/>
      <w:r>
        <w:rPr>
          <w:rFonts w:hint="cs"/>
          <w:rtl/>
        </w:rPr>
        <w:t>על האבטחה.</w:t>
      </w:r>
      <w:bookmarkStart w:id="1881" w:name="_ETM_Q1_2792533"/>
      <w:bookmarkStart w:id="1882" w:name="_ETM_Q1_2795327"/>
      <w:bookmarkEnd w:id="1881"/>
      <w:bookmarkEnd w:id="1882"/>
    </w:p>
    <w:p w14:paraId="6C398361" w14:textId="77777777" w:rsidR="001C5A67" w:rsidRDefault="001C5A67" w:rsidP="001C5A67">
      <w:pPr>
        <w:rPr>
          <w:rtl/>
        </w:rPr>
      </w:pPr>
    </w:p>
    <w:p w14:paraId="31C4554E" w14:textId="7A319489" w:rsidR="001C5A67" w:rsidRDefault="001C5A67" w:rsidP="001C5A67">
      <w:pPr>
        <w:pStyle w:val="-"/>
        <w:keepNext/>
        <w:rPr>
          <w:rtl/>
        </w:rPr>
      </w:pPr>
      <w:bookmarkStart w:id="1883" w:name="ET_speakercontinue_6361_398"/>
      <w:r w:rsidRPr="001C5A67">
        <w:rPr>
          <w:rStyle w:val="TagStyle"/>
          <w:rtl/>
        </w:rPr>
        <w:t xml:space="preserve"> &lt;&lt; דובר_המשך &gt;&gt; </w:t>
      </w:r>
      <w:r>
        <w:rPr>
          <w:rtl/>
        </w:rPr>
        <w:t>נאור שירי (יש עתיד):</w:t>
      </w:r>
      <w:r w:rsidRPr="001C5A67">
        <w:rPr>
          <w:rStyle w:val="TagStyle"/>
          <w:rtl/>
        </w:rPr>
        <w:t xml:space="preserve"> &lt;&lt; דובר_המשך &gt;&gt;</w:t>
      </w:r>
      <w:r>
        <w:rPr>
          <w:rtl/>
        </w:rPr>
        <w:t xml:space="preserve">   </w:t>
      </w:r>
      <w:bookmarkEnd w:id="1883"/>
    </w:p>
    <w:p w14:paraId="07253D40" w14:textId="77777777" w:rsidR="001C5A67" w:rsidRDefault="001C5A67" w:rsidP="001C5A67">
      <w:pPr>
        <w:pStyle w:val="KeepWithNext"/>
        <w:rPr>
          <w:rtl/>
        </w:rPr>
      </w:pPr>
    </w:p>
    <w:p w14:paraId="7FF67C8F" w14:textId="29CBD02D" w:rsidR="001C5A67" w:rsidRDefault="001C5A67" w:rsidP="001C5A67">
      <w:pPr>
        <w:rPr>
          <w:rtl/>
        </w:rPr>
      </w:pPr>
      <w:r>
        <w:rPr>
          <w:rFonts w:hint="cs"/>
          <w:rtl/>
        </w:rPr>
        <w:t>אבל זה חלק מהפרויקט.</w:t>
      </w:r>
      <w:bookmarkStart w:id="1884" w:name="_ETM_Q1_2796466"/>
      <w:bookmarkStart w:id="1885" w:name="_ETM_Q1_2802613"/>
      <w:bookmarkEnd w:id="1884"/>
      <w:bookmarkEnd w:id="1885"/>
    </w:p>
    <w:p w14:paraId="0CBB018C" w14:textId="77777777" w:rsidR="001C5A67" w:rsidRDefault="001C5A67" w:rsidP="001C5A67">
      <w:pPr>
        <w:rPr>
          <w:rtl/>
        </w:rPr>
      </w:pPr>
      <w:bookmarkStart w:id="1886" w:name="_ETM_Q1_2802729"/>
      <w:bookmarkStart w:id="1887" w:name="_ETM_Q1_2803341"/>
      <w:bookmarkEnd w:id="1886"/>
      <w:bookmarkEnd w:id="1887"/>
    </w:p>
    <w:p w14:paraId="42C37F09" w14:textId="096698B3" w:rsidR="001C5A67" w:rsidRDefault="001C5A67" w:rsidP="001C5A67">
      <w:pPr>
        <w:pStyle w:val="af9"/>
        <w:keepNext/>
        <w:rPr>
          <w:rtl/>
        </w:rPr>
      </w:pPr>
      <w:bookmarkStart w:id="1888" w:name="ET_guest_883336_399"/>
      <w:r w:rsidRPr="001C5A67">
        <w:rPr>
          <w:rStyle w:val="TagStyle"/>
          <w:rtl/>
        </w:rPr>
        <w:t xml:space="preserve"> &lt;&lt; אורח &gt;&gt; </w:t>
      </w:r>
      <w:r>
        <w:rPr>
          <w:rtl/>
        </w:rPr>
        <w:t>נירית להב קניזו:</w:t>
      </w:r>
      <w:r w:rsidRPr="001C5A67">
        <w:rPr>
          <w:rStyle w:val="TagStyle"/>
          <w:rtl/>
        </w:rPr>
        <w:t xml:space="preserve"> &lt;&lt; אורח &gt;&gt;</w:t>
      </w:r>
      <w:r>
        <w:rPr>
          <w:rtl/>
        </w:rPr>
        <w:t xml:space="preserve">   </w:t>
      </w:r>
      <w:bookmarkEnd w:id="1888"/>
    </w:p>
    <w:p w14:paraId="0D5AB2D8" w14:textId="77777777" w:rsidR="001C5A67" w:rsidRDefault="001C5A67" w:rsidP="001C5A67">
      <w:pPr>
        <w:pStyle w:val="KeepWithNext"/>
        <w:rPr>
          <w:rtl/>
        </w:rPr>
      </w:pPr>
    </w:p>
    <w:p w14:paraId="5BC6E9FD" w14:textId="096E57FE" w:rsidR="001C5A67" w:rsidRDefault="001C5A67" w:rsidP="001C5A67">
      <w:pPr>
        <w:rPr>
          <w:rtl/>
        </w:rPr>
      </w:pPr>
      <w:bookmarkStart w:id="1889" w:name="_ETM_Q1_2804131"/>
      <w:bookmarkStart w:id="1890" w:name="_ETM_Q1_2804174"/>
      <w:bookmarkStart w:id="1891" w:name="_ETM_Q1_2796500"/>
      <w:bookmarkEnd w:id="1889"/>
      <w:bookmarkEnd w:id="1890"/>
      <w:bookmarkEnd w:id="1891"/>
      <w:r>
        <w:rPr>
          <w:rFonts w:hint="cs"/>
          <w:rtl/>
        </w:rPr>
        <w:t xml:space="preserve">אני אקריא את הנוסח שאנחנו מציעים </w:t>
      </w:r>
      <w:bookmarkStart w:id="1892" w:name="_ETM_Q1_2807876"/>
      <w:bookmarkEnd w:id="1892"/>
      <w:r>
        <w:rPr>
          <w:rFonts w:hint="cs"/>
          <w:rtl/>
        </w:rPr>
        <w:t>במלואו כדי שיהיה ברור למה אנחנו מתכוונים:</w:t>
      </w:r>
    </w:p>
    <w:p w14:paraId="4CE557DC" w14:textId="77777777" w:rsidR="001C5A67" w:rsidRDefault="001C5A67" w:rsidP="001C5A67">
      <w:pPr>
        <w:rPr>
          <w:rtl/>
        </w:rPr>
      </w:pPr>
    </w:p>
    <w:p w14:paraId="67D38A4A" w14:textId="7C9C79CB" w:rsidR="001C5A67" w:rsidRDefault="00781F01" w:rsidP="00781F01">
      <w:pPr>
        <w:ind w:left="4320" w:firstLine="0"/>
        <w:rPr>
          <w:rtl/>
        </w:rPr>
      </w:pPr>
      <w:bookmarkStart w:id="1893" w:name="_ETM_Q1_2820630"/>
      <w:bookmarkEnd w:id="1893"/>
      <w:r>
        <w:rPr>
          <w:rFonts w:hint="cs"/>
          <w:rtl/>
        </w:rPr>
        <w:t>"(</w:t>
      </w:r>
      <w:bookmarkStart w:id="1894" w:name="_ETM_Q1_2806416"/>
      <w:bookmarkEnd w:id="1894"/>
      <w:r w:rsidR="001C5A67">
        <w:rPr>
          <w:rtl/>
        </w:rPr>
        <w:t>ז)</w:t>
      </w:r>
      <w:r>
        <w:rPr>
          <w:rFonts w:hint="cs"/>
          <w:rtl/>
        </w:rPr>
        <w:t xml:space="preserve">  </w:t>
      </w:r>
      <w:bookmarkStart w:id="1895" w:name="_ETM_Q1_2816197"/>
      <w:bookmarkEnd w:id="1895"/>
      <w:r>
        <w:rPr>
          <w:rFonts w:hint="cs"/>
          <w:rtl/>
        </w:rPr>
        <w:t xml:space="preserve">   </w:t>
      </w:r>
      <w:r w:rsidR="001C5A67">
        <w:rPr>
          <w:rtl/>
        </w:rPr>
        <w:t xml:space="preserve">הוועדה המייעצת לא תדון בהנחיות </w:t>
      </w:r>
      <w:r>
        <w:rPr>
          <w:rFonts w:hint="cs"/>
          <w:rtl/>
        </w:rPr>
        <w:t xml:space="preserve">     </w:t>
      </w:r>
      <w:r w:rsidR="001C5A67">
        <w:rPr>
          <w:rtl/>
        </w:rPr>
        <w:t>מקצועיות –</w:t>
      </w:r>
      <w:r>
        <w:rPr>
          <w:rFonts w:hint="cs"/>
          <w:rtl/>
        </w:rPr>
        <w:t>"</w:t>
      </w:r>
    </w:p>
    <w:p w14:paraId="42302531" w14:textId="77777777" w:rsidR="005C07F2" w:rsidRDefault="005C07F2" w:rsidP="003841A9">
      <w:pPr>
        <w:rPr>
          <w:rtl/>
        </w:rPr>
      </w:pPr>
      <w:bookmarkStart w:id="1896" w:name="_ETM_Q1_2355217"/>
      <w:bookmarkEnd w:id="1896"/>
    </w:p>
    <w:p w14:paraId="00D864C2" w14:textId="19F9570F" w:rsidR="005C07F2" w:rsidRDefault="00781F01" w:rsidP="00781F01">
      <w:pPr>
        <w:ind w:left="5040" w:firstLine="0"/>
        <w:rPr>
          <w:rtl/>
        </w:rPr>
      </w:pPr>
      <w:bookmarkStart w:id="1897" w:name="_ETM_Q1_2348640"/>
      <w:bookmarkStart w:id="1898" w:name="_ETM_Q1_2348707"/>
      <w:bookmarkEnd w:id="1897"/>
      <w:bookmarkEnd w:id="1898"/>
      <w:r>
        <w:rPr>
          <w:rFonts w:hint="cs"/>
          <w:rtl/>
        </w:rPr>
        <w:t>"</w:t>
      </w:r>
      <w:r>
        <w:rPr>
          <w:rtl/>
        </w:rPr>
        <w:t>(3)       בתחומים שביחס אליהם התקבלה החלטה בענייני אבטחה של הממשלה או של ועדת שרי</w:t>
      </w:r>
      <w:bookmarkStart w:id="1899" w:name="_ETM_Q1_2816418"/>
      <w:bookmarkEnd w:id="1899"/>
      <w:r>
        <w:rPr>
          <w:rtl/>
        </w:rPr>
        <w:t>ם, ובלבד שהוסדר להם מקור תקציבי;</w:t>
      </w:r>
      <w:r>
        <w:rPr>
          <w:rFonts w:hint="cs"/>
          <w:rtl/>
        </w:rPr>
        <w:t>"</w:t>
      </w:r>
    </w:p>
    <w:p w14:paraId="5FE0DC6C" w14:textId="77777777" w:rsidR="00781F01" w:rsidRDefault="00781F01" w:rsidP="00781F01">
      <w:pPr>
        <w:ind w:left="5040" w:firstLine="0"/>
        <w:rPr>
          <w:rtl/>
        </w:rPr>
      </w:pPr>
      <w:bookmarkStart w:id="1900" w:name="_ETM_Q1_2825066"/>
      <w:bookmarkStart w:id="1901" w:name="_ETM_Q1_2825183"/>
      <w:bookmarkEnd w:id="1900"/>
      <w:bookmarkEnd w:id="1901"/>
    </w:p>
    <w:p w14:paraId="23B4DF22" w14:textId="5EE8B816" w:rsidR="00CB4FFD" w:rsidRDefault="00781F01" w:rsidP="00CB4FFD">
      <w:pPr>
        <w:rPr>
          <w:rtl/>
        </w:rPr>
      </w:pPr>
      <w:bookmarkStart w:id="1902" w:name="_ETM_Q1_3547558"/>
      <w:bookmarkStart w:id="1903" w:name="_ETM_Q1_3584926"/>
      <w:bookmarkStart w:id="1904" w:name="_ETM_Q1_3584983"/>
      <w:bookmarkStart w:id="1905" w:name="_ETM_Q1_3587998"/>
      <w:bookmarkStart w:id="1906" w:name="_ETM_Q1_2459333"/>
      <w:bookmarkEnd w:id="1902"/>
      <w:bookmarkEnd w:id="1903"/>
      <w:bookmarkEnd w:id="1904"/>
      <w:bookmarkEnd w:id="1905"/>
      <w:bookmarkEnd w:id="1906"/>
      <w:r>
        <w:rPr>
          <w:rFonts w:hint="cs"/>
          <w:rtl/>
        </w:rPr>
        <w:t xml:space="preserve">אם היה דיון על הקמת קו רכבת קלה והדיון </w:t>
      </w:r>
      <w:bookmarkStart w:id="1907" w:name="_ETM_Q1_2828048"/>
      <w:bookmarkEnd w:id="1907"/>
      <w:r>
        <w:rPr>
          <w:rFonts w:hint="cs"/>
          <w:rtl/>
        </w:rPr>
        <w:t xml:space="preserve">לא עסק בשיקולי אבטחה, אז </w:t>
      </w:r>
      <w:r w:rsidR="00D64633">
        <w:rPr>
          <w:rFonts w:hint="cs"/>
          <w:rtl/>
        </w:rPr>
        <w:t>לא ניתנו הנחיות אבטחה.</w:t>
      </w:r>
    </w:p>
    <w:p w14:paraId="0FFB82B4" w14:textId="77777777" w:rsidR="00D64633" w:rsidRDefault="00D64633" w:rsidP="00D64633">
      <w:pPr>
        <w:rPr>
          <w:rtl/>
        </w:rPr>
      </w:pPr>
      <w:bookmarkStart w:id="1908" w:name="_ETM_Q1_2826250"/>
      <w:bookmarkEnd w:id="1908"/>
    </w:p>
    <w:p w14:paraId="157305BF" w14:textId="154D7F5F" w:rsidR="00D64633" w:rsidRDefault="00D64633" w:rsidP="00D64633">
      <w:pPr>
        <w:pStyle w:val="-"/>
        <w:keepNext/>
        <w:rPr>
          <w:rtl/>
        </w:rPr>
      </w:pPr>
      <w:bookmarkStart w:id="1909" w:name="ET_speakercontinue_6361_401"/>
      <w:r w:rsidRPr="00D64633">
        <w:rPr>
          <w:rStyle w:val="TagStyle"/>
          <w:rtl/>
        </w:rPr>
        <w:t xml:space="preserve"> &lt;&lt; דובר_המשך &gt;&gt; </w:t>
      </w:r>
      <w:r>
        <w:rPr>
          <w:rtl/>
        </w:rPr>
        <w:t>נאור שירי (יש עתיד):</w:t>
      </w:r>
      <w:r w:rsidRPr="00D64633">
        <w:rPr>
          <w:rStyle w:val="TagStyle"/>
          <w:rtl/>
        </w:rPr>
        <w:t xml:space="preserve"> &lt;&lt; דובר_המשך &gt;&gt;</w:t>
      </w:r>
      <w:r>
        <w:rPr>
          <w:rtl/>
        </w:rPr>
        <w:t xml:space="preserve">   </w:t>
      </w:r>
      <w:bookmarkEnd w:id="1909"/>
    </w:p>
    <w:p w14:paraId="1956BBB5" w14:textId="77777777" w:rsidR="00D64633" w:rsidRDefault="00D64633" w:rsidP="00D64633">
      <w:pPr>
        <w:pStyle w:val="KeepWithNext"/>
        <w:rPr>
          <w:rtl/>
        </w:rPr>
      </w:pPr>
    </w:p>
    <w:p w14:paraId="4911338B" w14:textId="4841FFDF" w:rsidR="006C7FF6" w:rsidRDefault="00D64633" w:rsidP="00D64633">
      <w:pPr>
        <w:rPr>
          <w:rtl/>
        </w:rPr>
      </w:pPr>
      <w:r>
        <w:rPr>
          <w:rFonts w:hint="cs"/>
          <w:rtl/>
        </w:rPr>
        <w:t>אבל אני מחפש דוגמה כזו.</w:t>
      </w:r>
      <w:bookmarkStart w:id="1910" w:name="_ETM_Q1_2829015"/>
      <w:bookmarkStart w:id="1911" w:name="_ETM_Q1_3578655"/>
      <w:bookmarkStart w:id="1912" w:name="_ETM_Q1_3578691"/>
      <w:bookmarkStart w:id="1913" w:name="_ETM_Q1_3578813"/>
      <w:bookmarkStart w:id="1914" w:name="_ETM_Q1_3578850"/>
      <w:bookmarkStart w:id="1915" w:name="_ETM_Q1_3602862"/>
      <w:bookmarkStart w:id="1916" w:name="_ETM_Q1_3595363"/>
      <w:bookmarkStart w:id="1917" w:name="_ETM_Q1_3715874"/>
      <w:bookmarkStart w:id="1918" w:name="_ETM_Q1_3722741"/>
      <w:bookmarkStart w:id="1919" w:name="_ETM_Q1_3722789"/>
      <w:bookmarkStart w:id="1920" w:name="_ETM_Q1_3725791"/>
      <w:bookmarkStart w:id="1921" w:name="_ETM_Q1_3999325"/>
      <w:bookmarkStart w:id="1922" w:name="_ETM_Q1_3999382"/>
      <w:bookmarkStart w:id="1923" w:name="_ETM_Q1_4001063"/>
      <w:bookmarkStart w:id="1924" w:name="_ETM_Q1_4025223"/>
      <w:bookmarkStart w:id="1925" w:name="_ETM_Q1_4025263"/>
      <w:bookmarkStart w:id="1926" w:name="_ETM_Q1_4027283"/>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r>
        <w:rPr>
          <w:rFonts w:hint="cs"/>
          <w:rtl/>
        </w:rPr>
        <w:t xml:space="preserve"> </w:t>
      </w:r>
      <w:r w:rsidR="006C7FF6">
        <w:rPr>
          <w:rFonts w:hint="cs"/>
          <w:rtl/>
          <w:lang w:eastAsia="he-IL"/>
        </w:rPr>
        <w:t>א</w:t>
      </w:r>
      <w:bookmarkStart w:id="1927" w:name="_ETM_Q1_4031578"/>
      <w:bookmarkStart w:id="1928" w:name="_ETM_Q1_4031613"/>
      <w:bookmarkEnd w:id="1927"/>
      <w:bookmarkEnd w:id="1928"/>
      <w:r w:rsidR="006C7FF6">
        <w:rPr>
          <w:rFonts w:hint="cs"/>
          <w:rtl/>
          <w:lang w:eastAsia="he-IL"/>
        </w:rPr>
        <w:t xml:space="preserve">תם רוצים להגיד </w:t>
      </w:r>
      <w:bookmarkStart w:id="1929" w:name="_ETM_Q1_4033475"/>
      <w:bookmarkEnd w:id="1929"/>
      <w:r w:rsidR="006C7FF6">
        <w:rPr>
          <w:rFonts w:hint="cs"/>
          <w:rtl/>
          <w:lang w:eastAsia="he-IL"/>
        </w:rPr>
        <w:t>לי</w:t>
      </w:r>
      <w:r>
        <w:rPr>
          <w:rFonts w:hint="cs"/>
          <w:rtl/>
          <w:lang w:eastAsia="he-IL"/>
        </w:rPr>
        <w:t xml:space="preserve"> </w:t>
      </w:r>
      <w:bookmarkStart w:id="1930" w:name="_ETM_Q1_2836173"/>
      <w:bookmarkEnd w:id="1930"/>
      <w:r w:rsidR="0089255E">
        <w:rPr>
          <w:rFonts w:hint="cs"/>
          <w:rtl/>
          <w:lang w:eastAsia="he-IL"/>
        </w:rPr>
        <w:t>שיש החלטה עכשיו על הקמת קו</w:t>
      </w:r>
      <w:r w:rsidR="00573BC9">
        <w:rPr>
          <w:rFonts w:hint="cs"/>
          <w:rtl/>
          <w:lang w:eastAsia="he-IL"/>
        </w:rPr>
        <w:t xml:space="preserve"> רכבת קלה ושיקולי האבטחה לא מקבלים התייחסות? זו דוגמה?</w:t>
      </w:r>
      <w:bookmarkStart w:id="1931" w:name="_ETM_Q1_2840133"/>
      <w:bookmarkEnd w:id="1931"/>
    </w:p>
    <w:p w14:paraId="33F33DA7" w14:textId="77777777" w:rsidR="006C7FF6" w:rsidRDefault="006C7FF6" w:rsidP="006C7FF6">
      <w:pPr>
        <w:rPr>
          <w:rtl/>
          <w:lang w:eastAsia="he-IL"/>
        </w:rPr>
      </w:pPr>
      <w:bookmarkStart w:id="1932" w:name="_ETM_Q1_4033875"/>
      <w:bookmarkStart w:id="1933" w:name="_ETM_Q1_4033944"/>
      <w:bookmarkStart w:id="1934" w:name="_ETM_Q1_4036499"/>
      <w:bookmarkEnd w:id="1932"/>
      <w:bookmarkEnd w:id="1933"/>
      <w:bookmarkEnd w:id="1934"/>
    </w:p>
    <w:p w14:paraId="15910790" w14:textId="77777777" w:rsidR="006C7FF6" w:rsidRDefault="006C7FF6" w:rsidP="006C7FF6">
      <w:pPr>
        <w:pStyle w:val="af9"/>
        <w:keepNext/>
        <w:rPr>
          <w:rtl/>
          <w:lang w:eastAsia="he-IL"/>
        </w:rPr>
      </w:pPr>
      <w:bookmarkStart w:id="1935" w:name="ET_guest_906290_182"/>
      <w:r w:rsidRPr="006C7FF6">
        <w:rPr>
          <w:rStyle w:val="TagStyle"/>
          <w:rtl/>
        </w:rPr>
        <w:t xml:space="preserve"> &lt;&lt; אורח &gt;&gt; </w:t>
      </w:r>
      <w:r>
        <w:rPr>
          <w:rtl/>
          <w:lang w:eastAsia="he-IL"/>
        </w:rPr>
        <w:t>כהן נטעלי:</w:t>
      </w:r>
      <w:r w:rsidRPr="006C7FF6">
        <w:rPr>
          <w:rStyle w:val="TagStyle"/>
          <w:rtl/>
        </w:rPr>
        <w:t xml:space="preserve"> &lt;&lt; אורח &gt;&gt;</w:t>
      </w:r>
      <w:r>
        <w:rPr>
          <w:rtl/>
          <w:lang w:eastAsia="he-IL"/>
        </w:rPr>
        <w:t xml:space="preserve">   </w:t>
      </w:r>
      <w:bookmarkEnd w:id="1935"/>
    </w:p>
    <w:p w14:paraId="77DBD542" w14:textId="77777777" w:rsidR="006C7FF6" w:rsidRDefault="006C7FF6" w:rsidP="006C7FF6">
      <w:pPr>
        <w:pStyle w:val="KeepWithNext"/>
        <w:rPr>
          <w:rtl/>
          <w:lang w:eastAsia="he-IL"/>
        </w:rPr>
      </w:pPr>
    </w:p>
    <w:p w14:paraId="47913CC9" w14:textId="17A405BB" w:rsidR="006C7FF6" w:rsidRDefault="00573BC9" w:rsidP="006C7FF6">
      <w:pPr>
        <w:rPr>
          <w:rtl/>
          <w:lang w:eastAsia="he-IL"/>
        </w:rPr>
      </w:pPr>
      <w:bookmarkStart w:id="1936" w:name="_ETM_Q1_4037011"/>
      <w:bookmarkEnd w:id="1936"/>
      <w:r>
        <w:rPr>
          <w:rFonts w:hint="cs"/>
          <w:rtl/>
          <w:lang w:eastAsia="he-IL"/>
        </w:rPr>
        <w:t>או</w:t>
      </w:r>
      <w:r w:rsidR="006C7FF6">
        <w:rPr>
          <w:rFonts w:hint="cs"/>
          <w:rtl/>
          <w:lang w:eastAsia="he-IL"/>
        </w:rPr>
        <w:t xml:space="preserve"> </w:t>
      </w:r>
      <w:bookmarkStart w:id="1937" w:name="_ETM_Q1_4037066"/>
      <w:bookmarkEnd w:id="1937"/>
      <w:r w:rsidR="006C7FF6">
        <w:rPr>
          <w:rFonts w:hint="cs"/>
          <w:rtl/>
          <w:lang w:eastAsia="he-IL"/>
        </w:rPr>
        <w:t>מקור תקציבי</w:t>
      </w:r>
      <w:bookmarkStart w:id="1938" w:name="_ETM_Q1_2832620"/>
      <w:bookmarkEnd w:id="1938"/>
      <w:r>
        <w:rPr>
          <w:rFonts w:hint="cs"/>
          <w:rtl/>
          <w:lang w:eastAsia="he-IL"/>
        </w:rPr>
        <w:t>.</w:t>
      </w:r>
    </w:p>
    <w:p w14:paraId="29D5D5F2" w14:textId="77777777" w:rsidR="006C7FF6" w:rsidRDefault="006C7FF6" w:rsidP="006C7FF6">
      <w:pPr>
        <w:rPr>
          <w:rtl/>
          <w:lang w:eastAsia="he-IL"/>
        </w:rPr>
      </w:pPr>
      <w:bookmarkStart w:id="1939" w:name="_ETM_Q1_4039654"/>
      <w:bookmarkStart w:id="1940" w:name="_ETM_Q1_4039704"/>
      <w:bookmarkStart w:id="1941" w:name="_ETM_Q1_4042261"/>
      <w:bookmarkEnd w:id="1939"/>
      <w:bookmarkEnd w:id="1940"/>
      <w:bookmarkEnd w:id="1941"/>
    </w:p>
    <w:p w14:paraId="0B7D601C" w14:textId="77777777" w:rsidR="006C7FF6" w:rsidRDefault="006C7FF6" w:rsidP="006C7FF6">
      <w:pPr>
        <w:pStyle w:val="af9"/>
        <w:keepNext/>
        <w:rPr>
          <w:rtl/>
          <w:lang w:eastAsia="he-IL"/>
        </w:rPr>
      </w:pPr>
      <w:bookmarkStart w:id="1942" w:name="ET_guest_906289_183"/>
      <w:r w:rsidRPr="006C7FF6">
        <w:rPr>
          <w:rStyle w:val="TagStyle"/>
          <w:rtl/>
        </w:rPr>
        <w:t xml:space="preserve"> &lt;&lt; אורח &gt;&gt; </w:t>
      </w:r>
      <w:r>
        <w:rPr>
          <w:rtl/>
          <w:lang w:eastAsia="he-IL"/>
        </w:rPr>
        <w:t>גל אסף:</w:t>
      </w:r>
      <w:r w:rsidRPr="006C7FF6">
        <w:rPr>
          <w:rStyle w:val="TagStyle"/>
          <w:rtl/>
        </w:rPr>
        <w:t xml:space="preserve"> &lt;&lt; אורח &gt;&gt;</w:t>
      </w:r>
      <w:r>
        <w:rPr>
          <w:rtl/>
          <w:lang w:eastAsia="he-IL"/>
        </w:rPr>
        <w:t xml:space="preserve">   </w:t>
      </w:r>
      <w:bookmarkEnd w:id="1942"/>
    </w:p>
    <w:p w14:paraId="63DCD8AD" w14:textId="77777777" w:rsidR="006C7FF6" w:rsidRDefault="006C7FF6" w:rsidP="006C7FF6">
      <w:pPr>
        <w:pStyle w:val="KeepWithNext"/>
        <w:rPr>
          <w:rtl/>
          <w:lang w:eastAsia="he-IL"/>
        </w:rPr>
      </w:pPr>
    </w:p>
    <w:p w14:paraId="0165DCC9" w14:textId="7C9750BC" w:rsidR="00573BC9" w:rsidRDefault="00573BC9" w:rsidP="006C7FF6">
      <w:pPr>
        <w:rPr>
          <w:rtl/>
          <w:lang w:eastAsia="he-IL"/>
        </w:rPr>
      </w:pPr>
      <w:bookmarkStart w:id="1943" w:name="_ETM_Q1_4042698"/>
      <w:bookmarkStart w:id="1944" w:name="_ETM_Q1_4042743"/>
      <w:bookmarkEnd w:id="1943"/>
      <w:bookmarkEnd w:id="1944"/>
      <w:r>
        <w:rPr>
          <w:rFonts w:hint="cs"/>
          <w:rtl/>
          <w:lang w:eastAsia="he-IL"/>
        </w:rPr>
        <w:t xml:space="preserve">זה יכול לקרות. אני אתן לך דוגמה אחרת, </w:t>
      </w:r>
      <w:bookmarkStart w:id="1945" w:name="_ETM_Q1_2840143"/>
      <w:bookmarkEnd w:id="1945"/>
      <w:r>
        <w:rPr>
          <w:rFonts w:hint="cs"/>
          <w:rtl/>
          <w:lang w:eastAsia="he-IL"/>
        </w:rPr>
        <w:t xml:space="preserve">חבר הכנסת שירי. </w:t>
      </w:r>
      <w:r w:rsidR="006C7FF6">
        <w:rPr>
          <w:rFonts w:hint="cs"/>
          <w:rtl/>
          <w:lang w:eastAsia="he-IL"/>
        </w:rPr>
        <w:t>עושים</w:t>
      </w:r>
      <w:bookmarkStart w:id="1946" w:name="_ETM_Q1_2848066"/>
      <w:bookmarkEnd w:id="1946"/>
      <w:r>
        <w:rPr>
          <w:rFonts w:hint="cs"/>
          <w:rtl/>
          <w:lang w:eastAsia="he-IL"/>
        </w:rPr>
        <w:t xml:space="preserve"> חלוקת</w:t>
      </w:r>
      <w:bookmarkStart w:id="1947" w:name="_ETM_Q1_2851697"/>
      <w:bookmarkEnd w:id="1947"/>
      <w:r>
        <w:rPr>
          <w:rFonts w:hint="cs"/>
          <w:rtl/>
          <w:lang w:eastAsia="he-IL"/>
        </w:rPr>
        <w:t xml:space="preserve"> אחריות, אני לא רוצה להיכנס לכל מיני </w:t>
      </w:r>
      <w:bookmarkStart w:id="1948" w:name="_ETM_Q1_2846267"/>
      <w:bookmarkEnd w:id="1948"/>
      <w:r w:rsidR="006C7FF6">
        <w:rPr>
          <w:rFonts w:hint="cs"/>
          <w:rtl/>
          <w:lang w:eastAsia="he-IL"/>
        </w:rPr>
        <w:t xml:space="preserve">דוגמאות </w:t>
      </w:r>
      <w:r>
        <w:rPr>
          <w:rFonts w:hint="cs"/>
          <w:rtl/>
          <w:lang w:eastAsia="he-IL"/>
        </w:rPr>
        <w:t xml:space="preserve">כי חלקן מסווגות, למשל מי הקצין המונחה </w:t>
      </w:r>
      <w:bookmarkStart w:id="1949" w:name="_ETM_Q1_2850050"/>
      <w:bookmarkEnd w:id="1949"/>
      <w:r>
        <w:rPr>
          <w:rFonts w:hint="cs"/>
          <w:rtl/>
          <w:lang w:eastAsia="he-IL"/>
        </w:rPr>
        <w:t xml:space="preserve">על מעברי </w:t>
      </w:r>
      <w:bookmarkStart w:id="1950" w:name="_ETM_Q1_2858421"/>
      <w:bookmarkEnd w:id="1950"/>
      <w:r>
        <w:rPr>
          <w:rFonts w:hint="cs"/>
          <w:rtl/>
          <w:lang w:eastAsia="he-IL"/>
        </w:rPr>
        <w:t>הגבול?</w:t>
      </w:r>
      <w:bookmarkStart w:id="1951" w:name="_ETM_Q1_2893683"/>
      <w:bookmarkEnd w:id="1951"/>
      <w:r>
        <w:rPr>
          <w:rFonts w:hint="cs"/>
          <w:rtl/>
          <w:lang w:eastAsia="he-IL"/>
        </w:rPr>
        <w:t xml:space="preserve"> איך מתנהלת חלוקת האחריות בנתב"ג?</w:t>
      </w:r>
      <w:bookmarkStart w:id="1952" w:name="_ETM_Q1_2856008"/>
      <w:bookmarkEnd w:id="1952"/>
      <w:r>
        <w:rPr>
          <w:rFonts w:hint="cs"/>
          <w:rtl/>
          <w:lang w:eastAsia="he-IL"/>
        </w:rPr>
        <w:t xml:space="preserve"> כי בנתב"ג אתה עובר כל מיני מקומות וכל אחד אחראי לבדוק </w:t>
      </w:r>
      <w:bookmarkStart w:id="1953" w:name="_ETM_Q1_2857983"/>
      <w:bookmarkEnd w:id="1953"/>
      <w:r>
        <w:rPr>
          <w:rFonts w:hint="cs"/>
          <w:rtl/>
          <w:lang w:eastAsia="he-IL"/>
        </w:rPr>
        <w:t xml:space="preserve">דברים מסוימים כדי שכולנו נטוס בבטחה. </w:t>
      </w:r>
      <w:bookmarkStart w:id="1954" w:name="_ETM_Q1_2861950"/>
      <w:bookmarkEnd w:id="1954"/>
      <w:r>
        <w:rPr>
          <w:rFonts w:hint="cs"/>
          <w:rtl/>
          <w:lang w:eastAsia="he-IL"/>
        </w:rPr>
        <w:t>אין שם מקור תקציבי</w:t>
      </w:r>
      <w:bookmarkStart w:id="1955" w:name="_ETM_Q1_2867900"/>
      <w:bookmarkEnd w:id="1955"/>
      <w:r>
        <w:rPr>
          <w:rFonts w:hint="cs"/>
          <w:rtl/>
          <w:lang w:eastAsia="he-IL"/>
        </w:rPr>
        <w:t xml:space="preserve"> </w:t>
      </w:r>
      <w:bookmarkStart w:id="1956" w:name="_ETM_Q1_2870598"/>
      <w:bookmarkEnd w:id="1956"/>
      <w:r>
        <w:rPr>
          <w:rFonts w:hint="cs"/>
          <w:rtl/>
          <w:lang w:eastAsia="he-IL"/>
        </w:rPr>
        <w:t xml:space="preserve">כי זו חלוקת אחריות, וזה משהו שעדיין יגיע לוועדה. </w:t>
      </w:r>
      <w:bookmarkStart w:id="1957" w:name="_ETM_Q1_2874670"/>
      <w:bookmarkStart w:id="1958" w:name="_ETM_Q1_2886968"/>
      <w:bookmarkEnd w:id="1957"/>
      <w:bookmarkEnd w:id="1958"/>
    </w:p>
    <w:p w14:paraId="455C9E84" w14:textId="77777777" w:rsidR="00573BC9" w:rsidRDefault="00573BC9" w:rsidP="006C7FF6">
      <w:pPr>
        <w:rPr>
          <w:rtl/>
          <w:lang w:eastAsia="he-IL"/>
        </w:rPr>
      </w:pPr>
      <w:bookmarkStart w:id="1959" w:name="_ETM_Q1_2887098"/>
      <w:bookmarkStart w:id="1960" w:name="_ETM_Q1_2887129"/>
      <w:bookmarkEnd w:id="1959"/>
      <w:bookmarkEnd w:id="1960"/>
    </w:p>
    <w:p w14:paraId="2A716221" w14:textId="0E849C82" w:rsidR="006C7FF6" w:rsidRDefault="00573BC9" w:rsidP="006C7FF6">
      <w:pPr>
        <w:rPr>
          <w:rtl/>
          <w:lang w:eastAsia="he-IL"/>
        </w:rPr>
      </w:pPr>
      <w:bookmarkStart w:id="1961" w:name="_ETM_Q1_2887214"/>
      <w:bookmarkEnd w:id="1961"/>
      <w:r>
        <w:rPr>
          <w:rFonts w:hint="cs"/>
          <w:rtl/>
          <w:lang w:eastAsia="he-IL"/>
        </w:rPr>
        <w:t xml:space="preserve">אבל אם אומרים עכשיו, אני שוב מנסה לא להיכנס לדוגמאות בגלל </w:t>
      </w:r>
      <w:bookmarkStart w:id="1962" w:name="_ETM_Q1_2873865"/>
      <w:bookmarkEnd w:id="1962"/>
      <w:r>
        <w:rPr>
          <w:rFonts w:hint="cs"/>
          <w:rtl/>
          <w:lang w:eastAsia="he-IL"/>
        </w:rPr>
        <w:t xml:space="preserve">שהדיון פה ציבורי, נלך על </w:t>
      </w:r>
      <w:bookmarkStart w:id="1963" w:name="_ETM_Q1_2875833"/>
      <w:bookmarkEnd w:id="1963"/>
      <w:r>
        <w:rPr>
          <w:rFonts w:hint="cs"/>
          <w:rtl/>
          <w:lang w:eastAsia="he-IL"/>
        </w:rPr>
        <w:t>משהו</w:t>
      </w:r>
      <w:bookmarkStart w:id="1964" w:name="_ETM_Q1_2883537"/>
      <w:bookmarkEnd w:id="1964"/>
      <w:r>
        <w:rPr>
          <w:rFonts w:hint="cs"/>
          <w:rtl/>
          <w:lang w:eastAsia="he-IL"/>
        </w:rPr>
        <w:t xml:space="preserve"> חדש: יחליטו שהשב"כ אחראי על האוטובוסים. </w:t>
      </w:r>
      <w:bookmarkStart w:id="1965" w:name="_ETM_Q1_2879820"/>
      <w:bookmarkEnd w:id="1965"/>
      <w:r>
        <w:rPr>
          <w:rFonts w:hint="cs"/>
          <w:rtl/>
          <w:lang w:eastAsia="he-IL"/>
        </w:rPr>
        <w:t>אני בכוונה הולך לדוגמה תיאורטית כי שם אני מרגיש הכי נוח.</w:t>
      </w:r>
      <w:bookmarkStart w:id="1966" w:name="_ETM_Q1_2883785"/>
      <w:bookmarkEnd w:id="1966"/>
    </w:p>
    <w:p w14:paraId="5ACE5A70" w14:textId="77777777" w:rsidR="00721002" w:rsidRDefault="00721002" w:rsidP="00721002">
      <w:pPr>
        <w:rPr>
          <w:rtl/>
          <w:lang w:eastAsia="he-IL"/>
        </w:rPr>
      </w:pPr>
      <w:bookmarkStart w:id="1967" w:name="_ETM_Q1_4069476"/>
      <w:bookmarkStart w:id="1968" w:name="_ETM_Q1_4069539"/>
      <w:bookmarkStart w:id="1969" w:name="_ETM_Q1_4083294"/>
      <w:bookmarkEnd w:id="1967"/>
      <w:bookmarkEnd w:id="1968"/>
      <w:bookmarkEnd w:id="1969"/>
    </w:p>
    <w:p w14:paraId="7A2245D4"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266D24F3" w14:textId="77777777" w:rsidR="00721002" w:rsidRDefault="00721002" w:rsidP="00721002">
      <w:pPr>
        <w:pStyle w:val="KeepWithNext"/>
        <w:rPr>
          <w:rtl/>
          <w:lang w:eastAsia="he-IL"/>
        </w:rPr>
      </w:pPr>
    </w:p>
    <w:p w14:paraId="442F39EC" w14:textId="7E460AC9" w:rsidR="00721002" w:rsidRDefault="00721002" w:rsidP="00721002">
      <w:pPr>
        <w:rPr>
          <w:rtl/>
          <w:lang w:eastAsia="he-IL"/>
        </w:rPr>
      </w:pPr>
      <w:bookmarkStart w:id="1970" w:name="_ETM_Q1_4083742"/>
      <w:bookmarkStart w:id="1971" w:name="_ETM_Q1_4083783"/>
      <w:bookmarkEnd w:id="1970"/>
      <w:bookmarkEnd w:id="1971"/>
      <w:r>
        <w:rPr>
          <w:rFonts w:hint="cs"/>
          <w:rtl/>
          <w:lang w:eastAsia="he-IL"/>
        </w:rPr>
        <w:t>בהחלטה הז</w:t>
      </w:r>
      <w:r w:rsidR="00573BC9">
        <w:rPr>
          <w:rFonts w:hint="cs"/>
          <w:rtl/>
          <w:lang w:eastAsia="he-IL"/>
        </w:rPr>
        <w:t>ו, אתה אומר שאין דיון תקציבי.</w:t>
      </w:r>
      <w:bookmarkStart w:id="1972" w:name="_ETM_Q1_2885766"/>
      <w:bookmarkEnd w:id="1972"/>
    </w:p>
    <w:p w14:paraId="62CDDCB0" w14:textId="77777777" w:rsidR="00721002" w:rsidRDefault="00721002" w:rsidP="00721002">
      <w:pPr>
        <w:rPr>
          <w:rtl/>
          <w:lang w:eastAsia="he-IL"/>
        </w:rPr>
      </w:pPr>
      <w:bookmarkStart w:id="1973" w:name="_ETM_Q1_4085717"/>
      <w:bookmarkStart w:id="1974" w:name="_ETM_Q1_4085765"/>
      <w:bookmarkStart w:id="1975" w:name="_ETM_Q1_4087219"/>
      <w:bookmarkEnd w:id="1973"/>
      <w:bookmarkEnd w:id="1974"/>
      <w:bookmarkEnd w:id="1975"/>
    </w:p>
    <w:p w14:paraId="0E98307F" w14:textId="77777777" w:rsidR="00721002" w:rsidRDefault="00721002" w:rsidP="00721002">
      <w:pPr>
        <w:pStyle w:val="af9"/>
        <w:keepNext/>
        <w:rPr>
          <w:rtl/>
          <w:lang w:eastAsia="he-IL"/>
        </w:rPr>
      </w:pPr>
      <w:bookmarkStart w:id="1976" w:name="ET_guest_906289_185"/>
      <w:r w:rsidRPr="00721002">
        <w:rPr>
          <w:rStyle w:val="TagStyle"/>
          <w:rtl/>
        </w:rPr>
        <w:t xml:space="preserve"> &lt;&lt; אורח &gt;&gt; </w:t>
      </w:r>
      <w:r>
        <w:rPr>
          <w:rtl/>
          <w:lang w:eastAsia="he-IL"/>
        </w:rPr>
        <w:t>גל אסף:</w:t>
      </w:r>
      <w:r w:rsidRPr="00721002">
        <w:rPr>
          <w:rStyle w:val="TagStyle"/>
          <w:rtl/>
        </w:rPr>
        <w:t xml:space="preserve"> &lt;&lt; אורח &gt;&gt;</w:t>
      </w:r>
      <w:r>
        <w:rPr>
          <w:rtl/>
          <w:lang w:eastAsia="he-IL"/>
        </w:rPr>
        <w:t xml:space="preserve">   </w:t>
      </w:r>
      <w:bookmarkEnd w:id="1976"/>
    </w:p>
    <w:p w14:paraId="7F892278" w14:textId="77777777" w:rsidR="00721002" w:rsidRDefault="00721002" w:rsidP="00721002">
      <w:pPr>
        <w:pStyle w:val="KeepWithNext"/>
        <w:rPr>
          <w:rtl/>
          <w:lang w:eastAsia="he-IL"/>
        </w:rPr>
      </w:pPr>
    </w:p>
    <w:p w14:paraId="4AFC477C" w14:textId="57AD276A" w:rsidR="00721002" w:rsidRDefault="00721002" w:rsidP="00721002">
      <w:pPr>
        <w:rPr>
          <w:rtl/>
          <w:lang w:eastAsia="he-IL"/>
        </w:rPr>
      </w:pPr>
      <w:bookmarkStart w:id="1977" w:name="_ETM_Q1_4087636"/>
      <w:bookmarkStart w:id="1978" w:name="_ETM_Q1_4087674"/>
      <w:bookmarkEnd w:id="1977"/>
      <w:bookmarkEnd w:id="1978"/>
      <w:r>
        <w:rPr>
          <w:rFonts w:hint="cs"/>
          <w:rtl/>
          <w:lang w:eastAsia="he-IL"/>
        </w:rPr>
        <w:t>אם יחליטו</w:t>
      </w:r>
      <w:r w:rsidR="00573BC9">
        <w:rPr>
          <w:rFonts w:hint="cs"/>
          <w:rtl/>
          <w:lang w:eastAsia="he-IL"/>
        </w:rPr>
        <w:t xml:space="preserve"> שרק השב"כ אחראי על אוטובוסים ולא ידברו על </w:t>
      </w:r>
      <w:bookmarkStart w:id="1979" w:name="_ETM_Q1_2887733"/>
      <w:bookmarkEnd w:id="1979"/>
      <w:r w:rsidR="00573BC9">
        <w:rPr>
          <w:rFonts w:hint="cs"/>
          <w:rtl/>
          <w:lang w:eastAsia="he-IL"/>
        </w:rPr>
        <w:t>איך ועל המהות ועל כמה זה עולה לנו, אז ההנחיות יגיעו לוועדה. אם יחליטו שעכשיו בכל אוטו</w:t>
      </w:r>
      <w:bookmarkStart w:id="1980" w:name="_ETM_Q1_2897667"/>
      <w:bookmarkEnd w:id="1980"/>
      <w:r w:rsidR="00573BC9">
        <w:rPr>
          <w:rFonts w:hint="cs"/>
          <w:rtl/>
          <w:lang w:eastAsia="he-IL"/>
        </w:rPr>
        <w:t xml:space="preserve">בוס יש שב"כניק, אז ברור שיש פה עלות תקציבית והדבר הזה </w:t>
      </w:r>
      <w:bookmarkStart w:id="1981" w:name="_ETM_Q1_2899633"/>
      <w:bookmarkEnd w:id="1981"/>
      <w:r w:rsidR="00804EE7">
        <w:rPr>
          <w:rFonts w:hint="cs"/>
          <w:rtl/>
          <w:lang w:eastAsia="he-IL"/>
        </w:rPr>
        <w:t xml:space="preserve">יגיע עם מקור תקציבי וייבחן. ואם הממשלה תחליט אחרי שהיא דנה </w:t>
      </w:r>
      <w:bookmarkStart w:id="1982" w:name="_ETM_Q1_2901616"/>
      <w:bookmarkEnd w:id="1982"/>
      <w:r w:rsidR="00804EE7">
        <w:rPr>
          <w:rFonts w:hint="cs"/>
          <w:rtl/>
          <w:lang w:eastAsia="he-IL"/>
        </w:rPr>
        <w:t>בכל ההשלכות שצריך, אני בכוונה הולך לדוגמה תיאורטית, שב"כניק על כל אוטובוס</w:t>
      </w:r>
      <w:bookmarkStart w:id="1983" w:name="_ETM_Q1_2907566"/>
      <w:bookmarkEnd w:id="1983"/>
      <w:r w:rsidR="00804EE7">
        <w:rPr>
          <w:rFonts w:hint="cs"/>
          <w:rtl/>
          <w:lang w:eastAsia="he-IL"/>
        </w:rPr>
        <w:t xml:space="preserve"> והיא מבינה מה זה </w:t>
      </w:r>
      <w:bookmarkStart w:id="1984" w:name="_ETM_Q1_2917899"/>
      <w:bookmarkEnd w:id="1984"/>
      <w:r w:rsidR="00804EE7">
        <w:rPr>
          <w:rFonts w:hint="cs"/>
          <w:rtl/>
          <w:lang w:eastAsia="he-IL"/>
        </w:rPr>
        <w:t xml:space="preserve">עושה לחברות האוטובוסים והיא מבינה מה זה עושה לתקציב השב"כ, אז ועדה ממשלתית לא יכולה </w:t>
      </w:r>
      <w:r w:rsidR="00804EE7">
        <w:rPr>
          <w:lang w:eastAsia="he-IL"/>
        </w:rPr>
        <w:t>to overrule</w:t>
      </w:r>
      <w:r w:rsidR="00804EE7">
        <w:rPr>
          <w:rFonts w:hint="cs"/>
          <w:rtl/>
          <w:lang w:eastAsia="he-IL"/>
        </w:rPr>
        <w:t xml:space="preserve"> </w:t>
      </w:r>
      <w:bookmarkStart w:id="1985" w:name="_ETM_Q1_2917483"/>
      <w:bookmarkEnd w:id="1985"/>
      <w:r w:rsidR="00804EE7">
        <w:rPr>
          <w:rFonts w:hint="cs"/>
          <w:rtl/>
          <w:lang w:eastAsia="he-IL"/>
        </w:rPr>
        <w:t>את השרים.</w:t>
      </w:r>
      <w:bookmarkStart w:id="1986" w:name="_ETM_Q1_2925208"/>
      <w:bookmarkEnd w:id="1986"/>
      <w:r w:rsidR="00804EE7">
        <w:rPr>
          <w:rFonts w:hint="cs"/>
          <w:rtl/>
          <w:lang w:eastAsia="he-IL"/>
        </w:rPr>
        <w:t xml:space="preserve"> </w:t>
      </w:r>
    </w:p>
    <w:p w14:paraId="4B4F3D7B" w14:textId="77777777" w:rsidR="00137625" w:rsidRDefault="00137625" w:rsidP="00721002">
      <w:pPr>
        <w:rPr>
          <w:rtl/>
          <w:lang w:eastAsia="he-IL"/>
        </w:rPr>
      </w:pPr>
      <w:bookmarkStart w:id="1987" w:name="_ETM_Q1_4096025"/>
      <w:bookmarkStart w:id="1988" w:name="_ETM_Q1_4096065"/>
      <w:bookmarkStart w:id="1989" w:name="_ETM_Q1_4114324"/>
      <w:bookmarkEnd w:id="1987"/>
      <w:bookmarkEnd w:id="1988"/>
      <w:bookmarkEnd w:id="1989"/>
    </w:p>
    <w:p w14:paraId="0FDDBFBE"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415671DB" w14:textId="77777777" w:rsidR="00137625" w:rsidRDefault="00137625" w:rsidP="00137625">
      <w:pPr>
        <w:pStyle w:val="KeepWithNext"/>
        <w:rPr>
          <w:rtl/>
          <w:lang w:eastAsia="he-IL"/>
        </w:rPr>
      </w:pPr>
    </w:p>
    <w:p w14:paraId="2C5ABEC5" w14:textId="6AD9A153" w:rsidR="00137625" w:rsidRDefault="00137625" w:rsidP="00137625">
      <w:pPr>
        <w:rPr>
          <w:rtl/>
          <w:lang w:eastAsia="he-IL"/>
        </w:rPr>
      </w:pPr>
      <w:bookmarkStart w:id="1990" w:name="_ETM_Q1_4114693"/>
      <w:bookmarkStart w:id="1991" w:name="_ETM_Q1_4114733"/>
      <w:bookmarkEnd w:id="1990"/>
      <w:bookmarkEnd w:id="1991"/>
      <w:r>
        <w:rPr>
          <w:rFonts w:hint="cs"/>
          <w:rtl/>
          <w:lang w:eastAsia="he-IL"/>
        </w:rPr>
        <w:t xml:space="preserve">ברור, </w:t>
      </w:r>
      <w:bookmarkStart w:id="1992" w:name="_ETM_Q1_2925957"/>
      <w:bookmarkEnd w:id="1992"/>
      <w:r>
        <w:rPr>
          <w:rFonts w:hint="cs"/>
          <w:rtl/>
          <w:lang w:eastAsia="he-IL"/>
        </w:rPr>
        <w:t>אני לא רוצה</w:t>
      </w:r>
      <w:r w:rsidR="00804EE7">
        <w:rPr>
          <w:rFonts w:hint="cs"/>
          <w:rtl/>
          <w:lang w:eastAsia="he-IL"/>
        </w:rPr>
        <w:t xml:space="preserve"> להאמין שיש דיון שלא מדברים על עלות תקציבית</w:t>
      </w:r>
      <w:bookmarkStart w:id="1993" w:name="_ETM_Q1_2928043"/>
      <w:bookmarkEnd w:id="1993"/>
      <w:r w:rsidR="00804EE7">
        <w:rPr>
          <w:rFonts w:hint="cs"/>
          <w:rtl/>
          <w:lang w:eastAsia="he-IL"/>
        </w:rPr>
        <w:t xml:space="preserve"> של </w:t>
      </w:r>
      <w:proofErr w:type="spellStart"/>
      <w:r w:rsidR="00804EE7">
        <w:rPr>
          <w:rFonts w:hint="cs"/>
          <w:rtl/>
          <w:lang w:eastAsia="he-IL"/>
        </w:rPr>
        <w:t>שב"כניק</w:t>
      </w:r>
      <w:proofErr w:type="spellEnd"/>
      <w:r w:rsidR="00804EE7">
        <w:rPr>
          <w:rFonts w:hint="cs"/>
          <w:rtl/>
          <w:lang w:eastAsia="he-IL"/>
        </w:rPr>
        <w:t xml:space="preserve"> בכל אוטובוס.</w:t>
      </w:r>
      <w:bookmarkStart w:id="1994" w:name="_ETM_Q1_2929383"/>
      <w:bookmarkEnd w:id="1994"/>
    </w:p>
    <w:p w14:paraId="3A0ED467" w14:textId="77777777" w:rsidR="00FB34FA" w:rsidRDefault="00FB34FA" w:rsidP="00137625">
      <w:pPr>
        <w:rPr>
          <w:rtl/>
          <w:lang w:eastAsia="he-IL"/>
        </w:rPr>
      </w:pPr>
    </w:p>
    <w:p w14:paraId="520BCA7B" w14:textId="77777777" w:rsidR="00137625" w:rsidRDefault="00137625" w:rsidP="00137625">
      <w:pPr>
        <w:rPr>
          <w:rStyle w:val="TagStyle"/>
          <w:rFonts w:ascii="David" w:hAnsi="David"/>
          <w:u w:val="single"/>
          <w:rtl/>
        </w:rPr>
      </w:pPr>
      <w:bookmarkStart w:id="1995" w:name="_ETM_Q1_4120582"/>
      <w:bookmarkStart w:id="1996" w:name="_ETM_Q1_4120627"/>
      <w:bookmarkStart w:id="1997" w:name="_ETM_Q1_4121717"/>
      <w:bookmarkStart w:id="1998" w:name="_ETM_Q1_4123108"/>
      <w:bookmarkStart w:id="1999" w:name="_ETM_Q1_4123163"/>
      <w:bookmarkStart w:id="2000" w:name="_ETM_Q1_4124052"/>
      <w:bookmarkStart w:id="2001" w:name="_ETM_Q1_4128835"/>
      <w:bookmarkStart w:id="2002" w:name="_ETM_Q1_2933357"/>
      <w:bookmarkEnd w:id="1995"/>
      <w:bookmarkEnd w:id="1996"/>
      <w:bookmarkEnd w:id="1997"/>
      <w:bookmarkEnd w:id="1998"/>
      <w:bookmarkEnd w:id="1999"/>
      <w:bookmarkEnd w:id="2000"/>
      <w:bookmarkEnd w:id="2001"/>
      <w:bookmarkEnd w:id="2002"/>
    </w:p>
    <w:p w14:paraId="2963B756" w14:textId="77777777" w:rsidR="00137625" w:rsidRDefault="00137625" w:rsidP="00137625">
      <w:pPr>
        <w:pStyle w:val="af9"/>
        <w:keepNext/>
        <w:rPr>
          <w:rtl/>
        </w:rPr>
      </w:pPr>
      <w:bookmarkStart w:id="2003" w:name="ET_guest_906290_189"/>
      <w:r w:rsidRPr="00137625">
        <w:rPr>
          <w:rStyle w:val="TagStyle"/>
          <w:rtl/>
        </w:rPr>
        <w:t xml:space="preserve"> &lt;&lt; אורח &gt;&gt; </w:t>
      </w:r>
      <w:r>
        <w:rPr>
          <w:rtl/>
        </w:rPr>
        <w:t>כהן נטעלי:</w:t>
      </w:r>
      <w:r w:rsidRPr="00137625">
        <w:rPr>
          <w:rStyle w:val="TagStyle"/>
          <w:rtl/>
        </w:rPr>
        <w:t xml:space="preserve"> &lt;&lt; אורח &gt;&gt;</w:t>
      </w:r>
      <w:r>
        <w:rPr>
          <w:rtl/>
        </w:rPr>
        <w:t xml:space="preserve">   </w:t>
      </w:r>
      <w:bookmarkEnd w:id="2003"/>
    </w:p>
    <w:p w14:paraId="717D323C" w14:textId="22370BD0" w:rsidR="00137625" w:rsidRDefault="00137625" w:rsidP="00137625">
      <w:pPr>
        <w:pStyle w:val="KeepWithNext"/>
        <w:rPr>
          <w:rtl/>
        </w:rPr>
      </w:pPr>
    </w:p>
    <w:p w14:paraId="6AFD1963" w14:textId="3052EDFB" w:rsidR="00137625" w:rsidRDefault="00137625" w:rsidP="00137625">
      <w:pPr>
        <w:rPr>
          <w:rtl/>
        </w:rPr>
      </w:pPr>
      <w:bookmarkStart w:id="2004" w:name="_ETM_Q1_4129309"/>
      <w:bookmarkStart w:id="2005" w:name="_ETM_Q1_4129351"/>
      <w:bookmarkEnd w:id="2004"/>
      <w:bookmarkEnd w:id="2005"/>
      <w:r>
        <w:rPr>
          <w:rFonts w:hint="cs"/>
          <w:rtl/>
        </w:rPr>
        <w:t>בגלל שזה שב"כ</w:t>
      </w:r>
      <w:r w:rsidR="00A22AC9">
        <w:rPr>
          <w:rFonts w:hint="cs"/>
          <w:rtl/>
        </w:rPr>
        <w:t>ניק</w:t>
      </w:r>
      <w:r w:rsidR="00804EE7">
        <w:rPr>
          <w:rFonts w:hint="cs"/>
          <w:rtl/>
        </w:rPr>
        <w:t xml:space="preserve"> בכל אוטובוס. אבל אם רק </w:t>
      </w:r>
      <w:bookmarkStart w:id="2006" w:name="_ETM_Q1_2931391"/>
      <w:bookmarkEnd w:id="2006"/>
      <w:r w:rsidR="00804EE7">
        <w:rPr>
          <w:rFonts w:hint="cs"/>
          <w:rtl/>
        </w:rPr>
        <w:t>מדברים</w:t>
      </w:r>
      <w:bookmarkStart w:id="2007" w:name="_ETM_Q1_2936335"/>
      <w:bookmarkEnd w:id="2007"/>
      <w:r w:rsidR="00804EE7">
        <w:rPr>
          <w:rFonts w:hint="cs"/>
          <w:rtl/>
        </w:rPr>
        <w:t xml:space="preserve"> על זה שיהיו הנחיות מקצועיות על אוטובוס</w:t>
      </w:r>
      <w:r w:rsidR="00A22AC9">
        <w:rPr>
          <w:rFonts w:hint="cs"/>
          <w:rtl/>
        </w:rPr>
        <w:t>,</w:t>
      </w:r>
      <w:bookmarkStart w:id="2008" w:name="_ETM_Q1_2935354"/>
      <w:bookmarkStart w:id="2009" w:name="_ETM_Q1_2933350"/>
      <w:bookmarkEnd w:id="2008"/>
      <w:bookmarkEnd w:id="2009"/>
      <w:r w:rsidR="00804EE7">
        <w:rPr>
          <w:rFonts w:hint="cs"/>
          <w:rtl/>
        </w:rPr>
        <w:t xml:space="preserve"> ולא מדברים על </w:t>
      </w:r>
      <w:bookmarkStart w:id="2010" w:name="_ETM_Q1_2935340"/>
      <w:bookmarkEnd w:id="2010"/>
      <w:r w:rsidR="00A22AC9">
        <w:rPr>
          <w:rFonts w:hint="cs"/>
          <w:rtl/>
        </w:rPr>
        <w:t>מי יממן את זה.</w:t>
      </w:r>
    </w:p>
    <w:p w14:paraId="0AC3D2E5" w14:textId="77777777" w:rsidR="00137625" w:rsidRDefault="00137625" w:rsidP="00137625">
      <w:pPr>
        <w:rPr>
          <w:rtl/>
        </w:rPr>
      </w:pPr>
      <w:bookmarkStart w:id="2011" w:name="_ETM_Q1_4135509"/>
      <w:bookmarkStart w:id="2012" w:name="_ETM_Q1_4135554"/>
      <w:bookmarkStart w:id="2013" w:name="_ETM_Q1_4136740"/>
      <w:bookmarkEnd w:id="2011"/>
      <w:bookmarkEnd w:id="2012"/>
      <w:bookmarkEnd w:id="2013"/>
    </w:p>
    <w:p w14:paraId="49119AE3"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2940CBEF" w14:textId="77777777" w:rsidR="00137625" w:rsidRDefault="00137625" w:rsidP="00137625">
      <w:pPr>
        <w:pStyle w:val="KeepWithNext"/>
        <w:rPr>
          <w:rtl/>
        </w:rPr>
      </w:pPr>
    </w:p>
    <w:p w14:paraId="35DC53A3" w14:textId="7402D7D1" w:rsidR="00137625" w:rsidRDefault="00A22AC9" w:rsidP="00137625">
      <w:pPr>
        <w:rPr>
          <w:rtl/>
        </w:rPr>
      </w:pPr>
      <w:r>
        <w:rPr>
          <w:rFonts w:hint="cs"/>
          <w:rtl/>
        </w:rPr>
        <w:t xml:space="preserve">מה </w:t>
      </w:r>
      <w:bookmarkStart w:id="2014" w:name="_ETM_Q1_4137267"/>
      <w:bookmarkStart w:id="2015" w:name="_ETM_Q1_4137331"/>
      <w:bookmarkStart w:id="2016" w:name="_ETM_Q1_4137347"/>
      <w:bookmarkEnd w:id="2014"/>
      <w:bookmarkEnd w:id="2015"/>
      <w:bookmarkEnd w:id="2016"/>
      <w:r w:rsidR="00137625">
        <w:rPr>
          <w:rFonts w:hint="cs"/>
          <w:rtl/>
        </w:rPr>
        <w:t>אמרים</w:t>
      </w:r>
      <w:r>
        <w:rPr>
          <w:rFonts w:hint="cs"/>
          <w:rtl/>
        </w:rPr>
        <w:t>?</w:t>
      </w:r>
      <w:r w:rsidR="00137625">
        <w:rPr>
          <w:rFonts w:hint="cs"/>
          <w:rtl/>
        </w:rPr>
        <w:t xml:space="preserve"> אנחנו רוצים</w:t>
      </w:r>
      <w:r>
        <w:rPr>
          <w:rFonts w:hint="cs"/>
          <w:rtl/>
        </w:rPr>
        <w:t>?</w:t>
      </w:r>
      <w:bookmarkStart w:id="2017" w:name="_ETM_Q1_2941291"/>
      <w:bookmarkEnd w:id="2017"/>
    </w:p>
    <w:p w14:paraId="60815673" w14:textId="77777777" w:rsidR="00137625" w:rsidRDefault="00137625" w:rsidP="00137625">
      <w:pPr>
        <w:rPr>
          <w:rtl/>
        </w:rPr>
      </w:pPr>
      <w:bookmarkStart w:id="2018" w:name="_ETM_Q1_4140455"/>
      <w:bookmarkStart w:id="2019" w:name="_ETM_Q1_4140502"/>
      <w:bookmarkStart w:id="2020" w:name="_ETM_Q1_4142868"/>
      <w:bookmarkEnd w:id="2018"/>
      <w:bookmarkEnd w:id="2019"/>
      <w:bookmarkEnd w:id="2020"/>
    </w:p>
    <w:p w14:paraId="5CDE697E" w14:textId="742CD4A2" w:rsidR="00137625" w:rsidRDefault="00137625" w:rsidP="00137625">
      <w:pPr>
        <w:pStyle w:val="a4"/>
        <w:keepNext/>
        <w:rPr>
          <w:rtl/>
        </w:rPr>
      </w:pPr>
      <w:bookmarkStart w:id="2021" w:name="ET_speaker_עדו_דן_יצחק_191"/>
      <w:r w:rsidRPr="00137625">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137625">
        <w:rPr>
          <w:rStyle w:val="TagStyle"/>
          <w:rtl/>
        </w:rPr>
        <w:t xml:space="preserve"> &lt;&lt; דובר &gt;&gt;</w:t>
      </w:r>
      <w:r>
        <w:rPr>
          <w:rtl/>
        </w:rPr>
        <w:t xml:space="preserve">   </w:t>
      </w:r>
      <w:bookmarkEnd w:id="2021"/>
    </w:p>
    <w:p w14:paraId="5B82004E" w14:textId="77777777" w:rsidR="00137625" w:rsidRDefault="00137625" w:rsidP="00137625">
      <w:pPr>
        <w:pStyle w:val="KeepWithNext"/>
        <w:rPr>
          <w:rtl/>
        </w:rPr>
      </w:pPr>
    </w:p>
    <w:p w14:paraId="49E5B5BF" w14:textId="5C16595E" w:rsidR="000969BB" w:rsidRPr="000969BB" w:rsidRDefault="00A22AC9" w:rsidP="000969BB">
      <w:pPr>
        <w:rPr>
          <w:rtl/>
        </w:rPr>
      </w:pPr>
      <w:r>
        <w:rPr>
          <w:rFonts w:hint="cs"/>
          <w:rtl/>
        </w:rPr>
        <w:t>קיבלו החלטות שאין מאחוריהן גיבוי תקציבי</w:t>
      </w:r>
      <w:bookmarkStart w:id="2022" w:name="_ETM_Q1_2941283"/>
      <w:bookmarkEnd w:id="2022"/>
      <w:r>
        <w:rPr>
          <w:rFonts w:hint="cs"/>
          <w:rtl/>
        </w:rPr>
        <w:t xml:space="preserve"> ואז הן גם </w:t>
      </w:r>
      <w:bookmarkStart w:id="2023" w:name="_ETM_Q1_2945250"/>
      <w:bookmarkEnd w:id="2023"/>
      <w:r>
        <w:rPr>
          <w:rFonts w:hint="cs"/>
          <w:rtl/>
        </w:rPr>
        <w:t xml:space="preserve">לא </w:t>
      </w:r>
      <w:bookmarkStart w:id="2024" w:name="_ETM_Q1_2943275"/>
      <w:bookmarkStart w:id="2025" w:name="_ETM_Q1_2945226"/>
      <w:bookmarkEnd w:id="2024"/>
      <w:bookmarkEnd w:id="2025"/>
      <w:r>
        <w:rPr>
          <w:rFonts w:hint="cs"/>
          <w:rtl/>
        </w:rPr>
        <w:t>מתממשות.</w:t>
      </w:r>
      <w:bookmarkStart w:id="2026" w:name="_ETM_Q1_2944894"/>
      <w:bookmarkEnd w:id="2026"/>
    </w:p>
    <w:p w14:paraId="2552A201" w14:textId="77777777" w:rsidR="00137625" w:rsidRDefault="00137625" w:rsidP="00137625">
      <w:pPr>
        <w:rPr>
          <w:rtl/>
        </w:rPr>
      </w:pPr>
      <w:bookmarkStart w:id="2027" w:name="_ETM_Q1_4143319"/>
      <w:bookmarkStart w:id="2028" w:name="_ETM_Q1_4143374"/>
      <w:bookmarkStart w:id="2029" w:name="_ETM_Q1_4146564"/>
      <w:bookmarkEnd w:id="2027"/>
      <w:bookmarkEnd w:id="2028"/>
      <w:bookmarkEnd w:id="2029"/>
    </w:p>
    <w:p w14:paraId="6E1DC8E4" w14:textId="77777777" w:rsidR="00137625" w:rsidRDefault="00137625" w:rsidP="00137625">
      <w:pPr>
        <w:pStyle w:val="af9"/>
        <w:keepNext/>
        <w:rPr>
          <w:rtl/>
        </w:rPr>
      </w:pPr>
      <w:bookmarkStart w:id="2030" w:name="ET_guest_883336_192"/>
      <w:r w:rsidRPr="00137625">
        <w:rPr>
          <w:rStyle w:val="TagStyle"/>
          <w:rtl/>
        </w:rPr>
        <w:t xml:space="preserve"> &lt;&lt; אורח &gt;&gt; </w:t>
      </w:r>
      <w:r>
        <w:rPr>
          <w:rtl/>
        </w:rPr>
        <w:t>נירית להב קניזו:</w:t>
      </w:r>
      <w:r w:rsidRPr="00137625">
        <w:rPr>
          <w:rStyle w:val="TagStyle"/>
          <w:rtl/>
        </w:rPr>
        <w:t xml:space="preserve"> &lt;&lt; אורח &gt;&gt;</w:t>
      </w:r>
      <w:r>
        <w:rPr>
          <w:rtl/>
        </w:rPr>
        <w:t xml:space="preserve">   </w:t>
      </w:r>
      <w:bookmarkEnd w:id="2030"/>
    </w:p>
    <w:p w14:paraId="07B0CC71" w14:textId="77777777" w:rsidR="00137625" w:rsidRDefault="00137625" w:rsidP="00137625">
      <w:pPr>
        <w:pStyle w:val="KeepWithNext"/>
        <w:rPr>
          <w:rtl/>
        </w:rPr>
      </w:pPr>
    </w:p>
    <w:p w14:paraId="249FB709" w14:textId="40D1319F" w:rsidR="00137625" w:rsidRDefault="00A22AC9" w:rsidP="00A22AC9">
      <w:pPr>
        <w:rPr>
          <w:rtl/>
        </w:rPr>
      </w:pPr>
      <w:bookmarkStart w:id="2031" w:name="_ETM_Q1_4147058"/>
      <w:bookmarkStart w:id="2032" w:name="_ETM_Q1_4147109"/>
      <w:bookmarkEnd w:id="2031"/>
      <w:bookmarkEnd w:id="2032"/>
      <w:r>
        <w:rPr>
          <w:rFonts w:hint="cs"/>
          <w:rtl/>
        </w:rPr>
        <w:t xml:space="preserve">כשאין דיון בענייני אבטחה. לא בכל דבר יש דיון בענייני אבטחה. </w:t>
      </w:r>
      <w:bookmarkStart w:id="2033" w:name="_ETM_Q1_2966104"/>
      <w:bookmarkEnd w:id="2033"/>
      <w:r>
        <w:rPr>
          <w:rFonts w:hint="cs"/>
          <w:rtl/>
        </w:rPr>
        <w:t xml:space="preserve">אף אחד לא דיבר על הנחיות האבטחה שלה </w:t>
      </w:r>
      <w:bookmarkStart w:id="2034" w:name="_ETM_Q1_2949356"/>
      <w:bookmarkEnd w:id="2034"/>
      <w:r w:rsidR="00137625">
        <w:rPr>
          <w:rFonts w:hint="cs"/>
          <w:rtl/>
        </w:rPr>
        <w:t>כשהחליטו להקים את רשות</w:t>
      </w:r>
      <w:r>
        <w:rPr>
          <w:rFonts w:hint="cs"/>
          <w:rtl/>
        </w:rPr>
        <w:t xml:space="preserve"> האסדרה.</w:t>
      </w:r>
      <w:bookmarkStart w:id="2035" w:name="_ETM_Q1_2953183"/>
      <w:bookmarkEnd w:id="2035"/>
    </w:p>
    <w:p w14:paraId="1E3D9FA6" w14:textId="77777777" w:rsidR="00137625" w:rsidRDefault="00137625" w:rsidP="00137625">
      <w:pPr>
        <w:rPr>
          <w:rtl/>
        </w:rPr>
      </w:pPr>
      <w:bookmarkStart w:id="2036" w:name="_ETM_Q1_4150263"/>
      <w:bookmarkStart w:id="2037" w:name="_ETM_Q1_4150316"/>
      <w:bookmarkStart w:id="2038" w:name="_ETM_Q1_4151186"/>
      <w:bookmarkEnd w:id="2036"/>
      <w:bookmarkEnd w:id="2037"/>
      <w:bookmarkEnd w:id="2038"/>
    </w:p>
    <w:p w14:paraId="436FDF84"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6D9B17F5" w14:textId="77777777" w:rsidR="00137625" w:rsidRDefault="00137625" w:rsidP="00137625">
      <w:pPr>
        <w:pStyle w:val="KeepWithNext"/>
        <w:rPr>
          <w:rtl/>
        </w:rPr>
      </w:pPr>
    </w:p>
    <w:p w14:paraId="71F30B03" w14:textId="210371AB" w:rsidR="00137625" w:rsidRDefault="00A22AC9" w:rsidP="00137625">
      <w:pPr>
        <w:rPr>
          <w:rtl/>
        </w:rPr>
      </w:pPr>
      <w:bookmarkStart w:id="2039" w:name="_ETM_Q1_4151689"/>
      <w:bookmarkStart w:id="2040" w:name="_ETM_Q1_4151729"/>
      <w:bookmarkEnd w:id="2039"/>
      <w:bookmarkEnd w:id="2040"/>
      <w:r>
        <w:rPr>
          <w:rFonts w:hint="cs"/>
          <w:rtl/>
        </w:rPr>
        <w:t>כ</w:t>
      </w:r>
      <w:r w:rsidR="00137625">
        <w:rPr>
          <w:rFonts w:hint="cs"/>
          <w:rtl/>
        </w:rPr>
        <w:t>ן</w:t>
      </w:r>
      <w:r>
        <w:rPr>
          <w:rFonts w:hint="cs"/>
          <w:rtl/>
        </w:rPr>
        <w:t>,</w:t>
      </w:r>
      <w:r w:rsidR="00137625">
        <w:rPr>
          <w:rFonts w:hint="cs"/>
          <w:rtl/>
        </w:rPr>
        <w:t xml:space="preserve"> אבל הפרויקט לא יקודם </w:t>
      </w:r>
      <w:bookmarkStart w:id="2041" w:name="_ETM_Q1_4155477"/>
      <w:bookmarkEnd w:id="2041"/>
      <w:r w:rsidR="00137625">
        <w:rPr>
          <w:rFonts w:hint="cs"/>
          <w:rtl/>
        </w:rPr>
        <w:t>בלי סעיף</w:t>
      </w:r>
      <w:r>
        <w:rPr>
          <w:rFonts w:hint="cs"/>
          <w:rtl/>
        </w:rPr>
        <w:t xml:space="preserve"> תקציבי.</w:t>
      </w:r>
      <w:bookmarkStart w:id="2042" w:name="_ETM_Q1_2959616"/>
      <w:bookmarkEnd w:id="2042"/>
    </w:p>
    <w:p w14:paraId="13FA596B" w14:textId="77777777" w:rsidR="00137625" w:rsidRDefault="00137625" w:rsidP="00137625">
      <w:pPr>
        <w:rPr>
          <w:rtl/>
        </w:rPr>
      </w:pPr>
      <w:bookmarkStart w:id="2043" w:name="_ETM_Q1_4156951"/>
      <w:bookmarkStart w:id="2044" w:name="_ETM_Q1_4157001"/>
      <w:bookmarkStart w:id="2045" w:name="_ETM_Q1_4157973"/>
      <w:bookmarkEnd w:id="2043"/>
      <w:bookmarkEnd w:id="2044"/>
      <w:bookmarkEnd w:id="2045"/>
    </w:p>
    <w:p w14:paraId="064523EF" w14:textId="77777777" w:rsidR="00137625" w:rsidRDefault="00137625" w:rsidP="00137625">
      <w:pPr>
        <w:pStyle w:val="af9"/>
        <w:keepNext/>
        <w:rPr>
          <w:rtl/>
        </w:rPr>
      </w:pPr>
      <w:bookmarkStart w:id="2046" w:name="ET_guest_906290_194"/>
      <w:r w:rsidRPr="00137625">
        <w:rPr>
          <w:rStyle w:val="TagStyle"/>
          <w:rtl/>
        </w:rPr>
        <w:t xml:space="preserve"> &lt;&lt; אורח &gt;&gt; </w:t>
      </w:r>
      <w:r>
        <w:rPr>
          <w:rtl/>
        </w:rPr>
        <w:t>כהן נטעלי:</w:t>
      </w:r>
      <w:r w:rsidRPr="00137625">
        <w:rPr>
          <w:rStyle w:val="TagStyle"/>
          <w:rtl/>
        </w:rPr>
        <w:t xml:space="preserve"> &lt;&lt; אורח &gt;&gt;</w:t>
      </w:r>
      <w:r>
        <w:rPr>
          <w:rtl/>
        </w:rPr>
        <w:t xml:space="preserve">   </w:t>
      </w:r>
      <w:bookmarkEnd w:id="2046"/>
    </w:p>
    <w:p w14:paraId="258034EF" w14:textId="77777777" w:rsidR="00137625" w:rsidRDefault="00137625" w:rsidP="00137625">
      <w:pPr>
        <w:pStyle w:val="KeepWithNext"/>
        <w:rPr>
          <w:rtl/>
        </w:rPr>
      </w:pPr>
    </w:p>
    <w:p w14:paraId="427B75A3" w14:textId="2BAD4A46" w:rsidR="00F76280" w:rsidRPr="00F76280" w:rsidRDefault="00A22AC9" w:rsidP="00A22AC9">
      <w:pPr>
        <w:rPr>
          <w:rtl/>
        </w:rPr>
      </w:pPr>
      <w:r>
        <w:rPr>
          <w:rFonts w:hint="cs"/>
          <w:rtl/>
        </w:rPr>
        <w:t>הוא יקודם עם סעיף</w:t>
      </w:r>
      <w:bookmarkStart w:id="2047" w:name="_ETM_Q1_2961764"/>
      <w:bookmarkEnd w:id="2047"/>
      <w:r>
        <w:rPr>
          <w:rFonts w:hint="cs"/>
          <w:rtl/>
        </w:rPr>
        <w:t xml:space="preserve"> תקציבי אבל הוא לא בענייני אבטחה, אז הוא לא עונה על התנאים.</w:t>
      </w:r>
      <w:bookmarkStart w:id="2048" w:name="_ETM_Q1_2964207"/>
      <w:bookmarkEnd w:id="2048"/>
      <w:r>
        <w:rPr>
          <w:rFonts w:hint="cs"/>
          <w:rtl/>
        </w:rPr>
        <w:t xml:space="preserve"> </w:t>
      </w:r>
      <w:bookmarkStart w:id="2049" w:name="_ETM_Q1_2966175"/>
      <w:bookmarkStart w:id="2050" w:name="_ETM_Q1_2965083"/>
      <w:bookmarkEnd w:id="2049"/>
      <w:bookmarkEnd w:id="2050"/>
    </w:p>
    <w:p w14:paraId="155CCCA1" w14:textId="77777777" w:rsidR="00137625" w:rsidRDefault="00137625" w:rsidP="00137625">
      <w:pPr>
        <w:rPr>
          <w:rtl/>
        </w:rPr>
      </w:pPr>
      <w:bookmarkStart w:id="2051" w:name="_ETM_Q1_4158441"/>
      <w:bookmarkStart w:id="2052" w:name="_ETM_Q1_4158476"/>
      <w:bookmarkStart w:id="2053" w:name="_ETM_Q1_4159813"/>
      <w:bookmarkEnd w:id="2051"/>
      <w:bookmarkEnd w:id="2052"/>
      <w:bookmarkEnd w:id="2053"/>
    </w:p>
    <w:p w14:paraId="35DE97C1"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6A993132" w14:textId="77777777" w:rsidR="00137625" w:rsidRDefault="00137625" w:rsidP="00137625">
      <w:pPr>
        <w:pStyle w:val="KeepWithNext"/>
        <w:rPr>
          <w:rtl/>
        </w:rPr>
      </w:pPr>
    </w:p>
    <w:p w14:paraId="1201303F" w14:textId="6E95522E" w:rsidR="00137625" w:rsidRDefault="00137625" w:rsidP="00137625">
      <w:pPr>
        <w:rPr>
          <w:rtl/>
        </w:rPr>
      </w:pPr>
      <w:r>
        <w:rPr>
          <w:rFonts w:hint="cs"/>
          <w:rtl/>
        </w:rPr>
        <w:t>בר</w:t>
      </w:r>
      <w:bookmarkStart w:id="2054" w:name="_ETM_Q1_4160309"/>
      <w:bookmarkStart w:id="2055" w:name="_ETM_Q1_4160372"/>
      <w:bookmarkEnd w:id="2054"/>
      <w:bookmarkEnd w:id="2055"/>
      <w:r>
        <w:rPr>
          <w:rFonts w:hint="cs"/>
          <w:rtl/>
        </w:rPr>
        <w:t>ור שהוא יקודם עם סעיף תקציבי</w:t>
      </w:r>
      <w:r w:rsidR="00A22AC9">
        <w:rPr>
          <w:rFonts w:hint="cs"/>
          <w:rtl/>
        </w:rPr>
        <w:t xml:space="preserve"> בנוגע לאבטחה כי בסוף כשאת </w:t>
      </w:r>
      <w:bookmarkStart w:id="2056" w:name="_ETM_Q1_2967066"/>
      <w:bookmarkEnd w:id="2056"/>
      <w:r w:rsidR="00A22AC9">
        <w:rPr>
          <w:rFonts w:hint="cs"/>
          <w:rtl/>
        </w:rPr>
        <w:t xml:space="preserve">רוצה עכשיו, ניקח דוגמה שאפשר לדבר עליה, </w:t>
      </w:r>
      <w:bookmarkStart w:id="2057" w:name="_ETM_Q1_2969050"/>
      <w:bookmarkStart w:id="2058" w:name="_ETM_Q1_2977150"/>
      <w:bookmarkEnd w:id="2057"/>
      <w:bookmarkEnd w:id="2058"/>
      <w:r w:rsidR="00A22AC9">
        <w:rPr>
          <w:rFonts w:hint="cs"/>
          <w:rtl/>
        </w:rPr>
        <w:t xml:space="preserve">להכניס את השב"כ למלחמה בפשע, בארגוני הפשיעה, </w:t>
      </w:r>
      <w:bookmarkStart w:id="2059" w:name="_ETM_Q1_2983473"/>
      <w:bookmarkEnd w:id="2059"/>
      <w:r w:rsidR="00A22AC9">
        <w:rPr>
          <w:rFonts w:hint="cs"/>
          <w:rtl/>
        </w:rPr>
        <w:t>נניח שהייתה החלטת ממשלה.</w:t>
      </w:r>
      <w:bookmarkStart w:id="2060" w:name="_ETM_Q1_2978966"/>
      <w:bookmarkEnd w:id="2060"/>
    </w:p>
    <w:p w14:paraId="52A495A3" w14:textId="77777777" w:rsidR="00137625" w:rsidRDefault="00137625" w:rsidP="00137625">
      <w:pPr>
        <w:rPr>
          <w:rtl/>
        </w:rPr>
      </w:pPr>
      <w:bookmarkStart w:id="2061" w:name="_ETM_Q1_4174180"/>
      <w:bookmarkStart w:id="2062" w:name="_ETM_Q1_4174241"/>
      <w:bookmarkStart w:id="2063" w:name="_ETM_Q1_4175636"/>
      <w:bookmarkEnd w:id="2061"/>
      <w:bookmarkEnd w:id="2062"/>
      <w:bookmarkEnd w:id="2063"/>
    </w:p>
    <w:p w14:paraId="0F0D6343" w14:textId="77777777" w:rsidR="00137625" w:rsidRDefault="00137625" w:rsidP="00137625">
      <w:pPr>
        <w:pStyle w:val="af9"/>
        <w:keepNext/>
        <w:rPr>
          <w:rtl/>
        </w:rPr>
      </w:pPr>
      <w:bookmarkStart w:id="2064" w:name="ET_guest_883336_196"/>
      <w:r w:rsidRPr="00137625">
        <w:rPr>
          <w:rStyle w:val="TagStyle"/>
          <w:rtl/>
        </w:rPr>
        <w:t xml:space="preserve"> &lt;&lt; אורח &gt;&gt; </w:t>
      </w:r>
      <w:r>
        <w:rPr>
          <w:rtl/>
        </w:rPr>
        <w:t>נירית להב קניזו:</w:t>
      </w:r>
      <w:r w:rsidRPr="00137625">
        <w:rPr>
          <w:rStyle w:val="TagStyle"/>
          <w:rtl/>
        </w:rPr>
        <w:t xml:space="preserve"> &lt;&lt; אורח &gt;&gt;</w:t>
      </w:r>
      <w:r>
        <w:rPr>
          <w:rtl/>
        </w:rPr>
        <w:t xml:space="preserve">   </w:t>
      </w:r>
      <w:bookmarkEnd w:id="2064"/>
    </w:p>
    <w:p w14:paraId="0FA5BB0A" w14:textId="77777777" w:rsidR="00137625" w:rsidRDefault="00137625" w:rsidP="00137625">
      <w:pPr>
        <w:pStyle w:val="KeepWithNext"/>
        <w:rPr>
          <w:rtl/>
        </w:rPr>
      </w:pPr>
    </w:p>
    <w:p w14:paraId="64051CDD" w14:textId="587C3355" w:rsidR="00137625" w:rsidRDefault="00137625" w:rsidP="00137625">
      <w:pPr>
        <w:rPr>
          <w:rtl/>
        </w:rPr>
      </w:pPr>
      <w:bookmarkStart w:id="2065" w:name="_ETM_Q1_4176083"/>
      <w:bookmarkStart w:id="2066" w:name="_ETM_Q1_4176125"/>
      <w:bookmarkEnd w:id="2065"/>
      <w:bookmarkEnd w:id="2066"/>
      <w:r>
        <w:rPr>
          <w:rFonts w:hint="cs"/>
          <w:rtl/>
        </w:rPr>
        <w:t xml:space="preserve">אבל זה לא הנחיות </w:t>
      </w:r>
      <w:bookmarkStart w:id="2067" w:name="_ETM_Q1_4178003"/>
      <w:bookmarkEnd w:id="2067"/>
      <w:r>
        <w:rPr>
          <w:rFonts w:hint="cs"/>
          <w:rtl/>
        </w:rPr>
        <w:t>בענייני אבטחה</w:t>
      </w:r>
      <w:r w:rsidR="00A22AC9">
        <w:rPr>
          <w:rFonts w:hint="cs"/>
          <w:rtl/>
        </w:rPr>
        <w:t>. יש הרבה שאלות שהגופים</w:t>
      </w:r>
      <w:bookmarkStart w:id="2068" w:name="_ETM_Q1_2990115"/>
      <w:bookmarkEnd w:id="2068"/>
      <w:r w:rsidR="00A22AC9">
        <w:rPr>
          <w:rFonts w:hint="cs"/>
          <w:rtl/>
        </w:rPr>
        <w:t>: משטרה, שב"כ וכו', מעורבים בהן</w:t>
      </w:r>
      <w:bookmarkStart w:id="2069" w:name="_ETM_Q1_2986641"/>
      <w:bookmarkEnd w:id="2069"/>
      <w:r w:rsidR="00A22AC9">
        <w:rPr>
          <w:rFonts w:hint="cs"/>
          <w:rtl/>
        </w:rPr>
        <w:t xml:space="preserve">, אבל אנחנו מדברים על </w:t>
      </w:r>
      <w:bookmarkStart w:id="2070" w:name="_ETM_Q1_2994304"/>
      <w:bookmarkEnd w:id="2070"/>
      <w:r w:rsidR="00A22AC9">
        <w:rPr>
          <w:rFonts w:hint="cs"/>
          <w:rtl/>
        </w:rPr>
        <w:t>החלטות שנוגעות לענייני אבטחה ויש להן סעיף תקציבי. אלה שני תנאים מצטברים בשביל לפתור</w:t>
      </w:r>
      <w:r w:rsidR="00D14C6A">
        <w:rPr>
          <w:rFonts w:hint="cs"/>
          <w:rtl/>
        </w:rPr>
        <w:t xml:space="preserve"> </w:t>
      </w:r>
      <w:bookmarkStart w:id="2071" w:name="_ETM_Q1_2996549"/>
      <w:bookmarkEnd w:id="2071"/>
      <w:r w:rsidR="00D14C6A">
        <w:rPr>
          <w:rFonts w:hint="cs"/>
          <w:rtl/>
        </w:rPr>
        <w:t>מדיוני הוועדה המייעצת.</w:t>
      </w:r>
    </w:p>
    <w:p w14:paraId="78AC2476" w14:textId="77777777" w:rsidR="00D14C6A" w:rsidRDefault="00D14C6A" w:rsidP="00137625">
      <w:pPr>
        <w:rPr>
          <w:rtl/>
        </w:rPr>
      </w:pPr>
      <w:bookmarkStart w:id="2072" w:name="_ETM_Q1_3006520"/>
      <w:bookmarkStart w:id="2073" w:name="_ETM_Q1_3006605"/>
      <w:bookmarkStart w:id="2074" w:name="_ETM_Q1_3006873"/>
      <w:bookmarkEnd w:id="2072"/>
      <w:bookmarkEnd w:id="2073"/>
      <w:bookmarkEnd w:id="2074"/>
    </w:p>
    <w:p w14:paraId="31DD7E77" w14:textId="46CF4256" w:rsidR="00D14C6A" w:rsidRDefault="00D14C6A" w:rsidP="00137625">
      <w:pPr>
        <w:rPr>
          <w:rtl/>
        </w:rPr>
      </w:pPr>
      <w:bookmarkStart w:id="2075" w:name="_ETM_Q1_3006945"/>
      <w:bookmarkEnd w:id="2075"/>
      <w:r>
        <w:rPr>
          <w:rFonts w:hint="cs"/>
          <w:rtl/>
        </w:rPr>
        <w:t>אני אחזור לדוגמה של הקמת רשות האסדרה. הממשלה החליטה להקים רשות</w:t>
      </w:r>
      <w:bookmarkStart w:id="2076" w:name="_ETM_Q1_3001981"/>
      <w:bookmarkEnd w:id="2076"/>
      <w:r>
        <w:rPr>
          <w:rFonts w:hint="cs"/>
          <w:rtl/>
        </w:rPr>
        <w:t xml:space="preserve"> אסדרה: היא קבעה את המבנה שלה; היא </w:t>
      </w:r>
      <w:bookmarkStart w:id="2077" w:name="_ETM_Q1_3013656"/>
      <w:bookmarkEnd w:id="2077"/>
      <w:r>
        <w:rPr>
          <w:rFonts w:hint="cs"/>
          <w:rtl/>
        </w:rPr>
        <w:t>קבעה את הכפיפ</w:t>
      </w:r>
      <w:bookmarkStart w:id="2078" w:name="_ETM_Q1_3011592"/>
      <w:bookmarkEnd w:id="2078"/>
      <w:r>
        <w:rPr>
          <w:rFonts w:hint="cs"/>
          <w:rtl/>
        </w:rPr>
        <w:t>ות שלה; היא אפילו קבעה לזה מקור תקציבי.</w:t>
      </w:r>
      <w:bookmarkStart w:id="2079" w:name="_ETM_Q1_3008716"/>
      <w:bookmarkEnd w:id="2079"/>
      <w:r>
        <w:rPr>
          <w:rFonts w:hint="cs"/>
          <w:rtl/>
        </w:rPr>
        <w:t xml:space="preserve"> אבל היא לא נתנה את דעתה לאופן ולצרכים שבה</w:t>
      </w:r>
      <w:bookmarkStart w:id="2080" w:name="_ETM_Q1_3020205"/>
      <w:bookmarkEnd w:id="2080"/>
      <w:r>
        <w:rPr>
          <w:rFonts w:hint="cs"/>
          <w:rtl/>
        </w:rPr>
        <w:t xml:space="preserve">ם רשות האסדרה צריכה להיות מאובטחת. לכן כשיבוא הקצין המוסמך </w:t>
      </w:r>
      <w:bookmarkStart w:id="2081" w:name="_ETM_Q1_3026063"/>
      <w:bookmarkEnd w:id="2081"/>
      <w:r>
        <w:rPr>
          <w:rFonts w:hint="cs"/>
          <w:rtl/>
        </w:rPr>
        <w:t xml:space="preserve">על רשות האסדרה ויגיד להם: אתם צריכים חבילת אבטחה </w:t>
      </w:r>
      <w:r>
        <w:rPr>
          <w:rtl/>
        </w:rPr>
        <w:t>–</w:t>
      </w:r>
      <w:r>
        <w:rPr>
          <w:rFonts w:hint="cs"/>
          <w:rtl/>
        </w:rPr>
        <w:t xml:space="preserve"> כזו או אחרת </w:t>
      </w:r>
      <w:r>
        <w:rPr>
          <w:rtl/>
        </w:rPr>
        <w:t>–</w:t>
      </w:r>
      <w:bookmarkStart w:id="2082" w:name="_ETM_Q1_3030533"/>
      <w:bookmarkEnd w:id="2082"/>
      <w:r>
        <w:rPr>
          <w:rFonts w:hint="cs"/>
          <w:rtl/>
        </w:rPr>
        <w:t xml:space="preserve"> שעלותה היא 10 מיליון שקלים</w:t>
      </w:r>
      <w:bookmarkStart w:id="2083" w:name="_ETM_Q1_3025495"/>
      <w:bookmarkEnd w:id="2083"/>
      <w:r>
        <w:rPr>
          <w:rFonts w:hint="cs"/>
          <w:rtl/>
        </w:rPr>
        <w:t xml:space="preserve">, ההנחיה הזו </w:t>
      </w:r>
      <w:bookmarkStart w:id="2084" w:name="_ETM_Q1_3034600"/>
      <w:bookmarkEnd w:id="2084"/>
      <w:r>
        <w:rPr>
          <w:rFonts w:hint="cs"/>
          <w:rtl/>
        </w:rPr>
        <w:t>של הקצין המוסמך צריכה להגיע לבחינת הוועדה המייעצת.</w:t>
      </w:r>
    </w:p>
    <w:p w14:paraId="333126E6" w14:textId="77777777" w:rsidR="00B24468" w:rsidRDefault="00B24468" w:rsidP="00137625">
      <w:pPr>
        <w:rPr>
          <w:rtl/>
        </w:rPr>
      </w:pPr>
      <w:bookmarkStart w:id="2085" w:name="_ETM_Q1_4180341"/>
      <w:bookmarkStart w:id="2086" w:name="_ETM_Q1_4180391"/>
      <w:bookmarkStart w:id="2087" w:name="_ETM_Q1_4224709"/>
      <w:bookmarkEnd w:id="2085"/>
      <w:bookmarkEnd w:id="2086"/>
      <w:bookmarkEnd w:id="2087"/>
    </w:p>
    <w:p w14:paraId="6A6228D8"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5322D7F4" w14:textId="77777777" w:rsidR="00B24468" w:rsidRDefault="00B24468" w:rsidP="00B24468">
      <w:pPr>
        <w:pStyle w:val="KeepWithNext"/>
        <w:rPr>
          <w:rtl/>
        </w:rPr>
      </w:pPr>
    </w:p>
    <w:p w14:paraId="7AC387E0" w14:textId="6EE7B41D" w:rsidR="00B24468" w:rsidRDefault="00D14C6A" w:rsidP="00B24468">
      <w:pPr>
        <w:rPr>
          <w:rtl/>
        </w:rPr>
      </w:pPr>
      <w:bookmarkStart w:id="2088" w:name="_ETM_Q1_4225080"/>
      <w:bookmarkStart w:id="2089" w:name="_ETM_Q1_4225145"/>
      <w:bookmarkEnd w:id="2088"/>
      <w:bookmarkEnd w:id="2089"/>
      <w:r>
        <w:rPr>
          <w:rFonts w:hint="cs"/>
          <w:rtl/>
        </w:rPr>
        <w:t xml:space="preserve">דוגמאות קלות. </w:t>
      </w:r>
      <w:r w:rsidR="00B24468">
        <w:rPr>
          <w:rFonts w:hint="cs"/>
          <w:rtl/>
        </w:rPr>
        <w:t xml:space="preserve">עכשיו הוועדה שמסמיכה או קובעת </w:t>
      </w:r>
      <w:bookmarkStart w:id="2090" w:name="_ETM_Q1_4232037"/>
      <w:bookmarkEnd w:id="2090"/>
      <w:r w:rsidR="00B24468">
        <w:rPr>
          <w:rFonts w:hint="cs"/>
          <w:rtl/>
        </w:rPr>
        <w:t>את רמת האבטחה של שר כזה או אחר</w:t>
      </w:r>
      <w:r>
        <w:rPr>
          <w:rFonts w:hint="cs"/>
          <w:rtl/>
        </w:rPr>
        <w:t>,</w:t>
      </w:r>
      <w:bookmarkStart w:id="2091" w:name="_ETM_Q1_3048396"/>
      <w:bookmarkEnd w:id="2091"/>
      <w:r>
        <w:rPr>
          <w:rFonts w:hint="cs"/>
          <w:rtl/>
        </w:rPr>
        <w:t xml:space="preserve"> או חבר כנסת, </w:t>
      </w:r>
      <w:bookmarkStart w:id="2092" w:name="_ETM_Q1_3046693"/>
      <w:bookmarkEnd w:id="2092"/>
      <w:r>
        <w:rPr>
          <w:rFonts w:hint="cs"/>
          <w:rtl/>
        </w:rPr>
        <w:t>היא יורדת בדיון לרמת עלות הבוטקה? כי אלה סידורי האבטחה.</w:t>
      </w:r>
    </w:p>
    <w:p w14:paraId="3A408D38" w14:textId="77777777" w:rsidR="00B24468" w:rsidRDefault="00B24468" w:rsidP="00B24468">
      <w:pPr>
        <w:rPr>
          <w:rtl/>
        </w:rPr>
      </w:pPr>
      <w:bookmarkStart w:id="2093" w:name="_ETM_Q1_4236468"/>
      <w:bookmarkStart w:id="2094" w:name="_ETM_Q1_4236520"/>
      <w:bookmarkStart w:id="2095" w:name="_ETM_Q1_4238165"/>
      <w:bookmarkEnd w:id="2093"/>
      <w:bookmarkEnd w:id="2094"/>
      <w:bookmarkEnd w:id="2095"/>
    </w:p>
    <w:p w14:paraId="59766619" w14:textId="77777777" w:rsidR="00B24468" w:rsidRDefault="00B24468" w:rsidP="00B24468">
      <w:pPr>
        <w:pStyle w:val="af9"/>
        <w:keepNext/>
        <w:rPr>
          <w:rtl/>
        </w:rPr>
      </w:pPr>
      <w:bookmarkStart w:id="2096" w:name="ET_guest_883336_198"/>
      <w:r w:rsidRPr="00B24468">
        <w:rPr>
          <w:rStyle w:val="TagStyle"/>
          <w:rtl/>
        </w:rPr>
        <w:t xml:space="preserve"> &lt;&lt; אורח &gt;&gt; </w:t>
      </w:r>
      <w:r>
        <w:rPr>
          <w:rtl/>
        </w:rPr>
        <w:t>נירית להב קניזו:</w:t>
      </w:r>
      <w:r w:rsidRPr="00B24468">
        <w:rPr>
          <w:rStyle w:val="TagStyle"/>
          <w:rtl/>
        </w:rPr>
        <w:t xml:space="preserve"> &lt;&lt; אורח &gt;&gt;</w:t>
      </w:r>
      <w:r>
        <w:rPr>
          <w:rtl/>
        </w:rPr>
        <w:t xml:space="preserve">   </w:t>
      </w:r>
      <w:bookmarkEnd w:id="2096"/>
    </w:p>
    <w:p w14:paraId="2E37B53C" w14:textId="77777777" w:rsidR="00B24468" w:rsidRDefault="00B24468" w:rsidP="00B24468">
      <w:pPr>
        <w:pStyle w:val="KeepWithNext"/>
        <w:rPr>
          <w:rtl/>
        </w:rPr>
      </w:pPr>
    </w:p>
    <w:p w14:paraId="2A3084B5" w14:textId="64C6EADA" w:rsidR="00B24468" w:rsidRDefault="00B24468" w:rsidP="00B24468">
      <w:pPr>
        <w:rPr>
          <w:rtl/>
        </w:rPr>
      </w:pPr>
      <w:bookmarkStart w:id="2097" w:name="_ETM_Q1_4238611"/>
      <w:bookmarkStart w:id="2098" w:name="_ETM_Q1_4238680"/>
      <w:bookmarkEnd w:id="2097"/>
      <w:bookmarkEnd w:id="2098"/>
      <w:r>
        <w:rPr>
          <w:rFonts w:hint="cs"/>
          <w:rtl/>
        </w:rPr>
        <w:t xml:space="preserve">לא, עלות תקציבית </w:t>
      </w:r>
      <w:bookmarkStart w:id="2099" w:name="_ETM_Q1_4241142"/>
      <w:bookmarkEnd w:id="2099"/>
      <w:r>
        <w:rPr>
          <w:rFonts w:hint="cs"/>
          <w:rtl/>
        </w:rPr>
        <w:t>כוללת</w:t>
      </w:r>
      <w:r w:rsidR="00D14C6A">
        <w:rPr>
          <w:rFonts w:hint="cs"/>
          <w:rtl/>
        </w:rPr>
        <w:t>.</w:t>
      </w:r>
    </w:p>
    <w:p w14:paraId="225FD94A" w14:textId="77777777" w:rsidR="00B24468" w:rsidRDefault="00B24468" w:rsidP="00B24468">
      <w:pPr>
        <w:rPr>
          <w:rtl/>
        </w:rPr>
      </w:pPr>
      <w:bookmarkStart w:id="2100" w:name="_ETM_Q1_4242502"/>
      <w:bookmarkStart w:id="2101" w:name="_ETM_Q1_4242550"/>
      <w:bookmarkStart w:id="2102" w:name="_ETM_Q1_4243438"/>
      <w:bookmarkEnd w:id="2100"/>
      <w:bookmarkEnd w:id="2101"/>
      <w:bookmarkEnd w:id="2102"/>
    </w:p>
    <w:p w14:paraId="52C5D8BC"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256D38DA" w14:textId="77777777" w:rsidR="00B24468" w:rsidRDefault="00B24468" w:rsidP="00B24468">
      <w:pPr>
        <w:pStyle w:val="KeepWithNext"/>
        <w:rPr>
          <w:rtl/>
        </w:rPr>
      </w:pPr>
    </w:p>
    <w:p w14:paraId="6A2AB89E" w14:textId="0CE64350" w:rsidR="00B24468" w:rsidRDefault="00B24468" w:rsidP="00B24468">
      <w:pPr>
        <w:rPr>
          <w:rtl/>
        </w:rPr>
      </w:pPr>
      <w:bookmarkStart w:id="2103" w:name="_ETM_Q1_4243871"/>
      <w:bookmarkStart w:id="2104" w:name="_ETM_Q1_4243928"/>
      <w:bookmarkEnd w:id="2103"/>
      <w:bookmarkEnd w:id="2104"/>
      <w:r>
        <w:rPr>
          <w:rFonts w:hint="cs"/>
          <w:rtl/>
        </w:rPr>
        <w:t>אני ח</w:t>
      </w:r>
      <w:r w:rsidR="00D14C6A">
        <w:rPr>
          <w:rFonts w:hint="cs"/>
          <w:rtl/>
        </w:rPr>
        <w:t>ו</w:t>
      </w:r>
      <w:r>
        <w:rPr>
          <w:rFonts w:hint="cs"/>
          <w:rtl/>
        </w:rPr>
        <w:t>שב שהם אומרים יש רמת סיכון</w:t>
      </w:r>
      <w:r w:rsidR="00D14C6A">
        <w:rPr>
          <w:rFonts w:hint="cs"/>
          <w:rtl/>
        </w:rPr>
        <w:t xml:space="preserve">, חס וחלילה, על מאן דהוא </w:t>
      </w:r>
      <w:r w:rsidR="00D14C6A">
        <w:rPr>
          <w:rtl/>
        </w:rPr>
        <w:t>–</w:t>
      </w:r>
      <w:r w:rsidR="00D14C6A">
        <w:rPr>
          <w:rFonts w:hint="cs"/>
          <w:rtl/>
        </w:rPr>
        <w:t xml:space="preserve"> </w:t>
      </w:r>
      <w:bookmarkStart w:id="2105" w:name="_ETM_Q1_3061612"/>
      <w:bookmarkEnd w:id="2105"/>
      <w:r w:rsidR="00D14C6A">
        <w:rPr>
          <w:rFonts w:hint="cs"/>
          <w:rtl/>
        </w:rPr>
        <w:t>אנחנו חושבים שצריך לאבטח אותו. הם לא יורדים לסידורי האבטחה.</w:t>
      </w:r>
    </w:p>
    <w:p w14:paraId="03F972CC" w14:textId="77777777" w:rsidR="00B24468" w:rsidRDefault="00B24468" w:rsidP="00B24468">
      <w:pPr>
        <w:rPr>
          <w:rtl/>
        </w:rPr>
      </w:pPr>
      <w:bookmarkStart w:id="2106" w:name="_ETM_Q1_4247300"/>
      <w:bookmarkStart w:id="2107" w:name="_ETM_Q1_4247353"/>
      <w:bookmarkStart w:id="2108" w:name="_ETM_Q1_4256150"/>
      <w:bookmarkEnd w:id="2106"/>
      <w:bookmarkEnd w:id="2107"/>
      <w:bookmarkEnd w:id="2108"/>
    </w:p>
    <w:p w14:paraId="13B5B715" w14:textId="77777777" w:rsidR="00B24468" w:rsidRDefault="00B24468" w:rsidP="00B24468">
      <w:pPr>
        <w:pStyle w:val="af9"/>
        <w:keepNext/>
        <w:rPr>
          <w:rtl/>
        </w:rPr>
      </w:pPr>
      <w:bookmarkStart w:id="2109" w:name="ET_guest_906289_200"/>
      <w:r w:rsidRPr="00B24468">
        <w:rPr>
          <w:rStyle w:val="TagStyle"/>
          <w:rtl/>
        </w:rPr>
        <w:t xml:space="preserve"> &lt;&lt; אורח &gt;&gt; </w:t>
      </w:r>
      <w:r>
        <w:rPr>
          <w:rtl/>
        </w:rPr>
        <w:t>גל אסף:</w:t>
      </w:r>
      <w:r w:rsidRPr="00B24468">
        <w:rPr>
          <w:rStyle w:val="TagStyle"/>
          <w:rtl/>
        </w:rPr>
        <w:t xml:space="preserve"> &lt;&lt; אורח &gt;&gt;</w:t>
      </w:r>
      <w:r>
        <w:rPr>
          <w:rtl/>
        </w:rPr>
        <w:t xml:space="preserve">   </w:t>
      </w:r>
      <w:bookmarkEnd w:id="2109"/>
    </w:p>
    <w:p w14:paraId="3D3D523B" w14:textId="77777777" w:rsidR="00B24468" w:rsidRDefault="00B24468" w:rsidP="00B24468">
      <w:pPr>
        <w:pStyle w:val="KeepWithNext"/>
        <w:rPr>
          <w:rtl/>
        </w:rPr>
      </w:pPr>
      <w:bookmarkStart w:id="2110" w:name="_ETM_Q1_3058834"/>
      <w:bookmarkEnd w:id="2110"/>
    </w:p>
    <w:p w14:paraId="748884B6" w14:textId="77219AB3" w:rsidR="00B24468" w:rsidRDefault="00B24468" w:rsidP="00B24468">
      <w:pPr>
        <w:rPr>
          <w:rtl/>
        </w:rPr>
      </w:pPr>
      <w:bookmarkStart w:id="2111" w:name="_ETM_Q1_4256496"/>
      <w:bookmarkStart w:id="2112" w:name="_ETM_Q1_4256546"/>
      <w:bookmarkEnd w:id="2111"/>
      <w:bookmarkEnd w:id="2112"/>
      <w:r>
        <w:rPr>
          <w:rFonts w:hint="cs"/>
          <w:rtl/>
        </w:rPr>
        <w:t xml:space="preserve">אבל הם </w:t>
      </w:r>
      <w:bookmarkStart w:id="2113" w:name="_ETM_Q1_3053525"/>
      <w:bookmarkEnd w:id="2113"/>
      <w:r>
        <w:rPr>
          <w:rFonts w:hint="cs"/>
          <w:rtl/>
        </w:rPr>
        <w:t xml:space="preserve">רואים </w:t>
      </w:r>
      <w:bookmarkStart w:id="2114" w:name="_ETM_Q1_4258406"/>
      <w:bookmarkEnd w:id="2114"/>
      <w:r>
        <w:rPr>
          <w:rFonts w:hint="cs"/>
          <w:rtl/>
        </w:rPr>
        <w:t>כמה זה עולה</w:t>
      </w:r>
      <w:r w:rsidR="00671895">
        <w:rPr>
          <w:rFonts w:hint="cs"/>
          <w:rtl/>
        </w:rPr>
        <w:t xml:space="preserve"> והמשרד מביע את העמדה. המשרד מגיע לדיון כשהוא היחידי שמושפע מזה </w:t>
      </w:r>
      <w:bookmarkStart w:id="2115" w:name="_ETM_Q1_3064282"/>
      <w:bookmarkEnd w:id="2115"/>
      <w:r w:rsidR="00671895">
        <w:rPr>
          <w:rFonts w:hint="cs"/>
          <w:rtl/>
        </w:rPr>
        <w:t xml:space="preserve">שמחליטים לאבטח שר, אין פה השפעה </w:t>
      </w:r>
      <w:bookmarkStart w:id="2116" w:name="_ETM_Q1_3072208"/>
      <w:bookmarkEnd w:id="2116"/>
      <w:r w:rsidR="00671895">
        <w:rPr>
          <w:rFonts w:hint="cs"/>
          <w:rtl/>
        </w:rPr>
        <w:t>משקית.</w:t>
      </w:r>
    </w:p>
    <w:p w14:paraId="34582DCF" w14:textId="77777777" w:rsidR="00B24468" w:rsidRDefault="00B24468" w:rsidP="00B24468">
      <w:pPr>
        <w:rPr>
          <w:rtl/>
        </w:rPr>
      </w:pPr>
      <w:bookmarkStart w:id="2117" w:name="_ETM_Q1_4259865"/>
      <w:bookmarkStart w:id="2118" w:name="_ETM_Q1_4259920"/>
      <w:bookmarkStart w:id="2119" w:name="_ETM_Q1_4260837"/>
      <w:bookmarkEnd w:id="2117"/>
      <w:bookmarkEnd w:id="2118"/>
      <w:bookmarkEnd w:id="2119"/>
    </w:p>
    <w:p w14:paraId="4E585A7C"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3F67CD84" w14:textId="77777777" w:rsidR="00B24468" w:rsidRDefault="00B24468" w:rsidP="00B24468">
      <w:pPr>
        <w:pStyle w:val="KeepWithNext"/>
        <w:rPr>
          <w:rtl/>
        </w:rPr>
      </w:pPr>
    </w:p>
    <w:p w14:paraId="0C441D58" w14:textId="696C366B" w:rsidR="00B24468" w:rsidRDefault="00B24468" w:rsidP="00B24468">
      <w:pPr>
        <w:rPr>
          <w:rtl/>
        </w:rPr>
      </w:pPr>
      <w:bookmarkStart w:id="2120" w:name="_ETM_Q1_4261253"/>
      <w:bookmarkStart w:id="2121" w:name="_ETM_Q1_4261286"/>
      <w:bookmarkEnd w:id="2120"/>
      <w:bookmarkEnd w:id="2121"/>
      <w:r>
        <w:rPr>
          <w:rFonts w:hint="cs"/>
          <w:rtl/>
        </w:rPr>
        <w:t>לא, אבל דיברתם על זה</w:t>
      </w:r>
      <w:r w:rsidR="00671895">
        <w:rPr>
          <w:rFonts w:hint="cs"/>
          <w:rtl/>
        </w:rPr>
        <w:t xml:space="preserve">. ואני מסכים עם מה שאת אומרת, </w:t>
      </w:r>
      <w:bookmarkStart w:id="2122" w:name="_ETM_Q1_3075588"/>
      <w:bookmarkEnd w:id="2122"/>
      <w:r w:rsidR="00671895">
        <w:rPr>
          <w:rFonts w:hint="cs"/>
          <w:rtl/>
        </w:rPr>
        <w:t>ש</w:t>
      </w:r>
      <w:bookmarkStart w:id="2123" w:name="_ETM_Q1_3084728"/>
      <w:bookmarkEnd w:id="2123"/>
      <w:r w:rsidR="00671895">
        <w:rPr>
          <w:rFonts w:hint="cs"/>
          <w:rtl/>
        </w:rPr>
        <w:t xml:space="preserve">סידורי אבטחה </w:t>
      </w:r>
      <w:bookmarkStart w:id="2124" w:name="_ETM_Q1_3079196"/>
      <w:bookmarkEnd w:id="2124"/>
      <w:r w:rsidR="00671895">
        <w:rPr>
          <w:rFonts w:hint="cs"/>
          <w:rtl/>
        </w:rPr>
        <w:t xml:space="preserve">לא צריכים להיות ברמת המיקרו של הבורג בהחלטת ממשלה כזו או אחרת, או בנוגע להקמת רשות האסדרה. אבל </w:t>
      </w:r>
      <w:bookmarkStart w:id="2125" w:name="_ETM_Q1_3085673"/>
      <w:bookmarkEnd w:id="2125"/>
      <w:r w:rsidR="00671895">
        <w:rPr>
          <w:rFonts w:hint="cs"/>
          <w:rtl/>
        </w:rPr>
        <w:t>גם בקבינט</w:t>
      </w:r>
      <w:bookmarkStart w:id="2126" w:name="_ETM_Q1_3085157"/>
      <w:bookmarkEnd w:id="2126"/>
      <w:r w:rsidR="00671895">
        <w:rPr>
          <w:rFonts w:hint="cs"/>
          <w:rtl/>
        </w:rPr>
        <w:t xml:space="preserve"> </w:t>
      </w:r>
      <w:r w:rsidR="00671895">
        <w:rPr>
          <w:rtl/>
        </w:rPr>
        <w:t>–</w:t>
      </w:r>
      <w:r w:rsidR="00671895">
        <w:rPr>
          <w:rFonts w:hint="cs"/>
          <w:rtl/>
        </w:rPr>
        <w:t xml:space="preserve"> באותה ועדה שמחליטה על רמת אבטחה של שר </w:t>
      </w:r>
      <w:r w:rsidR="00671895">
        <w:rPr>
          <w:rtl/>
        </w:rPr>
        <w:t>–</w:t>
      </w:r>
      <w:r w:rsidR="00671895">
        <w:rPr>
          <w:rFonts w:hint="cs"/>
          <w:rtl/>
        </w:rPr>
        <w:t xml:space="preserve"> לא יורדים לרמה הזו, אומרים:</w:t>
      </w:r>
      <w:bookmarkStart w:id="2127" w:name="_ETM_Q1_3086066"/>
      <w:bookmarkEnd w:id="2127"/>
      <w:r w:rsidR="00671895">
        <w:rPr>
          <w:rFonts w:hint="cs"/>
          <w:rtl/>
        </w:rPr>
        <w:t xml:space="preserve"> אנחנו רוצים לאבטח את השר.</w:t>
      </w:r>
    </w:p>
    <w:p w14:paraId="2C266B06" w14:textId="77777777" w:rsidR="00B24468" w:rsidRDefault="00B24468" w:rsidP="00B24468">
      <w:pPr>
        <w:rPr>
          <w:rtl/>
        </w:rPr>
      </w:pPr>
      <w:bookmarkStart w:id="2128" w:name="_ETM_Q1_4278040"/>
      <w:bookmarkStart w:id="2129" w:name="_ETM_Q1_4278086"/>
      <w:bookmarkStart w:id="2130" w:name="_ETM_Q1_4278981"/>
      <w:bookmarkEnd w:id="2128"/>
      <w:bookmarkEnd w:id="2129"/>
      <w:bookmarkEnd w:id="2130"/>
    </w:p>
    <w:p w14:paraId="58E4858B" w14:textId="77777777" w:rsidR="00B24468" w:rsidRDefault="00B24468" w:rsidP="00B24468">
      <w:pPr>
        <w:pStyle w:val="af9"/>
        <w:keepNext/>
        <w:rPr>
          <w:rtl/>
        </w:rPr>
      </w:pPr>
      <w:bookmarkStart w:id="2131" w:name="ET_guest_906289_202"/>
      <w:r w:rsidRPr="00B24468">
        <w:rPr>
          <w:rStyle w:val="TagStyle"/>
          <w:rtl/>
        </w:rPr>
        <w:t xml:space="preserve"> &lt;&lt; אורח &gt;&gt; </w:t>
      </w:r>
      <w:r>
        <w:rPr>
          <w:rtl/>
        </w:rPr>
        <w:t>גל אסף:</w:t>
      </w:r>
      <w:r w:rsidRPr="00B24468">
        <w:rPr>
          <w:rStyle w:val="TagStyle"/>
          <w:rtl/>
        </w:rPr>
        <w:t xml:space="preserve"> &lt;&lt; אורח &gt;&gt;</w:t>
      </w:r>
      <w:r>
        <w:rPr>
          <w:rtl/>
        </w:rPr>
        <w:t xml:space="preserve">   </w:t>
      </w:r>
      <w:bookmarkEnd w:id="2131"/>
    </w:p>
    <w:p w14:paraId="51E40075" w14:textId="77777777" w:rsidR="00B24468" w:rsidRDefault="00B24468" w:rsidP="00B24468">
      <w:pPr>
        <w:pStyle w:val="KeepWithNext"/>
        <w:rPr>
          <w:rtl/>
        </w:rPr>
      </w:pPr>
    </w:p>
    <w:p w14:paraId="32F275FA" w14:textId="1A227873" w:rsidR="00B24468" w:rsidRDefault="00B24468" w:rsidP="00B24468">
      <w:pPr>
        <w:rPr>
          <w:rtl/>
        </w:rPr>
      </w:pPr>
      <w:bookmarkStart w:id="2132" w:name="_ETM_Q1_4279432"/>
      <w:bookmarkStart w:id="2133" w:name="_ETM_Q1_4279481"/>
      <w:bookmarkEnd w:id="2132"/>
      <w:bookmarkEnd w:id="2133"/>
      <w:r>
        <w:rPr>
          <w:rFonts w:hint="cs"/>
          <w:rtl/>
        </w:rPr>
        <w:t>לא, אבל מחליטים</w:t>
      </w:r>
      <w:r w:rsidR="00671895">
        <w:rPr>
          <w:rFonts w:hint="cs"/>
          <w:rtl/>
        </w:rPr>
        <w:t>. החלטה לענייני אבטחה, מחליטים לאבטח אותו.</w:t>
      </w:r>
    </w:p>
    <w:p w14:paraId="654C8377" w14:textId="77777777" w:rsidR="00671895" w:rsidRDefault="00671895" w:rsidP="00B24468">
      <w:pPr>
        <w:rPr>
          <w:rtl/>
        </w:rPr>
      </w:pPr>
    </w:p>
    <w:p w14:paraId="66BB3CDA" w14:textId="6A8F346F" w:rsidR="00671895" w:rsidRDefault="00671895" w:rsidP="00671895">
      <w:pPr>
        <w:pStyle w:val="af5"/>
        <w:keepNext/>
        <w:rPr>
          <w:rtl/>
        </w:rPr>
      </w:pPr>
      <w:bookmarkStart w:id="2134" w:name="ET_interruption_קריאה_347"/>
      <w:r w:rsidRPr="00671895">
        <w:rPr>
          <w:rStyle w:val="TagStyle"/>
          <w:rtl/>
        </w:rPr>
        <w:t xml:space="preserve"> &lt;&lt; קריאה &gt;&gt; </w:t>
      </w:r>
      <w:r>
        <w:rPr>
          <w:rtl/>
        </w:rPr>
        <w:t>קריאה:</w:t>
      </w:r>
      <w:r w:rsidRPr="00671895">
        <w:rPr>
          <w:rStyle w:val="TagStyle"/>
          <w:rtl/>
        </w:rPr>
        <w:t xml:space="preserve"> &lt;&lt; קריאה &gt;&gt;</w:t>
      </w:r>
      <w:r>
        <w:rPr>
          <w:rtl/>
        </w:rPr>
        <w:t xml:space="preserve">   </w:t>
      </w:r>
      <w:bookmarkEnd w:id="2134"/>
    </w:p>
    <w:p w14:paraId="081B795E" w14:textId="77777777" w:rsidR="00671895" w:rsidRPr="00671895" w:rsidRDefault="00671895" w:rsidP="00671895">
      <w:pPr>
        <w:rPr>
          <w:rtl/>
          <w:lang w:eastAsia="he-IL"/>
        </w:rPr>
      </w:pPr>
    </w:p>
    <w:p w14:paraId="2E0127FC" w14:textId="16E15BF6" w:rsidR="00671895" w:rsidRDefault="00671895" w:rsidP="00671895">
      <w:pPr>
        <w:rPr>
          <w:rtl/>
        </w:rPr>
      </w:pPr>
      <w:bookmarkStart w:id="2135" w:name="_ETM_Q1_3092038"/>
      <w:bookmarkEnd w:id="2135"/>
      <w:r>
        <w:rPr>
          <w:rFonts w:hint="cs"/>
          <w:rtl/>
        </w:rPr>
        <w:t>מציגים מתווה תקציבי.</w:t>
      </w:r>
    </w:p>
    <w:p w14:paraId="01BB0C78" w14:textId="77777777" w:rsidR="00671895" w:rsidRDefault="00671895" w:rsidP="00671895">
      <w:pPr>
        <w:pStyle w:val="-"/>
        <w:keepNext/>
        <w:rPr>
          <w:rtl/>
        </w:rPr>
      </w:pPr>
      <w:r w:rsidRPr="001C5A67">
        <w:rPr>
          <w:rStyle w:val="TagStyle"/>
          <w:rtl/>
        </w:rPr>
        <w:t>&lt;&lt; דוב</w:t>
      </w:r>
      <w:bookmarkStart w:id="2136" w:name="_ETM_Q1_3098820"/>
      <w:bookmarkEnd w:id="2136"/>
      <w:r w:rsidRPr="001C5A67">
        <w:rPr>
          <w:rStyle w:val="TagStyle"/>
          <w:rtl/>
        </w:rPr>
        <w:t xml:space="preserve">ר_המשך &gt;&gt; </w:t>
      </w:r>
      <w:r>
        <w:rPr>
          <w:rtl/>
        </w:rPr>
        <w:t>נאור שירי (יש עתיד):</w:t>
      </w:r>
      <w:r w:rsidRPr="001C5A67">
        <w:rPr>
          <w:rStyle w:val="TagStyle"/>
          <w:rtl/>
        </w:rPr>
        <w:t xml:space="preserve"> &lt;&lt; דובר_המשך &gt;&gt;</w:t>
      </w:r>
      <w:r>
        <w:rPr>
          <w:rtl/>
        </w:rPr>
        <w:t xml:space="preserve">   </w:t>
      </w:r>
    </w:p>
    <w:p w14:paraId="12F5FB6C" w14:textId="77777777" w:rsidR="00671895" w:rsidRDefault="00671895" w:rsidP="00671895">
      <w:pPr>
        <w:rPr>
          <w:rtl/>
        </w:rPr>
      </w:pPr>
    </w:p>
    <w:p w14:paraId="6B51DE6D" w14:textId="175C82DE" w:rsidR="00671895" w:rsidRDefault="00671895" w:rsidP="00671895">
      <w:pPr>
        <w:rPr>
          <w:rtl/>
        </w:rPr>
      </w:pPr>
      <w:r>
        <w:rPr>
          <w:rFonts w:hint="cs"/>
          <w:rtl/>
        </w:rPr>
        <w:t>זהו, הם לא.</w:t>
      </w:r>
      <w:bookmarkStart w:id="2137" w:name="_ETM_Q1_3095533"/>
      <w:bookmarkEnd w:id="2137"/>
      <w:r>
        <w:rPr>
          <w:rFonts w:hint="cs"/>
          <w:rtl/>
        </w:rPr>
        <w:t xml:space="preserve"> כי המתווה התקציבי לא ני</w:t>
      </w:r>
      <w:bookmarkStart w:id="2138" w:name="_ETM_Q1_3098418"/>
      <w:bookmarkEnd w:id="2138"/>
      <w:r>
        <w:rPr>
          <w:rFonts w:hint="cs"/>
          <w:rtl/>
        </w:rPr>
        <w:t>דון.</w:t>
      </w:r>
    </w:p>
    <w:p w14:paraId="1AA4B9C3" w14:textId="77777777" w:rsidR="00B24468" w:rsidRDefault="00B24468" w:rsidP="00B24468">
      <w:pPr>
        <w:rPr>
          <w:rtl/>
        </w:rPr>
      </w:pPr>
      <w:bookmarkStart w:id="2139" w:name="_ETM_Q1_3099987"/>
      <w:bookmarkStart w:id="2140" w:name="_ETM_Q1_3094002"/>
      <w:bookmarkStart w:id="2141" w:name="_ETM_Q1_3088050"/>
      <w:bookmarkStart w:id="2142" w:name="_ETM_Q1_4286298"/>
      <w:bookmarkStart w:id="2143" w:name="_ETM_Q1_4286344"/>
      <w:bookmarkStart w:id="2144" w:name="_ETM_Q1_4291929"/>
      <w:bookmarkStart w:id="2145" w:name="_ETM_Q1_4291984"/>
      <w:bookmarkStart w:id="2146" w:name="_ETM_Q1_4292104"/>
      <w:bookmarkStart w:id="2147" w:name="_ETM_Q1_4292160"/>
      <w:bookmarkStart w:id="2148" w:name="_ETM_Q1_4293047"/>
      <w:bookmarkStart w:id="2149" w:name="_ETM_Q1_3099950"/>
      <w:bookmarkEnd w:id="2139"/>
      <w:bookmarkEnd w:id="2140"/>
      <w:bookmarkEnd w:id="2141"/>
      <w:bookmarkEnd w:id="2142"/>
      <w:bookmarkEnd w:id="2143"/>
      <w:bookmarkEnd w:id="2144"/>
      <w:bookmarkEnd w:id="2145"/>
      <w:bookmarkEnd w:id="2146"/>
      <w:bookmarkEnd w:id="2147"/>
      <w:bookmarkEnd w:id="2148"/>
      <w:bookmarkEnd w:id="2149"/>
    </w:p>
    <w:p w14:paraId="3C771B52" w14:textId="77777777" w:rsidR="00B24468" w:rsidRDefault="00B24468" w:rsidP="00B24468">
      <w:pPr>
        <w:pStyle w:val="af9"/>
        <w:keepNext/>
        <w:rPr>
          <w:rtl/>
        </w:rPr>
      </w:pPr>
      <w:bookmarkStart w:id="2150" w:name="ET_guest_883336_203"/>
      <w:r w:rsidRPr="00B24468">
        <w:rPr>
          <w:rStyle w:val="TagStyle"/>
          <w:rtl/>
        </w:rPr>
        <w:t xml:space="preserve"> &lt;&lt; אורח &gt;&gt; </w:t>
      </w:r>
      <w:r>
        <w:rPr>
          <w:rtl/>
        </w:rPr>
        <w:t>נירית להב קניזו:</w:t>
      </w:r>
      <w:r w:rsidRPr="00B24468">
        <w:rPr>
          <w:rStyle w:val="TagStyle"/>
          <w:rtl/>
        </w:rPr>
        <w:t xml:space="preserve"> &lt;&lt; אורח &gt;&gt;</w:t>
      </w:r>
      <w:r>
        <w:rPr>
          <w:rtl/>
        </w:rPr>
        <w:t xml:space="preserve">   </w:t>
      </w:r>
      <w:bookmarkEnd w:id="2150"/>
    </w:p>
    <w:p w14:paraId="405FFC72" w14:textId="77777777" w:rsidR="00B24468" w:rsidRDefault="00B24468" w:rsidP="00B24468">
      <w:pPr>
        <w:pStyle w:val="KeepWithNext"/>
        <w:rPr>
          <w:rtl/>
        </w:rPr>
      </w:pPr>
    </w:p>
    <w:p w14:paraId="3D646B38" w14:textId="51632AE9" w:rsidR="00B24468" w:rsidRPr="00B24468" w:rsidRDefault="000969BB" w:rsidP="00B24468">
      <w:pPr>
        <w:rPr>
          <w:rtl/>
        </w:rPr>
      </w:pPr>
      <w:bookmarkStart w:id="2151" w:name="_ETM_Q1_4293528"/>
      <w:bookmarkStart w:id="2152" w:name="_ETM_Q1_4293574"/>
      <w:bookmarkEnd w:id="2151"/>
      <w:bookmarkEnd w:id="2152"/>
      <w:r>
        <w:rPr>
          <w:rFonts w:hint="cs"/>
          <w:rtl/>
        </w:rPr>
        <w:t>א</w:t>
      </w:r>
      <w:r w:rsidR="00B24468">
        <w:rPr>
          <w:rFonts w:hint="cs"/>
          <w:rtl/>
        </w:rPr>
        <w:t xml:space="preserve">תה צודק </w:t>
      </w:r>
      <w:bookmarkStart w:id="2153" w:name="_ETM_Q1_4294481"/>
      <w:bookmarkEnd w:id="2153"/>
      <w:r w:rsidR="00B24468">
        <w:rPr>
          <w:rFonts w:hint="cs"/>
          <w:rtl/>
        </w:rPr>
        <w:t>שוועדת השרים</w:t>
      </w:r>
      <w:r w:rsidR="00671895">
        <w:rPr>
          <w:rFonts w:hint="cs"/>
          <w:rtl/>
        </w:rPr>
        <w:t xml:space="preserve"> לא </w:t>
      </w:r>
      <w:bookmarkStart w:id="2154" w:name="_ETM_Q1_3105245"/>
      <w:bookmarkEnd w:id="2154"/>
      <w:r w:rsidR="00671895">
        <w:rPr>
          <w:rFonts w:hint="cs"/>
          <w:rtl/>
        </w:rPr>
        <w:t>דנה בשאלה כמה עולה הבוטקה וכמה עולה המאבטח.</w:t>
      </w:r>
      <w:bookmarkStart w:id="2155" w:name="_ETM_Q1_3103577"/>
      <w:bookmarkStart w:id="2156" w:name="_ETM_Q1_3090033"/>
      <w:bookmarkStart w:id="2157" w:name="_ETM_Q1_3097966"/>
      <w:bookmarkEnd w:id="2155"/>
      <w:bookmarkEnd w:id="2156"/>
      <w:bookmarkEnd w:id="2157"/>
    </w:p>
    <w:p w14:paraId="507219F6" w14:textId="77777777" w:rsidR="00B24468" w:rsidRDefault="00B24468" w:rsidP="00B24468">
      <w:pPr>
        <w:rPr>
          <w:rtl/>
          <w:lang w:eastAsia="he-IL"/>
        </w:rPr>
      </w:pPr>
      <w:bookmarkStart w:id="2158" w:name="_ETM_Q1_4299959"/>
      <w:bookmarkEnd w:id="2158"/>
    </w:p>
    <w:p w14:paraId="2E9435A4"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6A36607A" w14:textId="77777777" w:rsidR="00B24468" w:rsidRDefault="00B24468" w:rsidP="00B24468">
      <w:pPr>
        <w:pStyle w:val="KeepWithNext"/>
        <w:rPr>
          <w:rtl/>
          <w:lang w:eastAsia="he-IL"/>
        </w:rPr>
      </w:pPr>
    </w:p>
    <w:p w14:paraId="43200CCD" w14:textId="70AFE0FB" w:rsidR="00B24468" w:rsidRDefault="00B24468" w:rsidP="00B24468">
      <w:pPr>
        <w:rPr>
          <w:rtl/>
          <w:lang w:eastAsia="he-IL"/>
        </w:rPr>
      </w:pPr>
      <w:bookmarkStart w:id="2159" w:name="_ETM_Q1_4300406"/>
      <w:bookmarkStart w:id="2160" w:name="_ETM_Q1_4300442"/>
      <w:bookmarkEnd w:id="2159"/>
      <w:bookmarkEnd w:id="2160"/>
      <w:r>
        <w:rPr>
          <w:rFonts w:hint="cs"/>
          <w:rtl/>
          <w:lang w:eastAsia="he-IL"/>
        </w:rPr>
        <w:t>למה אתם פוטרים אותה?</w:t>
      </w:r>
    </w:p>
    <w:p w14:paraId="3F97DE34" w14:textId="77777777" w:rsidR="00B24468" w:rsidRDefault="00B24468" w:rsidP="00B24468">
      <w:pPr>
        <w:rPr>
          <w:rtl/>
          <w:lang w:eastAsia="he-IL"/>
        </w:rPr>
      </w:pPr>
      <w:bookmarkStart w:id="2161" w:name="_ETM_Q1_4306614"/>
      <w:bookmarkStart w:id="2162" w:name="_ETM_Q1_4306671"/>
      <w:bookmarkStart w:id="2163" w:name="_ETM_Q1_4307894"/>
      <w:bookmarkEnd w:id="2161"/>
      <w:bookmarkEnd w:id="2162"/>
      <w:bookmarkEnd w:id="2163"/>
    </w:p>
    <w:p w14:paraId="4034408A" w14:textId="77777777" w:rsidR="00B24468" w:rsidRDefault="00B24468" w:rsidP="00B24468">
      <w:pPr>
        <w:pStyle w:val="af9"/>
        <w:keepNext/>
        <w:rPr>
          <w:rtl/>
          <w:lang w:eastAsia="he-IL"/>
        </w:rPr>
      </w:pPr>
      <w:bookmarkStart w:id="2164" w:name="ET_guest_883336_205"/>
      <w:r w:rsidRPr="00B24468">
        <w:rPr>
          <w:rStyle w:val="TagStyle"/>
          <w:rtl/>
        </w:rPr>
        <w:t xml:space="preserve"> &lt;&lt; אורח &gt;&gt; </w:t>
      </w:r>
      <w:r>
        <w:rPr>
          <w:rtl/>
          <w:lang w:eastAsia="he-IL"/>
        </w:rPr>
        <w:t>נירית להב קניזו:</w:t>
      </w:r>
      <w:r w:rsidRPr="00B24468">
        <w:rPr>
          <w:rStyle w:val="TagStyle"/>
          <w:rtl/>
        </w:rPr>
        <w:t xml:space="preserve"> &lt;&lt; אורח &gt;&gt;</w:t>
      </w:r>
      <w:r>
        <w:rPr>
          <w:rtl/>
          <w:lang w:eastAsia="he-IL"/>
        </w:rPr>
        <w:t xml:space="preserve">   </w:t>
      </w:r>
      <w:bookmarkEnd w:id="2164"/>
    </w:p>
    <w:p w14:paraId="2F9CCB32" w14:textId="77777777" w:rsidR="00B24468" w:rsidRDefault="00B24468" w:rsidP="00B24468">
      <w:pPr>
        <w:pStyle w:val="KeepWithNext"/>
        <w:rPr>
          <w:rtl/>
          <w:lang w:eastAsia="he-IL"/>
        </w:rPr>
      </w:pPr>
    </w:p>
    <w:p w14:paraId="2D2C0792" w14:textId="59E468BA" w:rsidR="00F76280" w:rsidRPr="00F76280" w:rsidRDefault="007D0975" w:rsidP="00F76280">
      <w:pPr>
        <w:rPr>
          <w:rtl/>
          <w:lang w:eastAsia="he-IL"/>
        </w:rPr>
      </w:pPr>
      <w:r>
        <w:rPr>
          <w:rFonts w:hint="cs"/>
          <w:rtl/>
          <w:lang w:eastAsia="he-IL"/>
        </w:rPr>
        <w:t>כשהמשרד הממשלתי אומר: אם רוצים לאבטח את השר זה עולה</w:t>
      </w:r>
      <w:bookmarkStart w:id="2165" w:name="_ETM_Q1_3116290"/>
      <w:bookmarkEnd w:id="2165"/>
      <w:r>
        <w:rPr>
          <w:rFonts w:hint="cs"/>
          <w:rtl/>
          <w:lang w:eastAsia="he-IL"/>
        </w:rPr>
        <w:t xml:space="preserve"> כך וכך שקלים, </w:t>
      </w:r>
      <w:bookmarkStart w:id="2166" w:name="_ETM_Q1_3113833"/>
      <w:bookmarkEnd w:id="2166"/>
      <w:r>
        <w:rPr>
          <w:rFonts w:hint="cs"/>
          <w:rtl/>
          <w:lang w:eastAsia="he-IL"/>
        </w:rPr>
        <w:t>מאחורי זה נעשתה עבודה שבדקה שצריך בוטקה; וצריך מאבטח; וצריך מצלמה,</w:t>
      </w:r>
      <w:bookmarkStart w:id="2167" w:name="_ETM_Q1_3119783"/>
      <w:bookmarkEnd w:id="2167"/>
      <w:r>
        <w:rPr>
          <w:rFonts w:hint="cs"/>
          <w:rtl/>
          <w:lang w:eastAsia="he-IL"/>
        </w:rPr>
        <w:t xml:space="preserve"> וכמה כל זה עולה. כי </w:t>
      </w:r>
      <w:bookmarkStart w:id="2168" w:name="_ETM_Q1_3121766"/>
      <w:bookmarkEnd w:id="2168"/>
      <w:r>
        <w:rPr>
          <w:rFonts w:hint="cs"/>
          <w:rtl/>
          <w:lang w:eastAsia="he-IL"/>
        </w:rPr>
        <w:t>אחרת משרד האוצר לא היה מאשר להם.</w:t>
      </w:r>
      <w:bookmarkStart w:id="2169" w:name="_ETM_Q1_3119794"/>
      <w:bookmarkEnd w:id="2169"/>
    </w:p>
    <w:p w14:paraId="0D2B2DAE" w14:textId="77777777" w:rsidR="00B24468" w:rsidRDefault="00B24468" w:rsidP="00B24468">
      <w:pPr>
        <w:rPr>
          <w:rtl/>
          <w:lang w:eastAsia="he-IL"/>
        </w:rPr>
      </w:pPr>
      <w:bookmarkStart w:id="2170" w:name="_ETM_Q1_4308394"/>
      <w:bookmarkStart w:id="2171" w:name="_ETM_Q1_4308449"/>
      <w:bookmarkStart w:id="2172" w:name="_ETM_Q1_4310536"/>
      <w:bookmarkEnd w:id="2170"/>
      <w:bookmarkEnd w:id="2171"/>
      <w:bookmarkEnd w:id="2172"/>
    </w:p>
    <w:p w14:paraId="4C84242F" w14:textId="77777777" w:rsidR="00B24468" w:rsidRDefault="00B24468" w:rsidP="00B24468">
      <w:pPr>
        <w:pStyle w:val="af9"/>
        <w:keepNext/>
        <w:rPr>
          <w:rtl/>
          <w:lang w:eastAsia="he-IL"/>
        </w:rPr>
      </w:pPr>
      <w:bookmarkStart w:id="2173" w:name="ET_guest_906289_206"/>
      <w:r w:rsidRPr="00B24468">
        <w:rPr>
          <w:rStyle w:val="TagStyle"/>
          <w:rtl/>
        </w:rPr>
        <w:t xml:space="preserve"> &lt;&lt; אורח &gt;&gt; </w:t>
      </w:r>
      <w:r>
        <w:rPr>
          <w:rtl/>
          <w:lang w:eastAsia="he-IL"/>
        </w:rPr>
        <w:t>גל אסף:</w:t>
      </w:r>
      <w:r w:rsidRPr="00B24468">
        <w:rPr>
          <w:rStyle w:val="TagStyle"/>
          <w:rtl/>
        </w:rPr>
        <w:t xml:space="preserve"> &lt;&lt; אורח &gt;&gt;</w:t>
      </w:r>
      <w:r>
        <w:rPr>
          <w:rtl/>
          <w:lang w:eastAsia="he-IL"/>
        </w:rPr>
        <w:t xml:space="preserve">   </w:t>
      </w:r>
      <w:bookmarkEnd w:id="2173"/>
    </w:p>
    <w:p w14:paraId="046CECDB" w14:textId="77777777" w:rsidR="00B24468" w:rsidRDefault="00B24468" w:rsidP="00B24468">
      <w:pPr>
        <w:pStyle w:val="KeepWithNext"/>
        <w:rPr>
          <w:rtl/>
          <w:lang w:eastAsia="he-IL"/>
        </w:rPr>
      </w:pPr>
    </w:p>
    <w:p w14:paraId="61C72F80" w14:textId="7077C88A" w:rsidR="00B24468" w:rsidRDefault="00B24468" w:rsidP="00B24468">
      <w:pPr>
        <w:rPr>
          <w:rtl/>
          <w:lang w:eastAsia="he-IL"/>
        </w:rPr>
      </w:pPr>
      <w:bookmarkStart w:id="2174" w:name="_ETM_Q1_4311001"/>
      <w:bookmarkStart w:id="2175" w:name="_ETM_Q1_4311062"/>
      <w:bookmarkEnd w:id="2174"/>
      <w:bookmarkEnd w:id="2175"/>
      <w:r>
        <w:rPr>
          <w:rFonts w:hint="cs"/>
          <w:rtl/>
          <w:lang w:eastAsia="he-IL"/>
        </w:rPr>
        <w:t xml:space="preserve">זה בדיוק כמו </w:t>
      </w:r>
      <w:bookmarkStart w:id="2176" w:name="_ETM_Q1_4312423"/>
      <w:bookmarkEnd w:id="2176"/>
      <w:r>
        <w:rPr>
          <w:rFonts w:hint="cs"/>
          <w:rtl/>
          <w:lang w:eastAsia="he-IL"/>
        </w:rPr>
        <w:t>הוועדה</w:t>
      </w:r>
      <w:r w:rsidR="007D0975">
        <w:rPr>
          <w:rFonts w:hint="cs"/>
          <w:rtl/>
          <w:lang w:eastAsia="he-IL"/>
        </w:rPr>
        <w:t>. בתור מי שיושב שם בוועדה אני יושב איתם על הבוטקה.</w:t>
      </w:r>
      <w:bookmarkStart w:id="2177" w:name="_ETM_Q1_3123335"/>
      <w:bookmarkEnd w:id="2177"/>
    </w:p>
    <w:p w14:paraId="31762634" w14:textId="77777777" w:rsidR="00B24468" w:rsidRDefault="00B24468" w:rsidP="00B24468">
      <w:pPr>
        <w:rPr>
          <w:rtl/>
          <w:lang w:eastAsia="he-IL"/>
        </w:rPr>
      </w:pPr>
      <w:bookmarkStart w:id="2178" w:name="_ETM_Q1_4314023"/>
      <w:bookmarkStart w:id="2179" w:name="_ETM_Q1_4314068"/>
      <w:bookmarkStart w:id="2180" w:name="_ETM_Q1_4315094"/>
      <w:bookmarkEnd w:id="2178"/>
      <w:bookmarkEnd w:id="2179"/>
      <w:bookmarkEnd w:id="2180"/>
    </w:p>
    <w:p w14:paraId="06DAB251" w14:textId="77777777" w:rsidR="00D14C6A" w:rsidRDefault="00D14C6A" w:rsidP="00D14C6A">
      <w:pPr>
        <w:pStyle w:val="-"/>
        <w:keepNext/>
        <w:rPr>
          <w:rtl/>
        </w:rPr>
      </w:pPr>
      <w:r w:rsidRPr="001C5A67">
        <w:rPr>
          <w:rStyle w:val="TagStyle"/>
          <w:rtl/>
        </w:rPr>
        <w:t xml:space="preserve">&lt;&lt; דובר_המשך &gt;&gt; </w:t>
      </w:r>
      <w:r>
        <w:rPr>
          <w:rtl/>
        </w:rPr>
        <w:t>נאור שירי (יש עתיד):</w:t>
      </w:r>
      <w:r w:rsidRPr="001C5A67">
        <w:rPr>
          <w:rStyle w:val="TagStyle"/>
          <w:rtl/>
        </w:rPr>
        <w:t xml:space="preserve"> &lt;&lt; דובר_המשך &gt;&gt;</w:t>
      </w:r>
      <w:r>
        <w:rPr>
          <w:rtl/>
        </w:rPr>
        <w:t xml:space="preserve">   </w:t>
      </w:r>
    </w:p>
    <w:p w14:paraId="6C8A3954" w14:textId="77777777" w:rsidR="00B24468" w:rsidRDefault="00B24468" w:rsidP="00B24468">
      <w:pPr>
        <w:pStyle w:val="KeepWithNext"/>
        <w:rPr>
          <w:rtl/>
          <w:lang w:eastAsia="he-IL"/>
        </w:rPr>
      </w:pPr>
    </w:p>
    <w:p w14:paraId="0DC629B4" w14:textId="66A3D1BA" w:rsidR="00B24468" w:rsidRDefault="007D0975" w:rsidP="00B24468">
      <w:pPr>
        <w:rPr>
          <w:rtl/>
          <w:lang w:eastAsia="he-IL"/>
        </w:rPr>
      </w:pPr>
      <w:bookmarkStart w:id="2181" w:name="_ETM_Q1_4315507"/>
      <w:bookmarkStart w:id="2182" w:name="_ETM_Q1_4315552"/>
      <w:bookmarkEnd w:id="2181"/>
      <w:bookmarkEnd w:id="2182"/>
      <w:r>
        <w:rPr>
          <w:rFonts w:hint="cs"/>
          <w:rtl/>
          <w:lang w:eastAsia="he-IL"/>
        </w:rPr>
        <w:t xml:space="preserve">בסדר גמור, אבל </w:t>
      </w:r>
      <w:r w:rsidR="00B24468">
        <w:rPr>
          <w:rFonts w:hint="cs"/>
          <w:rtl/>
          <w:lang w:eastAsia="he-IL"/>
        </w:rPr>
        <w:t>זה רק נוגד את מה שאמרת על נתב"ג</w:t>
      </w:r>
      <w:r>
        <w:rPr>
          <w:rFonts w:hint="cs"/>
          <w:rtl/>
          <w:lang w:eastAsia="he-IL"/>
        </w:rPr>
        <w:t>, זה נוגד את מה שאמרתם על ההחלטות.</w:t>
      </w:r>
      <w:bookmarkStart w:id="2183" w:name="_ETM_Q1_3125733"/>
      <w:bookmarkEnd w:id="2183"/>
    </w:p>
    <w:p w14:paraId="063A9E4F" w14:textId="77777777" w:rsidR="00B24468" w:rsidRDefault="00B24468" w:rsidP="00B24468">
      <w:pPr>
        <w:rPr>
          <w:rtl/>
          <w:lang w:eastAsia="he-IL"/>
        </w:rPr>
      </w:pPr>
      <w:bookmarkStart w:id="2184" w:name="_ETM_Q1_4319158"/>
      <w:bookmarkStart w:id="2185" w:name="_ETM_Q1_4319208"/>
      <w:bookmarkStart w:id="2186" w:name="_ETM_Q1_4320262"/>
      <w:bookmarkEnd w:id="2184"/>
      <w:bookmarkEnd w:id="2185"/>
      <w:bookmarkEnd w:id="2186"/>
    </w:p>
    <w:p w14:paraId="11D7EDDB" w14:textId="77777777" w:rsidR="00B24468" w:rsidRDefault="00B24468" w:rsidP="00B24468">
      <w:pPr>
        <w:pStyle w:val="af9"/>
        <w:keepNext/>
        <w:rPr>
          <w:rtl/>
          <w:lang w:eastAsia="he-IL"/>
        </w:rPr>
      </w:pPr>
      <w:bookmarkStart w:id="2187" w:name="ET_guest_906289_208"/>
      <w:r w:rsidRPr="00B24468">
        <w:rPr>
          <w:rStyle w:val="TagStyle"/>
          <w:rtl/>
        </w:rPr>
        <w:t xml:space="preserve"> &lt;&lt; אורח &gt;&gt; </w:t>
      </w:r>
      <w:r>
        <w:rPr>
          <w:rtl/>
          <w:lang w:eastAsia="he-IL"/>
        </w:rPr>
        <w:t>גל אסף:</w:t>
      </w:r>
      <w:r w:rsidRPr="00B24468">
        <w:rPr>
          <w:rStyle w:val="TagStyle"/>
          <w:rtl/>
        </w:rPr>
        <w:t xml:space="preserve"> &lt;&lt; אורח &gt;&gt;</w:t>
      </w:r>
      <w:r>
        <w:rPr>
          <w:rtl/>
          <w:lang w:eastAsia="he-IL"/>
        </w:rPr>
        <w:t xml:space="preserve">   </w:t>
      </w:r>
      <w:bookmarkEnd w:id="2187"/>
    </w:p>
    <w:p w14:paraId="23CCA408" w14:textId="77777777" w:rsidR="00B24468" w:rsidRDefault="00B24468" w:rsidP="00B24468">
      <w:pPr>
        <w:pStyle w:val="KeepWithNext"/>
        <w:rPr>
          <w:rtl/>
          <w:lang w:eastAsia="he-IL"/>
        </w:rPr>
      </w:pPr>
    </w:p>
    <w:p w14:paraId="0B01A217" w14:textId="77777777" w:rsidR="007D0975" w:rsidRDefault="00B24468" w:rsidP="00B24468">
      <w:pPr>
        <w:rPr>
          <w:rtl/>
          <w:lang w:eastAsia="he-IL"/>
        </w:rPr>
      </w:pPr>
      <w:bookmarkStart w:id="2188" w:name="_ETM_Q1_4320711"/>
      <w:bookmarkStart w:id="2189" w:name="_ETM_Q1_4320776"/>
      <w:bookmarkEnd w:id="2188"/>
      <w:bookmarkEnd w:id="2189"/>
      <w:r>
        <w:rPr>
          <w:rFonts w:hint="cs"/>
          <w:rtl/>
          <w:lang w:eastAsia="he-IL"/>
        </w:rPr>
        <w:t xml:space="preserve">לא, אני </w:t>
      </w:r>
      <w:bookmarkStart w:id="2190" w:name="_ETM_Q1_4322452"/>
      <w:bookmarkEnd w:id="2190"/>
      <w:r>
        <w:rPr>
          <w:rFonts w:hint="cs"/>
          <w:rtl/>
          <w:lang w:eastAsia="he-IL"/>
        </w:rPr>
        <w:t>אסביר</w:t>
      </w:r>
      <w:r w:rsidR="007D0975">
        <w:rPr>
          <w:rFonts w:hint="cs"/>
          <w:rtl/>
          <w:lang w:eastAsia="he-IL"/>
        </w:rPr>
        <w:t>,</w:t>
      </w:r>
      <w:bookmarkStart w:id="2191" w:name="_ETM_Q1_3130970"/>
      <w:bookmarkEnd w:id="2191"/>
      <w:r w:rsidR="007D0975">
        <w:rPr>
          <w:rFonts w:hint="cs"/>
          <w:rtl/>
          <w:lang w:eastAsia="he-IL"/>
        </w:rPr>
        <w:t xml:space="preserve"> חבר הכנסת שירי. אם</w:t>
      </w:r>
      <w:bookmarkStart w:id="2192" w:name="_ETM_Q1_3137170"/>
      <w:bookmarkEnd w:id="2192"/>
      <w:r w:rsidR="007D0975">
        <w:rPr>
          <w:rFonts w:hint="cs"/>
          <w:rtl/>
          <w:lang w:eastAsia="he-IL"/>
        </w:rPr>
        <w:t xml:space="preserve"> כל הנחיה של קצין מוסמך פה הייתה עוברת החלטת ממשלה, </w:t>
      </w:r>
      <w:bookmarkStart w:id="2193" w:name="_ETM_Q1_3132263"/>
      <w:bookmarkEnd w:id="2193"/>
      <w:r w:rsidR="007D0975">
        <w:rPr>
          <w:rFonts w:hint="cs"/>
          <w:rtl/>
          <w:lang w:eastAsia="he-IL"/>
        </w:rPr>
        <w:t xml:space="preserve">לא היה צורך בחוק הזה. כי </w:t>
      </w:r>
      <w:bookmarkStart w:id="2194" w:name="_ETM_Q1_3135650"/>
      <w:bookmarkEnd w:id="2194"/>
      <w:r w:rsidR="007D0975">
        <w:rPr>
          <w:rFonts w:hint="cs"/>
          <w:rtl/>
          <w:lang w:eastAsia="he-IL"/>
        </w:rPr>
        <w:t xml:space="preserve">כל ההחלטה הייתה עוברת </w:t>
      </w:r>
      <w:bookmarkStart w:id="2195" w:name="_ETM_Q1_3133666"/>
      <w:bookmarkEnd w:id="2195"/>
      <w:r w:rsidR="007D0975">
        <w:rPr>
          <w:rFonts w:hint="cs"/>
          <w:rtl/>
          <w:lang w:eastAsia="he-IL"/>
        </w:rPr>
        <w:t>בשקיפות, כל המשרדים היו רואים אותה. דה-</w:t>
      </w:r>
      <w:bookmarkStart w:id="2196" w:name="_ETM_Q1_3140715"/>
      <w:bookmarkEnd w:id="2196"/>
      <w:r w:rsidR="007D0975">
        <w:rPr>
          <w:rFonts w:hint="cs"/>
          <w:rtl/>
          <w:lang w:eastAsia="he-IL"/>
        </w:rPr>
        <w:t xml:space="preserve">פקטו רוב ההנחיות לא עוברות החלטות ממשלה, אלא מתוקף החוק אמרו לכל אחד מהקצינים המוסמכים שהוא אחראי על </w:t>
      </w:r>
      <w:bookmarkStart w:id="2197" w:name="_ETM_Q1_3150521"/>
      <w:bookmarkEnd w:id="2197"/>
      <w:r w:rsidR="007D0975">
        <w:rPr>
          <w:rFonts w:hint="cs"/>
          <w:rtl/>
          <w:lang w:eastAsia="he-IL"/>
        </w:rPr>
        <w:t>הגוף,</w:t>
      </w:r>
      <w:bookmarkStart w:id="2198" w:name="_ETM_Q1_3147550"/>
      <w:bookmarkEnd w:id="2198"/>
      <w:r w:rsidR="007D0975">
        <w:rPr>
          <w:rFonts w:hint="cs"/>
          <w:rtl/>
          <w:lang w:eastAsia="he-IL"/>
        </w:rPr>
        <w:t xml:space="preserve"> והוא מנחה. כמובן ש</w:t>
      </w:r>
      <w:bookmarkStart w:id="2199" w:name="_ETM_Q1_3147560"/>
      <w:bookmarkEnd w:id="2199"/>
      <w:r w:rsidR="007D0975">
        <w:rPr>
          <w:rFonts w:hint="cs"/>
          <w:rtl/>
          <w:lang w:eastAsia="he-IL"/>
        </w:rPr>
        <w:t xml:space="preserve">זה טוב וזה נכון לקצינים המוסמכים כי אתה רוצה פה גמישות, אתה לא רוצה שבכל פעם שמשנים הנחיה יעלו לממשלה. </w:t>
      </w:r>
    </w:p>
    <w:p w14:paraId="0CBADC6F" w14:textId="77777777" w:rsidR="007D0975" w:rsidRDefault="007D0975" w:rsidP="00B24468">
      <w:pPr>
        <w:rPr>
          <w:rtl/>
          <w:lang w:eastAsia="he-IL"/>
        </w:rPr>
      </w:pPr>
    </w:p>
    <w:p w14:paraId="7CBD8698" w14:textId="2CCA5146" w:rsidR="00B24468" w:rsidRDefault="007D0975" w:rsidP="00B24468">
      <w:pPr>
        <w:rPr>
          <w:rtl/>
          <w:lang w:eastAsia="he-IL"/>
        </w:rPr>
      </w:pPr>
      <w:r>
        <w:rPr>
          <w:rFonts w:hint="cs"/>
          <w:rtl/>
          <w:lang w:eastAsia="he-IL"/>
        </w:rPr>
        <w:t>לכן במקרים</w:t>
      </w:r>
      <w:bookmarkStart w:id="2200" w:name="_ETM_Q1_3151516"/>
      <w:bookmarkEnd w:id="2200"/>
      <w:r w:rsidR="00C07AF7">
        <w:rPr>
          <w:rFonts w:hint="cs"/>
          <w:rtl/>
          <w:lang w:eastAsia="he-IL"/>
        </w:rPr>
        <w:t>,</w:t>
      </w:r>
      <w:r>
        <w:rPr>
          <w:rFonts w:hint="cs"/>
          <w:rtl/>
          <w:lang w:eastAsia="he-IL"/>
        </w:rPr>
        <w:t xml:space="preserve"> באמת לא רבים</w:t>
      </w:r>
      <w:r w:rsidR="00C07AF7">
        <w:rPr>
          <w:rFonts w:hint="cs"/>
          <w:rtl/>
          <w:lang w:eastAsia="he-IL"/>
        </w:rPr>
        <w:t>,</w:t>
      </w:r>
      <w:r>
        <w:rPr>
          <w:rFonts w:hint="cs"/>
          <w:rtl/>
          <w:lang w:eastAsia="he-IL"/>
        </w:rPr>
        <w:t xml:space="preserve"> שיש החלטה שמתקבלת </w:t>
      </w:r>
      <w:bookmarkStart w:id="2201" w:name="_ETM_Q1_3155483"/>
      <w:bookmarkEnd w:id="2201"/>
      <w:r w:rsidR="00C07AF7">
        <w:rPr>
          <w:rFonts w:hint="cs"/>
          <w:rtl/>
          <w:lang w:eastAsia="he-IL"/>
        </w:rPr>
        <w:t>ב</w:t>
      </w:r>
      <w:r>
        <w:rPr>
          <w:rFonts w:hint="cs"/>
          <w:rtl/>
          <w:lang w:eastAsia="he-IL"/>
        </w:rPr>
        <w:t>ענייני אבטחה</w:t>
      </w:r>
      <w:bookmarkStart w:id="2202" w:name="_ETM_Q1_3157848"/>
      <w:bookmarkEnd w:id="2202"/>
      <w:r w:rsidR="00C07AF7">
        <w:rPr>
          <w:rFonts w:hint="cs"/>
          <w:rtl/>
          <w:lang w:eastAsia="he-IL"/>
        </w:rPr>
        <w:t xml:space="preserve">, ברמת השרים, </w:t>
      </w:r>
      <w:r>
        <w:rPr>
          <w:rFonts w:hint="cs"/>
          <w:rtl/>
          <w:lang w:eastAsia="he-IL"/>
        </w:rPr>
        <w:t>כל הגורמים המעורבים: המשר</w:t>
      </w:r>
      <w:bookmarkStart w:id="2203" w:name="_ETM_Q1_3161433"/>
      <w:bookmarkEnd w:id="2203"/>
      <w:r>
        <w:rPr>
          <w:rFonts w:hint="cs"/>
          <w:rtl/>
          <w:lang w:eastAsia="he-IL"/>
        </w:rPr>
        <w:t xml:space="preserve">ד, </w:t>
      </w:r>
      <w:bookmarkStart w:id="2204" w:name="_ETM_Q1_3168335"/>
      <w:bookmarkEnd w:id="2204"/>
      <w:r>
        <w:rPr>
          <w:rFonts w:hint="cs"/>
          <w:rtl/>
          <w:lang w:eastAsia="he-IL"/>
        </w:rPr>
        <w:t>משרד האוצר, הקצין המוסמך</w:t>
      </w:r>
      <w:r w:rsidR="00C07AF7">
        <w:rPr>
          <w:rFonts w:hint="cs"/>
          <w:rtl/>
          <w:lang w:eastAsia="he-IL"/>
        </w:rPr>
        <w:t xml:space="preserve"> </w:t>
      </w:r>
      <w:r w:rsidR="00C07AF7">
        <w:rPr>
          <w:rtl/>
          <w:lang w:eastAsia="he-IL"/>
        </w:rPr>
        <w:t>–</w:t>
      </w:r>
      <w:r>
        <w:rPr>
          <w:rFonts w:hint="cs"/>
          <w:rtl/>
          <w:lang w:eastAsia="he-IL"/>
        </w:rPr>
        <w:t xml:space="preserve"> כל הדיונים האלה יקרו לפני שהחלטת הממשלה תעלה</w:t>
      </w:r>
      <w:r w:rsidR="00C07AF7">
        <w:rPr>
          <w:rFonts w:hint="cs"/>
          <w:rtl/>
          <w:lang w:eastAsia="he-IL"/>
        </w:rPr>
        <w:t>,</w:t>
      </w:r>
      <w:r>
        <w:rPr>
          <w:rFonts w:hint="cs"/>
          <w:rtl/>
          <w:lang w:eastAsia="he-IL"/>
        </w:rPr>
        <w:t xml:space="preserve"> כמו שיש דיון מעמיק </w:t>
      </w:r>
      <w:bookmarkStart w:id="2205" w:name="_ETM_Q1_3169063"/>
      <w:bookmarkEnd w:id="2205"/>
      <w:r>
        <w:rPr>
          <w:rFonts w:hint="cs"/>
          <w:rtl/>
          <w:lang w:eastAsia="he-IL"/>
        </w:rPr>
        <w:t>בכל החלטת ממשלה</w:t>
      </w:r>
      <w:bookmarkStart w:id="2206" w:name="_ETM_Q1_3176302"/>
      <w:bookmarkEnd w:id="2206"/>
      <w:r>
        <w:rPr>
          <w:rFonts w:hint="cs"/>
          <w:rtl/>
          <w:lang w:eastAsia="he-IL"/>
        </w:rPr>
        <w:t>. גם אם הוועדה תמליץ אחרת, יבוא הקצין המוס</w:t>
      </w:r>
      <w:r w:rsidR="00C07AF7">
        <w:rPr>
          <w:rFonts w:hint="cs"/>
          <w:rtl/>
          <w:lang w:eastAsia="he-IL"/>
        </w:rPr>
        <w:t>מ</w:t>
      </w:r>
      <w:r>
        <w:rPr>
          <w:rFonts w:hint="cs"/>
          <w:rtl/>
          <w:lang w:eastAsia="he-IL"/>
        </w:rPr>
        <w:t>ך ויגיד: אבל הממשלה החליטה.</w:t>
      </w:r>
      <w:r w:rsidR="00C07AF7">
        <w:rPr>
          <w:rFonts w:hint="cs"/>
          <w:rtl/>
          <w:lang w:eastAsia="he-IL"/>
        </w:rPr>
        <w:t xml:space="preserve"> גם </w:t>
      </w:r>
      <w:bookmarkStart w:id="2207" w:name="_ETM_Q1_3183250"/>
      <w:bookmarkStart w:id="2208" w:name="_ETM_Q1_3177300"/>
      <w:bookmarkEnd w:id="2207"/>
      <w:bookmarkEnd w:id="2208"/>
      <w:r w:rsidR="00C07AF7">
        <w:rPr>
          <w:rFonts w:hint="cs"/>
          <w:rtl/>
          <w:lang w:eastAsia="he-IL"/>
        </w:rPr>
        <w:t xml:space="preserve">אם הוועדה תבחן את זה, מה הקצין המוסמך אמור לעשות אם הממשלה </w:t>
      </w:r>
      <w:bookmarkStart w:id="2209" w:name="_ETM_Q1_3179287"/>
      <w:bookmarkEnd w:id="2209"/>
      <w:r w:rsidR="00C07AF7">
        <w:rPr>
          <w:rFonts w:hint="cs"/>
          <w:rtl/>
          <w:lang w:eastAsia="he-IL"/>
        </w:rPr>
        <w:t xml:space="preserve">כבר החליטה </w:t>
      </w:r>
      <w:bookmarkStart w:id="2210" w:name="_ETM_Q1_3187069"/>
      <w:bookmarkEnd w:id="2210"/>
      <w:r w:rsidR="00C07AF7">
        <w:rPr>
          <w:rFonts w:hint="cs"/>
          <w:rtl/>
          <w:lang w:eastAsia="he-IL"/>
        </w:rPr>
        <w:t>שזה מה שעושים?</w:t>
      </w:r>
    </w:p>
    <w:p w14:paraId="0DE15E32" w14:textId="77777777" w:rsidR="00B026FC" w:rsidRDefault="00B026FC" w:rsidP="00B24468">
      <w:pPr>
        <w:rPr>
          <w:rtl/>
          <w:lang w:eastAsia="he-IL"/>
        </w:rPr>
      </w:pPr>
      <w:bookmarkStart w:id="2211" w:name="_ETM_Q1_4332600"/>
      <w:bookmarkStart w:id="2212" w:name="_ETM_Q1_4332658"/>
      <w:bookmarkStart w:id="2213" w:name="_ETM_Q1_4377448"/>
      <w:bookmarkEnd w:id="2211"/>
      <w:bookmarkEnd w:id="2212"/>
      <w:bookmarkEnd w:id="2213"/>
    </w:p>
    <w:p w14:paraId="19E76A13" w14:textId="77777777" w:rsidR="00B026FC" w:rsidRDefault="00B026FC" w:rsidP="00B026FC">
      <w:pPr>
        <w:pStyle w:val="af9"/>
        <w:keepNext/>
        <w:rPr>
          <w:rtl/>
          <w:lang w:eastAsia="he-IL"/>
        </w:rPr>
      </w:pPr>
      <w:bookmarkStart w:id="2214" w:name="ET_guest_רז_נזרי_209"/>
      <w:r w:rsidRPr="00B026FC">
        <w:rPr>
          <w:rStyle w:val="TagStyle"/>
          <w:rtl/>
        </w:rPr>
        <w:t xml:space="preserve"> &lt;&lt; אורח &gt;&gt; </w:t>
      </w:r>
      <w:r>
        <w:rPr>
          <w:rtl/>
          <w:lang w:eastAsia="he-IL"/>
        </w:rPr>
        <w:t>רז נזרי:</w:t>
      </w:r>
      <w:r w:rsidRPr="00B026FC">
        <w:rPr>
          <w:rStyle w:val="TagStyle"/>
          <w:rtl/>
        </w:rPr>
        <w:t xml:space="preserve"> &lt;&lt; אורח &gt;&gt;</w:t>
      </w:r>
      <w:r>
        <w:rPr>
          <w:rtl/>
          <w:lang w:eastAsia="he-IL"/>
        </w:rPr>
        <w:t xml:space="preserve">   </w:t>
      </w:r>
      <w:bookmarkEnd w:id="2214"/>
    </w:p>
    <w:p w14:paraId="5DDD206F" w14:textId="77777777" w:rsidR="00B026FC" w:rsidRDefault="00B026FC" w:rsidP="00B026FC">
      <w:pPr>
        <w:pStyle w:val="KeepWithNext"/>
        <w:rPr>
          <w:rtl/>
          <w:lang w:eastAsia="he-IL"/>
        </w:rPr>
      </w:pPr>
    </w:p>
    <w:p w14:paraId="0511FD80" w14:textId="2C3709A6" w:rsidR="00C07AF7" w:rsidRDefault="00B026FC" w:rsidP="00C07AF7">
      <w:pPr>
        <w:rPr>
          <w:rtl/>
          <w:lang w:eastAsia="he-IL"/>
        </w:rPr>
      </w:pPr>
      <w:bookmarkStart w:id="2215" w:name="_ETM_Q1_4377833"/>
      <w:bookmarkStart w:id="2216" w:name="_ETM_Q1_4377877"/>
      <w:bookmarkEnd w:id="2215"/>
      <w:bookmarkEnd w:id="2216"/>
      <w:r>
        <w:rPr>
          <w:rFonts w:hint="cs"/>
          <w:rtl/>
          <w:lang w:eastAsia="he-IL"/>
        </w:rPr>
        <w:t>בעינ</w:t>
      </w:r>
      <w:r w:rsidR="00D61EFD">
        <w:rPr>
          <w:rFonts w:hint="cs"/>
          <w:rtl/>
          <w:lang w:eastAsia="he-IL"/>
        </w:rPr>
        <w:t>י</w:t>
      </w:r>
      <w:r>
        <w:rPr>
          <w:rFonts w:hint="cs"/>
          <w:rtl/>
          <w:lang w:eastAsia="he-IL"/>
        </w:rPr>
        <w:t>י כשיש את המגבלות ה</w:t>
      </w:r>
      <w:r w:rsidR="00C07AF7">
        <w:rPr>
          <w:rFonts w:hint="cs"/>
          <w:rtl/>
          <w:lang w:eastAsia="he-IL"/>
        </w:rPr>
        <w:t>ל</w:t>
      </w:r>
      <w:r>
        <w:rPr>
          <w:rFonts w:hint="cs"/>
          <w:rtl/>
          <w:lang w:eastAsia="he-IL"/>
        </w:rPr>
        <w:t>ל</w:t>
      </w:r>
      <w:r w:rsidR="00C07AF7">
        <w:rPr>
          <w:rFonts w:hint="cs"/>
          <w:rtl/>
          <w:lang w:eastAsia="he-IL"/>
        </w:rPr>
        <w:t>ו</w:t>
      </w:r>
      <w:bookmarkStart w:id="2217" w:name="_ETM_Q1_3185233"/>
      <w:bookmarkEnd w:id="2217"/>
      <w:r w:rsidR="00C07AF7">
        <w:rPr>
          <w:rFonts w:hint="cs"/>
          <w:rtl/>
          <w:lang w:eastAsia="he-IL"/>
        </w:rPr>
        <w:t xml:space="preserve"> </w:t>
      </w:r>
      <w:r w:rsidR="00C07AF7">
        <w:rPr>
          <w:rtl/>
          <w:lang w:eastAsia="he-IL"/>
        </w:rPr>
        <w:t>–</w:t>
      </w:r>
      <w:r w:rsidR="00C07AF7">
        <w:rPr>
          <w:rFonts w:hint="cs"/>
          <w:rtl/>
          <w:lang w:eastAsia="he-IL"/>
        </w:rPr>
        <w:t xml:space="preserve"> זה לא בנוסח אבל כך הבנתי כשנירית הקריאה</w:t>
      </w:r>
      <w:bookmarkStart w:id="2218" w:name="_ETM_Q1_3187216"/>
      <w:bookmarkEnd w:id="2218"/>
      <w:r w:rsidR="00C07AF7">
        <w:rPr>
          <w:rFonts w:hint="cs"/>
          <w:rtl/>
          <w:lang w:eastAsia="he-IL"/>
        </w:rPr>
        <w:t xml:space="preserve"> </w:t>
      </w:r>
      <w:r w:rsidR="00C07AF7">
        <w:rPr>
          <w:rtl/>
          <w:lang w:eastAsia="he-IL"/>
        </w:rPr>
        <w:t>–</w:t>
      </w:r>
      <w:r w:rsidR="00C07AF7">
        <w:rPr>
          <w:rFonts w:hint="cs"/>
          <w:rtl/>
          <w:lang w:eastAsia="he-IL"/>
        </w:rPr>
        <w:t xml:space="preserve"> </w:t>
      </w:r>
      <w:bookmarkStart w:id="2219" w:name="_ETM_Q1_3187226"/>
      <w:bookmarkEnd w:id="2219"/>
      <w:r w:rsidR="00C07AF7">
        <w:rPr>
          <w:rFonts w:hint="cs"/>
          <w:rtl/>
          <w:lang w:eastAsia="he-IL"/>
        </w:rPr>
        <w:t>כ</w:t>
      </w:r>
      <w:bookmarkStart w:id="2220" w:name="_ETM_Q1_3193166"/>
      <w:bookmarkEnd w:id="2220"/>
      <w:r w:rsidR="00D61EFD">
        <w:rPr>
          <w:rFonts w:hint="cs"/>
          <w:rtl/>
          <w:lang w:eastAsia="he-IL"/>
        </w:rPr>
        <w:t xml:space="preserve">י </w:t>
      </w:r>
      <w:r w:rsidR="00C07AF7">
        <w:rPr>
          <w:rFonts w:hint="cs"/>
          <w:rtl/>
          <w:lang w:eastAsia="he-IL"/>
        </w:rPr>
        <w:t xml:space="preserve">מגבלות שמדברות על מקור תקציבי ועל החלטה ספציפית בענייני אבטחה, זה בעצם נותן את המענה. </w:t>
      </w:r>
    </w:p>
    <w:p w14:paraId="37E4A12E" w14:textId="77777777" w:rsidR="00C07AF7" w:rsidRDefault="00C07AF7" w:rsidP="00C07AF7">
      <w:pPr>
        <w:rPr>
          <w:rtl/>
          <w:lang w:eastAsia="he-IL"/>
        </w:rPr>
      </w:pPr>
    </w:p>
    <w:p w14:paraId="730F3689" w14:textId="77777777" w:rsidR="00D61EFD" w:rsidRDefault="00C07AF7" w:rsidP="00C07AF7">
      <w:pPr>
        <w:rPr>
          <w:rtl/>
          <w:lang w:eastAsia="he-IL"/>
        </w:rPr>
      </w:pPr>
      <w:r>
        <w:rPr>
          <w:rFonts w:hint="cs"/>
          <w:rtl/>
          <w:lang w:eastAsia="he-IL"/>
        </w:rPr>
        <w:t xml:space="preserve">רק שאלה </w:t>
      </w:r>
      <w:bookmarkStart w:id="2221" w:name="_ETM_Q1_3204108"/>
      <w:bookmarkEnd w:id="2221"/>
      <w:r>
        <w:rPr>
          <w:rFonts w:hint="cs"/>
          <w:rtl/>
          <w:lang w:eastAsia="he-IL"/>
        </w:rPr>
        <w:t>כדי לחדד, גל ונירית</w:t>
      </w:r>
      <w:r w:rsidR="00D61EFD">
        <w:rPr>
          <w:rFonts w:hint="cs"/>
          <w:rtl/>
          <w:lang w:eastAsia="he-IL"/>
        </w:rPr>
        <w:t>.</w:t>
      </w:r>
      <w:r>
        <w:rPr>
          <w:rFonts w:hint="cs"/>
          <w:rtl/>
          <w:lang w:eastAsia="he-IL"/>
        </w:rPr>
        <w:t xml:space="preserve"> כשיש מקור תקציבי</w:t>
      </w:r>
      <w:r w:rsidR="00D61EFD">
        <w:rPr>
          <w:rFonts w:hint="cs"/>
          <w:rtl/>
          <w:lang w:eastAsia="he-IL"/>
        </w:rPr>
        <w:t xml:space="preserve"> </w:t>
      </w:r>
      <w:r w:rsidR="00D61EFD">
        <w:rPr>
          <w:rtl/>
          <w:lang w:eastAsia="he-IL"/>
        </w:rPr>
        <w:t>–</w:t>
      </w:r>
      <w:r w:rsidR="00D61EFD">
        <w:rPr>
          <w:rFonts w:hint="cs"/>
          <w:rtl/>
          <w:lang w:eastAsia="he-IL"/>
        </w:rPr>
        <w:t xml:space="preserve"> </w:t>
      </w:r>
      <w:r>
        <w:rPr>
          <w:rFonts w:hint="cs"/>
          <w:rtl/>
          <w:lang w:eastAsia="he-IL"/>
        </w:rPr>
        <w:t xml:space="preserve"> משרד האוצר בוחן וכו'</w:t>
      </w:r>
      <w:r w:rsidR="00D61EFD">
        <w:rPr>
          <w:rFonts w:hint="cs"/>
          <w:rtl/>
          <w:lang w:eastAsia="he-IL"/>
        </w:rPr>
        <w:t>,</w:t>
      </w:r>
      <w:r>
        <w:rPr>
          <w:rFonts w:hint="cs"/>
          <w:rtl/>
          <w:lang w:eastAsia="he-IL"/>
        </w:rPr>
        <w:t xml:space="preserve"> </w:t>
      </w:r>
      <w:bookmarkStart w:id="2222" w:name="_ETM_Q1_3203090"/>
      <w:bookmarkEnd w:id="2222"/>
      <w:r>
        <w:rPr>
          <w:rFonts w:hint="cs"/>
          <w:rtl/>
          <w:lang w:eastAsia="he-IL"/>
        </w:rPr>
        <w:t xml:space="preserve">אבל לא </w:t>
      </w:r>
      <w:bookmarkStart w:id="2223" w:name="_ETM_Q1_3213719"/>
      <w:bookmarkEnd w:id="2223"/>
      <w:r>
        <w:rPr>
          <w:rFonts w:hint="cs"/>
          <w:rtl/>
          <w:lang w:eastAsia="he-IL"/>
        </w:rPr>
        <w:t xml:space="preserve">בכל ועדת שרים נמצא נציג של כל משרד. השאלה: האם אפשר להוסיף תנאי </w:t>
      </w:r>
      <w:r w:rsidR="00D61EFD">
        <w:rPr>
          <w:rFonts w:hint="cs"/>
          <w:rtl/>
          <w:lang w:eastAsia="he-IL"/>
        </w:rPr>
        <w:t>כש</w:t>
      </w:r>
      <w:r>
        <w:rPr>
          <w:rFonts w:hint="cs"/>
          <w:rtl/>
          <w:lang w:eastAsia="he-IL"/>
        </w:rPr>
        <w:t>זו ועדת שרים</w:t>
      </w:r>
      <w:bookmarkStart w:id="2224" w:name="_ETM_Q1_3210595"/>
      <w:bookmarkStart w:id="2225" w:name="_ETM_Q1_3216823"/>
      <w:bookmarkStart w:id="2226" w:name="_ETM_Q1_3216956"/>
      <w:bookmarkEnd w:id="2224"/>
      <w:bookmarkEnd w:id="2225"/>
      <w:bookmarkEnd w:id="2226"/>
      <w:r>
        <w:rPr>
          <w:rFonts w:hint="cs"/>
          <w:rtl/>
          <w:lang w:eastAsia="he-IL"/>
        </w:rPr>
        <w:t>, כלומר כשזה חל על מגזר מסוים</w:t>
      </w:r>
      <w:bookmarkStart w:id="2227" w:name="_ETM_Q1_3209033"/>
      <w:bookmarkEnd w:id="2227"/>
      <w:r w:rsidR="00D61EFD">
        <w:rPr>
          <w:rFonts w:hint="cs"/>
          <w:rtl/>
          <w:lang w:eastAsia="he-IL"/>
        </w:rPr>
        <w:t xml:space="preserve">, </w:t>
      </w:r>
      <w:bookmarkStart w:id="2228" w:name="_ETM_Q1_3216966"/>
      <w:bookmarkStart w:id="2229" w:name="_ETM_Q1_3213000"/>
      <w:bookmarkEnd w:id="2228"/>
      <w:bookmarkEnd w:id="2229"/>
      <w:r>
        <w:rPr>
          <w:rFonts w:hint="cs"/>
          <w:rtl/>
          <w:lang w:eastAsia="he-IL"/>
        </w:rPr>
        <w:t>תנאי נוסף חוץ ממקור תקציבי</w:t>
      </w:r>
      <w:bookmarkStart w:id="2230" w:name="_ETM_Q1_3214593"/>
      <w:bookmarkEnd w:id="2230"/>
      <w:r>
        <w:rPr>
          <w:rFonts w:hint="cs"/>
          <w:rtl/>
          <w:lang w:eastAsia="he-IL"/>
        </w:rPr>
        <w:t xml:space="preserve"> וענייני אבטחה</w:t>
      </w:r>
      <w:r w:rsidR="00D61EFD">
        <w:rPr>
          <w:rFonts w:hint="cs"/>
          <w:rtl/>
          <w:lang w:eastAsia="he-IL"/>
        </w:rPr>
        <w:t>:</w:t>
      </w:r>
      <w:r>
        <w:rPr>
          <w:rFonts w:hint="cs"/>
          <w:rtl/>
          <w:lang w:eastAsia="he-IL"/>
        </w:rPr>
        <w:t xml:space="preserve"> שנציג המשרד הרלוונטי יהיה בדיון הזה</w:t>
      </w:r>
      <w:r w:rsidR="00D61EFD">
        <w:rPr>
          <w:rFonts w:hint="cs"/>
          <w:rtl/>
          <w:lang w:eastAsia="he-IL"/>
        </w:rPr>
        <w:t>?</w:t>
      </w:r>
      <w:r>
        <w:rPr>
          <w:rFonts w:hint="cs"/>
          <w:rtl/>
          <w:lang w:eastAsia="he-IL"/>
        </w:rPr>
        <w:t xml:space="preserve"> </w:t>
      </w:r>
    </w:p>
    <w:p w14:paraId="4B3F7E61" w14:textId="77777777" w:rsidR="00D61EFD" w:rsidRDefault="00D61EFD" w:rsidP="00C07AF7">
      <w:pPr>
        <w:rPr>
          <w:rtl/>
          <w:lang w:eastAsia="he-IL"/>
        </w:rPr>
      </w:pPr>
    </w:p>
    <w:p w14:paraId="2EA433BC" w14:textId="1470F170" w:rsidR="00C07AF7" w:rsidRDefault="00D61EFD" w:rsidP="00C07AF7">
      <w:pPr>
        <w:rPr>
          <w:rtl/>
          <w:lang w:eastAsia="he-IL"/>
        </w:rPr>
      </w:pPr>
      <w:r>
        <w:rPr>
          <w:rFonts w:hint="cs"/>
          <w:rtl/>
          <w:lang w:eastAsia="he-IL"/>
        </w:rPr>
        <w:t xml:space="preserve">אנחנו יודעים הרי מה תפקידו של </w:t>
      </w:r>
      <w:r w:rsidR="00C07AF7">
        <w:rPr>
          <w:rFonts w:hint="cs"/>
          <w:rtl/>
          <w:lang w:eastAsia="he-IL"/>
        </w:rPr>
        <w:t xml:space="preserve">משרד האוצר </w:t>
      </w:r>
      <w:bookmarkStart w:id="2231" w:name="_ETM_Q1_3220933"/>
      <w:bookmarkEnd w:id="2231"/>
      <w:r w:rsidR="00C07AF7">
        <w:rPr>
          <w:rFonts w:hint="cs"/>
          <w:rtl/>
          <w:lang w:eastAsia="he-IL"/>
        </w:rPr>
        <w:t>ולפעמים הוא מדלג על משרדים</w:t>
      </w:r>
      <w:r>
        <w:rPr>
          <w:rFonts w:hint="cs"/>
          <w:rtl/>
          <w:lang w:eastAsia="he-IL"/>
        </w:rPr>
        <w:t>,</w:t>
      </w:r>
      <w:r w:rsidR="00C07AF7">
        <w:rPr>
          <w:rFonts w:hint="cs"/>
          <w:rtl/>
          <w:lang w:eastAsia="he-IL"/>
        </w:rPr>
        <w:t xml:space="preserve"> </w:t>
      </w:r>
      <w:bookmarkStart w:id="2232" w:name="_ETM_Q1_3222916"/>
      <w:bookmarkEnd w:id="2232"/>
      <w:r w:rsidR="00C07AF7">
        <w:rPr>
          <w:rFonts w:hint="cs"/>
          <w:rtl/>
          <w:lang w:eastAsia="he-IL"/>
        </w:rPr>
        <w:t>לפעמים פחות מדלג על</w:t>
      </w:r>
      <w:bookmarkStart w:id="2233" w:name="_ETM_Q1_3231637"/>
      <w:bookmarkEnd w:id="2233"/>
      <w:r w:rsidR="00C07AF7">
        <w:rPr>
          <w:rFonts w:hint="cs"/>
          <w:rtl/>
          <w:lang w:eastAsia="he-IL"/>
        </w:rPr>
        <w:t xml:space="preserve"> משרדים. אם זו ממשלה</w:t>
      </w:r>
      <w:r>
        <w:rPr>
          <w:rFonts w:hint="cs"/>
          <w:rtl/>
          <w:lang w:eastAsia="he-IL"/>
        </w:rPr>
        <w:t xml:space="preserve"> </w:t>
      </w:r>
      <w:r>
        <w:rPr>
          <w:rtl/>
          <w:lang w:eastAsia="he-IL"/>
        </w:rPr>
        <w:t>–</w:t>
      </w:r>
      <w:r w:rsidR="00C07AF7">
        <w:rPr>
          <w:rFonts w:hint="cs"/>
          <w:rtl/>
          <w:lang w:eastAsia="he-IL"/>
        </w:rPr>
        <w:t xml:space="preserve"> נציג המשרד נמצא ממילא</w:t>
      </w:r>
      <w:r>
        <w:rPr>
          <w:rFonts w:hint="cs"/>
          <w:rtl/>
          <w:lang w:eastAsia="he-IL"/>
        </w:rPr>
        <w:t>.</w:t>
      </w:r>
      <w:r w:rsidR="00C07AF7">
        <w:rPr>
          <w:rFonts w:hint="cs"/>
          <w:rtl/>
          <w:lang w:eastAsia="he-IL"/>
        </w:rPr>
        <w:t xml:space="preserve"> אבל אם זו ועד</w:t>
      </w:r>
      <w:bookmarkStart w:id="2234" w:name="_ETM_Q1_3226883"/>
      <w:bookmarkEnd w:id="2234"/>
      <w:r w:rsidR="00C07AF7">
        <w:rPr>
          <w:rFonts w:hint="cs"/>
          <w:rtl/>
          <w:lang w:eastAsia="he-IL"/>
        </w:rPr>
        <w:t>ת שרים לענייני משהו</w:t>
      </w:r>
      <w:r>
        <w:rPr>
          <w:rFonts w:hint="cs"/>
          <w:rtl/>
          <w:lang w:eastAsia="he-IL"/>
        </w:rPr>
        <w:t>,</w:t>
      </w:r>
      <w:r w:rsidR="00C07AF7">
        <w:rPr>
          <w:rFonts w:hint="cs"/>
          <w:rtl/>
          <w:lang w:eastAsia="he-IL"/>
        </w:rPr>
        <w:t xml:space="preserve"> אתם עושים ועדת שרים כללית</w:t>
      </w:r>
      <w:r>
        <w:rPr>
          <w:rFonts w:hint="cs"/>
          <w:rtl/>
          <w:lang w:eastAsia="he-IL"/>
        </w:rPr>
        <w:t>,</w:t>
      </w:r>
      <w:r w:rsidR="00C07AF7">
        <w:rPr>
          <w:rFonts w:hint="cs"/>
          <w:rtl/>
          <w:lang w:eastAsia="he-IL"/>
        </w:rPr>
        <w:t xml:space="preserve"> לא כותבים ועדת שרים לענייני</w:t>
      </w:r>
      <w:bookmarkStart w:id="2235" w:name="_ETM_Q1_3230850"/>
      <w:bookmarkEnd w:id="2235"/>
      <w:r w:rsidR="00C07AF7">
        <w:rPr>
          <w:rFonts w:hint="cs"/>
          <w:rtl/>
          <w:lang w:eastAsia="he-IL"/>
        </w:rPr>
        <w:t xml:space="preserve"> שב"כ</w:t>
      </w:r>
      <w:r>
        <w:rPr>
          <w:rFonts w:hint="cs"/>
          <w:rtl/>
          <w:lang w:eastAsia="he-IL"/>
        </w:rPr>
        <w:t>.</w:t>
      </w:r>
      <w:r w:rsidR="00C07AF7">
        <w:rPr>
          <w:rFonts w:hint="cs"/>
          <w:rtl/>
          <w:lang w:eastAsia="he-IL"/>
        </w:rPr>
        <w:t xml:space="preserve"> </w:t>
      </w:r>
      <w:r>
        <w:rPr>
          <w:rFonts w:hint="cs"/>
          <w:rtl/>
          <w:lang w:eastAsia="he-IL"/>
        </w:rPr>
        <w:t>אפשר לדלג,</w:t>
      </w:r>
      <w:bookmarkStart w:id="2236" w:name="_ETM_Q1_3248700"/>
      <w:bookmarkEnd w:id="2236"/>
      <w:r>
        <w:rPr>
          <w:rFonts w:hint="cs"/>
          <w:rtl/>
          <w:lang w:eastAsia="he-IL"/>
        </w:rPr>
        <w:t xml:space="preserve"> בטעות או לא בטעות, על ה</w:t>
      </w:r>
      <w:bookmarkStart w:id="2237" w:name="_ETM_Q1_3236305"/>
      <w:bookmarkEnd w:id="2237"/>
      <w:r>
        <w:rPr>
          <w:rFonts w:hint="cs"/>
          <w:rtl/>
          <w:lang w:eastAsia="he-IL"/>
        </w:rPr>
        <w:t>משרד הרלוונטי. אם אתה מוסיף את הדבר הזה, אז זה</w:t>
      </w:r>
      <w:bookmarkStart w:id="2238" w:name="_ETM_Q1_3248163"/>
      <w:bookmarkEnd w:id="2238"/>
      <w:r>
        <w:rPr>
          <w:rFonts w:hint="cs"/>
          <w:rtl/>
          <w:lang w:eastAsia="he-IL"/>
        </w:rPr>
        <w:t xml:space="preserve"> נותן מענה שלם לכל מה ש</w:t>
      </w:r>
      <w:bookmarkStart w:id="2239" w:name="_ETM_Q1_3244733"/>
      <w:bookmarkStart w:id="2240" w:name="_ETM_Q1_3241815"/>
      <w:bookmarkStart w:id="2241" w:name="_ETM_Q1_3234816"/>
      <w:bookmarkStart w:id="2242" w:name="_ETM_Q1_3230262"/>
      <w:bookmarkStart w:id="2243" w:name="_ETM_Q1_3224276"/>
      <w:bookmarkStart w:id="2244" w:name="_ETM_Q1_3218325"/>
      <w:bookmarkStart w:id="2245" w:name="_ETM_Q1_3212519"/>
      <w:bookmarkStart w:id="2246" w:name="_ETM_Q1_3206934"/>
      <w:bookmarkStart w:id="2247" w:name="_ETM_Q1_3201412"/>
      <w:bookmarkStart w:id="2248" w:name="_ETM_Q1_3196175"/>
      <w:bookmarkStart w:id="2249" w:name="_ETM_Q1_3191598"/>
      <w:bookmarkStart w:id="2250" w:name="_ETM_Q1_3186278"/>
      <w:bookmarkEnd w:id="2239"/>
      <w:bookmarkEnd w:id="2240"/>
      <w:bookmarkEnd w:id="2241"/>
      <w:bookmarkEnd w:id="2242"/>
      <w:bookmarkEnd w:id="2243"/>
      <w:bookmarkEnd w:id="2244"/>
      <w:bookmarkEnd w:id="2245"/>
      <w:bookmarkEnd w:id="2246"/>
      <w:bookmarkEnd w:id="2247"/>
      <w:bookmarkEnd w:id="2248"/>
      <w:bookmarkEnd w:id="2249"/>
      <w:bookmarkEnd w:id="2250"/>
      <w:r>
        <w:rPr>
          <w:rFonts w:hint="cs"/>
          <w:rtl/>
          <w:lang w:eastAsia="he-IL"/>
        </w:rPr>
        <w:t>הערנו וחשבנו בהקשר הזה.</w:t>
      </w:r>
    </w:p>
    <w:p w14:paraId="2BAB23AF" w14:textId="77777777" w:rsidR="00524A4B" w:rsidRDefault="00524A4B" w:rsidP="00B026FC">
      <w:pPr>
        <w:rPr>
          <w:rtl/>
          <w:lang w:eastAsia="he-IL"/>
        </w:rPr>
      </w:pPr>
      <w:bookmarkStart w:id="2251" w:name="_ETM_Q1_4386887"/>
      <w:bookmarkStart w:id="2252" w:name="_ETM_Q1_4386938"/>
      <w:bookmarkStart w:id="2253" w:name="_ETM_Q1_4387271"/>
      <w:bookmarkStart w:id="2254" w:name="_ETM_Q1_4387324"/>
      <w:bookmarkStart w:id="2255" w:name="_ETM_Q1_4439176"/>
      <w:bookmarkEnd w:id="2251"/>
      <w:bookmarkEnd w:id="2252"/>
      <w:bookmarkEnd w:id="2253"/>
      <w:bookmarkEnd w:id="2254"/>
      <w:bookmarkEnd w:id="2255"/>
    </w:p>
    <w:p w14:paraId="5F84CC5C" w14:textId="77777777" w:rsidR="00524A4B" w:rsidRDefault="00524A4B" w:rsidP="00524A4B">
      <w:pPr>
        <w:pStyle w:val="af9"/>
        <w:keepNext/>
        <w:rPr>
          <w:rtl/>
          <w:lang w:eastAsia="he-IL"/>
        </w:rPr>
      </w:pPr>
      <w:bookmarkStart w:id="2256" w:name="ET_guest_906289_210"/>
      <w:r w:rsidRPr="00524A4B">
        <w:rPr>
          <w:rStyle w:val="TagStyle"/>
          <w:rtl/>
        </w:rPr>
        <w:t xml:space="preserve"> &lt;&lt; אורח &gt;&gt; </w:t>
      </w:r>
      <w:r>
        <w:rPr>
          <w:rtl/>
          <w:lang w:eastAsia="he-IL"/>
        </w:rPr>
        <w:t>גל אסף:</w:t>
      </w:r>
      <w:r w:rsidRPr="00524A4B">
        <w:rPr>
          <w:rStyle w:val="TagStyle"/>
          <w:rtl/>
        </w:rPr>
        <w:t xml:space="preserve"> &lt;&lt; אורח &gt;&gt;</w:t>
      </w:r>
      <w:r>
        <w:rPr>
          <w:rtl/>
          <w:lang w:eastAsia="he-IL"/>
        </w:rPr>
        <w:t xml:space="preserve">   </w:t>
      </w:r>
      <w:bookmarkStart w:id="2257" w:name="_ETM_Q1_3203083"/>
      <w:bookmarkEnd w:id="2256"/>
      <w:bookmarkEnd w:id="2257"/>
    </w:p>
    <w:p w14:paraId="04A0D2D2" w14:textId="77777777" w:rsidR="00524A4B" w:rsidRDefault="00524A4B" w:rsidP="00524A4B">
      <w:pPr>
        <w:pStyle w:val="KeepWithNext"/>
        <w:rPr>
          <w:rtl/>
          <w:lang w:eastAsia="he-IL"/>
        </w:rPr>
      </w:pPr>
    </w:p>
    <w:p w14:paraId="28C47D42" w14:textId="388B0A6D" w:rsidR="00524A4B" w:rsidRDefault="00D61EFD" w:rsidP="00524A4B">
      <w:pPr>
        <w:rPr>
          <w:rtl/>
          <w:lang w:eastAsia="he-IL"/>
        </w:rPr>
      </w:pPr>
      <w:bookmarkStart w:id="2258" w:name="_ETM_Q1_4439576"/>
      <w:bookmarkStart w:id="2259" w:name="_ETM_Q1_4439606"/>
      <w:bookmarkEnd w:id="2258"/>
      <w:bookmarkEnd w:id="2259"/>
      <w:r>
        <w:rPr>
          <w:rFonts w:hint="cs"/>
          <w:rtl/>
          <w:lang w:eastAsia="he-IL"/>
        </w:rPr>
        <w:t>אני</w:t>
      </w:r>
      <w:r w:rsidR="00524A4B">
        <w:rPr>
          <w:rFonts w:hint="cs"/>
          <w:rtl/>
          <w:lang w:eastAsia="he-IL"/>
        </w:rPr>
        <w:t xml:space="preserve"> לא רואה </w:t>
      </w:r>
      <w:bookmarkStart w:id="2260" w:name="_ETM_Q1_4442857"/>
      <w:bookmarkEnd w:id="2260"/>
      <w:r w:rsidR="00524A4B">
        <w:rPr>
          <w:rFonts w:hint="cs"/>
          <w:rtl/>
          <w:lang w:eastAsia="he-IL"/>
        </w:rPr>
        <w:t>תרחיש שבו תתקבל החלטה</w:t>
      </w:r>
      <w:r>
        <w:rPr>
          <w:rFonts w:hint="cs"/>
          <w:rtl/>
          <w:lang w:eastAsia="he-IL"/>
        </w:rPr>
        <w:t xml:space="preserve"> בעניין </w:t>
      </w:r>
      <w:r>
        <w:rPr>
          <w:rtl/>
          <w:lang w:eastAsia="he-IL"/>
        </w:rPr>
        <w:t>–</w:t>
      </w:r>
      <w:r>
        <w:rPr>
          <w:rFonts w:hint="cs"/>
          <w:rtl/>
          <w:lang w:eastAsia="he-IL"/>
        </w:rPr>
        <w:t xml:space="preserve"> אני שוב הולך לתרחיש התיאורטי </w:t>
      </w:r>
      <w:r>
        <w:rPr>
          <w:rtl/>
          <w:lang w:eastAsia="he-IL"/>
        </w:rPr>
        <w:t>–</w:t>
      </w:r>
      <w:bookmarkStart w:id="2261" w:name="_ETM_Q1_3262880"/>
      <w:bookmarkEnd w:id="2261"/>
      <w:r>
        <w:rPr>
          <w:rFonts w:hint="cs"/>
          <w:rtl/>
          <w:lang w:eastAsia="he-IL"/>
        </w:rPr>
        <w:t xml:space="preserve"> </w:t>
      </w:r>
      <w:bookmarkStart w:id="2262" w:name="_ETM_Q1_3251549"/>
      <w:bookmarkEnd w:id="2262"/>
      <w:r>
        <w:rPr>
          <w:rFonts w:hint="cs"/>
          <w:rtl/>
          <w:lang w:eastAsia="he-IL"/>
        </w:rPr>
        <w:t>מאבטחי שב"כ באוטובוס</w:t>
      </w:r>
      <w:bookmarkStart w:id="2263" w:name="_ETM_Q1_3260870"/>
      <w:bookmarkEnd w:id="2263"/>
      <w:r>
        <w:rPr>
          <w:rFonts w:hint="cs"/>
          <w:rtl/>
          <w:lang w:eastAsia="he-IL"/>
        </w:rPr>
        <w:t xml:space="preserve"> ומשרד התחבורה לא יכיר את ההחלטה.</w:t>
      </w:r>
    </w:p>
    <w:p w14:paraId="150624F2" w14:textId="77777777" w:rsidR="00524A4B" w:rsidRDefault="00524A4B" w:rsidP="00524A4B">
      <w:pPr>
        <w:rPr>
          <w:rtl/>
          <w:lang w:eastAsia="he-IL"/>
        </w:rPr>
      </w:pPr>
      <w:bookmarkStart w:id="2264" w:name="_ETM_Q1_4448191"/>
      <w:bookmarkStart w:id="2265" w:name="_ETM_Q1_4448242"/>
      <w:bookmarkStart w:id="2266" w:name="_ETM_Q1_4448398"/>
      <w:bookmarkStart w:id="2267" w:name="_ETM_Q1_4448436"/>
      <w:bookmarkStart w:id="2268" w:name="_ETM_Q1_4452039"/>
      <w:bookmarkEnd w:id="2264"/>
      <w:bookmarkEnd w:id="2265"/>
      <w:bookmarkEnd w:id="2266"/>
      <w:bookmarkEnd w:id="2267"/>
      <w:bookmarkEnd w:id="2268"/>
    </w:p>
    <w:p w14:paraId="27C414D5" w14:textId="77777777" w:rsidR="00524A4B" w:rsidRDefault="00524A4B" w:rsidP="00524A4B">
      <w:pPr>
        <w:pStyle w:val="af9"/>
        <w:keepNext/>
        <w:rPr>
          <w:rtl/>
          <w:lang w:eastAsia="he-IL"/>
        </w:rPr>
      </w:pPr>
      <w:bookmarkStart w:id="2269" w:name="ET_guest_רז_נזרי_211"/>
      <w:r w:rsidRPr="00524A4B">
        <w:rPr>
          <w:rStyle w:val="TagStyle"/>
          <w:rtl/>
        </w:rPr>
        <w:t xml:space="preserve"> &lt;&lt; אורח &gt;&gt; </w:t>
      </w:r>
      <w:r>
        <w:rPr>
          <w:rtl/>
          <w:lang w:eastAsia="he-IL"/>
        </w:rPr>
        <w:t>רז נזרי:</w:t>
      </w:r>
      <w:r w:rsidRPr="00524A4B">
        <w:rPr>
          <w:rStyle w:val="TagStyle"/>
          <w:rtl/>
        </w:rPr>
        <w:t xml:space="preserve"> &lt;&lt; אורח &gt;&gt;</w:t>
      </w:r>
      <w:r>
        <w:rPr>
          <w:rtl/>
          <w:lang w:eastAsia="he-IL"/>
        </w:rPr>
        <w:t xml:space="preserve">   </w:t>
      </w:r>
      <w:bookmarkEnd w:id="2269"/>
    </w:p>
    <w:p w14:paraId="285FFCB5" w14:textId="77777777" w:rsidR="00524A4B" w:rsidRDefault="00524A4B" w:rsidP="00524A4B">
      <w:pPr>
        <w:pStyle w:val="KeepWithNext"/>
        <w:rPr>
          <w:rtl/>
          <w:lang w:eastAsia="he-IL"/>
        </w:rPr>
      </w:pPr>
    </w:p>
    <w:p w14:paraId="056E709E" w14:textId="12C927B7" w:rsidR="00524A4B" w:rsidRDefault="00524A4B" w:rsidP="00524A4B">
      <w:pPr>
        <w:rPr>
          <w:rtl/>
          <w:lang w:eastAsia="he-IL"/>
        </w:rPr>
      </w:pPr>
      <w:bookmarkStart w:id="2270" w:name="_ETM_Q1_4452504"/>
      <w:bookmarkEnd w:id="2270"/>
      <w:r>
        <w:rPr>
          <w:rFonts w:hint="cs"/>
          <w:rtl/>
          <w:lang w:eastAsia="he-IL"/>
        </w:rPr>
        <w:t>גל</w:t>
      </w:r>
      <w:bookmarkStart w:id="2271" w:name="_ETM_Q1_4452561"/>
      <w:bookmarkEnd w:id="2271"/>
      <w:r>
        <w:rPr>
          <w:rFonts w:hint="cs"/>
          <w:rtl/>
          <w:lang w:eastAsia="he-IL"/>
        </w:rPr>
        <w:t xml:space="preserve">, </w:t>
      </w:r>
      <w:bookmarkStart w:id="2272" w:name="_ETM_Q1_3260600"/>
      <w:bookmarkEnd w:id="2272"/>
      <w:r>
        <w:rPr>
          <w:rFonts w:hint="cs"/>
          <w:rtl/>
          <w:lang w:eastAsia="he-IL"/>
        </w:rPr>
        <w:t>אנחנו יודעים שמשרדים י</w:t>
      </w:r>
      <w:r w:rsidR="00D61EFD">
        <w:rPr>
          <w:rFonts w:hint="cs"/>
          <w:rtl/>
          <w:lang w:eastAsia="he-IL"/>
        </w:rPr>
        <w:t>כולים להכיר את ההחלטות</w:t>
      </w:r>
      <w:r w:rsidR="001A447E">
        <w:rPr>
          <w:rFonts w:hint="cs"/>
          <w:rtl/>
          <w:lang w:eastAsia="he-IL"/>
        </w:rPr>
        <w:t>.</w:t>
      </w:r>
      <w:r w:rsidR="00D61EFD">
        <w:rPr>
          <w:rFonts w:hint="cs"/>
          <w:rtl/>
          <w:lang w:eastAsia="he-IL"/>
        </w:rPr>
        <w:t xml:space="preserve"> אבל</w:t>
      </w:r>
      <w:r w:rsidR="001A447E">
        <w:rPr>
          <w:rFonts w:hint="cs"/>
          <w:rtl/>
          <w:lang w:eastAsia="he-IL"/>
        </w:rPr>
        <w:t xml:space="preserve"> כשמשרד מכיר או מחליט, משרד האוצר </w:t>
      </w:r>
      <w:bookmarkStart w:id="2273" w:name="_ETM_Q1_3264127"/>
      <w:bookmarkEnd w:id="2273"/>
      <w:r w:rsidR="001A447E">
        <w:rPr>
          <w:rFonts w:hint="cs"/>
          <w:rtl/>
          <w:lang w:eastAsia="he-IL"/>
        </w:rPr>
        <w:t>הוא משרד דומיננטי, וטוב שכך.</w:t>
      </w:r>
      <w:bookmarkStart w:id="2274" w:name="_ETM_Q1_3265367"/>
      <w:bookmarkEnd w:id="2274"/>
      <w:r w:rsidR="001A447E">
        <w:rPr>
          <w:rFonts w:hint="cs"/>
          <w:rtl/>
          <w:lang w:eastAsia="he-IL"/>
        </w:rPr>
        <w:t xml:space="preserve"> גם בהקשרים אחרים, אפילו כשדנתם עם המשרד לא תמיד </w:t>
      </w:r>
      <w:bookmarkStart w:id="2275" w:name="_ETM_Q1_3274722"/>
      <w:bookmarkEnd w:id="2275"/>
      <w:r w:rsidR="001A447E">
        <w:rPr>
          <w:rFonts w:hint="cs"/>
          <w:rtl/>
          <w:lang w:eastAsia="he-IL"/>
        </w:rPr>
        <w:t>קיבלתם את דעתו. בסוף ועדת שרים מחליטה? מי ישקף את עמדת משרד</w:t>
      </w:r>
      <w:bookmarkStart w:id="2276" w:name="_ETM_Q1_3270516"/>
      <w:bookmarkEnd w:id="2276"/>
      <w:r w:rsidR="001A447E">
        <w:rPr>
          <w:rFonts w:hint="cs"/>
          <w:rtl/>
          <w:lang w:eastAsia="he-IL"/>
        </w:rPr>
        <w:t xml:space="preserve"> התחבורה אם השר </w:t>
      </w:r>
      <w:bookmarkStart w:id="2277" w:name="_ETM_Q1_3279617"/>
      <w:bookmarkEnd w:id="2277"/>
      <w:r w:rsidR="001A447E">
        <w:rPr>
          <w:rFonts w:hint="cs"/>
          <w:rtl/>
          <w:lang w:eastAsia="he-IL"/>
        </w:rPr>
        <w:t>לא חבר בוועדה? מי</w:t>
      </w:r>
      <w:bookmarkStart w:id="2278" w:name="_ETM_Q1_3276823"/>
      <w:bookmarkEnd w:id="2278"/>
      <w:r w:rsidR="001A447E">
        <w:rPr>
          <w:rFonts w:hint="cs"/>
          <w:rtl/>
          <w:lang w:eastAsia="he-IL"/>
        </w:rPr>
        <w:t xml:space="preserve"> ישקף את עמדת משרד הכלכלה ומשרד אחר? לכן זה שאתם דנים איתו, זה לא אומר - - -</w:t>
      </w:r>
    </w:p>
    <w:p w14:paraId="78E30E19" w14:textId="77777777" w:rsidR="0050130A" w:rsidRDefault="0050130A" w:rsidP="00524A4B">
      <w:pPr>
        <w:rPr>
          <w:rtl/>
          <w:lang w:eastAsia="he-IL"/>
        </w:rPr>
      </w:pPr>
      <w:bookmarkStart w:id="2279" w:name="_ETM_Q1_4465336"/>
      <w:bookmarkStart w:id="2280" w:name="_ETM_Q1_4465381"/>
      <w:bookmarkStart w:id="2281" w:name="_ETM_Q1_4472889"/>
      <w:bookmarkEnd w:id="2279"/>
      <w:bookmarkEnd w:id="2280"/>
      <w:bookmarkEnd w:id="2281"/>
    </w:p>
    <w:p w14:paraId="39A0D7D5" w14:textId="77777777" w:rsidR="0050130A" w:rsidRDefault="0050130A" w:rsidP="0050130A">
      <w:pPr>
        <w:pStyle w:val="af9"/>
        <w:keepNext/>
        <w:rPr>
          <w:rtl/>
          <w:lang w:eastAsia="he-IL"/>
        </w:rPr>
      </w:pPr>
      <w:bookmarkStart w:id="2282" w:name="ET_guest_906289_212"/>
      <w:r w:rsidRPr="0050130A">
        <w:rPr>
          <w:rStyle w:val="TagStyle"/>
          <w:rtl/>
        </w:rPr>
        <w:t xml:space="preserve"> &lt;&lt; אורח &gt;&gt; </w:t>
      </w:r>
      <w:r>
        <w:rPr>
          <w:rtl/>
          <w:lang w:eastAsia="he-IL"/>
        </w:rPr>
        <w:t>גל אסף:</w:t>
      </w:r>
      <w:r w:rsidRPr="0050130A">
        <w:rPr>
          <w:rStyle w:val="TagStyle"/>
          <w:rtl/>
        </w:rPr>
        <w:t xml:space="preserve"> &lt;&lt; אורח &gt;&gt;</w:t>
      </w:r>
      <w:r>
        <w:rPr>
          <w:rtl/>
          <w:lang w:eastAsia="he-IL"/>
        </w:rPr>
        <w:t xml:space="preserve">   </w:t>
      </w:r>
      <w:bookmarkEnd w:id="2282"/>
    </w:p>
    <w:p w14:paraId="6A84DEDE" w14:textId="77777777" w:rsidR="0050130A" w:rsidRDefault="0050130A" w:rsidP="0050130A">
      <w:pPr>
        <w:pStyle w:val="KeepWithNext"/>
        <w:rPr>
          <w:rtl/>
          <w:lang w:eastAsia="he-IL"/>
        </w:rPr>
      </w:pPr>
    </w:p>
    <w:p w14:paraId="0666D859" w14:textId="0567A7F7" w:rsidR="0050130A" w:rsidRDefault="0050130A" w:rsidP="0050130A">
      <w:pPr>
        <w:rPr>
          <w:rtl/>
          <w:lang w:eastAsia="he-IL"/>
        </w:rPr>
      </w:pPr>
      <w:bookmarkStart w:id="2283" w:name="_ETM_Q1_4473343"/>
      <w:bookmarkStart w:id="2284" w:name="_ETM_Q1_4473373"/>
      <w:bookmarkEnd w:id="2283"/>
      <w:bookmarkEnd w:id="2284"/>
      <w:r>
        <w:rPr>
          <w:rFonts w:hint="cs"/>
          <w:rtl/>
          <w:lang w:eastAsia="he-IL"/>
        </w:rPr>
        <w:t xml:space="preserve">עורך </w:t>
      </w:r>
      <w:bookmarkStart w:id="2285" w:name="_ETM_Q1_4475878"/>
      <w:bookmarkEnd w:id="2285"/>
      <w:r>
        <w:rPr>
          <w:rFonts w:hint="cs"/>
          <w:rtl/>
          <w:lang w:eastAsia="he-IL"/>
        </w:rPr>
        <w:t>דין נזרי</w:t>
      </w:r>
      <w:r w:rsidR="001A447E">
        <w:rPr>
          <w:rFonts w:hint="cs"/>
          <w:rtl/>
          <w:lang w:eastAsia="he-IL"/>
        </w:rPr>
        <w:t>,</w:t>
      </w:r>
      <w:r>
        <w:rPr>
          <w:rFonts w:hint="cs"/>
          <w:rtl/>
          <w:lang w:eastAsia="he-IL"/>
        </w:rPr>
        <w:t xml:space="preserve"> ככה עובדות ועדות שרים</w:t>
      </w:r>
      <w:r w:rsidR="001A447E">
        <w:rPr>
          <w:rFonts w:hint="cs"/>
          <w:rtl/>
          <w:lang w:eastAsia="he-IL"/>
        </w:rPr>
        <w:t xml:space="preserve">. אני לא חושב שאפשר להכריח </w:t>
      </w:r>
      <w:bookmarkStart w:id="2286" w:name="_ETM_Q1_3280433"/>
      <w:bookmarkEnd w:id="2286"/>
      <w:r w:rsidR="00B603AF">
        <w:rPr>
          <w:rFonts w:hint="cs"/>
          <w:rtl/>
          <w:lang w:eastAsia="he-IL"/>
        </w:rPr>
        <w:t>נוכחות</w:t>
      </w:r>
      <w:bookmarkStart w:id="2287" w:name="_ETM_Q1_3290784"/>
      <w:bookmarkStart w:id="2288" w:name="_ETM_Q1_3285450"/>
      <w:bookmarkEnd w:id="2287"/>
      <w:bookmarkEnd w:id="2288"/>
      <w:r w:rsidR="00B603AF">
        <w:rPr>
          <w:rFonts w:hint="cs"/>
          <w:rtl/>
          <w:lang w:eastAsia="he-IL"/>
        </w:rPr>
        <w:t>.</w:t>
      </w:r>
    </w:p>
    <w:p w14:paraId="32867ED0" w14:textId="77777777" w:rsidR="0050130A" w:rsidRDefault="0050130A" w:rsidP="0050130A">
      <w:pPr>
        <w:rPr>
          <w:rtl/>
          <w:lang w:eastAsia="he-IL"/>
        </w:rPr>
      </w:pPr>
      <w:bookmarkStart w:id="2289" w:name="_ETM_Q1_4480105"/>
      <w:bookmarkStart w:id="2290" w:name="_ETM_Q1_4480157"/>
      <w:bookmarkStart w:id="2291" w:name="_ETM_Q1_4480936"/>
      <w:bookmarkEnd w:id="2289"/>
      <w:bookmarkEnd w:id="2290"/>
      <w:bookmarkEnd w:id="2291"/>
    </w:p>
    <w:p w14:paraId="6CBBB90B" w14:textId="77777777" w:rsidR="0050130A" w:rsidRDefault="0050130A" w:rsidP="0050130A">
      <w:pPr>
        <w:pStyle w:val="af9"/>
        <w:keepNext/>
        <w:rPr>
          <w:rtl/>
          <w:lang w:eastAsia="he-IL"/>
        </w:rPr>
      </w:pPr>
      <w:bookmarkStart w:id="2292" w:name="ET_guest_רז_נזרי_213"/>
      <w:r w:rsidRPr="0050130A">
        <w:rPr>
          <w:rStyle w:val="TagStyle"/>
          <w:rtl/>
        </w:rPr>
        <w:t xml:space="preserve"> &lt;&lt; אורח &gt;&gt; </w:t>
      </w:r>
      <w:r>
        <w:rPr>
          <w:rtl/>
          <w:lang w:eastAsia="he-IL"/>
        </w:rPr>
        <w:t>רז נזרי:</w:t>
      </w:r>
      <w:r w:rsidRPr="0050130A">
        <w:rPr>
          <w:rStyle w:val="TagStyle"/>
          <w:rtl/>
        </w:rPr>
        <w:t xml:space="preserve"> &lt;&lt; אורח &gt;&gt;</w:t>
      </w:r>
      <w:r>
        <w:rPr>
          <w:rtl/>
          <w:lang w:eastAsia="he-IL"/>
        </w:rPr>
        <w:t xml:space="preserve">   </w:t>
      </w:r>
      <w:bookmarkEnd w:id="2292"/>
    </w:p>
    <w:p w14:paraId="78B6BFC6" w14:textId="77777777" w:rsidR="0050130A" w:rsidRDefault="0050130A" w:rsidP="0050130A">
      <w:pPr>
        <w:pStyle w:val="KeepWithNext"/>
        <w:rPr>
          <w:rtl/>
          <w:lang w:eastAsia="he-IL"/>
        </w:rPr>
      </w:pPr>
    </w:p>
    <w:p w14:paraId="15E7F49C" w14:textId="2B2976BE" w:rsidR="0050130A" w:rsidRDefault="0050130A" w:rsidP="0050130A">
      <w:pPr>
        <w:rPr>
          <w:rtl/>
          <w:lang w:eastAsia="he-IL"/>
        </w:rPr>
      </w:pPr>
      <w:bookmarkStart w:id="2293" w:name="_ETM_Q1_4481363"/>
      <w:bookmarkStart w:id="2294" w:name="_ETM_Q1_4481404"/>
      <w:bookmarkEnd w:id="2293"/>
      <w:bookmarkEnd w:id="2294"/>
      <w:r>
        <w:rPr>
          <w:rFonts w:hint="cs"/>
          <w:rtl/>
          <w:lang w:eastAsia="he-IL"/>
        </w:rPr>
        <w:t>בסדר</w:t>
      </w:r>
      <w:r w:rsidR="001A447E">
        <w:rPr>
          <w:rFonts w:hint="cs"/>
          <w:rtl/>
          <w:lang w:eastAsia="he-IL"/>
        </w:rPr>
        <w:t xml:space="preserve"> גמור</w:t>
      </w:r>
      <w:r w:rsidR="00B603AF">
        <w:rPr>
          <w:rFonts w:hint="cs"/>
          <w:rtl/>
          <w:lang w:eastAsia="he-IL"/>
        </w:rPr>
        <w:t>,</w:t>
      </w:r>
      <w:r w:rsidR="001A447E">
        <w:rPr>
          <w:rFonts w:hint="cs"/>
          <w:rtl/>
          <w:lang w:eastAsia="he-IL"/>
        </w:rPr>
        <w:t xml:space="preserve"> בגלל שאני יודע איך </w:t>
      </w:r>
      <w:bookmarkStart w:id="2295" w:name="_ETM_Q1_3284447"/>
      <w:bookmarkEnd w:id="2295"/>
      <w:r w:rsidR="001A447E">
        <w:rPr>
          <w:rFonts w:hint="cs"/>
          <w:rtl/>
          <w:lang w:eastAsia="he-IL"/>
        </w:rPr>
        <w:t>ועדות שרים עובדות</w:t>
      </w:r>
      <w:bookmarkStart w:id="2296" w:name="_ETM_Q1_3284400"/>
      <w:bookmarkEnd w:id="2296"/>
      <w:r w:rsidR="00B603AF">
        <w:rPr>
          <w:rFonts w:hint="cs"/>
          <w:rtl/>
          <w:lang w:eastAsia="he-IL"/>
        </w:rPr>
        <w:t xml:space="preserve">. עניתם לשאלות שהוצגו כאן, מה המענה שנתתם? אמרתם: </w:t>
      </w:r>
      <w:bookmarkStart w:id="2297" w:name="_ETM_Q1_3288366"/>
      <w:bookmarkEnd w:id="2297"/>
      <w:r w:rsidR="00B603AF">
        <w:rPr>
          <w:rFonts w:hint="cs"/>
          <w:rtl/>
          <w:lang w:eastAsia="he-IL"/>
        </w:rPr>
        <w:t>ממילא זה יקבל ביטוי</w:t>
      </w:r>
      <w:bookmarkStart w:id="2298" w:name="_ETM_Q1_3290781"/>
      <w:bookmarkStart w:id="2299" w:name="_ETM_Q1_3292343"/>
      <w:bookmarkEnd w:id="2298"/>
      <w:bookmarkEnd w:id="2299"/>
      <w:r w:rsidR="009E2154">
        <w:rPr>
          <w:rFonts w:hint="cs"/>
          <w:rtl/>
          <w:lang w:eastAsia="he-IL"/>
        </w:rPr>
        <w:t xml:space="preserve">, ואני מקבל. </w:t>
      </w:r>
      <w:bookmarkStart w:id="2300" w:name="_ETM_Q1_3294336"/>
      <w:bookmarkEnd w:id="2300"/>
      <w:r w:rsidR="00B603AF">
        <w:rPr>
          <w:rFonts w:hint="cs"/>
          <w:rtl/>
          <w:lang w:eastAsia="he-IL"/>
        </w:rPr>
        <w:t>ענייני אבטחה, מקור תקציבי</w:t>
      </w:r>
      <w:r w:rsidR="009E2154">
        <w:rPr>
          <w:rFonts w:hint="cs"/>
          <w:rtl/>
          <w:lang w:eastAsia="he-IL"/>
        </w:rPr>
        <w:t xml:space="preserve"> </w:t>
      </w:r>
      <w:r w:rsidR="009E2154">
        <w:rPr>
          <w:rtl/>
          <w:lang w:eastAsia="he-IL"/>
        </w:rPr>
        <w:t>–</w:t>
      </w:r>
      <w:r w:rsidR="00B603AF">
        <w:rPr>
          <w:rFonts w:hint="cs"/>
          <w:rtl/>
          <w:lang w:eastAsia="he-IL"/>
        </w:rPr>
        <w:t xml:space="preserve"> זה אכן שני שלייקסים שהם חשובים. אבל אם בסופו של דבר </w:t>
      </w:r>
      <w:r w:rsidR="009E2154">
        <w:rPr>
          <w:rFonts w:hint="cs"/>
          <w:rtl/>
          <w:lang w:eastAsia="he-IL"/>
        </w:rPr>
        <w:t xml:space="preserve">נציג המשרד הרלוונטי לא יהיה </w:t>
      </w:r>
      <w:r w:rsidR="00B603AF">
        <w:rPr>
          <w:rFonts w:hint="cs"/>
          <w:rtl/>
          <w:lang w:eastAsia="he-IL"/>
        </w:rPr>
        <w:t>בוועדת השרים</w:t>
      </w:r>
      <w:bookmarkStart w:id="2301" w:name="_ETM_Q1_3296311"/>
      <w:bookmarkStart w:id="2302" w:name="_ETM_Q1_3300279"/>
      <w:bookmarkEnd w:id="2301"/>
      <w:bookmarkEnd w:id="2302"/>
      <w:r w:rsidR="00B603AF">
        <w:rPr>
          <w:rFonts w:hint="cs"/>
          <w:rtl/>
          <w:lang w:eastAsia="he-IL"/>
        </w:rPr>
        <w:t>, אז זה סוג של מעקף</w:t>
      </w:r>
      <w:bookmarkStart w:id="2303" w:name="_ETM_Q1_3298298"/>
      <w:bookmarkStart w:id="2304" w:name="_ETM_Q1_3300282"/>
      <w:bookmarkStart w:id="2305" w:name="_ETM_Q1_3292333"/>
      <w:bookmarkEnd w:id="2303"/>
      <w:bookmarkEnd w:id="2304"/>
      <w:bookmarkEnd w:id="2305"/>
      <w:r w:rsidR="009E2154">
        <w:rPr>
          <w:rFonts w:hint="cs"/>
          <w:rtl/>
          <w:lang w:eastAsia="he-IL"/>
        </w:rPr>
        <w:t>.</w:t>
      </w:r>
      <w:bookmarkStart w:id="2306" w:name="_ETM_Q1_3294316"/>
      <w:bookmarkEnd w:id="2306"/>
    </w:p>
    <w:p w14:paraId="4B0DBC84" w14:textId="77777777" w:rsidR="0050130A" w:rsidRDefault="0050130A" w:rsidP="0050130A">
      <w:pPr>
        <w:rPr>
          <w:rtl/>
          <w:lang w:eastAsia="he-IL"/>
        </w:rPr>
      </w:pPr>
      <w:bookmarkStart w:id="2307" w:name="_ETM_Q1_4482333"/>
      <w:bookmarkStart w:id="2308" w:name="_ETM_Q1_4482377"/>
      <w:bookmarkStart w:id="2309" w:name="_ETM_Q1_4483272"/>
      <w:bookmarkStart w:id="2310" w:name="_ETM_Q1_4493145"/>
      <w:bookmarkStart w:id="2311" w:name="_ETM_Q1_4493186"/>
      <w:bookmarkStart w:id="2312" w:name="_ETM_Q1_4494329"/>
      <w:bookmarkEnd w:id="2307"/>
      <w:bookmarkEnd w:id="2308"/>
      <w:bookmarkEnd w:id="2309"/>
      <w:bookmarkEnd w:id="2310"/>
      <w:bookmarkEnd w:id="2311"/>
      <w:bookmarkEnd w:id="2312"/>
    </w:p>
    <w:p w14:paraId="690603E5" w14:textId="77777777" w:rsidR="0050130A" w:rsidRDefault="0050130A" w:rsidP="0050130A">
      <w:pPr>
        <w:pStyle w:val="af9"/>
        <w:keepNext/>
        <w:rPr>
          <w:rtl/>
          <w:lang w:eastAsia="he-IL"/>
        </w:rPr>
      </w:pPr>
      <w:bookmarkStart w:id="2313" w:name="ET_guest_906289_216"/>
      <w:r w:rsidRPr="0050130A">
        <w:rPr>
          <w:rStyle w:val="TagStyle"/>
          <w:rtl/>
        </w:rPr>
        <w:t xml:space="preserve"> &lt;&lt; אורח &gt;&gt; </w:t>
      </w:r>
      <w:r>
        <w:rPr>
          <w:rtl/>
          <w:lang w:eastAsia="he-IL"/>
        </w:rPr>
        <w:t>גל אסף:</w:t>
      </w:r>
      <w:r w:rsidRPr="0050130A">
        <w:rPr>
          <w:rStyle w:val="TagStyle"/>
          <w:rtl/>
        </w:rPr>
        <w:t xml:space="preserve"> &lt;&lt; אורח &gt;&gt;</w:t>
      </w:r>
      <w:r>
        <w:rPr>
          <w:rtl/>
          <w:lang w:eastAsia="he-IL"/>
        </w:rPr>
        <w:t xml:space="preserve">   </w:t>
      </w:r>
      <w:bookmarkEnd w:id="2313"/>
    </w:p>
    <w:p w14:paraId="26D05045" w14:textId="77777777" w:rsidR="0050130A" w:rsidRDefault="0050130A" w:rsidP="0050130A">
      <w:pPr>
        <w:pStyle w:val="KeepWithNext"/>
        <w:rPr>
          <w:rtl/>
          <w:lang w:eastAsia="he-IL"/>
        </w:rPr>
      </w:pPr>
    </w:p>
    <w:p w14:paraId="20A42602" w14:textId="0BC2EC3C" w:rsidR="0050130A" w:rsidRDefault="0050130A" w:rsidP="0050130A">
      <w:pPr>
        <w:rPr>
          <w:rtl/>
          <w:lang w:eastAsia="he-IL"/>
        </w:rPr>
      </w:pPr>
      <w:bookmarkStart w:id="2314" w:name="_ETM_Q1_4494753"/>
      <w:bookmarkStart w:id="2315" w:name="_ETM_Q1_4494818"/>
      <w:bookmarkEnd w:id="2314"/>
      <w:bookmarkEnd w:id="2315"/>
      <w:r>
        <w:rPr>
          <w:rFonts w:hint="cs"/>
          <w:rtl/>
          <w:lang w:eastAsia="he-IL"/>
        </w:rPr>
        <w:t>עורך דין נזרי</w:t>
      </w:r>
      <w:r w:rsidR="00B603AF">
        <w:rPr>
          <w:rFonts w:hint="cs"/>
          <w:rtl/>
          <w:lang w:eastAsia="he-IL"/>
        </w:rPr>
        <w:t>,</w:t>
      </w:r>
      <w:r>
        <w:rPr>
          <w:rFonts w:hint="cs"/>
          <w:rtl/>
          <w:lang w:eastAsia="he-IL"/>
        </w:rPr>
        <w:t xml:space="preserve"> אם זה </w:t>
      </w:r>
      <w:bookmarkStart w:id="2316" w:name="_ETM_Q1_4497357"/>
      <w:bookmarkEnd w:id="2316"/>
      <w:r>
        <w:rPr>
          <w:rFonts w:hint="cs"/>
          <w:rtl/>
          <w:lang w:eastAsia="he-IL"/>
        </w:rPr>
        <w:t xml:space="preserve">יקרה עדיין יש </w:t>
      </w:r>
      <w:r w:rsidR="00B603AF">
        <w:rPr>
          <w:rFonts w:hint="cs"/>
          <w:rtl/>
          <w:lang w:eastAsia="he-IL"/>
        </w:rPr>
        <w:t>ועדת ערר.</w:t>
      </w:r>
      <w:r w:rsidR="009E2154">
        <w:rPr>
          <w:rFonts w:hint="cs"/>
          <w:rtl/>
          <w:lang w:eastAsia="he-IL"/>
        </w:rPr>
        <w:t xml:space="preserve"> מוועדת ערר הם לא מוחרגים, הם עדיין יכולים</w:t>
      </w:r>
      <w:bookmarkStart w:id="2317" w:name="_ETM_Q1_3304256"/>
      <w:bookmarkEnd w:id="2317"/>
      <w:r w:rsidR="009E2154">
        <w:rPr>
          <w:rFonts w:hint="cs"/>
          <w:rtl/>
          <w:lang w:eastAsia="he-IL"/>
        </w:rPr>
        <w:t xml:space="preserve"> לערער.</w:t>
      </w:r>
    </w:p>
    <w:p w14:paraId="5452E461" w14:textId="77777777" w:rsidR="0050130A" w:rsidRDefault="0050130A" w:rsidP="0050130A">
      <w:pPr>
        <w:rPr>
          <w:rtl/>
          <w:lang w:eastAsia="he-IL"/>
        </w:rPr>
      </w:pPr>
      <w:bookmarkStart w:id="2318" w:name="_ETM_Q1_4499339"/>
      <w:bookmarkStart w:id="2319" w:name="_ETM_Q1_4499389"/>
      <w:bookmarkStart w:id="2320" w:name="_ETM_Q1_4500633"/>
      <w:bookmarkEnd w:id="2318"/>
      <w:bookmarkEnd w:id="2319"/>
      <w:bookmarkEnd w:id="2320"/>
    </w:p>
    <w:p w14:paraId="0B104C49" w14:textId="77777777" w:rsidR="0050130A" w:rsidRDefault="0050130A" w:rsidP="0050130A">
      <w:pPr>
        <w:pStyle w:val="af9"/>
        <w:keepNext/>
        <w:rPr>
          <w:rtl/>
          <w:lang w:eastAsia="he-IL"/>
        </w:rPr>
      </w:pPr>
      <w:bookmarkStart w:id="2321" w:name="ET_guest_רז_נזרי_217"/>
      <w:r w:rsidRPr="0050130A">
        <w:rPr>
          <w:rStyle w:val="TagStyle"/>
          <w:rtl/>
        </w:rPr>
        <w:t xml:space="preserve"> &lt;&lt; אורח &gt;&gt; </w:t>
      </w:r>
      <w:r>
        <w:rPr>
          <w:rtl/>
          <w:lang w:eastAsia="he-IL"/>
        </w:rPr>
        <w:t>רז נזרי:</w:t>
      </w:r>
      <w:r w:rsidRPr="0050130A">
        <w:rPr>
          <w:rStyle w:val="TagStyle"/>
          <w:rtl/>
        </w:rPr>
        <w:t xml:space="preserve"> &lt;&lt; אורח &gt;&gt;</w:t>
      </w:r>
      <w:r>
        <w:rPr>
          <w:rtl/>
          <w:lang w:eastAsia="he-IL"/>
        </w:rPr>
        <w:t xml:space="preserve">   </w:t>
      </w:r>
      <w:bookmarkEnd w:id="2321"/>
    </w:p>
    <w:p w14:paraId="0B4B4757" w14:textId="77777777" w:rsidR="0050130A" w:rsidRDefault="0050130A" w:rsidP="0050130A">
      <w:pPr>
        <w:pStyle w:val="KeepWithNext"/>
        <w:rPr>
          <w:rtl/>
          <w:lang w:eastAsia="he-IL"/>
        </w:rPr>
      </w:pPr>
    </w:p>
    <w:p w14:paraId="61FC9EA2" w14:textId="4FED6E9F" w:rsidR="0050130A" w:rsidRDefault="0050130A" w:rsidP="0050130A">
      <w:pPr>
        <w:rPr>
          <w:rtl/>
          <w:lang w:eastAsia="he-IL"/>
        </w:rPr>
      </w:pPr>
      <w:bookmarkStart w:id="2322" w:name="_ETM_Q1_4501085"/>
      <w:bookmarkStart w:id="2323" w:name="_ETM_Q1_4501130"/>
      <w:bookmarkEnd w:id="2322"/>
      <w:bookmarkEnd w:id="2323"/>
      <w:r>
        <w:rPr>
          <w:rFonts w:hint="cs"/>
          <w:rtl/>
          <w:lang w:eastAsia="he-IL"/>
        </w:rPr>
        <w:t>ועדת ערר על מה</w:t>
      </w:r>
      <w:r w:rsidR="009E2154">
        <w:rPr>
          <w:rFonts w:hint="cs"/>
          <w:rtl/>
          <w:lang w:eastAsia="he-IL"/>
        </w:rPr>
        <w:t>?</w:t>
      </w:r>
      <w:bookmarkStart w:id="2324" w:name="_ETM_Q1_3304242"/>
      <w:bookmarkEnd w:id="2324"/>
    </w:p>
    <w:p w14:paraId="79511390" w14:textId="77777777" w:rsidR="009E2154" w:rsidRDefault="009E2154" w:rsidP="0050130A">
      <w:pPr>
        <w:rPr>
          <w:rtl/>
          <w:lang w:eastAsia="he-IL"/>
        </w:rPr>
      </w:pPr>
    </w:p>
    <w:p w14:paraId="5E7769CE" w14:textId="66BB2CC3" w:rsidR="009E2154" w:rsidRDefault="009E2154" w:rsidP="009E2154">
      <w:pPr>
        <w:pStyle w:val="af9"/>
        <w:keepNext/>
        <w:rPr>
          <w:rtl/>
          <w:lang w:eastAsia="he-IL"/>
        </w:rPr>
      </w:pPr>
      <w:r w:rsidRPr="009E2154">
        <w:rPr>
          <w:rStyle w:val="TagStyle"/>
          <w:rtl/>
        </w:rPr>
        <w:t xml:space="preserve"> &lt;&lt; אורח &gt;&gt; </w:t>
      </w:r>
      <w:r>
        <w:rPr>
          <w:rtl/>
          <w:lang w:eastAsia="he-IL"/>
        </w:rPr>
        <w:t>גל אסף:</w:t>
      </w:r>
      <w:r w:rsidRPr="009E2154">
        <w:rPr>
          <w:rStyle w:val="TagStyle"/>
          <w:rtl/>
        </w:rPr>
        <w:t xml:space="preserve"> &lt;&lt; אורח &gt;&gt;</w:t>
      </w:r>
      <w:r>
        <w:rPr>
          <w:rtl/>
          <w:lang w:eastAsia="he-IL"/>
        </w:rPr>
        <w:t xml:space="preserve">   </w:t>
      </w:r>
    </w:p>
    <w:p w14:paraId="2678FB2A" w14:textId="77777777" w:rsidR="009E2154" w:rsidRDefault="009E2154" w:rsidP="009E2154">
      <w:pPr>
        <w:pStyle w:val="KeepWithNext"/>
        <w:rPr>
          <w:rtl/>
          <w:lang w:eastAsia="he-IL"/>
        </w:rPr>
      </w:pPr>
    </w:p>
    <w:p w14:paraId="2C7A1850" w14:textId="0FBF3F30" w:rsidR="009E2154" w:rsidRDefault="009E2154" w:rsidP="009E2154">
      <w:pPr>
        <w:rPr>
          <w:rtl/>
          <w:lang w:eastAsia="he-IL"/>
        </w:rPr>
      </w:pPr>
      <w:bookmarkStart w:id="2325" w:name="_ETM_Q1_3306334"/>
      <w:bookmarkEnd w:id="2325"/>
      <w:r>
        <w:rPr>
          <w:rFonts w:hint="cs"/>
          <w:rtl/>
          <w:lang w:eastAsia="he-IL"/>
        </w:rPr>
        <w:t>על ההנחיות.</w:t>
      </w:r>
      <w:bookmarkStart w:id="2326" w:name="_ETM_Q1_3308217"/>
      <w:bookmarkStart w:id="2327" w:name="_ETM_Q1_3310183"/>
      <w:bookmarkEnd w:id="2326"/>
      <w:bookmarkEnd w:id="2327"/>
    </w:p>
    <w:p w14:paraId="448633DB" w14:textId="77777777" w:rsidR="009E2154" w:rsidRDefault="009E2154" w:rsidP="009E2154">
      <w:pPr>
        <w:rPr>
          <w:rtl/>
          <w:lang w:eastAsia="he-IL"/>
        </w:rPr>
      </w:pPr>
    </w:p>
    <w:p w14:paraId="31C0D1B8" w14:textId="1BFD2308" w:rsidR="009E2154" w:rsidRDefault="009E2154" w:rsidP="009E2154">
      <w:pPr>
        <w:pStyle w:val="a4"/>
        <w:keepNext/>
        <w:rPr>
          <w:rtl/>
        </w:rPr>
      </w:pPr>
      <w:bookmarkStart w:id="2328" w:name="ET_speaker_עידו_דן_יצחק_344"/>
      <w:r w:rsidRPr="009E2154">
        <w:rPr>
          <w:rStyle w:val="TagStyle"/>
          <w:rtl/>
        </w:rPr>
        <w:t xml:space="preserve"> &lt;&lt; דובר &gt;&gt; </w:t>
      </w:r>
      <w:r>
        <w:rPr>
          <w:rtl/>
        </w:rPr>
        <w:t xml:space="preserve">עידו </w:t>
      </w:r>
      <w:r w:rsidR="00307DD3">
        <w:rPr>
          <w:rtl/>
        </w:rPr>
        <w:t>בן</w:t>
      </w:r>
      <w:r>
        <w:rPr>
          <w:rtl/>
        </w:rPr>
        <w:t xml:space="preserve"> יצחק:</w:t>
      </w:r>
      <w:r w:rsidRPr="009E2154">
        <w:rPr>
          <w:rStyle w:val="TagStyle"/>
          <w:rtl/>
        </w:rPr>
        <w:t xml:space="preserve"> &lt;&lt; דובר &gt;&gt;</w:t>
      </w:r>
      <w:r>
        <w:rPr>
          <w:rtl/>
        </w:rPr>
        <w:t xml:space="preserve">   </w:t>
      </w:r>
      <w:bookmarkEnd w:id="2328"/>
    </w:p>
    <w:p w14:paraId="4DF4D545" w14:textId="77777777" w:rsidR="009E2154" w:rsidRDefault="009E2154" w:rsidP="009E2154">
      <w:pPr>
        <w:pStyle w:val="KeepWithNext"/>
        <w:rPr>
          <w:rtl/>
          <w:lang w:eastAsia="he-IL"/>
        </w:rPr>
      </w:pPr>
    </w:p>
    <w:p w14:paraId="77FF3E8A" w14:textId="18B26D2F" w:rsidR="009E2154" w:rsidRDefault="009E2154" w:rsidP="009E2154">
      <w:pPr>
        <w:rPr>
          <w:rtl/>
          <w:lang w:eastAsia="he-IL"/>
        </w:rPr>
      </w:pPr>
      <w:r>
        <w:rPr>
          <w:rFonts w:hint="cs"/>
          <w:rtl/>
          <w:lang w:eastAsia="he-IL"/>
        </w:rPr>
        <w:t>אם זו החלטת ממשלה, אז ועדת ערר לא - - -</w:t>
      </w:r>
      <w:bookmarkStart w:id="2329" w:name="_ETM_Q1_3308200"/>
      <w:bookmarkEnd w:id="2329"/>
    </w:p>
    <w:p w14:paraId="2F192D06" w14:textId="77777777" w:rsidR="009E2154" w:rsidRDefault="009E2154" w:rsidP="009E2154">
      <w:pPr>
        <w:rPr>
          <w:rtl/>
          <w:lang w:eastAsia="he-IL"/>
        </w:rPr>
      </w:pPr>
    </w:p>
    <w:p w14:paraId="1DB4C48D" w14:textId="77084BCF" w:rsidR="009E2154" w:rsidRDefault="009E2154" w:rsidP="009E2154">
      <w:pPr>
        <w:pStyle w:val="af9"/>
        <w:keepNext/>
        <w:rPr>
          <w:rtl/>
          <w:lang w:eastAsia="he-IL"/>
        </w:rPr>
      </w:pPr>
      <w:bookmarkStart w:id="2330" w:name="ET_guest_רז_נזרי_343"/>
      <w:r w:rsidRPr="009E2154">
        <w:rPr>
          <w:rStyle w:val="TagStyle"/>
          <w:rtl/>
        </w:rPr>
        <w:t xml:space="preserve"> &lt;&lt; אורח &gt;&gt; </w:t>
      </w:r>
      <w:r>
        <w:rPr>
          <w:rtl/>
          <w:lang w:eastAsia="he-IL"/>
        </w:rPr>
        <w:t>רז נזרי:</w:t>
      </w:r>
      <w:r w:rsidRPr="009E2154">
        <w:rPr>
          <w:rStyle w:val="TagStyle"/>
          <w:rtl/>
        </w:rPr>
        <w:t xml:space="preserve"> &lt;&lt; אורח &gt;&gt;</w:t>
      </w:r>
      <w:r>
        <w:rPr>
          <w:rtl/>
          <w:lang w:eastAsia="he-IL"/>
        </w:rPr>
        <w:t xml:space="preserve">   </w:t>
      </w:r>
      <w:bookmarkEnd w:id="2330"/>
    </w:p>
    <w:p w14:paraId="01B9339D" w14:textId="77777777" w:rsidR="009E2154" w:rsidRDefault="009E2154" w:rsidP="009E2154">
      <w:pPr>
        <w:pStyle w:val="KeepWithNext"/>
        <w:rPr>
          <w:rtl/>
          <w:lang w:eastAsia="he-IL"/>
        </w:rPr>
      </w:pPr>
    </w:p>
    <w:p w14:paraId="61181F0F" w14:textId="4D151A54" w:rsidR="009E2154" w:rsidRPr="009E2154" w:rsidRDefault="009E2154" w:rsidP="009E2154">
      <w:pPr>
        <w:rPr>
          <w:rtl/>
          <w:lang w:eastAsia="he-IL"/>
        </w:rPr>
      </w:pPr>
      <w:r>
        <w:rPr>
          <w:rFonts w:hint="cs"/>
          <w:rtl/>
          <w:lang w:eastAsia="he-IL"/>
        </w:rPr>
        <w:t>על החלטת ממשלה? ועדת ערר תגיד לי, בצדק:</w:t>
      </w:r>
      <w:bookmarkStart w:id="2331" w:name="_ETM_Q1_3312178"/>
      <w:bookmarkEnd w:id="2331"/>
      <w:r>
        <w:rPr>
          <w:rFonts w:hint="cs"/>
          <w:rtl/>
          <w:lang w:eastAsia="he-IL"/>
        </w:rPr>
        <w:t xml:space="preserve"> </w:t>
      </w:r>
      <w:bookmarkStart w:id="2332" w:name="_ETM_Q1_3310210"/>
      <w:bookmarkEnd w:id="2332"/>
      <w:r>
        <w:rPr>
          <w:rFonts w:hint="cs"/>
          <w:rtl/>
          <w:lang w:eastAsia="he-IL"/>
        </w:rPr>
        <w:t>מה זאת אומרת, ועדת ערר עוקפת את הממשלה?</w:t>
      </w:r>
    </w:p>
    <w:p w14:paraId="335E9860" w14:textId="77777777" w:rsidR="0050130A" w:rsidRDefault="0050130A" w:rsidP="0050130A">
      <w:pPr>
        <w:rPr>
          <w:rtl/>
          <w:lang w:eastAsia="he-IL"/>
        </w:rPr>
      </w:pPr>
      <w:bookmarkStart w:id="2333" w:name="_ETM_Q1_4505580"/>
      <w:bookmarkStart w:id="2334" w:name="_ETM_Q1_4505630"/>
      <w:bookmarkStart w:id="2335" w:name="_ETM_Q1_4506040"/>
      <w:bookmarkStart w:id="2336" w:name="_ETM_Q1_4506103"/>
      <w:bookmarkStart w:id="2337" w:name="_ETM_Q1_4510041"/>
      <w:bookmarkStart w:id="2338" w:name="_ETM_Q1_3300275"/>
      <w:bookmarkEnd w:id="2333"/>
      <w:bookmarkEnd w:id="2334"/>
      <w:bookmarkEnd w:id="2335"/>
      <w:bookmarkEnd w:id="2336"/>
      <w:bookmarkEnd w:id="2337"/>
      <w:bookmarkEnd w:id="2338"/>
    </w:p>
    <w:p w14:paraId="4F086773" w14:textId="77777777" w:rsidR="0050130A" w:rsidRDefault="0050130A" w:rsidP="0050130A">
      <w:pPr>
        <w:pStyle w:val="af9"/>
        <w:keepNext/>
        <w:rPr>
          <w:rtl/>
          <w:lang w:eastAsia="he-IL"/>
        </w:rPr>
      </w:pPr>
      <w:bookmarkStart w:id="2339" w:name="ET_guest_883336_218"/>
      <w:r w:rsidRPr="0050130A">
        <w:rPr>
          <w:rStyle w:val="TagStyle"/>
          <w:rtl/>
        </w:rPr>
        <w:t xml:space="preserve"> &lt;&lt; אורח &gt;&gt; </w:t>
      </w:r>
      <w:r>
        <w:rPr>
          <w:rtl/>
          <w:lang w:eastAsia="he-IL"/>
        </w:rPr>
        <w:t>נירית להב קניזו:</w:t>
      </w:r>
      <w:r w:rsidRPr="0050130A">
        <w:rPr>
          <w:rStyle w:val="TagStyle"/>
          <w:rtl/>
        </w:rPr>
        <w:t xml:space="preserve"> &lt;&lt; אורח &gt;&gt;</w:t>
      </w:r>
      <w:r>
        <w:rPr>
          <w:rtl/>
          <w:lang w:eastAsia="he-IL"/>
        </w:rPr>
        <w:t xml:space="preserve">   </w:t>
      </w:r>
      <w:bookmarkEnd w:id="2339"/>
    </w:p>
    <w:p w14:paraId="1075990C" w14:textId="77777777" w:rsidR="0050130A" w:rsidRDefault="0050130A" w:rsidP="0050130A">
      <w:pPr>
        <w:pStyle w:val="KeepWithNext"/>
        <w:rPr>
          <w:rtl/>
          <w:lang w:eastAsia="he-IL"/>
        </w:rPr>
      </w:pPr>
    </w:p>
    <w:p w14:paraId="0A7D14EA" w14:textId="721C4F76" w:rsidR="0050130A" w:rsidRDefault="009E2154" w:rsidP="0050130A">
      <w:pPr>
        <w:rPr>
          <w:rtl/>
          <w:lang w:eastAsia="he-IL"/>
        </w:rPr>
      </w:pPr>
      <w:bookmarkStart w:id="2340" w:name="_ETM_Q1_4510566"/>
      <w:bookmarkStart w:id="2341" w:name="_ETM_Q1_4510611"/>
      <w:bookmarkStart w:id="2342" w:name="_ETM_Q1_3314160"/>
      <w:bookmarkEnd w:id="2340"/>
      <w:bookmarkEnd w:id="2341"/>
      <w:bookmarkEnd w:id="2342"/>
      <w:r>
        <w:rPr>
          <w:rFonts w:hint="cs"/>
          <w:rtl/>
          <w:lang w:eastAsia="he-IL"/>
        </w:rPr>
        <w:t xml:space="preserve">על </w:t>
      </w:r>
      <w:r w:rsidR="0050130A">
        <w:rPr>
          <w:rFonts w:hint="cs"/>
          <w:rtl/>
          <w:lang w:eastAsia="he-IL"/>
        </w:rPr>
        <w:t>ההנחיה הספציפית</w:t>
      </w:r>
      <w:r>
        <w:rPr>
          <w:rFonts w:hint="cs"/>
          <w:rtl/>
          <w:lang w:eastAsia="he-IL"/>
        </w:rPr>
        <w:t>.</w:t>
      </w:r>
      <w:r w:rsidR="0050130A">
        <w:rPr>
          <w:rFonts w:hint="cs"/>
          <w:rtl/>
          <w:lang w:eastAsia="he-IL"/>
        </w:rPr>
        <w:t xml:space="preserve"> </w:t>
      </w:r>
      <w:r>
        <w:rPr>
          <w:rFonts w:hint="cs"/>
          <w:rtl/>
          <w:lang w:eastAsia="he-IL"/>
        </w:rPr>
        <w:t>כ</w:t>
      </w:r>
      <w:r w:rsidR="0050130A">
        <w:rPr>
          <w:rFonts w:hint="cs"/>
          <w:rtl/>
          <w:lang w:eastAsia="he-IL"/>
        </w:rPr>
        <w:t>שאומרים</w:t>
      </w:r>
      <w:r>
        <w:rPr>
          <w:rFonts w:hint="cs"/>
          <w:rtl/>
          <w:lang w:eastAsia="he-IL"/>
        </w:rPr>
        <w:t>: שני מאבטחים ושלוש מצלמות</w:t>
      </w:r>
      <w:bookmarkStart w:id="2343" w:name="_ETM_Q1_3318116"/>
      <w:bookmarkEnd w:id="2343"/>
      <w:r>
        <w:rPr>
          <w:rFonts w:hint="cs"/>
          <w:rtl/>
          <w:lang w:eastAsia="he-IL"/>
        </w:rPr>
        <w:t>? על זה.</w:t>
      </w:r>
    </w:p>
    <w:p w14:paraId="7B980748" w14:textId="77777777" w:rsidR="0050130A" w:rsidRDefault="0050130A" w:rsidP="0050130A">
      <w:pPr>
        <w:rPr>
          <w:rtl/>
          <w:lang w:eastAsia="he-IL"/>
        </w:rPr>
      </w:pPr>
      <w:bookmarkStart w:id="2344" w:name="_ETM_Q1_4513466"/>
      <w:bookmarkStart w:id="2345" w:name="_ETM_Q1_4513519"/>
      <w:bookmarkStart w:id="2346" w:name="_ETM_Q1_4514376"/>
      <w:bookmarkEnd w:id="2344"/>
      <w:bookmarkEnd w:id="2345"/>
      <w:bookmarkEnd w:id="2346"/>
    </w:p>
    <w:p w14:paraId="125C50CB" w14:textId="77777777" w:rsidR="0050130A" w:rsidRDefault="0050130A" w:rsidP="0050130A">
      <w:pPr>
        <w:pStyle w:val="af9"/>
        <w:keepNext/>
        <w:rPr>
          <w:rtl/>
          <w:lang w:eastAsia="he-IL"/>
        </w:rPr>
      </w:pPr>
      <w:bookmarkStart w:id="2347" w:name="ET_guest_906289_219"/>
      <w:r w:rsidRPr="0050130A">
        <w:rPr>
          <w:rStyle w:val="TagStyle"/>
          <w:rtl/>
        </w:rPr>
        <w:t xml:space="preserve"> &lt;&lt; אורח &gt;&gt; </w:t>
      </w:r>
      <w:r>
        <w:rPr>
          <w:rtl/>
          <w:lang w:eastAsia="he-IL"/>
        </w:rPr>
        <w:t>גל אסף:</w:t>
      </w:r>
      <w:r w:rsidRPr="0050130A">
        <w:rPr>
          <w:rStyle w:val="TagStyle"/>
          <w:rtl/>
        </w:rPr>
        <w:t xml:space="preserve"> &lt;&lt; אורח &gt;&gt;</w:t>
      </w:r>
      <w:r>
        <w:rPr>
          <w:rtl/>
          <w:lang w:eastAsia="he-IL"/>
        </w:rPr>
        <w:t xml:space="preserve">   </w:t>
      </w:r>
      <w:bookmarkEnd w:id="2347"/>
    </w:p>
    <w:p w14:paraId="7A942421" w14:textId="77777777" w:rsidR="0050130A" w:rsidRDefault="0050130A" w:rsidP="0050130A">
      <w:pPr>
        <w:pStyle w:val="KeepWithNext"/>
        <w:rPr>
          <w:rtl/>
          <w:lang w:eastAsia="he-IL"/>
        </w:rPr>
      </w:pPr>
    </w:p>
    <w:p w14:paraId="203B0285" w14:textId="447541CA" w:rsidR="0050130A" w:rsidRDefault="009E2154" w:rsidP="0050130A">
      <w:pPr>
        <w:rPr>
          <w:rtl/>
          <w:lang w:eastAsia="he-IL"/>
        </w:rPr>
      </w:pPr>
      <w:r>
        <w:rPr>
          <w:rFonts w:hint="cs"/>
          <w:rtl/>
          <w:lang w:eastAsia="he-IL"/>
        </w:rPr>
        <w:t>א</w:t>
      </w:r>
      <w:r w:rsidR="0050130A">
        <w:rPr>
          <w:rFonts w:hint="cs"/>
          <w:rtl/>
          <w:lang w:eastAsia="he-IL"/>
        </w:rPr>
        <w:t>נ</w:t>
      </w:r>
      <w:bookmarkStart w:id="2348" w:name="_ETM_Q1_4514869"/>
      <w:bookmarkEnd w:id="2348"/>
      <w:r w:rsidR="0050130A">
        <w:rPr>
          <w:rFonts w:hint="cs"/>
          <w:rtl/>
          <w:lang w:eastAsia="he-IL"/>
        </w:rPr>
        <w:t>ח</w:t>
      </w:r>
      <w:bookmarkStart w:id="2349" w:name="_ETM_Q1_4514944"/>
      <w:bookmarkEnd w:id="2349"/>
      <w:r w:rsidR="0050130A">
        <w:rPr>
          <w:rFonts w:hint="cs"/>
          <w:rtl/>
          <w:lang w:eastAsia="he-IL"/>
        </w:rPr>
        <w:t xml:space="preserve">נו לא </w:t>
      </w:r>
      <w:bookmarkStart w:id="2350" w:name="_ETM_Q1_4515385"/>
      <w:bookmarkEnd w:id="2350"/>
      <w:r w:rsidR="0050130A">
        <w:rPr>
          <w:rFonts w:hint="cs"/>
          <w:rtl/>
          <w:lang w:eastAsia="he-IL"/>
        </w:rPr>
        <w:t>מחריגים פה את וע</w:t>
      </w:r>
      <w:r>
        <w:rPr>
          <w:rFonts w:hint="cs"/>
          <w:rtl/>
          <w:lang w:eastAsia="he-IL"/>
        </w:rPr>
        <w:t>ד</w:t>
      </w:r>
      <w:r w:rsidR="0050130A">
        <w:rPr>
          <w:rFonts w:hint="cs"/>
          <w:rtl/>
          <w:lang w:eastAsia="he-IL"/>
        </w:rPr>
        <w:t>ת הערר</w:t>
      </w:r>
      <w:r>
        <w:rPr>
          <w:rFonts w:hint="cs"/>
          <w:rtl/>
          <w:lang w:eastAsia="he-IL"/>
        </w:rPr>
        <w:t>.</w:t>
      </w:r>
      <w:bookmarkStart w:id="2351" w:name="_ETM_Q1_3322096"/>
      <w:bookmarkEnd w:id="2351"/>
    </w:p>
    <w:p w14:paraId="12DC7DF6" w14:textId="77777777" w:rsidR="0050130A" w:rsidRDefault="0050130A" w:rsidP="0050130A">
      <w:pPr>
        <w:rPr>
          <w:rtl/>
          <w:lang w:eastAsia="he-IL"/>
        </w:rPr>
      </w:pPr>
      <w:bookmarkStart w:id="2352" w:name="_ETM_Q1_4519289"/>
      <w:bookmarkStart w:id="2353" w:name="_ETM_Q1_4519339"/>
      <w:bookmarkStart w:id="2354" w:name="_ETM_Q1_4520301"/>
      <w:bookmarkEnd w:id="2352"/>
      <w:bookmarkEnd w:id="2353"/>
      <w:bookmarkEnd w:id="2354"/>
    </w:p>
    <w:p w14:paraId="2FD91172" w14:textId="77777777" w:rsidR="0050130A" w:rsidRDefault="0050130A" w:rsidP="0050130A">
      <w:pPr>
        <w:pStyle w:val="af9"/>
        <w:keepNext/>
        <w:rPr>
          <w:rtl/>
          <w:lang w:eastAsia="he-IL"/>
        </w:rPr>
      </w:pPr>
      <w:bookmarkStart w:id="2355" w:name="ET_guest_883336_220"/>
      <w:r w:rsidRPr="0050130A">
        <w:rPr>
          <w:rStyle w:val="TagStyle"/>
          <w:rtl/>
        </w:rPr>
        <w:t xml:space="preserve"> &lt;&lt; אורח &gt;&gt; </w:t>
      </w:r>
      <w:r>
        <w:rPr>
          <w:rtl/>
          <w:lang w:eastAsia="he-IL"/>
        </w:rPr>
        <w:t>נירית להב קניזו:</w:t>
      </w:r>
      <w:r w:rsidRPr="0050130A">
        <w:rPr>
          <w:rStyle w:val="TagStyle"/>
          <w:rtl/>
        </w:rPr>
        <w:t xml:space="preserve"> &lt;&lt; אורח &gt;&gt;</w:t>
      </w:r>
      <w:r>
        <w:rPr>
          <w:rtl/>
          <w:lang w:eastAsia="he-IL"/>
        </w:rPr>
        <w:t xml:space="preserve">  </w:t>
      </w:r>
      <w:bookmarkEnd w:id="2355"/>
    </w:p>
    <w:p w14:paraId="357F1C67" w14:textId="77777777" w:rsidR="0050130A" w:rsidRDefault="0050130A" w:rsidP="0050130A">
      <w:pPr>
        <w:rPr>
          <w:rtl/>
          <w:lang w:eastAsia="he-IL"/>
        </w:rPr>
      </w:pPr>
      <w:bookmarkStart w:id="2356" w:name="_ETM_Q1_4520813"/>
      <w:bookmarkEnd w:id="2356"/>
    </w:p>
    <w:p w14:paraId="68717B06" w14:textId="1F34970B" w:rsidR="0050130A" w:rsidRDefault="0050130A" w:rsidP="0050130A">
      <w:pPr>
        <w:rPr>
          <w:rtl/>
          <w:lang w:eastAsia="he-IL"/>
        </w:rPr>
      </w:pPr>
      <w:bookmarkStart w:id="2357" w:name="_ETM_Q1_4545483"/>
      <w:bookmarkStart w:id="2358" w:name="_ETM_Q1_4545520"/>
      <w:bookmarkEnd w:id="2357"/>
      <w:bookmarkEnd w:id="2358"/>
      <w:r>
        <w:rPr>
          <w:rFonts w:hint="cs"/>
          <w:rtl/>
          <w:lang w:eastAsia="he-IL"/>
        </w:rPr>
        <w:t>לא</w:t>
      </w:r>
      <w:r w:rsidR="009E2154">
        <w:rPr>
          <w:rFonts w:hint="cs"/>
          <w:rtl/>
          <w:lang w:eastAsia="he-IL"/>
        </w:rPr>
        <w:t xml:space="preserve"> מבטלים את המנגנונים של עיון </w:t>
      </w:r>
      <w:r>
        <w:rPr>
          <w:rFonts w:hint="cs"/>
          <w:rtl/>
          <w:lang w:eastAsia="he-IL"/>
        </w:rPr>
        <w:t>ח</w:t>
      </w:r>
      <w:r w:rsidR="009E2154">
        <w:rPr>
          <w:rFonts w:hint="cs"/>
          <w:rtl/>
          <w:lang w:eastAsia="he-IL"/>
        </w:rPr>
        <w:t>ו</w:t>
      </w:r>
      <w:r>
        <w:rPr>
          <w:rFonts w:hint="cs"/>
          <w:rtl/>
          <w:lang w:eastAsia="he-IL"/>
        </w:rPr>
        <w:t xml:space="preserve">זר וועדת </w:t>
      </w:r>
      <w:bookmarkStart w:id="2359" w:name="_ETM_Q1_4526078"/>
      <w:bookmarkEnd w:id="2359"/>
      <w:r w:rsidR="009E2154">
        <w:rPr>
          <w:rFonts w:hint="cs"/>
          <w:rtl/>
          <w:lang w:eastAsia="he-IL"/>
        </w:rPr>
        <w:t>ערר</w:t>
      </w:r>
      <w:bookmarkStart w:id="2360" w:name="_ETM_Q1_3324077"/>
      <w:bookmarkEnd w:id="2360"/>
      <w:r w:rsidR="009E2154">
        <w:rPr>
          <w:rFonts w:hint="cs"/>
          <w:rtl/>
          <w:lang w:eastAsia="he-IL"/>
        </w:rPr>
        <w:t>, אלה שני מנגנונים שקיימים בחוק.</w:t>
      </w:r>
      <w:bookmarkStart w:id="2361" w:name="_ETM_Q1_3326064"/>
      <w:bookmarkEnd w:id="2361"/>
      <w:r w:rsidR="009E2154">
        <w:rPr>
          <w:rFonts w:hint="cs"/>
          <w:rtl/>
          <w:lang w:eastAsia="he-IL"/>
        </w:rPr>
        <w:t xml:space="preserve"> רק את הבחינה הרחבה</w:t>
      </w:r>
      <w:r w:rsidR="00315385">
        <w:rPr>
          <w:rFonts w:hint="cs"/>
          <w:rtl/>
          <w:lang w:eastAsia="he-IL"/>
        </w:rPr>
        <w:t>, הכללית</w:t>
      </w:r>
      <w:r w:rsidR="009E2154">
        <w:rPr>
          <w:rFonts w:hint="cs"/>
          <w:rtl/>
          <w:lang w:eastAsia="he-IL"/>
        </w:rPr>
        <w:t>.</w:t>
      </w:r>
    </w:p>
    <w:p w14:paraId="64898CB0" w14:textId="77777777" w:rsidR="0050130A" w:rsidRDefault="0050130A" w:rsidP="0050130A">
      <w:pPr>
        <w:rPr>
          <w:rtl/>
          <w:lang w:eastAsia="he-IL"/>
        </w:rPr>
      </w:pPr>
      <w:bookmarkStart w:id="2362" w:name="_ETM_Q1_4526521"/>
      <w:bookmarkStart w:id="2363" w:name="_ETM_Q1_4526567"/>
      <w:bookmarkStart w:id="2364" w:name="_ETM_Q1_4527609"/>
      <w:bookmarkStart w:id="2365" w:name="_ETM_Q1_4527654"/>
      <w:bookmarkStart w:id="2366" w:name="_ETM_Q1_4528041"/>
      <w:bookmarkStart w:id="2367" w:name="_ETM_Q1_4528101"/>
      <w:bookmarkStart w:id="2368" w:name="_ETM_Q1_4528891"/>
      <w:bookmarkEnd w:id="2362"/>
      <w:bookmarkEnd w:id="2363"/>
      <w:bookmarkEnd w:id="2364"/>
      <w:bookmarkEnd w:id="2365"/>
      <w:bookmarkEnd w:id="2366"/>
      <w:bookmarkEnd w:id="2367"/>
      <w:bookmarkEnd w:id="2368"/>
    </w:p>
    <w:p w14:paraId="0BE73147" w14:textId="77777777" w:rsidR="0050130A" w:rsidRDefault="0050130A" w:rsidP="0050130A">
      <w:pPr>
        <w:pStyle w:val="af9"/>
        <w:keepNext/>
        <w:rPr>
          <w:rtl/>
          <w:lang w:eastAsia="he-IL"/>
        </w:rPr>
      </w:pPr>
      <w:bookmarkStart w:id="2369" w:name="ET_guest_רז_נזרי_221"/>
      <w:r w:rsidRPr="0050130A">
        <w:rPr>
          <w:rStyle w:val="TagStyle"/>
          <w:rtl/>
        </w:rPr>
        <w:t xml:space="preserve"> &lt;&lt; אורח &gt;&gt; </w:t>
      </w:r>
      <w:r>
        <w:rPr>
          <w:rtl/>
          <w:lang w:eastAsia="he-IL"/>
        </w:rPr>
        <w:t>רז נזרי:</w:t>
      </w:r>
      <w:r w:rsidRPr="0050130A">
        <w:rPr>
          <w:rStyle w:val="TagStyle"/>
          <w:rtl/>
        </w:rPr>
        <w:t xml:space="preserve"> &lt;&lt; אורח &gt;&gt;</w:t>
      </w:r>
      <w:r>
        <w:rPr>
          <w:rtl/>
          <w:lang w:eastAsia="he-IL"/>
        </w:rPr>
        <w:t xml:space="preserve">   </w:t>
      </w:r>
      <w:bookmarkEnd w:id="2369"/>
    </w:p>
    <w:p w14:paraId="3F5A3581" w14:textId="77777777" w:rsidR="0050130A" w:rsidRDefault="0050130A" w:rsidP="0050130A">
      <w:pPr>
        <w:pStyle w:val="KeepWithNext"/>
        <w:rPr>
          <w:rtl/>
          <w:lang w:eastAsia="he-IL"/>
        </w:rPr>
      </w:pPr>
    </w:p>
    <w:p w14:paraId="02C35EFF" w14:textId="2C354FDF" w:rsidR="0050130A" w:rsidRDefault="00315385" w:rsidP="0050130A">
      <w:pPr>
        <w:rPr>
          <w:rtl/>
          <w:lang w:eastAsia="he-IL"/>
        </w:rPr>
      </w:pPr>
      <w:bookmarkStart w:id="2370" w:name="_ETM_Q1_4529310"/>
      <w:bookmarkStart w:id="2371" w:name="_ETM_Q1_4529343"/>
      <w:bookmarkEnd w:id="2370"/>
      <w:bookmarkEnd w:id="2371"/>
      <w:r>
        <w:rPr>
          <w:rFonts w:hint="cs"/>
          <w:rtl/>
          <w:lang w:eastAsia="he-IL"/>
        </w:rPr>
        <w:t xml:space="preserve">כלומר </w:t>
      </w:r>
      <w:bookmarkStart w:id="2372" w:name="_ETM_Q1_3335170"/>
      <w:bookmarkEnd w:id="2372"/>
      <w:r w:rsidR="0050130A">
        <w:rPr>
          <w:rFonts w:hint="cs"/>
          <w:rtl/>
          <w:lang w:eastAsia="he-IL"/>
        </w:rPr>
        <w:t xml:space="preserve">ועדת ערר </w:t>
      </w:r>
      <w:r>
        <w:rPr>
          <w:rFonts w:hint="cs"/>
          <w:rtl/>
          <w:lang w:eastAsia="he-IL"/>
        </w:rPr>
        <w:t>תוכל</w:t>
      </w:r>
      <w:r w:rsidR="0050130A">
        <w:rPr>
          <w:rFonts w:hint="cs"/>
          <w:rtl/>
          <w:lang w:eastAsia="he-IL"/>
        </w:rPr>
        <w:t xml:space="preserve"> לדון</w:t>
      </w:r>
      <w:r w:rsidR="009E2154">
        <w:rPr>
          <w:rFonts w:hint="cs"/>
          <w:rtl/>
          <w:lang w:eastAsia="he-IL"/>
        </w:rPr>
        <w:t xml:space="preserve"> בהחלטה של ועדת שרים</w:t>
      </w:r>
      <w:bookmarkStart w:id="2373" w:name="_ETM_Q1_3332010"/>
      <w:bookmarkStart w:id="2374" w:name="_ETM_Q1_3333993"/>
      <w:bookmarkEnd w:id="2373"/>
      <w:bookmarkEnd w:id="2374"/>
      <w:r>
        <w:rPr>
          <w:rFonts w:hint="cs"/>
          <w:rtl/>
          <w:lang w:eastAsia="he-IL"/>
        </w:rPr>
        <w:t xml:space="preserve"> או החלטת ממשלה, ולתת משהו א</w:t>
      </w:r>
      <w:bookmarkStart w:id="2375" w:name="_ETM_Q1_3342550"/>
      <w:bookmarkEnd w:id="2375"/>
      <w:r>
        <w:rPr>
          <w:rFonts w:hint="cs"/>
          <w:rtl/>
          <w:lang w:eastAsia="he-IL"/>
        </w:rPr>
        <w:t>חר? לא הבנתי את הפרוצדורה.</w:t>
      </w:r>
    </w:p>
    <w:p w14:paraId="1C201AE8" w14:textId="77777777" w:rsidR="0050130A" w:rsidRDefault="0050130A" w:rsidP="0050130A">
      <w:pPr>
        <w:rPr>
          <w:rtl/>
          <w:lang w:eastAsia="he-IL"/>
        </w:rPr>
      </w:pPr>
      <w:bookmarkStart w:id="2376" w:name="_ETM_Q1_4531706"/>
      <w:bookmarkStart w:id="2377" w:name="_ETM_Q1_4531769"/>
      <w:bookmarkStart w:id="2378" w:name="_ETM_Q1_4533055"/>
      <w:bookmarkEnd w:id="2376"/>
      <w:bookmarkEnd w:id="2377"/>
      <w:bookmarkEnd w:id="2378"/>
    </w:p>
    <w:p w14:paraId="16B4E797" w14:textId="77777777" w:rsidR="0050130A" w:rsidRDefault="0050130A" w:rsidP="0050130A">
      <w:pPr>
        <w:pStyle w:val="af9"/>
        <w:keepNext/>
        <w:rPr>
          <w:rtl/>
          <w:lang w:eastAsia="he-IL"/>
        </w:rPr>
      </w:pPr>
      <w:bookmarkStart w:id="2379" w:name="ET_guest_906289_222"/>
      <w:r w:rsidRPr="0050130A">
        <w:rPr>
          <w:rStyle w:val="TagStyle"/>
          <w:rtl/>
        </w:rPr>
        <w:t xml:space="preserve"> &lt;&lt; אורח &gt;&gt; </w:t>
      </w:r>
      <w:r>
        <w:rPr>
          <w:rtl/>
          <w:lang w:eastAsia="he-IL"/>
        </w:rPr>
        <w:t>גל אסף:</w:t>
      </w:r>
      <w:r w:rsidRPr="0050130A">
        <w:rPr>
          <w:rStyle w:val="TagStyle"/>
          <w:rtl/>
        </w:rPr>
        <w:t xml:space="preserve"> &lt;&lt; אורח &gt;&gt;</w:t>
      </w:r>
      <w:r>
        <w:rPr>
          <w:rtl/>
          <w:lang w:eastAsia="he-IL"/>
        </w:rPr>
        <w:t xml:space="preserve">   </w:t>
      </w:r>
      <w:bookmarkEnd w:id="2379"/>
    </w:p>
    <w:p w14:paraId="352543E7" w14:textId="77777777" w:rsidR="0050130A" w:rsidRDefault="0050130A" w:rsidP="0050130A">
      <w:pPr>
        <w:pStyle w:val="KeepWithNext"/>
        <w:rPr>
          <w:rtl/>
          <w:lang w:eastAsia="he-IL"/>
        </w:rPr>
      </w:pPr>
    </w:p>
    <w:p w14:paraId="4944AE67" w14:textId="77777777" w:rsidR="00315385" w:rsidRDefault="0050130A" w:rsidP="0050130A">
      <w:pPr>
        <w:rPr>
          <w:rtl/>
          <w:lang w:eastAsia="he-IL"/>
        </w:rPr>
      </w:pPr>
      <w:bookmarkStart w:id="2380" w:name="_ETM_Q1_4533487"/>
      <w:bookmarkStart w:id="2381" w:name="_ETM_Q1_4533540"/>
      <w:bookmarkEnd w:id="2380"/>
      <w:bookmarkEnd w:id="2381"/>
      <w:r>
        <w:rPr>
          <w:rFonts w:hint="cs"/>
          <w:rtl/>
          <w:lang w:eastAsia="he-IL"/>
        </w:rPr>
        <w:t>לא</w:t>
      </w:r>
      <w:r w:rsidR="00315385">
        <w:rPr>
          <w:rFonts w:hint="cs"/>
          <w:rtl/>
          <w:lang w:eastAsia="he-IL"/>
        </w:rPr>
        <w:t>.</w:t>
      </w:r>
      <w:r>
        <w:rPr>
          <w:rFonts w:hint="cs"/>
          <w:rtl/>
          <w:lang w:eastAsia="he-IL"/>
        </w:rPr>
        <w:t xml:space="preserve"> בסוף ההחלטה</w:t>
      </w:r>
      <w:r w:rsidR="00315385">
        <w:rPr>
          <w:rFonts w:hint="cs"/>
          <w:rtl/>
          <w:lang w:eastAsia="he-IL"/>
        </w:rPr>
        <w:t xml:space="preserve"> </w:t>
      </w:r>
      <w:r w:rsidR="00315385">
        <w:rPr>
          <w:rtl/>
          <w:lang w:eastAsia="he-IL"/>
        </w:rPr>
        <w:t>–</w:t>
      </w:r>
      <w:r>
        <w:rPr>
          <w:rFonts w:hint="cs"/>
          <w:rtl/>
          <w:lang w:eastAsia="he-IL"/>
        </w:rPr>
        <w:t xml:space="preserve"> אני שוב הולך לדוגמה </w:t>
      </w:r>
      <w:bookmarkStart w:id="2382" w:name="_ETM_Q1_4539897"/>
      <w:bookmarkEnd w:id="2382"/>
      <w:r>
        <w:rPr>
          <w:rFonts w:hint="cs"/>
          <w:rtl/>
          <w:lang w:eastAsia="he-IL"/>
        </w:rPr>
        <w:t>התיאורטית</w:t>
      </w:r>
      <w:r w:rsidR="00315385">
        <w:rPr>
          <w:rFonts w:hint="cs"/>
          <w:rtl/>
          <w:lang w:eastAsia="he-IL"/>
        </w:rPr>
        <w:t xml:space="preserve"> כי שם אני מרגיש הכי נוח מבחינת סיווג </w:t>
      </w:r>
      <w:bookmarkStart w:id="2383" w:name="_ETM_Q1_3343087"/>
      <w:bookmarkEnd w:id="2383"/>
      <w:r w:rsidR="00315385">
        <w:rPr>
          <w:rtl/>
          <w:lang w:eastAsia="he-IL"/>
        </w:rPr>
        <w:t>–</w:t>
      </w:r>
      <w:r w:rsidR="00315385">
        <w:rPr>
          <w:rFonts w:hint="cs"/>
          <w:rtl/>
          <w:lang w:eastAsia="he-IL"/>
        </w:rPr>
        <w:t xml:space="preserve"> </w:t>
      </w:r>
      <w:bookmarkStart w:id="2384" w:name="_ETM_Q1_3338067"/>
      <w:bookmarkEnd w:id="2384"/>
      <w:r w:rsidR="00315385">
        <w:rPr>
          <w:rFonts w:hint="cs"/>
          <w:rtl/>
          <w:lang w:eastAsia="he-IL"/>
        </w:rPr>
        <w:t>אם יחליטו לשים מאבטח שב"כניק בכל אוטובוס</w:t>
      </w:r>
      <w:bookmarkStart w:id="2385" w:name="_ETM_Q1_3345894"/>
      <w:bookmarkStart w:id="2386" w:name="_ETM_Q1_3339934"/>
      <w:bookmarkStart w:id="2387" w:name="_ETM_Q1_3335966"/>
      <w:bookmarkStart w:id="2388" w:name="_ETM_Q1_3332000"/>
      <w:bookmarkEnd w:id="2385"/>
      <w:bookmarkEnd w:id="2386"/>
      <w:bookmarkEnd w:id="2387"/>
      <w:bookmarkEnd w:id="2388"/>
      <w:r w:rsidR="00315385">
        <w:rPr>
          <w:rFonts w:hint="cs"/>
          <w:rtl/>
          <w:lang w:eastAsia="he-IL"/>
        </w:rPr>
        <w:t xml:space="preserve">, אחר כך </w:t>
      </w:r>
      <w:bookmarkStart w:id="2389" w:name="_ETM_Q1_3354812"/>
      <w:bookmarkEnd w:id="2389"/>
      <w:r w:rsidR="00315385">
        <w:rPr>
          <w:rFonts w:hint="cs"/>
          <w:rtl/>
          <w:lang w:eastAsia="he-IL"/>
        </w:rPr>
        <w:t xml:space="preserve">הקצין המוסמך יצטרך לפרוט את זה להנחיות. על ההנחיות האלה אפשר לעשות דיון וועדת ערר על איך </w:t>
      </w:r>
      <w:bookmarkStart w:id="2390" w:name="_ETM_Q1_3354960"/>
      <w:bookmarkEnd w:id="2390"/>
      <w:r w:rsidR="00315385">
        <w:rPr>
          <w:rFonts w:hint="cs"/>
          <w:rtl/>
          <w:lang w:eastAsia="he-IL"/>
        </w:rPr>
        <w:t xml:space="preserve">ליישם אותן:, האם </w:t>
      </w:r>
      <w:bookmarkStart w:id="2391" w:name="_ETM_Q1_3362492"/>
      <w:bookmarkEnd w:id="2391"/>
      <w:r w:rsidR="00315385">
        <w:rPr>
          <w:rFonts w:hint="cs"/>
          <w:rtl/>
          <w:lang w:eastAsia="he-IL"/>
        </w:rPr>
        <w:t>בכל אוטובוס? האם בשני אוטובוסים? כמה מאבטחים בכל אוטובוס?</w:t>
      </w:r>
      <w:bookmarkStart w:id="2392" w:name="_ETM_Q1_3359697"/>
      <w:bookmarkEnd w:id="2392"/>
      <w:r w:rsidR="00315385">
        <w:rPr>
          <w:rFonts w:hint="cs"/>
          <w:rtl/>
          <w:lang w:eastAsia="he-IL"/>
        </w:rPr>
        <w:t xml:space="preserve"> הרי ברור שוועדת השרים לא נכנסת לפרטים. </w:t>
      </w:r>
      <w:bookmarkStart w:id="2393" w:name="_ETM_Q1_3363200"/>
      <w:bookmarkEnd w:id="2393"/>
      <w:r w:rsidR="00315385">
        <w:rPr>
          <w:rFonts w:hint="cs"/>
          <w:rtl/>
          <w:lang w:eastAsia="he-IL"/>
        </w:rPr>
        <w:t xml:space="preserve"> </w:t>
      </w:r>
      <w:bookmarkStart w:id="2394" w:name="_ETM_Q1_3368787"/>
      <w:bookmarkEnd w:id="2394"/>
    </w:p>
    <w:p w14:paraId="34C99652" w14:textId="77777777" w:rsidR="00315385" w:rsidRDefault="00315385" w:rsidP="0050130A">
      <w:pPr>
        <w:rPr>
          <w:rtl/>
          <w:lang w:eastAsia="he-IL"/>
        </w:rPr>
      </w:pPr>
      <w:bookmarkStart w:id="2395" w:name="_ETM_Q1_3368902"/>
      <w:bookmarkEnd w:id="2395"/>
    </w:p>
    <w:p w14:paraId="71AAC9A9" w14:textId="192B57F5" w:rsidR="0050130A" w:rsidRDefault="00315385" w:rsidP="0050130A">
      <w:pPr>
        <w:rPr>
          <w:rtl/>
          <w:lang w:eastAsia="he-IL"/>
        </w:rPr>
      </w:pPr>
      <w:bookmarkStart w:id="2396" w:name="_ETM_Q1_3368975"/>
      <w:bookmarkStart w:id="2397" w:name="_ETM_Q1_3369032"/>
      <w:bookmarkEnd w:id="2396"/>
      <w:bookmarkEnd w:id="2397"/>
      <w:r>
        <w:rPr>
          <w:rFonts w:hint="cs"/>
          <w:rtl/>
          <w:lang w:eastAsia="he-IL"/>
        </w:rPr>
        <w:t xml:space="preserve">לכן אני אומר: או שהדיון הזה </w:t>
      </w:r>
      <w:bookmarkStart w:id="2398" w:name="_ETM_Q1_3365728"/>
      <w:bookmarkEnd w:id="2398"/>
      <w:r>
        <w:rPr>
          <w:rFonts w:hint="cs"/>
          <w:rtl/>
          <w:lang w:eastAsia="he-IL"/>
        </w:rPr>
        <w:t xml:space="preserve">קורה לפני כחלק מהחלטות הממשלה או שהדיון </w:t>
      </w:r>
      <w:bookmarkStart w:id="2399" w:name="_ETM_Q1_3375013"/>
      <w:bookmarkEnd w:id="2399"/>
      <w:r>
        <w:rPr>
          <w:rFonts w:hint="cs"/>
          <w:rtl/>
          <w:lang w:eastAsia="he-IL"/>
        </w:rPr>
        <w:t>זה יכול - - - ואם כשלנו ועשינו עבודת ממשלה לא טובה, עדיין ניצבת</w:t>
      </w:r>
      <w:bookmarkStart w:id="2400" w:name="_ETM_Q1_3380348"/>
      <w:bookmarkEnd w:id="2400"/>
      <w:r>
        <w:rPr>
          <w:rFonts w:hint="cs"/>
          <w:rtl/>
          <w:lang w:eastAsia="he-IL"/>
        </w:rPr>
        <w:t xml:space="preserve"> ועדת הערר. הסיכוי שתרחיש כזה יקרה</w:t>
      </w:r>
      <w:bookmarkStart w:id="2401" w:name="_ETM_Q1_3378436"/>
      <w:bookmarkStart w:id="2402" w:name="_ETM_Q1_3373315"/>
      <w:bookmarkEnd w:id="2401"/>
      <w:bookmarkEnd w:id="2402"/>
      <w:r>
        <w:rPr>
          <w:rFonts w:hint="cs"/>
          <w:rtl/>
          <w:lang w:eastAsia="he-IL"/>
        </w:rPr>
        <w:t xml:space="preserve"> נראה לי מאוד מאוד לא סביר.</w:t>
      </w:r>
    </w:p>
    <w:p w14:paraId="400742F1" w14:textId="77777777" w:rsidR="0050130A" w:rsidRDefault="0050130A" w:rsidP="0050130A">
      <w:pPr>
        <w:rPr>
          <w:rtl/>
          <w:lang w:eastAsia="he-IL"/>
        </w:rPr>
      </w:pPr>
      <w:bookmarkStart w:id="2403" w:name="_ETM_Q1_4569053"/>
      <w:bookmarkStart w:id="2404" w:name="_ETM_Q1_4569105"/>
      <w:bookmarkEnd w:id="2403"/>
      <w:bookmarkEnd w:id="2404"/>
    </w:p>
    <w:p w14:paraId="719FFCC7" w14:textId="77777777" w:rsidR="0050130A" w:rsidRDefault="0050130A" w:rsidP="0050130A">
      <w:pPr>
        <w:pStyle w:val="af6"/>
        <w:keepNext/>
        <w:rPr>
          <w:rtl/>
        </w:rPr>
      </w:pPr>
      <w:bookmarkStart w:id="2405" w:name="ET_yor_6358_223"/>
      <w:r w:rsidRPr="0050130A">
        <w:rPr>
          <w:rStyle w:val="TagStyle"/>
          <w:rtl/>
        </w:rPr>
        <w:t xml:space="preserve"> &lt;&lt; יור &gt;&gt; </w:t>
      </w:r>
      <w:r>
        <w:rPr>
          <w:rtl/>
        </w:rPr>
        <w:t>היו"ר צביקה פוגל:</w:t>
      </w:r>
      <w:r w:rsidRPr="0050130A">
        <w:rPr>
          <w:rStyle w:val="TagStyle"/>
          <w:rtl/>
        </w:rPr>
        <w:t xml:space="preserve"> &lt;&lt; יור &gt;&gt;</w:t>
      </w:r>
      <w:r>
        <w:rPr>
          <w:rtl/>
        </w:rPr>
        <w:t xml:space="preserve">   </w:t>
      </w:r>
      <w:bookmarkEnd w:id="2405"/>
    </w:p>
    <w:p w14:paraId="21B14758" w14:textId="77777777" w:rsidR="0050130A" w:rsidRDefault="0050130A" w:rsidP="0050130A">
      <w:pPr>
        <w:pStyle w:val="KeepWithNext"/>
        <w:rPr>
          <w:rtl/>
          <w:lang w:eastAsia="he-IL"/>
        </w:rPr>
      </w:pPr>
    </w:p>
    <w:p w14:paraId="290AC7EC" w14:textId="62A9469E" w:rsidR="0050130A" w:rsidRDefault="0050130A" w:rsidP="0050130A">
      <w:pPr>
        <w:rPr>
          <w:rtl/>
          <w:lang w:eastAsia="he-IL"/>
        </w:rPr>
      </w:pPr>
      <w:bookmarkStart w:id="2406" w:name="_ETM_Q1_4572918"/>
      <w:bookmarkEnd w:id="2406"/>
      <w:r>
        <w:rPr>
          <w:rFonts w:hint="cs"/>
          <w:rtl/>
          <w:lang w:eastAsia="he-IL"/>
        </w:rPr>
        <w:t xml:space="preserve">אם אני מסכם את העניין על פי מה שנירית </w:t>
      </w:r>
      <w:bookmarkStart w:id="2407" w:name="_ETM_Q1_4578511"/>
      <w:bookmarkEnd w:id="2407"/>
      <w:r>
        <w:rPr>
          <w:rFonts w:hint="cs"/>
          <w:rtl/>
          <w:lang w:eastAsia="he-IL"/>
        </w:rPr>
        <w:t>הציגה, זאת אומרת הסעיף הוא</w:t>
      </w:r>
      <w:r w:rsidR="00315385">
        <w:rPr>
          <w:rFonts w:hint="cs"/>
          <w:rtl/>
          <w:lang w:eastAsia="he-IL"/>
        </w:rPr>
        <w:t>:</w:t>
      </w:r>
      <w:r>
        <w:rPr>
          <w:rFonts w:hint="cs"/>
          <w:rtl/>
          <w:lang w:eastAsia="he-IL"/>
        </w:rPr>
        <w:t xml:space="preserve"> הו</w:t>
      </w:r>
      <w:r w:rsidR="00871A07">
        <w:rPr>
          <w:lang w:eastAsia="he-IL"/>
        </w:rPr>
        <w:t>u</w:t>
      </w:r>
      <w:r>
        <w:rPr>
          <w:rFonts w:hint="cs"/>
          <w:rtl/>
          <w:lang w:eastAsia="he-IL"/>
        </w:rPr>
        <w:t>עדה המייעצת לא תדון</w:t>
      </w:r>
      <w:r w:rsidR="00315385">
        <w:rPr>
          <w:rFonts w:hint="cs"/>
          <w:rtl/>
          <w:lang w:eastAsia="he-IL"/>
        </w:rPr>
        <w:t xml:space="preserve"> </w:t>
      </w:r>
      <w:bookmarkStart w:id="2408" w:name="_ETM_Q1_3395175"/>
      <w:bookmarkEnd w:id="2408"/>
      <w:r w:rsidR="00315385">
        <w:rPr>
          <w:rFonts w:hint="cs"/>
          <w:rtl/>
          <w:lang w:eastAsia="he-IL"/>
        </w:rPr>
        <w:t>בתחומים</w:t>
      </w:r>
      <w:bookmarkStart w:id="2409" w:name="_ETM_Q1_3389526"/>
      <w:bookmarkEnd w:id="2409"/>
      <w:r w:rsidR="00315385">
        <w:rPr>
          <w:rFonts w:hint="cs"/>
          <w:rtl/>
          <w:lang w:eastAsia="he-IL"/>
        </w:rPr>
        <w:t xml:space="preserve"> - - - נכון? זה הרעיון.</w:t>
      </w:r>
    </w:p>
    <w:p w14:paraId="1DA4711E" w14:textId="77777777" w:rsidR="0050130A" w:rsidRDefault="0050130A" w:rsidP="0050130A">
      <w:pPr>
        <w:rPr>
          <w:rtl/>
          <w:lang w:eastAsia="he-IL"/>
        </w:rPr>
      </w:pPr>
      <w:bookmarkStart w:id="2410" w:name="_ETM_Q1_4586493"/>
      <w:bookmarkStart w:id="2411" w:name="_ETM_Q1_4586544"/>
      <w:bookmarkStart w:id="2412" w:name="_ETM_Q1_4587483"/>
      <w:bookmarkEnd w:id="2410"/>
      <w:bookmarkEnd w:id="2411"/>
      <w:bookmarkEnd w:id="2412"/>
    </w:p>
    <w:p w14:paraId="48945135" w14:textId="1227A02B" w:rsidR="0050130A" w:rsidRDefault="0050130A" w:rsidP="0050130A">
      <w:pPr>
        <w:pStyle w:val="a4"/>
        <w:keepNext/>
        <w:rPr>
          <w:rtl/>
        </w:rPr>
      </w:pPr>
      <w:bookmarkStart w:id="2413" w:name="ET_speaker_עדו_דן_יצחק_224"/>
      <w:r w:rsidRPr="0050130A">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50130A">
        <w:rPr>
          <w:rStyle w:val="TagStyle"/>
          <w:rtl/>
        </w:rPr>
        <w:t xml:space="preserve"> &lt;&lt; דובר &gt;&gt;</w:t>
      </w:r>
      <w:r>
        <w:rPr>
          <w:rtl/>
        </w:rPr>
        <w:t xml:space="preserve">   </w:t>
      </w:r>
      <w:bookmarkEnd w:id="2413"/>
    </w:p>
    <w:p w14:paraId="7CFC38C4" w14:textId="77777777" w:rsidR="0050130A" w:rsidRDefault="0050130A" w:rsidP="0050130A">
      <w:pPr>
        <w:pStyle w:val="KeepWithNext"/>
        <w:rPr>
          <w:rtl/>
          <w:lang w:eastAsia="he-IL"/>
        </w:rPr>
      </w:pPr>
    </w:p>
    <w:p w14:paraId="731AA139" w14:textId="7CDD0C64" w:rsidR="0050130A" w:rsidRDefault="0050130A" w:rsidP="0050130A">
      <w:pPr>
        <w:rPr>
          <w:rtl/>
          <w:lang w:eastAsia="he-IL"/>
        </w:rPr>
      </w:pPr>
      <w:bookmarkStart w:id="2414" w:name="_ETM_Q1_4587935"/>
      <w:bookmarkStart w:id="2415" w:name="_ETM_Q1_4587977"/>
      <w:bookmarkEnd w:id="2414"/>
      <w:bookmarkEnd w:id="2415"/>
      <w:r>
        <w:rPr>
          <w:rFonts w:hint="cs"/>
          <w:rtl/>
          <w:lang w:eastAsia="he-IL"/>
        </w:rPr>
        <w:t xml:space="preserve">רק שאלה, </w:t>
      </w:r>
      <w:bookmarkStart w:id="2416" w:name="_ETM_Q1_4589260"/>
      <w:bookmarkEnd w:id="2416"/>
      <w:r>
        <w:rPr>
          <w:rFonts w:hint="cs"/>
          <w:rtl/>
          <w:lang w:eastAsia="he-IL"/>
        </w:rPr>
        <w:t xml:space="preserve">אתם </w:t>
      </w:r>
      <w:r w:rsidR="00315385">
        <w:rPr>
          <w:rFonts w:hint="cs"/>
          <w:rtl/>
          <w:lang w:eastAsia="he-IL"/>
        </w:rPr>
        <w:t xml:space="preserve">באמת </w:t>
      </w:r>
      <w:r>
        <w:rPr>
          <w:rFonts w:hint="cs"/>
          <w:rtl/>
          <w:lang w:eastAsia="he-IL"/>
        </w:rPr>
        <w:t>צריכים</w:t>
      </w:r>
      <w:r w:rsidR="00315385">
        <w:rPr>
          <w:rFonts w:hint="cs"/>
          <w:rtl/>
          <w:lang w:eastAsia="he-IL"/>
        </w:rPr>
        <w:t xml:space="preserve"> </w:t>
      </w:r>
      <w:r>
        <w:rPr>
          <w:rFonts w:hint="cs"/>
          <w:rtl/>
          <w:lang w:eastAsia="he-IL"/>
        </w:rPr>
        <w:t>את כל ועדות השרים</w:t>
      </w:r>
      <w:r w:rsidR="00871A07">
        <w:rPr>
          <w:rFonts w:hint="cs"/>
          <w:rtl/>
          <w:lang w:eastAsia="he-IL"/>
        </w:rPr>
        <w:t>?</w:t>
      </w:r>
      <w:bookmarkStart w:id="2417" w:name="_ETM_Q1_3397460"/>
      <w:bookmarkEnd w:id="2417"/>
      <w:r w:rsidR="00871A07">
        <w:rPr>
          <w:rFonts w:hint="cs"/>
          <w:rtl/>
          <w:lang w:eastAsia="he-IL"/>
        </w:rPr>
        <w:t xml:space="preserve"> זה לא רלוונטי רק לוועדת השרים לענייני השירות </w:t>
      </w:r>
      <w:bookmarkStart w:id="2418" w:name="_ETM_Q1_3395476"/>
      <w:bookmarkEnd w:id="2418"/>
      <w:r w:rsidR="00871A07">
        <w:rPr>
          <w:rFonts w:hint="cs"/>
          <w:rtl/>
          <w:lang w:eastAsia="he-IL"/>
        </w:rPr>
        <w:t>או לכל היותר הקבינט?</w:t>
      </w:r>
    </w:p>
    <w:p w14:paraId="5FA808CF" w14:textId="77777777" w:rsidR="0050130A" w:rsidRDefault="0050130A" w:rsidP="0050130A">
      <w:pPr>
        <w:rPr>
          <w:rtl/>
          <w:lang w:eastAsia="he-IL"/>
        </w:rPr>
      </w:pPr>
      <w:bookmarkStart w:id="2419" w:name="_ETM_Q1_4593017"/>
      <w:bookmarkStart w:id="2420" w:name="_ETM_Q1_4593076"/>
      <w:bookmarkStart w:id="2421" w:name="_ETM_Q1_4593866"/>
      <w:bookmarkEnd w:id="2419"/>
      <w:bookmarkEnd w:id="2420"/>
      <w:bookmarkEnd w:id="2421"/>
    </w:p>
    <w:p w14:paraId="4C66C5D7" w14:textId="5EB66F1B" w:rsidR="0050130A" w:rsidRDefault="0050130A" w:rsidP="0050130A">
      <w:pPr>
        <w:pStyle w:val="af9"/>
        <w:keepNext/>
        <w:rPr>
          <w:rtl/>
          <w:lang w:eastAsia="he-IL"/>
        </w:rPr>
      </w:pPr>
      <w:bookmarkStart w:id="2422" w:name="ET_guest_883336_225"/>
      <w:r w:rsidRPr="0050130A">
        <w:rPr>
          <w:rStyle w:val="TagStyle"/>
          <w:rtl/>
        </w:rPr>
        <w:t xml:space="preserve"> &lt;&lt; אורח &gt;&gt; </w:t>
      </w:r>
      <w:r>
        <w:rPr>
          <w:rtl/>
          <w:lang w:eastAsia="he-IL"/>
        </w:rPr>
        <w:t>נירית להב קניזו:</w:t>
      </w:r>
      <w:r w:rsidRPr="0050130A">
        <w:rPr>
          <w:rStyle w:val="TagStyle"/>
          <w:rtl/>
        </w:rPr>
        <w:t xml:space="preserve"> &lt;&lt; אורח &gt;&gt;</w:t>
      </w:r>
      <w:r>
        <w:rPr>
          <w:rtl/>
          <w:lang w:eastAsia="he-IL"/>
        </w:rPr>
        <w:t xml:space="preserve">   </w:t>
      </w:r>
      <w:bookmarkEnd w:id="2422"/>
    </w:p>
    <w:p w14:paraId="1DC09E60" w14:textId="77777777" w:rsidR="0050130A" w:rsidRDefault="0050130A" w:rsidP="0050130A">
      <w:pPr>
        <w:pStyle w:val="KeepWithNext"/>
        <w:rPr>
          <w:rtl/>
          <w:lang w:eastAsia="he-IL"/>
        </w:rPr>
      </w:pPr>
    </w:p>
    <w:p w14:paraId="0188977B" w14:textId="7CB552AE" w:rsidR="0050130A" w:rsidRDefault="00871A07" w:rsidP="0050130A">
      <w:pPr>
        <w:rPr>
          <w:rtl/>
          <w:lang w:eastAsia="he-IL"/>
        </w:rPr>
      </w:pPr>
      <w:bookmarkStart w:id="2423" w:name="_ETM_Q1_4594372"/>
      <w:bookmarkEnd w:id="2423"/>
      <w:r>
        <w:rPr>
          <w:rFonts w:hint="cs"/>
          <w:rtl/>
          <w:lang w:eastAsia="he-IL"/>
        </w:rPr>
        <w:t>נ</w:t>
      </w:r>
      <w:r w:rsidR="0050130A">
        <w:rPr>
          <w:rFonts w:hint="cs"/>
          <w:rtl/>
          <w:lang w:eastAsia="he-IL"/>
        </w:rPr>
        <w:t>כ</w:t>
      </w:r>
      <w:bookmarkStart w:id="2424" w:name="_ETM_Q1_4594424"/>
      <w:bookmarkEnd w:id="2424"/>
      <w:r>
        <w:rPr>
          <w:rFonts w:hint="cs"/>
          <w:rtl/>
          <w:lang w:eastAsia="he-IL"/>
        </w:rPr>
        <w:t>ו</w:t>
      </w:r>
      <w:r w:rsidR="0050130A">
        <w:rPr>
          <w:rFonts w:hint="cs"/>
          <w:rtl/>
          <w:lang w:eastAsia="he-IL"/>
        </w:rPr>
        <w:t>ן לעכשיו</w:t>
      </w:r>
      <w:bookmarkStart w:id="2425" w:name="_ETM_Q1_3389516"/>
      <w:bookmarkStart w:id="2426" w:name="_ETM_Q1_3405404"/>
      <w:bookmarkEnd w:id="2425"/>
      <w:bookmarkEnd w:id="2426"/>
      <w:r w:rsidR="0050130A">
        <w:rPr>
          <w:rFonts w:hint="cs"/>
          <w:rtl/>
          <w:lang w:eastAsia="he-IL"/>
        </w:rPr>
        <w:t xml:space="preserve"> </w:t>
      </w:r>
      <w:r>
        <w:rPr>
          <w:rFonts w:hint="cs"/>
          <w:rtl/>
          <w:lang w:eastAsia="he-IL"/>
        </w:rPr>
        <w:t>אלה</w:t>
      </w:r>
      <w:r w:rsidR="0050130A">
        <w:rPr>
          <w:rFonts w:hint="cs"/>
          <w:rtl/>
          <w:lang w:eastAsia="he-IL"/>
        </w:rPr>
        <w:t xml:space="preserve"> רק </w:t>
      </w:r>
      <w:bookmarkStart w:id="2427" w:name="_ETM_Q1_4598024"/>
      <w:bookmarkEnd w:id="2427"/>
      <w:r w:rsidR="0050130A">
        <w:rPr>
          <w:rFonts w:hint="cs"/>
          <w:rtl/>
          <w:lang w:eastAsia="he-IL"/>
        </w:rPr>
        <w:t>שתי הו</w:t>
      </w:r>
      <w:r>
        <w:rPr>
          <w:rFonts w:hint="cs"/>
          <w:rtl/>
          <w:lang w:eastAsia="he-IL"/>
        </w:rPr>
        <w:t xml:space="preserve">ועדות האלה, אבל תיאורטית יכולות להיות </w:t>
      </w:r>
      <w:bookmarkStart w:id="2428" w:name="_ETM_Q1_3411695"/>
      <w:bookmarkEnd w:id="2428"/>
      <w:r>
        <w:rPr>
          <w:rFonts w:hint="cs"/>
          <w:rtl/>
          <w:lang w:eastAsia="he-IL"/>
        </w:rPr>
        <w:t>מוקמות גם וועדות שרים אחרות.</w:t>
      </w:r>
    </w:p>
    <w:p w14:paraId="7027EB8C" w14:textId="77777777" w:rsidR="0050130A" w:rsidRDefault="0050130A" w:rsidP="0050130A">
      <w:pPr>
        <w:rPr>
          <w:rtl/>
          <w:lang w:eastAsia="he-IL"/>
        </w:rPr>
      </w:pPr>
      <w:bookmarkStart w:id="2429" w:name="_ETM_Q1_4599513"/>
      <w:bookmarkStart w:id="2430" w:name="_ETM_Q1_4599586"/>
      <w:bookmarkStart w:id="2431" w:name="_ETM_Q1_4599689"/>
      <w:bookmarkStart w:id="2432" w:name="_ETM_Q1_4599741"/>
      <w:bookmarkStart w:id="2433" w:name="_ETM_Q1_4600791"/>
      <w:bookmarkEnd w:id="2429"/>
      <w:bookmarkEnd w:id="2430"/>
      <w:bookmarkEnd w:id="2431"/>
      <w:bookmarkEnd w:id="2432"/>
      <w:bookmarkEnd w:id="2433"/>
    </w:p>
    <w:p w14:paraId="46845DF6" w14:textId="77B3DDDC" w:rsidR="0050130A" w:rsidRDefault="0050130A" w:rsidP="0050130A">
      <w:pPr>
        <w:pStyle w:val="a4"/>
        <w:keepNext/>
        <w:rPr>
          <w:rtl/>
        </w:rPr>
      </w:pPr>
      <w:r>
        <w:rPr>
          <w:rFonts w:hint="cs"/>
          <w:rtl/>
        </w:rPr>
        <w:t xml:space="preserve"> </w:t>
      </w:r>
      <w:bookmarkStart w:id="2434" w:name="ET_speaker_עדו_דן_יצחק_226"/>
      <w:r w:rsidRPr="0050130A">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50130A">
        <w:rPr>
          <w:rStyle w:val="TagStyle"/>
          <w:rtl/>
        </w:rPr>
        <w:t xml:space="preserve"> &lt;&lt; דובר &gt;&gt;</w:t>
      </w:r>
      <w:r>
        <w:rPr>
          <w:rtl/>
        </w:rPr>
        <w:t xml:space="preserve">   </w:t>
      </w:r>
      <w:bookmarkEnd w:id="2434"/>
    </w:p>
    <w:p w14:paraId="5F156E5F" w14:textId="77777777" w:rsidR="0050130A" w:rsidRDefault="0050130A" w:rsidP="0050130A">
      <w:pPr>
        <w:pStyle w:val="KeepWithNext"/>
        <w:rPr>
          <w:rtl/>
          <w:lang w:eastAsia="he-IL"/>
        </w:rPr>
      </w:pPr>
    </w:p>
    <w:p w14:paraId="543821B4" w14:textId="7566F451" w:rsidR="0050130A" w:rsidRDefault="00871A07" w:rsidP="0050130A">
      <w:pPr>
        <w:rPr>
          <w:rtl/>
          <w:lang w:eastAsia="he-IL"/>
        </w:rPr>
      </w:pPr>
      <w:bookmarkStart w:id="2435" w:name="_ETM_Q1_4601201"/>
      <w:bookmarkStart w:id="2436" w:name="_ETM_Q1_4601241"/>
      <w:bookmarkEnd w:id="2435"/>
      <w:bookmarkEnd w:id="2436"/>
      <w:r>
        <w:rPr>
          <w:rFonts w:hint="cs"/>
          <w:rtl/>
          <w:lang w:eastAsia="he-IL"/>
        </w:rPr>
        <w:t xml:space="preserve">אם </w:t>
      </w:r>
      <w:bookmarkStart w:id="2437" w:name="_ETM_Q1_3407388"/>
      <w:bookmarkEnd w:id="2437"/>
      <w:r w:rsidR="0050130A">
        <w:rPr>
          <w:rFonts w:hint="cs"/>
          <w:rtl/>
          <w:lang w:eastAsia="he-IL"/>
        </w:rPr>
        <w:t>מחר ועדת השרים לסמלים</w:t>
      </w:r>
      <w:r>
        <w:rPr>
          <w:rFonts w:hint="cs"/>
          <w:rtl/>
          <w:lang w:eastAsia="he-IL"/>
        </w:rPr>
        <w:t xml:space="preserve"> וטקסי</w:t>
      </w:r>
      <w:bookmarkStart w:id="2438" w:name="_ETM_Q1_3405383"/>
      <w:bookmarkEnd w:id="2438"/>
      <w:r>
        <w:rPr>
          <w:rFonts w:hint="cs"/>
          <w:rtl/>
          <w:lang w:eastAsia="he-IL"/>
        </w:rPr>
        <w:t>ם תחליט ש - - -</w:t>
      </w:r>
    </w:p>
    <w:p w14:paraId="0871E583" w14:textId="77777777" w:rsidR="0050130A" w:rsidRDefault="0050130A" w:rsidP="0050130A">
      <w:pPr>
        <w:rPr>
          <w:rtl/>
          <w:lang w:eastAsia="he-IL"/>
        </w:rPr>
      </w:pPr>
      <w:bookmarkStart w:id="2439" w:name="_ETM_Q1_4604024"/>
      <w:bookmarkStart w:id="2440" w:name="_ETM_Q1_4604083"/>
      <w:bookmarkStart w:id="2441" w:name="_ETM_Q1_4604857"/>
      <w:bookmarkEnd w:id="2439"/>
      <w:bookmarkEnd w:id="2440"/>
      <w:bookmarkEnd w:id="2441"/>
    </w:p>
    <w:p w14:paraId="147E9461" w14:textId="6EA5FA5A" w:rsidR="0050130A" w:rsidRDefault="0050130A" w:rsidP="0050130A">
      <w:pPr>
        <w:pStyle w:val="af9"/>
        <w:keepNext/>
        <w:rPr>
          <w:rtl/>
          <w:lang w:eastAsia="he-IL"/>
        </w:rPr>
      </w:pPr>
      <w:bookmarkStart w:id="2442" w:name="ET_guest_883336_227"/>
      <w:r>
        <w:rPr>
          <w:rStyle w:val="TagStyle"/>
          <w:rFonts w:hint="cs"/>
          <w:rtl/>
        </w:rPr>
        <w:t xml:space="preserve"> </w:t>
      </w:r>
      <w:r w:rsidRPr="0050130A">
        <w:rPr>
          <w:rStyle w:val="TagStyle"/>
          <w:rtl/>
        </w:rPr>
        <w:t xml:space="preserve"> &lt;&lt; אורח &gt;&gt; </w:t>
      </w:r>
      <w:r>
        <w:rPr>
          <w:rtl/>
          <w:lang w:eastAsia="he-IL"/>
        </w:rPr>
        <w:t>נירית להב קניזו:</w:t>
      </w:r>
      <w:r w:rsidRPr="0050130A">
        <w:rPr>
          <w:rStyle w:val="TagStyle"/>
          <w:rtl/>
        </w:rPr>
        <w:t xml:space="preserve"> &lt;&lt; אורח &gt;&gt;</w:t>
      </w:r>
      <w:r>
        <w:rPr>
          <w:rtl/>
          <w:lang w:eastAsia="he-IL"/>
        </w:rPr>
        <w:t xml:space="preserve">   </w:t>
      </w:r>
      <w:bookmarkEnd w:id="2442"/>
    </w:p>
    <w:p w14:paraId="570F1325" w14:textId="77777777" w:rsidR="0050130A" w:rsidRDefault="0050130A" w:rsidP="0050130A">
      <w:pPr>
        <w:pStyle w:val="KeepWithNext"/>
        <w:rPr>
          <w:rtl/>
          <w:lang w:eastAsia="he-IL"/>
        </w:rPr>
      </w:pPr>
    </w:p>
    <w:p w14:paraId="785E5E56" w14:textId="2AD4C889" w:rsidR="0050130A" w:rsidRDefault="00871A07" w:rsidP="0050130A">
      <w:pPr>
        <w:rPr>
          <w:rtl/>
          <w:lang w:eastAsia="he-IL"/>
        </w:rPr>
      </w:pPr>
      <w:r>
        <w:rPr>
          <w:rFonts w:hint="cs"/>
          <w:rtl/>
          <w:lang w:eastAsia="he-IL"/>
        </w:rPr>
        <w:t xml:space="preserve">אם </w:t>
      </w:r>
      <w:r w:rsidR="0050130A">
        <w:rPr>
          <w:rFonts w:hint="cs"/>
          <w:rtl/>
          <w:lang w:eastAsia="he-IL"/>
        </w:rPr>
        <w:t>ב</w:t>
      </w:r>
      <w:bookmarkStart w:id="2443" w:name="_ETM_Q1_4605432"/>
      <w:bookmarkStart w:id="2444" w:name="_ETM_Q1_4605502"/>
      <w:bookmarkEnd w:id="2443"/>
      <w:bookmarkEnd w:id="2444"/>
      <w:r w:rsidR="0050130A">
        <w:rPr>
          <w:rFonts w:hint="cs"/>
          <w:rtl/>
          <w:lang w:eastAsia="he-IL"/>
        </w:rPr>
        <w:t>מקרה היא תדון בעני</w:t>
      </w:r>
      <w:r w:rsidR="00F76280">
        <w:rPr>
          <w:rFonts w:hint="cs"/>
          <w:rtl/>
          <w:lang w:eastAsia="he-IL"/>
        </w:rPr>
        <w:t>י</w:t>
      </w:r>
      <w:r>
        <w:rPr>
          <w:rFonts w:hint="cs"/>
          <w:rtl/>
          <w:lang w:eastAsia="he-IL"/>
        </w:rPr>
        <w:t>ני</w:t>
      </w:r>
      <w:bookmarkStart w:id="2445" w:name="_ETM_Q1_3409366"/>
      <w:bookmarkEnd w:id="2445"/>
      <w:r w:rsidR="0050130A">
        <w:rPr>
          <w:rFonts w:hint="cs"/>
          <w:rtl/>
          <w:lang w:eastAsia="he-IL"/>
        </w:rPr>
        <w:t xml:space="preserve"> </w:t>
      </w:r>
      <w:bookmarkStart w:id="2446" w:name="_ETM_Q1_4608171"/>
      <w:bookmarkEnd w:id="2446"/>
      <w:r w:rsidR="0050130A">
        <w:rPr>
          <w:rFonts w:hint="cs"/>
          <w:rtl/>
          <w:lang w:eastAsia="he-IL"/>
        </w:rPr>
        <w:t>אבטח</w:t>
      </w:r>
      <w:r>
        <w:rPr>
          <w:rFonts w:hint="cs"/>
          <w:rtl/>
          <w:lang w:eastAsia="he-IL"/>
        </w:rPr>
        <w:t>ה</w:t>
      </w:r>
      <w:bookmarkStart w:id="2447" w:name="_ETM_Q1_3409350"/>
      <w:bookmarkStart w:id="2448" w:name="_ETM_Q1_3404805"/>
      <w:bookmarkEnd w:id="2447"/>
      <w:bookmarkEnd w:id="2448"/>
      <w:r>
        <w:rPr>
          <w:rFonts w:hint="cs"/>
          <w:rtl/>
          <w:lang w:eastAsia="he-IL"/>
        </w:rPr>
        <w:t xml:space="preserve"> ויימצאו לזה סעיפים תקציביים, אני</w:t>
      </w:r>
      <w:bookmarkStart w:id="2449" w:name="_ETM_Q1_3422280"/>
      <w:bookmarkEnd w:id="2449"/>
      <w:r>
        <w:rPr>
          <w:rFonts w:hint="cs"/>
          <w:rtl/>
          <w:lang w:eastAsia="he-IL"/>
        </w:rPr>
        <w:t xml:space="preserve"> לא רואה סיבה משפטית להגיד </w:t>
      </w:r>
      <w:bookmarkStart w:id="2450" w:name="_ETM_Q1_3417313"/>
      <w:bookmarkStart w:id="2451" w:name="_ETM_Q1_3425394"/>
      <w:bookmarkStart w:id="2452" w:name="_ETM_Q1_3419203"/>
      <w:bookmarkEnd w:id="2450"/>
      <w:bookmarkEnd w:id="2451"/>
      <w:bookmarkEnd w:id="2452"/>
      <w:r>
        <w:rPr>
          <w:rFonts w:hint="cs"/>
          <w:rtl/>
          <w:lang w:eastAsia="he-IL"/>
        </w:rPr>
        <w:t>שלא.</w:t>
      </w:r>
      <w:bookmarkStart w:id="2453" w:name="_ETM_Q1_3420415"/>
      <w:bookmarkEnd w:id="2453"/>
    </w:p>
    <w:p w14:paraId="5755F8A9" w14:textId="168E6A2F" w:rsidR="0050130A" w:rsidRDefault="0050130A" w:rsidP="0050130A">
      <w:pPr>
        <w:rPr>
          <w:rtl/>
          <w:lang w:eastAsia="he-IL"/>
        </w:rPr>
      </w:pPr>
      <w:bookmarkStart w:id="2454" w:name="_ETM_Q1_4610474"/>
      <w:bookmarkStart w:id="2455" w:name="_ETM_Q1_4610539"/>
      <w:bookmarkEnd w:id="2454"/>
      <w:bookmarkEnd w:id="2455"/>
    </w:p>
    <w:p w14:paraId="18314922" w14:textId="77777777" w:rsidR="0050130A" w:rsidRDefault="0050130A" w:rsidP="0050130A">
      <w:pPr>
        <w:pStyle w:val="af6"/>
        <w:keepNext/>
        <w:rPr>
          <w:rtl/>
        </w:rPr>
      </w:pPr>
      <w:bookmarkStart w:id="2456" w:name="ET_yor_6358_228"/>
      <w:r w:rsidRPr="0050130A">
        <w:rPr>
          <w:rStyle w:val="TagStyle"/>
          <w:rtl/>
        </w:rPr>
        <w:t xml:space="preserve"> &lt;&lt; יור &gt;&gt; </w:t>
      </w:r>
      <w:r>
        <w:rPr>
          <w:rtl/>
        </w:rPr>
        <w:t>היו"ר צביקה פוגל:</w:t>
      </w:r>
      <w:r w:rsidRPr="0050130A">
        <w:rPr>
          <w:rStyle w:val="TagStyle"/>
          <w:rtl/>
        </w:rPr>
        <w:t xml:space="preserve"> &lt;&lt; יור &gt;&gt;</w:t>
      </w:r>
      <w:r>
        <w:rPr>
          <w:rtl/>
        </w:rPr>
        <w:t xml:space="preserve">   </w:t>
      </w:r>
      <w:bookmarkEnd w:id="2456"/>
    </w:p>
    <w:p w14:paraId="35CF59BF" w14:textId="77777777" w:rsidR="0050130A" w:rsidRDefault="0050130A" w:rsidP="0050130A">
      <w:pPr>
        <w:pStyle w:val="KeepWithNext"/>
        <w:rPr>
          <w:rtl/>
          <w:lang w:eastAsia="he-IL"/>
        </w:rPr>
      </w:pPr>
    </w:p>
    <w:p w14:paraId="6EB2B74C" w14:textId="0662C6A6" w:rsidR="0050130A" w:rsidRDefault="0050130A" w:rsidP="0050130A">
      <w:pPr>
        <w:rPr>
          <w:rtl/>
          <w:lang w:eastAsia="he-IL"/>
        </w:rPr>
      </w:pPr>
      <w:bookmarkStart w:id="2457" w:name="_ETM_Q1_4611687"/>
      <w:bookmarkEnd w:id="2457"/>
      <w:r>
        <w:rPr>
          <w:rFonts w:hint="cs"/>
          <w:rtl/>
          <w:lang w:eastAsia="he-IL"/>
        </w:rPr>
        <w:t>לא נכון להגב</w:t>
      </w:r>
      <w:r w:rsidR="00F76280">
        <w:rPr>
          <w:rFonts w:hint="cs"/>
          <w:rtl/>
          <w:lang w:eastAsia="he-IL"/>
        </w:rPr>
        <w:t>י</w:t>
      </w:r>
      <w:r>
        <w:rPr>
          <w:rFonts w:hint="cs"/>
          <w:rtl/>
          <w:lang w:eastAsia="he-IL"/>
        </w:rPr>
        <w:t>ל את זה לשתי הועדות</w:t>
      </w:r>
      <w:r w:rsidR="00871A07">
        <w:rPr>
          <w:rFonts w:hint="cs"/>
          <w:rtl/>
          <w:lang w:eastAsia="he-IL"/>
        </w:rPr>
        <w:t>?</w:t>
      </w:r>
    </w:p>
    <w:p w14:paraId="592EC051" w14:textId="77777777" w:rsidR="0050130A" w:rsidRDefault="0050130A" w:rsidP="0050130A">
      <w:pPr>
        <w:rPr>
          <w:rtl/>
          <w:lang w:eastAsia="he-IL"/>
        </w:rPr>
      </w:pPr>
      <w:bookmarkStart w:id="2458" w:name="_ETM_Q1_4615882"/>
      <w:bookmarkStart w:id="2459" w:name="_ETM_Q1_4615941"/>
      <w:bookmarkStart w:id="2460" w:name="_ETM_Q1_4616874"/>
      <w:bookmarkEnd w:id="2458"/>
      <w:bookmarkEnd w:id="2459"/>
      <w:bookmarkEnd w:id="2460"/>
    </w:p>
    <w:p w14:paraId="7194B7DE" w14:textId="77777777" w:rsidR="0050130A" w:rsidRDefault="0050130A" w:rsidP="0050130A">
      <w:pPr>
        <w:pStyle w:val="af9"/>
        <w:keepNext/>
        <w:rPr>
          <w:rtl/>
          <w:lang w:eastAsia="he-IL"/>
        </w:rPr>
      </w:pPr>
      <w:bookmarkStart w:id="2461" w:name="ET_guest_רז_נזרי_229"/>
      <w:r w:rsidRPr="0050130A">
        <w:rPr>
          <w:rStyle w:val="TagStyle"/>
          <w:rtl/>
        </w:rPr>
        <w:t xml:space="preserve"> &lt;&lt; אורח &gt;&gt; </w:t>
      </w:r>
      <w:r>
        <w:rPr>
          <w:rtl/>
          <w:lang w:eastAsia="he-IL"/>
        </w:rPr>
        <w:t>רז נזרי:</w:t>
      </w:r>
      <w:r w:rsidRPr="0050130A">
        <w:rPr>
          <w:rStyle w:val="TagStyle"/>
          <w:rtl/>
        </w:rPr>
        <w:t xml:space="preserve"> &lt;&lt; אורח &gt;&gt;</w:t>
      </w:r>
      <w:r>
        <w:rPr>
          <w:rtl/>
          <w:lang w:eastAsia="he-IL"/>
        </w:rPr>
        <w:t xml:space="preserve">   </w:t>
      </w:r>
      <w:bookmarkEnd w:id="2461"/>
    </w:p>
    <w:p w14:paraId="715EB4AF" w14:textId="77777777" w:rsidR="0050130A" w:rsidRDefault="0050130A" w:rsidP="0050130A">
      <w:pPr>
        <w:pStyle w:val="KeepWithNext"/>
        <w:rPr>
          <w:rtl/>
          <w:lang w:eastAsia="he-IL"/>
        </w:rPr>
      </w:pPr>
    </w:p>
    <w:p w14:paraId="59469349" w14:textId="1E23F66E" w:rsidR="0050130A" w:rsidRDefault="0050130A" w:rsidP="0050130A">
      <w:pPr>
        <w:rPr>
          <w:rtl/>
          <w:lang w:eastAsia="he-IL"/>
        </w:rPr>
      </w:pPr>
      <w:bookmarkStart w:id="2462" w:name="_ETM_Q1_4617309"/>
      <w:bookmarkStart w:id="2463" w:name="_ETM_Q1_4617369"/>
      <w:bookmarkEnd w:id="2462"/>
      <w:bookmarkEnd w:id="2463"/>
      <w:r>
        <w:rPr>
          <w:rFonts w:hint="cs"/>
          <w:rtl/>
          <w:lang w:eastAsia="he-IL"/>
        </w:rPr>
        <w:t xml:space="preserve">למה לעשות מראש </w:t>
      </w:r>
      <w:bookmarkStart w:id="2464" w:name="_ETM_Q1_4619743"/>
      <w:bookmarkEnd w:id="2464"/>
      <w:r>
        <w:rPr>
          <w:rFonts w:hint="cs"/>
          <w:rtl/>
          <w:lang w:eastAsia="he-IL"/>
        </w:rPr>
        <w:t>כזה רחב</w:t>
      </w:r>
      <w:bookmarkStart w:id="2465" w:name="_ETM_Q1_3421259"/>
      <w:bookmarkStart w:id="2466" w:name="_ETM_Q1_3417292"/>
      <w:bookmarkEnd w:id="2465"/>
      <w:bookmarkEnd w:id="2466"/>
      <w:r w:rsidR="00871A07">
        <w:rPr>
          <w:rFonts w:hint="cs"/>
          <w:rtl/>
          <w:lang w:eastAsia="he-IL"/>
        </w:rPr>
        <w:t>?</w:t>
      </w:r>
      <w:bookmarkStart w:id="2467" w:name="_ETM_Q1_3423249"/>
      <w:bookmarkEnd w:id="2467"/>
    </w:p>
    <w:p w14:paraId="038D3F26" w14:textId="77777777" w:rsidR="0050130A" w:rsidRDefault="0050130A" w:rsidP="0050130A">
      <w:pPr>
        <w:rPr>
          <w:rtl/>
          <w:lang w:eastAsia="he-IL"/>
        </w:rPr>
      </w:pPr>
      <w:bookmarkStart w:id="2468" w:name="_ETM_Q1_4620680"/>
      <w:bookmarkStart w:id="2469" w:name="_ETM_Q1_4620732"/>
      <w:bookmarkStart w:id="2470" w:name="_ETM_Q1_4621596"/>
      <w:bookmarkEnd w:id="2468"/>
      <w:bookmarkEnd w:id="2469"/>
      <w:bookmarkEnd w:id="2470"/>
    </w:p>
    <w:p w14:paraId="495A4DF6" w14:textId="77777777" w:rsidR="0050130A" w:rsidRDefault="0050130A" w:rsidP="0050130A">
      <w:pPr>
        <w:pStyle w:val="a4"/>
        <w:keepNext/>
        <w:rPr>
          <w:rtl/>
        </w:rPr>
      </w:pPr>
      <w:bookmarkStart w:id="2471" w:name="_ETM_Q1_4622766"/>
      <w:bookmarkStart w:id="2472" w:name="_ETM_Q1_4622816"/>
      <w:bookmarkStart w:id="2473" w:name="_ETM_Q1_4624122"/>
      <w:bookmarkStart w:id="2474" w:name="ET_speaker_6361_231"/>
      <w:bookmarkEnd w:id="2471"/>
      <w:bookmarkEnd w:id="2472"/>
      <w:bookmarkEnd w:id="2473"/>
      <w:r w:rsidRPr="0050130A">
        <w:rPr>
          <w:rStyle w:val="TagStyle"/>
          <w:rtl/>
        </w:rPr>
        <w:t xml:space="preserve"> &lt;&lt; דובר &gt;&gt; </w:t>
      </w:r>
      <w:r>
        <w:rPr>
          <w:rtl/>
        </w:rPr>
        <w:t>נאור שירי (יש עתיד):</w:t>
      </w:r>
      <w:r w:rsidRPr="0050130A">
        <w:rPr>
          <w:rStyle w:val="TagStyle"/>
          <w:rtl/>
        </w:rPr>
        <w:t xml:space="preserve"> &lt;&lt; דובר &gt;&gt;</w:t>
      </w:r>
      <w:r>
        <w:rPr>
          <w:rtl/>
        </w:rPr>
        <w:t xml:space="preserve">   </w:t>
      </w:r>
      <w:bookmarkEnd w:id="2474"/>
    </w:p>
    <w:p w14:paraId="286DB6A7" w14:textId="77777777" w:rsidR="0050130A" w:rsidRDefault="0050130A" w:rsidP="0050130A">
      <w:pPr>
        <w:pStyle w:val="KeepWithNext"/>
        <w:rPr>
          <w:rtl/>
          <w:lang w:eastAsia="he-IL"/>
        </w:rPr>
      </w:pPr>
    </w:p>
    <w:p w14:paraId="1404E7CF" w14:textId="1CDB60BE" w:rsidR="0050130A" w:rsidRDefault="0050130A" w:rsidP="0050130A">
      <w:pPr>
        <w:rPr>
          <w:rtl/>
          <w:lang w:eastAsia="he-IL"/>
        </w:rPr>
      </w:pPr>
      <w:bookmarkStart w:id="2475" w:name="_ETM_Q1_4624603"/>
      <w:bookmarkStart w:id="2476" w:name="_ETM_Q1_4624652"/>
      <w:bookmarkEnd w:id="2475"/>
      <w:bookmarkEnd w:id="2476"/>
      <w:r>
        <w:rPr>
          <w:rFonts w:hint="cs"/>
          <w:rtl/>
          <w:lang w:eastAsia="he-IL"/>
        </w:rPr>
        <w:t>למה להשאיר מקום לפרשנות</w:t>
      </w:r>
      <w:r w:rsidR="00D9267A">
        <w:rPr>
          <w:rFonts w:hint="cs"/>
          <w:rtl/>
          <w:lang w:eastAsia="he-IL"/>
        </w:rPr>
        <w:t>?</w:t>
      </w:r>
      <w:bookmarkStart w:id="2477" w:name="_ETM_Q1_3430290"/>
      <w:bookmarkEnd w:id="2477"/>
    </w:p>
    <w:p w14:paraId="1B3D9A16" w14:textId="77777777" w:rsidR="0050130A" w:rsidRDefault="0050130A" w:rsidP="0050130A">
      <w:pPr>
        <w:rPr>
          <w:rtl/>
          <w:lang w:eastAsia="he-IL"/>
        </w:rPr>
      </w:pPr>
      <w:bookmarkStart w:id="2478" w:name="_ETM_Q1_4627675"/>
      <w:bookmarkStart w:id="2479" w:name="_ETM_Q1_4627718"/>
      <w:bookmarkStart w:id="2480" w:name="_ETM_Q1_4630313"/>
      <w:bookmarkEnd w:id="2478"/>
      <w:bookmarkEnd w:id="2479"/>
      <w:bookmarkEnd w:id="2480"/>
    </w:p>
    <w:p w14:paraId="254D0613" w14:textId="77777777" w:rsidR="0050130A" w:rsidRDefault="0050130A" w:rsidP="0050130A">
      <w:pPr>
        <w:pStyle w:val="af9"/>
        <w:keepNext/>
        <w:rPr>
          <w:rtl/>
          <w:lang w:eastAsia="he-IL"/>
        </w:rPr>
      </w:pPr>
      <w:bookmarkStart w:id="2481" w:name="ET_guest_883336_232"/>
      <w:r w:rsidRPr="0050130A">
        <w:rPr>
          <w:rStyle w:val="TagStyle"/>
          <w:rtl/>
        </w:rPr>
        <w:t xml:space="preserve"> &lt;&lt; אורח &gt;&gt; </w:t>
      </w:r>
      <w:r>
        <w:rPr>
          <w:rtl/>
          <w:lang w:eastAsia="he-IL"/>
        </w:rPr>
        <w:t>נירית להב קניזו:</w:t>
      </w:r>
      <w:r w:rsidRPr="0050130A">
        <w:rPr>
          <w:rStyle w:val="TagStyle"/>
          <w:rtl/>
        </w:rPr>
        <w:t xml:space="preserve"> &lt;&lt; אורח &gt;&gt;</w:t>
      </w:r>
      <w:r>
        <w:rPr>
          <w:rtl/>
          <w:lang w:eastAsia="he-IL"/>
        </w:rPr>
        <w:t xml:space="preserve">   </w:t>
      </w:r>
      <w:bookmarkEnd w:id="2481"/>
    </w:p>
    <w:p w14:paraId="16EED6B4" w14:textId="77777777" w:rsidR="0050130A" w:rsidRDefault="0050130A" w:rsidP="0050130A">
      <w:pPr>
        <w:pStyle w:val="KeepWithNext"/>
        <w:rPr>
          <w:rtl/>
          <w:lang w:eastAsia="he-IL"/>
        </w:rPr>
      </w:pPr>
    </w:p>
    <w:p w14:paraId="63AF7C06" w14:textId="1D62F126" w:rsidR="0050130A" w:rsidRDefault="0050130A" w:rsidP="0050130A">
      <w:pPr>
        <w:rPr>
          <w:rtl/>
          <w:lang w:eastAsia="he-IL"/>
        </w:rPr>
      </w:pPr>
      <w:bookmarkStart w:id="2482" w:name="_ETM_Q1_4630756"/>
      <w:bookmarkStart w:id="2483" w:name="_ETM_Q1_4630810"/>
      <w:bookmarkEnd w:id="2482"/>
      <w:bookmarkEnd w:id="2483"/>
      <w:r>
        <w:rPr>
          <w:rFonts w:hint="cs"/>
          <w:rtl/>
          <w:lang w:eastAsia="he-IL"/>
        </w:rPr>
        <w:t>אפשר להגיד</w:t>
      </w:r>
      <w:r w:rsidR="00D9267A">
        <w:rPr>
          <w:rFonts w:hint="cs"/>
          <w:rtl/>
          <w:lang w:eastAsia="he-IL"/>
        </w:rPr>
        <w:t xml:space="preserve"> קבינט וועדת השרים לענייני שב"כ, פשוט החלטות של ועדות שרים שהן לא סטטוטוריות ממילא נכנסות </w:t>
      </w:r>
      <w:bookmarkStart w:id="2484" w:name="_ETM_Q1_3439100"/>
      <w:bookmarkEnd w:id="2484"/>
      <w:r w:rsidR="00D9267A">
        <w:rPr>
          <w:rFonts w:hint="cs"/>
          <w:rtl/>
          <w:lang w:eastAsia="he-IL"/>
        </w:rPr>
        <w:t>דרך המושג החלטות ממשלה.</w:t>
      </w:r>
      <w:bookmarkStart w:id="2485" w:name="_ETM_Q1_3441104"/>
      <w:bookmarkEnd w:id="2485"/>
    </w:p>
    <w:p w14:paraId="5E35DAB4" w14:textId="77777777" w:rsidR="0050130A" w:rsidRDefault="0050130A" w:rsidP="0050130A">
      <w:pPr>
        <w:rPr>
          <w:rtl/>
          <w:lang w:eastAsia="he-IL"/>
        </w:rPr>
      </w:pPr>
      <w:bookmarkStart w:id="2486" w:name="_ETM_Q1_4632251"/>
      <w:bookmarkStart w:id="2487" w:name="_ETM_Q1_4632300"/>
      <w:bookmarkEnd w:id="2486"/>
      <w:bookmarkEnd w:id="2487"/>
    </w:p>
    <w:p w14:paraId="53141424" w14:textId="77777777" w:rsidR="0050130A" w:rsidRDefault="0050130A" w:rsidP="0050130A">
      <w:pPr>
        <w:pStyle w:val="af6"/>
        <w:keepNext/>
        <w:rPr>
          <w:rtl/>
        </w:rPr>
      </w:pPr>
      <w:bookmarkStart w:id="2488" w:name="ET_yor_6358_233"/>
      <w:r w:rsidRPr="0050130A">
        <w:rPr>
          <w:rStyle w:val="TagStyle"/>
          <w:rtl/>
        </w:rPr>
        <w:t xml:space="preserve"> &lt;&lt; יור &gt;&gt; </w:t>
      </w:r>
      <w:r>
        <w:rPr>
          <w:rtl/>
        </w:rPr>
        <w:t>היו"ר צביקה פוגל:</w:t>
      </w:r>
      <w:r w:rsidRPr="0050130A">
        <w:rPr>
          <w:rStyle w:val="TagStyle"/>
          <w:rtl/>
        </w:rPr>
        <w:t xml:space="preserve"> &lt;&lt; יור &gt;&gt;</w:t>
      </w:r>
      <w:r>
        <w:rPr>
          <w:rtl/>
        </w:rPr>
        <w:t xml:space="preserve">   </w:t>
      </w:r>
      <w:bookmarkEnd w:id="2488"/>
    </w:p>
    <w:p w14:paraId="4455805F" w14:textId="77777777" w:rsidR="0050130A" w:rsidRDefault="0050130A" w:rsidP="0050130A">
      <w:pPr>
        <w:pStyle w:val="KeepWithNext"/>
        <w:rPr>
          <w:rtl/>
          <w:lang w:eastAsia="he-IL"/>
        </w:rPr>
      </w:pPr>
    </w:p>
    <w:p w14:paraId="4DF12D4B" w14:textId="6B598DDE" w:rsidR="0050130A" w:rsidRDefault="0050130A" w:rsidP="00D9267A">
      <w:pPr>
        <w:rPr>
          <w:rtl/>
          <w:lang w:eastAsia="he-IL"/>
        </w:rPr>
      </w:pPr>
      <w:bookmarkStart w:id="2489" w:name="_ETM_Q1_4633568"/>
      <w:bookmarkEnd w:id="2489"/>
      <w:r>
        <w:rPr>
          <w:rFonts w:hint="cs"/>
          <w:rtl/>
          <w:lang w:eastAsia="he-IL"/>
        </w:rPr>
        <w:t>אני</w:t>
      </w:r>
      <w:r w:rsidR="00D9267A">
        <w:rPr>
          <w:rFonts w:hint="cs"/>
          <w:rtl/>
          <w:lang w:eastAsia="he-IL"/>
        </w:rPr>
        <w:t xml:space="preserve"> ממליץ כרגע להשאיר את זה שם.</w:t>
      </w:r>
      <w:bookmarkStart w:id="2490" w:name="_ETM_Q1_3433163"/>
      <w:bookmarkStart w:id="2491" w:name="_ETM_Q1_3431180"/>
      <w:bookmarkStart w:id="2492" w:name="_ETM_Q1_4634235"/>
      <w:bookmarkStart w:id="2493" w:name="_ETM_Q1_4634328"/>
      <w:bookmarkStart w:id="2494" w:name="_ETM_Q1_4635112"/>
      <w:bookmarkStart w:id="2495" w:name="_ETM_Q1_4637946"/>
      <w:bookmarkEnd w:id="2490"/>
      <w:bookmarkEnd w:id="2491"/>
      <w:bookmarkEnd w:id="2492"/>
      <w:bookmarkEnd w:id="2493"/>
      <w:bookmarkEnd w:id="2494"/>
      <w:bookmarkEnd w:id="2495"/>
      <w:r w:rsidR="00D9267A">
        <w:rPr>
          <w:rFonts w:hint="cs"/>
          <w:rtl/>
          <w:lang w:eastAsia="he-IL"/>
        </w:rPr>
        <w:t xml:space="preserve"> ב</w:t>
      </w:r>
      <w:r>
        <w:rPr>
          <w:rFonts w:hint="cs"/>
          <w:rtl/>
          <w:lang w:eastAsia="he-IL"/>
        </w:rPr>
        <w:t xml:space="preserve">ואו נציין את זה, </w:t>
      </w:r>
      <w:bookmarkStart w:id="2496" w:name="_ETM_Q1_4640123"/>
      <w:bookmarkEnd w:id="2496"/>
      <w:r>
        <w:rPr>
          <w:rFonts w:hint="cs"/>
          <w:rtl/>
          <w:lang w:eastAsia="he-IL"/>
        </w:rPr>
        <w:t xml:space="preserve">נירית וגל, בסדר? </w:t>
      </w:r>
    </w:p>
    <w:p w14:paraId="033B6FC0" w14:textId="77777777" w:rsidR="00D9267A" w:rsidRDefault="00D9267A" w:rsidP="00D9267A">
      <w:pPr>
        <w:rPr>
          <w:rtl/>
          <w:lang w:eastAsia="he-IL"/>
        </w:rPr>
      </w:pPr>
    </w:p>
    <w:p w14:paraId="6567C691" w14:textId="30581DE1" w:rsidR="00D9267A" w:rsidRDefault="00D9267A" w:rsidP="00FB34FA">
      <w:pPr>
        <w:pStyle w:val="af9"/>
        <w:keepNext/>
        <w:rPr>
          <w:rtl/>
          <w:lang w:eastAsia="he-IL"/>
        </w:rPr>
      </w:pPr>
      <w:bookmarkStart w:id="2497" w:name="ET_guest_906289_342"/>
      <w:r w:rsidRPr="00D9267A">
        <w:rPr>
          <w:rStyle w:val="TagStyle"/>
          <w:rtl/>
        </w:rPr>
        <w:t xml:space="preserve"> &lt;&lt; אורח &gt;&gt; </w:t>
      </w:r>
      <w:r>
        <w:rPr>
          <w:rtl/>
          <w:lang w:eastAsia="he-IL"/>
        </w:rPr>
        <w:t>גל אסף:</w:t>
      </w:r>
      <w:r w:rsidRPr="00D9267A">
        <w:rPr>
          <w:rStyle w:val="TagStyle"/>
          <w:rtl/>
        </w:rPr>
        <w:t xml:space="preserve"> &lt;&lt; אורח &gt;&gt;</w:t>
      </w:r>
      <w:r>
        <w:rPr>
          <w:rtl/>
          <w:lang w:eastAsia="he-IL"/>
        </w:rPr>
        <w:t xml:space="preserve">   </w:t>
      </w:r>
      <w:bookmarkEnd w:id="2497"/>
    </w:p>
    <w:p w14:paraId="0CD04CFA" w14:textId="77777777" w:rsidR="00D9267A" w:rsidRDefault="00D9267A" w:rsidP="00D9267A">
      <w:pPr>
        <w:rPr>
          <w:rtl/>
          <w:lang w:eastAsia="he-IL"/>
        </w:rPr>
      </w:pPr>
    </w:p>
    <w:p w14:paraId="41AAC584" w14:textId="13505B6E" w:rsidR="00D9267A" w:rsidRDefault="00D9267A" w:rsidP="00D9267A">
      <w:pPr>
        <w:rPr>
          <w:rtl/>
          <w:lang w:eastAsia="he-IL"/>
        </w:rPr>
      </w:pPr>
      <w:r>
        <w:rPr>
          <w:rFonts w:hint="cs"/>
          <w:rtl/>
          <w:lang w:eastAsia="he-IL"/>
        </w:rPr>
        <w:t>בסדר.</w:t>
      </w:r>
    </w:p>
    <w:p w14:paraId="715D72DF" w14:textId="77777777" w:rsidR="00D9267A" w:rsidRDefault="00D9267A" w:rsidP="00D9267A">
      <w:pPr>
        <w:rPr>
          <w:rtl/>
          <w:lang w:eastAsia="he-IL"/>
        </w:rPr>
      </w:pPr>
    </w:p>
    <w:p w14:paraId="6BDB169F" w14:textId="68D73C8F" w:rsidR="00D9267A" w:rsidRDefault="00D9267A" w:rsidP="00D9267A">
      <w:pPr>
        <w:pStyle w:val="af6"/>
        <w:keepNext/>
        <w:rPr>
          <w:rtl/>
        </w:rPr>
      </w:pPr>
      <w:bookmarkStart w:id="2498" w:name="ET_yor_6358_343"/>
      <w:r w:rsidRPr="00D9267A">
        <w:rPr>
          <w:rStyle w:val="TagStyle"/>
          <w:rtl/>
        </w:rPr>
        <w:t xml:space="preserve"> &lt;&lt; יור &gt;&gt; </w:t>
      </w:r>
      <w:r>
        <w:rPr>
          <w:rtl/>
        </w:rPr>
        <w:t>היו"ר צביקה פוגל:</w:t>
      </w:r>
      <w:r w:rsidRPr="00D9267A">
        <w:rPr>
          <w:rStyle w:val="TagStyle"/>
          <w:rtl/>
        </w:rPr>
        <w:t xml:space="preserve"> &lt;&lt; יור &gt;&gt;</w:t>
      </w:r>
      <w:r>
        <w:rPr>
          <w:rtl/>
        </w:rPr>
        <w:t xml:space="preserve">   </w:t>
      </w:r>
      <w:bookmarkEnd w:id="2498"/>
    </w:p>
    <w:p w14:paraId="4278187B" w14:textId="77777777" w:rsidR="00D9267A" w:rsidRDefault="00D9267A" w:rsidP="00D9267A">
      <w:pPr>
        <w:pStyle w:val="KeepWithNext"/>
        <w:rPr>
          <w:rtl/>
          <w:lang w:eastAsia="he-IL"/>
        </w:rPr>
      </w:pPr>
    </w:p>
    <w:p w14:paraId="36BE7F6D" w14:textId="13A7DB60" w:rsidR="00D9267A" w:rsidRDefault="00D9267A" w:rsidP="00D9267A">
      <w:pPr>
        <w:rPr>
          <w:rtl/>
          <w:lang w:eastAsia="he-IL"/>
        </w:rPr>
      </w:pPr>
      <w:r>
        <w:rPr>
          <w:rFonts w:hint="cs"/>
          <w:rtl/>
          <w:lang w:eastAsia="he-IL"/>
        </w:rPr>
        <w:t>שזה יהיה שתי הועדות האלה. תודה. בבקשה, עידו.</w:t>
      </w:r>
      <w:bookmarkStart w:id="2499" w:name="_ETM_Q1_3448850"/>
      <w:bookmarkEnd w:id="2499"/>
    </w:p>
    <w:p w14:paraId="386378A1" w14:textId="77777777" w:rsidR="0050130A" w:rsidRDefault="0050130A" w:rsidP="0050130A">
      <w:pPr>
        <w:rPr>
          <w:rtl/>
          <w:lang w:eastAsia="he-IL"/>
        </w:rPr>
      </w:pPr>
      <w:bookmarkStart w:id="2500" w:name="_ETM_Q1_4646090"/>
      <w:bookmarkStart w:id="2501" w:name="_ETM_Q1_4646145"/>
      <w:bookmarkStart w:id="2502" w:name="_ETM_Q1_4647946"/>
      <w:bookmarkEnd w:id="2500"/>
      <w:bookmarkEnd w:id="2501"/>
      <w:bookmarkEnd w:id="2502"/>
    </w:p>
    <w:p w14:paraId="5B177EEB" w14:textId="75339980" w:rsidR="0050130A" w:rsidRDefault="0050130A" w:rsidP="0050130A">
      <w:pPr>
        <w:pStyle w:val="a4"/>
        <w:keepNext/>
        <w:rPr>
          <w:rtl/>
        </w:rPr>
      </w:pPr>
      <w:bookmarkStart w:id="2503" w:name="ET_speaker_עדו_דן_יצחק_236"/>
      <w:r w:rsidRPr="0050130A">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50130A">
        <w:rPr>
          <w:rStyle w:val="TagStyle"/>
          <w:rtl/>
        </w:rPr>
        <w:t xml:space="preserve"> &lt;&lt; דובר &gt;&gt;</w:t>
      </w:r>
      <w:r>
        <w:rPr>
          <w:rtl/>
        </w:rPr>
        <w:t xml:space="preserve">   </w:t>
      </w:r>
      <w:bookmarkEnd w:id="2503"/>
    </w:p>
    <w:p w14:paraId="2F6CF3AF" w14:textId="77777777" w:rsidR="0050130A" w:rsidRDefault="0050130A" w:rsidP="0050130A">
      <w:pPr>
        <w:pStyle w:val="KeepWithNext"/>
        <w:rPr>
          <w:rtl/>
          <w:lang w:eastAsia="he-IL"/>
        </w:rPr>
      </w:pPr>
    </w:p>
    <w:p w14:paraId="01CD5326" w14:textId="1F930923" w:rsidR="000C28E0" w:rsidRPr="000C28E0" w:rsidRDefault="00D9267A" w:rsidP="000C28E0">
      <w:pPr>
        <w:rPr>
          <w:rtl/>
          <w:lang w:eastAsia="he-IL"/>
        </w:rPr>
      </w:pPr>
      <w:bookmarkStart w:id="2504" w:name="_ETM_Q1_4711759"/>
      <w:bookmarkStart w:id="2505" w:name="_ETM_Q1_4711816"/>
      <w:bookmarkEnd w:id="2504"/>
      <w:bookmarkEnd w:id="2505"/>
      <w:r>
        <w:rPr>
          <w:rFonts w:hint="cs"/>
          <w:rtl/>
          <w:lang w:eastAsia="he-IL"/>
        </w:rPr>
        <w:t>הנושא הבא.</w:t>
      </w:r>
    </w:p>
    <w:p w14:paraId="3CFB92BA" w14:textId="77777777" w:rsidR="0050130A" w:rsidRDefault="0050130A" w:rsidP="0050130A">
      <w:pPr>
        <w:rPr>
          <w:rtl/>
          <w:lang w:eastAsia="he-IL"/>
        </w:rPr>
      </w:pPr>
      <w:bookmarkStart w:id="2506" w:name="_ETM_Q1_4648352"/>
      <w:bookmarkStart w:id="2507" w:name="_ETM_Q1_4648402"/>
      <w:bookmarkStart w:id="2508" w:name="_ETM_Q1_4649664"/>
      <w:bookmarkEnd w:id="2506"/>
      <w:bookmarkEnd w:id="2507"/>
      <w:bookmarkEnd w:id="2508"/>
    </w:p>
    <w:p w14:paraId="1A38ACB6" w14:textId="77777777" w:rsidR="0050130A" w:rsidRDefault="0050130A" w:rsidP="0050130A">
      <w:pPr>
        <w:pStyle w:val="af9"/>
        <w:keepNext/>
        <w:rPr>
          <w:rtl/>
          <w:lang w:eastAsia="he-IL"/>
        </w:rPr>
      </w:pPr>
      <w:bookmarkStart w:id="2509" w:name="ET_guest_883336_237"/>
      <w:r w:rsidRPr="0050130A">
        <w:rPr>
          <w:rStyle w:val="TagStyle"/>
          <w:rtl/>
        </w:rPr>
        <w:t xml:space="preserve"> &lt;&lt; אורח &gt;&gt; </w:t>
      </w:r>
      <w:r>
        <w:rPr>
          <w:rtl/>
          <w:lang w:eastAsia="he-IL"/>
        </w:rPr>
        <w:t>נירית להב קניזו:</w:t>
      </w:r>
      <w:r w:rsidRPr="0050130A">
        <w:rPr>
          <w:rStyle w:val="TagStyle"/>
          <w:rtl/>
        </w:rPr>
        <w:t xml:space="preserve"> &lt;&lt; אורח &gt;&gt;</w:t>
      </w:r>
      <w:r>
        <w:rPr>
          <w:rtl/>
          <w:lang w:eastAsia="he-IL"/>
        </w:rPr>
        <w:t xml:space="preserve">   </w:t>
      </w:r>
      <w:bookmarkEnd w:id="2509"/>
    </w:p>
    <w:p w14:paraId="0B468302" w14:textId="77777777" w:rsidR="0050130A" w:rsidRDefault="0050130A" w:rsidP="0050130A">
      <w:pPr>
        <w:pStyle w:val="KeepWithNext"/>
        <w:rPr>
          <w:rtl/>
          <w:lang w:eastAsia="he-IL"/>
        </w:rPr>
      </w:pPr>
    </w:p>
    <w:p w14:paraId="2B1CA2BE" w14:textId="46C9C1A4" w:rsidR="0050130A" w:rsidRDefault="0050130A" w:rsidP="0050130A">
      <w:pPr>
        <w:rPr>
          <w:rtl/>
          <w:lang w:eastAsia="he-IL"/>
        </w:rPr>
      </w:pPr>
      <w:bookmarkStart w:id="2510" w:name="_ETM_Q1_4650140"/>
      <w:bookmarkStart w:id="2511" w:name="_ETM_Q1_4650207"/>
      <w:bookmarkEnd w:id="2510"/>
      <w:bookmarkEnd w:id="2511"/>
      <w:r>
        <w:rPr>
          <w:rFonts w:hint="cs"/>
          <w:rtl/>
          <w:lang w:eastAsia="he-IL"/>
        </w:rPr>
        <w:t xml:space="preserve">אתה מקריא את הנוסח </w:t>
      </w:r>
      <w:bookmarkStart w:id="2512" w:name="_ETM_Q1_4652029"/>
      <w:bookmarkEnd w:id="2512"/>
      <w:r>
        <w:rPr>
          <w:rFonts w:hint="cs"/>
          <w:rtl/>
          <w:lang w:eastAsia="he-IL"/>
        </w:rPr>
        <w:t>של זה</w:t>
      </w:r>
      <w:r w:rsidR="00D9267A">
        <w:rPr>
          <w:rFonts w:hint="cs"/>
          <w:rtl/>
          <w:lang w:eastAsia="he-IL"/>
        </w:rPr>
        <w:t>? הנוסח הוקרא מבחינתך?</w:t>
      </w:r>
      <w:bookmarkStart w:id="2513" w:name="_ETM_Q1_3458947"/>
      <w:bookmarkEnd w:id="2513"/>
    </w:p>
    <w:p w14:paraId="049C23A6" w14:textId="77777777" w:rsidR="0050130A" w:rsidRDefault="0050130A" w:rsidP="0050130A">
      <w:pPr>
        <w:rPr>
          <w:rtl/>
          <w:lang w:eastAsia="he-IL"/>
        </w:rPr>
      </w:pPr>
      <w:bookmarkStart w:id="2514" w:name="_ETM_Q1_4652698"/>
      <w:bookmarkStart w:id="2515" w:name="_ETM_Q1_4652761"/>
      <w:bookmarkStart w:id="2516" w:name="_ETM_Q1_4653498"/>
      <w:bookmarkEnd w:id="2514"/>
      <w:bookmarkEnd w:id="2515"/>
      <w:bookmarkEnd w:id="2516"/>
    </w:p>
    <w:p w14:paraId="75105BDC" w14:textId="613D02AF" w:rsidR="0050130A" w:rsidRDefault="0050130A" w:rsidP="0050130A">
      <w:pPr>
        <w:pStyle w:val="a4"/>
        <w:keepNext/>
        <w:rPr>
          <w:rtl/>
        </w:rPr>
      </w:pPr>
      <w:bookmarkStart w:id="2517" w:name="ET_speaker_עדו_דן_יצחק_238"/>
      <w:r w:rsidRPr="0050130A">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50130A">
        <w:rPr>
          <w:rStyle w:val="TagStyle"/>
          <w:rtl/>
        </w:rPr>
        <w:t xml:space="preserve"> &lt;&lt; דובר &gt;&gt;</w:t>
      </w:r>
      <w:r>
        <w:rPr>
          <w:rtl/>
        </w:rPr>
        <w:t xml:space="preserve">   </w:t>
      </w:r>
      <w:bookmarkEnd w:id="2517"/>
    </w:p>
    <w:p w14:paraId="0FA10ED8" w14:textId="77777777" w:rsidR="0050130A" w:rsidRDefault="0050130A" w:rsidP="0050130A">
      <w:pPr>
        <w:pStyle w:val="KeepWithNext"/>
        <w:rPr>
          <w:rtl/>
          <w:lang w:eastAsia="he-IL"/>
        </w:rPr>
      </w:pPr>
    </w:p>
    <w:p w14:paraId="30C33B21" w14:textId="39D1C8B2" w:rsidR="0050130A" w:rsidRDefault="000C28E0" w:rsidP="000C28E0">
      <w:pPr>
        <w:rPr>
          <w:rtl/>
          <w:lang w:eastAsia="he-IL"/>
        </w:rPr>
      </w:pPr>
      <w:r>
        <w:rPr>
          <w:rFonts w:hint="cs"/>
          <w:rtl/>
          <w:lang w:eastAsia="he-IL"/>
        </w:rPr>
        <w:t>א</w:t>
      </w:r>
      <w:r w:rsidR="0050130A">
        <w:rPr>
          <w:rFonts w:hint="cs"/>
          <w:rtl/>
          <w:lang w:eastAsia="he-IL"/>
        </w:rPr>
        <w:t>ת</w:t>
      </w:r>
      <w:bookmarkStart w:id="2518" w:name="_ETM_Q1_4654014"/>
      <w:bookmarkEnd w:id="2518"/>
      <w:r w:rsidR="0050130A">
        <w:rPr>
          <w:rFonts w:hint="cs"/>
          <w:rtl/>
          <w:lang w:eastAsia="he-IL"/>
        </w:rPr>
        <w:t xml:space="preserve"> </w:t>
      </w:r>
      <w:bookmarkStart w:id="2519" w:name="_ETM_Q1_4654083"/>
      <w:bookmarkEnd w:id="2519"/>
      <w:r w:rsidR="0050130A">
        <w:rPr>
          <w:rFonts w:hint="cs"/>
          <w:rtl/>
          <w:lang w:eastAsia="he-IL"/>
        </w:rPr>
        <w:t xml:space="preserve">הקראת, </w:t>
      </w:r>
      <w:r w:rsidR="00D9267A">
        <w:rPr>
          <w:rFonts w:hint="cs"/>
          <w:rtl/>
          <w:lang w:eastAsia="he-IL"/>
        </w:rPr>
        <w:t>א</w:t>
      </w:r>
      <w:r w:rsidR="0050130A">
        <w:rPr>
          <w:rFonts w:hint="cs"/>
          <w:rtl/>
          <w:lang w:eastAsia="he-IL"/>
        </w:rPr>
        <w:t>נ</w:t>
      </w:r>
      <w:r w:rsidR="00D9267A">
        <w:rPr>
          <w:rFonts w:hint="cs"/>
          <w:rtl/>
          <w:lang w:eastAsia="he-IL"/>
        </w:rPr>
        <w:t>חנו</w:t>
      </w:r>
      <w:r w:rsidR="0050130A">
        <w:rPr>
          <w:rFonts w:hint="cs"/>
          <w:rtl/>
          <w:lang w:eastAsia="he-IL"/>
        </w:rPr>
        <w:t xml:space="preserve"> רק </w:t>
      </w:r>
      <w:r w:rsidR="00D9267A">
        <w:rPr>
          <w:rFonts w:hint="cs"/>
          <w:rtl/>
          <w:lang w:eastAsia="he-IL"/>
        </w:rPr>
        <w:t>נ</w:t>
      </w:r>
      <w:r w:rsidR="0050130A">
        <w:rPr>
          <w:rFonts w:hint="cs"/>
          <w:rtl/>
          <w:lang w:eastAsia="he-IL"/>
        </w:rPr>
        <w:t>חדד</w:t>
      </w:r>
      <w:r w:rsidR="00D9267A">
        <w:rPr>
          <w:rFonts w:hint="cs"/>
          <w:rtl/>
          <w:lang w:eastAsia="he-IL"/>
        </w:rPr>
        <w:t xml:space="preserve"> את וועדות השרים.</w:t>
      </w:r>
    </w:p>
    <w:p w14:paraId="636B6335" w14:textId="77777777" w:rsidR="00D9267A" w:rsidRDefault="00D9267A" w:rsidP="000C28E0">
      <w:pPr>
        <w:rPr>
          <w:rtl/>
          <w:lang w:eastAsia="he-IL"/>
        </w:rPr>
      </w:pPr>
    </w:p>
    <w:p w14:paraId="411B8B5C" w14:textId="35D9C204" w:rsidR="00D9267A" w:rsidRDefault="00D9267A" w:rsidP="00D9267A">
      <w:pPr>
        <w:pStyle w:val="af9"/>
        <w:keepNext/>
        <w:rPr>
          <w:rtl/>
          <w:lang w:eastAsia="he-IL"/>
        </w:rPr>
      </w:pPr>
      <w:bookmarkStart w:id="2520" w:name="ET_guest_883336_344"/>
      <w:r w:rsidRPr="00D9267A">
        <w:rPr>
          <w:rStyle w:val="TagStyle"/>
          <w:rtl/>
        </w:rPr>
        <w:t xml:space="preserve"> &lt;&lt; אורח &gt;&gt; </w:t>
      </w:r>
      <w:r>
        <w:rPr>
          <w:rtl/>
          <w:lang w:eastAsia="he-IL"/>
        </w:rPr>
        <w:t>נירית להב קניזו:</w:t>
      </w:r>
      <w:r w:rsidRPr="00D9267A">
        <w:rPr>
          <w:rStyle w:val="TagStyle"/>
          <w:rtl/>
        </w:rPr>
        <w:t xml:space="preserve"> &lt;&lt; אורח &gt;&gt;</w:t>
      </w:r>
      <w:r>
        <w:rPr>
          <w:rtl/>
          <w:lang w:eastAsia="he-IL"/>
        </w:rPr>
        <w:t xml:space="preserve">   </w:t>
      </w:r>
      <w:bookmarkEnd w:id="2520"/>
    </w:p>
    <w:p w14:paraId="0EFEEF7E" w14:textId="77777777" w:rsidR="00D9267A" w:rsidRDefault="00D9267A" w:rsidP="00D9267A">
      <w:pPr>
        <w:pStyle w:val="KeepWithNext"/>
        <w:rPr>
          <w:rtl/>
          <w:lang w:eastAsia="he-IL"/>
        </w:rPr>
      </w:pPr>
    </w:p>
    <w:p w14:paraId="22A57071" w14:textId="6944382C" w:rsidR="00D9267A" w:rsidRDefault="00D9267A" w:rsidP="00D9267A">
      <w:pPr>
        <w:rPr>
          <w:rtl/>
          <w:lang w:eastAsia="he-IL"/>
        </w:rPr>
      </w:pPr>
      <w:r>
        <w:rPr>
          <w:rFonts w:hint="cs"/>
          <w:rtl/>
          <w:lang w:eastAsia="he-IL"/>
        </w:rPr>
        <w:t>טוב.</w:t>
      </w:r>
    </w:p>
    <w:p w14:paraId="792BD56F" w14:textId="77777777" w:rsidR="00FB34FA" w:rsidRDefault="00FB34FA" w:rsidP="00D9267A">
      <w:pPr>
        <w:rPr>
          <w:rtl/>
          <w:lang w:eastAsia="he-IL"/>
        </w:rPr>
      </w:pPr>
    </w:p>
    <w:p w14:paraId="777D690F" w14:textId="77777777" w:rsidR="00D9267A" w:rsidRDefault="00D9267A" w:rsidP="00D9267A">
      <w:pPr>
        <w:pStyle w:val="KeepWithNext"/>
        <w:rPr>
          <w:rStyle w:val="TagStyle"/>
          <w:rFonts w:ascii="David" w:hAnsi="David"/>
          <w:u w:val="single"/>
          <w:rtl/>
          <w:lang w:eastAsia="he-IL"/>
        </w:rPr>
      </w:pPr>
    </w:p>
    <w:p w14:paraId="0F71CB41" w14:textId="6BC5F246" w:rsidR="00D9267A" w:rsidRDefault="00D9267A" w:rsidP="00D9267A">
      <w:pPr>
        <w:pStyle w:val="-"/>
        <w:keepNext/>
        <w:rPr>
          <w:rtl/>
        </w:rPr>
      </w:pPr>
      <w:bookmarkStart w:id="2521" w:name="ET_speakercontinue_עידו_דן_יצחק_346"/>
      <w:r w:rsidRPr="00D9267A">
        <w:rPr>
          <w:rStyle w:val="TagStyle"/>
          <w:rtl/>
        </w:rPr>
        <w:t xml:space="preserve"> &lt;&lt; דובר_המשך &gt;&gt; </w:t>
      </w:r>
      <w:r>
        <w:rPr>
          <w:rtl/>
        </w:rPr>
        <w:t xml:space="preserve">עידו </w:t>
      </w:r>
      <w:r w:rsidR="00307DD3">
        <w:rPr>
          <w:rtl/>
        </w:rPr>
        <w:t>בן</w:t>
      </w:r>
      <w:r>
        <w:rPr>
          <w:rtl/>
        </w:rPr>
        <w:t xml:space="preserve"> יצחק:</w:t>
      </w:r>
      <w:r w:rsidRPr="00D9267A">
        <w:rPr>
          <w:rStyle w:val="TagStyle"/>
          <w:rtl/>
        </w:rPr>
        <w:t xml:space="preserve"> &lt;&lt; דובר_המשך &gt;&gt;</w:t>
      </w:r>
      <w:r>
        <w:rPr>
          <w:rtl/>
        </w:rPr>
        <w:t xml:space="preserve">   </w:t>
      </w:r>
      <w:bookmarkEnd w:id="2521"/>
    </w:p>
    <w:p w14:paraId="4CC01F7A" w14:textId="77777777" w:rsidR="0050130A" w:rsidRDefault="0050130A" w:rsidP="0050130A">
      <w:pPr>
        <w:rPr>
          <w:rtl/>
          <w:lang w:eastAsia="he-IL"/>
        </w:rPr>
      </w:pPr>
      <w:bookmarkStart w:id="2522" w:name="_ETM_Q1_4659114"/>
      <w:bookmarkStart w:id="2523" w:name="_ETM_Q1_4659176"/>
      <w:bookmarkEnd w:id="2522"/>
      <w:bookmarkEnd w:id="2523"/>
    </w:p>
    <w:p w14:paraId="018477E5" w14:textId="6A081002" w:rsidR="0050130A" w:rsidRDefault="0050130A" w:rsidP="00DF3D89">
      <w:pPr>
        <w:rPr>
          <w:rtl/>
          <w:lang w:eastAsia="he-IL"/>
        </w:rPr>
      </w:pPr>
      <w:bookmarkStart w:id="2524" w:name="_ETM_Q1_4661467"/>
      <w:bookmarkStart w:id="2525" w:name="_ETM_Q1_4661525"/>
      <w:bookmarkEnd w:id="2524"/>
      <w:bookmarkEnd w:id="2525"/>
      <w:r>
        <w:rPr>
          <w:rFonts w:hint="cs"/>
          <w:rtl/>
          <w:lang w:eastAsia="he-IL"/>
        </w:rPr>
        <w:t>הנושא הבא בעמ</w:t>
      </w:r>
      <w:bookmarkStart w:id="2526" w:name="_ETM_Q1_4664445"/>
      <w:bookmarkEnd w:id="2526"/>
      <w:r>
        <w:rPr>
          <w:rFonts w:hint="cs"/>
          <w:rtl/>
          <w:lang w:eastAsia="he-IL"/>
        </w:rPr>
        <w:t>' 10</w:t>
      </w:r>
      <w:bookmarkStart w:id="2527" w:name="_ETM_Q1_3462193"/>
      <w:bookmarkEnd w:id="2527"/>
      <w:r w:rsidR="00D9267A">
        <w:rPr>
          <w:lang w:eastAsia="he-IL"/>
        </w:rPr>
        <w:t>.</w:t>
      </w:r>
      <w:r w:rsidR="00D9267A">
        <w:rPr>
          <w:rFonts w:hint="cs"/>
          <w:rtl/>
          <w:lang w:eastAsia="he-IL"/>
        </w:rPr>
        <w:t xml:space="preserve"> הנושא, שדיברנו עליו בדיון הקודם, הוא מה קורה לגבי גופים </w:t>
      </w:r>
      <w:bookmarkStart w:id="2528" w:name="_ETM_Q1_3470845"/>
      <w:bookmarkEnd w:id="2528"/>
      <w:r w:rsidR="00D9267A">
        <w:rPr>
          <w:rFonts w:hint="cs"/>
          <w:rtl/>
          <w:lang w:eastAsia="he-IL"/>
        </w:rPr>
        <w:t xml:space="preserve">שיש להם </w:t>
      </w:r>
      <w:bookmarkStart w:id="2529" w:name="_ETM_Q1_3479817"/>
      <w:bookmarkEnd w:id="2529"/>
      <w:r w:rsidR="00D9267A">
        <w:rPr>
          <w:rFonts w:hint="cs"/>
          <w:rtl/>
          <w:lang w:eastAsia="he-IL"/>
        </w:rPr>
        <w:t>כמה מנחים והה</w:t>
      </w:r>
      <w:bookmarkStart w:id="2530" w:name="_ETM_Q1_3492663"/>
      <w:bookmarkStart w:id="2531" w:name="_ETM_Q1_3486706"/>
      <w:bookmarkStart w:id="2532" w:name="_ETM_Q1_3480750"/>
      <w:bookmarkStart w:id="2533" w:name="_ETM_Q1_3474807"/>
      <w:bookmarkStart w:id="2534" w:name="_ETM_Q1_3473120"/>
      <w:bookmarkEnd w:id="2530"/>
      <w:bookmarkEnd w:id="2531"/>
      <w:bookmarkEnd w:id="2532"/>
      <w:bookmarkEnd w:id="2533"/>
      <w:bookmarkEnd w:id="2534"/>
      <w:r w:rsidR="00D9267A">
        <w:rPr>
          <w:rFonts w:hint="cs"/>
          <w:rtl/>
          <w:lang w:eastAsia="he-IL"/>
        </w:rPr>
        <w:t>נחיות המצטברות שלה</w:t>
      </w:r>
      <w:bookmarkStart w:id="2535" w:name="_ETM_Q1_3476795"/>
      <w:bookmarkStart w:id="2536" w:name="_ETM_Q1_3480760"/>
      <w:bookmarkEnd w:id="2535"/>
      <w:bookmarkEnd w:id="2536"/>
      <w:r w:rsidR="00D9267A">
        <w:rPr>
          <w:rFonts w:hint="cs"/>
          <w:rtl/>
          <w:lang w:eastAsia="he-IL"/>
        </w:rPr>
        <w:t>ם הן</w:t>
      </w:r>
      <w:r w:rsidR="00DF3D89">
        <w:rPr>
          <w:rFonts w:hint="cs"/>
          <w:rtl/>
          <w:lang w:eastAsia="he-IL"/>
        </w:rPr>
        <w:t xml:space="preserve"> - - -</w:t>
      </w:r>
      <w:r w:rsidR="00D9267A">
        <w:rPr>
          <w:rFonts w:hint="cs"/>
          <w:rtl/>
          <w:lang w:eastAsia="he-IL"/>
        </w:rPr>
        <w:t xml:space="preserve"> גם אם כל אחת מהן בנפרד היא לא יותר מדי גבוהה</w:t>
      </w:r>
      <w:r w:rsidR="000B26E4">
        <w:rPr>
          <w:rFonts w:hint="cs"/>
          <w:rtl/>
          <w:lang w:eastAsia="he-IL"/>
        </w:rPr>
        <w:t>,</w:t>
      </w:r>
      <w:r w:rsidR="00D9267A">
        <w:rPr>
          <w:rFonts w:hint="cs"/>
          <w:rtl/>
          <w:lang w:eastAsia="he-IL"/>
        </w:rPr>
        <w:t xml:space="preserve"> </w:t>
      </w:r>
      <w:bookmarkStart w:id="2537" w:name="_ETM_Q1_3482752"/>
      <w:bookmarkEnd w:id="2537"/>
      <w:r w:rsidR="00D9267A">
        <w:rPr>
          <w:rFonts w:hint="cs"/>
          <w:rtl/>
          <w:lang w:eastAsia="he-IL"/>
        </w:rPr>
        <w:t>ואין בחינה של זה.</w:t>
      </w:r>
    </w:p>
    <w:p w14:paraId="6A463777" w14:textId="77777777" w:rsidR="00D9267A" w:rsidRDefault="00D9267A" w:rsidP="0050130A">
      <w:pPr>
        <w:rPr>
          <w:rtl/>
          <w:lang w:eastAsia="he-IL"/>
        </w:rPr>
      </w:pPr>
      <w:bookmarkStart w:id="2538" w:name="_ETM_Q1_3492052"/>
      <w:bookmarkStart w:id="2539" w:name="_ETM_Q1_3492192"/>
      <w:bookmarkEnd w:id="2538"/>
      <w:bookmarkEnd w:id="2539"/>
    </w:p>
    <w:p w14:paraId="59718695" w14:textId="1373B09E" w:rsidR="00D9267A" w:rsidRDefault="008A0754" w:rsidP="0050130A">
      <w:pPr>
        <w:rPr>
          <w:rtl/>
          <w:lang w:eastAsia="he-IL"/>
        </w:rPr>
      </w:pPr>
      <w:r>
        <w:rPr>
          <w:rFonts w:hint="cs"/>
          <w:rtl/>
          <w:lang w:eastAsia="he-IL"/>
        </w:rPr>
        <w:t>י</w:t>
      </w:r>
      <w:r w:rsidR="00D9267A">
        <w:rPr>
          <w:rFonts w:hint="cs"/>
          <w:rtl/>
          <w:lang w:eastAsia="he-IL"/>
        </w:rPr>
        <w:t>ש</w:t>
      </w:r>
      <w:bookmarkStart w:id="2540" w:name="_ETM_Q1_3483063"/>
      <w:bookmarkEnd w:id="2540"/>
      <w:r w:rsidR="00D9267A">
        <w:rPr>
          <w:rFonts w:hint="cs"/>
          <w:rtl/>
          <w:lang w:eastAsia="he-IL"/>
        </w:rPr>
        <w:t xml:space="preserve"> לנו כמה וועדות מייעצות</w:t>
      </w:r>
      <w:r>
        <w:rPr>
          <w:rFonts w:hint="cs"/>
          <w:rtl/>
          <w:lang w:eastAsia="he-IL"/>
        </w:rPr>
        <w:t>,</w:t>
      </w:r>
      <w:bookmarkStart w:id="2541" w:name="_ETM_Q1_3501533"/>
      <w:bookmarkEnd w:id="2541"/>
      <w:r w:rsidR="00D9267A">
        <w:rPr>
          <w:rFonts w:hint="cs"/>
          <w:rtl/>
          <w:lang w:eastAsia="he-IL"/>
        </w:rPr>
        <w:t xml:space="preserve"> יש ועדה מייעצת שהמשטרה היא חלק ממנה</w:t>
      </w:r>
      <w:r>
        <w:rPr>
          <w:rFonts w:hint="cs"/>
          <w:rtl/>
          <w:lang w:eastAsia="he-IL"/>
        </w:rPr>
        <w:t>, אחרת שהשב"כ היא חלק ממנה</w:t>
      </w:r>
      <w:r w:rsidR="000B26E4">
        <w:rPr>
          <w:rFonts w:hint="cs"/>
          <w:rtl/>
          <w:lang w:eastAsia="he-IL"/>
        </w:rPr>
        <w:t>,</w:t>
      </w:r>
      <w:r>
        <w:rPr>
          <w:rFonts w:hint="cs"/>
          <w:rtl/>
          <w:lang w:eastAsia="he-IL"/>
        </w:rPr>
        <w:t xml:space="preserve"> </w:t>
      </w:r>
      <w:bookmarkStart w:id="2542" w:name="_ETM_Q1_3494726"/>
      <w:bookmarkEnd w:id="2542"/>
      <w:r>
        <w:rPr>
          <w:rFonts w:hint="cs"/>
          <w:rtl/>
          <w:lang w:eastAsia="he-IL"/>
        </w:rPr>
        <w:t xml:space="preserve">הגורם היחיד שנמצא בכל הוועדות האלה הוא </w:t>
      </w:r>
      <w:bookmarkStart w:id="2543" w:name="_ETM_Q1_3505067"/>
      <w:bookmarkEnd w:id="2543"/>
      <w:r>
        <w:rPr>
          <w:rFonts w:hint="cs"/>
          <w:rtl/>
          <w:lang w:eastAsia="he-IL"/>
        </w:rPr>
        <w:t xml:space="preserve">יושב-ראש הוועדה שהוא נציג רשות האסדרה. אני חשבתי שלכל </w:t>
      </w:r>
      <w:bookmarkStart w:id="2544" w:name="_ETM_Q1_3510118"/>
      <w:bookmarkEnd w:id="2544"/>
      <w:r>
        <w:rPr>
          <w:rFonts w:hint="cs"/>
          <w:rtl/>
          <w:lang w:eastAsia="he-IL"/>
        </w:rPr>
        <w:t xml:space="preserve">הפחות </w:t>
      </w:r>
      <w:r w:rsidR="000B26E4">
        <w:rPr>
          <w:rFonts w:hint="cs"/>
          <w:rtl/>
          <w:lang w:eastAsia="he-IL"/>
        </w:rPr>
        <w:t xml:space="preserve">יש </w:t>
      </w:r>
      <w:r>
        <w:rPr>
          <w:rFonts w:hint="cs"/>
          <w:rtl/>
          <w:lang w:eastAsia="he-IL"/>
        </w:rPr>
        <w:t>לאפשר לגופים הציבוריים לי</w:t>
      </w:r>
      <w:r w:rsidR="000B26E4">
        <w:rPr>
          <w:rFonts w:hint="cs"/>
          <w:rtl/>
          <w:lang w:eastAsia="he-IL"/>
        </w:rPr>
        <w:t>י</w:t>
      </w:r>
      <w:r>
        <w:rPr>
          <w:rFonts w:hint="cs"/>
          <w:rtl/>
          <w:lang w:eastAsia="he-IL"/>
        </w:rPr>
        <w:t xml:space="preserve">דע את יושב-ראש הוועדה בעלויות שמוטלות </w:t>
      </w:r>
      <w:bookmarkStart w:id="2545" w:name="_ETM_Q1_3517435"/>
      <w:bookmarkEnd w:id="2545"/>
      <w:r>
        <w:rPr>
          <w:rFonts w:hint="cs"/>
          <w:rtl/>
          <w:lang w:eastAsia="he-IL"/>
        </w:rPr>
        <w:t xml:space="preserve">עליהם. נכון שהוא לא יוכל לעשות עם זה הרבה, </w:t>
      </w:r>
      <w:bookmarkStart w:id="2546" w:name="_ETM_Q1_3523686"/>
      <w:bookmarkEnd w:id="2546"/>
      <w:r>
        <w:rPr>
          <w:rFonts w:hint="cs"/>
          <w:rtl/>
          <w:lang w:eastAsia="he-IL"/>
        </w:rPr>
        <w:t>הוא לא י</w:t>
      </w:r>
      <w:r w:rsidR="000B26E4">
        <w:rPr>
          <w:rFonts w:hint="cs"/>
          <w:rtl/>
          <w:lang w:eastAsia="he-IL"/>
        </w:rPr>
        <w:t>ו</w:t>
      </w:r>
      <w:r>
        <w:rPr>
          <w:rFonts w:hint="cs"/>
          <w:rtl/>
          <w:lang w:eastAsia="he-IL"/>
        </w:rPr>
        <w:t>כל להגיד</w:t>
      </w:r>
      <w:bookmarkStart w:id="2547" w:name="_ETM_Q1_3537346"/>
      <w:bookmarkStart w:id="2548" w:name="_ETM_Q1_3532316"/>
      <w:bookmarkStart w:id="2549" w:name="_ETM_Q1_3528436"/>
      <w:bookmarkStart w:id="2550" w:name="_ETM_Q1_3523929"/>
      <w:bookmarkEnd w:id="2547"/>
      <w:bookmarkEnd w:id="2548"/>
      <w:bookmarkEnd w:id="2549"/>
      <w:bookmarkEnd w:id="2550"/>
      <w:r>
        <w:rPr>
          <w:rFonts w:hint="cs"/>
          <w:rtl/>
          <w:lang w:eastAsia="he-IL"/>
        </w:rPr>
        <w:t xml:space="preserve"> למשטרה: תפחיתי עכשיו גדרות כי הוא </w:t>
      </w:r>
      <w:bookmarkStart w:id="2551" w:name="_ETM_Q1_3529036"/>
      <w:bookmarkEnd w:id="2551"/>
      <w:r>
        <w:rPr>
          <w:rFonts w:hint="cs"/>
          <w:rtl/>
          <w:lang w:eastAsia="he-IL"/>
        </w:rPr>
        <w:t xml:space="preserve">צריך עכשיו להתקין אנטי-וירוס. אבל אני חושב שכן נכון שתהיה </w:t>
      </w:r>
      <w:bookmarkStart w:id="2552" w:name="_ETM_Q1_3535629"/>
      <w:bookmarkEnd w:id="2552"/>
      <w:r>
        <w:rPr>
          <w:rFonts w:hint="cs"/>
          <w:rtl/>
          <w:lang w:eastAsia="he-IL"/>
        </w:rPr>
        <w:t>איזושהי עין שתראה את הדבר הזה, שתהיה מודעת לדבר הזה ואולי</w:t>
      </w:r>
      <w:bookmarkStart w:id="2553" w:name="_ETM_Q1_3539929"/>
      <w:bookmarkEnd w:id="2553"/>
      <w:r>
        <w:rPr>
          <w:rFonts w:hint="cs"/>
          <w:rtl/>
          <w:lang w:eastAsia="he-IL"/>
        </w:rPr>
        <w:t xml:space="preserve"> כן תוכל לכנס את הגורמים ואולי אפשר </w:t>
      </w:r>
      <w:r w:rsidR="000B26E4">
        <w:rPr>
          <w:rFonts w:hint="cs"/>
          <w:rtl/>
          <w:lang w:eastAsia="he-IL"/>
        </w:rPr>
        <w:t xml:space="preserve">יהיה </w:t>
      </w:r>
      <w:r>
        <w:rPr>
          <w:rFonts w:hint="cs"/>
          <w:rtl/>
          <w:lang w:eastAsia="he-IL"/>
        </w:rPr>
        <w:t>להגיע לאיזשהן הבנות במקרה הצורך.</w:t>
      </w:r>
    </w:p>
    <w:p w14:paraId="36D05BA7" w14:textId="77777777" w:rsidR="002670DF" w:rsidRDefault="002670DF" w:rsidP="0050130A">
      <w:pPr>
        <w:rPr>
          <w:rtl/>
          <w:lang w:eastAsia="he-IL"/>
        </w:rPr>
      </w:pPr>
      <w:bookmarkStart w:id="2554" w:name="_ETM_Q1_3533816"/>
      <w:bookmarkStart w:id="2555" w:name="_ETM_Q1_3533867"/>
      <w:bookmarkStart w:id="2556" w:name="_ETM_Q1_3534028"/>
      <w:bookmarkStart w:id="2557" w:name="_ETM_Q1_3534080"/>
      <w:bookmarkStart w:id="2558" w:name="_ETM_Q1_3540250"/>
      <w:bookmarkEnd w:id="2554"/>
      <w:bookmarkEnd w:id="2555"/>
      <w:bookmarkEnd w:id="2556"/>
      <w:bookmarkEnd w:id="2557"/>
      <w:bookmarkEnd w:id="2558"/>
    </w:p>
    <w:p w14:paraId="554B898A" w14:textId="2C1754BC" w:rsidR="002670DF" w:rsidRDefault="002670DF" w:rsidP="002670DF">
      <w:pPr>
        <w:pStyle w:val="af9"/>
        <w:keepNext/>
        <w:rPr>
          <w:rtl/>
          <w:lang w:eastAsia="he-IL"/>
        </w:rPr>
      </w:pPr>
      <w:bookmarkStart w:id="2559" w:name="ET_guest_רז_נזרי_344"/>
      <w:r w:rsidRPr="002670DF">
        <w:rPr>
          <w:rStyle w:val="TagStyle"/>
          <w:rtl/>
        </w:rPr>
        <w:t xml:space="preserve"> &lt;&lt; אורח &gt;&gt; </w:t>
      </w:r>
      <w:r>
        <w:rPr>
          <w:rtl/>
          <w:lang w:eastAsia="he-IL"/>
        </w:rPr>
        <w:t>רז נזרי:</w:t>
      </w:r>
      <w:r w:rsidRPr="002670DF">
        <w:rPr>
          <w:rStyle w:val="TagStyle"/>
          <w:rtl/>
        </w:rPr>
        <w:t xml:space="preserve"> &lt;&lt; אורח &gt;&gt;</w:t>
      </w:r>
      <w:r>
        <w:rPr>
          <w:rtl/>
          <w:lang w:eastAsia="he-IL"/>
        </w:rPr>
        <w:t xml:space="preserve">   </w:t>
      </w:r>
      <w:bookmarkEnd w:id="2559"/>
    </w:p>
    <w:p w14:paraId="673097D9" w14:textId="77777777" w:rsidR="002670DF" w:rsidRDefault="002670DF" w:rsidP="002670DF">
      <w:pPr>
        <w:pStyle w:val="KeepWithNext"/>
        <w:rPr>
          <w:rtl/>
          <w:lang w:eastAsia="he-IL"/>
        </w:rPr>
      </w:pPr>
    </w:p>
    <w:p w14:paraId="5AD83D19" w14:textId="39B2856D" w:rsidR="002670DF" w:rsidRPr="002670DF" w:rsidRDefault="002670DF" w:rsidP="002670DF">
      <w:pPr>
        <w:rPr>
          <w:rtl/>
          <w:lang w:eastAsia="he-IL"/>
        </w:rPr>
      </w:pPr>
      <w:bookmarkStart w:id="2560" w:name="_ETM_Q1_3541223"/>
      <w:bookmarkStart w:id="2561" w:name="_ETM_Q1_3541252"/>
      <w:bookmarkEnd w:id="2560"/>
      <w:bookmarkEnd w:id="2561"/>
      <w:r>
        <w:rPr>
          <w:rFonts w:hint="cs"/>
          <w:rtl/>
          <w:lang w:eastAsia="he-IL"/>
        </w:rPr>
        <w:t>היושב-ראש, אני יכול?</w:t>
      </w:r>
    </w:p>
    <w:p w14:paraId="460857D8" w14:textId="77777777" w:rsidR="00AD5AEB" w:rsidRDefault="00AD5AEB" w:rsidP="00AD5AEB">
      <w:pPr>
        <w:rPr>
          <w:rtl/>
          <w:lang w:eastAsia="he-IL"/>
        </w:rPr>
      </w:pPr>
      <w:bookmarkStart w:id="2562" w:name="_ETM_Q1_4746219"/>
      <w:bookmarkStart w:id="2563" w:name="_ETM_Q1_4746264"/>
      <w:bookmarkStart w:id="2564" w:name="_ETM_Q1_4747387"/>
      <w:bookmarkStart w:id="2565" w:name="_ETM_Q1_4747829"/>
      <w:bookmarkStart w:id="2566" w:name="_ETM_Q1_4747875"/>
      <w:bookmarkEnd w:id="2562"/>
      <w:bookmarkEnd w:id="2563"/>
      <w:bookmarkEnd w:id="2564"/>
      <w:bookmarkEnd w:id="2565"/>
      <w:bookmarkEnd w:id="2566"/>
    </w:p>
    <w:p w14:paraId="491ECEE3" w14:textId="77777777" w:rsidR="00AD5AEB" w:rsidRDefault="00AD5AEB" w:rsidP="00AD5AEB">
      <w:pPr>
        <w:pStyle w:val="af6"/>
        <w:keepNext/>
        <w:rPr>
          <w:rtl/>
        </w:rPr>
      </w:pPr>
      <w:bookmarkStart w:id="2567" w:name="ET_yor_6358_241"/>
      <w:r w:rsidRPr="00AD5AEB">
        <w:rPr>
          <w:rStyle w:val="TagStyle"/>
          <w:rtl/>
        </w:rPr>
        <w:t xml:space="preserve"> &lt;&lt; יור &gt;&gt; </w:t>
      </w:r>
      <w:r>
        <w:rPr>
          <w:rtl/>
        </w:rPr>
        <w:t>היו"ר צביקה פוגל:</w:t>
      </w:r>
      <w:r w:rsidRPr="00AD5AEB">
        <w:rPr>
          <w:rStyle w:val="TagStyle"/>
          <w:rtl/>
        </w:rPr>
        <w:t xml:space="preserve"> &lt;&lt; יור &gt;&gt;</w:t>
      </w:r>
      <w:r>
        <w:rPr>
          <w:rtl/>
        </w:rPr>
        <w:t xml:space="preserve">   </w:t>
      </w:r>
      <w:bookmarkEnd w:id="2567"/>
    </w:p>
    <w:p w14:paraId="3DF3B700" w14:textId="77777777" w:rsidR="00AD5AEB" w:rsidRDefault="00AD5AEB" w:rsidP="00AD5AEB">
      <w:pPr>
        <w:pStyle w:val="KeepWithNext"/>
        <w:rPr>
          <w:rtl/>
          <w:lang w:eastAsia="he-IL"/>
        </w:rPr>
      </w:pPr>
    </w:p>
    <w:p w14:paraId="49C0615A" w14:textId="134D91D0" w:rsidR="0050130A" w:rsidRDefault="00AD5AEB" w:rsidP="00AD5AEB">
      <w:pPr>
        <w:rPr>
          <w:rtl/>
          <w:lang w:eastAsia="he-IL"/>
        </w:rPr>
      </w:pPr>
      <w:bookmarkStart w:id="2568" w:name="_ETM_Q1_4749341"/>
      <w:bookmarkStart w:id="2569" w:name="_ETM_Q1_4750138"/>
      <w:bookmarkEnd w:id="2568"/>
      <w:bookmarkEnd w:id="2569"/>
      <w:r>
        <w:rPr>
          <w:rFonts w:hint="cs"/>
          <w:rtl/>
          <w:lang w:eastAsia="he-IL"/>
        </w:rPr>
        <w:t>תנו לחבר הכנסת שירי</w:t>
      </w:r>
      <w:bookmarkStart w:id="2570" w:name="_ETM_Q1_4667978"/>
      <w:bookmarkStart w:id="2571" w:name="_ETM_Q1_4668028"/>
      <w:bookmarkEnd w:id="2570"/>
      <w:bookmarkEnd w:id="2571"/>
      <w:r w:rsidR="002670DF">
        <w:rPr>
          <w:rFonts w:hint="cs"/>
          <w:rtl/>
          <w:lang w:eastAsia="he-IL"/>
        </w:rPr>
        <w:t>, בבקשה.</w:t>
      </w:r>
    </w:p>
    <w:p w14:paraId="7463982D" w14:textId="77777777" w:rsidR="00AD5AEB" w:rsidRDefault="00AD5AEB" w:rsidP="0050130A">
      <w:pPr>
        <w:rPr>
          <w:rtl/>
          <w:lang w:eastAsia="he-IL"/>
        </w:rPr>
      </w:pPr>
      <w:bookmarkStart w:id="2572" w:name="_ETM_Q1_4715637"/>
      <w:bookmarkStart w:id="2573" w:name="_ETM_Q1_4715672"/>
      <w:bookmarkStart w:id="2574" w:name="_ETM_Q1_4738971"/>
      <w:bookmarkEnd w:id="2572"/>
      <w:bookmarkEnd w:id="2573"/>
      <w:bookmarkEnd w:id="2574"/>
    </w:p>
    <w:p w14:paraId="2BD1F86D" w14:textId="77777777" w:rsidR="00AD5AEB" w:rsidRDefault="00AD5AEB" w:rsidP="00AD5AEB">
      <w:pPr>
        <w:pStyle w:val="a4"/>
        <w:keepNext/>
        <w:rPr>
          <w:rtl/>
        </w:rPr>
      </w:pPr>
      <w:bookmarkStart w:id="2575" w:name="ET_speaker_6361_239"/>
      <w:r w:rsidRPr="00AD5AEB">
        <w:rPr>
          <w:rStyle w:val="TagStyle"/>
          <w:rtl/>
        </w:rPr>
        <w:t xml:space="preserve"> &lt;&lt; דובר &gt;&gt; </w:t>
      </w:r>
      <w:r>
        <w:rPr>
          <w:rtl/>
        </w:rPr>
        <w:t>נאור שירי (יש עתיד):</w:t>
      </w:r>
      <w:r w:rsidRPr="00AD5AEB">
        <w:rPr>
          <w:rStyle w:val="TagStyle"/>
          <w:rtl/>
        </w:rPr>
        <w:t xml:space="preserve"> &lt;&lt; דובר &gt;&gt;</w:t>
      </w:r>
      <w:r>
        <w:rPr>
          <w:rtl/>
        </w:rPr>
        <w:t xml:space="preserve">   </w:t>
      </w:r>
      <w:bookmarkEnd w:id="2575"/>
    </w:p>
    <w:p w14:paraId="31342DAA" w14:textId="77777777" w:rsidR="00AD5AEB" w:rsidRDefault="00AD5AEB" w:rsidP="00AD5AEB">
      <w:pPr>
        <w:pStyle w:val="KeepWithNext"/>
        <w:rPr>
          <w:rtl/>
          <w:lang w:eastAsia="he-IL"/>
        </w:rPr>
      </w:pPr>
    </w:p>
    <w:p w14:paraId="39C891D9" w14:textId="4D41AADA" w:rsidR="00AD5AEB" w:rsidRDefault="00AD5AEB" w:rsidP="00AD5AEB">
      <w:pPr>
        <w:rPr>
          <w:rtl/>
          <w:lang w:eastAsia="he-IL"/>
        </w:rPr>
      </w:pPr>
      <w:bookmarkStart w:id="2576" w:name="_ETM_Q1_4739368"/>
      <w:bookmarkStart w:id="2577" w:name="_ETM_Q1_4739415"/>
      <w:bookmarkEnd w:id="2576"/>
      <w:bookmarkEnd w:id="2577"/>
      <w:r>
        <w:rPr>
          <w:rFonts w:hint="cs"/>
          <w:rtl/>
          <w:lang w:eastAsia="he-IL"/>
        </w:rPr>
        <w:t>גם בדיון</w:t>
      </w:r>
      <w:r w:rsidR="002670DF">
        <w:rPr>
          <w:rFonts w:hint="cs"/>
          <w:rtl/>
          <w:lang w:eastAsia="he-IL"/>
        </w:rPr>
        <w:t xml:space="preserve"> הקודם וגם</w:t>
      </w:r>
      <w:r>
        <w:rPr>
          <w:rFonts w:hint="cs"/>
          <w:rtl/>
          <w:lang w:eastAsia="he-IL"/>
        </w:rPr>
        <w:t xml:space="preserve"> עכשיו</w:t>
      </w:r>
      <w:r w:rsidR="002670DF">
        <w:rPr>
          <w:rFonts w:hint="cs"/>
          <w:rtl/>
          <w:lang w:eastAsia="he-IL"/>
        </w:rPr>
        <w:t>,</w:t>
      </w:r>
      <w:r>
        <w:rPr>
          <w:rFonts w:hint="cs"/>
          <w:rtl/>
          <w:lang w:eastAsia="he-IL"/>
        </w:rPr>
        <w:t xml:space="preserve"> אני קצת לא מסכים</w:t>
      </w:r>
      <w:r w:rsidR="002670DF">
        <w:rPr>
          <w:rFonts w:hint="cs"/>
          <w:rtl/>
          <w:lang w:eastAsia="he-IL"/>
        </w:rPr>
        <w:t xml:space="preserve">. אני חושב </w:t>
      </w:r>
      <w:bookmarkStart w:id="2578" w:name="_ETM_Q1_3548570"/>
      <w:bookmarkEnd w:id="2578"/>
      <w:r w:rsidR="002670DF">
        <w:rPr>
          <w:rFonts w:hint="cs"/>
          <w:rtl/>
          <w:lang w:eastAsia="he-IL"/>
        </w:rPr>
        <w:t>שעצם זה</w:t>
      </w:r>
      <w:bookmarkStart w:id="2579" w:name="_ETM_Q1_3555594"/>
      <w:bookmarkEnd w:id="2579"/>
      <w:r w:rsidR="002670DF">
        <w:rPr>
          <w:rFonts w:hint="cs"/>
          <w:rtl/>
          <w:lang w:eastAsia="he-IL"/>
        </w:rPr>
        <w:t xml:space="preserve"> שאנחנו נותנים לו את היכולת להסתכל מלמעלה, בתכונה האנושית </w:t>
      </w:r>
      <w:bookmarkStart w:id="2580" w:name="_ETM_Q1_3555001"/>
      <w:bookmarkEnd w:id="2580"/>
      <w:r w:rsidR="002670DF">
        <w:rPr>
          <w:rFonts w:hint="cs"/>
          <w:rtl/>
          <w:lang w:eastAsia="he-IL"/>
        </w:rPr>
        <w:t xml:space="preserve">יבוא אותו יושב-ראש ויגיד: נכון, </w:t>
      </w:r>
      <w:bookmarkStart w:id="2581" w:name="_ETM_Q1_3562066"/>
      <w:bookmarkEnd w:id="2581"/>
      <w:r w:rsidR="002670DF">
        <w:rPr>
          <w:rFonts w:hint="cs"/>
          <w:rtl/>
          <w:lang w:eastAsia="he-IL"/>
        </w:rPr>
        <w:t>זה אולי 5 מיליון שקלים</w:t>
      </w:r>
      <w:bookmarkStart w:id="2582" w:name="_ETM_Q1_3556116"/>
      <w:bookmarkEnd w:id="2582"/>
      <w:r w:rsidR="002670DF">
        <w:rPr>
          <w:rFonts w:hint="cs"/>
          <w:rtl/>
          <w:lang w:eastAsia="he-IL"/>
        </w:rPr>
        <w:t xml:space="preserve"> אבל אני כבר יודע שזה עולה 25 מיליון שקלים. אני חושב ששיקול אבטחה צריך להיבחן </w:t>
      </w:r>
      <w:r w:rsidR="002670DF">
        <w:rPr>
          <w:lang w:eastAsia="he-IL"/>
        </w:rPr>
        <w:t>stand alone</w:t>
      </w:r>
      <w:bookmarkStart w:id="2583" w:name="_ETM_Q1_3565987"/>
      <w:bookmarkEnd w:id="2583"/>
      <w:r w:rsidR="002670DF">
        <w:rPr>
          <w:rFonts w:hint="cs"/>
          <w:rtl/>
          <w:lang w:eastAsia="he-IL"/>
        </w:rPr>
        <w:t>,</w:t>
      </w:r>
      <w:bookmarkStart w:id="2584" w:name="_ETM_Q1_3571608"/>
      <w:bookmarkEnd w:id="2584"/>
      <w:r w:rsidR="002670DF">
        <w:rPr>
          <w:rFonts w:hint="cs"/>
          <w:rtl/>
          <w:lang w:eastAsia="he-IL"/>
        </w:rPr>
        <w:t xml:space="preserve"> בטח ובטח כשמדובר בנושאים שונים לגמרי: אחד שהוא יהיה פיזי, השני יהיה </w:t>
      </w:r>
      <w:bookmarkStart w:id="2585" w:name="_ETM_Q1_3568016"/>
      <w:bookmarkEnd w:id="2585"/>
      <w:r w:rsidR="002670DF">
        <w:rPr>
          <w:rFonts w:hint="cs"/>
          <w:rtl/>
          <w:lang w:eastAsia="he-IL"/>
        </w:rPr>
        <w:t xml:space="preserve">סייבר, שלישי יהיה אלף ואחד דברים אחרים. </w:t>
      </w:r>
    </w:p>
    <w:p w14:paraId="5E90096C" w14:textId="77777777" w:rsidR="00100D90" w:rsidRDefault="00100D90" w:rsidP="00AD5AEB">
      <w:pPr>
        <w:rPr>
          <w:rtl/>
          <w:lang w:eastAsia="he-IL"/>
        </w:rPr>
      </w:pPr>
      <w:bookmarkStart w:id="2586" w:name="_ETM_Q1_4756315"/>
      <w:bookmarkStart w:id="2587" w:name="_ETM_Q1_4756377"/>
      <w:bookmarkStart w:id="2588" w:name="_ETM_Q1_4763257"/>
      <w:bookmarkStart w:id="2589" w:name="_ETM_Q1_4763311"/>
      <w:bookmarkEnd w:id="2586"/>
      <w:bookmarkEnd w:id="2587"/>
      <w:bookmarkEnd w:id="2588"/>
      <w:bookmarkEnd w:id="2589"/>
    </w:p>
    <w:p w14:paraId="56C65B09" w14:textId="77777777" w:rsidR="00100D90" w:rsidRDefault="00100D90" w:rsidP="00100D90">
      <w:pPr>
        <w:pStyle w:val="af6"/>
        <w:keepNext/>
        <w:rPr>
          <w:rtl/>
        </w:rPr>
      </w:pPr>
      <w:bookmarkStart w:id="2590" w:name="ET_yor_6358_242"/>
      <w:r w:rsidRPr="00100D90">
        <w:rPr>
          <w:rStyle w:val="TagStyle"/>
          <w:rtl/>
        </w:rPr>
        <w:t xml:space="preserve"> &lt;&lt; יור &gt;&gt; </w:t>
      </w:r>
      <w:r>
        <w:rPr>
          <w:rtl/>
        </w:rPr>
        <w:t>היו"ר צביקה פוגל:</w:t>
      </w:r>
      <w:r w:rsidRPr="00100D90">
        <w:rPr>
          <w:rStyle w:val="TagStyle"/>
          <w:rtl/>
        </w:rPr>
        <w:t xml:space="preserve"> &lt;&lt; יור &gt;&gt;</w:t>
      </w:r>
      <w:r>
        <w:rPr>
          <w:rtl/>
        </w:rPr>
        <w:t xml:space="preserve">   </w:t>
      </w:r>
      <w:bookmarkEnd w:id="2590"/>
    </w:p>
    <w:p w14:paraId="129F4A34" w14:textId="77777777" w:rsidR="00100D90" w:rsidRDefault="00100D90" w:rsidP="00100D90">
      <w:pPr>
        <w:pStyle w:val="KeepWithNext"/>
        <w:rPr>
          <w:rtl/>
          <w:lang w:eastAsia="he-IL"/>
        </w:rPr>
      </w:pPr>
    </w:p>
    <w:p w14:paraId="03EE6FE1" w14:textId="6113CEF4" w:rsidR="00100D90" w:rsidRDefault="00100D90" w:rsidP="00100D90">
      <w:pPr>
        <w:rPr>
          <w:rtl/>
          <w:lang w:eastAsia="he-IL"/>
        </w:rPr>
      </w:pPr>
      <w:bookmarkStart w:id="2591" w:name="_ETM_Q1_4767703"/>
      <w:bookmarkEnd w:id="2591"/>
      <w:r>
        <w:rPr>
          <w:rFonts w:hint="cs"/>
          <w:rtl/>
          <w:lang w:eastAsia="he-IL"/>
        </w:rPr>
        <w:t>לגיטימי לחלוטין לחשוב ככה</w:t>
      </w:r>
      <w:bookmarkStart w:id="2592" w:name="_ETM_Q1_3573966"/>
      <w:bookmarkEnd w:id="2592"/>
      <w:r w:rsidR="002670DF">
        <w:rPr>
          <w:rFonts w:hint="cs"/>
          <w:rtl/>
          <w:lang w:eastAsia="he-IL"/>
        </w:rPr>
        <w:t>.</w:t>
      </w:r>
    </w:p>
    <w:p w14:paraId="4FF75229" w14:textId="77777777" w:rsidR="00FB34FA" w:rsidRDefault="00FB34FA" w:rsidP="00100D90">
      <w:pPr>
        <w:rPr>
          <w:rtl/>
          <w:lang w:eastAsia="he-IL"/>
        </w:rPr>
      </w:pPr>
    </w:p>
    <w:p w14:paraId="254D6769" w14:textId="77777777" w:rsidR="00100D90" w:rsidRDefault="00100D90" w:rsidP="00100D90">
      <w:pPr>
        <w:pStyle w:val="KeepWithNext"/>
        <w:rPr>
          <w:rStyle w:val="TagStyle"/>
          <w:rFonts w:ascii="David" w:hAnsi="David"/>
          <w:u w:val="single"/>
          <w:rtl/>
          <w:lang w:eastAsia="he-IL"/>
        </w:rPr>
      </w:pPr>
      <w:bookmarkStart w:id="2593" w:name="_ETM_Q1_4772441"/>
      <w:bookmarkStart w:id="2594" w:name="_ETM_Q1_4772494"/>
      <w:bookmarkStart w:id="2595" w:name="_ETM_Q1_4773659"/>
      <w:bookmarkEnd w:id="2593"/>
      <w:bookmarkEnd w:id="2594"/>
      <w:bookmarkEnd w:id="2595"/>
    </w:p>
    <w:p w14:paraId="75C43251" w14:textId="7D3CABB7" w:rsidR="002670DF" w:rsidRDefault="002670DF" w:rsidP="002670DF">
      <w:pPr>
        <w:pStyle w:val="-"/>
        <w:keepNext/>
        <w:rPr>
          <w:rtl/>
        </w:rPr>
      </w:pPr>
      <w:bookmarkStart w:id="2596" w:name="ET_speakercontinue_6361_349"/>
      <w:r w:rsidRPr="002670DF">
        <w:rPr>
          <w:rStyle w:val="TagStyle"/>
          <w:rtl/>
        </w:rPr>
        <w:t xml:space="preserve"> &lt;&lt; דובר_המשך &gt;&gt; </w:t>
      </w:r>
      <w:r>
        <w:rPr>
          <w:rtl/>
        </w:rPr>
        <w:t>נאור שירי (יש עתיד):</w:t>
      </w:r>
      <w:r w:rsidRPr="002670DF">
        <w:rPr>
          <w:rStyle w:val="TagStyle"/>
          <w:rtl/>
        </w:rPr>
        <w:t xml:space="preserve"> &lt;&lt; דובר_המשך &gt;&gt;</w:t>
      </w:r>
      <w:r>
        <w:rPr>
          <w:rtl/>
        </w:rPr>
        <w:t xml:space="preserve">   </w:t>
      </w:r>
      <w:bookmarkEnd w:id="2596"/>
    </w:p>
    <w:p w14:paraId="49E2AA8F" w14:textId="77777777" w:rsidR="002670DF" w:rsidRDefault="002670DF" w:rsidP="002670DF">
      <w:pPr>
        <w:pStyle w:val="KeepWithNext"/>
        <w:rPr>
          <w:rtl/>
          <w:lang w:eastAsia="he-IL"/>
        </w:rPr>
      </w:pPr>
    </w:p>
    <w:p w14:paraId="2584F2D3" w14:textId="271B1362" w:rsidR="00100D90" w:rsidRDefault="002670DF" w:rsidP="00100D90">
      <w:pPr>
        <w:rPr>
          <w:rtl/>
          <w:lang w:eastAsia="he-IL"/>
        </w:rPr>
      </w:pPr>
      <w:bookmarkStart w:id="2597" w:name="_ETM_Q1_4774110"/>
      <w:bookmarkStart w:id="2598" w:name="_ETM_Q1_4774145"/>
      <w:bookmarkEnd w:id="2597"/>
      <w:bookmarkEnd w:id="2598"/>
      <w:r>
        <w:rPr>
          <w:rFonts w:hint="cs"/>
          <w:rtl/>
          <w:lang w:eastAsia="he-IL"/>
        </w:rPr>
        <w:t xml:space="preserve">זה </w:t>
      </w:r>
      <w:r w:rsidR="00100D90">
        <w:rPr>
          <w:rFonts w:hint="cs"/>
          <w:rtl/>
          <w:lang w:eastAsia="he-IL"/>
        </w:rPr>
        <w:t>להכניס אותו למצב</w:t>
      </w:r>
      <w:r>
        <w:rPr>
          <w:rFonts w:hint="cs"/>
          <w:rtl/>
          <w:lang w:eastAsia="he-IL"/>
        </w:rPr>
        <w:t xml:space="preserve"> שהוא בבעיה. </w:t>
      </w:r>
      <w:bookmarkStart w:id="2599" w:name="_ETM_Q1_3579486"/>
      <w:bookmarkEnd w:id="2599"/>
      <w:r>
        <w:rPr>
          <w:rFonts w:hint="cs"/>
          <w:rtl/>
          <w:lang w:eastAsia="he-IL"/>
        </w:rPr>
        <w:t>יש פה עלות גבוהה והוא באמת יכול, בטבע האנושי, להגיד: אוקיי, תוריד את הגדרות.</w:t>
      </w:r>
      <w:bookmarkStart w:id="2600" w:name="_ETM_Q1_3583883"/>
      <w:bookmarkEnd w:id="2600"/>
    </w:p>
    <w:p w14:paraId="78644DA8" w14:textId="77777777" w:rsidR="00100D90" w:rsidRDefault="00100D90" w:rsidP="00100D90">
      <w:pPr>
        <w:rPr>
          <w:rtl/>
          <w:lang w:eastAsia="he-IL"/>
        </w:rPr>
      </w:pPr>
      <w:bookmarkStart w:id="2601" w:name="_ETM_Q1_4781148"/>
      <w:bookmarkStart w:id="2602" w:name="_ETM_Q1_4781191"/>
      <w:bookmarkStart w:id="2603" w:name="_ETM_Q1_4782172"/>
      <w:bookmarkEnd w:id="2601"/>
      <w:bookmarkEnd w:id="2602"/>
      <w:bookmarkEnd w:id="2603"/>
    </w:p>
    <w:p w14:paraId="3B043166" w14:textId="4E7C46E7" w:rsidR="00100D90" w:rsidRDefault="00100D90" w:rsidP="00100D90">
      <w:pPr>
        <w:pStyle w:val="a4"/>
        <w:keepNext/>
        <w:rPr>
          <w:rtl/>
        </w:rPr>
      </w:pPr>
      <w:bookmarkStart w:id="2604" w:name="ET_speaker_עדו_דן_יצחק_244"/>
      <w:r w:rsidRPr="00100D90">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100D90">
        <w:rPr>
          <w:rStyle w:val="TagStyle"/>
          <w:rtl/>
        </w:rPr>
        <w:t xml:space="preserve"> &lt;&lt; דובר &gt;&gt;</w:t>
      </w:r>
      <w:r>
        <w:rPr>
          <w:rtl/>
        </w:rPr>
        <w:t xml:space="preserve">   </w:t>
      </w:r>
      <w:bookmarkEnd w:id="2604"/>
    </w:p>
    <w:p w14:paraId="2AE7EA33" w14:textId="77777777" w:rsidR="00100D90" w:rsidRDefault="00100D90" w:rsidP="00100D90">
      <w:pPr>
        <w:pStyle w:val="KeepWithNext"/>
        <w:rPr>
          <w:rtl/>
          <w:lang w:eastAsia="he-IL"/>
        </w:rPr>
      </w:pPr>
    </w:p>
    <w:p w14:paraId="1E107FB2" w14:textId="5545CDEE" w:rsidR="00100D90" w:rsidRDefault="00100D90" w:rsidP="00100D90">
      <w:pPr>
        <w:rPr>
          <w:rtl/>
          <w:lang w:eastAsia="he-IL"/>
        </w:rPr>
      </w:pPr>
      <w:bookmarkStart w:id="2605" w:name="_ETM_Q1_4782606"/>
      <w:bookmarkEnd w:id="2605"/>
      <w:r>
        <w:rPr>
          <w:rFonts w:hint="cs"/>
          <w:rtl/>
          <w:lang w:eastAsia="he-IL"/>
        </w:rPr>
        <w:t>לא</w:t>
      </w:r>
      <w:bookmarkStart w:id="2606" w:name="_ETM_Q1_4782679"/>
      <w:bookmarkEnd w:id="2606"/>
      <w:r>
        <w:rPr>
          <w:rFonts w:hint="cs"/>
          <w:rtl/>
          <w:lang w:eastAsia="he-IL"/>
        </w:rPr>
        <w:t xml:space="preserve">, הוא </w:t>
      </w:r>
      <w:bookmarkStart w:id="2607" w:name="_ETM_Q1_4784368"/>
      <w:bookmarkEnd w:id="2607"/>
      <w:r>
        <w:rPr>
          <w:rFonts w:hint="cs"/>
          <w:rtl/>
          <w:lang w:eastAsia="he-IL"/>
        </w:rPr>
        <w:t>לא יכול להגיד לו</w:t>
      </w:r>
      <w:r w:rsidR="002670DF">
        <w:rPr>
          <w:rFonts w:hint="cs"/>
          <w:rtl/>
          <w:lang w:eastAsia="he-IL"/>
        </w:rPr>
        <w:t xml:space="preserve"> להוריד את הגדרות.</w:t>
      </w:r>
      <w:bookmarkStart w:id="2608" w:name="_ETM_Q1_3587850"/>
      <w:bookmarkEnd w:id="2608"/>
      <w:r w:rsidR="002670DF">
        <w:rPr>
          <w:rFonts w:hint="cs"/>
          <w:rtl/>
          <w:lang w:eastAsia="he-IL"/>
        </w:rPr>
        <w:t xml:space="preserve"> זו כבר הסמכות של המשטרה ושל </w:t>
      </w:r>
      <w:bookmarkStart w:id="2609" w:name="_ETM_Q1_3591816"/>
      <w:bookmarkEnd w:id="2609"/>
      <w:r w:rsidR="002670DF">
        <w:rPr>
          <w:rFonts w:hint="cs"/>
          <w:rtl/>
          <w:lang w:eastAsia="he-IL"/>
        </w:rPr>
        <w:t>הקצין המוסמך הרלוונטי.</w:t>
      </w:r>
    </w:p>
    <w:p w14:paraId="28472B35" w14:textId="77777777" w:rsidR="002670DF" w:rsidRDefault="002670DF" w:rsidP="00100D90">
      <w:pPr>
        <w:rPr>
          <w:rtl/>
          <w:lang w:eastAsia="he-IL"/>
        </w:rPr>
      </w:pPr>
    </w:p>
    <w:p w14:paraId="42ED9F9B" w14:textId="2C8DCB90" w:rsidR="002670DF" w:rsidRDefault="002670DF" w:rsidP="002670DF">
      <w:pPr>
        <w:pStyle w:val="af9"/>
        <w:keepNext/>
        <w:rPr>
          <w:rtl/>
          <w:lang w:eastAsia="he-IL"/>
        </w:rPr>
      </w:pPr>
      <w:bookmarkStart w:id="2610" w:name="ET_guest_906289_345"/>
      <w:r w:rsidRPr="002670DF">
        <w:rPr>
          <w:rStyle w:val="TagStyle"/>
          <w:rtl/>
        </w:rPr>
        <w:t xml:space="preserve"> &lt;&lt; אורח &gt;&gt; </w:t>
      </w:r>
      <w:r>
        <w:rPr>
          <w:rtl/>
          <w:lang w:eastAsia="he-IL"/>
        </w:rPr>
        <w:t>גל אסף:</w:t>
      </w:r>
      <w:r w:rsidRPr="002670DF">
        <w:rPr>
          <w:rStyle w:val="TagStyle"/>
          <w:rtl/>
        </w:rPr>
        <w:t xml:space="preserve"> &lt;&lt; אורח &gt;&gt;</w:t>
      </w:r>
      <w:r>
        <w:rPr>
          <w:rtl/>
          <w:lang w:eastAsia="he-IL"/>
        </w:rPr>
        <w:t xml:space="preserve">   </w:t>
      </w:r>
      <w:bookmarkEnd w:id="2610"/>
    </w:p>
    <w:p w14:paraId="6B62FDC5" w14:textId="77777777" w:rsidR="002670DF" w:rsidRDefault="002670DF" w:rsidP="002670DF">
      <w:pPr>
        <w:pStyle w:val="KeepWithNext"/>
        <w:rPr>
          <w:rtl/>
          <w:lang w:eastAsia="he-IL"/>
        </w:rPr>
      </w:pPr>
    </w:p>
    <w:p w14:paraId="28EC70BB" w14:textId="0A6AA7C5" w:rsidR="002670DF" w:rsidRDefault="002670DF" w:rsidP="002670DF">
      <w:pPr>
        <w:rPr>
          <w:rtl/>
          <w:lang w:eastAsia="he-IL"/>
        </w:rPr>
      </w:pPr>
      <w:r>
        <w:rPr>
          <w:rFonts w:hint="cs"/>
          <w:rtl/>
          <w:lang w:eastAsia="he-IL"/>
        </w:rPr>
        <w:t>הוא יכול להמליץ.</w:t>
      </w:r>
      <w:bookmarkStart w:id="2611" w:name="_ETM_Q1_3589833"/>
      <w:bookmarkEnd w:id="2611"/>
    </w:p>
    <w:p w14:paraId="48D54E7F" w14:textId="77777777" w:rsidR="002670DF" w:rsidRDefault="002670DF" w:rsidP="002670DF">
      <w:pPr>
        <w:rPr>
          <w:rtl/>
          <w:lang w:eastAsia="he-IL"/>
        </w:rPr>
      </w:pPr>
    </w:p>
    <w:p w14:paraId="0BC4B470" w14:textId="7C0AC16E" w:rsidR="002670DF" w:rsidRDefault="002670DF" w:rsidP="002670DF">
      <w:pPr>
        <w:pStyle w:val="a4"/>
        <w:keepNext/>
        <w:rPr>
          <w:rtl/>
        </w:rPr>
      </w:pPr>
      <w:bookmarkStart w:id="2612" w:name="ET_speaker_עידו_דן_יצחק_346"/>
      <w:r w:rsidRPr="002670DF">
        <w:rPr>
          <w:rStyle w:val="TagStyle"/>
          <w:rtl/>
        </w:rPr>
        <w:t xml:space="preserve"> &lt;&lt; דובר &gt;&gt; </w:t>
      </w:r>
      <w:r>
        <w:rPr>
          <w:rtl/>
        </w:rPr>
        <w:t xml:space="preserve">עידו </w:t>
      </w:r>
      <w:r w:rsidR="00307DD3">
        <w:rPr>
          <w:rtl/>
        </w:rPr>
        <w:t>בן</w:t>
      </w:r>
      <w:r>
        <w:rPr>
          <w:rtl/>
        </w:rPr>
        <w:t xml:space="preserve"> יצחק:</w:t>
      </w:r>
      <w:r w:rsidRPr="002670DF">
        <w:rPr>
          <w:rStyle w:val="TagStyle"/>
          <w:rtl/>
        </w:rPr>
        <w:t xml:space="preserve"> &lt;&lt; דובר &gt;&gt;</w:t>
      </w:r>
      <w:r>
        <w:rPr>
          <w:rtl/>
        </w:rPr>
        <w:t xml:space="preserve">   </w:t>
      </w:r>
      <w:bookmarkEnd w:id="2612"/>
    </w:p>
    <w:p w14:paraId="17DF98EC" w14:textId="77777777" w:rsidR="002670DF" w:rsidRDefault="002670DF" w:rsidP="002670DF">
      <w:pPr>
        <w:pStyle w:val="KeepWithNext"/>
        <w:rPr>
          <w:rtl/>
          <w:lang w:eastAsia="he-IL"/>
        </w:rPr>
      </w:pPr>
    </w:p>
    <w:p w14:paraId="20E9C2F7" w14:textId="5DBE25A2" w:rsidR="002670DF" w:rsidRPr="002670DF" w:rsidRDefault="002670DF" w:rsidP="002670DF">
      <w:pPr>
        <w:rPr>
          <w:rtl/>
          <w:lang w:eastAsia="he-IL"/>
        </w:rPr>
      </w:pPr>
      <w:r>
        <w:rPr>
          <w:rFonts w:hint="cs"/>
          <w:rtl/>
          <w:lang w:eastAsia="he-IL"/>
        </w:rPr>
        <w:t xml:space="preserve">אבל כן חשבתי שנכון, בכל זאת </w:t>
      </w:r>
      <w:bookmarkStart w:id="2613" w:name="_ETM_Q1_3595783"/>
      <w:bookmarkEnd w:id="2613"/>
      <w:r>
        <w:rPr>
          <w:rFonts w:hint="cs"/>
          <w:rtl/>
          <w:lang w:eastAsia="he-IL"/>
        </w:rPr>
        <w:t>אף אחד לא יודע שעל הגוף הזה מוטלות כל כך הרבה עלויות.</w:t>
      </w:r>
      <w:bookmarkStart w:id="2614" w:name="_ETM_Q1_3597766"/>
      <w:bookmarkEnd w:id="2614"/>
    </w:p>
    <w:p w14:paraId="094F9525" w14:textId="77777777" w:rsidR="002670DF" w:rsidRDefault="002670DF" w:rsidP="002670DF">
      <w:pPr>
        <w:rPr>
          <w:rtl/>
          <w:lang w:eastAsia="he-IL"/>
        </w:rPr>
      </w:pPr>
      <w:bookmarkStart w:id="2615" w:name="_ETM_Q1_4786107"/>
      <w:bookmarkStart w:id="2616" w:name="_ETM_Q1_4786156"/>
      <w:bookmarkStart w:id="2617" w:name="_ETM_Q1_4787566"/>
      <w:bookmarkStart w:id="2618" w:name="_ETM_Q1_4793692"/>
      <w:bookmarkStart w:id="2619" w:name="_ETM_Q1_4793776"/>
      <w:bookmarkStart w:id="2620" w:name="_ETM_Q1_4795372"/>
      <w:bookmarkEnd w:id="2615"/>
      <w:bookmarkEnd w:id="2616"/>
      <w:bookmarkEnd w:id="2617"/>
      <w:bookmarkEnd w:id="2618"/>
      <w:bookmarkEnd w:id="2619"/>
      <w:bookmarkEnd w:id="2620"/>
    </w:p>
    <w:p w14:paraId="5F3FC609" w14:textId="1590A5C2" w:rsidR="002670DF" w:rsidRDefault="002670DF" w:rsidP="002670DF">
      <w:pPr>
        <w:pStyle w:val="-"/>
        <w:keepNext/>
        <w:rPr>
          <w:rtl/>
        </w:rPr>
      </w:pPr>
      <w:bookmarkStart w:id="2621" w:name="ET_speakercontinue_6361_348"/>
      <w:r w:rsidRPr="002670DF">
        <w:rPr>
          <w:rStyle w:val="TagStyle"/>
          <w:rtl/>
        </w:rPr>
        <w:t xml:space="preserve"> &lt;&lt; דובר_המשך &gt;&gt; </w:t>
      </w:r>
      <w:r>
        <w:rPr>
          <w:rtl/>
        </w:rPr>
        <w:t>נאור שירי (יש עתיד):</w:t>
      </w:r>
      <w:r w:rsidRPr="002670DF">
        <w:rPr>
          <w:rStyle w:val="TagStyle"/>
          <w:rtl/>
        </w:rPr>
        <w:t xml:space="preserve"> &lt;&lt; דובר_המשך &gt;&gt;</w:t>
      </w:r>
      <w:r>
        <w:rPr>
          <w:rtl/>
        </w:rPr>
        <w:t xml:space="preserve">   </w:t>
      </w:r>
      <w:bookmarkEnd w:id="2621"/>
    </w:p>
    <w:p w14:paraId="7E62D760" w14:textId="77777777" w:rsidR="00100D90" w:rsidRDefault="00100D90" w:rsidP="00100D90">
      <w:pPr>
        <w:pStyle w:val="KeepWithNext"/>
        <w:rPr>
          <w:rtl/>
          <w:lang w:eastAsia="he-IL"/>
        </w:rPr>
      </w:pPr>
    </w:p>
    <w:p w14:paraId="30ED76BC" w14:textId="67F4BFBD" w:rsidR="00100D90" w:rsidRPr="00100D90" w:rsidRDefault="00100D90" w:rsidP="00100D90">
      <w:pPr>
        <w:rPr>
          <w:rtl/>
          <w:lang w:eastAsia="he-IL"/>
        </w:rPr>
      </w:pPr>
      <w:bookmarkStart w:id="2622" w:name="_ETM_Q1_4795855"/>
      <w:bookmarkStart w:id="2623" w:name="_ETM_Q1_4795900"/>
      <w:bookmarkEnd w:id="2622"/>
      <w:bookmarkEnd w:id="2623"/>
      <w:r>
        <w:rPr>
          <w:rFonts w:hint="cs"/>
          <w:rtl/>
          <w:lang w:eastAsia="he-IL"/>
        </w:rPr>
        <w:t xml:space="preserve">בוודאות כל </w:t>
      </w:r>
      <w:bookmarkStart w:id="2624" w:name="_ETM_Q1_4797181"/>
      <w:bookmarkEnd w:id="2624"/>
      <w:r>
        <w:rPr>
          <w:rFonts w:hint="cs"/>
          <w:rtl/>
          <w:lang w:eastAsia="he-IL"/>
        </w:rPr>
        <w:t>גוף שתהיה עליו</w:t>
      </w:r>
      <w:r w:rsidR="002670DF">
        <w:rPr>
          <w:rFonts w:hint="cs"/>
          <w:rtl/>
          <w:lang w:eastAsia="he-IL"/>
        </w:rPr>
        <w:t xml:space="preserve"> עלות גבוהה יגיע לוועדות</w:t>
      </w:r>
      <w:bookmarkStart w:id="2625" w:name="_ETM_Q1_3603716"/>
      <w:bookmarkEnd w:id="2625"/>
      <w:r w:rsidR="002670DF">
        <w:rPr>
          <w:rFonts w:hint="cs"/>
          <w:rtl/>
          <w:lang w:eastAsia="he-IL"/>
        </w:rPr>
        <w:t>.</w:t>
      </w:r>
    </w:p>
    <w:p w14:paraId="20F0E3B0" w14:textId="77777777" w:rsidR="00100D90" w:rsidRDefault="00100D90" w:rsidP="00100D90">
      <w:pPr>
        <w:rPr>
          <w:rtl/>
          <w:lang w:eastAsia="he-IL"/>
        </w:rPr>
      </w:pPr>
      <w:bookmarkStart w:id="2626" w:name="_ETM_Q1_4776398"/>
      <w:bookmarkStart w:id="2627" w:name="_ETM_Q1_4776444"/>
      <w:bookmarkStart w:id="2628" w:name="_ETM_Q1_4811134"/>
      <w:bookmarkStart w:id="2629" w:name="_ETM_Q1_4811229"/>
      <w:bookmarkStart w:id="2630" w:name="_ETM_Q1_4811916"/>
      <w:bookmarkEnd w:id="2626"/>
      <w:bookmarkEnd w:id="2627"/>
      <w:bookmarkEnd w:id="2628"/>
      <w:bookmarkEnd w:id="2629"/>
      <w:bookmarkEnd w:id="2630"/>
    </w:p>
    <w:p w14:paraId="48A5A55D" w14:textId="3E3DB78F" w:rsidR="002670DF" w:rsidRDefault="002670DF" w:rsidP="002670DF">
      <w:pPr>
        <w:pStyle w:val="a4"/>
        <w:keepNext/>
        <w:rPr>
          <w:rtl/>
        </w:rPr>
      </w:pPr>
      <w:bookmarkStart w:id="2631" w:name="ET_speaker_עידו_דן_יצחק_350"/>
      <w:r w:rsidRPr="002670DF">
        <w:rPr>
          <w:rStyle w:val="TagStyle"/>
          <w:rtl/>
        </w:rPr>
        <w:t xml:space="preserve"> &lt;&lt; דובר &gt;&gt; </w:t>
      </w:r>
      <w:r>
        <w:rPr>
          <w:rtl/>
        </w:rPr>
        <w:t xml:space="preserve">עידו </w:t>
      </w:r>
      <w:r w:rsidR="00307DD3">
        <w:rPr>
          <w:rtl/>
        </w:rPr>
        <w:t>בן</w:t>
      </w:r>
      <w:r>
        <w:rPr>
          <w:rtl/>
        </w:rPr>
        <w:t xml:space="preserve"> יצחק:</w:t>
      </w:r>
      <w:r w:rsidRPr="002670DF">
        <w:rPr>
          <w:rStyle w:val="TagStyle"/>
          <w:rtl/>
        </w:rPr>
        <w:t xml:space="preserve"> &lt;&lt; דובר &gt;&gt;</w:t>
      </w:r>
      <w:r>
        <w:rPr>
          <w:rtl/>
        </w:rPr>
        <w:t xml:space="preserve">   </w:t>
      </w:r>
      <w:bookmarkEnd w:id="2631"/>
    </w:p>
    <w:p w14:paraId="5DCEDB35" w14:textId="77777777" w:rsidR="002670DF" w:rsidRDefault="002670DF" w:rsidP="002670DF">
      <w:pPr>
        <w:pStyle w:val="KeepWithNext"/>
        <w:rPr>
          <w:rtl/>
          <w:lang w:eastAsia="he-IL"/>
        </w:rPr>
      </w:pPr>
    </w:p>
    <w:p w14:paraId="781542F9" w14:textId="295E2953" w:rsidR="002670DF" w:rsidRPr="002670DF" w:rsidRDefault="002670DF" w:rsidP="002670DF">
      <w:pPr>
        <w:rPr>
          <w:rtl/>
          <w:lang w:eastAsia="he-IL"/>
        </w:rPr>
      </w:pPr>
      <w:r>
        <w:rPr>
          <w:rFonts w:hint="cs"/>
          <w:rtl/>
          <w:lang w:eastAsia="he-IL"/>
        </w:rPr>
        <w:t>לא, לא, זה בדיוק העניין</w:t>
      </w:r>
      <w:bookmarkStart w:id="2632" w:name="_ETM_Q1_3607683"/>
      <w:bookmarkEnd w:id="2632"/>
      <w:r>
        <w:rPr>
          <w:rFonts w:hint="cs"/>
          <w:rtl/>
          <w:lang w:eastAsia="he-IL"/>
        </w:rPr>
        <w:t xml:space="preserve">, הוא מגיע לוועדה אם העלות היא 6.5 מיליון שקלים. אבל בוא נגיד שהעלות שהמשטרה מטילה עליו היא </w:t>
      </w:r>
      <w:bookmarkStart w:id="2633" w:name="_ETM_Q1_3612183"/>
      <w:bookmarkEnd w:id="2633"/>
      <w:r>
        <w:rPr>
          <w:rFonts w:hint="cs"/>
          <w:rtl/>
          <w:lang w:eastAsia="he-IL"/>
        </w:rPr>
        <w:t>4 מיליון.</w:t>
      </w:r>
    </w:p>
    <w:p w14:paraId="26E3980F" w14:textId="77777777" w:rsidR="00100D90" w:rsidRDefault="00100D90" w:rsidP="00100D90">
      <w:pPr>
        <w:rPr>
          <w:rtl/>
          <w:lang w:eastAsia="he-IL"/>
        </w:rPr>
      </w:pPr>
      <w:bookmarkStart w:id="2634" w:name="_ETM_Q1_4838399"/>
      <w:bookmarkStart w:id="2635" w:name="_ETM_Q1_4838465"/>
      <w:bookmarkStart w:id="2636" w:name="_ETM_Q1_4812417"/>
      <w:bookmarkStart w:id="2637" w:name="_ETM_Q1_4812462"/>
      <w:bookmarkStart w:id="2638" w:name="_ETM_Q1_4813649"/>
      <w:bookmarkStart w:id="2639" w:name="_ETM_Q1_3608636"/>
      <w:bookmarkEnd w:id="2634"/>
      <w:bookmarkEnd w:id="2635"/>
      <w:bookmarkEnd w:id="2636"/>
      <w:bookmarkEnd w:id="2637"/>
      <w:bookmarkEnd w:id="2638"/>
      <w:bookmarkEnd w:id="2639"/>
    </w:p>
    <w:p w14:paraId="55DFEC78" w14:textId="7F5FBE1E" w:rsidR="002670DF" w:rsidRDefault="002670DF" w:rsidP="002670DF">
      <w:pPr>
        <w:pStyle w:val="-"/>
        <w:keepNext/>
        <w:rPr>
          <w:rtl/>
        </w:rPr>
      </w:pPr>
      <w:bookmarkStart w:id="2640" w:name="ET_speakercontinue_6361_353"/>
      <w:r w:rsidRPr="002670DF">
        <w:rPr>
          <w:rStyle w:val="TagStyle"/>
          <w:rtl/>
        </w:rPr>
        <w:t xml:space="preserve"> &lt;&lt; דובר_המשך &gt;&gt; </w:t>
      </w:r>
      <w:r>
        <w:rPr>
          <w:rtl/>
        </w:rPr>
        <w:t>נאור שירי (יש עתיד):</w:t>
      </w:r>
      <w:r w:rsidRPr="002670DF">
        <w:rPr>
          <w:rStyle w:val="TagStyle"/>
          <w:rtl/>
        </w:rPr>
        <w:t xml:space="preserve"> &lt;&lt; דובר_המשך &gt;&gt;</w:t>
      </w:r>
      <w:r>
        <w:rPr>
          <w:rtl/>
        </w:rPr>
        <w:t xml:space="preserve">   </w:t>
      </w:r>
      <w:bookmarkEnd w:id="2640"/>
    </w:p>
    <w:p w14:paraId="5F50AF13" w14:textId="77777777" w:rsidR="002670DF" w:rsidRDefault="002670DF" w:rsidP="002670DF">
      <w:pPr>
        <w:pStyle w:val="KeepWithNext"/>
        <w:rPr>
          <w:rtl/>
          <w:lang w:eastAsia="he-IL"/>
        </w:rPr>
      </w:pPr>
    </w:p>
    <w:p w14:paraId="4E3BA3BD" w14:textId="03706A8F" w:rsidR="00F76280" w:rsidRDefault="002670DF" w:rsidP="00F76280">
      <w:pPr>
        <w:rPr>
          <w:rtl/>
          <w:lang w:eastAsia="he-IL"/>
        </w:rPr>
      </w:pPr>
      <w:r>
        <w:rPr>
          <w:rFonts w:hint="cs"/>
          <w:rtl/>
          <w:lang w:eastAsia="he-IL"/>
        </w:rPr>
        <w:t>כן, הוא יכול להגיש ערר</w:t>
      </w:r>
      <w:bookmarkStart w:id="2641" w:name="_ETM_Q1_3609666"/>
      <w:bookmarkEnd w:id="2641"/>
      <w:r>
        <w:rPr>
          <w:rFonts w:hint="cs"/>
          <w:rtl/>
          <w:lang w:eastAsia="he-IL"/>
        </w:rPr>
        <w:t xml:space="preserve"> ובוועדת ערר לדבר על זה.</w:t>
      </w:r>
      <w:bookmarkStart w:id="2642" w:name="_ETM_Q1_3613633"/>
      <w:bookmarkEnd w:id="2642"/>
    </w:p>
    <w:p w14:paraId="4C703AFB" w14:textId="77777777" w:rsidR="002670DF" w:rsidRDefault="002670DF" w:rsidP="00F76280">
      <w:pPr>
        <w:rPr>
          <w:rtl/>
          <w:lang w:eastAsia="he-IL"/>
        </w:rPr>
      </w:pPr>
    </w:p>
    <w:p w14:paraId="670347AF" w14:textId="37829277" w:rsidR="002670DF" w:rsidRDefault="002670DF" w:rsidP="002670DF">
      <w:pPr>
        <w:pStyle w:val="af5"/>
        <w:keepNext/>
        <w:rPr>
          <w:rtl/>
        </w:rPr>
      </w:pPr>
      <w:bookmarkStart w:id="2643" w:name="_ETM_Q1_3617600"/>
      <w:bookmarkStart w:id="2644" w:name="ET_interruption_קריאה_351"/>
      <w:bookmarkEnd w:id="2643"/>
      <w:r w:rsidRPr="002670DF">
        <w:rPr>
          <w:rStyle w:val="TagStyle"/>
          <w:rtl/>
        </w:rPr>
        <w:t xml:space="preserve"> &lt;&lt; קריאה &gt;&gt; </w:t>
      </w:r>
      <w:r>
        <w:rPr>
          <w:rtl/>
        </w:rPr>
        <w:t>קריאה:</w:t>
      </w:r>
      <w:r w:rsidRPr="002670DF">
        <w:rPr>
          <w:rStyle w:val="TagStyle"/>
          <w:rtl/>
        </w:rPr>
        <w:t xml:space="preserve"> &lt;&lt; קריאה &gt;&gt;</w:t>
      </w:r>
      <w:r>
        <w:rPr>
          <w:rtl/>
        </w:rPr>
        <w:t xml:space="preserve">   </w:t>
      </w:r>
      <w:bookmarkEnd w:id="2644"/>
    </w:p>
    <w:p w14:paraId="0D18436C" w14:textId="77777777" w:rsidR="002670DF" w:rsidRDefault="002670DF" w:rsidP="002670DF">
      <w:pPr>
        <w:pStyle w:val="KeepWithNext"/>
        <w:rPr>
          <w:rtl/>
          <w:lang w:eastAsia="he-IL"/>
        </w:rPr>
      </w:pPr>
    </w:p>
    <w:p w14:paraId="530E997B" w14:textId="045048EC" w:rsidR="002670DF" w:rsidRDefault="002670DF" w:rsidP="002670DF">
      <w:pPr>
        <w:rPr>
          <w:rtl/>
          <w:lang w:eastAsia="he-IL"/>
        </w:rPr>
      </w:pPr>
      <w:r>
        <w:rPr>
          <w:rFonts w:hint="cs"/>
          <w:rtl/>
          <w:lang w:eastAsia="he-IL"/>
        </w:rPr>
        <w:t>זה לא מגיע. אבל</w:t>
      </w:r>
      <w:bookmarkStart w:id="2645" w:name="_ETM_Q1_3622043"/>
      <w:bookmarkEnd w:id="2645"/>
      <w:r>
        <w:rPr>
          <w:rFonts w:hint="cs"/>
          <w:rtl/>
          <w:lang w:eastAsia="he-IL"/>
        </w:rPr>
        <w:t xml:space="preserve"> </w:t>
      </w:r>
      <w:bookmarkStart w:id="2646" w:name="_ETM_Q1_3615616"/>
      <w:bookmarkEnd w:id="2646"/>
      <w:r>
        <w:rPr>
          <w:rFonts w:hint="cs"/>
          <w:rtl/>
          <w:lang w:eastAsia="he-IL"/>
        </w:rPr>
        <w:t>ערר זה רק אחרי הוועדה, לא?</w:t>
      </w:r>
    </w:p>
    <w:p w14:paraId="1AA98DA2" w14:textId="77777777" w:rsidR="002670DF" w:rsidRDefault="002670DF" w:rsidP="002670DF">
      <w:pPr>
        <w:rPr>
          <w:rtl/>
          <w:lang w:eastAsia="he-IL"/>
        </w:rPr>
      </w:pPr>
    </w:p>
    <w:p w14:paraId="40B858EC" w14:textId="37C569B7" w:rsidR="002670DF" w:rsidRDefault="002670DF" w:rsidP="002670DF">
      <w:pPr>
        <w:pStyle w:val="-"/>
        <w:keepNext/>
        <w:rPr>
          <w:rtl/>
        </w:rPr>
      </w:pPr>
      <w:bookmarkStart w:id="2647" w:name="ET_speakercontinue_6361_354"/>
      <w:r w:rsidRPr="002670DF">
        <w:rPr>
          <w:rStyle w:val="TagStyle"/>
          <w:rtl/>
        </w:rPr>
        <w:t xml:space="preserve"> &lt;&lt; דובר_המשך &gt;&gt; </w:t>
      </w:r>
      <w:r>
        <w:rPr>
          <w:rtl/>
        </w:rPr>
        <w:t>נאור שירי (יש עתיד):</w:t>
      </w:r>
      <w:r w:rsidRPr="002670DF">
        <w:rPr>
          <w:rStyle w:val="TagStyle"/>
          <w:rtl/>
        </w:rPr>
        <w:t xml:space="preserve"> &lt;&lt; דובר_המשך &gt;&gt;</w:t>
      </w:r>
      <w:r>
        <w:rPr>
          <w:rtl/>
        </w:rPr>
        <w:t xml:space="preserve">   </w:t>
      </w:r>
      <w:bookmarkEnd w:id="2647"/>
    </w:p>
    <w:p w14:paraId="36EA5C0A" w14:textId="77777777" w:rsidR="002670DF" w:rsidRDefault="002670DF" w:rsidP="002670DF">
      <w:pPr>
        <w:pStyle w:val="KeepWithNext"/>
        <w:rPr>
          <w:rtl/>
          <w:lang w:eastAsia="he-IL"/>
        </w:rPr>
      </w:pPr>
    </w:p>
    <w:p w14:paraId="1DA5D5AB" w14:textId="3F33032E" w:rsidR="002670DF" w:rsidRPr="002670DF" w:rsidRDefault="002670DF" w:rsidP="002670DF">
      <w:pPr>
        <w:rPr>
          <w:rtl/>
          <w:lang w:eastAsia="he-IL"/>
        </w:rPr>
      </w:pPr>
      <w:r>
        <w:rPr>
          <w:rFonts w:hint="cs"/>
          <w:rtl/>
          <w:lang w:eastAsia="he-IL"/>
        </w:rPr>
        <w:t xml:space="preserve">לא, ערר אתה מגיש ברגע שאתה מקבל את </w:t>
      </w:r>
      <w:bookmarkStart w:id="2648" w:name="_ETM_Q1_3620406"/>
      <w:bookmarkEnd w:id="2648"/>
      <w:r>
        <w:rPr>
          <w:rFonts w:hint="cs"/>
          <w:rtl/>
          <w:lang w:eastAsia="he-IL"/>
        </w:rPr>
        <w:t xml:space="preserve">הבקשה. אתה יכול לבוא ולהגיד: אני מגיע לפה. נכון, הסכום לא עלה מעל 6.5 מיליון </w:t>
      </w:r>
      <w:bookmarkStart w:id="2649" w:name="_ETM_Q1_3623550"/>
      <w:bookmarkEnd w:id="2649"/>
      <w:r>
        <w:rPr>
          <w:rFonts w:hint="cs"/>
          <w:rtl/>
          <w:lang w:eastAsia="he-IL"/>
        </w:rPr>
        <w:t xml:space="preserve">שקלים אבל הסך הכולל הוא 30 מיליון. </w:t>
      </w:r>
      <w:bookmarkStart w:id="2650" w:name="_ETM_Q1_3629081"/>
      <w:bookmarkEnd w:id="2650"/>
      <w:r>
        <w:rPr>
          <w:rFonts w:hint="cs"/>
          <w:rtl/>
          <w:lang w:eastAsia="he-IL"/>
        </w:rPr>
        <w:t xml:space="preserve">זה בסדר שאתה מסתכל על זה, אבל בעיניי </w:t>
      </w:r>
      <w:bookmarkStart w:id="2651" w:name="_ETM_Q1_3631483"/>
      <w:bookmarkEnd w:id="2651"/>
      <w:r>
        <w:rPr>
          <w:rFonts w:hint="cs"/>
          <w:rtl/>
          <w:lang w:eastAsia="he-IL"/>
        </w:rPr>
        <w:t>שיקולי אבטחה קודמים לכל</w:t>
      </w:r>
      <w:bookmarkStart w:id="2652" w:name="_ETM_Q1_3633466"/>
      <w:bookmarkEnd w:id="2652"/>
      <w:r>
        <w:rPr>
          <w:rFonts w:hint="cs"/>
          <w:rtl/>
          <w:lang w:eastAsia="he-IL"/>
        </w:rPr>
        <w:t>. הדיון הכלכלי נוכח פה מאוד</w:t>
      </w:r>
      <w:bookmarkStart w:id="2653" w:name="_ETM_Q1_3637433"/>
      <w:bookmarkEnd w:id="2653"/>
      <w:r>
        <w:rPr>
          <w:rFonts w:hint="cs"/>
          <w:rtl/>
          <w:lang w:eastAsia="he-IL"/>
        </w:rPr>
        <w:t xml:space="preserve"> כי משרד האוצר הוא משרד שולי מאוד </w:t>
      </w:r>
      <w:bookmarkStart w:id="2654" w:name="_ETM_Q1_3639416"/>
      <w:bookmarkEnd w:id="2654"/>
      <w:r>
        <w:rPr>
          <w:rFonts w:hint="cs"/>
          <w:rtl/>
          <w:lang w:eastAsia="he-IL"/>
        </w:rPr>
        <w:t>במדינה, אבל בסוף אלה שיקולי אבטחה שצריכים להיות קודמים לשיקול כלכלי.</w:t>
      </w:r>
      <w:bookmarkStart w:id="2655" w:name="_ETM_Q1_3645366"/>
      <w:bookmarkEnd w:id="2655"/>
    </w:p>
    <w:p w14:paraId="610563A6" w14:textId="77777777" w:rsidR="00100D90" w:rsidRDefault="00100D90" w:rsidP="00100D90">
      <w:pPr>
        <w:rPr>
          <w:rtl/>
          <w:lang w:eastAsia="he-IL"/>
        </w:rPr>
      </w:pPr>
      <w:bookmarkStart w:id="2656" w:name="_ETM_Q1_4814071"/>
      <w:bookmarkStart w:id="2657" w:name="_ETM_Q1_4814121"/>
      <w:bookmarkEnd w:id="2656"/>
      <w:bookmarkEnd w:id="2657"/>
    </w:p>
    <w:p w14:paraId="26CCB6EA" w14:textId="77777777" w:rsidR="00100D90" w:rsidRDefault="00100D90" w:rsidP="00100D90">
      <w:pPr>
        <w:pStyle w:val="af6"/>
        <w:keepNext/>
        <w:rPr>
          <w:rtl/>
        </w:rPr>
      </w:pPr>
      <w:bookmarkStart w:id="2658" w:name="ET_yor_6358_250"/>
      <w:r w:rsidRPr="00100D90">
        <w:rPr>
          <w:rStyle w:val="TagStyle"/>
          <w:rtl/>
        </w:rPr>
        <w:t xml:space="preserve"> &lt;&lt; יור &gt;&gt; </w:t>
      </w:r>
      <w:r>
        <w:rPr>
          <w:rtl/>
        </w:rPr>
        <w:t>היו"ר צביקה פוגל:</w:t>
      </w:r>
      <w:r w:rsidRPr="00100D90">
        <w:rPr>
          <w:rStyle w:val="TagStyle"/>
          <w:rtl/>
        </w:rPr>
        <w:t xml:space="preserve"> &lt;&lt; יור &gt;&gt;</w:t>
      </w:r>
      <w:r>
        <w:rPr>
          <w:rtl/>
        </w:rPr>
        <w:t xml:space="preserve">   </w:t>
      </w:r>
      <w:bookmarkEnd w:id="2658"/>
    </w:p>
    <w:p w14:paraId="16920028" w14:textId="77777777" w:rsidR="00100D90" w:rsidRDefault="00100D90" w:rsidP="00100D90">
      <w:pPr>
        <w:pStyle w:val="KeepWithNext"/>
        <w:rPr>
          <w:rtl/>
          <w:lang w:eastAsia="he-IL"/>
        </w:rPr>
      </w:pPr>
    </w:p>
    <w:p w14:paraId="7A1CCD81" w14:textId="35A2CF77" w:rsidR="00100D90" w:rsidRDefault="002670DF" w:rsidP="00100D90">
      <w:pPr>
        <w:rPr>
          <w:rtl/>
          <w:lang w:eastAsia="he-IL"/>
        </w:rPr>
      </w:pPr>
      <w:bookmarkStart w:id="2659" w:name="_ETM_Q1_4842298"/>
      <w:bookmarkEnd w:id="2659"/>
      <w:r>
        <w:rPr>
          <w:rFonts w:hint="cs"/>
          <w:rtl/>
          <w:lang w:eastAsia="he-IL"/>
        </w:rPr>
        <w:t xml:space="preserve">מה שחבר הכנסת שירי אומר, וזה דבר נכון, </w:t>
      </w:r>
      <w:bookmarkStart w:id="2660" w:name="_ETM_Q1_3655283"/>
      <w:bookmarkEnd w:id="2660"/>
      <w:r>
        <w:rPr>
          <w:rFonts w:hint="cs"/>
          <w:rtl/>
          <w:lang w:eastAsia="he-IL"/>
        </w:rPr>
        <w:t xml:space="preserve">זה ההתלבטות בין הצורך לראות ראיה כוללת </w:t>
      </w:r>
      <w:r>
        <w:rPr>
          <w:rtl/>
          <w:lang w:eastAsia="he-IL"/>
        </w:rPr>
        <w:t>–</w:t>
      </w:r>
      <w:r>
        <w:rPr>
          <w:rFonts w:hint="cs"/>
          <w:rtl/>
          <w:lang w:eastAsia="he-IL"/>
        </w:rPr>
        <w:t xml:space="preserve"> </w:t>
      </w:r>
      <w:bookmarkStart w:id="2661" w:name="_ETM_Q1_3657366"/>
      <w:bookmarkEnd w:id="2661"/>
      <w:r>
        <w:rPr>
          <w:rFonts w:hint="cs"/>
          <w:rtl/>
          <w:lang w:eastAsia="he-IL"/>
        </w:rPr>
        <w:t xml:space="preserve">ויכול להיות שזה ישפיע עליך </w:t>
      </w:r>
      <w:r>
        <w:rPr>
          <w:rtl/>
          <w:lang w:eastAsia="he-IL"/>
        </w:rPr>
        <w:t>–</w:t>
      </w:r>
      <w:r>
        <w:rPr>
          <w:rFonts w:hint="cs"/>
          <w:rtl/>
          <w:lang w:eastAsia="he-IL"/>
        </w:rPr>
        <w:t xml:space="preserve"> לבין הצורך </w:t>
      </w:r>
      <w:bookmarkStart w:id="2662" w:name="_ETM_Q1_3659250"/>
      <w:bookmarkEnd w:id="2662"/>
      <w:r>
        <w:rPr>
          <w:rFonts w:hint="cs"/>
          <w:rtl/>
          <w:lang w:eastAsia="he-IL"/>
        </w:rPr>
        <w:t>להתמקד</w:t>
      </w:r>
      <w:bookmarkStart w:id="2663" w:name="_ETM_Q1_3668385"/>
      <w:bookmarkEnd w:id="2663"/>
      <w:r>
        <w:rPr>
          <w:rFonts w:hint="cs"/>
          <w:rtl/>
          <w:lang w:eastAsia="he-IL"/>
        </w:rPr>
        <w:t xml:space="preserve"> מקצועית. אני מסכים שיש פה התלבטות ואין פה תשובת בית ספר, נכונה או לא נכונה.</w:t>
      </w:r>
      <w:bookmarkStart w:id="2664" w:name="_ETM_Q1_3669166"/>
      <w:bookmarkEnd w:id="2664"/>
    </w:p>
    <w:p w14:paraId="24923F21" w14:textId="77777777" w:rsidR="0050130A" w:rsidRDefault="0050130A" w:rsidP="0050130A">
      <w:pPr>
        <w:pStyle w:val="KeepWithNext"/>
        <w:rPr>
          <w:rtl/>
          <w:lang w:eastAsia="he-IL"/>
        </w:rPr>
      </w:pPr>
      <w:bookmarkStart w:id="2665" w:name="_ETM_Q1_4846236"/>
      <w:bookmarkStart w:id="2666" w:name="_ETM_Q1_4846286"/>
      <w:bookmarkStart w:id="2667" w:name="_ETM_Q1_4847276"/>
      <w:bookmarkStart w:id="2668" w:name="_ETM_Q1_4855100"/>
      <w:bookmarkStart w:id="2669" w:name="_ETM_Q1_4855168"/>
      <w:bookmarkEnd w:id="2665"/>
      <w:bookmarkEnd w:id="2666"/>
      <w:bookmarkEnd w:id="2667"/>
      <w:bookmarkEnd w:id="2668"/>
      <w:bookmarkEnd w:id="2669"/>
    </w:p>
    <w:p w14:paraId="198C92A8" w14:textId="01587CF2" w:rsidR="00100D90" w:rsidRDefault="00100D90" w:rsidP="00100D90">
      <w:pPr>
        <w:rPr>
          <w:rtl/>
          <w:lang w:eastAsia="he-IL"/>
        </w:rPr>
      </w:pPr>
      <w:bookmarkStart w:id="2670" w:name="_ETM_Q1_4867820"/>
      <w:bookmarkStart w:id="2671" w:name="_ETM_Q1_4867890"/>
      <w:bookmarkEnd w:id="2670"/>
      <w:bookmarkEnd w:id="2671"/>
      <w:r>
        <w:rPr>
          <w:rFonts w:hint="cs"/>
          <w:rtl/>
          <w:lang w:eastAsia="he-IL"/>
        </w:rPr>
        <w:t>כן, התייחסויות, רז</w:t>
      </w:r>
      <w:r w:rsidR="002670DF">
        <w:rPr>
          <w:rFonts w:hint="cs"/>
          <w:rtl/>
          <w:lang w:eastAsia="he-IL"/>
        </w:rPr>
        <w:t xml:space="preserve"> רצית לומר משהו?</w:t>
      </w:r>
    </w:p>
    <w:p w14:paraId="40E2FD50" w14:textId="77777777" w:rsidR="00100D90" w:rsidRDefault="00100D90" w:rsidP="00100D90">
      <w:pPr>
        <w:rPr>
          <w:rtl/>
          <w:lang w:eastAsia="he-IL"/>
        </w:rPr>
      </w:pPr>
      <w:bookmarkStart w:id="2672" w:name="_ETM_Q1_4871137"/>
      <w:bookmarkStart w:id="2673" w:name="_ETM_Q1_4871177"/>
      <w:bookmarkStart w:id="2674" w:name="_ETM_Q1_4872208"/>
      <w:bookmarkEnd w:id="2672"/>
      <w:bookmarkEnd w:id="2673"/>
      <w:bookmarkEnd w:id="2674"/>
    </w:p>
    <w:p w14:paraId="5F1CCE70" w14:textId="77777777" w:rsidR="00100D90" w:rsidRDefault="00100D90" w:rsidP="00100D90">
      <w:pPr>
        <w:pStyle w:val="af9"/>
        <w:keepNext/>
        <w:rPr>
          <w:rtl/>
          <w:lang w:eastAsia="he-IL"/>
        </w:rPr>
      </w:pPr>
      <w:bookmarkStart w:id="2675" w:name="ET_guest_רז_נזרי_254"/>
      <w:r w:rsidRPr="00100D90">
        <w:rPr>
          <w:rStyle w:val="TagStyle"/>
          <w:rtl/>
        </w:rPr>
        <w:t xml:space="preserve"> &lt;&lt; אורח &gt;&gt; </w:t>
      </w:r>
      <w:r>
        <w:rPr>
          <w:rtl/>
          <w:lang w:eastAsia="he-IL"/>
        </w:rPr>
        <w:t>רז נזרי:</w:t>
      </w:r>
      <w:r w:rsidRPr="00100D90">
        <w:rPr>
          <w:rStyle w:val="TagStyle"/>
          <w:rtl/>
        </w:rPr>
        <w:t xml:space="preserve"> &lt;&lt; אורח &gt;&gt;</w:t>
      </w:r>
      <w:r>
        <w:rPr>
          <w:rtl/>
          <w:lang w:eastAsia="he-IL"/>
        </w:rPr>
        <w:t xml:space="preserve">   </w:t>
      </w:r>
      <w:bookmarkEnd w:id="2675"/>
    </w:p>
    <w:p w14:paraId="6F28797F" w14:textId="77777777" w:rsidR="00100D90" w:rsidRDefault="00100D90" w:rsidP="00100D90">
      <w:pPr>
        <w:pStyle w:val="KeepWithNext"/>
        <w:rPr>
          <w:rtl/>
          <w:lang w:eastAsia="he-IL"/>
        </w:rPr>
      </w:pPr>
    </w:p>
    <w:p w14:paraId="7ECA0308" w14:textId="1CBFF50F" w:rsidR="00100D90" w:rsidRDefault="00100D90" w:rsidP="00100D90">
      <w:pPr>
        <w:rPr>
          <w:rtl/>
          <w:lang w:eastAsia="he-IL"/>
        </w:rPr>
      </w:pPr>
      <w:bookmarkStart w:id="2676" w:name="_ETM_Q1_4872641"/>
      <w:bookmarkStart w:id="2677" w:name="_ETM_Q1_4872681"/>
      <w:bookmarkEnd w:id="2676"/>
      <w:bookmarkEnd w:id="2677"/>
      <w:r>
        <w:rPr>
          <w:rFonts w:hint="cs"/>
          <w:rtl/>
          <w:lang w:eastAsia="he-IL"/>
        </w:rPr>
        <w:t>רק להבין</w:t>
      </w:r>
      <w:r w:rsidR="002670DF">
        <w:rPr>
          <w:rFonts w:hint="cs"/>
          <w:rtl/>
          <w:lang w:eastAsia="he-IL"/>
        </w:rPr>
        <w:t>.</w:t>
      </w:r>
      <w:r>
        <w:rPr>
          <w:rFonts w:hint="cs"/>
          <w:rtl/>
          <w:lang w:eastAsia="he-IL"/>
        </w:rPr>
        <w:t xml:space="preserve"> </w:t>
      </w:r>
      <w:r w:rsidR="002670DF">
        <w:rPr>
          <w:rFonts w:hint="cs"/>
          <w:rtl/>
          <w:lang w:eastAsia="he-IL"/>
        </w:rPr>
        <w:t>כלומר</w:t>
      </w:r>
      <w:bookmarkStart w:id="2678" w:name="_ETM_Q1_3671150"/>
      <w:bookmarkStart w:id="2679" w:name="_ETM_Q1_3678979"/>
      <w:bookmarkEnd w:id="2678"/>
      <w:bookmarkEnd w:id="2679"/>
      <w:r w:rsidR="002670DF">
        <w:rPr>
          <w:rFonts w:hint="cs"/>
          <w:rtl/>
          <w:lang w:eastAsia="he-IL"/>
        </w:rPr>
        <w:t xml:space="preserve"> בהקשר הזה המענה יינתן מבחינתכם </w:t>
      </w:r>
      <w:bookmarkStart w:id="2680" w:name="_ETM_Q1_3678600"/>
      <w:bookmarkEnd w:id="2680"/>
      <w:r w:rsidR="002670DF">
        <w:rPr>
          <w:rFonts w:hint="cs"/>
          <w:rtl/>
          <w:lang w:eastAsia="he-IL"/>
        </w:rPr>
        <w:t>במסגרת ועדת ערר?</w:t>
      </w:r>
      <w:bookmarkStart w:id="2681" w:name="_ETM_Q1_3675850"/>
      <w:bookmarkStart w:id="2682" w:name="_ETM_Q1_3675255"/>
      <w:bookmarkEnd w:id="2681"/>
      <w:bookmarkEnd w:id="2682"/>
      <w:r w:rsidR="002670DF">
        <w:rPr>
          <w:rFonts w:hint="cs"/>
          <w:rtl/>
          <w:lang w:eastAsia="he-IL"/>
        </w:rPr>
        <w:t xml:space="preserve"> זאת אומרת המענה לרציונל שקיים בדוגמה שעידו נתן, היא דוגמה נכונה: </w:t>
      </w:r>
      <w:bookmarkStart w:id="2683" w:name="_ETM_Q1_3682540"/>
      <w:bookmarkEnd w:id="2683"/>
      <w:r w:rsidR="002670DF">
        <w:rPr>
          <w:rFonts w:hint="cs"/>
          <w:rtl/>
          <w:lang w:eastAsia="he-IL"/>
        </w:rPr>
        <w:t xml:space="preserve">5 מיליון </w:t>
      </w:r>
      <w:bookmarkStart w:id="2684" w:name="_ETM_Q1_3680363"/>
      <w:bookmarkEnd w:id="2684"/>
      <w:r w:rsidR="002670DF">
        <w:rPr>
          <w:rFonts w:hint="cs"/>
          <w:rtl/>
          <w:lang w:eastAsia="he-IL"/>
        </w:rPr>
        <w:t>כאן, 5 מיליון כאן, בסוף אף אחד לא יודע את זה.</w:t>
      </w:r>
      <w:r w:rsidR="005D5A14">
        <w:rPr>
          <w:rFonts w:hint="cs"/>
          <w:rtl/>
          <w:lang w:eastAsia="he-IL"/>
        </w:rPr>
        <w:t xml:space="preserve"> זה כן שיקול רלוונטי? שלא יגידו אחרי זה</w:t>
      </w:r>
      <w:bookmarkStart w:id="2685" w:name="_ETM_Q1_3685121"/>
      <w:bookmarkStart w:id="2686" w:name="_ETM_Q1_3692109"/>
      <w:bookmarkEnd w:id="2685"/>
      <w:bookmarkEnd w:id="2686"/>
      <w:r w:rsidR="005D5A14">
        <w:rPr>
          <w:rFonts w:hint="cs"/>
          <w:rtl/>
          <w:lang w:eastAsia="he-IL"/>
        </w:rPr>
        <w:t>: מה זאת אומרת? ועדת ערר עמדה בפני עצמה.</w:t>
      </w:r>
      <w:bookmarkStart w:id="2687" w:name="_ETM_Q1_3690570"/>
      <w:bookmarkEnd w:id="2687"/>
    </w:p>
    <w:p w14:paraId="26E33A86" w14:textId="77777777" w:rsidR="00391548" w:rsidRDefault="00391548" w:rsidP="00100D90">
      <w:pPr>
        <w:rPr>
          <w:rtl/>
          <w:lang w:eastAsia="he-IL"/>
        </w:rPr>
      </w:pPr>
      <w:bookmarkStart w:id="2688" w:name="_ETM_Q1_4883565"/>
      <w:bookmarkStart w:id="2689" w:name="_ETM_Q1_4883612"/>
      <w:bookmarkStart w:id="2690" w:name="_ETM_Q1_4901039"/>
      <w:bookmarkStart w:id="2691" w:name="_ETM_Q1_4901095"/>
      <w:bookmarkStart w:id="2692" w:name="_ETM_Q1_4902734"/>
      <w:bookmarkEnd w:id="2688"/>
      <w:bookmarkEnd w:id="2689"/>
      <w:bookmarkEnd w:id="2690"/>
      <w:bookmarkEnd w:id="2691"/>
      <w:bookmarkEnd w:id="2692"/>
    </w:p>
    <w:p w14:paraId="764900D1" w14:textId="77777777" w:rsidR="00391548" w:rsidRDefault="00391548" w:rsidP="00391548">
      <w:pPr>
        <w:pStyle w:val="af9"/>
        <w:keepNext/>
        <w:rPr>
          <w:rtl/>
          <w:lang w:eastAsia="he-IL"/>
        </w:rPr>
      </w:pPr>
      <w:bookmarkStart w:id="2693" w:name="ET_guest_906293_255"/>
      <w:r w:rsidRPr="00391548">
        <w:rPr>
          <w:rStyle w:val="TagStyle"/>
          <w:rtl/>
        </w:rPr>
        <w:t xml:space="preserve"> &lt;&lt; אורח &gt;&gt; </w:t>
      </w:r>
      <w:r>
        <w:rPr>
          <w:rtl/>
          <w:lang w:eastAsia="he-IL"/>
        </w:rPr>
        <w:t>שלומי רוט:</w:t>
      </w:r>
      <w:r w:rsidRPr="00391548">
        <w:rPr>
          <w:rStyle w:val="TagStyle"/>
          <w:rtl/>
        </w:rPr>
        <w:t xml:space="preserve"> &lt;&lt; אורח &gt;&gt;</w:t>
      </w:r>
      <w:r>
        <w:rPr>
          <w:rtl/>
          <w:lang w:eastAsia="he-IL"/>
        </w:rPr>
        <w:t xml:space="preserve">   </w:t>
      </w:r>
      <w:bookmarkEnd w:id="2693"/>
    </w:p>
    <w:p w14:paraId="69B13F78" w14:textId="77777777" w:rsidR="00391548" w:rsidRDefault="00391548" w:rsidP="00391548">
      <w:pPr>
        <w:pStyle w:val="KeepWithNext"/>
        <w:rPr>
          <w:rtl/>
          <w:lang w:eastAsia="he-IL"/>
        </w:rPr>
      </w:pPr>
    </w:p>
    <w:p w14:paraId="4FDCCE03" w14:textId="1668E7A3" w:rsidR="00391548" w:rsidRDefault="005D5A14" w:rsidP="00100D90">
      <w:pPr>
        <w:rPr>
          <w:rtl/>
          <w:lang w:eastAsia="he-IL"/>
        </w:rPr>
      </w:pPr>
      <w:bookmarkStart w:id="2694" w:name="_ETM_Q1_4903288"/>
      <w:bookmarkStart w:id="2695" w:name="_ETM_Q1_4903329"/>
      <w:bookmarkStart w:id="2696" w:name="_ETM_Q1_4883724"/>
      <w:bookmarkStart w:id="2697" w:name="_ETM_Q1_4883775"/>
      <w:bookmarkEnd w:id="2694"/>
      <w:bookmarkEnd w:id="2695"/>
      <w:bookmarkEnd w:id="2696"/>
      <w:bookmarkEnd w:id="2697"/>
      <w:r>
        <w:rPr>
          <w:rFonts w:hint="cs"/>
          <w:rtl/>
          <w:lang w:eastAsia="he-IL"/>
        </w:rPr>
        <w:t>לו</w:t>
      </w:r>
      <w:r w:rsidR="00391548">
        <w:rPr>
          <w:rFonts w:hint="cs"/>
          <w:rtl/>
          <w:lang w:eastAsia="he-IL"/>
        </w:rPr>
        <w:t xml:space="preserve">ועדת </w:t>
      </w:r>
      <w:bookmarkStart w:id="2698" w:name="_ETM_Q1_4885085"/>
      <w:bookmarkEnd w:id="2698"/>
      <w:r w:rsidR="00391548">
        <w:rPr>
          <w:rFonts w:hint="cs"/>
          <w:rtl/>
          <w:lang w:eastAsia="he-IL"/>
        </w:rPr>
        <w:t>הערר כן</w:t>
      </w:r>
      <w:r>
        <w:rPr>
          <w:rFonts w:hint="cs"/>
          <w:rtl/>
          <w:lang w:eastAsia="he-IL"/>
        </w:rPr>
        <w:t>.</w:t>
      </w:r>
      <w:r w:rsidR="00391548">
        <w:rPr>
          <w:rFonts w:hint="cs"/>
          <w:rtl/>
          <w:lang w:eastAsia="he-IL"/>
        </w:rPr>
        <w:t xml:space="preserve"> אני אוסף </w:t>
      </w:r>
      <w:bookmarkStart w:id="2699" w:name="_ETM_Q1_3689838"/>
      <w:bookmarkEnd w:id="2699"/>
      <w:r>
        <w:rPr>
          <w:rFonts w:hint="cs"/>
          <w:rtl/>
          <w:lang w:eastAsia="he-IL"/>
        </w:rPr>
        <w:t>ואחזק את חבר הכנסת שירי, הקצין המוסמ</w:t>
      </w:r>
      <w:bookmarkStart w:id="2700" w:name="_ETM_Q1_3700337"/>
      <w:bookmarkEnd w:id="2700"/>
      <w:r>
        <w:rPr>
          <w:rFonts w:hint="cs"/>
          <w:rtl/>
          <w:lang w:eastAsia="he-IL"/>
        </w:rPr>
        <w:t xml:space="preserve">ך לא פונה בעצמו לוועדה באף שלב, </w:t>
      </w:r>
      <w:bookmarkStart w:id="2701" w:name="_ETM_Q1_3695944"/>
      <w:bookmarkStart w:id="2702" w:name="_ETM_Q1_3696069"/>
      <w:bookmarkEnd w:id="2701"/>
      <w:bookmarkEnd w:id="2702"/>
      <w:r>
        <w:rPr>
          <w:rFonts w:hint="cs"/>
          <w:rtl/>
          <w:lang w:eastAsia="he-IL"/>
        </w:rPr>
        <w:t xml:space="preserve">סליחה, </w:t>
      </w:r>
      <w:bookmarkStart w:id="2703" w:name="_ETM_Q1_3696933"/>
      <w:bookmarkEnd w:id="2703"/>
      <w:r>
        <w:rPr>
          <w:rFonts w:hint="cs"/>
          <w:rtl/>
          <w:lang w:eastAsia="he-IL"/>
        </w:rPr>
        <w:t>הגוף הציבורי לא פונה בעצמו לוועדה</w:t>
      </w:r>
      <w:bookmarkStart w:id="2704" w:name="_ETM_Q1_3698863"/>
      <w:bookmarkEnd w:id="2704"/>
      <w:r>
        <w:rPr>
          <w:rFonts w:hint="cs"/>
          <w:rtl/>
          <w:lang w:eastAsia="he-IL"/>
        </w:rPr>
        <w:t>.</w:t>
      </w:r>
      <w:bookmarkStart w:id="2705" w:name="_ETM_Q1_3703774"/>
      <w:bookmarkEnd w:id="2705"/>
      <w:r>
        <w:rPr>
          <w:rFonts w:hint="cs"/>
          <w:rtl/>
          <w:lang w:eastAsia="he-IL"/>
        </w:rPr>
        <w:t xml:space="preserve"> הקצין המוסמך</w:t>
      </w:r>
      <w:bookmarkStart w:id="2706" w:name="_ETM_Q1_3698916"/>
      <w:bookmarkEnd w:id="2706"/>
      <w:r>
        <w:rPr>
          <w:rFonts w:hint="cs"/>
          <w:rtl/>
          <w:lang w:eastAsia="he-IL"/>
        </w:rPr>
        <w:t xml:space="preserve"> הוא זה שפונה לו</w:t>
      </w:r>
      <w:bookmarkStart w:id="2707" w:name="_ETM_Q1_3702206"/>
      <w:bookmarkEnd w:id="2707"/>
      <w:r>
        <w:rPr>
          <w:rFonts w:hint="cs"/>
          <w:rtl/>
          <w:lang w:eastAsia="he-IL"/>
        </w:rPr>
        <w:t>ועדה כי זו לא ועדת ערר זו ועדה שדנה בשיקולי הנחיות.</w:t>
      </w:r>
    </w:p>
    <w:p w14:paraId="5E6915AE" w14:textId="77777777" w:rsidR="005D5A14" w:rsidRDefault="005D5A14" w:rsidP="00100D90">
      <w:pPr>
        <w:rPr>
          <w:rtl/>
          <w:lang w:eastAsia="he-IL"/>
        </w:rPr>
      </w:pPr>
    </w:p>
    <w:p w14:paraId="1EE4E016" w14:textId="41A5CC85" w:rsidR="005D5A14" w:rsidRDefault="005D5A14" w:rsidP="005D5A14">
      <w:pPr>
        <w:pStyle w:val="af6"/>
        <w:keepNext/>
        <w:rPr>
          <w:rtl/>
        </w:rPr>
      </w:pPr>
      <w:bookmarkStart w:id="2708" w:name="ET_yor_6358_355"/>
      <w:r w:rsidRPr="005D5A14">
        <w:rPr>
          <w:rStyle w:val="TagStyle"/>
          <w:rtl/>
        </w:rPr>
        <w:t xml:space="preserve"> &lt;&lt; יור &gt;&gt; </w:t>
      </w:r>
      <w:r>
        <w:rPr>
          <w:rtl/>
        </w:rPr>
        <w:t>היו"ר צביקה פוגל:</w:t>
      </w:r>
      <w:r w:rsidRPr="005D5A14">
        <w:rPr>
          <w:rStyle w:val="TagStyle"/>
          <w:rtl/>
        </w:rPr>
        <w:t xml:space="preserve"> &lt;&lt; יור &gt;&gt;</w:t>
      </w:r>
      <w:r>
        <w:rPr>
          <w:rtl/>
        </w:rPr>
        <w:t xml:space="preserve">   </w:t>
      </w:r>
      <w:bookmarkEnd w:id="2708"/>
    </w:p>
    <w:p w14:paraId="2EF86C6F" w14:textId="77777777" w:rsidR="005D5A14" w:rsidRDefault="005D5A14" w:rsidP="005D5A14">
      <w:pPr>
        <w:pStyle w:val="KeepWithNext"/>
        <w:rPr>
          <w:rtl/>
          <w:lang w:eastAsia="he-IL"/>
        </w:rPr>
      </w:pPr>
    </w:p>
    <w:p w14:paraId="656E4480" w14:textId="4EA77334" w:rsidR="005D5A14" w:rsidRDefault="005D5A14" w:rsidP="005D5A14">
      <w:pPr>
        <w:rPr>
          <w:rtl/>
          <w:lang w:eastAsia="he-IL"/>
        </w:rPr>
      </w:pPr>
      <w:r>
        <w:rPr>
          <w:rFonts w:hint="cs"/>
          <w:rtl/>
          <w:lang w:eastAsia="he-IL"/>
        </w:rPr>
        <w:t>ועדה מייעצת.</w:t>
      </w:r>
    </w:p>
    <w:p w14:paraId="04BF9398" w14:textId="77777777" w:rsidR="005D5A14" w:rsidRDefault="005D5A14" w:rsidP="005D5A14">
      <w:pPr>
        <w:rPr>
          <w:rtl/>
          <w:lang w:eastAsia="he-IL"/>
        </w:rPr>
      </w:pPr>
    </w:p>
    <w:p w14:paraId="1393AA45" w14:textId="3C2CBEB9" w:rsidR="005D5A14" w:rsidRDefault="005D5A14" w:rsidP="005D5A14">
      <w:pPr>
        <w:pStyle w:val="af9"/>
        <w:keepNext/>
        <w:rPr>
          <w:rtl/>
          <w:lang w:eastAsia="he-IL"/>
        </w:rPr>
      </w:pPr>
      <w:bookmarkStart w:id="2709" w:name="ET_guest_906293_356"/>
      <w:r w:rsidRPr="005D5A14">
        <w:rPr>
          <w:rStyle w:val="TagStyle"/>
          <w:rtl/>
        </w:rPr>
        <w:t xml:space="preserve"> &lt;&lt; אורח &gt;&gt; </w:t>
      </w:r>
      <w:r>
        <w:rPr>
          <w:rtl/>
          <w:lang w:eastAsia="he-IL"/>
        </w:rPr>
        <w:t>שלומי רוט:</w:t>
      </w:r>
      <w:r w:rsidRPr="005D5A14">
        <w:rPr>
          <w:rStyle w:val="TagStyle"/>
          <w:rtl/>
        </w:rPr>
        <w:t xml:space="preserve"> &lt;&lt; אורח &gt;&gt;</w:t>
      </w:r>
      <w:r>
        <w:rPr>
          <w:rtl/>
          <w:lang w:eastAsia="he-IL"/>
        </w:rPr>
        <w:t xml:space="preserve">   </w:t>
      </w:r>
      <w:bookmarkEnd w:id="2709"/>
    </w:p>
    <w:p w14:paraId="16550ED8" w14:textId="77777777" w:rsidR="005D5A14" w:rsidRDefault="005D5A14" w:rsidP="005D5A14">
      <w:pPr>
        <w:pStyle w:val="KeepWithNext"/>
        <w:rPr>
          <w:rtl/>
          <w:lang w:eastAsia="he-IL"/>
        </w:rPr>
      </w:pPr>
    </w:p>
    <w:p w14:paraId="4BB6DFA5" w14:textId="14B3D4E1" w:rsidR="005D5A14" w:rsidRPr="005D5A14" w:rsidRDefault="005D5A14" w:rsidP="005D5A14">
      <w:pPr>
        <w:rPr>
          <w:rtl/>
          <w:lang w:eastAsia="he-IL"/>
        </w:rPr>
      </w:pPr>
      <w:r>
        <w:rPr>
          <w:rFonts w:hint="cs"/>
          <w:rtl/>
          <w:lang w:eastAsia="he-IL"/>
        </w:rPr>
        <w:t>נכון.</w:t>
      </w:r>
      <w:bookmarkStart w:id="2710" w:name="_ETM_Q1_3704866"/>
      <w:bookmarkEnd w:id="2710"/>
      <w:r>
        <w:rPr>
          <w:rFonts w:hint="cs"/>
          <w:rtl/>
          <w:lang w:eastAsia="he-IL"/>
        </w:rPr>
        <w:t xml:space="preserve"> מייעצת לקצינים המוסמכים</w:t>
      </w:r>
      <w:bookmarkStart w:id="2711" w:name="_ETM_Q1_3708113"/>
      <w:bookmarkEnd w:id="2711"/>
      <w:r>
        <w:rPr>
          <w:rFonts w:hint="cs"/>
          <w:rtl/>
          <w:lang w:eastAsia="he-IL"/>
        </w:rPr>
        <w:t xml:space="preserve"> ולא מייעצת לגופים </w:t>
      </w:r>
      <w:bookmarkStart w:id="2712" w:name="_ETM_Q1_3709781"/>
      <w:bookmarkEnd w:id="2712"/>
      <w:r>
        <w:rPr>
          <w:rFonts w:hint="cs"/>
          <w:rtl/>
          <w:lang w:eastAsia="he-IL"/>
        </w:rPr>
        <w:t>הציבוריים. אי-אפשר לייעץ לקצינים המוסמכים כשמדובר ב</w:t>
      </w:r>
      <w:bookmarkStart w:id="2713" w:name="_ETM_Q1_3713770"/>
      <w:bookmarkEnd w:id="2713"/>
      <w:r>
        <w:rPr>
          <w:rFonts w:hint="cs"/>
          <w:rtl/>
          <w:lang w:eastAsia="he-IL"/>
        </w:rPr>
        <w:t>שני סוגים שונים של פעילויות אבטחה</w:t>
      </w:r>
      <w:bookmarkStart w:id="2714" w:name="_ETM_Q1_3715191"/>
      <w:bookmarkEnd w:id="2714"/>
      <w:r>
        <w:rPr>
          <w:rFonts w:hint="cs"/>
          <w:rtl/>
          <w:lang w:eastAsia="he-IL"/>
        </w:rPr>
        <w:t>, לדוגמה: סייבר ואבטחה פיזית</w:t>
      </w:r>
      <w:bookmarkStart w:id="2715" w:name="_ETM_Q1_3722411"/>
      <w:bookmarkEnd w:id="2715"/>
      <w:r>
        <w:rPr>
          <w:rFonts w:hint="cs"/>
          <w:rtl/>
          <w:lang w:eastAsia="he-IL"/>
        </w:rPr>
        <w:t>. גם קשה לייעץ</w:t>
      </w:r>
      <w:bookmarkStart w:id="2716" w:name="_ETM_Q1_3719498"/>
      <w:bookmarkEnd w:id="2716"/>
      <w:r>
        <w:rPr>
          <w:rFonts w:hint="cs"/>
          <w:rtl/>
          <w:lang w:eastAsia="he-IL"/>
        </w:rPr>
        <w:t xml:space="preserve">. שאלה יותר עמוקה, מי יהיה בוועדה הזאת, מומחה </w:t>
      </w:r>
      <w:bookmarkStart w:id="2717" w:name="_ETM_Q1_3730211"/>
      <w:bookmarkEnd w:id="2717"/>
      <w:r>
        <w:rPr>
          <w:rFonts w:hint="cs"/>
          <w:rtl/>
          <w:lang w:eastAsia="he-IL"/>
        </w:rPr>
        <w:t>סייבר או מומחה באבטחה פיזית?</w:t>
      </w:r>
      <w:bookmarkStart w:id="2718" w:name="_ETM_Q1_3722716"/>
      <w:bookmarkEnd w:id="2718"/>
    </w:p>
    <w:p w14:paraId="64D826C0" w14:textId="77777777" w:rsidR="00391548" w:rsidRDefault="00391548" w:rsidP="00100D90">
      <w:pPr>
        <w:rPr>
          <w:rtl/>
          <w:lang w:eastAsia="he-IL"/>
        </w:rPr>
      </w:pPr>
      <w:bookmarkStart w:id="2719" w:name="_ETM_Q1_4909372"/>
      <w:bookmarkStart w:id="2720" w:name="_ETM_Q1_4909420"/>
      <w:bookmarkEnd w:id="2719"/>
      <w:bookmarkEnd w:id="2720"/>
    </w:p>
    <w:p w14:paraId="53536F89" w14:textId="77777777" w:rsidR="00DC31FC" w:rsidRDefault="00DC31FC" w:rsidP="00DC31FC">
      <w:pPr>
        <w:pStyle w:val="af9"/>
        <w:keepNext/>
        <w:rPr>
          <w:rtl/>
          <w:lang w:eastAsia="he-IL"/>
        </w:rPr>
      </w:pPr>
      <w:bookmarkStart w:id="2721" w:name="_ETM_Q1_4909757"/>
      <w:bookmarkStart w:id="2722" w:name="_ETM_Q1_4909806"/>
      <w:bookmarkStart w:id="2723" w:name="_ETM_Q1_4918673"/>
      <w:bookmarkStart w:id="2724" w:name="ET_guest_906289_256"/>
      <w:bookmarkEnd w:id="2721"/>
      <w:bookmarkEnd w:id="2722"/>
      <w:bookmarkEnd w:id="2723"/>
      <w:r w:rsidRPr="00DC31FC">
        <w:rPr>
          <w:rStyle w:val="TagStyle"/>
          <w:rtl/>
        </w:rPr>
        <w:t xml:space="preserve"> &lt;&lt; אורח &gt;&gt; </w:t>
      </w:r>
      <w:r>
        <w:rPr>
          <w:rtl/>
          <w:lang w:eastAsia="he-IL"/>
        </w:rPr>
        <w:t>גל אסף:</w:t>
      </w:r>
      <w:r w:rsidRPr="00DC31FC">
        <w:rPr>
          <w:rStyle w:val="TagStyle"/>
          <w:rtl/>
        </w:rPr>
        <w:t xml:space="preserve"> &lt;&lt; אורח &gt;&gt;</w:t>
      </w:r>
      <w:r>
        <w:rPr>
          <w:rtl/>
          <w:lang w:eastAsia="he-IL"/>
        </w:rPr>
        <w:t xml:space="preserve">   </w:t>
      </w:r>
      <w:bookmarkEnd w:id="2724"/>
    </w:p>
    <w:p w14:paraId="42EAC82A" w14:textId="77777777" w:rsidR="00DC31FC" w:rsidRDefault="00DC31FC" w:rsidP="00DC31FC">
      <w:pPr>
        <w:pStyle w:val="KeepWithNext"/>
        <w:rPr>
          <w:rtl/>
          <w:lang w:eastAsia="he-IL"/>
        </w:rPr>
      </w:pPr>
    </w:p>
    <w:p w14:paraId="0B3E6793" w14:textId="7058C08C" w:rsidR="00DC31FC" w:rsidRDefault="00DC31FC" w:rsidP="005D5A14">
      <w:pPr>
        <w:rPr>
          <w:rtl/>
          <w:lang w:eastAsia="he-IL"/>
        </w:rPr>
      </w:pPr>
      <w:bookmarkStart w:id="2725" w:name="_ETM_Q1_4919037"/>
      <w:bookmarkStart w:id="2726" w:name="_ETM_Q1_4919087"/>
      <w:bookmarkEnd w:id="2725"/>
      <w:bookmarkEnd w:id="2726"/>
      <w:r>
        <w:rPr>
          <w:rFonts w:hint="cs"/>
          <w:rtl/>
          <w:lang w:eastAsia="he-IL"/>
        </w:rPr>
        <w:t>אני אוסיף שבחנו את זה</w:t>
      </w:r>
      <w:r w:rsidR="00CB6880">
        <w:rPr>
          <w:rFonts w:hint="cs"/>
          <w:rtl/>
          <w:lang w:eastAsia="he-IL"/>
        </w:rPr>
        <w:t>.</w:t>
      </w:r>
      <w:r>
        <w:rPr>
          <w:rFonts w:hint="cs"/>
          <w:rtl/>
          <w:lang w:eastAsia="he-IL"/>
        </w:rPr>
        <w:t xml:space="preserve"> אנחנו </w:t>
      </w:r>
      <w:bookmarkStart w:id="2727" w:name="_ETM_Q1_4921359"/>
      <w:bookmarkEnd w:id="2727"/>
      <w:r>
        <w:rPr>
          <w:rFonts w:hint="cs"/>
          <w:rtl/>
          <w:lang w:eastAsia="he-IL"/>
        </w:rPr>
        <w:t>מבינים לגמרי את הרף</w:t>
      </w:r>
      <w:r w:rsidR="005D5A14">
        <w:rPr>
          <w:rFonts w:hint="cs"/>
          <w:rtl/>
          <w:lang w:eastAsia="he-IL"/>
        </w:rPr>
        <w:t xml:space="preserve">, </w:t>
      </w:r>
      <w:r w:rsidR="00CB6880">
        <w:rPr>
          <w:rFonts w:hint="cs"/>
          <w:rtl/>
          <w:lang w:eastAsia="he-IL"/>
        </w:rPr>
        <w:t xml:space="preserve">באמת </w:t>
      </w:r>
      <w:r w:rsidR="005D5A14">
        <w:rPr>
          <w:rFonts w:hint="cs"/>
          <w:rtl/>
          <w:lang w:eastAsia="he-IL"/>
        </w:rPr>
        <w:t xml:space="preserve">בחנו </w:t>
      </w:r>
      <w:bookmarkStart w:id="2728" w:name="_ETM_Q1_3736055"/>
      <w:bookmarkEnd w:id="2728"/>
      <w:r w:rsidR="005D5A14">
        <w:rPr>
          <w:rFonts w:hint="cs"/>
          <w:rtl/>
          <w:lang w:eastAsia="he-IL"/>
        </w:rPr>
        <w:t xml:space="preserve">את זה בכובד ראש ובדיונים. </w:t>
      </w:r>
      <w:r w:rsidR="00CB6880">
        <w:rPr>
          <w:rFonts w:hint="cs"/>
          <w:rtl/>
          <w:lang w:eastAsia="he-IL"/>
        </w:rPr>
        <w:t xml:space="preserve">קודם כול, </w:t>
      </w:r>
      <w:r w:rsidR="005D5A14">
        <w:rPr>
          <w:rFonts w:hint="cs"/>
          <w:rtl/>
          <w:lang w:eastAsia="he-IL"/>
        </w:rPr>
        <w:t xml:space="preserve">אני חושב </w:t>
      </w:r>
      <w:bookmarkStart w:id="2729" w:name="_ETM_Q1_3742978"/>
      <w:bookmarkEnd w:id="2729"/>
      <w:r w:rsidR="005D5A14">
        <w:rPr>
          <w:rFonts w:hint="cs"/>
          <w:rtl/>
          <w:lang w:eastAsia="he-IL"/>
        </w:rPr>
        <w:t>שרף מטבעו מייצר אנשים שכמעט עמדו ברף</w:t>
      </w:r>
      <w:bookmarkStart w:id="2730" w:name="_ETM_Q1_3739337"/>
      <w:bookmarkEnd w:id="2730"/>
      <w:r w:rsidR="005D5A14">
        <w:rPr>
          <w:rFonts w:hint="cs"/>
          <w:rtl/>
          <w:lang w:eastAsia="he-IL"/>
        </w:rPr>
        <w:t xml:space="preserve">. כמו שבתור ילד גיליתי ברכבת ההרים </w:t>
      </w:r>
      <w:bookmarkStart w:id="2731" w:name="_ETM_Q1_3741084"/>
      <w:bookmarkEnd w:id="2731"/>
      <w:r w:rsidR="00CB6880">
        <w:rPr>
          <w:rFonts w:hint="cs"/>
          <w:rtl/>
          <w:lang w:eastAsia="he-IL"/>
        </w:rPr>
        <w:t>ש</w:t>
      </w:r>
      <w:r w:rsidR="005D5A14">
        <w:rPr>
          <w:rFonts w:hint="cs"/>
          <w:rtl/>
          <w:lang w:eastAsia="he-IL"/>
        </w:rPr>
        <w:t xml:space="preserve">כשאתה 1.29 מטרים, זה מאכזב מאוד שאתה לא יכול </w:t>
      </w:r>
      <w:bookmarkStart w:id="2732" w:name="_ETM_Q1_3742550"/>
      <w:bookmarkEnd w:id="2732"/>
      <w:r w:rsidR="005D5A14">
        <w:rPr>
          <w:rFonts w:hint="cs"/>
          <w:rtl/>
          <w:lang w:eastAsia="he-IL"/>
        </w:rPr>
        <w:t xml:space="preserve">לעלות לרכבת כשהרף הוא 1.30 מטרים. </w:t>
      </w:r>
      <w:bookmarkStart w:id="2733" w:name="_ETM_Q1_3747318"/>
      <w:bookmarkStart w:id="2734" w:name="_ETM_Q1_4930509"/>
      <w:bookmarkStart w:id="2735" w:name="_ETM_Q1_4930555"/>
      <w:bookmarkStart w:id="2736" w:name="_ETM_Q1_4939885"/>
      <w:bookmarkStart w:id="2737" w:name="_ETM_Q1_4944477"/>
      <w:bookmarkStart w:id="2738" w:name="_ETM_Q1_4944537"/>
      <w:bookmarkStart w:id="2739" w:name="_ETM_Q1_4955197"/>
      <w:bookmarkStart w:id="2740" w:name="_ETM_Q1_4924029"/>
      <w:bookmarkStart w:id="2741" w:name="_ETM_Q1_4924074"/>
      <w:bookmarkEnd w:id="2733"/>
      <w:bookmarkEnd w:id="2734"/>
      <w:bookmarkEnd w:id="2735"/>
      <w:bookmarkEnd w:id="2736"/>
      <w:bookmarkEnd w:id="2737"/>
      <w:bookmarkEnd w:id="2738"/>
      <w:bookmarkEnd w:id="2739"/>
      <w:bookmarkEnd w:id="2740"/>
      <w:bookmarkEnd w:id="2741"/>
    </w:p>
    <w:p w14:paraId="7418195D" w14:textId="77777777" w:rsidR="00DC31FC" w:rsidRDefault="00DC31FC" w:rsidP="00DC31FC">
      <w:pPr>
        <w:rPr>
          <w:rtl/>
          <w:lang w:eastAsia="he-IL"/>
        </w:rPr>
      </w:pPr>
      <w:bookmarkStart w:id="2742" w:name="_ETM_Q1_4973917"/>
      <w:bookmarkStart w:id="2743" w:name="_ETM_Q1_4973963"/>
      <w:bookmarkStart w:id="2744" w:name="_ETM_Q1_3789734"/>
      <w:bookmarkStart w:id="2745" w:name="_ETM_Q1_3783744"/>
      <w:bookmarkStart w:id="2746" w:name="_ETM_Q1_3777742"/>
      <w:bookmarkStart w:id="2747" w:name="_ETM_Q1_3771728"/>
      <w:bookmarkEnd w:id="2742"/>
      <w:bookmarkEnd w:id="2743"/>
      <w:bookmarkEnd w:id="2744"/>
      <w:bookmarkEnd w:id="2745"/>
      <w:bookmarkEnd w:id="2746"/>
      <w:bookmarkEnd w:id="2747"/>
    </w:p>
    <w:p w14:paraId="5B91F002" w14:textId="065F33EB" w:rsidR="00DC31FC" w:rsidRDefault="00CB6880" w:rsidP="00DC31FC">
      <w:pPr>
        <w:rPr>
          <w:rtl/>
          <w:lang w:eastAsia="he-IL"/>
        </w:rPr>
      </w:pPr>
      <w:bookmarkStart w:id="2748" w:name="_ETM_Q1_4974192"/>
      <w:bookmarkStart w:id="2749" w:name="_ETM_Q1_4974232"/>
      <w:bookmarkEnd w:id="2748"/>
      <w:bookmarkEnd w:id="2749"/>
      <w:r>
        <w:rPr>
          <w:rFonts w:hint="cs"/>
          <w:rtl/>
          <w:lang w:eastAsia="he-IL"/>
        </w:rPr>
        <w:t xml:space="preserve">מעבר לזה, אם יש משהו שלמדתי בשיח עם ארגונים ביטחוניים </w:t>
      </w:r>
      <w:r>
        <w:rPr>
          <w:rtl/>
          <w:lang w:eastAsia="he-IL"/>
        </w:rPr>
        <w:t>–</w:t>
      </w:r>
      <w:r>
        <w:rPr>
          <w:rFonts w:hint="cs"/>
          <w:rtl/>
          <w:lang w:eastAsia="he-IL"/>
        </w:rPr>
        <w:t xml:space="preserve"> </w:t>
      </w:r>
      <w:bookmarkStart w:id="2750" w:name="_ETM_Q1_3769599"/>
      <w:bookmarkEnd w:id="2750"/>
      <w:r>
        <w:rPr>
          <w:rFonts w:hint="cs"/>
          <w:rtl/>
          <w:lang w:eastAsia="he-IL"/>
        </w:rPr>
        <w:t xml:space="preserve">שהם מאמינים גדולים בסמכות ואחריות </w:t>
      </w:r>
      <w:r>
        <w:rPr>
          <w:rtl/>
          <w:lang w:eastAsia="he-IL"/>
        </w:rPr>
        <w:t>–</w:t>
      </w:r>
      <w:r>
        <w:rPr>
          <w:rFonts w:hint="cs"/>
          <w:rtl/>
          <w:lang w:eastAsia="he-IL"/>
        </w:rPr>
        <w:t xml:space="preserve"> בסוף אם הדברים האלה </w:t>
      </w:r>
      <w:bookmarkStart w:id="2751" w:name="_ETM_Q1_3780794"/>
      <w:bookmarkEnd w:id="2751"/>
      <w:r>
        <w:rPr>
          <w:rFonts w:hint="cs"/>
          <w:rtl/>
          <w:lang w:eastAsia="he-IL"/>
        </w:rPr>
        <w:t xml:space="preserve">יגיעו לרשות הרגולציה כשהיא באמת לא יכולה, אין לה את הכלים, מה היא תעשה </w:t>
      </w:r>
      <w:bookmarkStart w:id="2752" w:name="_ETM_Q1_3778537"/>
      <w:bookmarkEnd w:id="2752"/>
      <w:r>
        <w:rPr>
          <w:rFonts w:hint="cs"/>
          <w:rtl/>
          <w:lang w:eastAsia="he-IL"/>
        </w:rPr>
        <w:t>עם זה חוץ מלהעביר למשרד שיכיר?</w:t>
      </w:r>
      <w:bookmarkStart w:id="2753" w:name="_ETM_Q1_3789097"/>
      <w:bookmarkEnd w:id="2753"/>
      <w:r>
        <w:rPr>
          <w:rFonts w:hint="cs"/>
          <w:rtl/>
          <w:lang w:eastAsia="he-IL"/>
        </w:rPr>
        <w:t xml:space="preserve"> תמיד אפשר לשלוח מכתבים, תמיד אפשר - - - אם בסוף כל המנגנון הוא להעביר למישהו אחר שיכיר, </w:t>
      </w:r>
      <w:bookmarkStart w:id="2754" w:name="_ETM_Q1_3788166"/>
      <w:bookmarkEnd w:id="2754"/>
      <w:r>
        <w:rPr>
          <w:rFonts w:hint="cs"/>
          <w:rtl/>
          <w:lang w:eastAsia="he-IL"/>
        </w:rPr>
        <w:t xml:space="preserve">אז </w:t>
      </w:r>
      <w:r>
        <w:rPr>
          <w:lang w:eastAsia="he-IL"/>
        </w:rPr>
        <w:t>let’s cut out the middleman</w:t>
      </w:r>
      <w:r>
        <w:rPr>
          <w:rFonts w:hint="cs"/>
          <w:rtl/>
          <w:lang w:eastAsia="he-IL"/>
        </w:rPr>
        <w:t xml:space="preserve"> </w:t>
      </w:r>
      <w:bookmarkStart w:id="2755" w:name="_ETM_Q1_3790150"/>
      <w:bookmarkEnd w:id="2755"/>
      <w:r>
        <w:rPr>
          <w:rFonts w:hint="cs"/>
          <w:rtl/>
          <w:lang w:eastAsia="he-IL"/>
        </w:rPr>
        <w:t>ושייכתבו מכתב לשלושת השרים ויגידו: תראו</w:t>
      </w:r>
      <w:bookmarkStart w:id="2756" w:name="_ETM_Q1_3802073"/>
      <w:bookmarkEnd w:id="2756"/>
      <w:r>
        <w:rPr>
          <w:rFonts w:hint="cs"/>
          <w:rtl/>
          <w:lang w:eastAsia="he-IL"/>
        </w:rPr>
        <w:t>,</w:t>
      </w:r>
      <w:bookmarkStart w:id="2757" w:name="_ETM_Q1_3778195"/>
      <w:bookmarkEnd w:id="2757"/>
      <w:r>
        <w:rPr>
          <w:rFonts w:hint="cs"/>
          <w:rtl/>
          <w:lang w:eastAsia="he-IL"/>
        </w:rPr>
        <w:t xml:space="preserve"> אלה העלויות.</w:t>
      </w:r>
      <w:bookmarkStart w:id="2758" w:name="_ETM_Q1_3800183"/>
      <w:bookmarkStart w:id="2759" w:name="_ETM_Q1_3793798"/>
      <w:bookmarkStart w:id="2760" w:name="_ETM_Q1_3787685"/>
      <w:bookmarkStart w:id="2761" w:name="_ETM_Q1_3781994"/>
      <w:bookmarkEnd w:id="2758"/>
      <w:bookmarkEnd w:id="2759"/>
      <w:bookmarkEnd w:id="2760"/>
      <w:bookmarkEnd w:id="2761"/>
    </w:p>
    <w:p w14:paraId="0D57638A" w14:textId="77777777" w:rsidR="00FB34FA" w:rsidRDefault="00FB34FA" w:rsidP="00DC31FC">
      <w:pPr>
        <w:rPr>
          <w:rtl/>
          <w:lang w:eastAsia="he-IL"/>
        </w:rPr>
      </w:pPr>
    </w:p>
    <w:p w14:paraId="08B153DF" w14:textId="77777777" w:rsidR="00DC31FC" w:rsidRDefault="00DC31FC" w:rsidP="00DC31FC">
      <w:pPr>
        <w:rPr>
          <w:rStyle w:val="TagStyle"/>
          <w:rFonts w:ascii="David" w:hAnsi="David"/>
          <w:u w:val="single"/>
          <w:rtl/>
          <w:lang w:eastAsia="he-IL"/>
        </w:rPr>
      </w:pPr>
      <w:bookmarkStart w:id="2762" w:name="_ETM_Q1_4980286"/>
      <w:bookmarkStart w:id="2763" w:name="_ETM_Q1_4980337"/>
      <w:bookmarkStart w:id="2764" w:name="_ETM_Q1_4980749"/>
      <w:bookmarkStart w:id="2765" w:name="_ETM_Q1_4980796"/>
      <w:bookmarkStart w:id="2766" w:name="_ETM_Q1_4993403"/>
      <w:bookmarkEnd w:id="2762"/>
      <w:bookmarkEnd w:id="2763"/>
      <w:bookmarkEnd w:id="2764"/>
      <w:bookmarkEnd w:id="2765"/>
      <w:bookmarkEnd w:id="2766"/>
    </w:p>
    <w:p w14:paraId="15EB4F02" w14:textId="77777777" w:rsidR="00DC31FC" w:rsidRDefault="00DC31FC" w:rsidP="00DC31FC">
      <w:pPr>
        <w:pStyle w:val="af9"/>
        <w:keepNext/>
        <w:rPr>
          <w:rtl/>
          <w:lang w:eastAsia="he-IL"/>
        </w:rPr>
      </w:pPr>
      <w:bookmarkStart w:id="2767" w:name="ET_guest_רז_נזרי_260"/>
      <w:r w:rsidRPr="00DC31FC">
        <w:rPr>
          <w:rStyle w:val="TagStyle"/>
          <w:rtl/>
        </w:rPr>
        <w:t xml:space="preserve"> &lt;&lt; אורח &gt;&gt; </w:t>
      </w:r>
      <w:r>
        <w:rPr>
          <w:rtl/>
          <w:lang w:eastAsia="he-IL"/>
        </w:rPr>
        <w:t>רז נזרי:</w:t>
      </w:r>
      <w:r w:rsidRPr="00DC31FC">
        <w:rPr>
          <w:rStyle w:val="TagStyle"/>
          <w:rtl/>
        </w:rPr>
        <w:t xml:space="preserve"> &lt;&lt; אורח &gt;&gt;</w:t>
      </w:r>
      <w:r>
        <w:rPr>
          <w:rtl/>
          <w:lang w:eastAsia="he-IL"/>
        </w:rPr>
        <w:t xml:space="preserve">   </w:t>
      </w:r>
      <w:bookmarkEnd w:id="2767"/>
    </w:p>
    <w:p w14:paraId="7F42ADA7" w14:textId="77777777" w:rsidR="00DC31FC" w:rsidRDefault="00DC31FC" w:rsidP="00DC31FC">
      <w:pPr>
        <w:pStyle w:val="KeepWithNext"/>
        <w:rPr>
          <w:rtl/>
          <w:lang w:eastAsia="he-IL"/>
        </w:rPr>
      </w:pPr>
    </w:p>
    <w:p w14:paraId="3C0CED22" w14:textId="5E743E6B" w:rsidR="00DC31FC" w:rsidRDefault="00DC31FC" w:rsidP="00DC31FC">
      <w:pPr>
        <w:rPr>
          <w:rtl/>
          <w:lang w:eastAsia="he-IL"/>
        </w:rPr>
      </w:pPr>
      <w:bookmarkStart w:id="2768" w:name="_ETM_Q1_4993866"/>
      <w:bookmarkStart w:id="2769" w:name="_ETM_Q1_4993909"/>
      <w:bookmarkEnd w:id="2768"/>
      <w:bookmarkEnd w:id="2769"/>
      <w:r>
        <w:rPr>
          <w:rFonts w:hint="cs"/>
          <w:rtl/>
          <w:lang w:eastAsia="he-IL"/>
        </w:rPr>
        <w:t xml:space="preserve">הבנתי את זה וזה נראה הגיוני. רק </w:t>
      </w:r>
      <w:bookmarkStart w:id="2770" w:name="_ETM_Q1_4999645"/>
      <w:bookmarkEnd w:id="2770"/>
      <w:r>
        <w:rPr>
          <w:rFonts w:hint="cs"/>
          <w:rtl/>
          <w:lang w:eastAsia="he-IL"/>
        </w:rPr>
        <w:t>שאלה</w:t>
      </w:r>
      <w:r w:rsidR="00CB6880">
        <w:rPr>
          <w:rFonts w:hint="cs"/>
          <w:rtl/>
          <w:lang w:eastAsia="he-IL"/>
        </w:rPr>
        <w:t xml:space="preserve">: בהקראה כרגע מתקנים את ועדת הערר בעניין ההרכב שלה. האם בחוק </w:t>
      </w:r>
      <w:bookmarkStart w:id="2771" w:name="_ETM_Q1_3803016"/>
      <w:bookmarkEnd w:id="2771"/>
      <w:r w:rsidR="00CB6880">
        <w:rPr>
          <w:rFonts w:hint="cs"/>
          <w:rtl/>
          <w:lang w:eastAsia="he-IL"/>
        </w:rPr>
        <w:t>העיקרי ששם סמכויות ועדת הערר, אין משהו שמגביל את האפשרות</w:t>
      </w:r>
      <w:bookmarkStart w:id="2772" w:name="_ETM_Q1_3807288"/>
      <w:bookmarkStart w:id="2773" w:name="_ETM_Q1_3800066"/>
      <w:bookmarkEnd w:id="2772"/>
      <w:bookmarkEnd w:id="2773"/>
      <w:r w:rsidR="00CB6880">
        <w:rPr>
          <w:rFonts w:hint="cs"/>
          <w:rtl/>
          <w:lang w:eastAsia="he-IL"/>
        </w:rPr>
        <w:t xml:space="preserve"> </w:t>
      </w:r>
      <w:bookmarkStart w:id="2774" w:name="_ETM_Q1_3802947"/>
      <w:bookmarkEnd w:id="2774"/>
      <w:r w:rsidR="00CB6880">
        <w:rPr>
          <w:rFonts w:hint="cs"/>
          <w:rtl/>
          <w:lang w:eastAsia="he-IL"/>
        </w:rPr>
        <w:t>להעלות את הטענה הזאת שם?</w:t>
      </w:r>
      <w:bookmarkStart w:id="2775" w:name="_ETM_Q1_3807927"/>
      <w:bookmarkEnd w:id="2775"/>
      <w:r w:rsidR="00CB6880">
        <w:rPr>
          <w:rFonts w:hint="cs"/>
          <w:rtl/>
          <w:lang w:eastAsia="he-IL"/>
        </w:rPr>
        <w:t xml:space="preserve"> אני רק רוצה לוודא.</w:t>
      </w:r>
      <w:bookmarkStart w:id="2776" w:name="_ETM_Q1_3811966"/>
      <w:bookmarkEnd w:id="2776"/>
    </w:p>
    <w:p w14:paraId="3AB4E801" w14:textId="77777777" w:rsidR="00CB6880" w:rsidRDefault="00CB6880" w:rsidP="00DC31FC">
      <w:pPr>
        <w:rPr>
          <w:rtl/>
          <w:lang w:eastAsia="he-IL"/>
        </w:rPr>
      </w:pPr>
      <w:bookmarkStart w:id="2777" w:name="_ETM_Q1_3809983"/>
      <w:bookmarkEnd w:id="2777"/>
    </w:p>
    <w:p w14:paraId="19F4FD86" w14:textId="1F7AF2AD" w:rsidR="00CB6880" w:rsidRDefault="00CB6880" w:rsidP="00CB6880">
      <w:pPr>
        <w:pStyle w:val="af9"/>
        <w:keepNext/>
        <w:rPr>
          <w:rtl/>
          <w:lang w:eastAsia="he-IL"/>
        </w:rPr>
      </w:pPr>
      <w:bookmarkStart w:id="2778" w:name="ET_guest_883336_357"/>
      <w:r w:rsidRPr="00CB688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B6880">
        <w:rPr>
          <w:rStyle w:val="TagStyle"/>
          <w:rtl/>
        </w:rPr>
        <w:t xml:space="preserve"> &lt;&lt; אורח &gt;&gt;</w:t>
      </w:r>
      <w:r>
        <w:rPr>
          <w:rtl/>
          <w:lang w:eastAsia="he-IL"/>
        </w:rPr>
        <w:t xml:space="preserve">   </w:t>
      </w:r>
      <w:bookmarkEnd w:id="2778"/>
    </w:p>
    <w:p w14:paraId="5AF3CD7B" w14:textId="77777777" w:rsidR="00CB6880" w:rsidRDefault="00CB6880" w:rsidP="00CB6880">
      <w:pPr>
        <w:pStyle w:val="KeepWithNext"/>
        <w:rPr>
          <w:rtl/>
          <w:lang w:eastAsia="he-IL"/>
        </w:rPr>
      </w:pPr>
    </w:p>
    <w:p w14:paraId="19B2BFEA" w14:textId="00401CAD" w:rsidR="00CB6880" w:rsidRDefault="00CB6880" w:rsidP="00CB6880">
      <w:pPr>
        <w:rPr>
          <w:rtl/>
          <w:lang w:eastAsia="he-IL"/>
        </w:rPr>
      </w:pPr>
      <w:r>
        <w:rPr>
          <w:rFonts w:hint="cs"/>
          <w:rtl/>
          <w:lang w:eastAsia="he-IL"/>
        </w:rPr>
        <w:t>מגביל? לא.</w:t>
      </w:r>
    </w:p>
    <w:p w14:paraId="697E779D" w14:textId="77777777" w:rsidR="00900C6C" w:rsidRDefault="00900C6C" w:rsidP="00CB6880">
      <w:pPr>
        <w:rPr>
          <w:rtl/>
          <w:lang w:eastAsia="he-IL"/>
        </w:rPr>
      </w:pPr>
    </w:p>
    <w:p w14:paraId="5BC84FA5" w14:textId="52F4A68C" w:rsidR="00900C6C" w:rsidRDefault="00900C6C" w:rsidP="00900C6C">
      <w:pPr>
        <w:pStyle w:val="af9"/>
        <w:keepNext/>
        <w:rPr>
          <w:rtl/>
          <w:lang w:eastAsia="he-IL"/>
        </w:rPr>
      </w:pPr>
      <w:bookmarkStart w:id="2779" w:name="ET_guest_רז_נזרי_358"/>
      <w:r w:rsidRPr="00900C6C">
        <w:rPr>
          <w:rStyle w:val="TagStyle"/>
          <w:rtl/>
        </w:rPr>
        <w:t xml:space="preserve"> &lt;&lt; אורח &gt;&gt; </w:t>
      </w:r>
      <w:r>
        <w:rPr>
          <w:rtl/>
          <w:lang w:eastAsia="he-IL"/>
        </w:rPr>
        <w:t>רז נזרי:</w:t>
      </w:r>
      <w:r w:rsidRPr="00900C6C">
        <w:rPr>
          <w:rStyle w:val="TagStyle"/>
          <w:rtl/>
        </w:rPr>
        <w:t xml:space="preserve"> &lt;&lt; אורח &gt;&gt;</w:t>
      </w:r>
      <w:r>
        <w:rPr>
          <w:rtl/>
          <w:lang w:eastAsia="he-IL"/>
        </w:rPr>
        <w:t xml:space="preserve">   </w:t>
      </w:r>
      <w:bookmarkEnd w:id="2779"/>
    </w:p>
    <w:p w14:paraId="719D9CE9" w14:textId="77777777" w:rsidR="00900C6C" w:rsidRDefault="00900C6C" w:rsidP="00900C6C">
      <w:pPr>
        <w:pStyle w:val="KeepWithNext"/>
        <w:rPr>
          <w:rtl/>
          <w:lang w:eastAsia="he-IL"/>
        </w:rPr>
      </w:pPr>
    </w:p>
    <w:p w14:paraId="2B2C7073" w14:textId="30FDB1A9" w:rsidR="00900C6C" w:rsidRDefault="00900C6C" w:rsidP="00900C6C">
      <w:pPr>
        <w:rPr>
          <w:rtl/>
          <w:lang w:eastAsia="he-IL"/>
        </w:rPr>
      </w:pPr>
      <w:r>
        <w:rPr>
          <w:rFonts w:hint="cs"/>
          <w:rtl/>
          <w:lang w:eastAsia="he-IL"/>
        </w:rPr>
        <w:t>אין? אני פשוט לא רואה את החוק הזה פה.</w:t>
      </w:r>
      <w:bookmarkStart w:id="2780" w:name="_ETM_Q1_3813287"/>
      <w:bookmarkEnd w:id="2780"/>
      <w:r>
        <w:rPr>
          <w:rFonts w:hint="cs"/>
          <w:rtl/>
          <w:lang w:eastAsia="he-IL"/>
        </w:rPr>
        <w:t xml:space="preserve"> כלומר אם זה לא מגביל שם, אז אין בעיה, אז אפשר </w:t>
      </w:r>
      <w:bookmarkStart w:id="2781" w:name="_ETM_Q1_3813950"/>
      <w:bookmarkEnd w:id="2781"/>
      <w:r>
        <w:rPr>
          <w:rFonts w:hint="cs"/>
          <w:rtl/>
          <w:lang w:eastAsia="he-IL"/>
        </w:rPr>
        <w:t xml:space="preserve">באמת לשקף את זה </w:t>
      </w:r>
      <w:bookmarkStart w:id="2782" w:name="_ETM_Q1_3817916"/>
      <w:bookmarkEnd w:id="2782"/>
      <w:r>
        <w:rPr>
          <w:rFonts w:hint="cs"/>
          <w:rtl/>
          <w:lang w:eastAsia="he-IL"/>
        </w:rPr>
        <w:t>שם.</w:t>
      </w:r>
    </w:p>
    <w:p w14:paraId="0F9577D7" w14:textId="77777777" w:rsidR="00FB34FA" w:rsidRPr="00900C6C" w:rsidRDefault="00FB34FA" w:rsidP="00900C6C">
      <w:pPr>
        <w:rPr>
          <w:rtl/>
          <w:lang w:eastAsia="he-IL"/>
        </w:rPr>
      </w:pPr>
    </w:p>
    <w:p w14:paraId="56F208CB" w14:textId="77777777" w:rsidR="00DC31FC" w:rsidRDefault="00DC31FC" w:rsidP="00DC31FC">
      <w:pPr>
        <w:rPr>
          <w:rStyle w:val="TagStyle"/>
          <w:rFonts w:ascii="David" w:hAnsi="David"/>
          <w:u w:val="single"/>
          <w:rtl/>
        </w:rPr>
      </w:pPr>
      <w:bookmarkStart w:id="2783" w:name="_ETM_Q1_5001411"/>
      <w:bookmarkStart w:id="2784" w:name="_ETM_Q1_5001457"/>
      <w:bookmarkStart w:id="2785" w:name="_ETM_Q1_5002333"/>
      <w:bookmarkStart w:id="2786" w:name="_ETM_Q1_5008300"/>
      <w:bookmarkEnd w:id="2783"/>
      <w:bookmarkEnd w:id="2784"/>
      <w:bookmarkEnd w:id="2785"/>
      <w:bookmarkEnd w:id="2786"/>
    </w:p>
    <w:p w14:paraId="1E482C9D" w14:textId="50D40BC2" w:rsidR="00DC31FC" w:rsidRDefault="00DC31FC" w:rsidP="00DC31FC">
      <w:pPr>
        <w:pStyle w:val="a4"/>
        <w:keepNext/>
        <w:rPr>
          <w:rtl/>
        </w:rPr>
      </w:pPr>
      <w:bookmarkStart w:id="2787" w:name="ET_speaker_עדו_דן_יצחק_262"/>
      <w:r w:rsidRPr="00DC31FC">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DC31FC">
        <w:rPr>
          <w:rStyle w:val="TagStyle"/>
          <w:rtl/>
        </w:rPr>
        <w:t xml:space="preserve"> &lt;&lt; דובר &gt;&gt;</w:t>
      </w:r>
      <w:r>
        <w:rPr>
          <w:rtl/>
        </w:rPr>
        <w:t xml:space="preserve">   </w:t>
      </w:r>
      <w:bookmarkEnd w:id="2787"/>
    </w:p>
    <w:p w14:paraId="51E446D8" w14:textId="77777777" w:rsidR="00DC31FC" w:rsidRDefault="00DC31FC" w:rsidP="00DC31FC">
      <w:pPr>
        <w:pStyle w:val="KeepWithNext"/>
        <w:rPr>
          <w:rtl/>
        </w:rPr>
      </w:pPr>
    </w:p>
    <w:p w14:paraId="3D7EB512" w14:textId="10327B14" w:rsidR="00DC31FC" w:rsidRDefault="00DC31FC" w:rsidP="00DC31FC">
      <w:pPr>
        <w:rPr>
          <w:rtl/>
        </w:rPr>
      </w:pPr>
      <w:bookmarkStart w:id="2788" w:name="_ETM_Q1_5008792"/>
      <w:bookmarkStart w:id="2789" w:name="_ETM_Q1_5008834"/>
      <w:bookmarkStart w:id="2790" w:name="_ETM_Q1_5011134"/>
      <w:bookmarkEnd w:id="2788"/>
      <w:bookmarkEnd w:id="2789"/>
      <w:bookmarkEnd w:id="2790"/>
      <w:r>
        <w:rPr>
          <w:rFonts w:hint="cs"/>
          <w:rtl/>
        </w:rPr>
        <w:t xml:space="preserve">אתה מגיש ערר על </w:t>
      </w:r>
      <w:r w:rsidR="00900C6C">
        <w:rPr>
          <w:rFonts w:hint="cs"/>
          <w:rtl/>
        </w:rPr>
        <w:t xml:space="preserve">ההנחיה המקצועית שקיבלת ואתה יכול לטעון שאתה לא יכול </w:t>
      </w:r>
      <w:bookmarkStart w:id="2791" w:name="_ETM_Q1_3829232"/>
      <w:bookmarkStart w:id="2792" w:name="_ETM_Q1_3823866"/>
      <w:bookmarkEnd w:id="2791"/>
      <w:bookmarkEnd w:id="2792"/>
      <w:r w:rsidR="00900C6C">
        <w:rPr>
          <w:rFonts w:hint="cs"/>
          <w:rtl/>
        </w:rPr>
        <w:t>- - - כי כל העלות שלך כבר - - -</w:t>
      </w:r>
      <w:bookmarkStart w:id="2793" w:name="_ETM_Q1_3824649"/>
      <w:bookmarkEnd w:id="2793"/>
    </w:p>
    <w:p w14:paraId="40F53CE5" w14:textId="77777777" w:rsidR="00DC31FC" w:rsidRDefault="00DC31FC" w:rsidP="00DC31FC">
      <w:pPr>
        <w:rPr>
          <w:rtl/>
        </w:rPr>
      </w:pPr>
      <w:bookmarkStart w:id="2794" w:name="_ETM_Q1_5015310"/>
      <w:bookmarkStart w:id="2795" w:name="_ETM_Q1_5015364"/>
      <w:bookmarkEnd w:id="2794"/>
      <w:bookmarkEnd w:id="2795"/>
    </w:p>
    <w:p w14:paraId="1B2DF05D" w14:textId="77777777" w:rsidR="00DC31FC" w:rsidRDefault="00DC31FC" w:rsidP="00DC31FC">
      <w:pPr>
        <w:pStyle w:val="af9"/>
        <w:keepNext/>
        <w:rPr>
          <w:rtl/>
        </w:rPr>
      </w:pPr>
      <w:bookmarkStart w:id="2796" w:name="ET_guest_רז_נזרי_263"/>
      <w:r w:rsidRPr="00DC31FC">
        <w:rPr>
          <w:rStyle w:val="TagStyle"/>
          <w:rtl/>
        </w:rPr>
        <w:t xml:space="preserve"> &lt;&lt; אורח &gt;&gt; </w:t>
      </w:r>
      <w:r>
        <w:rPr>
          <w:rtl/>
        </w:rPr>
        <w:t>רז נזרי:</w:t>
      </w:r>
      <w:r w:rsidRPr="00DC31FC">
        <w:rPr>
          <w:rStyle w:val="TagStyle"/>
          <w:rtl/>
        </w:rPr>
        <w:t xml:space="preserve"> &lt;&lt; אורח &gt;&gt;</w:t>
      </w:r>
      <w:r>
        <w:rPr>
          <w:rtl/>
        </w:rPr>
        <w:t xml:space="preserve">   </w:t>
      </w:r>
      <w:bookmarkEnd w:id="2796"/>
    </w:p>
    <w:p w14:paraId="4C6AEB16" w14:textId="77777777" w:rsidR="00DC31FC" w:rsidRDefault="00DC31FC" w:rsidP="00DC31FC">
      <w:pPr>
        <w:pStyle w:val="KeepWithNext"/>
        <w:rPr>
          <w:rtl/>
        </w:rPr>
      </w:pPr>
    </w:p>
    <w:p w14:paraId="3CC999E3" w14:textId="510655E0" w:rsidR="00DC31FC" w:rsidRDefault="00900C6C" w:rsidP="00DC31FC">
      <w:pPr>
        <w:rPr>
          <w:rtl/>
        </w:rPr>
      </w:pPr>
      <w:bookmarkStart w:id="2797" w:name="_ETM_Q1_5011540"/>
      <w:bookmarkStart w:id="2798" w:name="_ETM_Q1_5011592"/>
      <w:bookmarkEnd w:id="2797"/>
      <w:bookmarkEnd w:id="2798"/>
      <w:r>
        <w:rPr>
          <w:rFonts w:hint="cs"/>
          <w:rtl/>
        </w:rPr>
        <w:t>ואתה יכול להגיד: תראו את התמונה הכוללת. בסדר גמור,</w:t>
      </w:r>
      <w:bookmarkStart w:id="2799" w:name="_ETM_Q1_3823972"/>
      <w:bookmarkEnd w:id="2799"/>
      <w:r>
        <w:rPr>
          <w:rFonts w:hint="cs"/>
          <w:rtl/>
        </w:rPr>
        <w:t xml:space="preserve"> אם זה ככה זה נראה לי מענה הגיוני.</w:t>
      </w:r>
      <w:bookmarkStart w:id="2800" w:name="_ETM_Q1_3825330"/>
      <w:bookmarkStart w:id="2801" w:name="_ETM_Q1_3819877"/>
      <w:bookmarkEnd w:id="2800"/>
      <w:bookmarkEnd w:id="2801"/>
      <w:r>
        <w:rPr>
          <w:rFonts w:hint="cs"/>
          <w:rtl/>
        </w:rPr>
        <w:t xml:space="preserve"> רק לפני שאתם </w:t>
      </w:r>
      <w:bookmarkStart w:id="2802" w:name="_ETM_Q1_3828735"/>
      <w:bookmarkEnd w:id="2802"/>
      <w:r>
        <w:rPr>
          <w:rFonts w:hint="cs"/>
          <w:rtl/>
        </w:rPr>
        <w:t>הולכים קדימה</w:t>
      </w:r>
      <w:bookmarkStart w:id="2803" w:name="_ETM_Q1_3828227"/>
      <w:bookmarkEnd w:id="2803"/>
      <w:r>
        <w:rPr>
          <w:rFonts w:hint="cs"/>
          <w:rtl/>
        </w:rPr>
        <w:t xml:space="preserve">, ברשותך היושב-ראש, מותר לשאול עוד משהו </w:t>
      </w:r>
      <w:bookmarkStart w:id="2804" w:name="_ETM_Q1_3828721"/>
      <w:bookmarkStart w:id="2805" w:name="_ETM_Q1_3824663"/>
      <w:bookmarkEnd w:id="2804"/>
      <w:bookmarkEnd w:id="2805"/>
      <w:r>
        <w:rPr>
          <w:rFonts w:hint="cs"/>
          <w:rtl/>
        </w:rPr>
        <w:t>לגבי סעיף י"א פה, באותו עמוד?</w:t>
      </w:r>
      <w:bookmarkStart w:id="2806" w:name="_ETM_Q1_3830109"/>
      <w:bookmarkStart w:id="2807" w:name="_ETM_Q1_3832700"/>
      <w:bookmarkEnd w:id="2806"/>
      <w:bookmarkEnd w:id="2807"/>
    </w:p>
    <w:p w14:paraId="1D216CB6" w14:textId="77777777" w:rsidR="00DC31FC" w:rsidRDefault="00DC31FC" w:rsidP="00DC31FC">
      <w:pPr>
        <w:rPr>
          <w:rtl/>
        </w:rPr>
      </w:pPr>
      <w:bookmarkStart w:id="2808" w:name="_ETM_Q1_5022816"/>
      <w:bookmarkStart w:id="2809" w:name="_ETM_Q1_5022888"/>
      <w:bookmarkEnd w:id="2808"/>
      <w:bookmarkEnd w:id="2809"/>
    </w:p>
    <w:p w14:paraId="26545464" w14:textId="77777777" w:rsidR="00DC31FC" w:rsidRDefault="00DC31FC" w:rsidP="00DC31FC">
      <w:pPr>
        <w:pStyle w:val="af6"/>
        <w:keepNext/>
        <w:rPr>
          <w:rtl/>
        </w:rPr>
      </w:pPr>
      <w:bookmarkStart w:id="2810" w:name="ET_yor_6358_264"/>
      <w:r w:rsidRPr="00DC31FC">
        <w:rPr>
          <w:rStyle w:val="TagStyle"/>
          <w:rtl/>
        </w:rPr>
        <w:t xml:space="preserve"> &lt;&lt; יור &gt;&gt; </w:t>
      </w:r>
      <w:r>
        <w:rPr>
          <w:rtl/>
        </w:rPr>
        <w:t>היו"ר צביקה פוגל:</w:t>
      </w:r>
      <w:r w:rsidRPr="00DC31FC">
        <w:rPr>
          <w:rStyle w:val="TagStyle"/>
          <w:rtl/>
        </w:rPr>
        <w:t xml:space="preserve"> &lt;&lt; יור &gt;&gt;</w:t>
      </w:r>
      <w:r>
        <w:rPr>
          <w:rtl/>
        </w:rPr>
        <w:t xml:space="preserve">   </w:t>
      </w:r>
      <w:bookmarkEnd w:id="2810"/>
    </w:p>
    <w:p w14:paraId="0C3644BE" w14:textId="77777777" w:rsidR="00DC31FC" w:rsidRDefault="00DC31FC" w:rsidP="00DC31FC">
      <w:pPr>
        <w:pStyle w:val="KeepWithNext"/>
        <w:rPr>
          <w:rtl/>
        </w:rPr>
      </w:pPr>
    </w:p>
    <w:p w14:paraId="18F7DA48" w14:textId="1D050EBD" w:rsidR="00DC31FC" w:rsidRDefault="00DC31FC" w:rsidP="00DC31FC">
      <w:pPr>
        <w:rPr>
          <w:rtl/>
        </w:rPr>
      </w:pPr>
      <w:bookmarkStart w:id="2811" w:name="_ETM_Q1_5023711"/>
      <w:bookmarkEnd w:id="2811"/>
      <w:r>
        <w:rPr>
          <w:rFonts w:hint="cs"/>
          <w:rtl/>
        </w:rPr>
        <w:t xml:space="preserve">עוד רגע, בסדר? אני רק רוצה </w:t>
      </w:r>
      <w:bookmarkStart w:id="2812" w:name="_ETM_Q1_5029582"/>
      <w:bookmarkEnd w:id="2812"/>
      <w:r>
        <w:rPr>
          <w:rFonts w:hint="cs"/>
          <w:rtl/>
        </w:rPr>
        <w:t>לראות</w:t>
      </w:r>
      <w:r w:rsidR="00900C6C">
        <w:rPr>
          <w:rFonts w:hint="cs"/>
          <w:rtl/>
        </w:rPr>
        <w:t xml:space="preserve"> </w:t>
      </w:r>
      <w:bookmarkStart w:id="2813" w:name="_ETM_Q1_3829816"/>
      <w:bookmarkEnd w:id="2813"/>
      <w:r w:rsidR="00900C6C">
        <w:rPr>
          <w:rFonts w:hint="cs"/>
          <w:rtl/>
        </w:rPr>
        <w:t>אם יש עוד התייחסויות לנושא הזה.</w:t>
      </w:r>
    </w:p>
    <w:p w14:paraId="777DCAE7" w14:textId="77777777" w:rsidR="00DC31FC" w:rsidRDefault="00DC31FC" w:rsidP="00DC31FC">
      <w:pPr>
        <w:rPr>
          <w:rtl/>
        </w:rPr>
      </w:pPr>
      <w:bookmarkStart w:id="2814" w:name="_ETM_Q1_5036194"/>
      <w:bookmarkStart w:id="2815" w:name="_ETM_Q1_5036245"/>
      <w:bookmarkStart w:id="2816" w:name="_ETM_Q1_5036493"/>
      <w:bookmarkStart w:id="2817" w:name="_ETM_Q1_5036548"/>
      <w:bookmarkStart w:id="2818" w:name="_ETM_Q1_5052575"/>
      <w:bookmarkStart w:id="2819" w:name="_ETM_Q1_5056579"/>
      <w:bookmarkEnd w:id="2814"/>
      <w:bookmarkEnd w:id="2815"/>
      <w:bookmarkEnd w:id="2816"/>
      <w:bookmarkEnd w:id="2817"/>
      <w:bookmarkEnd w:id="2818"/>
      <w:bookmarkEnd w:id="2819"/>
    </w:p>
    <w:p w14:paraId="2FDDFC73" w14:textId="77777777" w:rsidR="00DC31FC" w:rsidRDefault="00DC31FC" w:rsidP="00DC31FC">
      <w:pPr>
        <w:pStyle w:val="af9"/>
        <w:keepNext/>
        <w:rPr>
          <w:rtl/>
        </w:rPr>
      </w:pPr>
      <w:bookmarkStart w:id="2820" w:name="ET_guest_890212_266"/>
      <w:r w:rsidRPr="00DC31FC">
        <w:rPr>
          <w:rStyle w:val="TagStyle"/>
          <w:rtl/>
        </w:rPr>
        <w:t xml:space="preserve"> &lt;&lt; אורח &gt;&gt; </w:t>
      </w:r>
      <w:r>
        <w:rPr>
          <w:rtl/>
        </w:rPr>
        <w:t>אורי בוצומנסקי:</w:t>
      </w:r>
      <w:r w:rsidRPr="00DC31FC">
        <w:rPr>
          <w:rStyle w:val="TagStyle"/>
          <w:rtl/>
        </w:rPr>
        <w:t xml:space="preserve"> &lt;&lt; אורח &gt;&gt;</w:t>
      </w:r>
      <w:r>
        <w:rPr>
          <w:rtl/>
        </w:rPr>
        <w:t xml:space="preserve">   </w:t>
      </w:r>
      <w:bookmarkEnd w:id="2820"/>
    </w:p>
    <w:p w14:paraId="722A9D6B" w14:textId="77777777" w:rsidR="00DC31FC" w:rsidRDefault="00DC31FC" w:rsidP="00DC31FC">
      <w:pPr>
        <w:pStyle w:val="KeepWithNext"/>
        <w:rPr>
          <w:rtl/>
        </w:rPr>
      </w:pPr>
    </w:p>
    <w:p w14:paraId="67E6034F" w14:textId="7DF067D0" w:rsidR="00DC31FC" w:rsidRDefault="00900C6C" w:rsidP="00DC31FC">
      <w:pPr>
        <w:rPr>
          <w:rtl/>
        </w:rPr>
      </w:pPr>
      <w:bookmarkStart w:id="2821" w:name="_ETM_Q1_5057019"/>
      <w:bookmarkStart w:id="2822" w:name="_ETM_Q1_5057051"/>
      <w:bookmarkStart w:id="2823" w:name="_ETM_Q1_5060734"/>
      <w:bookmarkStart w:id="2824" w:name="_ETM_Q1_5071326"/>
      <w:bookmarkEnd w:id="2821"/>
      <w:bookmarkEnd w:id="2822"/>
      <w:bookmarkEnd w:id="2823"/>
      <w:bookmarkEnd w:id="2824"/>
      <w:r>
        <w:rPr>
          <w:rFonts w:hint="cs"/>
          <w:rtl/>
        </w:rPr>
        <w:t>רק שאלה אם אפשר.</w:t>
      </w:r>
    </w:p>
    <w:p w14:paraId="40A5A077" w14:textId="77777777" w:rsidR="00900C6C" w:rsidRDefault="00900C6C" w:rsidP="00DC31FC">
      <w:pPr>
        <w:rPr>
          <w:rtl/>
        </w:rPr>
      </w:pPr>
    </w:p>
    <w:p w14:paraId="6D25CE07" w14:textId="3E8A7103" w:rsidR="00900C6C" w:rsidRDefault="00900C6C" w:rsidP="00900C6C">
      <w:pPr>
        <w:pStyle w:val="af6"/>
        <w:keepNext/>
        <w:rPr>
          <w:rtl/>
        </w:rPr>
      </w:pPr>
      <w:bookmarkStart w:id="2825" w:name="ET_yor_6358_359"/>
      <w:r w:rsidRPr="00900C6C">
        <w:rPr>
          <w:rStyle w:val="TagStyle"/>
          <w:rtl/>
        </w:rPr>
        <w:t xml:space="preserve"> &lt;&lt; יור &gt;&gt; </w:t>
      </w:r>
      <w:r>
        <w:rPr>
          <w:rtl/>
        </w:rPr>
        <w:t>היו"ר צביקה פוגל:</w:t>
      </w:r>
      <w:r w:rsidRPr="00900C6C">
        <w:rPr>
          <w:rStyle w:val="TagStyle"/>
          <w:rtl/>
        </w:rPr>
        <w:t xml:space="preserve"> &lt;&lt; יור &gt;&gt;</w:t>
      </w:r>
      <w:r>
        <w:rPr>
          <w:rtl/>
        </w:rPr>
        <w:t xml:space="preserve">   </w:t>
      </w:r>
      <w:bookmarkEnd w:id="2825"/>
    </w:p>
    <w:p w14:paraId="4F249559" w14:textId="77777777" w:rsidR="00900C6C" w:rsidRDefault="00900C6C" w:rsidP="00900C6C">
      <w:pPr>
        <w:pStyle w:val="KeepWithNext"/>
        <w:rPr>
          <w:rtl/>
        </w:rPr>
      </w:pPr>
    </w:p>
    <w:p w14:paraId="4F203913" w14:textId="7DD6669C" w:rsidR="00900C6C" w:rsidRDefault="00900C6C" w:rsidP="00900C6C">
      <w:pPr>
        <w:rPr>
          <w:rtl/>
        </w:rPr>
      </w:pPr>
      <w:r>
        <w:rPr>
          <w:rFonts w:hint="cs"/>
          <w:rtl/>
        </w:rPr>
        <w:t>כן, בבקשה.</w:t>
      </w:r>
    </w:p>
    <w:p w14:paraId="02ACCC18" w14:textId="77777777" w:rsidR="00900C6C" w:rsidRDefault="00900C6C" w:rsidP="00900C6C">
      <w:pPr>
        <w:rPr>
          <w:rtl/>
        </w:rPr>
      </w:pPr>
    </w:p>
    <w:p w14:paraId="3A6DC4E7" w14:textId="4ED884F1" w:rsidR="00900C6C" w:rsidRDefault="00900C6C" w:rsidP="00900C6C">
      <w:pPr>
        <w:pStyle w:val="af9"/>
        <w:keepNext/>
        <w:rPr>
          <w:rtl/>
        </w:rPr>
      </w:pPr>
      <w:bookmarkStart w:id="2826" w:name="ET_guest_890212_360"/>
      <w:r w:rsidRPr="00900C6C">
        <w:rPr>
          <w:rStyle w:val="TagStyle"/>
          <w:rtl/>
        </w:rPr>
        <w:t xml:space="preserve"> &lt;&lt; אורח &gt;&gt; </w:t>
      </w:r>
      <w:r>
        <w:rPr>
          <w:rtl/>
        </w:rPr>
        <w:t xml:space="preserve">אורי </w:t>
      </w:r>
      <w:proofErr w:type="spellStart"/>
      <w:r>
        <w:rPr>
          <w:rtl/>
        </w:rPr>
        <w:t>בוצומנסקי</w:t>
      </w:r>
      <w:proofErr w:type="spellEnd"/>
      <w:r>
        <w:rPr>
          <w:rtl/>
        </w:rPr>
        <w:t>:</w:t>
      </w:r>
      <w:r w:rsidRPr="00900C6C">
        <w:rPr>
          <w:rStyle w:val="TagStyle"/>
          <w:rtl/>
        </w:rPr>
        <w:t xml:space="preserve"> &lt;&lt; אורח &gt;&gt;</w:t>
      </w:r>
      <w:r>
        <w:rPr>
          <w:rtl/>
        </w:rPr>
        <w:t xml:space="preserve">   </w:t>
      </w:r>
      <w:bookmarkEnd w:id="2826"/>
    </w:p>
    <w:p w14:paraId="29B92865" w14:textId="77777777" w:rsidR="00900C6C" w:rsidRDefault="00900C6C" w:rsidP="00900C6C">
      <w:pPr>
        <w:pStyle w:val="KeepWithNext"/>
        <w:rPr>
          <w:rtl/>
        </w:rPr>
      </w:pPr>
    </w:p>
    <w:p w14:paraId="7F6157BF" w14:textId="623235C9" w:rsidR="00900C6C" w:rsidRPr="00900C6C" w:rsidRDefault="00900C6C" w:rsidP="00CD3236">
      <w:pPr>
        <w:rPr>
          <w:rtl/>
        </w:rPr>
      </w:pPr>
      <w:r>
        <w:rPr>
          <w:rFonts w:hint="cs"/>
          <w:rtl/>
        </w:rPr>
        <w:t xml:space="preserve">מדוע הופנה המדד לעלות תקציבית? אם אני זוכר נכון, </w:t>
      </w:r>
      <w:bookmarkStart w:id="2827" w:name="_ETM_Q1_3842262"/>
      <w:bookmarkEnd w:id="2827"/>
      <w:r>
        <w:rPr>
          <w:rFonts w:hint="cs"/>
          <w:rtl/>
        </w:rPr>
        <w:t xml:space="preserve">החשש בדיון הקודם היה מאותו סעיף של בחינה </w:t>
      </w:r>
      <w:bookmarkStart w:id="2828" w:name="_ETM_Q1_3851812"/>
      <w:bookmarkEnd w:id="2828"/>
      <w:r>
        <w:rPr>
          <w:rFonts w:hint="cs"/>
          <w:rtl/>
        </w:rPr>
        <w:t>אחת לחמש שנים, כאשר</w:t>
      </w:r>
      <w:bookmarkStart w:id="2829" w:name="_ETM_Q1_3853756"/>
      <w:bookmarkEnd w:id="2829"/>
      <w:r>
        <w:rPr>
          <w:rFonts w:hint="cs"/>
          <w:rtl/>
        </w:rPr>
        <w:t xml:space="preserve"> עלות היישום לא </w:t>
      </w:r>
      <w:bookmarkStart w:id="2830" w:name="_ETM_Q1_3856415"/>
      <w:bookmarkEnd w:id="2830"/>
      <w:r>
        <w:rPr>
          <w:rFonts w:hint="cs"/>
          <w:rtl/>
        </w:rPr>
        <w:t xml:space="preserve">עולה על כפל העלות התקציבית, כלומר </w:t>
      </w:r>
      <w:r w:rsidR="00CD3236">
        <w:rPr>
          <w:rFonts w:hint="cs"/>
          <w:rtl/>
        </w:rPr>
        <w:t>כ-</w:t>
      </w:r>
      <w:r>
        <w:rPr>
          <w:rFonts w:hint="cs"/>
          <w:rtl/>
        </w:rPr>
        <w:t>13 מיליון שקלים.</w:t>
      </w:r>
      <w:r w:rsidR="00CD3236">
        <w:rPr>
          <w:rFonts w:hint="cs"/>
          <w:rtl/>
        </w:rPr>
        <w:t xml:space="preserve"> היה חשש שההנחיות של המשטרה</w:t>
      </w:r>
      <w:bookmarkStart w:id="2831" w:name="_ETM_Q1_3857742"/>
      <w:bookmarkStart w:id="2832" w:name="_ETM_Q1_3853241"/>
      <w:bookmarkEnd w:id="2831"/>
      <w:bookmarkEnd w:id="2832"/>
      <w:r w:rsidR="00CD3236">
        <w:rPr>
          <w:rFonts w:hint="cs"/>
          <w:rtl/>
        </w:rPr>
        <w:t>, למשל, זה 7 מיליון שקלים וגוף נוסף עוד 7 מיליון, ו</w:t>
      </w:r>
      <w:bookmarkStart w:id="2833" w:name="_ETM_Q1_3881194"/>
      <w:bookmarkEnd w:id="2833"/>
      <w:r w:rsidR="00CD3236">
        <w:rPr>
          <w:rFonts w:hint="cs"/>
          <w:rtl/>
        </w:rPr>
        <w:t>ביחד הם כן עוברים</w:t>
      </w:r>
      <w:bookmarkStart w:id="2834" w:name="_ETM_Q1_3871466"/>
      <w:bookmarkStart w:id="2835" w:name="_ETM_Q1_3869483"/>
      <w:bookmarkEnd w:id="2834"/>
      <w:bookmarkEnd w:id="2835"/>
      <w:r w:rsidR="00CD3236">
        <w:rPr>
          <w:rFonts w:hint="cs"/>
          <w:rtl/>
        </w:rPr>
        <w:t>.</w:t>
      </w:r>
      <w:bookmarkStart w:id="2836" w:name="_ETM_Q1_3878604"/>
      <w:bookmarkStart w:id="2837" w:name="_ETM_Q1_3873175"/>
      <w:bookmarkStart w:id="2838" w:name="_ETM_Q1_3867010"/>
      <w:bookmarkStart w:id="2839" w:name="_ETM_Q1_3861357"/>
      <w:bookmarkStart w:id="2840" w:name="_ETM_Q1_3855478"/>
      <w:bookmarkStart w:id="2841" w:name="_ETM_Q1_3849160"/>
      <w:bookmarkStart w:id="2842" w:name="_ETM_Q1_3845683"/>
      <w:bookmarkStart w:id="2843" w:name="_ETM_Q1_3841576"/>
      <w:bookmarkEnd w:id="2836"/>
      <w:bookmarkEnd w:id="2837"/>
      <w:bookmarkEnd w:id="2838"/>
      <w:bookmarkEnd w:id="2839"/>
      <w:bookmarkEnd w:id="2840"/>
      <w:bookmarkEnd w:id="2841"/>
      <w:bookmarkEnd w:id="2842"/>
      <w:bookmarkEnd w:id="2843"/>
    </w:p>
    <w:p w14:paraId="7E19EE33" w14:textId="77777777" w:rsidR="00DC31FC" w:rsidRDefault="00DC31FC" w:rsidP="00DC31FC">
      <w:pPr>
        <w:rPr>
          <w:rtl/>
        </w:rPr>
      </w:pPr>
      <w:bookmarkStart w:id="2844" w:name="_ETM_Q1_5092244"/>
      <w:bookmarkStart w:id="2845" w:name="_ETM_Q1_5092315"/>
      <w:bookmarkEnd w:id="2844"/>
      <w:bookmarkEnd w:id="2845"/>
    </w:p>
    <w:p w14:paraId="43D40813" w14:textId="77777777" w:rsidR="00DC31FC" w:rsidRDefault="00DC31FC" w:rsidP="00DC31FC">
      <w:pPr>
        <w:pStyle w:val="af9"/>
        <w:keepNext/>
        <w:rPr>
          <w:rtl/>
        </w:rPr>
      </w:pPr>
      <w:bookmarkStart w:id="2846" w:name="ET_guest_906293_269"/>
      <w:r w:rsidRPr="00DC31FC">
        <w:rPr>
          <w:rStyle w:val="TagStyle"/>
          <w:rtl/>
        </w:rPr>
        <w:t xml:space="preserve"> &lt;&lt; אורח &gt;&gt; </w:t>
      </w:r>
      <w:r>
        <w:rPr>
          <w:rtl/>
        </w:rPr>
        <w:t>שלומי רוט:</w:t>
      </w:r>
      <w:r w:rsidRPr="00DC31FC">
        <w:rPr>
          <w:rStyle w:val="TagStyle"/>
          <w:rtl/>
        </w:rPr>
        <w:t xml:space="preserve"> &lt;&lt; אורח &gt;&gt;</w:t>
      </w:r>
      <w:r>
        <w:rPr>
          <w:rtl/>
        </w:rPr>
        <w:t xml:space="preserve">   </w:t>
      </w:r>
      <w:bookmarkEnd w:id="2846"/>
    </w:p>
    <w:p w14:paraId="384689F5" w14:textId="77777777" w:rsidR="00DC31FC" w:rsidRDefault="00DC31FC" w:rsidP="00DC31FC">
      <w:pPr>
        <w:pStyle w:val="KeepWithNext"/>
        <w:rPr>
          <w:rtl/>
        </w:rPr>
      </w:pPr>
    </w:p>
    <w:p w14:paraId="052759AB" w14:textId="2401EE4E" w:rsidR="00DC31FC" w:rsidRDefault="00DC31FC" w:rsidP="00DC31FC">
      <w:pPr>
        <w:rPr>
          <w:rtl/>
        </w:rPr>
      </w:pPr>
      <w:bookmarkStart w:id="2847" w:name="_ETM_Q1_5071792"/>
      <w:bookmarkStart w:id="2848" w:name="_ETM_Q1_5071831"/>
      <w:bookmarkEnd w:id="2847"/>
      <w:bookmarkEnd w:id="2848"/>
      <w:r>
        <w:rPr>
          <w:rFonts w:hint="cs"/>
          <w:rtl/>
        </w:rPr>
        <w:t>הסעיף לא ייכנס</w:t>
      </w:r>
      <w:r w:rsidR="00CD3236">
        <w:rPr>
          <w:rFonts w:hint="cs"/>
          <w:rtl/>
        </w:rPr>
        <w:t>, אתה צודק עקרונית.</w:t>
      </w:r>
      <w:bookmarkStart w:id="2849" w:name="_ETM_Q1_3873981"/>
      <w:bookmarkStart w:id="2850" w:name="_ETM_Q1_3869222"/>
      <w:bookmarkEnd w:id="2849"/>
      <w:bookmarkEnd w:id="2850"/>
    </w:p>
    <w:p w14:paraId="51A7AA8B" w14:textId="77777777" w:rsidR="00DC31FC" w:rsidRDefault="00DC31FC" w:rsidP="00DC31FC">
      <w:pPr>
        <w:rPr>
          <w:rtl/>
        </w:rPr>
      </w:pPr>
      <w:bookmarkStart w:id="2851" w:name="_ETM_Q1_5074917"/>
      <w:bookmarkStart w:id="2852" w:name="_ETM_Q1_5074983"/>
      <w:bookmarkEnd w:id="2851"/>
      <w:bookmarkEnd w:id="2852"/>
    </w:p>
    <w:p w14:paraId="284683E5" w14:textId="77777777" w:rsidR="00DC31FC" w:rsidRDefault="00DC31FC" w:rsidP="00DC31FC">
      <w:pPr>
        <w:pStyle w:val="af6"/>
        <w:keepNext/>
        <w:rPr>
          <w:rtl/>
        </w:rPr>
      </w:pPr>
      <w:bookmarkStart w:id="2853" w:name="ET_yor_6358_270"/>
      <w:r w:rsidRPr="00DC31FC">
        <w:rPr>
          <w:rStyle w:val="TagStyle"/>
          <w:rtl/>
        </w:rPr>
        <w:t xml:space="preserve"> &lt;&lt; יור &gt;&gt; </w:t>
      </w:r>
      <w:r>
        <w:rPr>
          <w:rtl/>
        </w:rPr>
        <w:t>היו"ר צביקה פוגל:</w:t>
      </w:r>
      <w:r w:rsidRPr="00DC31FC">
        <w:rPr>
          <w:rStyle w:val="TagStyle"/>
          <w:rtl/>
        </w:rPr>
        <w:t xml:space="preserve"> &lt;&lt; יור &gt;&gt;</w:t>
      </w:r>
      <w:r>
        <w:rPr>
          <w:rtl/>
        </w:rPr>
        <w:t xml:space="preserve">   </w:t>
      </w:r>
      <w:bookmarkEnd w:id="2853"/>
    </w:p>
    <w:p w14:paraId="343EA329" w14:textId="77777777" w:rsidR="00DC31FC" w:rsidRDefault="00DC31FC" w:rsidP="00DC31FC">
      <w:pPr>
        <w:pStyle w:val="KeepWithNext"/>
        <w:rPr>
          <w:rtl/>
        </w:rPr>
      </w:pPr>
    </w:p>
    <w:p w14:paraId="620633DC" w14:textId="77777777" w:rsidR="00DC31FC" w:rsidRDefault="00DC31FC" w:rsidP="00DC31FC">
      <w:pPr>
        <w:rPr>
          <w:rtl/>
        </w:rPr>
      </w:pPr>
      <w:bookmarkStart w:id="2854" w:name="_ETM_Q1_5076071"/>
      <w:bookmarkEnd w:id="2854"/>
      <w:r>
        <w:rPr>
          <w:rFonts w:hint="cs"/>
          <w:rtl/>
        </w:rPr>
        <w:t>בבקשה, סיגל.</w:t>
      </w:r>
    </w:p>
    <w:p w14:paraId="23006234" w14:textId="77777777" w:rsidR="00DC31FC" w:rsidRDefault="00DC31FC" w:rsidP="00DC31FC">
      <w:pPr>
        <w:rPr>
          <w:rtl/>
        </w:rPr>
      </w:pPr>
      <w:bookmarkStart w:id="2855" w:name="_ETM_Q1_5078239"/>
      <w:bookmarkStart w:id="2856" w:name="_ETM_Q1_5078294"/>
      <w:bookmarkStart w:id="2857" w:name="_ETM_Q1_5078439"/>
      <w:bookmarkStart w:id="2858" w:name="_ETM_Q1_5078481"/>
      <w:bookmarkStart w:id="2859" w:name="_ETM_Q1_5087104"/>
      <w:bookmarkEnd w:id="2855"/>
      <w:bookmarkEnd w:id="2856"/>
      <w:bookmarkEnd w:id="2857"/>
      <w:bookmarkEnd w:id="2858"/>
      <w:bookmarkEnd w:id="2859"/>
    </w:p>
    <w:p w14:paraId="60C43237" w14:textId="77777777" w:rsidR="00DC31FC" w:rsidRDefault="00DC31FC" w:rsidP="00DC31FC">
      <w:pPr>
        <w:pStyle w:val="af9"/>
        <w:keepNext/>
        <w:rPr>
          <w:rtl/>
        </w:rPr>
      </w:pPr>
      <w:bookmarkStart w:id="2860" w:name="ET_guest_906422_271"/>
      <w:r w:rsidRPr="00DC31FC">
        <w:rPr>
          <w:rStyle w:val="TagStyle"/>
          <w:rtl/>
        </w:rPr>
        <w:t xml:space="preserve"> &lt;&lt; אורח &gt;&gt; </w:t>
      </w:r>
      <w:r>
        <w:rPr>
          <w:rtl/>
        </w:rPr>
        <w:t>סיגל גולן עתיר:</w:t>
      </w:r>
      <w:r w:rsidRPr="00DC31FC">
        <w:rPr>
          <w:rStyle w:val="TagStyle"/>
          <w:rtl/>
        </w:rPr>
        <w:t xml:space="preserve"> &lt;&lt; אורח &gt;&gt;</w:t>
      </w:r>
      <w:r>
        <w:rPr>
          <w:rtl/>
        </w:rPr>
        <w:t xml:space="preserve">   </w:t>
      </w:r>
      <w:bookmarkEnd w:id="2860"/>
    </w:p>
    <w:p w14:paraId="61C75333" w14:textId="77777777" w:rsidR="00DC31FC" w:rsidRPr="00DC31FC" w:rsidRDefault="00DC31FC" w:rsidP="00DC31FC">
      <w:pPr>
        <w:rPr>
          <w:rtl/>
        </w:rPr>
      </w:pPr>
      <w:bookmarkStart w:id="2861" w:name="_ETM_Q1_5087566"/>
      <w:bookmarkStart w:id="2862" w:name="_ETM_Q1_5087616"/>
      <w:bookmarkEnd w:id="2861"/>
      <w:bookmarkEnd w:id="2862"/>
    </w:p>
    <w:p w14:paraId="36CFC8F5" w14:textId="68F08B49" w:rsidR="00DC31FC" w:rsidRDefault="00DC31FC" w:rsidP="00DC31FC">
      <w:pPr>
        <w:rPr>
          <w:rtl/>
        </w:rPr>
      </w:pPr>
      <w:bookmarkStart w:id="2863" w:name="_ETM_Q1_5080511"/>
      <w:bookmarkStart w:id="2864" w:name="_ETM_Q1_5080556"/>
      <w:bookmarkEnd w:id="2863"/>
      <w:bookmarkEnd w:id="2864"/>
      <w:r>
        <w:rPr>
          <w:rFonts w:hint="cs"/>
          <w:rtl/>
        </w:rPr>
        <w:t>אני רוצה להוסיף</w:t>
      </w:r>
      <w:r w:rsidR="00CD3236">
        <w:rPr>
          <w:rFonts w:hint="cs"/>
          <w:rtl/>
        </w:rPr>
        <w:t xml:space="preserve"> שבסעיף, כמו שהוא מנוסח, ברור מאוד שהסמכות היא להעביר ליושב-ראש הוועדה. </w:t>
      </w:r>
      <w:bookmarkStart w:id="2865" w:name="_ETM_Q1_3895141"/>
      <w:bookmarkEnd w:id="2865"/>
      <w:r w:rsidR="00CD3236">
        <w:rPr>
          <w:rFonts w:hint="cs"/>
          <w:rtl/>
        </w:rPr>
        <w:t xml:space="preserve">ברור מאוד שלוועדה, כמו שאני קוראת לסעיף הזה, אין שום סמכות </w:t>
      </w:r>
      <w:bookmarkStart w:id="2866" w:name="_ETM_Q1_3890764"/>
      <w:bookmarkEnd w:id="2866"/>
      <w:r w:rsidR="00CD3236">
        <w:rPr>
          <w:rFonts w:hint="cs"/>
          <w:rtl/>
        </w:rPr>
        <w:t xml:space="preserve">לשום דיון מהסוג שדובר עליו עכשיו. זאת אומרת </w:t>
      </w:r>
      <w:bookmarkStart w:id="2867" w:name="_ETM_Q1_3903492"/>
      <w:bookmarkEnd w:id="2867"/>
      <w:r w:rsidR="00CD3236">
        <w:rPr>
          <w:rFonts w:hint="cs"/>
          <w:rtl/>
        </w:rPr>
        <w:t xml:space="preserve">כל הסמכות היא לקבל את המידע הזה, ואני חושבת שמבחינה מנהלית יש איזשהו קושי </w:t>
      </w:r>
      <w:bookmarkStart w:id="2868" w:name="_ETM_Q1_3902507"/>
      <w:bookmarkEnd w:id="2868"/>
      <w:r w:rsidR="00CD3236">
        <w:rPr>
          <w:rFonts w:hint="cs"/>
          <w:rtl/>
        </w:rPr>
        <w:t xml:space="preserve">כשהמשמעות היא רק לקבל. אם זה ברור שהדבר היחיד </w:t>
      </w:r>
      <w:bookmarkStart w:id="2869" w:name="_ETM_Q1_3905795"/>
      <w:bookmarkEnd w:id="2869"/>
      <w:r w:rsidR="00CD3236">
        <w:rPr>
          <w:rFonts w:hint="cs"/>
          <w:rtl/>
        </w:rPr>
        <w:t xml:space="preserve">שהוועדה תוכל לעשות זה להעביר את זה לגורמים נוספים, אז בואו </w:t>
      </w:r>
      <w:bookmarkStart w:id="2870" w:name="_ETM_Q1_3917756"/>
      <w:bookmarkEnd w:id="2870"/>
      <w:r w:rsidR="00CD3236">
        <w:rPr>
          <w:rFonts w:hint="cs"/>
          <w:rtl/>
        </w:rPr>
        <w:t xml:space="preserve">נעביר את זה ישירות </w:t>
      </w:r>
      <w:bookmarkStart w:id="2871" w:name="_ETM_Q1_3910902"/>
      <w:bookmarkEnd w:id="2871"/>
      <w:r w:rsidR="00CD3236">
        <w:rPr>
          <w:rFonts w:hint="cs"/>
          <w:rtl/>
        </w:rPr>
        <w:t>לאותם גורמים.</w:t>
      </w:r>
    </w:p>
    <w:p w14:paraId="5C5D3B64" w14:textId="77777777" w:rsidR="00DC31FC" w:rsidRDefault="00DC31FC" w:rsidP="00DC31FC">
      <w:pPr>
        <w:rPr>
          <w:rtl/>
        </w:rPr>
      </w:pPr>
      <w:bookmarkStart w:id="2872" w:name="_ETM_Q1_5105869"/>
      <w:bookmarkStart w:id="2873" w:name="_ETM_Q1_5105923"/>
      <w:bookmarkStart w:id="2874" w:name="_ETM_Q1_5107041"/>
      <w:bookmarkEnd w:id="2872"/>
      <w:bookmarkEnd w:id="2873"/>
      <w:bookmarkEnd w:id="2874"/>
    </w:p>
    <w:p w14:paraId="7FBC43BD" w14:textId="77777777" w:rsidR="00DC31FC" w:rsidRDefault="00DC31FC" w:rsidP="00DC31FC">
      <w:pPr>
        <w:pStyle w:val="af9"/>
        <w:keepNext/>
        <w:rPr>
          <w:rtl/>
        </w:rPr>
      </w:pPr>
      <w:bookmarkStart w:id="2875" w:name="ET_guest_רז_נזרי_272"/>
      <w:r w:rsidRPr="00DC31FC">
        <w:rPr>
          <w:rStyle w:val="TagStyle"/>
          <w:rtl/>
        </w:rPr>
        <w:t xml:space="preserve"> &lt;&lt; אורח &gt;&gt; </w:t>
      </w:r>
      <w:r>
        <w:rPr>
          <w:rtl/>
        </w:rPr>
        <w:t>רז נזרי:</w:t>
      </w:r>
      <w:r w:rsidRPr="00DC31FC">
        <w:rPr>
          <w:rStyle w:val="TagStyle"/>
          <w:rtl/>
        </w:rPr>
        <w:t xml:space="preserve"> &lt;&lt; אורח &gt;&gt;</w:t>
      </w:r>
      <w:r>
        <w:rPr>
          <w:rtl/>
        </w:rPr>
        <w:t xml:space="preserve">   </w:t>
      </w:r>
      <w:bookmarkEnd w:id="2875"/>
    </w:p>
    <w:p w14:paraId="747FB6BF" w14:textId="77777777" w:rsidR="00DC31FC" w:rsidRDefault="00DC31FC" w:rsidP="00DC31FC">
      <w:pPr>
        <w:pStyle w:val="KeepWithNext"/>
        <w:rPr>
          <w:rtl/>
        </w:rPr>
      </w:pPr>
    </w:p>
    <w:p w14:paraId="6292BEC9" w14:textId="6F1C6322" w:rsidR="00DC31FC" w:rsidRDefault="00DC31FC" w:rsidP="00DC31FC">
      <w:pPr>
        <w:rPr>
          <w:rtl/>
        </w:rPr>
      </w:pPr>
      <w:bookmarkStart w:id="2876" w:name="_ETM_Q1_5107466"/>
      <w:bookmarkStart w:id="2877" w:name="_ETM_Q1_5107500"/>
      <w:bookmarkEnd w:id="2876"/>
      <w:bookmarkEnd w:id="2877"/>
      <w:r>
        <w:rPr>
          <w:rFonts w:hint="cs"/>
          <w:rtl/>
        </w:rPr>
        <w:t xml:space="preserve">אם הסעיף היה </w:t>
      </w:r>
      <w:bookmarkStart w:id="2878" w:name="_ETM_Q1_5111135"/>
      <w:bookmarkEnd w:id="2878"/>
      <w:r>
        <w:rPr>
          <w:rFonts w:hint="cs"/>
          <w:rtl/>
        </w:rPr>
        <w:t>נשאר</w:t>
      </w:r>
      <w:r w:rsidR="00CD3236">
        <w:rPr>
          <w:rFonts w:hint="cs"/>
          <w:rtl/>
        </w:rPr>
        <w:t xml:space="preserve"> זה היה מתבקש, אבל אם מחליטים להוריד את הסעי</w:t>
      </w:r>
      <w:bookmarkStart w:id="2879" w:name="_ETM_Q1_3913116"/>
      <w:bookmarkEnd w:id="2879"/>
      <w:r w:rsidR="00CD3236">
        <w:rPr>
          <w:rFonts w:hint="cs"/>
          <w:rtl/>
        </w:rPr>
        <w:t>ף אז ממילא - - -</w:t>
      </w:r>
      <w:bookmarkStart w:id="2880" w:name="_ETM_Q1_3917083"/>
      <w:bookmarkEnd w:id="2880"/>
    </w:p>
    <w:p w14:paraId="32AE1989" w14:textId="77777777" w:rsidR="00DC31FC" w:rsidRDefault="00DC31FC" w:rsidP="00DC31FC">
      <w:pPr>
        <w:rPr>
          <w:rtl/>
        </w:rPr>
      </w:pPr>
      <w:bookmarkStart w:id="2881" w:name="_ETM_Q1_5113551"/>
      <w:bookmarkStart w:id="2882" w:name="_ETM_Q1_5113596"/>
      <w:bookmarkStart w:id="2883" w:name="_ETM_Q1_5116368"/>
      <w:bookmarkEnd w:id="2881"/>
      <w:bookmarkEnd w:id="2882"/>
      <w:bookmarkEnd w:id="2883"/>
    </w:p>
    <w:p w14:paraId="5C16618D" w14:textId="77777777" w:rsidR="00DC31FC" w:rsidRDefault="00DC31FC" w:rsidP="00DC31FC">
      <w:pPr>
        <w:pStyle w:val="af9"/>
        <w:keepNext/>
        <w:rPr>
          <w:rtl/>
        </w:rPr>
      </w:pPr>
      <w:bookmarkStart w:id="2884" w:name="ET_guest_906422_273"/>
      <w:r w:rsidRPr="00DC31FC">
        <w:rPr>
          <w:rStyle w:val="TagStyle"/>
          <w:rtl/>
        </w:rPr>
        <w:t xml:space="preserve"> &lt;&lt; אורח &gt;&gt; </w:t>
      </w:r>
      <w:r>
        <w:rPr>
          <w:rtl/>
        </w:rPr>
        <w:t>סיגל גולן עתיר:</w:t>
      </w:r>
      <w:r w:rsidRPr="00DC31FC">
        <w:rPr>
          <w:rStyle w:val="TagStyle"/>
          <w:rtl/>
        </w:rPr>
        <w:t xml:space="preserve"> &lt;&lt; אורח &gt;&gt;</w:t>
      </w:r>
      <w:r>
        <w:rPr>
          <w:rtl/>
        </w:rPr>
        <w:t xml:space="preserve">   </w:t>
      </w:r>
      <w:bookmarkEnd w:id="2884"/>
    </w:p>
    <w:p w14:paraId="61A954AF" w14:textId="77777777" w:rsidR="00DC31FC" w:rsidRDefault="00DC31FC" w:rsidP="00DC31FC">
      <w:pPr>
        <w:pStyle w:val="KeepWithNext"/>
        <w:rPr>
          <w:rtl/>
        </w:rPr>
      </w:pPr>
    </w:p>
    <w:p w14:paraId="38229E15" w14:textId="27632F81" w:rsidR="00F76280" w:rsidRDefault="00CD3236" w:rsidP="00F76280">
      <w:pPr>
        <w:rPr>
          <w:rtl/>
        </w:rPr>
      </w:pPr>
      <w:r>
        <w:rPr>
          <w:rFonts w:hint="cs"/>
          <w:rtl/>
        </w:rPr>
        <w:t>כן, כן.</w:t>
      </w:r>
    </w:p>
    <w:p w14:paraId="231763AC" w14:textId="77777777" w:rsidR="00DC31FC" w:rsidRDefault="00DC31FC" w:rsidP="00DC31FC">
      <w:pPr>
        <w:rPr>
          <w:rtl/>
        </w:rPr>
      </w:pPr>
      <w:bookmarkStart w:id="2885" w:name="_ETM_Q1_5116795"/>
      <w:bookmarkStart w:id="2886" w:name="_ETM_Q1_5116830"/>
      <w:bookmarkEnd w:id="2885"/>
      <w:bookmarkEnd w:id="2886"/>
    </w:p>
    <w:p w14:paraId="5357815E" w14:textId="77777777" w:rsidR="00DC31FC" w:rsidRDefault="00DC31FC" w:rsidP="00DC31FC">
      <w:pPr>
        <w:pStyle w:val="af6"/>
        <w:keepNext/>
        <w:rPr>
          <w:rtl/>
        </w:rPr>
      </w:pPr>
      <w:bookmarkStart w:id="2887" w:name="ET_yor_6358_274"/>
      <w:r w:rsidRPr="00DC31FC">
        <w:rPr>
          <w:rStyle w:val="TagStyle"/>
          <w:rtl/>
        </w:rPr>
        <w:t xml:space="preserve"> &lt;&lt; יור &gt;&gt; </w:t>
      </w:r>
      <w:r>
        <w:rPr>
          <w:rtl/>
        </w:rPr>
        <w:t>היו"ר צביקה פוגל:</w:t>
      </w:r>
      <w:r w:rsidRPr="00DC31FC">
        <w:rPr>
          <w:rStyle w:val="TagStyle"/>
          <w:rtl/>
        </w:rPr>
        <w:t xml:space="preserve"> &lt;&lt; יור &gt;&gt;</w:t>
      </w:r>
      <w:r>
        <w:rPr>
          <w:rtl/>
        </w:rPr>
        <w:t xml:space="preserve">   </w:t>
      </w:r>
      <w:bookmarkEnd w:id="2887"/>
    </w:p>
    <w:p w14:paraId="5F0AE2B7" w14:textId="77777777" w:rsidR="00DC31FC" w:rsidRDefault="00DC31FC" w:rsidP="00DC31FC">
      <w:pPr>
        <w:pStyle w:val="KeepWithNext"/>
        <w:rPr>
          <w:rtl/>
        </w:rPr>
      </w:pPr>
    </w:p>
    <w:p w14:paraId="3FA87214" w14:textId="67218C0B" w:rsidR="00DC31FC" w:rsidRDefault="00CD3236" w:rsidP="00DC31FC">
      <w:pPr>
        <w:rPr>
          <w:rtl/>
        </w:rPr>
      </w:pPr>
      <w:bookmarkStart w:id="2888" w:name="_ETM_Q1_5118823"/>
      <w:bookmarkEnd w:id="2888"/>
      <w:r>
        <w:rPr>
          <w:rFonts w:hint="cs"/>
          <w:rtl/>
        </w:rPr>
        <w:t xml:space="preserve">נכון. </w:t>
      </w:r>
      <w:r w:rsidR="00DC31FC">
        <w:rPr>
          <w:rFonts w:hint="cs"/>
          <w:rtl/>
        </w:rPr>
        <w:t xml:space="preserve">בבקשה, </w:t>
      </w:r>
      <w:r w:rsidR="00F406BE">
        <w:rPr>
          <w:rFonts w:hint="cs"/>
          <w:rtl/>
        </w:rPr>
        <w:t>עידו</w:t>
      </w:r>
      <w:r>
        <w:rPr>
          <w:rFonts w:hint="cs"/>
          <w:rtl/>
        </w:rPr>
        <w:t>.</w:t>
      </w:r>
    </w:p>
    <w:p w14:paraId="3C2D3CD0" w14:textId="77777777" w:rsidR="00DC31FC" w:rsidRDefault="00DC31FC" w:rsidP="00DC31FC">
      <w:pPr>
        <w:rPr>
          <w:rtl/>
        </w:rPr>
      </w:pPr>
      <w:bookmarkStart w:id="2889" w:name="_ETM_Q1_5120495"/>
      <w:bookmarkStart w:id="2890" w:name="_ETM_Q1_5120547"/>
      <w:bookmarkStart w:id="2891" w:name="_ETM_Q1_5121476"/>
      <w:bookmarkEnd w:id="2889"/>
      <w:bookmarkEnd w:id="2890"/>
      <w:bookmarkEnd w:id="2891"/>
    </w:p>
    <w:p w14:paraId="2E82BF58" w14:textId="06B9726D" w:rsidR="00DC31FC" w:rsidRDefault="00DC31FC" w:rsidP="00DC31FC">
      <w:pPr>
        <w:pStyle w:val="a4"/>
        <w:keepNext/>
        <w:rPr>
          <w:rtl/>
        </w:rPr>
      </w:pPr>
      <w:bookmarkStart w:id="2892" w:name="ET_speaker_עדו_דן_יצחק_275"/>
      <w:r w:rsidRPr="00DC31FC">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DC31FC">
        <w:rPr>
          <w:rStyle w:val="TagStyle"/>
          <w:rtl/>
        </w:rPr>
        <w:t xml:space="preserve"> &lt;&lt; דובר &gt;&gt;</w:t>
      </w:r>
      <w:r>
        <w:rPr>
          <w:rtl/>
        </w:rPr>
        <w:t xml:space="preserve">   </w:t>
      </w:r>
      <w:bookmarkEnd w:id="2892"/>
      <w:r>
        <w:rPr>
          <w:rFonts w:hint="cs"/>
          <w:rtl/>
        </w:rPr>
        <w:t xml:space="preserve"> </w:t>
      </w:r>
    </w:p>
    <w:p w14:paraId="68F36D41" w14:textId="77777777" w:rsidR="00DC31FC" w:rsidRDefault="00DC31FC" w:rsidP="00DC31FC">
      <w:pPr>
        <w:rPr>
          <w:rtl/>
        </w:rPr>
      </w:pPr>
      <w:bookmarkStart w:id="2893" w:name="_ETM_Q1_5121957"/>
      <w:bookmarkStart w:id="2894" w:name="_ETM_Q1_5121994"/>
      <w:bookmarkEnd w:id="2893"/>
      <w:bookmarkEnd w:id="2894"/>
    </w:p>
    <w:p w14:paraId="1195DCA5" w14:textId="77777777" w:rsidR="00CD3236" w:rsidRDefault="00DC31FC" w:rsidP="00CD3236">
      <w:pPr>
        <w:rPr>
          <w:rtl/>
        </w:rPr>
      </w:pPr>
      <w:bookmarkStart w:id="2895" w:name="_ETM_Q1_5125743"/>
      <w:bookmarkStart w:id="2896" w:name="_ETM_Q1_5125786"/>
      <w:bookmarkEnd w:id="2895"/>
      <w:bookmarkEnd w:id="2896"/>
      <w:r>
        <w:rPr>
          <w:rFonts w:hint="cs"/>
          <w:rtl/>
        </w:rPr>
        <w:t>הנושא הבא</w:t>
      </w:r>
      <w:bookmarkStart w:id="2897" w:name="_ETM_Q1_3921050"/>
      <w:bookmarkEnd w:id="2897"/>
      <w:r w:rsidR="00CD3236">
        <w:rPr>
          <w:rFonts w:hint="cs"/>
          <w:rtl/>
        </w:rPr>
        <w:t xml:space="preserve">: סעיף חדש, פסקה 5. היום הגופים שמנחה </w:t>
      </w:r>
      <w:proofErr w:type="spellStart"/>
      <w:r w:rsidR="00CD3236">
        <w:rPr>
          <w:rFonts w:hint="cs"/>
          <w:rtl/>
        </w:rPr>
        <w:t>מלמ"ב</w:t>
      </w:r>
      <w:proofErr w:type="spellEnd"/>
      <w:r w:rsidR="00CD3236">
        <w:rPr>
          <w:rFonts w:hint="cs"/>
          <w:rtl/>
        </w:rPr>
        <w:t xml:space="preserve"> הם גופים ביטחוניים</w:t>
      </w:r>
      <w:bookmarkStart w:id="2898" w:name="_ETM_Q1_3930011"/>
      <w:bookmarkEnd w:id="2898"/>
      <w:r w:rsidR="00CD3236">
        <w:rPr>
          <w:rFonts w:hint="cs"/>
          <w:rtl/>
        </w:rPr>
        <w:t xml:space="preserve">, מפעלים ביטחוניים ששר הביטחון לא מפרסם, כי הצו הוא חסוי ורק משרד הביטחון </w:t>
      </w:r>
      <w:bookmarkStart w:id="2899" w:name="_ETM_Q1_3938033"/>
      <w:bookmarkEnd w:id="2899"/>
      <w:r w:rsidR="00CD3236">
        <w:rPr>
          <w:rFonts w:hint="cs"/>
          <w:rtl/>
        </w:rPr>
        <w:t xml:space="preserve">יודע מי הם הגופים האלה. חשבנו שכדי </w:t>
      </w:r>
      <w:bookmarkStart w:id="2900" w:name="_ETM_Q1_3940883"/>
      <w:bookmarkEnd w:id="2900"/>
      <w:r w:rsidR="00CD3236">
        <w:rPr>
          <w:rFonts w:hint="cs"/>
          <w:rtl/>
        </w:rPr>
        <w:t>ש</w:t>
      </w:r>
      <w:bookmarkStart w:id="2901" w:name="_ETM_Q1_3949459"/>
      <w:bookmarkEnd w:id="2901"/>
      <w:r w:rsidR="00CD3236">
        <w:rPr>
          <w:rFonts w:hint="cs"/>
          <w:rtl/>
        </w:rPr>
        <w:t xml:space="preserve">בכל זאת תהיה איזושהי עין שתדע מי הם הגופים האלה, צריך פיקוח פרלמנטרי </w:t>
      </w:r>
      <w:bookmarkStart w:id="2902" w:name="_ETM_Q1_3948899"/>
      <w:bookmarkEnd w:id="2902"/>
      <w:r w:rsidR="00CD3236">
        <w:rPr>
          <w:rFonts w:hint="cs"/>
          <w:rtl/>
        </w:rPr>
        <w:t xml:space="preserve">מינורי יחסית. הגוף שחשבנו שנכון שיהיה זו ועדת משנה של </w:t>
      </w:r>
      <w:bookmarkStart w:id="2903" w:name="_ETM_Q1_3952783"/>
      <w:bookmarkEnd w:id="2903"/>
      <w:r w:rsidR="00CD3236">
        <w:rPr>
          <w:rFonts w:hint="cs"/>
          <w:rtl/>
        </w:rPr>
        <w:t>ועדת החוץ והביטחון, מאחר שהסוגיות שם באמת מסווגות מאוד ו</w:t>
      </w:r>
      <w:bookmarkStart w:id="2904" w:name="_ETM_Q1_3958733"/>
      <w:bookmarkEnd w:id="2904"/>
      <w:r w:rsidR="00CD3236">
        <w:rPr>
          <w:rFonts w:hint="cs"/>
          <w:rtl/>
        </w:rPr>
        <w:t xml:space="preserve">ועדות המשנה הרלוונטיות של ועדת חוץ וביטחון </w:t>
      </w:r>
      <w:bookmarkStart w:id="2905" w:name="_ETM_Q1_3961996"/>
      <w:bookmarkEnd w:id="2905"/>
      <w:r w:rsidR="00CD3236">
        <w:rPr>
          <w:rFonts w:hint="cs"/>
          <w:rtl/>
        </w:rPr>
        <w:t>הן אלה שנחשפות</w:t>
      </w:r>
      <w:bookmarkStart w:id="2906" w:name="_ETM_Q1_3970306"/>
      <w:bookmarkEnd w:id="2906"/>
      <w:r w:rsidR="00CD3236">
        <w:rPr>
          <w:rFonts w:hint="cs"/>
          <w:rtl/>
        </w:rPr>
        <w:t xml:space="preserve"> למידע הזה. לכן אנחנו מציעים שכאשר שר הביטחון מתקן את הצו, מוסיף או מוריד גופים, </w:t>
      </w:r>
      <w:bookmarkStart w:id="2907" w:name="_ETM_Q1_3970633"/>
      <w:bookmarkEnd w:id="2907"/>
      <w:r w:rsidR="00CD3236">
        <w:rPr>
          <w:rFonts w:hint="cs"/>
          <w:rtl/>
        </w:rPr>
        <w:t xml:space="preserve">הוא יודיע על זה גם לוועדת משנה של ועדת החוץ והביטחון </w:t>
      </w:r>
      <w:bookmarkStart w:id="2908" w:name="_ETM_Q1_3976220"/>
      <w:bookmarkEnd w:id="2908"/>
      <w:r w:rsidR="00CD3236">
        <w:rPr>
          <w:rFonts w:hint="cs"/>
          <w:rtl/>
        </w:rPr>
        <w:t xml:space="preserve">שישיבותיה חסויות. </w:t>
      </w:r>
      <w:bookmarkStart w:id="2909" w:name="_ETM_Q1_3977405"/>
      <w:bookmarkEnd w:id="2909"/>
      <w:r w:rsidR="00CD3236">
        <w:rPr>
          <w:rFonts w:hint="cs"/>
          <w:rtl/>
        </w:rPr>
        <w:t xml:space="preserve">התיקון: </w:t>
      </w:r>
    </w:p>
    <w:p w14:paraId="635D2088" w14:textId="77777777" w:rsidR="00CD3236" w:rsidRDefault="00CD3236" w:rsidP="00CD3236">
      <w:pPr>
        <w:rPr>
          <w:rtl/>
        </w:rPr>
      </w:pPr>
    </w:p>
    <w:p w14:paraId="57C2EF36" w14:textId="7F4788FC" w:rsidR="00CD3236" w:rsidRDefault="00CD3236" w:rsidP="009A082D">
      <w:pPr>
        <w:ind w:left="2160" w:firstLine="0"/>
        <w:rPr>
          <w:rtl/>
        </w:rPr>
      </w:pPr>
      <w:r>
        <w:rPr>
          <w:rFonts w:hint="cs"/>
          <w:rtl/>
        </w:rPr>
        <w:t>"</w:t>
      </w:r>
      <w:r w:rsidR="009A082D">
        <w:rPr>
          <w:rFonts w:hint="cs"/>
          <w:rtl/>
        </w:rPr>
        <w:t xml:space="preserve">(5)       </w:t>
      </w:r>
      <w:r>
        <w:rPr>
          <w:rFonts w:hint="cs"/>
          <w:rtl/>
        </w:rPr>
        <w:t xml:space="preserve">בסעיף 20 בסופו יבוא </w:t>
      </w:r>
      <w:r w:rsidRPr="00CD3236">
        <w:rPr>
          <w:rtl/>
        </w:rPr>
        <w:t>"או על הסרתו ממנו, והודעה על כך תימסר גם לוועדת משנה של ועדת החוץ והביטחון של הכנסת שישיבותיה חסויות".</w:t>
      </w:r>
      <w:bookmarkStart w:id="2910" w:name="_ETM_Q1_3982088"/>
      <w:bookmarkEnd w:id="2910"/>
      <w:r>
        <w:rPr>
          <w:rFonts w:hint="cs"/>
          <w:rtl/>
        </w:rPr>
        <w:t>"</w:t>
      </w:r>
    </w:p>
    <w:p w14:paraId="330BB6A4" w14:textId="77777777" w:rsidR="00CD3236" w:rsidRDefault="00CD3236" w:rsidP="00CD3236">
      <w:pPr>
        <w:rPr>
          <w:rtl/>
        </w:rPr>
      </w:pPr>
    </w:p>
    <w:p w14:paraId="32AE5CD2" w14:textId="57656BFC" w:rsidR="00CD3236" w:rsidRDefault="00CD3236" w:rsidP="00CD3236">
      <w:pPr>
        <w:rPr>
          <w:rtl/>
        </w:rPr>
      </w:pPr>
      <w:bookmarkStart w:id="2911" w:name="_ETM_Q1_3988810"/>
      <w:bookmarkEnd w:id="2911"/>
      <w:r>
        <w:rPr>
          <w:rFonts w:hint="cs"/>
          <w:rtl/>
        </w:rPr>
        <w:t>הנוסח הזה מסוכם עם משרד הביטחון.</w:t>
      </w:r>
      <w:bookmarkStart w:id="2912" w:name="_ETM_Q1_3923919"/>
      <w:bookmarkEnd w:id="2912"/>
    </w:p>
    <w:p w14:paraId="68EC9170" w14:textId="77777777" w:rsidR="00FB34FA" w:rsidRDefault="00FB34FA" w:rsidP="00CD3236">
      <w:pPr>
        <w:rPr>
          <w:rtl/>
        </w:rPr>
      </w:pPr>
    </w:p>
    <w:p w14:paraId="50FC78E8" w14:textId="77777777" w:rsidR="00BB0415" w:rsidRDefault="00BB0415" w:rsidP="00BB0415">
      <w:pPr>
        <w:pStyle w:val="KeepWithNext"/>
        <w:rPr>
          <w:rStyle w:val="TagStyle"/>
          <w:rFonts w:ascii="David" w:hAnsi="David"/>
          <w:u w:val="single"/>
          <w:rtl/>
          <w:lang w:eastAsia="he-IL"/>
        </w:rPr>
      </w:pPr>
      <w:bookmarkStart w:id="2913" w:name="_ETM_Q1_5067646"/>
      <w:bookmarkStart w:id="2914" w:name="_ETM_Q1_5188051"/>
      <w:bookmarkEnd w:id="2913"/>
      <w:bookmarkEnd w:id="2914"/>
    </w:p>
    <w:p w14:paraId="52EEC67E" w14:textId="3E1531BC" w:rsidR="002A112D" w:rsidRDefault="002A112D" w:rsidP="002A112D">
      <w:pPr>
        <w:pStyle w:val="af5"/>
        <w:keepNext/>
        <w:rPr>
          <w:rtl/>
        </w:rPr>
      </w:pPr>
      <w:bookmarkStart w:id="2915" w:name="ET_interruption_6361_365"/>
      <w:r w:rsidRPr="002A112D">
        <w:rPr>
          <w:rStyle w:val="TagStyle"/>
          <w:rtl/>
        </w:rPr>
        <w:t xml:space="preserve"> &lt;&lt; קריאה &gt;&gt; </w:t>
      </w:r>
      <w:r>
        <w:rPr>
          <w:rtl/>
        </w:rPr>
        <w:t>נאור שירי (יש עתיד):</w:t>
      </w:r>
      <w:r w:rsidRPr="002A112D">
        <w:rPr>
          <w:rStyle w:val="TagStyle"/>
          <w:rtl/>
        </w:rPr>
        <w:t xml:space="preserve"> &lt;&lt; קריאה &gt;&gt;</w:t>
      </w:r>
      <w:r>
        <w:rPr>
          <w:rtl/>
        </w:rPr>
        <w:t xml:space="preserve">   </w:t>
      </w:r>
      <w:bookmarkEnd w:id="2915"/>
    </w:p>
    <w:p w14:paraId="4CACEB58" w14:textId="77777777" w:rsidR="002A112D" w:rsidRDefault="002A112D" w:rsidP="002A112D">
      <w:pPr>
        <w:pStyle w:val="KeepWithNext"/>
        <w:rPr>
          <w:rtl/>
          <w:lang w:eastAsia="he-IL"/>
        </w:rPr>
      </w:pPr>
    </w:p>
    <w:p w14:paraId="00B74616" w14:textId="7A5B5765" w:rsidR="00BB0415" w:rsidRDefault="00BB0415" w:rsidP="00BB0415">
      <w:pPr>
        <w:rPr>
          <w:rtl/>
        </w:rPr>
      </w:pPr>
      <w:r>
        <w:rPr>
          <w:rFonts w:hint="cs"/>
          <w:rtl/>
        </w:rPr>
        <w:t>ש</w:t>
      </w:r>
      <w:bookmarkStart w:id="2916" w:name="_ETM_Q1_5188446"/>
      <w:bookmarkStart w:id="2917" w:name="_ETM_Q1_5188506"/>
      <w:bookmarkEnd w:id="2916"/>
      <w:bookmarkEnd w:id="2917"/>
      <w:r>
        <w:rPr>
          <w:rFonts w:hint="cs"/>
          <w:rtl/>
        </w:rPr>
        <w:t>אלה, יש ועדת משנה לוועדה הזו</w:t>
      </w:r>
      <w:r w:rsidR="00CD3236">
        <w:rPr>
          <w:rFonts w:hint="cs"/>
          <w:rtl/>
        </w:rPr>
        <w:t xml:space="preserve">, של עניינים חסויים. אם אנחנו </w:t>
      </w:r>
      <w:bookmarkStart w:id="2918" w:name="_ETM_Q1_3998729"/>
      <w:bookmarkEnd w:id="2918"/>
      <w:r w:rsidR="00CD3236">
        <w:rPr>
          <w:rFonts w:hint="cs"/>
          <w:rtl/>
        </w:rPr>
        <w:t>שמים את החוק פה, למה אנחנו מכדררים?</w:t>
      </w:r>
      <w:bookmarkStart w:id="2919" w:name="_ETM_Q1_4003935"/>
      <w:bookmarkEnd w:id="2919"/>
      <w:r w:rsidR="00CD3236">
        <w:rPr>
          <w:rFonts w:hint="cs"/>
          <w:rtl/>
        </w:rPr>
        <w:t xml:space="preserve"> בגלל </w:t>
      </w:r>
      <w:proofErr w:type="spellStart"/>
      <w:r w:rsidR="00CD3236">
        <w:rPr>
          <w:rFonts w:hint="cs"/>
          <w:rtl/>
        </w:rPr>
        <w:t>הפרסטיז</w:t>
      </w:r>
      <w:proofErr w:type="spellEnd"/>
      <w:r w:rsidR="00CD3236">
        <w:rPr>
          <w:rFonts w:hint="cs"/>
          <w:rtl/>
        </w:rPr>
        <w:t>'?</w:t>
      </w:r>
    </w:p>
    <w:p w14:paraId="12085964" w14:textId="77777777" w:rsidR="00BB0415" w:rsidRDefault="00BB0415" w:rsidP="00BB0415">
      <w:pPr>
        <w:rPr>
          <w:rtl/>
        </w:rPr>
      </w:pPr>
      <w:bookmarkStart w:id="2920" w:name="_ETM_Q1_5192949"/>
      <w:bookmarkStart w:id="2921" w:name="_ETM_Q1_5193029"/>
      <w:bookmarkStart w:id="2922" w:name="_ETM_Q1_5194098"/>
      <w:bookmarkEnd w:id="2920"/>
      <w:bookmarkEnd w:id="2921"/>
      <w:bookmarkEnd w:id="2922"/>
    </w:p>
    <w:p w14:paraId="72FE4F07" w14:textId="03373E5B" w:rsidR="002A112D" w:rsidRDefault="002A112D" w:rsidP="002A112D">
      <w:pPr>
        <w:pStyle w:val="-"/>
        <w:keepNext/>
        <w:rPr>
          <w:rtl/>
        </w:rPr>
      </w:pPr>
      <w:bookmarkStart w:id="2923" w:name="_ETM_Q1_5061208"/>
      <w:bookmarkStart w:id="2924" w:name="_ETM_Q1_5061263"/>
      <w:bookmarkStart w:id="2925" w:name="ET_speakercontinue_עידו_דן_יצחק_364"/>
      <w:bookmarkEnd w:id="2923"/>
      <w:bookmarkEnd w:id="2924"/>
      <w:r w:rsidRPr="002A112D">
        <w:rPr>
          <w:rStyle w:val="TagStyle"/>
          <w:rtl/>
        </w:rPr>
        <w:t xml:space="preserve"> &lt;&lt; דובר_המשך &gt;&gt; </w:t>
      </w:r>
      <w:r>
        <w:rPr>
          <w:rtl/>
        </w:rPr>
        <w:t xml:space="preserve">עידו </w:t>
      </w:r>
      <w:r w:rsidR="00307DD3">
        <w:rPr>
          <w:rtl/>
        </w:rPr>
        <w:t>בן</w:t>
      </w:r>
      <w:r>
        <w:rPr>
          <w:rtl/>
        </w:rPr>
        <w:t xml:space="preserve"> יצחק:</w:t>
      </w:r>
      <w:r w:rsidRPr="002A112D">
        <w:rPr>
          <w:rStyle w:val="TagStyle"/>
          <w:rtl/>
        </w:rPr>
        <w:t xml:space="preserve"> &lt;&lt; דובר_המשך &gt;&gt;</w:t>
      </w:r>
      <w:r>
        <w:rPr>
          <w:rtl/>
        </w:rPr>
        <w:t xml:space="preserve">   </w:t>
      </w:r>
      <w:bookmarkEnd w:id="2925"/>
    </w:p>
    <w:p w14:paraId="00331254" w14:textId="77777777" w:rsidR="002A112D" w:rsidRDefault="002A112D" w:rsidP="002A112D">
      <w:pPr>
        <w:pStyle w:val="KeepWithNext"/>
        <w:rPr>
          <w:rtl/>
        </w:rPr>
      </w:pPr>
    </w:p>
    <w:p w14:paraId="2D9A64CA" w14:textId="76D3D277" w:rsidR="00BB0415" w:rsidRDefault="00BB0415" w:rsidP="00DC31FC">
      <w:pPr>
        <w:rPr>
          <w:rtl/>
        </w:rPr>
      </w:pPr>
      <w:bookmarkStart w:id="2926" w:name="_ETM_Q1_5203009"/>
      <w:bookmarkStart w:id="2927" w:name="_ETM_Q1_5203059"/>
      <w:bookmarkEnd w:id="2926"/>
      <w:bookmarkEnd w:id="2927"/>
      <w:r>
        <w:rPr>
          <w:rFonts w:hint="cs"/>
          <w:rtl/>
        </w:rPr>
        <w:t>לא, לא, ממש לא</w:t>
      </w:r>
      <w:bookmarkStart w:id="2928" w:name="_ETM_Q1_4004956"/>
      <w:bookmarkEnd w:id="2928"/>
      <w:r w:rsidR="00CD3236">
        <w:rPr>
          <w:rFonts w:hint="cs"/>
          <w:rtl/>
        </w:rPr>
        <w:t>.</w:t>
      </w:r>
      <w:r w:rsidR="002A112D">
        <w:rPr>
          <w:rFonts w:hint="cs"/>
          <w:rtl/>
        </w:rPr>
        <w:t xml:space="preserve"> אני האחרון שילך לכיוון הזה.</w:t>
      </w:r>
      <w:bookmarkStart w:id="2929" w:name="_ETM_Q1_4009500"/>
      <w:bookmarkEnd w:id="2929"/>
      <w:r w:rsidR="002A112D">
        <w:rPr>
          <w:rFonts w:hint="cs"/>
          <w:rtl/>
        </w:rPr>
        <w:t xml:space="preserve"> קודם כול, מי שמפקח על </w:t>
      </w:r>
      <w:proofErr w:type="spellStart"/>
      <w:r w:rsidR="002A112D">
        <w:rPr>
          <w:rFonts w:hint="cs"/>
          <w:rtl/>
        </w:rPr>
        <w:t>מלמ"ב</w:t>
      </w:r>
      <w:proofErr w:type="spellEnd"/>
      <w:r w:rsidR="002A112D">
        <w:rPr>
          <w:rFonts w:hint="cs"/>
          <w:rtl/>
        </w:rPr>
        <w:t xml:space="preserve"> ועל הגופים הביטחוניים זו ועדת החוץ והביטחון. </w:t>
      </w:r>
      <w:bookmarkStart w:id="2930" w:name="_ETM_Q1_4017450"/>
      <w:bookmarkEnd w:id="2930"/>
    </w:p>
    <w:p w14:paraId="373E0822" w14:textId="77777777" w:rsidR="00FB34FA" w:rsidRDefault="00FB34FA" w:rsidP="00DC31FC">
      <w:pPr>
        <w:rPr>
          <w:rtl/>
        </w:rPr>
      </w:pPr>
    </w:p>
    <w:p w14:paraId="284D5AD0" w14:textId="77777777" w:rsidR="00BB0415" w:rsidRDefault="00BB0415" w:rsidP="00BB0415">
      <w:pPr>
        <w:pStyle w:val="KeepWithNext"/>
        <w:rPr>
          <w:rStyle w:val="TagStyle"/>
          <w:rFonts w:ascii="David" w:hAnsi="David"/>
          <w:u w:val="single"/>
          <w:rtl/>
          <w:lang w:eastAsia="he-IL"/>
        </w:rPr>
      </w:pPr>
      <w:bookmarkStart w:id="2931" w:name="_ETM_Q1_5206847"/>
      <w:bookmarkStart w:id="2932" w:name="_ETM_Q1_5206900"/>
      <w:bookmarkStart w:id="2933" w:name="_ETM_Q1_5207219"/>
      <w:bookmarkStart w:id="2934" w:name="_ETM_Q1_5207262"/>
      <w:bookmarkStart w:id="2935" w:name="_ETM_Q1_5211201"/>
      <w:bookmarkEnd w:id="2931"/>
      <w:bookmarkEnd w:id="2932"/>
      <w:bookmarkEnd w:id="2933"/>
      <w:bookmarkEnd w:id="2934"/>
      <w:bookmarkEnd w:id="2935"/>
    </w:p>
    <w:p w14:paraId="7BC34738" w14:textId="1FF2B511" w:rsidR="002A112D" w:rsidRDefault="002A112D" w:rsidP="002A112D">
      <w:pPr>
        <w:pStyle w:val="af5"/>
        <w:keepNext/>
        <w:rPr>
          <w:rtl/>
        </w:rPr>
      </w:pPr>
      <w:bookmarkStart w:id="2936" w:name="ET_interruption_6361_366"/>
      <w:r w:rsidRPr="002A112D">
        <w:rPr>
          <w:rStyle w:val="TagStyle"/>
          <w:rtl/>
        </w:rPr>
        <w:t xml:space="preserve"> &lt;&lt; קריאה &gt;&gt; </w:t>
      </w:r>
      <w:r>
        <w:rPr>
          <w:rtl/>
        </w:rPr>
        <w:t>נאור שירי (יש עתיד):</w:t>
      </w:r>
      <w:r w:rsidRPr="002A112D">
        <w:rPr>
          <w:rStyle w:val="TagStyle"/>
          <w:rtl/>
        </w:rPr>
        <w:t xml:space="preserve"> &lt;&lt; קריאה &gt;&gt;</w:t>
      </w:r>
      <w:r>
        <w:rPr>
          <w:rtl/>
        </w:rPr>
        <w:t xml:space="preserve">   </w:t>
      </w:r>
      <w:bookmarkEnd w:id="2936"/>
    </w:p>
    <w:p w14:paraId="6D2CBA3F" w14:textId="77777777" w:rsidR="002A112D" w:rsidRDefault="002A112D" w:rsidP="002A112D">
      <w:pPr>
        <w:pStyle w:val="KeepWithNext"/>
        <w:rPr>
          <w:rtl/>
          <w:lang w:eastAsia="he-IL"/>
        </w:rPr>
      </w:pPr>
    </w:p>
    <w:p w14:paraId="3AA1B2AF" w14:textId="1723697E" w:rsidR="00BB0415" w:rsidRDefault="00BB0415" w:rsidP="00BB0415">
      <w:pPr>
        <w:rPr>
          <w:rtl/>
        </w:rPr>
      </w:pPr>
      <w:bookmarkStart w:id="2937" w:name="_ETM_Q1_5211651"/>
      <w:bookmarkStart w:id="2938" w:name="_ETM_Q1_5211686"/>
      <w:bookmarkEnd w:id="2937"/>
      <w:bookmarkEnd w:id="2938"/>
      <w:r>
        <w:rPr>
          <w:rFonts w:hint="cs"/>
          <w:rtl/>
        </w:rPr>
        <w:t>בסדר, אנחנו</w:t>
      </w:r>
      <w:r w:rsidR="002A112D">
        <w:rPr>
          <w:rFonts w:hint="cs"/>
          <w:rtl/>
        </w:rPr>
        <w:t xml:space="preserve"> לא מתווכחים פה, אנחנו רק </w:t>
      </w:r>
      <w:bookmarkStart w:id="2939" w:name="_ETM_Q1_4019813"/>
      <w:bookmarkEnd w:id="2939"/>
      <w:r w:rsidR="002A112D">
        <w:rPr>
          <w:rFonts w:hint="cs"/>
          <w:rtl/>
        </w:rPr>
        <w:t>מקבלים רשימה.</w:t>
      </w:r>
    </w:p>
    <w:p w14:paraId="6850A43C" w14:textId="77777777" w:rsidR="00BB0415" w:rsidRDefault="00BB0415" w:rsidP="00BB0415">
      <w:pPr>
        <w:rPr>
          <w:rtl/>
        </w:rPr>
      </w:pPr>
      <w:bookmarkStart w:id="2940" w:name="_ETM_Q1_5215280"/>
      <w:bookmarkStart w:id="2941" w:name="_ETM_Q1_5215331"/>
      <w:bookmarkStart w:id="2942" w:name="_ETM_Q1_5216127"/>
      <w:bookmarkEnd w:id="2940"/>
      <w:bookmarkEnd w:id="2941"/>
      <w:bookmarkEnd w:id="2942"/>
    </w:p>
    <w:p w14:paraId="16612E2D" w14:textId="59660E05" w:rsidR="002A112D" w:rsidRDefault="002A112D" w:rsidP="002A112D">
      <w:pPr>
        <w:pStyle w:val="-"/>
        <w:keepNext/>
        <w:rPr>
          <w:rtl/>
        </w:rPr>
      </w:pPr>
      <w:bookmarkStart w:id="2943" w:name="ET_speakercontinue_עידו_דן_יצחק_367"/>
      <w:r w:rsidRPr="002A112D">
        <w:rPr>
          <w:rStyle w:val="TagStyle"/>
          <w:rtl/>
        </w:rPr>
        <w:t xml:space="preserve"> &lt;&lt; דובר_המשך &gt;&gt; </w:t>
      </w:r>
      <w:r>
        <w:rPr>
          <w:rtl/>
        </w:rPr>
        <w:t xml:space="preserve">עידו </w:t>
      </w:r>
      <w:r w:rsidR="00307DD3">
        <w:rPr>
          <w:rtl/>
        </w:rPr>
        <w:t>בן</w:t>
      </w:r>
      <w:r>
        <w:rPr>
          <w:rtl/>
        </w:rPr>
        <w:t xml:space="preserve"> יצחק:</w:t>
      </w:r>
      <w:r w:rsidRPr="002A112D">
        <w:rPr>
          <w:rStyle w:val="TagStyle"/>
          <w:rtl/>
        </w:rPr>
        <w:t xml:space="preserve"> &lt;&lt; דובר_המשך &gt;&gt;</w:t>
      </w:r>
      <w:r>
        <w:rPr>
          <w:rtl/>
        </w:rPr>
        <w:t xml:space="preserve">   </w:t>
      </w:r>
      <w:bookmarkEnd w:id="2943"/>
    </w:p>
    <w:p w14:paraId="777F18BC" w14:textId="77777777" w:rsidR="002A112D" w:rsidRDefault="002A112D" w:rsidP="002A112D">
      <w:pPr>
        <w:pStyle w:val="KeepWithNext"/>
        <w:rPr>
          <w:rtl/>
          <w:lang w:eastAsia="he-IL"/>
        </w:rPr>
      </w:pPr>
    </w:p>
    <w:p w14:paraId="35F07A9E" w14:textId="6F5D3470" w:rsidR="00BB0415" w:rsidRDefault="00BB0415" w:rsidP="00BB0415">
      <w:pPr>
        <w:rPr>
          <w:rtl/>
        </w:rPr>
      </w:pPr>
      <w:bookmarkStart w:id="2944" w:name="_ETM_Q1_5216608"/>
      <w:bookmarkStart w:id="2945" w:name="_ETM_Q1_5216651"/>
      <w:bookmarkEnd w:id="2944"/>
      <w:bookmarkEnd w:id="2945"/>
      <w:r>
        <w:rPr>
          <w:rFonts w:hint="cs"/>
          <w:rtl/>
        </w:rPr>
        <w:t>מעבר לזה</w:t>
      </w:r>
      <w:r w:rsidR="002A112D">
        <w:rPr>
          <w:rFonts w:hint="cs"/>
          <w:rtl/>
        </w:rPr>
        <w:t>,</w:t>
      </w:r>
      <w:r>
        <w:rPr>
          <w:rFonts w:hint="cs"/>
          <w:rtl/>
        </w:rPr>
        <w:t xml:space="preserve"> הדברים </w:t>
      </w:r>
      <w:bookmarkStart w:id="2946" w:name="_ETM_Q1_5218194"/>
      <w:bookmarkEnd w:id="2946"/>
      <w:r>
        <w:rPr>
          <w:rFonts w:hint="cs"/>
          <w:rtl/>
        </w:rPr>
        <w:t xml:space="preserve">פה מאוד מאוד </w:t>
      </w:r>
      <w:r w:rsidR="002A112D">
        <w:rPr>
          <w:rFonts w:hint="cs"/>
          <w:rtl/>
        </w:rPr>
        <w:t xml:space="preserve">מאוד </w:t>
      </w:r>
      <w:r>
        <w:rPr>
          <w:rFonts w:hint="cs"/>
          <w:rtl/>
        </w:rPr>
        <w:t>מסווגים</w:t>
      </w:r>
      <w:r w:rsidR="002A112D">
        <w:rPr>
          <w:rFonts w:hint="cs"/>
          <w:rtl/>
        </w:rPr>
        <w:t xml:space="preserve">, גם לא כל חברי </w:t>
      </w:r>
      <w:bookmarkStart w:id="2947" w:name="_ETM_Q1_4024183"/>
      <w:bookmarkEnd w:id="2947"/>
      <w:r w:rsidR="002A112D">
        <w:rPr>
          <w:rFonts w:hint="cs"/>
          <w:rtl/>
        </w:rPr>
        <w:t>ועדת חוץ וביטחון נחשפים אליהם. פ</w:t>
      </w:r>
      <w:bookmarkStart w:id="2948" w:name="_ETM_Q1_4029140"/>
      <w:bookmarkEnd w:id="2948"/>
      <w:r w:rsidR="002A112D">
        <w:rPr>
          <w:rFonts w:hint="cs"/>
          <w:rtl/>
        </w:rPr>
        <w:t xml:space="preserve">ורום מצומצם מאוד נחשף אליהם וכדי לא </w:t>
      </w:r>
      <w:bookmarkStart w:id="2949" w:name="_ETM_Q1_4030133"/>
      <w:bookmarkEnd w:id="2949"/>
      <w:r w:rsidR="002A112D">
        <w:rPr>
          <w:rFonts w:hint="cs"/>
          <w:rtl/>
        </w:rPr>
        <w:t xml:space="preserve">להגדיל את החשיפה עוד יותר, זה </w:t>
      </w:r>
      <w:bookmarkStart w:id="2950" w:name="_ETM_Q1_4035405"/>
      <w:bookmarkEnd w:id="2950"/>
      <w:r w:rsidR="002A112D">
        <w:rPr>
          <w:rFonts w:hint="cs"/>
          <w:rtl/>
        </w:rPr>
        <w:t>מה שחשבנו שנכון.</w:t>
      </w:r>
    </w:p>
    <w:p w14:paraId="659CCC20" w14:textId="77777777" w:rsidR="00BB0415" w:rsidRDefault="00BB0415" w:rsidP="00BB0415">
      <w:pPr>
        <w:pStyle w:val="KeepWithNext"/>
        <w:rPr>
          <w:rtl/>
        </w:rPr>
      </w:pPr>
      <w:bookmarkStart w:id="2951" w:name="_ETM_Q1_5226416"/>
      <w:bookmarkStart w:id="2952" w:name="_ETM_Q1_5226489"/>
      <w:bookmarkStart w:id="2953" w:name="_ETM_Q1_5231474"/>
      <w:bookmarkEnd w:id="2951"/>
      <w:bookmarkEnd w:id="2952"/>
      <w:bookmarkEnd w:id="2953"/>
    </w:p>
    <w:p w14:paraId="4B4FCCED" w14:textId="77777777" w:rsidR="00BB0415" w:rsidRDefault="00BB0415" w:rsidP="00BB0415">
      <w:pPr>
        <w:pStyle w:val="af6"/>
        <w:keepNext/>
        <w:rPr>
          <w:rtl/>
        </w:rPr>
      </w:pPr>
      <w:bookmarkStart w:id="2954" w:name="_ETM_Q1_5231948"/>
      <w:bookmarkStart w:id="2955" w:name="_ETM_Q1_5231988"/>
      <w:bookmarkStart w:id="2956" w:name="ET_yor_6358_281"/>
      <w:bookmarkEnd w:id="2954"/>
      <w:bookmarkEnd w:id="2955"/>
      <w:r w:rsidRPr="00BB0415">
        <w:rPr>
          <w:rStyle w:val="TagStyle"/>
          <w:rtl/>
        </w:rPr>
        <w:t xml:space="preserve"> &lt;&lt; יור &gt;&gt; </w:t>
      </w:r>
      <w:r>
        <w:rPr>
          <w:rtl/>
        </w:rPr>
        <w:t>היו"ר צביקה פוגל:</w:t>
      </w:r>
      <w:r w:rsidRPr="00BB0415">
        <w:rPr>
          <w:rStyle w:val="TagStyle"/>
          <w:rtl/>
        </w:rPr>
        <w:t xml:space="preserve"> &lt;&lt; יור &gt;&gt;</w:t>
      </w:r>
      <w:r>
        <w:rPr>
          <w:rtl/>
        </w:rPr>
        <w:t xml:space="preserve">   </w:t>
      </w:r>
      <w:bookmarkEnd w:id="2956"/>
    </w:p>
    <w:p w14:paraId="4F75901D" w14:textId="77777777" w:rsidR="00BB0415" w:rsidRDefault="00BB0415" w:rsidP="00BB0415">
      <w:pPr>
        <w:pStyle w:val="KeepWithNext"/>
        <w:rPr>
          <w:rtl/>
        </w:rPr>
      </w:pPr>
    </w:p>
    <w:p w14:paraId="6C269794" w14:textId="705A3A22" w:rsidR="00BB0415" w:rsidRDefault="00BB0415" w:rsidP="00BB0415">
      <w:pPr>
        <w:rPr>
          <w:rtl/>
        </w:rPr>
      </w:pPr>
      <w:bookmarkStart w:id="2957" w:name="_ETM_Q1_5235410"/>
      <w:bookmarkEnd w:id="2957"/>
      <w:r>
        <w:rPr>
          <w:rFonts w:hint="cs"/>
          <w:rtl/>
        </w:rPr>
        <w:t>אני רוצה לשאול שאלה</w:t>
      </w:r>
      <w:r w:rsidR="002A112D">
        <w:rPr>
          <w:rFonts w:hint="cs"/>
          <w:rtl/>
        </w:rPr>
        <w:t>,</w:t>
      </w:r>
      <w:r>
        <w:rPr>
          <w:rFonts w:hint="cs"/>
          <w:rtl/>
        </w:rPr>
        <w:t xml:space="preserve"> בהמשך</w:t>
      </w:r>
      <w:r w:rsidR="002A112D">
        <w:rPr>
          <w:rFonts w:hint="cs"/>
          <w:rtl/>
        </w:rPr>
        <w:t xml:space="preserve"> לשאלה של חבר הכנסת שירי. אם נקבע </w:t>
      </w:r>
      <w:bookmarkStart w:id="2958" w:name="_ETM_Q1_4043501"/>
      <w:bookmarkEnd w:id="2958"/>
      <w:r w:rsidR="002A112D">
        <w:rPr>
          <w:rFonts w:hint="cs"/>
          <w:rtl/>
        </w:rPr>
        <w:t>שזו הוועדה המסווגת המצומצמת שלנו, זו בעיה?</w:t>
      </w:r>
      <w:bookmarkStart w:id="2959" w:name="_ETM_Q1_4046648"/>
      <w:bookmarkEnd w:id="2959"/>
    </w:p>
    <w:p w14:paraId="507519C5" w14:textId="77777777" w:rsidR="00FB34FA" w:rsidRDefault="00FB34FA" w:rsidP="00BB0415">
      <w:pPr>
        <w:rPr>
          <w:rtl/>
        </w:rPr>
      </w:pPr>
    </w:p>
    <w:p w14:paraId="234850BB" w14:textId="77777777" w:rsidR="00BB0415" w:rsidRDefault="00BB0415" w:rsidP="00BB0415">
      <w:pPr>
        <w:pStyle w:val="KeepWithNext"/>
        <w:rPr>
          <w:rStyle w:val="TagStyle"/>
          <w:rFonts w:ascii="David" w:hAnsi="David"/>
          <w:u w:val="single"/>
          <w:rtl/>
          <w:lang w:eastAsia="he-IL"/>
        </w:rPr>
      </w:pPr>
      <w:bookmarkStart w:id="2960" w:name="_ETM_Q1_5244447"/>
      <w:bookmarkStart w:id="2961" w:name="_ETM_Q1_5244497"/>
      <w:bookmarkStart w:id="2962" w:name="_ETM_Q1_5245409"/>
      <w:bookmarkEnd w:id="2960"/>
      <w:bookmarkEnd w:id="2961"/>
      <w:bookmarkEnd w:id="2962"/>
    </w:p>
    <w:p w14:paraId="4486A6EC" w14:textId="7DDA5937" w:rsidR="002A112D" w:rsidRDefault="002A112D" w:rsidP="002A112D">
      <w:pPr>
        <w:pStyle w:val="-"/>
        <w:keepNext/>
        <w:rPr>
          <w:rtl/>
        </w:rPr>
      </w:pPr>
      <w:bookmarkStart w:id="2963" w:name="ET_speakercontinue_עידו_דן_יצחק_368"/>
      <w:r w:rsidRPr="002A112D">
        <w:rPr>
          <w:rStyle w:val="TagStyle"/>
          <w:rtl/>
        </w:rPr>
        <w:t xml:space="preserve"> &lt;&lt; דובר_המשך &gt;&gt; </w:t>
      </w:r>
      <w:r>
        <w:rPr>
          <w:rtl/>
        </w:rPr>
        <w:t xml:space="preserve">עידו </w:t>
      </w:r>
      <w:r w:rsidR="00307DD3">
        <w:rPr>
          <w:rtl/>
        </w:rPr>
        <w:t>בן</w:t>
      </w:r>
      <w:r>
        <w:rPr>
          <w:rtl/>
        </w:rPr>
        <w:t xml:space="preserve"> יצחק:</w:t>
      </w:r>
      <w:r w:rsidRPr="002A112D">
        <w:rPr>
          <w:rStyle w:val="TagStyle"/>
          <w:rtl/>
        </w:rPr>
        <w:t xml:space="preserve"> &lt;&lt; דובר_המשך &gt;&gt;</w:t>
      </w:r>
      <w:r>
        <w:rPr>
          <w:rtl/>
        </w:rPr>
        <w:t xml:space="preserve">   </w:t>
      </w:r>
      <w:bookmarkEnd w:id="2963"/>
    </w:p>
    <w:p w14:paraId="319EC687" w14:textId="77777777" w:rsidR="002A112D" w:rsidRDefault="002A112D" w:rsidP="002A112D">
      <w:pPr>
        <w:pStyle w:val="KeepWithNext"/>
        <w:rPr>
          <w:rtl/>
          <w:lang w:eastAsia="he-IL"/>
        </w:rPr>
      </w:pPr>
    </w:p>
    <w:p w14:paraId="284DDE64" w14:textId="0AC34AE2" w:rsidR="00BB0415" w:rsidRDefault="00BB0415" w:rsidP="00BB0415">
      <w:pPr>
        <w:rPr>
          <w:rtl/>
        </w:rPr>
      </w:pPr>
      <w:r>
        <w:rPr>
          <w:rFonts w:hint="cs"/>
          <w:rtl/>
        </w:rPr>
        <w:t>ז</w:t>
      </w:r>
      <w:bookmarkStart w:id="2964" w:name="_ETM_Q1_5245877"/>
      <w:bookmarkStart w:id="2965" w:name="_ETM_Q1_5245936"/>
      <w:bookmarkEnd w:id="2964"/>
      <w:bookmarkEnd w:id="2965"/>
      <w:r w:rsidR="002A112D">
        <w:rPr>
          <w:rFonts w:hint="cs"/>
          <w:rtl/>
        </w:rPr>
        <w:t>ו</w:t>
      </w:r>
      <w:r>
        <w:rPr>
          <w:rFonts w:hint="cs"/>
          <w:rtl/>
        </w:rPr>
        <w:t xml:space="preserve"> </w:t>
      </w:r>
      <w:bookmarkStart w:id="2966" w:name="_ETM_Q1_5246080"/>
      <w:bookmarkEnd w:id="2966"/>
      <w:r>
        <w:rPr>
          <w:rFonts w:hint="cs"/>
          <w:rtl/>
        </w:rPr>
        <w:t>עשוי</w:t>
      </w:r>
      <w:r w:rsidR="002A112D">
        <w:rPr>
          <w:rFonts w:hint="cs"/>
          <w:rtl/>
        </w:rPr>
        <w:t>ה</w:t>
      </w:r>
      <w:r>
        <w:rPr>
          <w:rFonts w:hint="cs"/>
          <w:rtl/>
        </w:rPr>
        <w:t xml:space="preserve"> להיות בעיה </w:t>
      </w:r>
      <w:r w:rsidR="002A112D">
        <w:rPr>
          <w:rFonts w:hint="cs"/>
          <w:rtl/>
        </w:rPr>
        <w:t xml:space="preserve">מבחינת </w:t>
      </w:r>
      <w:r>
        <w:rPr>
          <w:rFonts w:hint="cs"/>
          <w:rtl/>
        </w:rPr>
        <w:t>משרד הביטחון, של הגדלת החשיפה</w:t>
      </w:r>
      <w:bookmarkStart w:id="2967" w:name="_ETM_Q1_4053009"/>
      <w:bookmarkEnd w:id="2967"/>
      <w:r w:rsidR="002A112D">
        <w:rPr>
          <w:rFonts w:hint="cs"/>
          <w:rtl/>
        </w:rPr>
        <w:t xml:space="preserve"> לא העניין הפרסונלי.</w:t>
      </w:r>
    </w:p>
    <w:p w14:paraId="4E596E9B" w14:textId="77777777" w:rsidR="00BB0415" w:rsidRDefault="00BB0415" w:rsidP="00BB0415">
      <w:pPr>
        <w:rPr>
          <w:rtl/>
        </w:rPr>
      </w:pPr>
      <w:bookmarkStart w:id="2968" w:name="_ETM_Q1_5253235"/>
      <w:bookmarkStart w:id="2969" w:name="_ETM_Q1_5253300"/>
      <w:bookmarkStart w:id="2970" w:name="_ETM_Q1_5260944"/>
      <w:bookmarkStart w:id="2971" w:name="_ETM_Q1_5261024"/>
      <w:bookmarkStart w:id="2972" w:name="_ETM_Q1_5262496"/>
      <w:bookmarkEnd w:id="2968"/>
      <w:bookmarkEnd w:id="2969"/>
      <w:bookmarkEnd w:id="2970"/>
      <w:bookmarkEnd w:id="2971"/>
      <w:bookmarkEnd w:id="2972"/>
    </w:p>
    <w:p w14:paraId="57F506B3" w14:textId="77777777" w:rsidR="00BB0415" w:rsidRDefault="00BB0415" w:rsidP="00BB0415">
      <w:pPr>
        <w:pStyle w:val="a4"/>
        <w:keepNext/>
        <w:rPr>
          <w:rtl/>
        </w:rPr>
      </w:pPr>
      <w:bookmarkStart w:id="2973" w:name="ET_speaker_6361_283"/>
      <w:r w:rsidRPr="00BB0415">
        <w:rPr>
          <w:rStyle w:val="TagStyle"/>
          <w:rtl/>
        </w:rPr>
        <w:t xml:space="preserve"> &lt;&lt; דובר &gt;&gt; </w:t>
      </w:r>
      <w:r>
        <w:rPr>
          <w:rtl/>
        </w:rPr>
        <w:t>נאור שירי (יש עתיד):</w:t>
      </w:r>
      <w:r w:rsidRPr="00BB0415">
        <w:rPr>
          <w:rStyle w:val="TagStyle"/>
          <w:rtl/>
        </w:rPr>
        <w:t xml:space="preserve"> &lt;&lt; דובר &gt;&gt;</w:t>
      </w:r>
      <w:r>
        <w:rPr>
          <w:rtl/>
        </w:rPr>
        <w:t xml:space="preserve">   </w:t>
      </w:r>
      <w:bookmarkEnd w:id="2973"/>
    </w:p>
    <w:p w14:paraId="6E0EEB6C" w14:textId="77777777" w:rsidR="00BB0415" w:rsidRDefault="00BB0415" w:rsidP="00BB0415">
      <w:pPr>
        <w:pStyle w:val="KeepWithNext"/>
        <w:rPr>
          <w:rtl/>
        </w:rPr>
      </w:pPr>
    </w:p>
    <w:p w14:paraId="0E666479" w14:textId="77777777" w:rsidR="002A112D" w:rsidRDefault="002A112D" w:rsidP="00BB0415">
      <w:pPr>
        <w:rPr>
          <w:rtl/>
        </w:rPr>
      </w:pPr>
      <w:r>
        <w:rPr>
          <w:rFonts w:hint="cs"/>
          <w:rtl/>
        </w:rPr>
        <w:t>זה כן עניין פרסונלי.</w:t>
      </w:r>
      <w:bookmarkStart w:id="2974" w:name="_ETM_Q1_4065000"/>
      <w:bookmarkEnd w:id="2974"/>
    </w:p>
    <w:p w14:paraId="2E78B8C9" w14:textId="77777777" w:rsidR="002A112D" w:rsidRDefault="002A112D" w:rsidP="002A112D">
      <w:pPr>
        <w:rPr>
          <w:rtl/>
        </w:rPr>
      </w:pPr>
    </w:p>
    <w:p w14:paraId="3DF86814" w14:textId="343E509C" w:rsidR="002A112D" w:rsidRDefault="002A112D" w:rsidP="002A112D">
      <w:pPr>
        <w:pStyle w:val="-"/>
        <w:keepNext/>
        <w:rPr>
          <w:rtl/>
        </w:rPr>
      </w:pPr>
      <w:bookmarkStart w:id="2975" w:name="ET_speakercontinue_עידו_דן_יצחק_363"/>
      <w:r w:rsidRPr="002A112D">
        <w:rPr>
          <w:rStyle w:val="TagStyle"/>
          <w:rtl/>
        </w:rPr>
        <w:t xml:space="preserve"> &lt;&lt; דובר_המשך &gt;&gt; </w:t>
      </w:r>
      <w:r>
        <w:rPr>
          <w:rtl/>
        </w:rPr>
        <w:t xml:space="preserve">עידו </w:t>
      </w:r>
      <w:r w:rsidR="00307DD3">
        <w:rPr>
          <w:rtl/>
        </w:rPr>
        <w:t>בן</w:t>
      </w:r>
      <w:r>
        <w:rPr>
          <w:rtl/>
        </w:rPr>
        <w:t xml:space="preserve"> יצחק:</w:t>
      </w:r>
      <w:r w:rsidRPr="002A112D">
        <w:rPr>
          <w:rStyle w:val="TagStyle"/>
          <w:rtl/>
        </w:rPr>
        <w:t xml:space="preserve"> &lt;&lt; דובר_המשך &gt;&gt;</w:t>
      </w:r>
      <w:r>
        <w:rPr>
          <w:rtl/>
        </w:rPr>
        <w:t xml:space="preserve">   </w:t>
      </w:r>
      <w:bookmarkEnd w:id="2975"/>
    </w:p>
    <w:p w14:paraId="6EF7192F" w14:textId="77777777" w:rsidR="002A112D" w:rsidRDefault="002A112D" w:rsidP="002A112D">
      <w:pPr>
        <w:pStyle w:val="KeepWithNext"/>
        <w:rPr>
          <w:rtl/>
        </w:rPr>
      </w:pPr>
    </w:p>
    <w:p w14:paraId="310ABE22" w14:textId="5E82312B" w:rsidR="002A112D" w:rsidRPr="002A112D" w:rsidRDefault="002A112D" w:rsidP="002A112D">
      <w:pPr>
        <w:rPr>
          <w:rtl/>
        </w:rPr>
      </w:pPr>
      <w:r>
        <w:rPr>
          <w:rFonts w:hint="cs"/>
          <w:rtl/>
        </w:rPr>
        <w:t xml:space="preserve">לא, לא, </w:t>
      </w:r>
      <w:r w:rsidR="00332958">
        <w:rPr>
          <w:rFonts w:hint="cs"/>
          <w:rtl/>
        </w:rPr>
        <w:t xml:space="preserve">כי </w:t>
      </w:r>
      <w:r>
        <w:rPr>
          <w:rFonts w:hint="cs"/>
          <w:rtl/>
        </w:rPr>
        <w:t>זה אותם - - -</w:t>
      </w:r>
    </w:p>
    <w:p w14:paraId="19FAB437" w14:textId="77777777" w:rsidR="002A112D" w:rsidRDefault="002A112D" w:rsidP="00BB0415">
      <w:pPr>
        <w:rPr>
          <w:rtl/>
        </w:rPr>
      </w:pPr>
      <w:bookmarkStart w:id="2976" w:name="_ETM_Q1_4063850"/>
      <w:bookmarkEnd w:id="2976"/>
    </w:p>
    <w:p w14:paraId="3B514906" w14:textId="2F4F3E3A" w:rsidR="002A112D" w:rsidRDefault="002A112D" w:rsidP="002A112D">
      <w:pPr>
        <w:pStyle w:val="af6"/>
        <w:keepNext/>
        <w:rPr>
          <w:rtl/>
        </w:rPr>
      </w:pPr>
      <w:bookmarkStart w:id="2977" w:name="ET_yor_6358_361"/>
      <w:r w:rsidRPr="002A112D">
        <w:rPr>
          <w:rStyle w:val="TagStyle"/>
          <w:rtl/>
        </w:rPr>
        <w:t xml:space="preserve"> &lt;&lt; יור &gt;&gt; </w:t>
      </w:r>
      <w:r>
        <w:rPr>
          <w:rtl/>
        </w:rPr>
        <w:t>היו"ר צביקה פוגל:</w:t>
      </w:r>
      <w:r w:rsidRPr="002A112D">
        <w:rPr>
          <w:rStyle w:val="TagStyle"/>
          <w:rtl/>
        </w:rPr>
        <w:t xml:space="preserve"> &lt;&lt; יור &gt;&gt;</w:t>
      </w:r>
      <w:r>
        <w:rPr>
          <w:rtl/>
        </w:rPr>
        <w:t xml:space="preserve">   </w:t>
      </w:r>
      <w:bookmarkEnd w:id="2977"/>
    </w:p>
    <w:p w14:paraId="070CE4E7" w14:textId="77777777" w:rsidR="002A112D" w:rsidRDefault="002A112D" w:rsidP="002A112D">
      <w:pPr>
        <w:pStyle w:val="KeepWithNext"/>
        <w:rPr>
          <w:rtl/>
        </w:rPr>
      </w:pPr>
    </w:p>
    <w:p w14:paraId="5173B0EA" w14:textId="114EA19D" w:rsidR="002A112D" w:rsidRDefault="002A112D" w:rsidP="002A112D">
      <w:pPr>
        <w:rPr>
          <w:rtl/>
        </w:rPr>
      </w:pPr>
      <w:r>
        <w:rPr>
          <w:rFonts w:hint="cs"/>
          <w:rtl/>
        </w:rPr>
        <w:t>שם ותו</w:t>
      </w:r>
      <w:bookmarkStart w:id="2978" w:name="_ETM_Q1_4064631"/>
      <w:bookmarkEnd w:id="2978"/>
      <w:r>
        <w:rPr>
          <w:rFonts w:hint="cs"/>
          <w:rtl/>
        </w:rPr>
        <w:t>אר.</w:t>
      </w:r>
      <w:bookmarkStart w:id="2979" w:name="_ETM_Q1_4062766"/>
      <w:bookmarkEnd w:id="2979"/>
    </w:p>
    <w:p w14:paraId="31BC009D" w14:textId="77777777" w:rsidR="00332958" w:rsidRDefault="00332958" w:rsidP="002A112D">
      <w:pPr>
        <w:rPr>
          <w:rtl/>
        </w:rPr>
      </w:pPr>
    </w:p>
    <w:p w14:paraId="36EADB6B" w14:textId="71CDA5B1" w:rsidR="00332958" w:rsidRDefault="00332958" w:rsidP="00332958">
      <w:pPr>
        <w:pStyle w:val="af5"/>
        <w:keepNext/>
        <w:rPr>
          <w:rtl/>
        </w:rPr>
      </w:pPr>
      <w:bookmarkStart w:id="2980" w:name="ET_interruption_6361_369"/>
      <w:r w:rsidRPr="00332958">
        <w:rPr>
          <w:rStyle w:val="TagStyle"/>
          <w:rtl/>
        </w:rPr>
        <w:t xml:space="preserve"> &lt;&lt; קריאה &gt;&gt; </w:t>
      </w:r>
      <w:r>
        <w:rPr>
          <w:rtl/>
        </w:rPr>
        <w:t>נאור שירי (יש עתיד):</w:t>
      </w:r>
      <w:r w:rsidRPr="00332958">
        <w:rPr>
          <w:rStyle w:val="TagStyle"/>
          <w:rtl/>
        </w:rPr>
        <w:t xml:space="preserve"> &lt;&lt; קריאה &gt;&gt;</w:t>
      </w:r>
      <w:r>
        <w:rPr>
          <w:rtl/>
        </w:rPr>
        <w:t xml:space="preserve">   </w:t>
      </w:r>
      <w:bookmarkEnd w:id="2980"/>
    </w:p>
    <w:p w14:paraId="23449BF1" w14:textId="77777777" w:rsidR="00332958" w:rsidRDefault="00332958" w:rsidP="00332958">
      <w:pPr>
        <w:pStyle w:val="KeepWithNext"/>
        <w:rPr>
          <w:rtl/>
        </w:rPr>
      </w:pPr>
    </w:p>
    <w:p w14:paraId="4D6A8BBD" w14:textId="0338034C" w:rsidR="00BB0415" w:rsidRDefault="00BB0415" w:rsidP="00BB0415">
      <w:pPr>
        <w:rPr>
          <w:rtl/>
        </w:rPr>
      </w:pPr>
      <w:bookmarkStart w:id="2981" w:name="_ETM_Q1_4059012"/>
      <w:bookmarkEnd w:id="2981"/>
      <w:r>
        <w:rPr>
          <w:rFonts w:hint="cs"/>
          <w:rtl/>
        </w:rPr>
        <w:t>א</w:t>
      </w:r>
      <w:bookmarkStart w:id="2982" w:name="_ETM_Q1_5262990"/>
      <w:bookmarkStart w:id="2983" w:name="_ETM_Q1_5263051"/>
      <w:bookmarkEnd w:id="2982"/>
      <w:bookmarkEnd w:id="2983"/>
      <w:r>
        <w:rPr>
          <w:rFonts w:hint="cs"/>
          <w:rtl/>
        </w:rPr>
        <w:t xml:space="preserve">בל זה </w:t>
      </w:r>
      <w:bookmarkStart w:id="2984" w:name="_ETM_Q1_5264672"/>
      <w:bookmarkStart w:id="2985" w:name="_ETM_Q1_4069800"/>
      <w:bookmarkEnd w:id="2984"/>
      <w:bookmarkEnd w:id="2985"/>
      <w:r w:rsidR="00332958">
        <w:rPr>
          <w:rFonts w:hint="cs"/>
          <w:rtl/>
        </w:rPr>
        <w:t xml:space="preserve">הסרה של גופים, </w:t>
      </w:r>
      <w:bookmarkStart w:id="2986" w:name="_ETM_Q1_4073272"/>
      <w:bookmarkStart w:id="2987" w:name="_ETM_Q1_4077225"/>
      <w:bookmarkEnd w:id="2986"/>
      <w:bookmarkEnd w:id="2987"/>
      <w:r w:rsidR="00332958">
        <w:rPr>
          <w:rFonts w:hint="cs"/>
          <w:rtl/>
        </w:rPr>
        <w:t xml:space="preserve">זאת אומרת לא דנים על </w:t>
      </w:r>
      <w:r w:rsidR="0089466E">
        <w:rPr>
          <w:rFonts w:hint="cs"/>
          <w:rtl/>
        </w:rPr>
        <w:t>- - -</w:t>
      </w:r>
    </w:p>
    <w:p w14:paraId="0B7FB518" w14:textId="77777777" w:rsidR="00BB0415" w:rsidRDefault="00BB0415" w:rsidP="00BB0415">
      <w:pPr>
        <w:rPr>
          <w:rtl/>
        </w:rPr>
      </w:pPr>
      <w:bookmarkStart w:id="2988" w:name="_ETM_Q1_5272339"/>
      <w:bookmarkStart w:id="2989" w:name="_ETM_Q1_5272405"/>
      <w:bookmarkStart w:id="2990" w:name="_ETM_Q1_5273361"/>
      <w:bookmarkEnd w:id="2988"/>
      <w:bookmarkEnd w:id="2989"/>
      <w:bookmarkEnd w:id="2990"/>
    </w:p>
    <w:p w14:paraId="646FEC53" w14:textId="5B28DA27" w:rsidR="00332958" w:rsidRDefault="00332958" w:rsidP="00332958">
      <w:pPr>
        <w:pStyle w:val="-"/>
        <w:keepNext/>
        <w:rPr>
          <w:rtl/>
        </w:rPr>
      </w:pPr>
      <w:bookmarkStart w:id="2991" w:name="_ETM_Q1_4076354"/>
      <w:bookmarkStart w:id="2992" w:name="_ETM_Q1_4076408"/>
      <w:bookmarkStart w:id="2993" w:name="_ETM_Q1_4080475"/>
      <w:bookmarkStart w:id="2994" w:name="_ETM_Q1_4080531"/>
      <w:bookmarkStart w:id="2995" w:name="ET_speakercontinue_עידו_דן_יצחק_371"/>
      <w:bookmarkEnd w:id="2991"/>
      <w:bookmarkEnd w:id="2992"/>
      <w:bookmarkEnd w:id="2993"/>
      <w:bookmarkEnd w:id="2994"/>
      <w:r w:rsidRPr="00332958">
        <w:rPr>
          <w:rStyle w:val="TagStyle"/>
          <w:rtl/>
        </w:rPr>
        <w:t xml:space="preserve"> &lt;&lt; דובר_המשך &gt;&gt; </w:t>
      </w:r>
      <w:r>
        <w:rPr>
          <w:rtl/>
        </w:rPr>
        <w:t xml:space="preserve">עידו </w:t>
      </w:r>
      <w:r w:rsidR="00307DD3">
        <w:rPr>
          <w:rtl/>
        </w:rPr>
        <w:t>בן</w:t>
      </w:r>
      <w:r>
        <w:rPr>
          <w:rtl/>
        </w:rPr>
        <w:t xml:space="preserve"> יצחק:</w:t>
      </w:r>
      <w:r w:rsidRPr="00332958">
        <w:rPr>
          <w:rStyle w:val="TagStyle"/>
          <w:rtl/>
        </w:rPr>
        <w:t xml:space="preserve"> &lt;&lt; דובר_המשך &gt;&gt;</w:t>
      </w:r>
      <w:r>
        <w:rPr>
          <w:rtl/>
        </w:rPr>
        <w:t xml:space="preserve">   </w:t>
      </w:r>
      <w:bookmarkEnd w:id="2995"/>
    </w:p>
    <w:p w14:paraId="46CD4201" w14:textId="77777777" w:rsidR="00332958" w:rsidRDefault="00332958" w:rsidP="00332958">
      <w:pPr>
        <w:pStyle w:val="KeepWithNext"/>
        <w:rPr>
          <w:rtl/>
          <w:lang w:eastAsia="he-IL"/>
        </w:rPr>
      </w:pPr>
    </w:p>
    <w:p w14:paraId="4E4FAF0E" w14:textId="79B56DF8" w:rsidR="00BB0415" w:rsidRDefault="0089466E" w:rsidP="00BB0415">
      <w:pPr>
        <w:rPr>
          <w:rtl/>
        </w:rPr>
      </w:pPr>
      <w:bookmarkStart w:id="2996" w:name="_ETM_Q1_4081961"/>
      <w:bookmarkStart w:id="2997" w:name="_ETM_Q1_5273867"/>
      <w:bookmarkStart w:id="2998" w:name="_ETM_Q1_5273919"/>
      <w:bookmarkStart w:id="2999" w:name="_ETM_Q1_4080049"/>
      <w:bookmarkEnd w:id="2996"/>
      <w:bookmarkEnd w:id="2997"/>
      <w:bookmarkEnd w:id="2998"/>
      <w:bookmarkEnd w:id="2999"/>
      <w:r>
        <w:rPr>
          <w:rFonts w:hint="cs"/>
          <w:rtl/>
        </w:rPr>
        <w:t xml:space="preserve">אבל אתה תרצה לדעת. </w:t>
      </w:r>
      <w:bookmarkStart w:id="3000" w:name="_ETM_Q1_4077733"/>
      <w:bookmarkEnd w:id="3000"/>
      <w:r w:rsidR="00BB0415">
        <w:rPr>
          <w:rFonts w:hint="cs"/>
          <w:rtl/>
        </w:rPr>
        <w:t>יודיעו לוועדת המשנה</w:t>
      </w:r>
      <w:r>
        <w:rPr>
          <w:rFonts w:hint="cs"/>
          <w:rtl/>
        </w:rPr>
        <w:t xml:space="preserve"> על </w:t>
      </w:r>
      <w:bookmarkStart w:id="3001" w:name="_ETM_Q1_4081168"/>
      <w:bookmarkEnd w:id="3001"/>
      <w:r>
        <w:rPr>
          <w:rFonts w:hint="cs"/>
          <w:rtl/>
        </w:rPr>
        <w:t>הוספה או הסרה של גוף מסוים.</w:t>
      </w:r>
    </w:p>
    <w:p w14:paraId="61FB816D" w14:textId="77777777" w:rsidR="00BB0415" w:rsidRDefault="00BB0415" w:rsidP="00BB0415">
      <w:pPr>
        <w:rPr>
          <w:rtl/>
        </w:rPr>
      </w:pPr>
      <w:bookmarkStart w:id="3002" w:name="_ETM_Q1_5277108"/>
      <w:bookmarkStart w:id="3003" w:name="_ETM_Q1_5277217"/>
      <w:bookmarkStart w:id="3004" w:name="_ETM_Q1_5278898"/>
      <w:bookmarkEnd w:id="3002"/>
      <w:bookmarkEnd w:id="3003"/>
      <w:bookmarkEnd w:id="3004"/>
    </w:p>
    <w:p w14:paraId="5D07CFE9" w14:textId="3E64A249" w:rsidR="0089466E" w:rsidRDefault="0089466E" w:rsidP="0089466E">
      <w:pPr>
        <w:pStyle w:val="af5"/>
        <w:keepNext/>
        <w:rPr>
          <w:rtl/>
        </w:rPr>
      </w:pPr>
      <w:bookmarkStart w:id="3005" w:name="ET_interruption_6361_373"/>
      <w:r w:rsidRPr="0089466E">
        <w:rPr>
          <w:rStyle w:val="TagStyle"/>
          <w:rtl/>
        </w:rPr>
        <w:t xml:space="preserve"> &lt;&lt; קריאה &gt;&gt; </w:t>
      </w:r>
      <w:r>
        <w:rPr>
          <w:rtl/>
        </w:rPr>
        <w:t>נאור שירי (יש עתיד):</w:t>
      </w:r>
      <w:r w:rsidRPr="0089466E">
        <w:rPr>
          <w:rStyle w:val="TagStyle"/>
          <w:rtl/>
        </w:rPr>
        <w:t xml:space="preserve"> &lt;&lt; קריאה &gt;&gt;</w:t>
      </w:r>
      <w:r>
        <w:rPr>
          <w:rtl/>
        </w:rPr>
        <w:t xml:space="preserve">   </w:t>
      </w:r>
      <w:bookmarkEnd w:id="3005"/>
    </w:p>
    <w:p w14:paraId="5263A345" w14:textId="77777777" w:rsidR="0089466E" w:rsidRDefault="0089466E" w:rsidP="0089466E">
      <w:pPr>
        <w:pStyle w:val="KeepWithNext"/>
        <w:rPr>
          <w:rtl/>
        </w:rPr>
      </w:pPr>
    </w:p>
    <w:p w14:paraId="792C350F" w14:textId="4048ABFE" w:rsidR="00BB0415" w:rsidRDefault="00BB0415" w:rsidP="00BB0415">
      <w:pPr>
        <w:rPr>
          <w:rtl/>
        </w:rPr>
      </w:pPr>
      <w:bookmarkStart w:id="3006" w:name="_ETM_Q1_5279281"/>
      <w:bookmarkStart w:id="3007" w:name="_ETM_Q1_5279326"/>
      <w:bookmarkEnd w:id="3006"/>
      <w:bookmarkEnd w:id="3007"/>
      <w:r>
        <w:rPr>
          <w:rFonts w:hint="cs"/>
          <w:rtl/>
        </w:rPr>
        <w:t>על הסרה של גוף</w:t>
      </w:r>
      <w:r w:rsidR="0089466E">
        <w:rPr>
          <w:rFonts w:hint="cs"/>
          <w:rtl/>
        </w:rPr>
        <w:t>.</w:t>
      </w:r>
    </w:p>
    <w:p w14:paraId="414E5B8D" w14:textId="77777777" w:rsidR="0089466E" w:rsidRDefault="0089466E" w:rsidP="00BB0415">
      <w:pPr>
        <w:rPr>
          <w:rtl/>
        </w:rPr>
      </w:pPr>
    </w:p>
    <w:p w14:paraId="0469AFFE" w14:textId="1286448A" w:rsidR="0089466E" w:rsidRDefault="0089466E" w:rsidP="0089466E">
      <w:pPr>
        <w:pStyle w:val="-"/>
        <w:keepNext/>
        <w:rPr>
          <w:rtl/>
        </w:rPr>
      </w:pPr>
      <w:bookmarkStart w:id="3008" w:name="ET_speakercontinue_עידו_דן_יצחק_372"/>
      <w:r w:rsidRPr="0089466E">
        <w:rPr>
          <w:rStyle w:val="TagStyle"/>
          <w:rtl/>
        </w:rPr>
        <w:t xml:space="preserve"> &lt;&lt; דובר_המשך &gt;&gt; </w:t>
      </w:r>
      <w:r>
        <w:rPr>
          <w:rtl/>
        </w:rPr>
        <w:t xml:space="preserve">עידו </w:t>
      </w:r>
      <w:r w:rsidR="00307DD3">
        <w:rPr>
          <w:rtl/>
        </w:rPr>
        <w:t>בן</w:t>
      </w:r>
      <w:r>
        <w:rPr>
          <w:rtl/>
        </w:rPr>
        <w:t xml:space="preserve"> יצחק:</w:t>
      </w:r>
      <w:r w:rsidRPr="0089466E">
        <w:rPr>
          <w:rStyle w:val="TagStyle"/>
          <w:rtl/>
        </w:rPr>
        <w:t xml:space="preserve"> &lt;&lt; דובר_המשך &gt;&gt;</w:t>
      </w:r>
      <w:r>
        <w:rPr>
          <w:rtl/>
        </w:rPr>
        <w:t xml:space="preserve">   </w:t>
      </w:r>
      <w:bookmarkEnd w:id="3008"/>
    </w:p>
    <w:p w14:paraId="11E26AA2" w14:textId="77777777" w:rsidR="0089466E" w:rsidRDefault="0089466E" w:rsidP="0089466E">
      <w:pPr>
        <w:pStyle w:val="KeepWithNext"/>
        <w:rPr>
          <w:rtl/>
        </w:rPr>
      </w:pPr>
    </w:p>
    <w:p w14:paraId="65C5E560" w14:textId="13EC5E30" w:rsidR="0089466E" w:rsidRPr="0089466E" w:rsidRDefault="0089466E" w:rsidP="0089466E">
      <w:pPr>
        <w:rPr>
          <w:rtl/>
        </w:rPr>
      </w:pPr>
      <w:r>
        <w:rPr>
          <w:rFonts w:hint="cs"/>
          <w:rtl/>
        </w:rPr>
        <w:t xml:space="preserve">למה? מה הגוף הזה </w:t>
      </w:r>
      <w:bookmarkStart w:id="3009" w:name="_ETM_Q1_4082377"/>
      <w:bookmarkEnd w:id="3009"/>
      <w:r>
        <w:rPr>
          <w:rFonts w:hint="cs"/>
          <w:rtl/>
        </w:rPr>
        <w:t>עושה? תרצה לדעת, נכון?</w:t>
      </w:r>
    </w:p>
    <w:p w14:paraId="2FFC860C" w14:textId="77777777" w:rsidR="00BB0415" w:rsidRDefault="00BB0415" w:rsidP="00BB0415">
      <w:pPr>
        <w:rPr>
          <w:rtl/>
        </w:rPr>
      </w:pPr>
      <w:bookmarkStart w:id="3010" w:name="_ETM_Q1_5281778"/>
      <w:bookmarkStart w:id="3011" w:name="_ETM_Q1_5281834"/>
      <w:bookmarkStart w:id="3012" w:name="_ETM_Q1_5282773"/>
      <w:bookmarkEnd w:id="3010"/>
      <w:bookmarkEnd w:id="3011"/>
      <w:bookmarkEnd w:id="3012"/>
    </w:p>
    <w:p w14:paraId="2DFB3C25" w14:textId="1E3F7127" w:rsidR="0089466E" w:rsidRDefault="0089466E" w:rsidP="0089466E">
      <w:pPr>
        <w:pStyle w:val="af5"/>
        <w:keepNext/>
        <w:rPr>
          <w:rtl/>
        </w:rPr>
      </w:pPr>
      <w:bookmarkStart w:id="3013" w:name="ET_interruption_6361_374"/>
      <w:r w:rsidRPr="0089466E">
        <w:rPr>
          <w:rStyle w:val="TagStyle"/>
          <w:rtl/>
        </w:rPr>
        <w:t xml:space="preserve"> &lt;&lt; קריאה &gt;&gt; </w:t>
      </w:r>
      <w:r>
        <w:rPr>
          <w:rtl/>
        </w:rPr>
        <w:t>נאור שירי (יש עתיד):</w:t>
      </w:r>
      <w:r w:rsidRPr="0089466E">
        <w:rPr>
          <w:rStyle w:val="TagStyle"/>
          <w:rtl/>
        </w:rPr>
        <w:t xml:space="preserve"> &lt;&lt; קריאה &gt;&gt;</w:t>
      </w:r>
      <w:r>
        <w:rPr>
          <w:rtl/>
        </w:rPr>
        <w:t xml:space="preserve">   </w:t>
      </w:r>
      <w:bookmarkEnd w:id="3013"/>
    </w:p>
    <w:p w14:paraId="04BCEF8F" w14:textId="77777777" w:rsidR="0089466E" w:rsidRDefault="0089466E" w:rsidP="0089466E">
      <w:pPr>
        <w:pStyle w:val="KeepWithNext"/>
        <w:rPr>
          <w:rtl/>
        </w:rPr>
      </w:pPr>
    </w:p>
    <w:p w14:paraId="18DC91E8" w14:textId="4ADEC3B1" w:rsidR="0089466E" w:rsidRDefault="0089466E" w:rsidP="0089466E">
      <w:pPr>
        <w:rPr>
          <w:rtl/>
        </w:rPr>
      </w:pPr>
      <w:r>
        <w:rPr>
          <w:rFonts w:hint="cs"/>
          <w:rtl/>
        </w:rPr>
        <w:t>לא,</w:t>
      </w:r>
      <w:bookmarkStart w:id="3014" w:name="_ETM_Q1_4089627"/>
      <w:bookmarkEnd w:id="3014"/>
      <w:r>
        <w:rPr>
          <w:rFonts w:hint="cs"/>
          <w:rtl/>
        </w:rPr>
        <w:t xml:space="preserve"> אתה רוצה לדעת למה מסירים אותו לאו דווקא מה הגוף עושה.</w:t>
      </w:r>
    </w:p>
    <w:p w14:paraId="4D6A7E06" w14:textId="77777777" w:rsidR="0089466E" w:rsidRDefault="0089466E" w:rsidP="0089466E">
      <w:pPr>
        <w:rPr>
          <w:rtl/>
        </w:rPr>
      </w:pPr>
    </w:p>
    <w:p w14:paraId="0F1913C0" w14:textId="446D97AC" w:rsidR="0089466E" w:rsidRDefault="0089466E" w:rsidP="0089466E">
      <w:pPr>
        <w:pStyle w:val="af6"/>
        <w:keepNext/>
        <w:rPr>
          <w:rtl/>
        </w:rPr>
      </w:pPr>
      <w:bookmarkStart w:id="3015" w:name="ET_yor_6358_375"/>
      <w:r w:rsidRPr="0089466E">
        <w:rPr>
          <w:rStyle w:val="TagStyle"/>
          <w:rtl/>
        </w:rPr>
        <w:t xml:space="preserve"> &lt;&lt; יור &gt;&gt; </w:t>
      </w:r>
      <w:r>
        <w:rPr>
          <w:rtl/>
        </w:rPr>
        <w:t>היו"ר צביקה פוגל:</w:t>
      </w:r>
      <w:r w:rsidRPr="0089466E">
        <w:rPr>
          <w:rStyle w:val="TagStyle"/>
          <w:rtl/>
        </w:rPr>
        <w:t xml:space="preserve"> &lt;&lt; יור &gt;&gt;</w:t>
      </w:r>
      <w:r>
        <w:rPr>
          <w:rtl/>
        </w:rPr>
        <w:t xml:space="preserve">   </w:t>
      </w:r>
      <w:bookmarkEnd w:id="3015"/>
    </w:p>
    <w:p w14:paraId="2C351E59" w14:textId="77777777" w:rsidR="0089466E" w:rsidRDefault="0089466E" w:rsidP="0089466E">
      <w:pPr>
        <w:pStyle w:val="KeepWithNext"/>
        <w:rPr>
          <w:rtl/>
        </w:rPr>
      </w:pPr>
    </w:p>
    <w:p w14:paraId="6937CBD1" w14:textId="70142A7B" w:rsidR="0089466E" w:rsidRDefault="0089466E" w:rsidP="0089466E">
      <w:pPr>
        <w:rPr>
          <w:rtl/>
        </w:rPr>
      </w:pPr>
      <w:r>
        <w:rPr>
          <w:rFonts w:hint="cs"/>
          <w:rtl/>
        </w:rPr>
        <w:t xml:space="preserve">בואו נשמע </w:t>
      </w:r>
      <w:bookmarkStart w:id="3016" w:name="_ETM_Q1_4096742"/>
      <w:bookmarkEnd w:id="3016"/>
      <w:r>
        <w:rPr>
          <w:rFonts w:hint="cs"/>
          <w:rtl/>
        </w:rPr>
        <w:t>את משרד הביטחון, בבקשה.</w:t>
      </w:r>
    </w:p>
    <w:p w14:paraId="1BA868AB" w14:textId="77777777" w:rsidR="0089466E" w:rsidRDefault="0089466E" w:rsidP="0089466E">
      <w:pPr>
        <w:rPr>
          <w:rtl/>
        </w:rPr>
      </w:pPr>
    </w:p>
    <w:p w14:paraId="4F26AE70" w14:textId="7B92DDF2" w:rsidR="0089466E" w:rsidRDefault="0089466E" w:rsidP="0089466E">
      <w:pPr>
        <w:pStyle w:val="af9"/>
        <w:keepNext/>
        <w:rPr>
          <w:rtl/>
        </w:rPr>
      </w:pPr>
      <w:bookmarkStart w:id="3017" w:name="ET_guest_בה_376"/>
      <w:r w:rsidRPr="0089466E">
        <w:rPr>
          <w:rStyle w:val="TagStyle"/>
          <w:rtl/>
        </w:rPr>
        <w:t xml:space="preserve"> &lt;&lt; אורח &gt;&gt; </w:t>
      </w:r>
      <w:r>
        <w:rPr>
          <w:rtl/>
        </w:rPr>
        <w:t>ב"ה:</w:t>
      </w:r>
      <w:r w:rsidRPr="0089466E">
        <w:rPr>
          <w:rStyle w:val="TagStyle"/>
          <w:rtl/>
        </w:rPr>
        <w:t xml:space="preserve"> &lt;&lt; אורח &gt;&gt;</w:t>
      </w:r>
      <w:r>
        <w:rPr>
          <w:rtl/>
        </w:rPr>
        <w:t xml:space="preserve">   </w:t>
      </w:r>
      <w:bookmarkEnd w:id="3017"/>
    </w:p>
    <w:p w14:paraId="64015F78" w14:textId="77777777" w:rsidR="0089466E" w:rsidRDefault="0089466E" w:rsidP="0089466E">
      <w:pPr>
        <w:pStyle w:val="KeepWithNext"/>
        <w:rPr>
          <w:rtl/>
        </w:rPr>
      </w:pPr>
    </w:p>
    <w:p w14:paraId="747F5C3D" w14:textId="21F98A75" w:rsidR="00BB0415" w:rsidRDefault="0089466E" w:rsidP="00BB0415">
      <w:pPr>
        <w:rPr>
          <w:rtl/>
        </w:rPr>
      </w:pPr>
      <w:bookmarkStart w:id="3018" w:name="_ETM_Q1_4089329"/>
      <w:bookmarkStart w:id="3019" w:name="_ETM_Q1_5304097"/>
      <w:bookmarkStart w:id="3020" w:name="_ETM_Q1_5304154"/>
      <w:bookmarkStart w:id="3021" w:name="_ETM_Q1_4090015"/>
      <w:bookmarkEnd w:id="3018"/>
      <w:bookmarkEnd w:id="3019"/>
      <w:bookmarkEnd w:id="3020"/>
      <w:bookmarkEnd w:id="3021"/>
      <w:r>
        <w:rPr>
          <w:rFonts w:hint="cs"/>
          <w:rtl/>
        </w:rPr>
        <w:t>קודם כול לא מדובר רק בהסרה, מדובר גם בהכללה של גופים.</w:t>
      </w:r>
      <w:bookmarkStart w:id="3022" w:name="_ETM_Q1_4095633"/>
      <w:bookmarkEnd w:id="3022"/>
      <w:r>
        <w:rPr>
          <w:rFonts w:hint="cs"/>
          <w:rtl/>
        </w:rPr>
        <w:t xml:space="preserve"> מדובר ברשימת גופים מסווגת</w:t>
      </w:r>
      <w:bookmarkStart w:id="3023" w:name="_ETM_Q1_4098628"/>
      <w:bookmarkEnd w:id="3023"/>
      <w:r>
        <w:rPr>
          <w:rFonts w:hint="cs"/>
          <w:rtl/>
        </w:rPr>
        <w:t xml:space="preserve"> מאוד, רגישה מאוד, שאנחנו בדרך כלל </w:t>
      </w:r>
      <w:bookmarkStart w:id="3024" w:name="_ETM_Q1_4100453"/>
      <w:bookmarkEnd w:id="3024"/>
      <w:r>
        <w:rPr>
          <w:rFonts w:hint="cs"/>
          <w:rtl/>
        </w:rPr>
        <w:t xml:space="preserve">מדווחים עליה </w:t>
      </w:r>
      <w:bookmarkStart w:id="3025" w:name="_ETM_Q1_4107967"/>
      <w:bookmarkEnd w:id="3025"/>
      <w:r>
        <w:rPr>
          <w:rFonts w:hint="cs"/>
          <w:rtl/>
        </w:rPr>
        <w:t xml:space="preserve">רק לאותה ועדת משנה של ועדת החוץ והביטחון. מרגע שהגיעה היוזמה הזאת </w:t>
      </w:r>
      <w:bookmarkStart w:id="3026" w:name="_ETM_Q1_4107483"/>
      <w:bookmarkEnd w:id="3026"/>
      <w:r>
        <w:rPr>
          <w:rFonts w:hint="cs"/>
          <w:rtl/>
        </w:rPr>
        <w:t xml:space="preserve">מהכנסת, מהייעוץ המשפטי, אנחנו הבנו אותה </w:t>
      </w:r>
      <w:bookmarkStart w:id="3027" w:name="_ETM_Q1_4111775"/>
      <w:bookmarkEnd w:id="3027"/>
      <w:r>
        <w:rPr>
          <w:rFonts w:hint="cs"/>
          <w:rtl/>
        </w:rPr>
        <w:t>והסכמנו לנוסח</w:t>
      </w:r>
      <w:bookmarkStart w:id="3028" w:name="_ETM_Q1_4118885"/>
      <w:bookmarkEnd w:id="3028"/>
      <w:r>
        <w:rPr>
          <w:rFonts w:hint="cs"/>
          <w:rtl/>
        </w:rPr>
        <w:t xml:space="preserve"> הזה רק ככל שאותו יידוע יהיה לאותה ועדה, אותה ועדת משנה מסווגת. </w:t>
      </w:r>
      <w:bookmarkStart w:id="3029" w:name="_ETM_Q1_4117400"/>
      <w:bookmarkEnd w:id="3029"/>
      <w:r>
        <w:rPr>
          <w:rFonts w:hint="cs"/>
          <w:rtl/>
        </w:rPr>
        <w:t xml:space="preserve">אני צריכה להגיד שהנושא מתואם איתנו, מתואם עם לשכת השר. </w:t>
      </w:r>
      <w:bookmarkStart w:id="3030" w:name="_ETM_Q1_4122456"/>
      <w:bookmarkEnd w:id="3030"/>
      <w:r>
        <w:rPr>
          <w:rFonts w:hint="cs"/>
          <w:rtl/>
        </w:rPr>
        <w:t xml:space="preserve">ככל שיוחלט אחרת, אני </w:t>
      </w:r>
      <w:bookmarkStart w:id="3031" w:name="_ETM_Q1_4130302"/>
      <w:bookmarkEnd w:id="3031"/>
      <w:r>
        <w:rPr>
          <w:rFonts w:hint="cs"/>
          <w:rtl/>
        </w:rPr>
        <w:t>לצורך העניין,</w:t>
      </w:r>
      <w:bookmarkStart w:id="3032" w:name="_ETM_Q1_4139172"/>
      <w:bookmarkEnd w:id="3032"/>
      <w:r>
        <w:rPr>
          <w:rFonts w:hint="cs"/>
          <w:rtl/>
        </w:rPr>
        <w:t xml:space="preserve"> אצטרך לשוב הביתה ולתאם את זה עם הגורמים הרלוונטיים.</w:t>
      </w:r>
      <w:bookmarkStart w:id="3033" w:name="_ETM_Q1_4127316"/>
      <w:bookmarkEnd w:id="3033"/>
    </w:p>
    <w:p w14:paraId="7D4172CE" w14:textId="77777777" w:rsidR="00FB34FA" w:rsidRDefault="00FB34FA" w:rsidP="00BB0415">
      <w:pPr>
        <w:rPr>
          <w:rtl/>
        </w:rPr>
      </w:pPr>
    </w:p>
    <w:p w14:paraId="40A9A38F" w14:textId="77777777" w:rsidR="00BB0415" w:rsidRDefault="00BB0415" w:rsidP="00BB0415">
      <w:pPr>
        <w:pStyle w:val="KeepWithNext"/>
        <w:rPr>
          <w:rStyle w:val="TagStyle"/>
          <w:rFonts w:ascii="David" w:hAnsi="David"/>
          <w:u w:val="single"/>
          <w:rtl/>
          <w:lang w:eastAsia="he-IL"/>
        </w:rPr>
      </w:pPr>
      <w:bookmarkStart w:id="3034" w:name="_ETM_Q1_5321302"/>
      <w:bookmarkStart w:id="3035" w:name="_ETM_Q1_5321350"/>
      <w:bookmarkStart w:id="3036" w:name="_ETM_Q1_5321665"/>
      <w:bookmarkStart w:id="3037" w:name="_ETM_Q1_5321722"/>
      <w:bookmarkStart w:id="3038" w:name="_ETM_Q1_5322769"/>
      <w:bookmarkEnd w:id="3034"/>
      <w:bookmarkEnd w:id="3035"/>
      <w:bookmarkEnd w:id="3036"/>
      <w:bookmarkEnd w:id="3037"/>
      <w:bookmarkEnd w:id="3038"/>
    </w:p>
    <w:p w14:paraId="35BCE10E" w14:textId="78156D93" w:rsidR="0089466E" w:rsidRDefault="0089466E" w:rsidP="0089466E">
      <w:pPr>
        <w:pStyle w:val="af5"/>
        <w:keepNext/>
        <w:rPr>
          <w:rtl/>
        </w:rPr>
      </w:pPr>
      <w:bookmarkStart w:id="3039" w:name="ET_interruption_6361_379"/>
      <w:r w:rsidRPr="0089466E">
        <w:rPr>
          <w:rStyle w:val="TagStyle"/>
          <w:rtl/>
        </w:rPr>
        <w:t xml:space="preserve"> &lt;&lt; קריאה &gt;&gt; </w:t>
      </w:r>
      <w:r>
        <w:rPr>
          <w:rtl/>
        </w:rPr>
        <w:t>נאור שירי (יש עתיד):</w:t>
      </w:r>
      <w:r w:rsidRPr="0089466E">
        <w:rPr>
          <w:rStyle w:val="TagStyle"/>
          <w:rtl/>
        </w:rPr>
        <w:t xml:space="preserve"> &lt;&lt; קריאה &gt;&gt;</w:t>
      </w:r>
      <w:r>
        <w:rPr>
          <w:rtl/>
        </w:rPr>
        <w:t xml:space="preserve">   </w:t>
      </w:r>
      <w:bookmarkEnd w:id="3039"/>
    </w:p>
    <w:p w14:paraId="2A8F21CA" w14:textId="77777777" w:rsidR="0089466E" w:rsidRDefault="0089466E" w:rsidP="0089466E">
      <w:pPr>
        <w:pStyle w:val="KeepWithNext"/>
        <w:rPr>
          <w:rtl/>
          <w:lang w:eastAsia="he-IL"/>
        </w:rPr>
      </w:pPr>
    </w:p>
    <w:p w14:paraId="46F48A07" w14:textId="47C8C578" w:rsidR="00BB0415" w:rsidRDefault="00BB0415" w:rsidP="00BB0415">
      <w:pPr>
        <w:rPr>
          <w:rtl/>
        </w:rPr>
      </w:pPr>
      <w:bookmarkStart w:id="3040" w:name="_ETM_Q1_4133946"/>
      <w:bookmarkStart w:id="3041" w:name="_ETM_Q1_5323222"/>
      <w:bookmarkStart w:id="3042" w:name="_ETM_Q1_5323274"/>
      <w:bookmarkEnd w:id="3040"/>
      <w:bookmarkEnd w:id="3041"/>
      <w:bookmarkEnd w:id="3042"/>
      <w:r>
        <w:rPr>
          <w:rFonts w:hint="cs"/>
          <w:rtl/>
        </w:rPr>
        <w:t>עם איזה שר</w:t>
      </w:r>
      <w:r w:rsidR="0089466E">
        <w:rPr>
          <w:rFonts w:hint="cs"/>
          <w:rtl/>
        </w:rPr>
        <w:t>, השר לביטחון לאומי?</w:t>
      </w:r>
      <w:bookmarkStart w:id="3043" w:name="_ETM_Q1_4129300"/>
      <w:bookmarkEnd w:id="3043"/>
    </w:p>
    <w:p w14:paraId="2E6009A8" w14:textId="77777777" w:rsidR="00BB0415" w:rsidRDefault="00BB0415" w:rsidP="00BB0415">
      <w:pPr>
        <w:rPr>
          <w:rtl/>
        </w:rPr>
      </w:pPr>
      <w:bookmarkStart w:id="3044" w:name="_ETM_Q1_5324915"/>
      <w:bookmarkStart w:id="3045" w:name="_ETM_Q1_5324960"/>
      <w:bookmarkEnd w:id="3044"/>
      <w:bookmarkEnd w:id="3045"/>
    </w:p>
    <w:p w14:paraId="746BFA61" w14:textId="3BAE4F9B" w:rsidR="0089466E" w:rsidRDefault="0089466E" w:rsidP="0089466E">
      <w:pPr>
        <w:pStyle w:val="-"/>
        <w:keepNext/>
        <w:rPr>
          <w:rtl/>
        </w:rPr>
      </w:pPr>
      <w:bookmarkStart w:id="3046" w:name="_ETM_Q1_5325379"/>
      <w:bookmarkStart w:id="3047" w:name="_ETM_Q1_5325433"/>
      <w:bookmarkStart w:id="3048" w:name="_ETM_Q1_5329782"/>
      <w:bookmarkStart w:id="3049" w:name="_ETM_Q1_5329829"/>
      <w:bookmarkStart w:id="3050" w:name="ET_speakercontinue_בה_377"/>
      <w:bookmarkEnd w:id="3046"/>
      <w:bookmarkEnd w:id="3047"/>
      <w:bookmarkEnd w:id="3048"/>
      <w:bookmarkEnd w:id="3049"/>
      <w:r w:rsidRPr="0089466E">
        <w:rPr>
          <w:rStyle w:val="TagStyle"/>
          <w:rtl/>
        </w:rPr>
        <w:t xml:space="preserve"> &lt;&lt; דובר_המשך &gt;&gt; </w:t>
      </w:r>
      <w:r>
        <w:rPr>
          <w:rtl/>
        </w:rPr>
        <w:t>ב"ה:</w:t>
      </w:r>
      <w:r w:rsidRPr="0089466E">
        <w:rPr>
          <w:rStyle w:val="TagStyle"/>
          <w:rtl/>
        </w:rPr>
        <w:t xml:space="preserve"> &lt;&lt; דובר_המשך &gt;&gt;</w:t>
      </w:r>
      <w:r>
        <w:rPr>
          <w:rtl/>
        </w:rPr>
        <w:t xml:space="preserve">   </w:t>
      </w:r>
      <w:bookmarkEnd w:id="3050"/>
    </w:p>
    <w:p w14:paraId="50C1EA78" w14:textId="77777777" w:rsidR="0089466E" w:rsidRPr="0089466E" w:rsidRDefault="0089466E" w:rsidP="0089466E">
      <w:pPr>
        <w:rPr>
          <w:rtl/>
        </w:rPr>
      </w:pPr>
    </w:p>
    <w:p w14:paraId="7D7148F5" w14:textId="7C4C7052" w:rsidR="00BB0415" w:rsidRDefault="00BB0415" w:rsidP="00BB0415">
      <w:pPr>
        <w:rPr>
          <w:rtl/>
        </w:rPr>
      </w:pPr>
      <w:bookmarkStart w:id="3051" w:name="_ETM_Q1_5329905"/>
      <w:bookmarkStart w:id="3052" w:name="_ETM_Q1_5329965"/>
      <w:bookmarkEnd w:id="3051"/>
      <w:bookmarkEnd w:id="3052"/>
      <w:r>
        <w:rPr>
          <w:rFonts w:hint="cs"/>
          <w:rtl/>
        </w:rPr>
        <w:t>לשכת שר הביטחון</w:t>
      </w:r>
      <w:r w:rsidR="0089466E">
        <w:rPr>
          <w:rFonts w:hint="cs"/>
          <w:rtl/>
        </w:rPr>
        <w:t>.</w:t>
      </w:r>
    </w:p>
    <w:p w14:paraId="7E08E1FA" w14:textId="77777777" w:rsidR="00BB0415" w:rsidRDefault="00BB0415" w:rsidP="00BB0415">
      <w:pPr>
        <w:rPr>
          <w:rtl/>
        </w:rPr>
      </w:pPr>
      <w:bookmarkStart w:id="3053" w:name="_ETM_Q1_5332241"/>
      <w:bookmarkStart w:id="3054" w:name="_ETM_Q1_5332300"/>
      <w:bookmarkStart w:id="3055" w:name="_ETM_Q1_5334993"/>
      <w:bookmarkEnd w:id="3053"/>
      <w:bookmarkEnd w:id="3054"/>
      <w:bookmarkEnd w:id="3055"/>
    </w:p>
    <w:p w14:paraId="35D22124" w14:textId="419F3913" w:rsidR="00BB0415" w:rsidRDefault="00BB0415" w:rsidP="00BB0415">
      <w:pPr>
        <w:pStyle w:val="a4"/>
        <w:keepNext/>
        <w:rPr>
          <w:rtl/>
        </w:rPr>
      </w:pPr>
      <w:bookmarkStart w:id="3056" w:name="ET_speaker_עדו_דן_יצחק_289"/>
      <w:r w:rsidRPr="00BB0415">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BB0415">
        <w:rPr>
          <w:rStyle w:val="TagStyle"/>
          <w:rtl/>
        </w:rPr>
        <w:t xml:space="preserve"> &lt;&lt; דובר &gt;&gt;</w:t>
      </w:r>
      <w:r>
        <w:rPr>
          <w:rtl/>
        </w:rPr>
        <w:t xml:space="preserve">   </w:t>
      </w:r>
      <w:bookmarkEnd w:id="3056"/>
    </w:p>
    <w:p w14:paraId="594E3C84" w14:textId="77777777" w:rsidR="00BB0415" w:rsidRDefault="00BB0415" w:rsidP="00BB0415">
      <w:pPr>
        <w:pStyle w:val="KeepWithNext"/>
        <w:rPr>
          <w:rtl/>
        </w:rPr>
      </w:pPr>
    </w:p>
    <w:p w14:paraId="29747703" w14:textId="0AD95AF7" w:rsidR="00BB0415" w:rsidRDefault="00BB0415" w:rsidP="00BB0415">
      <w:pPr>
        <w:rPr>
          <w:rtl/>
        </w:rPr>
      </w:pPr>
      <w:bookmarkStart w:id="3057" w:name="_ETM_Q1_5335461"/>
      <w:bookmarkEnd w:id="3057"/>
      <w:r>
        <w:rPr>
          <w:rFonts w:hint="cs"/>
          <w:rtl/>
        </w:rPr>
        <w:t>מ</w:t>
      </w:r>
      <w:bookmarkStart w:id="3058" w:name="_ETM_Q1_5335541"/>
      <w:bookmarkEnd w:id="3058"/>
      <w:r>
        <w:rPr>
          <w:rFonts w:hint="cs"/>
          <w:rtl/>
        </w:rPr>
        <w:t>י</w:t>
      </w:r>
      <w:r w:rsidR="0089466E">
        <w:rPr>
          <w:rFonts w:hint="cs"/>
          <w:rtl/>
        </w:rPr>
        <w:t xml:space="preserve"> שמוציא את הצו מכוח הסעיף הזה, זה שר הביטחון. זה סעיף שהוא קצת חריג.</w:t>
      </w:r>
    </w:p>
    <w:p w14:paraId="33358182" w14:textId="77777777" w:rsidR="00BB0415" w:rsidRDefault="00BB0415" w:rsidP="00BB0415">
      <w:pPr>
        <w:rPr>
          <w:rtl/>
        </w:rPr>
      </w:pPr>
      <w:bookmarkStart w:id="3059" w:name="_ETM_Q1_5337009"/>
      <w:bookmarkStart w:id="3060" w:name="_ETM_Q1_5337074"/>
      <w:bookmarkStart w:id="3061" w:name="_ETM_Q1_5337182"/>
      <w:bookmarkStart w:id="3062" w:name="_ETM_Q1_5337212"/>
      <w:bookmarkStart w:id="3063" w:name="_ETM_Q1_5339042"/>
      <w:bookmarkStart w:id="3064" w:name="_ETM_Q1_5339102"/>
      <w:bookmarkEnd w:id="3059"/>
      <w:bookmarkEnd w:id="3060"/>
      <w:bookmarkEnd w:id="3061"/>
      <w:bookmarkEnd w:id="3062"/>
      <w:bookmarkEnd w:id="3063"/>
      <w:bookmarkEnd w:id="3064"/>
    </w:p>
    <w:p w14:paraId="32811D05" w14:textId="572748DC" w:rsidR="0089466E" w:rsidRDefault="0089466E" w:rsidP="0089466E">
      <w:pPr>
        <w:pStyle w:val="-"/>
        <w:keepNext/>
        <w:rPr>
          <w:rtl/>
        </w:rPr>
      </w:pPr>
      <w:bookmarkStart w:id="3065" w:name="ET_speakercontinue_בה_378"/>
      <w:r w:rsidRPr="0089466E">
        <w:rPr>
          <w:rStyle w:val="TagStyle"/>
          <w:rtl/>
        </w:rPr>
        <w:t xml:space="preserve"> &lt;&lt; דובר_המשך &gt;&gt; </w:t>
      </w:r>
      <w:r>
        <w:rPr>
          <w:rtl/>
        </w:rPr>
        <w:t>ב"ה:</w:t>
      </w:r>
      <w:r w:rsidRPr="0089466E">
        <w:rPr>
          <w:rStyle w:val="TagStyle"/>
          <w:rtl/>
        </w:rPr>
        <w:t xml:space="preserve"> &lt;&lt; דובר_המשך &gt;&gt;</w:t>
      </w:r>
      <w:r>
        <w:rPr>
          <w:rtl/>
        </w:rPr>
        <w:t xml:space="preserve">   </w:t>
      </w:r>
      <w:bookmarkEnd w:id="3065"/>
    </w:p>
    <w:p w14:paraId="10E8B4F5" w14:textId="77777777" w:rsidR="0089466E" w:rsidRDefault="0089466E" w:rsidP="0089466E">
      <w:pPr>
        <w:pStyle w:val="KeepWithNext"/>
        <w:rPr>
          <w:rtl/>
        </w:rPr>
      </w:pPr>
    </w:p>
    <w:p w14:paraId="26B618D1" w14:textId="5A8FB9B5" w:rsidR="00BB0415" w:rsidRDefault="00BB0415" w:rsidP="00BB0415">
      <w:pPr>
        <w:rPr>
          <w:rtl/>
        </w:rPr>
      </w:pPr>
      <w:bookmarkStart w:id="3066" w:name="_ETM_Q1_5339172"/>
      <w:bookmarkStart w:id="3067" w:name="_ETM_Q1_5339217"/>
      <w:bookmarkEnd w:id="3066"/>
      <w:bookmarkEnd w:id="3067"/>
      <w:r>
        <w:rPr>
          <w:rFonts w:hint="cs"/>
          <w:rtl/>
        </w:rPr>
        <w:t xml:space="preserve">הצו עצמו </w:t>
      </w:r>
      <w:bookmarkStart w:id="3068" w:name="_ETM_Q1_5341464"/>
      <w:bookmarkEnd w:id="3068"/>
      <w:r>
        <w:rPr>
          <w:rFonts w:hint="cs"/>
          <w:rtl/>
        </w:rPr>
        <w:t>נחתם</w:t>
      </w:r>
      <w:r w:rsidR="0089466E">
        <w:rPr>
          <w:rFonts w:hint="cs"/>
          <w:rtl/>
        </w:rPr>
        <w:t xml:space="preserve"> </w:t>
      </w:r>
      <w:bookmarkStart w:id="3069" w:name="_ETM_Q1_4150501"/>
      <w:bookmarkEnd w:id="3069"/>
      <w:r w:rsidR="0089466E">
        <w:rPr>
          <w:rFonts w:hint="cs"/>
          <w:rtl/>
        </w:rPr>
        <w:t>על ידי שר הביטחון.</w:t>
      </w:r>
    </w:p>
    <w:p w14:paraId="32E2D36E" w14:textId="77777777" w:rsidR="00BB0415" w:rsidRDefault="00BB0415" w:rsidP="00BB0415">
      <w:pPr>
        <w:rPr>
          <w:rtl/>
        </w:rPr>
      </w:pPr>
      <w:bookmarkStart w:id="3070" w:name="_ETM_Q1_5342913"/>
      <w:bookmarkStart w:id="3071" w:name="_ETM_Q1_5342963"/>
      <w:bookmarkEnd w:id="3070"/>
      <w:bookmarkEnd w:id="3071"/>
    </w:p>
    <w:p w14:paraId="42D60411" w14:textId="77777777" w:rsidR="00BB0415" w:rsidRDefault="00BB0415" w:rsidP="00BB0415">
      <w:pPr>
        <w:pStyle w:val="af6"/>
        <w:keepNext/>
        <w:rPr>
          <w:rtl/>
        </w:rPr>
      </w:pPr>
      <w:bookmarkStart w:id="3072" w:name="ET_yor_6358_290"/>
      <w:r w:rsidRPr="00BB0415">
        <w:rPr>
          <w:rStyle w:val="TagStyle"/>
          <w:rtl/>
        </w:rPr>
        <w:t xml:space="preserve"> &lt;&lt; יור &gt;&gt; </w:t>
      </w:r>
      <w:r>
        <w:rPr>
          <w:rtl/>
        </w:rPr>
        <w:t>היו"ר צביקה פוגל:</w:t>
      </w:r>
      <w:r w:rsidRPr="00BB0415">
        <w:rPr>
          <w:rStyle w:val="TagStyle"/>
          <w:rtl/>
        </w:rPr>
        <w:t xml:space="preserve"> &lt;&lt; יור &gt;&gt;</w:t>
      </w:r>
      <w:r>
        <w:rPr>
          <w:rtl/>
        </w:rPr>
        <w:t xml:space="preserve">   </w:t>
      </w:r>
      <w:bookmarkEnd w:id="3072"/>
    </w:p>
    <w:p w14:paraId="2766E99A" w14:textId="77777777" w:rsidR="00BB0415" w:rsidRDefault="00BB0415" w:rsidP="00BB0415">
      <w:pPr>
        <w:pStyle w:val="KeepWithNext"/>
        <w:rPr>
          <w:rtl/>
        </w:rPr>
      </w:pPr>
    </w:p>
    <w:p w14:paraId="321C823A" w14:textId="7B3C1666" w:rsidR="00BB0415" w:rsidRDefault="00BB0415" w:rsidP="00BB0415">
      <w:pPr>
        <w:rPr>
          <w:rtl/>
        </w:rPr>
      </w:pPr>
      <w:bookmarkStart w:id="3073" w:name="_ETM_Q1_5344192"/>
      <w:bookmarkEnd w:id="3073"/>
      <w:r>
        <w:rPr>
          <w:rFonts w:hint="cs"/>
          <w:rtl/>
        </w:rPr>
        <w:t>יש התנגדויות</w:t>
      </w:r>
      <w:r w:rsidR="0089466E">
        <w:rPr>
          <w:rFonts w:hint="cs"/>
          <w:rtl/>
        </w:rPr>
        <w:t xml:space="preserve"> לסעיף הזה? משרד האוצר? מישהו? </w:t>
      </w:r>
      <w:bookmarkStart w:id="3074" w:name="_ETM_Q1_4151667"/>
      <w:bookmarkEnd w:id="3074"/>
      <w:r w:rsidR="0089466E">
        <w:rPr>
          <w:rFonts w:hint="cs"/>
          <w:rtl/>
        </w:rPr>
        <w:t>אנחנו נקבל את הסעיף הזה ונכניס אותו לחוק. אני לא אמרתי, אבל בסעיף הקודם, אנחנו מוותרים עליו.</w:t>
      </w:r>
      <w:bookmarkStart w:id="3075" w:name="_ETM_Q1_4160308"/>
      <w:bookmarkEnd w:id="3075"/>
      <w:r w:rsidR="0089466E">
        <w:rPr>
          <w:rFonts w:hint="cs"/>
          <w:rtl/>
        </w:rPr>
        <w:t xml:space="preserve"> זאת אומרת, הסעיף שדיברנו שאפשר עליו להגיש</w:t>
      </w:r>
      <w:bookmarkStart w:id="3076" w:name="_ETM_Q1_4163312"/>
      <w:bookmarkEnd w:id="3076"/>
      <w:r w:rsidR="0089466E">
        <w:rPr>
          <w:rFonts w:hint="cs"/>
          <w:rtl/>
        </w:rPr>
        <w:t xml:space="preserve"> ערר.</w:t>
      </w:r>
    </w:p>
    <w:p w14:paraId="2C0F49CC" w14:textId="77777777" w:rsidR="0089466E" w:rsidRDefault="0089466E" w:rsidP="00BB0415">
      <w:pPr>
        <w:rPr>
          <w:rtl/>
        </w:rPr>
      </w:pPr>
    </w:p>
    <w:p w14:paraId="4051B365" w14:textId="0130A250" w:rsidR="0089466E" w:rsidRDefault="0089466E" w:rsidP="00BB0415">
      <w:pPr>
        <w:rPr>
          <w:rtl/>
        </w:rPr>
      </w:pPr>
      <w:r>
        <w:rPr>
          <w:rFonts w:hint="cs"/>
          <w:rtl/>
        </w:rPr>
        <w:t>בבקשה, עידו.</w:t>
      </w:r>
      <w:bookmarkStart w:id="3077" w:name="_ETM_Q1_4167349"/>
      <w:bookmarkEnd w:id="3077"/>
    </w:p>
    <w:p w14:paraId="0ABCB747" w14:textId="77777777" w:rsidR="002F34E3" w:rsidRDefault="002F34E3" w:rsidP="00BB0415">
      <w:pPr>
        <w:rPr>
          <w:rtl/>
        </w:rPr>
      </w:pPr>
      <w:bookmarkStart w:id="3078" w:name="_ETM_Q1_5349377"/>
      <w:bookmarkStart w:id="3079" w:name="_ETM_Q1_5349435"/>
      <w:bookmarkStart w:id="3080" w:name="_ETM_Q1_5350452"/>
      <w:bookmarkStart w:id="3081" w:name="_ETM_Q1_5350492"/>
      <w:bookmarkStart w:id="3082" w:name="_ETM_Q1_5360305"/>
      <w:bookmarkEnd w:id="3078"/>
      <w:bookmarkEnd w:id="3079"/>
      <w:bookmarkEnd w:id="3080"/>
      <w:bookmarkEnd w:id="3081"/>
      <w:bookmarkEnd w:id="3082"/>
    </w:p>
    <w:p w14:paraId="04CFC7DC" w14:textId="74D44772" w:rsidR="002F34E3" w:rsidRDefault="002F34E3" w:rsidP="002F34E3">
      <w:pPr>
        <w:pStyle w:val="a4"/>
        <w:keepNext/>
        <w:rPr>
          <w:rtl/>
        </w:rPr>
      </w:pPr>
      <w:bookmarkStart w:id="3083" w:name="ET_speaker_עדו_דן_יצחק_291"/>
      <w:r w:rsidRPr="002F34E3">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2F34E3">
        <w:rPr>
          <w:rStyle w:val="TagStyle"/>
          <w:rtl/>
        </w:rPr>
        <w:t xml:space="preserve"> &lt;&lt; דובר &gt;&gt;</w:t>
      </w:r>
      <w:r>
        <w:rPr>
          <w:rtl/>
        </w:rPr>
        <w:t xml:space="preserve">   </w:t>
      </w:r>
      <w:bookmarkEnd w:id="3083"/>
    </w:p>
    <w:p w14:paraId="3232E4B7" w14:textId="77777777" w:rsidR="002F34E3" w:rsidRDefault="002F34E3" w:rsidP="002F34E3">
      <w:pPr>
        <w:pStyle w:val="KeepWithNext"/>
        <w:rPr>
          <w:rtl/>
        </w:rPr>
      </w:pPr>
    </w:p>
    <w:p w14:paraId="657D173F" w14:textId="4FF1E1FB" w:rsidR="002F34E3" w:rsidRDefault="002F34E3" w:rsidP="002F34E3">
      <w:pPr>
        <w:rPr>
          <w:rtl/>
        </w:rPr>
      </w:pPr>
      <w:bookmarkStart w:id="3084" w:name="_ETM_Q1_5360692"/>
      <w:bookmarkStart w:id="3085" w:name="_ETM_Q1_5360753"/>
      <w:bookmarkEnd w:id="3084"/>
      <w:bookmarkEnd w:id="3085"/>
      <w:r>
        <w:rPr>
          <w:rFonts w:hint="cs"/>
          <w:rtl/>
        </w:rPr>
        <w:t>התיקונים הבאים, תיקון סעיף 71</w:t>
      </w:r>
      <w:r w:rsidR="009A082D">
        <w:rPr>
          <w:rFonts w:hint="cs"/>
          <w:rtl/>
        </w:rPr>
        <w:t>. פה הציעה הממשלה חידוד לנוסח</w:t>
      </w:r>
      <w:bookmarkStart w:id="3086" w:name="_ETM_Q1_4173308"/>
      <w:bookmarkEnd w:id="3086"/>
      <w:r w:rsidR="009A082D">
        <w:rPr>
          <w:rFonts w:hint="cs"/>
          <w:rtl/>
        </w:rPr>
        <w:t xml:space="preserve">, הוא נמצא אצלכם גם. </w:t>
      </w:r>
      <w:bookmarkStart w:id="3087" w:name="_ETM_Q1_4183487"/>
      <w:bookmarkEnd w:id="3087"/>
      <w:r w:rsidR="009A082D">
        <w:rPr>
          <w:rFonts w:hint="cs"/>
          <w:rtl/>
        </w:rPr>
        <w:t>הנוסח של סעיף 71 (א):</w:t>
      </w:r>
    </w:p>
    <w:p w14:paraId="3044A52A" w14:textId="77777777" w:rsidR="009A082D" w:rsidRDefault="009A082D" w:rsidP="002F34E3">
      <w:pPr>
        <w:rPr>
          <w:rtl/>
        </w:rPr>
      </w:pPr>
    </w:p>
    <w:p w14:paraId="75A1611D" w14:textId="2DCE038F" w:rsidR="009A082D" w:rsidRDefault="009A082D" w:rsidP="009A082D">
      <w:pPr>
        <w:ind w:left="2160" w:firstLine="0"/>
        <w:rPr>
          <w:rtl/>
        </w:rPr>
      </w:pPr>
      <w:r>
        <w:rPr>
          <w:rFonts w:hint="cs"/>
          <w:rtl/>
        </w:rPr>
        <w:t>"(</w:t>
      </w:r>
      <w:r w:rsidRPr="009A082D">
        <w:rPr>
          <w:rtl/>
        </w:rPr>
        <w:t>א)</w:t>
      </w:r>
      <w:r w:rsidRPr="009A082D">
        <w:rPr>
          <w:rtl/>
        </w:rPr>
        <w:tab/>
        <w:t>הנחיה מקצועית שניתנה לגוף ציבורי ועמדה בתוקפה ערב יום תחילתו של חוק זה ושעלות יישומה עולה על העלות התקציבית, תמשיך ותעמוד בתוקפה לתקופה של 5 שנים מיום התחילה.</w:t>
      </w:r>
      <w:r>
        <w:rPr>
          <w:rFonts w:hint="cs"/>
          <w:rtl/>
        </w:rPr>
        <w:t>"</w:t>
      </w:r>
      <w:bookmarkStart w:id="3088" w:name="_ETM_Q1_4184833"/>
      <w:bookmarkEnd w:id="3088"/>
    </w:p>
    <w:p w14:paraId="749BF281" w14:textId="77777777" w:rsidR="00DF3D89" w:rsidRDefault="00DF3D89" w:rsidP="009A082D">
      <w:pPr>
        <w:rPr>
          <w:rtl/>
        </w:rPr>
      </w:pPr>
    </w:p>
    <w:p w14:paraId="5609C09E" w14:textId="51102D05" w:rsidR="009A082D" w:rsidRDefault="009A082D" w:rsidP="009A082D">
      <w:pPr>
        <w:rPr>
          <w:rtl/>
        </w:rPr>
      </w:pPr>
      <w:r>
        <w:rPr>
          <w:rFonts w:hint="cs"/>
          <w:rtl/>
        </w:rPr>
        <w:t>ואחר כך (ב) שמתייחס לאם זה עולה פי שניים, זה יהיה:</w:t>
      </w:r>
    </w:p>
    <w:p w14:paraId="1023B658" w14:textId="77777777" w:rsidR="009A082D" w:rsidRDefault="009A082D" w:rsidP="009A082D">
      <w:pPr>
        <w:rPr>
          <w:rtl/>
        </w:rPr>
      </w:pPr>
    </w:p>
    <w:p w14:paraId="1EA223F5" w14:textId="77EAA951" w:rsidR="009A082D" w:rsidRDefault="009A082D" w:rsidP="009A082D">
      <w:pPr>
        <w:ind w:left="2160" w:firstLine="0"/>
        <w:rPr>
          <w:rtl/>
        </w:rPr>
      </w:pPr>
      <w:r>
        <w:rPr>
          <w:rFonts w:hint="cs"/>
          <w:rtl/>
        </w:rPr>
        <w:t>"</w:t>
      </w:r>
      <w:r w:rsidRPr="009A082D">
        <w:rPr>
          <w:rtl/>
        </w:rPr>
        <w:t>(ב)</w:t>
      </w:r>
      <w:r w:rsidRPr="009A082D">
        <w:rPr>
          <w:rtl/>
        </w:rPr>
        <w:tab/>
        <w:t>על אף האמור בסעיף קטן (א</w:t>
      </w:r>
      <w:r>
        <w:rPr>
          <w:rFonts w:hint="cs"/>
          <w:rtl/>
        </w:rPr>
        <w:t>)"</w:t>
      </w:r>
      <w:bookmarkStart w:id="3089" w:name="_ETM_Q1_4192762"/>
      <w:bookmarkEnd w:id="3089"/>
    </w:p>
    <w:p w14:paraId="2BE99552" w14:textId="77777777" w:rsidR="009A082D" w:rsidRDefault="009A082D" w:rsidP="009A082D">
      <w:pPr>
        <w:rPr>
          <w:rtl/>
        </w:rPr>
      </w:pPr>
    </w:p>
    <w:p w14:paraId="47610BD8" w14:textId="58E4E761" w:rsidR="009A082D" w:rsidRDefault="009A082D" w:rsidP="009A082D">
      <w:pPr>
        <w:rPr>
          <w:rtl/>
        </w:rPr>
      </w:pPr>
      <w:r>
        <w:rPr>
          <w:rFonts w:hint="cs"/>
          <w:rtl/>
        </w:rPr>
        <w:t>פה יצטרכו לקבוע מועדים יותר מוקדמים</w:t>
      </w:r>
      <w:bookmarkStart w:id="3090" w:name="_ETM_Q1_4197766"/>
      <w:bookmarkEnd w:id="3090"/>
      <w:r>
        <w:rPr>
          <w:rFonts w:hint="cs"/>
          <w:rtl/>
        </w:rPr>
        <w:t xml:space="preserve"> בהסכמה עם הקצינים המוסמכים.</w:t>
      </w:r>
    </w:p>
    <w:p w14:paraId="13BDED1F" w14:textId="77777777" w:rsidR="009A082D" w:rsidRDefault="009A082D" w:rsidP="009A082D">
      <w:pPr>
        <w:rPr>
          <w:rtl/>
        </w:rPr>
      </w:pPr>
    </w:p>
    <w:p w14:paraId="0FF16213" w14:textId="26CF9DB4" w:rsidR="009A082D" w:rsidRDefault="009A082D" w:rsidP="009A082D">
      <w:pPr>
        <w:pStyle w:val="af6"/>
        <w:keepNext/>
        <w:rPr>
          <w:rtl/>
        </w:rPr>
      </w:pPr>
      <w:bookmarkStart w:id="3091" w:name="ET_yor_6358_380"/>
      <w:r w:rsidRPr="009A082D">
        <w:rPr>
          <w:rStyle w:val="TagStyle"/>
          <w:rtl/>
        </w:rPr>
        <w:t xml:space="preserve"> &lt;&lt; יור &gt;&gt; </w:t>
      </w:r>
      <w:r>
        <w:rPr>
          <w:rtl/>
        </w:rPr>
        <w:t>היו"ר צביקה פוגל:</w:t>
      </w:r>
      <w:r w:rsidRPr="009A082D">
        <w:rPr>
          <w:rStyle w:val="TagStyle"/>
          <w:rtl/>
        </w:rPr>
        <w:t xml:space="preserve"> &lt;&lt; יור &gt;&gt;</w:t>
      </w:r>
      <w:r>
        <w:rPr>
          <w:rtl/>
        </w:rPr>
        <w:t xml:space="preserve">   </w:t>
      </w:r>
      <w:bookmarkEnd w:id="3091"/>
    </w:p>
    <w:p w14:paraId="18351439" w14:textId="77777777" w:rsidR="009A082D" w:rsidRDefault="009A082D" w:rsidP="009A082D">
      <w:pPr>
        <w:pStyle w:val="KeepWithNext"/>
        <w:rPr>
          <w:rtl/>
        </w:rPr>
      </w:pPr>
    </w:p>
    <w:p w14:paraId="1794B9B1" w14:textId="2AC2E997" w:rsidR="009A082D" w:rsidRDefault="009A082D" w:rsidP="009A082D">
      <w:pPr>
        <w:rPr>
          <w:rtl/>
        </w:rPr>
      </w:pPr>
      <w:r>
        <w:rPr>
          <w:rFonts w:hint="cs"/>
          <w:rtl/>
        </w:rPr>
        <w:t>עליך זה מקובל?</w:t>
      </w:r>
    </w:p>
    <w:p w14:paraId="12A2BFA8" w14:textId="77777777" w:rsidR="009A082D" w:rsidRDefault="009A082D" w:rsidP="009A082D">
      <w:pPr>
        <w:rPr>
          <w:rtl/>
        </w:rPr>
      </w:pPr>
    </w:p>
    <w:p w14:paraId="29A7C747" w14:textId="23CBA4B4" w:rsidR="009A082D" w:rsidRDefault="009A082D" w:rsidP="009A082D">
      <w:pPr>
        <w:pStyle w:val="-"/>
        <w:keepNext/>
        <w:rPr>
          <w:rtl/>
        </w:rPr>
      </w:pPr>
      <w:bookmarkStart w:id="3092" w:name="ET_speakercontinue_עידו_דן_יצחק_382"/>
      <w:r w:rsidRPr="009A082D">
        <w:rPr>
          <w:rStyle w:val="TagStyle"/>
          <w:rtl/>
        </w:rPr>
        <w:t xml:space="preserve"> &lt;&lt; דובר_המשך &gt;&gt; </w:t>
      </w:r>
      <w:r>
        <w:rPr>
          <w:rtl/>
        </w:rPr>
        <w:t xml:space="preserve">עידו </w:t>
      </w:r>
      <w:r w:rsidR="00307DD3">
        <w:rPr>
          <w:rtl/>
        </w:rPr>
        <w:t>בן</w:t>
      </w:r>
      <w:r>
        <w:rPr>
          <w:rtl/>
        </w:rPr>
        <w:t xml:space="preserve"> יצחק:</w:t>
      </w:r>
      <w:r w:rsidRPr="009A082D">
        <w:rPr>
          <w:rStyle w:val="TagStyle"/>
          <w:rtl/>
        </w:rPr>
        <w:t xml:space="preserve"> &lt;&lt; דובר_המשך &gt;&gt;</w:t>
      </w:r>
      <w:r>
        <w:rPr>
          <w:rtl/>
        </w:rPr>
        <w:t xml:space="preserve">   </w:t>
      </w:r>
      <w:bookmarkEnd w:id="3092"/>
    </w:p>
    <w:p w14:paraId="76EDEE0B" w14:textId="77777777" w:rsidR="009A082D" w:rsidRDefault="009A082D" w:rsidP="009A082D">
      <w:pPr>
        <w:pStyle w:val="KeepWithNext"/>
        <w:rPr>
          <w:rtl/>
        </w:rPr>
      </w:pPr>
    </w:p>
    <w:p w14:paraId="6B8C7987" w14:textId="30CD9E05" w:rsidR="009A082D" w:rsidRDefault="009A082D" w:rsidP="009A082D">
      <w:pPr>
        <w:rPr>
          <w:rtl/>
        </w:rPr>
      </w:pPr>
      <w:r>
        <w:rPr>
          <w:rFonts w:hint="cs"/>
          <w:rtl/>
        </w:rPr>
        <w:t xml:space="preserve">כן, כן. </w:t>
      </w:r>
      <w:bookmarkStart w:id="3093" w:name="_ETM_Q1_4202104"/>
      <w:bookmarkEnd w:id="3093"/>
      <w:r>
        <w:rPr>
          <w:rFonts w:hint="cs"/>
          <w:rtl/>
        </w:rPr>
        <w:t>והנושא האחרון, בסעיף 72</w:t>
      </w:r>
      <w:bookmarkStart w:id="3094" w:name="_ETM_Q1_4205894"/>
      <w:bookmarkStart w:id="3095" w:name="_ETM_Q1_4203431"/>
      <w:bookmarkEnd w:id="3094"/>
      <w:bookmarkEnd w:id="3095"/>
      <w:r>
        <w:rPr>
          <w:rFonts w:hint="cs"/>
          <w:rtl/>
        </w:rPr>
        <w:t>,</w:t>
      </w:r>
      <w:bookmarkStart w:id="3096" w:name="_ETM_Q1_4208672"/>
      <w:bookmarkEnd w:id="3096"/>
      <w:r>
        <w:rPr>
          <w:rFonts w:hint="cs"/>
          <w:rtl/>
        </w:rPr>
        <w:t xml:space="preserve"> החוק להסדרת הביטחון </w:t>
      </w:r>
      <w:r>
        <w:rPr>
          <w:rtl/>
        </w:rPr>
        <w:t>–</w:t>
      </w:r>
      <w:r>
        <w:rPr>
          <w:rFonts w:hint="cs"/>
          <w:rtl/>
        </w:rPr>
        <w:t xml:space="preserve"> תחילה, התווסף סעיף (ב)</w:t>
      </w:r>
      <w:bookmarkStart w:id="3097" w:name="_ETM_Q1_4207620"/>
      <w:bookmarkEnd w:id="3097"/>
      <w:r>
        <w:rPr>
          <w:rFonts w:hint="cs"/>
          <w:rtl/>
        </w:rPr>
        <w:t>:</w:t>
      </w:r>
      <w:bookmarkStart w:id="3098" w:name="_ETM_Q1_4210651"/>
      <w:bookmarkEnd w:id="3098"/>
    </w:p>
    <w:p w14:paraId="75BE17DF" w14:textId="77777777" w:rsidR="009A082D" w:rsidRDefault="009A082D" w:rsidP="009A082D">
      <w:pPr>
        <w:rPr>
          <w:rtl/>
        </w:rPr>
      </w:pPr>
      <w:bookmarkStart w:id="3099" w:name="_ETM_Q1_4210697"/>
      <w:bookmarkEnd w:id="3099"/>
    </w:p>
    <w:p w14:paraId="500C495E" w14:textId="2E817BEA" w:rsidR="009A082D" w:rsidRDefault="009A082D" w:rsidP="009A082D">
      <w:pPr>
        <w:ind w:left="2160" w:firstLine="0"/>
        <w:rPr>
          <w:rtl/>
        </w:rPr>
      </w:pPr>
      <w:bookmarkStart w:id="3100" w:name="_ETM_Q1_4210805"/>
      <w:bookmarkStart w:id="3101" w:name="_ETM_Q1_4210840"/>
      <w:bookmarkEnd w:id="3100"/>
      <w:bookmarkEnd w:id="3101"/>
      <w:r>
        <w:rPr>
          <w:rFonts w:hint="cs"/>
          <w:rtl/>
        </w:rPr>
        <w:t>"(</w:t>
      </w:r>
      <w:r w:rsidRPr="009A082D">
        <w:rPr>
          <w:rtl/>
        </w:rPr>
        <w:t>ב)</w:t>
      </w:r>
      <w:r w:rsidRPr="009A082D">
        <w:rPr>
          <w:rtl/>
        </w:rPr>
        <w:tab/>
        <w:t>ועדות ערר ראשונות לפי סעיף 11 לחוק להסדרת הביטחון כנוסחו בחוק זה יוקמו בתוך 60 ימים מיום פרסומו של חוק זה.</w:t>
      </w:r>
      <w:r>
        <w:rPr>
          <w:rFonts w:hint="cs"/>
          <w:rtl/>
        </w:rPr>
        <w:t>"</w:t>
      </w:r>
      <w:bookmarkStart w:id="3102" w:name="_ETM_Q1_4204666"/>
      <w:bookmarkEnd w:id="3102"/>
    </w:p>
    <w:p w14:paraId="0AF1B2C4" w14:textId="77777777" w:rsidR="002F34E3" w:rsidRDefault="002F34E3" w:rsidP="002F34E3">
      <w:pPr>
        <w:rPr>
          <w:rtl/>
        </w:rPr>
      </w:pPr>
      <w:bookmarkStart w:id="3103" w:name="_ETM_Q1_4207690"/>
      <w:bookmarkStart w:id="3104" w:name="_ETM_Q1_5368103"/>
      <w:bookmarkStart w:id="3105" w:name="_ETM_Q1_5368167"/>
      <w:bookmarkStart w:id="3106" w:name="_ETM_Q1_5368421"/>
      <w:bookmarkStart w:id="3107" w:name="_ETM_Q1_5368462"/>
      <w:bookmarkEnd w:id="3103"/>
      <w:bookmarkEnd w:id="3104"/>
      <w:bookmarkEnd w:id="3105"/>
      <w:bookmarkEnd w:id="3106"/>
      <w:bookmarkEnd w:id="3107"/>
    </w:p>
    <w:p w14:paraId="7563CBBD" w14:textId="77777777" w:rsidR="00FE3FC1" w:rsidRDefault="00FE3FC1" w:rsidP="00FE3FC1">
      <w:pPr>
        <w:pStyle w:val="af6"/>
        <w:keepNext/>
        <w:rPr>
          <w:rtl/>
        </w:rPr>
      </w:pPr>
      <w:bookmarkStart w:id="3108" w:name="ET_yor_6358_292"/>
      <w:r w:rsidRPr="00FE3FC1">
        <w:rPr>
          <w:rStyle w:val="TagStyle"/>
          <w:rtl/>
        </w:rPr>
        <w:t xml:space="preserve"> &lt;&lt; יור &gt;&gt; </w:t>
      </w:r>
      <w:r>
        <w:rPr>
          <w:rtl/>
        </w:rPr>
        <w:t>היו"ר צביקה פוגל:</w:t>
      </w:r>
      <w:r w:rsidRPr="00FE3FC1">
        <w:rPr>
          <w:rStyle w:val="TagStyle"/>
          <w:rtl/>
        </w:rPr>
        <w:t xml:space="preserve"> &lt;&lt; יור &gt;&gt;</w:t>
      </w:r>
      <w:r>
        <w:rPr>
          <w:rtl/>
        </w:rPr>
        <w:t xml:space="preserve">   </w:t>
      </w:r>
      <w:bookmarkEnd w:id="3108"/>
    </w:p>
    <w:p w14:paraId="108BF6E4" w14:textId="77777777" w:rsidR="00FE3FC1" w:rsidRDefault="00FE3FC1" w:rsidP="00FE3FC1">
      <w:pPr>
        <w:pStyle w:val="KeepWithNext"/>
        <w:rPr>
          <w:rtl/>
        </w:rPr>
      </w:pPr>
    </w:p>
    <w:p w14:paraId="648B4B96" w14:textId="77777777" w:rsidR="00FE3FC1" w:rsidRDefault="00FE3FC1" w:rsidP="00FE3FC1">
      <w:pPr>
        <w:rPr>
          <w:rtl/>
        </w:rPr>
      </w:pPr>
      <w:bookmarkStart w:id="3109" w:name="_ETM_Q1_5417862"/>
      <w:bookmarkEnd w:id="3109"/>
      <w:r>
        <w:rPr>
          <w:rFonts w:hint="cs"/>
          <w:rtl/>
        </w:rPr>
        <w:t>כן, הערות.</w:t>
      </w:r>
    </w:p>
    <w:p w14:paraId="4EDFB3A0" w14:textId="77777777" w:rsidR="00FE3FC1" w:rsidRDefault="00FE3FC1" w:rsidP="00FE3FC1">
      <w:pPr>
        <w:rPr>
          <w:rtl/>
        </w:rPr>
      </w:pPr>
      <w:bookmarkStart w:id="3110" w:name="_ETM_Q1_5420178"/>
      <w:bookmarkStart w:id="3111" w:name="_ETM_Q1_5420235"/>
      <w:bookmarkStart w:id="3112" w:name="_ETM_Q1_5421698"/>
      <w:bookmarkEnd w:id="3110"/>
      <w:bookmarkEnd w:id="3111"/>
      <w:bookmarkEnd w:id="3112"/>
    </w:p>
    <w:p w14:paraId="76FADDCF" w14:textId="77777777" w:rsidR="00FE3FC1" w:rsidRDefault="00FE3FC1" w:rsidP="00FE3FC1">
      <w:pPr>
        <w:pStyle w:val="af9"/>
        <w:keepNext/>
        <w:rPr>
          <w:rtl/>
        </w:rPr>
      </w:pPr>
      <w:bookmarkStart w:id="3113" w:name="ET_guest_883336_293"/>
      <w:r w:rsidRPr="00FE3FC1">
        <w:rPr>
          <w:rStyle w:val="TagStyle"/>
          <w:rtl/>
        </w:rPr>
        <w:t xml:space="preserve"> &lt;&lt; אורח &gt;&gt; </w:t>
      </w:r>
      <w:r>
        <w:rPr>
          <w:rtl/>
        </w:rPr>
        <w:t>נירית להב קניזו:</w:t>
      </w:r>
      <w:r w:rsidRPr="00FE3FC1">
        <w:rPr>
          <w:rStyle w:val="TagStyle"/>
          <w:rtl/>
        </w:rPr>
        <w:t xml:space="preserve"> &lt;&lt; אורח &gt;&gt;</w:t>
      </w:r>
      <w:r>
        <w:rPr>
          <w:rtl/>
        </w:rPr>
        <w:t xml:space="preserve">   </w:t>
      </w:r>
      <w:bookmarkEnd w:id="3113"/>
    </w:p>
    <w:p w14:paraId="111C427E" w14:textId="77777777" w:rsidR="00FE3FC1" w:rsidRDefault="00FE3FC1" w:rsidP="00FE3FC1">
      <w:pPr>
        <w:pStyle w:val="KeepWithNext"/>
        <w:rPr>
          <w:rtl/>
        </w:rPr>
      </w:pPr>
    </w:p>
    <w:p w14:paraId="042F8BA8" w14:textId="6A6878AF" w:rsidR="00FE3FC1" w:rsidRDefault="00FE3FC1" w:rsidP="00FE3FC1">
      <w:pPr>
        <w:rPr>
          <w:rtl/>
        </w:rPr>
      </w:pPr>
      <w:bookmarkStart w:id="3114" w:name="_ETM_Q1_5422157"/>
      <w:bookmarkStart w:id="3115" w:name="_ETM_Q1_5422208"/>
      <w:bookmarkEnd w:id="3114"/>
      <w:bookmarkEnd w:id="3115"/>
      <w:r>
        <w:rPr>
          <w:rFonts w:hint="cs"/>
          <w:rtl/>
        </w:rPr>
        <w:t xml:space="preserve">יש לי קצת חידוד </w:t>
      </w:r>
      <w:bookmarkStart w:id="3116" w:name="_ETM_Q1_5425138"/>
      <w:bookmarkEnd w:id="3116"/>
      <w:r>
        <w:rPr>
          <w:rFonts w:hint="cs"/>
          <w:rtl/>
        </w:rPr>
        <w:t>נוסח בעקבות</w:t>
      </w:r>
      <w:r w:rsidR="009A082D">
        <w:rPr>
          <w:rFonts w:hint="cs"/>
          <w:rtl/>
        </w:rPr>
        <w:t xml:space="preserve"> התייעצות עם מחלקת נוסח החוק</w:t>
      </w:r>
      <w:bookmarkStart w:id="3117" w:name="_ETM_Q1_4226497"/>
      <w:bookmarkEnd w:id="3117"/>
      <w:r w:rsidR="009A082D">
        <w:rPr>
          <w:rFonts w:hint="cs"/>
          <w:rtl/>
        </w:rPr>
        <w:t xml:space="preserve"> במשרד </w:t>
      </w:r>
      <w:bookmarkStart w:id="3118" w:name="_ETM_Q1_4236335"/>
      <w:bookmarkEnd w:id="3118"/>
      <w:r w:rsidR="009A082D">
        <w:rPr>
          <w:rFonts w:hint="cs"/>
          <w:rtl/>
        </w:rPr>
        <w:t>המשפטים, לעניין סעיף (א). אנחנו מציעים שיהיה כתוב</w:t>
      </w:r>
      <w:bookmarkStart w:id="3119" w:name="_ETM_Q1_4234709"/>
      <w:bookmarkEnd w:id="3119"/>
      <w:r w:rsidR="00B82977">
        <w:rPr>
          <w:rFonts w:hint="cs"/>
          <w:rtl/>
        </w:rPr>
        <w:t>: הנחיה מקצועית שניתנה לגוף</w:t>
      </w:r>
      <w:bookmarkStart w:id="3120" w:name="_ETM_Q1_4236679"/>
      <w:bookmarkEnd w:id="3120"/>
      <w:r w:rsidR="00B82977">
        <w:rPr>
          <w:rFonts w:hint="cs"/>
          <w:rtl/>
        </w:rPr>
        <w:t xml:space="preserve"> - - -</w:t>
      </w:r>
    </w:p>
    <w:p w14:paraId="2F0D6221" w14:textId="77777777" w:rsidR="00FE3FC1" w:rsidRDefault="00FE3FC1" w:rsidP="00FE3FC1">
      <w:pPr>
        <w:rPr>
          <w:rtl/>
        </w:rPr>
      </w:pPr>
      <w:bookmarkStart w:id="3121" w:name="_ETM_Q1_5428716"/>
      <w:bookmarkStart w:id="3122" w:name="_ETM_Q1_5428769"/>
      <w:bookmarkStart w:id="3123" w:name="_ETM_Q1_5429795"/>
      <w:bookmarkEnd w:id="3121"/>
      <w:bookmarkEnd w:id="3122"/>
      <w:bookmarkEnd w:id="3123"/>
    </w:p>
    <w:p w14:paraId="2F7A6B60" w14:textId="4F965ED0" w:rsidR="00FE3FC1" w:rsidRDefault="00FE3FC1" w:rsidP="00FE3FC1">
      <w:pPr>
        <w:pStyle w:val="a4"/>
        <w:keepNext/>
        <w:rPr>
          <w:rtl/>
        </w:rPr>
      </w:pPr>
      <w:bookmarkStart w:id="3124" w:name="ET_speaker_עדו_דן_יצחק_294"/>
      <w:r w:rsidRPr="00FE3FC1">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FE3FC1">
        <w:rPr>
          <w:rStyle w:val="TagStyle"/>
          <w:rtl/>
        </w:rPr>
        <w:t xml:space="preserve"> &lt;&lt; דובר &gt;&gt;</w:t>
      </w:r>
      <w:r>
        <w:rPr>
          <w:rtl/>
        </w:rPr>
        <w:t xml:space="preserve">   </w:t>
      </w:r>
      <w:bookmarkEnd w:id="3124"/>
    </w:p>
    <w:p w14:paraId="0675FE1F" w14:textId="77777777" w:rsidR="00FE3FC1" w:rsidRDefault="00FE3FC1" w:rsidP="00FE3FC1">
      <w:pPr>
        <w:pStyle w:val="KeepWithNext"/>
        <w:rPr>
          <w:rtl/>
        </w:rPr>
      </w:pPr>
    </w:p>
    <w:p w14:paraId="77A2A03C" w14:textId="44DE24FD" w:rsidR="00FE3FC1" w:rsidRDefault="00FE3FC1" w:rsidP="00FE3FC1">
      <w:pPr>
        <w:rPr>
          <w:rtl/>
        </w:rPr>
      </w:pPr>
      <w:bookmarkStart w:id="3125" w:name="_ETM_Q1_5430260"/>
      <w:bookmarkStart w:id="3126" w:name="_ETM_Q1_5430316"/>
      <w:bookmarkEnd w:id="3125"/>
      <w:bookmarkEnd w:id="3126"/>
      <w:r>
        <w:rPr>
          <w:rFonts w:hint="cs"/>
          <w:rtl/>
        </w:rPr>
        <w:t>אני הקראתי את מה ששלחת</w:t>
      </w:r>
      <w:r w:rsidR="00B82977">
        <w:rPr>
          <w:rFonts w:hint="cs"/>
          <w:rtl/>
        </w:rPr>
        <w:t>.</w:t>
      </w:r>
    </w:p>
    <w:p w14:paraId="7E2642E1" w14:textId="77777777" w:rsidR="00B82977" w:rsidRDefault="00B82977" w:rsidP="00B82977">
      <w:pPr>
        <w:rPr>
          <w:rtl/>
        </w:rPr>
      </w:pPr>
    </w:p>
    <w:p w14:paraId="70CCD6AD" w14:textId="27307414" w:rsidR="00B82977" w:rsidRDefault="00B82977" w:rsidP="00B82977">
      <w:pPr>
        <w:pStyle w:val="-"/>
        <w:keepNext/>
        <w:rPr>
          <w:rtl/>
        </w:rPr>
      </w:pPr>
      <w:bookmarkStart w:id="3127" w:name="ET_speakercontinue_883336_385"/>
      <w:r w:rsidRPr="00B82977">
        <w:rPr>
          <w:rStyle w:val="TagStyle"/>
          <w:rtl/>
        </w:rPr>
        <w:t xml:space="preserve"> &lt;&lt; דובר_המשך &gt;&gt; </w:t>
      </w:r>
      <w:r>
        <w:rPr>
          <w:rtl/>
        </w:rPr>
        <w:t xml:space="preserve">נירית להב </w:t>
      </w:r>
      <w:proofErr w:type="spellStart"/>
      <w:r>
        <w:rPr>
          <w:rtl/>
        </w:rPr>
        <w:t>קניזו</w:t>
      </w:r>
      <w:proofErr w:type="spellEnd"/>
      <w:r>
        <w:rPr>
          <w:rtl/>
        </w:rPr>
        <w:t>:</w:t>
      </w:r>
      <w:r w:rsidRPr="00B82977">
        <w:rPr>
          <w:rStyle w:val="TagStyle"/>
          <w:rtl/>
        </w:rPr>
        <w:t xml:space="preserve"> &lt;&lt; דובר_המשך &gt;&gt;</w:t>
      </w:r>
      <w:r>
        <w:rPr>
          <w:rtl/>
        </w:rPr>
        <w:t xml:space="preserve">   </w:t>
      </w:r>
      <w:bookmarkEnd w:id="3127"/>
    </w:p>
    <w:p w14:paraId="34AE7DFC" w14:textId="77777777" w:rsidR="00B82977" w:rsidRDefault="00B82977" w:rsidP="00B82977">
      <w:pPr>
        <w:pStyle w:val="KeepWithNext"/>
        <w:rPr>
          <w:rtl/>
        </w:rPr>
      </w:pPr>
    </w:p>
    <w:p w14:paraId="1082EB89" w14:textId="77777777" w:rsidR="00B82977" w:rsidRDefault="00B82977" w:rsidP="00B82977">
      <w:pPr>
        <w:rPr>
          <w:rtl/>
        </w:rPr>
      </w:pPr>
      <w:r>
        <w:rPr>
          <w:rFonts w:hint="cs"/>
          <w:rtl/>
        </w:rPr>
        <w:t xml:space="preserve">הקראת את זה? </w:t>
      </w:r>
    </w:p>
    <w:p w14:paraId="4DC1A853" w14:textId="77777777" w:rsidR="00B82977" w:rsidRDefault="00B82977" w:rsidP="00B82977">
      <w:pPr>
        <w:rPr>
          <w:rtl/>
        </w:rPr>
      </w:pPr>
    </w:p>
    <w:p w14:paraId="4BD773BC" w14:textId="0FD723D8" w:rsidR="00B82977" w:rsidRDefault="00B82977" w:rsidP="00B82977">
      <w:pPr>
        <w:pStyle w:val="af6"/>
        <w:keepNext/>
        <w:rPr>
          <w:rtl/>
        </w:rPr>
      </w:pPr>
      <w:bookmarkStart w:id="3128" w:name="ET_yor_6358_387"/>
      <w:r w:rsidRPr="00B82977">
        <w:rPr>
          <w:rStyle w:val="TagStyle"/>
          <w:rtl/>
        </w:rPr>
        <w:t xml:space="preserve"> &lt;&lt; יור &gt;&gt; </w:t>
      </w:r>
      <w:r>
        <w:rPr>
          <w:rtl/>
        </w:rPr>
        <w:t>היו"ר צביקה פוגל:</w:t>
      </w:r>
      <w:r w:rsidRPr="00B82977">
        <w:rPr>
          <w:rStyle w:val="TagStyle"/>
          <w:rtl/>
        </w:rPr>
        <w:t xml:space="preserve"> &lt;&lt; יור &gt;&gt;</w:t>
      </w:r>
      <w:r>
        <w:rPr>
          <w:rtl/>
        </w:rPr>
        <w:t xml:space="preserve">   </w:t>
      </w:r>
      <w:bookmarkEnd w:id="3128"/>
    </w:p>
    <w:p w14:paraId="7B910AFE" w14:textId="77777777" w:rsidR="00B82977" w:rsidRDefault="00B82977" w:rsidP="00B82977">
      <w:pPr>
        <w:pStyle w:val="KeepWithNext"/>
        <w:rPr>
          <w:rtl/>
        </w:rPr>
      </w:pPr>
    </w:p>
    <w:p w14:paraId="6EB6CC02" w14:textId="40101C78" w:rsidR="00B82977" w:rsidRDefault="00B82977" w:rsidP="00B82977">
      <w:pPr>
        <w:rPr>
          <w:rtl/>
        </w:rPr>
      </w:pPr>
      <w:r>
        <w:rPr>
          <w:rFonts w:hint="cs"/>
          <w:rtl/>
        </w:rPr>
        <w:t>כן, כן.</w:t>
      </w:r>
    </w:p>
    <w:p w14:paraId="1EA84C58" w14:textId="77777777" w:rsidR="00B82977" w:rsidRDefault="00B82977" w:rsidP="00B82977">
      <w:pPr>
        <w:rPr>
          <w:rtl/>
        </w:rPr>
      </w:pPr>
    </w:p>
    <w:p w14:paraId="52294211" w14:textId="1022A172" w:rsidR="00B82977" w:rsidRDefault="00B82977" w:rsidP="00B82977">
      <w:pPr>
        <w:pStyle w:val="-"/>
        <w:keepNext/>
        <w:rPr>
          <w:rtl/>
        </w:rPr>
      </w:pPr>
      <w:bookmarkStart w:id="3129" w:name="ET_speakercontinue_883336_388"/>
      <w:r w:rsidRPr="00B82977">
        <w:rPr>
          <w:rStyle w:val="TagStyle"/>
          <w:rtl/>
        </w:rPr>
        <w:t xml:space="preserve"> &lt;&lt; דובר_המשך &gt;&gt; </w:t>
      </w:r>
      <w:r>
        <w:rPr>
          <w:rtl/>
        </w:rPr>
        <w:t xml:space="preserve">נירית להב </w:t>
      </w:r>
      <w:proofErr w:type="spellStart"/>
      <w:r>
        <w:rPr>
          <w:rtl/>
        </w:rPr>
        <w:t>קניזו</w:t>
      </w:r>
      <w:proofErr w:type="spellEnd"/>
      <w:r>
        <w:rPr>
          <w:rtl/>
        </w:rPr>
        <w:t>:</w:t>
      </w:r>
      <w:r w:rsidRPr="00B82977">
        <w:rPr>
          <w:rStyle w:val="TagStyle"/>
          <w:rtl/>
        </w:rPr>
        <w:t xml:space="preserve"> &lt;&lt; דובר_המשך &gt;&gt;</w:t>
      </w:r>
      <w:r>
        <w:rPr>
          <w:rtl/>
        </w:rPr>
        <w:t xml:space="preserve">   </w:t>
      </w:r>
      <w:bookmarkEnd w:id="3129"/>
    </w:p>
    <w:p w14:paraId="70CB3565" w14:textId="77777777" w:rsidR="00B82977" w:rsidRDefault="00B82977" w:rsidP="00B82977">
      <w:pPr>
        <w:pStyle w:val="KeepWithNext"/>
        <w:rPr>
          <w:rtl/>
        </w:rPr>
      </w:pPr>
    </w:p>
    <w:p w14:paraId="00AD03A7" w14:textId="0992B273" w:rsidR="00B82977" w:rsidRPr="00B82977" w:rsidRDefault="00B82977" w:rsidP="00B82977">
      <w:pPr>
        <w:rPr>
          <w:rtl/>
        </w:rPr>
      </w:pPr>
      <w:bookmarkStart w:id="3130" w:name="_ETM_Q1_4240366"/>
      <w:bookmarkEnd w:id="3130"/>
      <w:r>
        <w:rPr>
          <w:rFonts w:hint="cs"/>
          <w:rtl/>
        </w:rPr>
        <w:t xml:space="preserve">לא את מה שמופיע </w:t>
      </w:r>
      <w:bookmarkStart w:id="3131" w:name="_ETM_Q1_4239633"/>
      <w:bookmarkEnd w:id="3131"/>
      <w:r>
        <w:rPr>
          <w:rFonts w:hint="cs"/>
          <w:rtl/>
        </w:rPr>
        <w:t>בנוסח?</w:t>
      </w:r>
    </w:p>
    <w:p w14:paraId="34EA07BF" w14:textId="77777777" w:rsidR="00FE3FC1" w:rsidRDefault="00FE3FC1" w:rsidP="00FE3FC1">
      <w:pPr>
        <w:rPr>
          <w:rtl/>
        </w:rPr>
      </w:pPr>
      <w:bookmarkStart w:id="3132" w:name="_ETM_Q1_5433220"/>
      <w:bookmarkStart w:id="3133" w:name="_ETM_Q1_5433285"/>
      <w:bookmarkEnd w:id="3132"/>
      <w:bookmarkEnd w:id="3133"/>
    </w:p>
    <w:p w14:paraId="1137FE3C" w14:textId="77777777" w:rsidR="00FE3FC1" w:rsidRDefault="00FE3FC1" w:rsidP="00FE3FC1">
      <w:pPr>
        <w:pStyle w:val="af6"/>
        <w:keepNext/>
        <w:rPr>
          <w:rtl/>
        </w:rPr>
      </w:pPr>
      <w:bookmarkStart w:id="3134" w:name="ET_yor_6358_295"/>
      <w:r w:rsidRPr="00FE3FC1">
        <w:rPr>
          <w:rStyle w:val="TagStyle"/>
          <w:rtl/>
        </w:rPr>
        <w:t xml:space="preserve"> &lt;&lt; יור &gt;&gt; </w:t>
      </w:r>
      <w:r>
        <w:rPr>
          <w:rtl/>
        </w:rPr>
        <w:t>היו"ר צביקה פוגל:</w:t>
      </w:r>
      <w:r w:rsidRPr="00FE3FC1">
        <w:rPr>
          <w:rStyle w:val="TagStyle"/>
          <w:rtl/>
        </w:rPr>
        <w:t xml:space="preserve"> &lt;&lt; יור &gt;&gt;</w:t>
      </w:r>
      <w:r>
        <w:rPr>
          <w:rtl/>
        </w:rPr>
        <w:t xml:space="preserve">   </w:t>
      </w:r>
      <w:bookmarkEnd w:id="3134"/>
    </w:p>
    <w:p w14:paraId="2C210117" w14:textId="77777777" w:rsidR="00FE3FC1" w:rsidRDefault="00FE3FC1" w:rsidP="00FE3FC1">
      <w:pPr>
        <w:pStyle w:val="KeepWithNext"/>
        <w:rPr>
          <w:rtl/>
        </w:rPr>
      </w:pPr>
    </w:p>
    <w:p w14:paraId="0933992A" w14:textId="092E5DDC" w:rsidR="00FE3FC1" w:rsidRDefault="00B82977" w:rsidP="00FE3FC1">
      <w:pPr>
        <w:rPr>
          <w:rtl/>
        </w:rPr>
      </w:pPr>
      <w:bookmarkStart w:id="3135" w:name="_ETM_Q1_5434260"/>
      <w:bookmarkEnd w:id="3135"/>
      <w:r>
        <w:rPr>
          <w:rFonts w:hint="cs"/>
          <w:rtl/>
        </w:rPr>
        <w:t>לא</w:t>
      </w:r>
      <w:r w:rsidR="00FE3FC1">
        <w:rPr>
          <w:rFonts w:hint="cs"/>
          <w:rtl/>
        </w:rPr>
        <w:t xml:space="preserve">, </w:t>
      </w:r>
      <w:r>
        <w:rPr>
          <w:rFonts w:hint="cs"/>
          <w:rtl/>
        </w:rPr>
        <w:t>לא</w:t>
      </w:r>
      <w:r w:rsidR="00FE3FC1">
        <w:rPr>
          <w:rFonts w:hint="cs"/>
          <w:rtl/>
        </w:rPr>
        <w:t xml:space="preserve">, הוא הקריא את </w:t>
      </w:r>
      <w:bookmarkStart w:id="3136" w:name="_ETM_Q1_5438769"/>
      <w:bookmarkEnd w:id="3136"/>
      <w:r w:rsidR="00FE3FC1">
        <w:rPr>
          <w:rFonts w:hint="cs"/>
          <w:rtl/>
        </w:rPr>
        <w:t>מה שאת שלחת וזה מוסכם</w:t>
      </w:r>
      <w:r>
        <w:rPr>
          <w:rFonts w:hint="cs"/>
          <w:rtl/>
        </w:rPr>
        <w:t>.</w:t>
      </w:r>
      <w:bookmarkStart w:id="3137" w:name="_ETM_Q1_4245309"/>
      <w:bookmarkEnd w:id="3137"/>
    </w:p>
    <w:p w14:paraId="308396D9" w14:textId="77777777" w:rsidR="00B82977" w:rsidRDefault="00B82977" w:rsidP="00FE3FC1">
      <w:pPr>
        <w:rPr>
          <w:rtl/>
        </w:rPr>
      </w:pPr>
      <w:bookmarkStart w:id="3138" w:name="_ETM_Q1_4244014"/>
      <w:bookmarkEnd w:id="3138"/>
    </w:p>
    <w:p w14:paraId="5AC4A543" w14:textId="22384849" w:rsidR="00B82977" w:rsidRDefault="00B82977" w:rsidP="00B82977">
      <w:pPr>
        <w:pStyle w:val="-"/>
        <w:keepNext/>
        <w:rPr>
          <w:rtl/>
        </w:rPr>
      </w:pPr>
      <w:bookmarkStart w:id="3139" w:name="ET_speakercontinue_883336_386"/>
      <w:r w:rsidRPr="00B82977">
        <w:rPr>
          <w:rStyle w:val="TagStyle"/>
          <w:rtl/>
        </w:rPr>
        <w:t xml:space="preserve"> &lt;&lt; דובר_המשך &gt;&gt; </w:t>
      </w:r>
      <w:r>
        <w:rPr>
          <w:rtl/>
        </w:rPr>
        <w:t xml:space="preserve">נירית להב </w:t>
      </w:r>
      <w:proofErr w:type="spellStart"/>
      <w:r>
        <w:rPr>
          <w:rtl/>
        </w:rPr>
        <w:t>קניזו</w:t>
      </w:r>
      <w:proofErr w:type="spellEnd"/>
      <w:r>
        <w:rPr>
          <w:rtl/>
        </w:rPr>
        <w:t>:</w:t>
      </w:r>
      <w:r w:rsidRPr="00B82977">
        <w:rPr>
          <w:rStyle w:val="TagStyle"/>
          <w:rtl/>
        </w:rPr>
        <w:t xml:space="preserve"> &lt;&lt; דובר_המשך &gt;&gt;</w:t>
      </w:r>
      <w:r>
        <w:rPr>
          <w:rtl/>
        </w:rPr>
        <w:t xml:space="preserve">   </w:t>
      </w:r>
      <w:bookmarkEnd w:id="3139"/>
    </w:p>
    <w:p w14:paraId="6841B70D" w14:textId="77777777" w:rsidR="00B82977" w:rsidRDefault="00B82977" w:rsidP="00B82977">
      <w:pPr>
        <w:pStyle w:val="KeepWithNext"/>
        <w:rPr>
          <w:rtl/>
        </w:rPr>
      </w:pPr>
    </w:p>
    <w:p w14:paraId="2EC6FAFF" w14:textId="744BDE4E" w:rsidR="00B82977" w:rsidRDefault="00B82977" w:rsidP="00B82977">
      <w:pPr>
        <w:rPr>
          <w:rtl/>
        </w:rPr>
      </w:pPr>
      <w:r>
        <w:rPr>
          <w:rFonts w:hint="cs"/>
          <w:rtl/>
        </w:rPr>
        <w:t>מעולה, תודה.</w:t>
      </w:r>
    </w:p>
    <w:p w14:paraId="76EC1700" w14:textId="77777777" w:rsidR="00B82977" w:rsidRDefault="00B82977" w:rsidP="00B82977">
      <w:pPr>
        <w:rPr>
          <w:rtl/>
        </w:rPr>
      </w:pPr>
    </w:p>
    <w:p w14:paraId="3362DD6A" w14:textId="38C064E1" w:rsidR="00B82977" w:rsidRDefault="00B82977" w:rsidP="00B82977">
      <w:pPr>
        <w:pStyle w:val="af6"/>
        <w:keepNext/>
        <w:rPr>
          <w:rtl/>
        </w:rPr>
      </w:pPr>
      <w:bookmarkStart w:id="3140" w:name="ET_yor_6358_389"/>
      <w:r w:rsidRPr="00B82977">
        <w:rPr>
          <w:rStyle w:val="TagStyle"/>
          <w:rtl/>
        </w:rPr>
        <w:t xml:space="preserve"> &lt;&lt; יור &gt;&gt; </w:t>
      </w:r>
      <w:r>
        <w:rPr>
          <w:rtl/>
        </w:rPr>
        <w:t>היו"ר צביקה פוגל:</w:t>
      </w:r>
      <w:r w:rsidRPr="00B82977">
        <w:rPr>
          <w:rStyle w:val="TagStyle"/>
          <w:rtl/>
        </w:rPr>
        <w:t xml:space="preserve"> &lt;&lt; יור &gt;&gt;</w:t>
      </w:r>
      <w:r>
        <w:rPr>
          <w:rtl/>
        </w:rPr>
        <w:t xml:space="preserve">   </w:t>
      </w:r>
      <w:bookmarkEnd w:id="3140"/>
    </w:p>
    <w:p w14:paraId="6D8383CF" w14:textId="77777777" w:rsidR="00B82977" w:rsidRDefault="00B82977" w:rsidP="00B82977">
      <w:pPr>
        <w:pStyle w:val="KeepWithNext"/>
        <w:rPr>
          <w:rtl/>
        </w:rPr>
      </w:pPr>
    </w:p>
    <w:p w14:paraId="36EE45C8" w14:textId="4469FD11" w:rsidR="00B82977" w:rsidRPr="00B82977" w:rsidRDefault="00B82977" w:rsidP="00B82977">
      <w:pPr>
        <w:rPr>
          <w:rtl/>
        </w:rPr>
      </w:pPr>
      <w:bookmarkStart w:id="3141" w:name="_ETM_Q1_4248308"/>
      <w:bookmarkEnd w:id="3141"/>
      <w:r>
        <w:rPr>
          <w:rFonts w:hint="cs"/>
          <w:rtl/>
        </w:rPr>
        <w:t>יש עוד התייחסויות?</w:t>
      </w:r>
      <w:bookmarkStart w:id="3142" w:name="_ETM_Q1_4248397"/>
      <w:bookmarkEnd w:id="3142"/>
    </w:p>
    <w:p w14:paraId="1B879084" w14:textId="77777777" w:rsidR="00FE3FC1" w:rsidRDefault="00FE3FC1" w:rsidP="00FE3FC1">
      <w:pPr>
        <w:rPr>
          <w:rtl/>
        </w:rPr>
      </w:pPr>
      <w:bookmarkStart w:id="3143" w:name="_ETM_Q1_5441441"/>
      <w:bookmarkStart w:id="3144" w:name="_ETM_Q1_5441500"/>
      <w:bookmarkStart w:id="3145" w:name="_ETM_Q1_5442418"/>
      <w:bookmarkEnd w:id="3143"/>
      <w:bookmarkEnd w:id="3144"/>
      <w:bookmarkEnd w:id="3145"/>
    </w:p>
    <w:p w14:paraId="3ABFCA88" w14:textId="77777777" w:rsidR="00FE3FC1" w:rsidRDefault="00FE3FC1" w:rsidP="00FE3FC1">
      <w:pPr>
        <w:pStyle w:val="af9"/>
        <w:keepNext/>
        <w:rPr>
          <w:rtl/>
        </w:rPr>
      </w:pPr>
      <w:bookmarkStart w:id="3146" w:name="ET_guest_רז_נזרי_296"/>
      <w:r w:rsidRPr="00FE3FC1">
        <w:rPr>
          <w:rStyle w:val="TagStyle"/>
          <w:rtl/>
        </w:rPr>
        <w:t xml:space="preserve"> &lt;&lt; אורח &gt;&gt; </w:t>
      </w:r>
      <w:r>
        <w:rPr>
          <w:rtl/>
        </w:rPr>
        <w:t>רז נזרי:</w:t>
      </w:r>
      <w:r w:rsidRPr="00FE3FC1">
        <w:rPr>
          <w:rStyle w:val="TagStyle"/>
          <w:rtl/>
        </w:rPr>
        <w:t xml:space="preserve"> &lt;&lt; אורח &gt;&gt;</w:t>
      </w:r>
      <w:r>
        <w:rPr>
          <w:rtl/>
        </w:rPr>
        <w:t xml:space="preserve">   </w:t>
      </w:r>
      <w:bookmarkEnd w:id="3146"/>
    </w:p>
    <w:p w14:paraId="6AC98E2F" w14:textId="77777777" w:rsidR="00FE3FC1" w:rsidRDefault="00FE3FC1" w:rsidP="00FE3FC1">
      <w:pPr>
        <w:pStyle w:val="KeepWithNext"/>
        <w:rPr>
          <w:rtl/>
        </w:rPr>
      </w:pPr>
    </w:p>
    <w:p w14:paraId="5160858D" w14:textId="0B0A8F10" w:rsidR="00FE3FC1" w:rsidRDefault="00FE3FC1" w:rsidP="00FE3FC1">
      <w:pPr>
        <w:rPr>
          <w:rtl/>
        </w:rPr>
      </w:pPr>
      <w:bookmarkStart w:id="3147" w:name="_ETM_Q1_5442833"/>
      <w:bookmarkStart w:id="3148" w:name="_ETM_Q1_5442881"/>
      <w:bookmarkEnd w:id="3147"/>
      <w:bookmarkEnd w:id="3148"/>
      <w:r>
        <w:rPr>
          <w:rFonts w:hint="cs"/>
          <w:rtl/>
        </w:rPr>
        <w:t>אם לא לזה, אפשר רגע לחזור</w:t>
      </w:r>
      <w:r w:rsidR="00B82977">
        <w:rPr>
          <w:rFonts w:hint="cs"/>
          <w:rtl/>
        </w:rPr>
        <w:t xml:space="preserve"> ל-(י"א) אדוני היושב-ראש</w:t>
      </w:r>
      <w:bookmarkStart w:id="3149" w:name="_ETM_Q1_4252128"/>
      <w:bookmarkEnd w:id="3149"/>
      <w:r w:rsidR="00B82977">
        <w:rPr>
          <w:rFonts w:hint="cs"/>
          <w:rtl/>
        </w:rPr>
        <w:t>?</w:t>
      </w:r>
      <w:bookmarkStart w:id="3150" w:name="_ETM_Q1_4250471"/>
      <w:bookmarkEnd w:id="3150"/>
    </w:p>
    <w:p w14:paraId="6B87B48E" w14:textId="77777777" w:rsidR="00B82977" w:rsidRDefault="00B82977" w:rsidP="00FE3FC1">
      <w:pPr>
        <w:rPr>
          <w:rtl/>
        </w:rPr>
      </w:pPr>
    </w:p>
    <w:p w14:paraId="744910C5" w14:textId="11BF8D4E" w:rsidR="00B82977" w:rsidRDefault="00B82977" w:rsidP="00B82977">
      <w:pPr>
        <w:pStyle w:val="af6"/>
        <w:keepNext/>
        <w:rPr>
          <w:rtl/>
        </w:rPr>
      </w:pPr>
      <w:bookmarkStart w:id="3151" w:name="ET_yor_6358_390"/>
      <w:r w:rsidRPr="00B82977">
        <w:rPr>
          <w:rStyle w:val="TagStyle"/>
          <w:rtl/>
        </w:rPr>
        <w:t xml:space="preserve"> &lt;&lt; יור &gt;&gt; </w:t>
      </w:r>
      <w:r>
        <w:rPr>
          <w:rtl/>
        </w:rPr>
        <w:t>היו"ר צביקה פוגל:</w:t>
      </w:r>
      <w:r w:rsidRPr="00B82977">
        <w:rPr>
          <w:rStyle w:val="TagStyle"/>
          <w:rtl/>
        </w:rPr>
        <w:t xml:space="preserve"> &lt;&lt; יור &gt;&gt;</w:t>
      </w:r>
      <w:r>
        <w:rPr>
          <w:rtl/>
        </w:rPr>
        <w:t xml:space="preserve">   </w:t>
      </w:r>
      <w:bookmarkEnd w:id="3151"/>
    </w:p>
    <w:p w14:paraId="738046AA" w14:textId="77777777" w:rsidR="00B82977" w:rsidRDefault="00B82977" w:rsidP="00B82977">
      <w:pPr>
        <w:pStyle w:val="KeepWithNext"/>
        <w:rPr>
          <w:rtl/>
        </w:rPr>
      </w:pPr>
    </w:p>
    <w:p w14:paraId="11BB141E" w14:textId="1DAA473E" w:rsidR="00B82977" w:rsidRDefault="00B82977" w:rsidP="00B82977">
      <w:pPr>
        <w:rPr>
          <w:rtl/>
        </w:rPr>
      </w:pPr>
      <w:r>
        <w:rPr>
          <w:rFonts w:hint="cs"/>
          <w:rtl/>
        </w:rPr>
        <w:t>כן, בבקשה</w:t>
      </w:r>
      <w:bookmarkStart w:id="3152" w:name="_ETM_Q1_4250971"/>
      <w:bookmarkEnd w:id="3152"/>
      <w:r>
        <w:rPr>
          <w:rFonts w:hint="cs"/>
          <w:rtl/>
        </w:rPr>
        <w:t xml:space="preserve"> רז.</w:t>
      </w:r>
      <w:bookmarkStart w:id="3153" w:name="_ETM_Q1_4251630"/>
      <w:bookmarkEnd w:id="3153"/>
    </w:p>
    <w:p w14:paraId="46E87282" w14:textId="77777777" w:rsidR="00B82977" w:rsidRDefault="00B82977" w:rsidP="00B82977">
      <w:pPr>
        <w:rPr>
          <w:rtl/>
        </w:rPr>
      </w:pPr>
      <w:bookmarkStart w:id="3154" w:name="_ETM_Q1_4251703"/>
      <w:bookmarkStart w:id="3155" w:name="_ETM_Q1_4253605"/>
      <w:bookmarkStart w:id="3156" w:name="_ETM_Q1_4253661"/>
      <w:bookmarkEnd w:id="3154"/>
      <w:bookmarkEnd w:id="3155"/>
      <w:bookmarkEnd w:id="3156"/>
    </w:p>
    <w:p w14:paraId="19375F6D" w14:textId="58ED656F" w:rsidR="00B82977" w:rsidRDefault="00B82977" w:rsidP="00B82977">
      <w:pPr>
        <w:pStyle w:val="-"/>
        <w:keepNext/>
        <w:rPr>
          <w:rtl/>
        </w:rPr>
      </w:pPr>
      <w:bookmarkStart w:id="3157" w:name="ET_speakercontinue_רז_נזרי_392"/>
      <w:r w:rsidRPr="00B82977">
        <w:rPr>
          <w:rStyle w:val="TagStyle"/>
          <w:rtl/>
        </w:rPr>
        <w:t xml:space="preserve"> &lt;&lt; דובר_המשך &gt;&gt; </w:t>
      </w:r>
      <w:r>
        <w:rPr>
          <w:rtl/>
        </w:rPr>
        <w:t>רז נזרי:</w:t>
      </w:r>
      <w:r w:rsidRPr="00B82977">
        <w:rPr>
          <w:rStyle w:val="TagStyle"/>
          <w:rtl/>
        </w:rPr>
        <w:t xml:space="preserve"> &lt;&lt; דובר_המשך &gt;&gt;</w:t>
      </w:r>
      <w:r>
        <w:rPr>
          <w:rtl/>
        </w:rPr>
        <w:t xml:space="preserve">   </w:t>
      </w:r>
      <w:bookmarkEnd w:id="3157"/>
    </w:p>
    <w:p w14:paraId="5731B129" w14:textId="77777777" w:rsidR="00B82977" w:rsidRDefault="00B82977" w:rsidP="00B82977">
      <w:pPr>
        <w:pStyle w:val="KeepWithNext"/>
        <w:rPr>
          <w:rtl/>
        </w:rPr>
      </w:pPr>
    </w:p>
    <w:p w14:paraId="20F1D085" w14:textId="6F7819E1" w:rsidR="00B82977" w:rsidRPr="00B82977" w:rsidRDefault="00B82977" w:rsidP="00B82977">
      <w:pPr>
        <w:rPr>
          <w:rtl/>
        </w:rPr>
      </w:pPr>
      <w:bookmarkStart w:id="3158" w:name="_ETM_Q1_4255235"/>
      <w:bookmarkEnd w:id="3158"/>
      <w:r>
        <w:rPr>
          <w:rFonts w:hint="cs"/>
          <w:rtl/>
        </w:rPr>
        <w:t xml:space="preserve">שאלה לגבי (י"א). פה כתובה סיטואציה שבה </w:t>
      </w:r>
      <w:bookmarkStart w:id="3159" w:name="_ETM_Q1_4253150"/>
      <w:bookmarkEnd w:id="3159"/>
      <w:r>
        <w:rPr>
          <w:rFonts w:hint="cs"/>
          <w:rtl/>
        </w:rPr>
        <w:t>ההנחיות היו דחופות. זאת אומרת הקצין המוסמך</w:t>
      </w:r>
      <w:bookmarkStart w:id="3160" w:name="_ETM_Q1_4259912"/>
      <w:bookmarkEnd w:id="3160"/>
      <w:r>
        <w:rPr>
          <w:rFonts w:hint="cs"/>
          <w:rtl/>
        </w:rPr>
        <w:t xml:space="preserve"> נמצא מוסמך במקרים אלה לעשות את זה בלי התייעצות עם הוועדה המייעצת</w:t>
      </w:r>
      <w:bookmarkStart w:id="3161" w:name="_ETM_Q1_4260948"/>
      <w:bookmarkEnd w:id="3161"/>
      <w:r>
        <w:rPr>
          <w:rFonts w:hint="cs"/>
          <w:rtl/>
        </w:rPr>
        <w:t xml:space="preserve">. מה קורה אז? נגיד שהוא </w:t>
      </w:r>
      <w:bookmarkStart w:id="3162" w:name="_ETM_Q1_4265502"/>
      <w:bookmarkEnd w:id="3162"/>
      <w:r>
        <w:rPr>
          <w:rFonts w:hint="cs"/>
          <w:rtl/>
        </w:rPr>
        <w:t>קיבל את ההחלטות בלי התייעצות, הוא מעביר אותן תוך 180 יום, יש סמכות כלשהי לוועדה בהקשר הזה?</w:t>
      </w:r>
      <w:bookmarkStart w:id="3163" w:name="_ETM_Q1_4270116"/>
      <w:bookmarkEnd w:id="3163"/>
      <w:r>
        <w:rPr>
          <w:rFonts w:hint="cs"/>
          <w:rtl/>
        </w:rPr>
        <w:t xml:space="preserve"> </w:t>
      </w:r>
      <w:bookmarkStart w:id="3164" w:name="_ETM_Q1_4268745"/>
      <w:bookmarkEnd w:id="3164"/>
      <w:r>
        <w:rPr>
          <w:rFonts w:hint="cs"/>
          <w:rtl/>
        </w:rPr>
        <w:t>לשיטתכם.</w:t>
      </w:r>
      <w:bookmarkStart w:id="3165" w:name="_ETM_Q1_4272100"/>
      <w:bookmarkEnd w:id="3165"/>
    </w:p>
    <w:p w14:paraId="7EF06263" w14:textId="77777777" w:rsidR="0053604A" w:rsidRDefault="0053604A" w:rsidP="00FE3FC1">
      <w:pPr>
        <w:rPr>
          <w:rtl/>
        </w:rPr>
      </w:pPr>
      <w:bookmarkStart w:id="3166" w:name="_ETM_Q1_5464930"/>
      <w:bookmarkStart w:id="3167" w:name="_ETM_Q1_5464989"/>
      <w:bookmarkStart w:id="3168" w:name="_ETM_Q1_5466096"/>
      <w:bookmarkEnd w:id="3166"/>
      <w:bookmarkEnd w:id="3167"/>
      <w:bookmarkEnd w:id="3168"/>
    </w:p>
    <w:p w14:paraId="66FB6CF1" w14:textId="77777777" w:rsidR="0053604A" w:rsidRDefault="0053604A" w:rsidP="0053604A">
      <w:pPr>
        <w:pStyle w:val="af9"/>
        <w:keepNext/>
        <w:rPr>
          <w:rtl/>
        </w:rPr>
      </w:pPr>
      <w:bookmarkStart w:id="3169" w:name="ET_guest_906289_297"/>
      <w:r w:rsidRPr="0053604A">
        <w:rPr>
          <w:rStyle w:val="TagStyle"/>
          <w:rtl/>
        </w:rPr>
        <w:t xml:space="preserve"> &lt;&lt; אורח &gt;&gt; </w:t>
      </w:r>
      <w:r>
        <w:rPr>
          <w:rtl/>
        </w:rPr>
        <w:t>גל אסף:</w:t>
      </w:r>
      <w:r w:rsidRPr="0053604A">
        <w:rPr>
          <w:rStyle w:val="TagStyle"/>
          <w:rtl/>
        </w:rPr>
        <w:t xml:space="preserve"> &lt;&lt; אורח &gt;&gt;</w:t>
      </w:r>
      <w:r>
        <w:rPr>
          <w:rtl/>
        </w:rPr>
        <w:t xml:space="preserve">   </w:t>
      </w:r>
      <w:bookmarkEnd w:id="3169"/>
    </w:p>
    <w:p w14:paraId="568F58DA" w14:textId="77777777" w:rsidR="0053604A" w:rsidRDefault="0053604A" w:rsidP="0053604A">
      <w:pPr>
        <w:pStyle w:val="KeepWithNext"/>
        <w:rPr>
          <w:rtl/>
        </w:rPr>
      </w:pPr>
    </w:p>
    <w:p w14:paraId="54509456" w14:textId="2563BF62" w:rsidR="0053604A" w:rsidRDefault="0053604A" w:rsidP="0053604A">
      <w:pPr>
        <w:rPr>
          <w:rtl/>
        </w:rPr>
      </w:pPr>
      <w:bookmarkStart w:id="3170" w:name="_ETM_Q1_5466563"/>
      <w:bookmarkStart w:id="3171" w:name="_ETM_Q1_5466604"/>
      <w:bookmarkEnd w:id="3170"/>
      <w:bookmarkEnd w:id="3171"/>
      <w:r>
        <w:rPr>
          <w:rFonts w:hint="cs"/>
          <w:rtl/>
        </w:rPr>
        <w:t xml:space="preserve">בהגדרה </w:t>
      </w:r>
      <w:bookmarkStart w:id="3172" w:name="_ETM_Q1_5467592"/>
      <w:bookmarkEnd w:id="3172"/>
      <w:r>
        <w:rPr>
          <w:rFonts w:hint="cs"/>
          <w:rtl/>
        </w:rPr>
        <w:t>אין לוועדה סמכות</w:t>
      </w:r>
      <w:r w:rsidR="00B82977">
        <w:rPr>
          <w:rFonts w:hint="cs"/>
          <w:rtl/>
        </w:rPr>
        <w:t>, מה שנקרא: זה לא באג זה פיצ'ר.</w:t>
      </w:r>
      <w:bookmarkStart w:id="3173" w:name="_ETM_Q1_4278362"/>
      <w:bookmarkEnd w:id="3173"/>
      <w:r w:rsidR="00B82977">
        <w:rPr>
          <w:rFonts w:hint="cs"/>
          <w:rtl/>
        </w:rPr>
        <w:t xml:space="preserve"> בסוף האחריות היא של הקצין המוסמך.</w:t>
      </w:r>
      <w:bookmarkStart w:id="3174" w:name="_ETM_Q1_4278633"/>
      <w:bookmarkEnd w:id="3174"/>
    </w:p>
    <w:p w14:paraId="32578BB9" w14:textId="77777777" w:rsidR="0053604A" w:rsidRDefault="0053604A" w:rsidP="0053604A">
      <w:pPr>
        <w:rPr>
          <w:rtl/>
        </w:rPr>
      </w:pPr>
      <w:bookmarkStart w:id="3175" w:name="_ETM_Q1_5472945"/>
      <w:bookmarkStart w:id="3176" w:name="_ETM_Q1_5473010"/>
      <w:bookmarkStart w:id="3177" w:name="_ETM_Q1_5478355"/>
      <w:bookmarkEnd w:id="3175"/>
      <w:bookmarkEnd w:id="3176"/>
      <w:bookmarkEnd w:id="3177"/>
    </w:p>
    <w:p w14:paraId="77852CE7" w14:textId="4483C7C6" w:rsidR="00397347" w:rsidRDefault="00397347" w:rsidP="00397347">
      <w:pPr>
        <w:pStyle w:val="-"/>
        <w:keepNext/>
        <w:rPr>
          <w:rtl/>
        </w:rPr>
      </w:pPr>
      <w:bookmarkStart w:id="3178" w:name="ET_speakercontinue_רז_נזרי_397"/>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178"/>
    </w:p>
    <w:p w14:paraId="598F23D6" w14:textId="77777777" w:rsidR="0053604A" w:rsidRDefault="0053604A" w:rsidP="0053604A">
      <w:pPr>
        <w:pStyle w:val="KeepWithNext"/>
        <w:rPr>
          <w:rtl/>
        </w:rPr>
      </w:pPr>
    </w:p>
    <w:p w14:paraId="635EA5CD" w14:textId="3A7219A0" w:rsidR="0053604A" w:rsidRDefault="0053604A" w:rsidP="0053604A">
      <w:pPr>
        <w:rPr>
          <w:rtl/>
        </w:rPr>
      </w:pPr>
      <w:bookmarkStart w:id="3179" w:name="_ETM_Q1_5478866"/>
      <w:bookmarkEnd w:id="3179"/>
      <w:r>
        <w:rPr>
          <w:rFonts w:hint="cs"/>
          <w:rtl/>
        </w:rPr>
        <w:t>ב</w:t>
      </w:r>
      <w:bookmarkStart w:id="3180" w:name="_ETM_Q1_5478937"/>
      <w:bookmarkEnd w:id="3180"/>
      <w:r>
        <w:rPr>
          <w:rFonts w:hint="cs"/>
          <w:rtl/>
        </w:rPr>
        <w:t>רור</w:t>
      </w:r>
      <w:r w:rsidR="00B82977">
        <w:rPr>
          <w:rFonts w:hint="cs"/>
          <w:rtl/>
        </w:rPr>
        <w:t>.</w:t>
      </w:r>
    </w:p>
    <w:p w14:paraId="410B9A3D" w14:textId="77777777" w:rsidR="0053604A" w:rsidRDefault="0053604A" w:rsidP="0053604A">
      <w:pPr>
        <w:rPr>
          <w:rtl/>
        </w:rPr>
      </w:pPr>
      <w:bookmarkStart w:id="3181" w:name="_ETM_Q1_5479875"/>
      <w:bookmarkStart w:id="3182" w:name="_ETM_Q1_5479941"/>
      <w:bookmarkStart w:id="3183" w:name="_ETM_Q1_5482128"/>
      <w:bookmarkEnd w:id="3181"/>
      <w:bookmarkEnd w:id="3182"/>
      <w:bookmarkEnd w:id="3183"/>
    </w:p>
    <w:p w14:paraId="7528FE28" w14:textId="77777777" w:rsidR="0053604A" w:rsidRDefault="0053604A" w:rsidP="0053604A">
      <w:pPr>
        <w:pStyle w:val="af9"/>
        <w:keepNext/>
        <w:rPr>
          <w:rtl/>
        </w:rPr>
      </w:pPr>
      <w:bookmarkStart w:id="3184" w:name="ET_guest_906289_299"/>
      <w:r w:rsidRPr="0053604A">
        <w:rPr>
          <w:rStyle w:val="TagStyle"/>
          <w:rtl/>
        </w:rPr>
        <w:t xml:space="preserve"> &lt;&lt; אורח &gt;&gt; </w:t>
      </w:r>
      <w:r>
        <w:rPr>
          <w:rtl/>
        </w:rPr>
        <w:t>גל אסף:</w:t>
      </w:r>
      <w:r w:rsidRPr="0053604A">
        <w:rPr>
          <w:rStyle w:val="TagStyle"/>
          <w:rtl/>
        </w:rPr>
        <w:t xml:space="preserve"> &lt;&lt; אורח &gt;&gt;</w:t>
      </w:r>
      <w:r>
        <w:rPr>
          <w:rtl/>
        </w:rPr>
        <w:t xml:space="preserve">   </w:t>
      </w:r>
      <w:bookmarkEnd w:id="3184"/>
    </w:p>
    <w:p w14:paraId="40AB493B" w14:textId="77777777" w:rsidR="0053604A" w:rsidRDefault="0053604A" w:rsidP="0053604A">
      <w:pPr>
        <w:pStyle w:val="KeepWithNext"/>
        <w:rPr>
          <w:rtl/>
        </w:rPr>
      </w:pPr>
    </w:p>
    <w:p w14:paraId="06252A4A" w14:textId="11D543DE" w:rsidR="0053604A" w:rsidRDefault="0053604A" w:rsidP="0053604A">
      <w:pPr>
        <w:rPr>
          <w:rtl/>
        </w:rPr>
      </w:pPr>
      <w:bookmarkStart w:id="3185" w:name="_ETM_Q1_5482544"/>
      <w:bookmarkStart w:id="3186" w:name="_ETM_Q1_5482585"/>
      <w:bookmarkEnd w:id="3185"/>
      <w:bookmarkEnd w:id="3186"/>
      <w:r>
        <w:rPr>
          <w:rFonts w:hint="cs"/>
          <w:rtl/>
        </w:rPr>
        <w:t>אנחנו רוצים שסעיף</w:t>
      </w:r>
      <w:r w:rsidR="00B82977">
        <w:rPr>
          <w:rFonts w:hint="cs"/>
          <w:rtl/>
        </w:rPr>
        <w:t xml:space="preserve"> השלטר </w:t>
      </w:r>
      <w:proofErr w:type="spellStart"/>
      <w:r w:rsidR="00B82977">
        <w:rPr>
          <w:rFonts w:hint="cs"/>
          <w:rtl/>
        </w:rPr>
        <w:t>י</w:t>
      </w:r>
      <w:bookmarkStart w:id="3187" w:name="_ETM_Q1_4288457"/>
      <w:bookmarkEnd w:id="3187"/>
      <w:r w:rsidR="00B82977">
        <w:rPr>
          <w:rFonts w:hint="cs"/>
          <w:rtl/>
        </w:rPr>
        <w:t>שומש</w:t>
      </w:r>
      <w:proofErr w:type="spellEnd"/>
      <w:r w:rsidR="00B82977">
        <w:rPr>
          <w:rFonts w:hint="cs"/>
          <w:rtl/>
        </w:rPr>
        <w:t xml:space="preserve"> בשום שכל</w:t>
      </w:r>
      <w:r w:rsidR="002F4310">
        <w:rPr>
          <w:rFonts w:hint="cs"/>
          <w:rtl/>
        </w:rPr>
        <w:t>,</w:t>
      </w:r>
      <w:bookmarkStart w:id="3188" w:name="_ETM_Q1_4297801"/>
      <w:bookmarkStart w:id="3189" w:name="_ETM_Q1_4292009"/>
      <w:bookmarkEnd w:id="3188"/>
      <w:bookmarkEnd w:id="3189"/>
      <w:r w:rsidR="00B82977">
        <w:rPr>
          <w:rFonts w:hint="cs"/>
          <w:rtl/>
        </w:rPr>
        <w:t xml:space="preserve"> אבל אם הייתה דחיפות ביטחונית </w:t>
      </w:r>
      <w:bookmarkStart w:id="3190" w:name="_ETM_Q1_4290879"/>
      <w:bookmarkEnd w:id="3190"/>
      <w:r w:rsidR="00B82977">
        <w:rPr>
          <w:rFonts w:hint="cs"/>
          <w:rtl/>
        </w:rPr>
        <w:t>הוועדה לא מתערבת</w:t>
      </w:r>
      <w:r w:rsidR="002F4310">
        <w:rPr>
          <w:rFonts w:hint="cs"/>
          <w:rtl/>
        </w:rPr>
        <w:t>, היא</w:t>
      </w:r>
      <w:r w:rsidR="00B82977">
        <w:rPr>
          <w:rFonts w:hint="cs"/>
          <w:rtl/>
        </w:rPr>
        <w:t xml:space="preserve"> יכולה אחר</w:t>
      </w:r>
      <w:bookmarkStart w:id="3191" w:name="_ETM_Q1_4301363"/>
      <w:bookmarkEnd w:id="3191"/>
      <w:r w:rsidR="00B82977">
        <w:rPr>
          <w:rFonts w:hint="cs"/>
          <w:rtl/>
        </w:rPr>
        <w:t xml:space="preserve"> כך לשאול את הקצין המוסמך שאלות</w:t>
      </w:r>
      <w:r w:rsidR="002F4310">
        <w:rPr>
          <w:rFonts w:hint="cs"/>
          <w:rtl/>
        </w:rPr>
        <w:t>.</w:t>
      </w:r>
      <w:r w:rsidR="00B82977">
        <w:rPr>
          <w:rFonts w:hint="cs"/>
          <w:rtl/>
        </w:rPr>
        <w:t xml:space="preserve"> אנחנו בכוונה רוצים שהוועדה תדע שהשתמשו בסעיף </w:t>
      </w:r>
      <w:bookmarkStart w:id="3192" w:name="_ETM_Q1_4300967"/>
      <w:bookmarkEnd w:id="3192"/>
      <w:r w:rsidR="00B82977">
        <w:rPr>
          <w:rFonts w:hint="cs"/>
          <w:rtl/>
        </w:rPr>
        <w:t>של הדחיפות הביטחונית</w:t>
      </w:r>
      <w:bookmarkStart w:id="3193" w:name="_ETM_Q1_4310120"/>
      <w:bookmarkEnd w:id="3193"/>
      <w:r w:rsidR="002F4310">
        <w:rPr>
          <w:rFonts w:hint="cs"/>
          <w:rtl/>
        </w:rPr>
        <w:t>,</w:t>
      </w:r>
      <w:bookmarkStart w:id="3194" w:name="_ETM_Q1_4305605"/>
      <w:bookmarkEnd w:id="3194"/>
      <w:r w:rsidR="00B82977">
        <w:rPr>
          <w:rFonts w:hint="cs"/>
          <w:rtl/>
        </w:rPr>
        <w:t xml:space="preserve"> אבל שהיא לא יכולה להיכנס</w:t>
      </w:r>
      <w:r w:rsidR="002F4310">
        <w:rPr>
          <w:rFonts w:hint="cs"/>
          <w:rtl/>
        </w:rPr>
        <w:t xml:space="preserve"> פה</w:t>
      </w:r>
      <w:r w:rsidR="00B82977">
        <w:rPr>
          <w:rFonts w:hint="cs"/>
          <w:rtl/>
        </w:rPr>
        <w:t>.</w:t>
      </w:r>
    </w:p>
    <w:p w14:paraId="47A745BA" w14:textId="77777777" w:rsidR="00B82977" w:rsidRDefault="00B82977" w:rsidP="0053604A">
      <w:pPr>
        <w:rPr>
          <w:rtl/>
        </w:rPr>
      </w:pPr>
      <w:bookmarkStart w:id="3195" w:name="_ETM_Q1_4308370"/>
      <w:bookmarkEnd w:id="3195"/>
    </w:p>
    <w:p w14:paraId="5250E4EF" w14:textId="7EC91CCE" w:rsidR="002F4310" w:rsidRDefault="002F4310" w:rsidP="002F4310">
      <w:pPr>
        <w:pStyle w:val="af9"/>
        <w:keepNext/>
        <w:rPr>
          <w:rtl/>
        </w:rPr>
      </w:pPr>
      <w:bookmarkStart w:id="3196" w:name="ET_guest_906290_394"/>
      <w:r w:rsidRPr="002F4310">
        <w:rPr>
          <w:rStyle w:val="TagStyle"/>
          <w:rtl/>
        </w:rPr>
        <w:t xml:space="preserve"> &lt;&lt; אורח &gt;&gt; </w:t>
      </w:r>
      <w:proofErr w:type="spellStart"/>
      <w:r>
        <w:rPr>
          <w:rtl/>
        </w:rPr>
        <w:t>נטעלי</w:t>
      </w:r>
      <w:proofErr w:type="spellEnd"/>
      <w:r>
        <w:rPr>
          <w:rtl/>
        </w:rPr>
        <w:t xml:space="preserve"> כהן:</w:t>
      </w:r>
      <w:r w:rsidRPr="002F4310">
        <w:rPr>
          <w:rStyle w:val="TagStyle"/>
          <w:rtl/>
        </w:rPr>
        <w:t xml:space="preserve"> &lt;&lt; אורח &gt;&gt;</w:t>
      </w:r>
      <w:r>
        <w:rPr>
          <w:rtl/>
        </w:rPr>
        <w:t xml:space="preserve">   </w:t>
      </w:r>
      <w:bookmarkEnd w:id="3196"/>
    </w:p>
    <w:p w14:paraId="2A2F19B5" w14:textId="77777777" w:rsidR="002F4310" w:rsidRDefault="002F4310" w:rsidP="002F4310">
      <w:pPr>
        <w:pStyle w:val="KeepWithNext"/>
        <w:rPr>
          <w:rtl/>
        </w:rPr>
      </w:pPr>
    </w:p>
    <w:p w14:paraId="310E5ED0" w14:textId="679EEC90" w:rsidR="00B82977" w:rsidRPr="00B82977" w:rsidRDefault="00B82977" w:rsidP="00B82977">
      <w:pPr>
        <w:rPr>
          <w:rtl/>
        </w:rPr>
      </w:pPr>
      <w:r>
        <w:rPr>
          <w:rFonts w:hint="cs"/>
          <w:rtl/>
        </w:rPr>
        <w:t>היא יכולה לתת את חוות דעתה.</w:t>
      </w:r>
    </w:p>
    <w:p w14:paraId="2C2AADC4" w14:textId="77777777" w:rsidR="00FB081A" w:rsidRDefault="00FB081A" w:rsidP="00FB081A">
      <w:pPr>
        <w:pStyle w:val="KeepWithNext"/>
        <w:rPr>
          <w:rStyle w:val="TagStyle"/>
          <w:rFonts w:ascii="David" w:hAnsi="David"/>
          <w:u w:val="single"/>
          <w:rtl/>
        </w:rPr>
      </w:pPr>
      <w:bookmarkStart w:id="3197" w:name="_ETM_Q1_5505539"/>
      <w:bookmarkStart w:id="3198" w:name="_ETM_Q1_5505615"/>
      <w:bookmarkStart w:id="3199" w:name="_ETM_Q1_5506659"/>
      <w:bookmarkStart w:id="3200" w:name="_ETM_Q1_5512531"/>
      <w:bookmarkStart w:id="3201" w:name="_ETM_Q1_5512587"/>
      <w:bookmarkStart w:id="3202" w:name="_ETM_Q1_5513654"/>
      <w:bookmarkStart w:id="3203" w:name="_ETM_Q1_4305297"/>
      <w:bookmarkEnd w:id="3197"/>
      <w:bookmarkEnd w:id="3198"/>
      <w:bookmarkEnd w:id="3199"/>
      <w:bookmarkEnd w:id="3200"/>
      <w:bookmarkEnd w:id="3201"/>
      <w:bookmarkEnd w:id="3202"/>
      <w:bookmarkEnd w:id="3203"/>
    </w:p>
    <w:p w14:paraId="20065EBC" w14:textId="139AAF26" w:rsidR="00397347" w:rsidRDefault="00397347" w:rsidP="00397347">
      <w:pPr>
        <w:pStyle w:val="-"/>
        <w:keepNext/>
        <w:rPr>
          <w:rtl/>
        </w:rPr>
      </w:pPr>
      <w:bookmarkStart w:id="3204" w:name="ET_speakercontinue_רז_נזרי_398"/>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204"/>
    </w:p>
    <w:p w14:paraId="04E22A56" w14:textId="77777777" w:rsidR="00397347" w:rsidRDefault="00397347" w:rsidP="00397347">
      <w:pPr>
        <w:pStyle w:val="KeepWithNext"/>
        <w:rPr>
          <w:rtl/>
        </w:rPr>
      </w:pPr>
    </w:p>
    <w:p w14:paraId="14CB315C" w14:textId="77777777" w:rsidR="004A4179" w:rsidRDefault="002F4310" w:rsidP="004A4179">
      <w:pPr>
        <w:rPr>
          <w:rtl/>
        </w:rPr>
      </w:pPr>
      <w:bookmarkStart w:id="3205" w:name="_ETM_Q1_5514093"/>
      <w:bookmarkStart w:id="3206" w:name="_ETM_Q1_5514140"/>
      <w:bookmarkStart w:id="3207" w:name="_ETM_Q1_5516611"/>
      <w:bookmarkEnd w:id="3205"/>
      <w:bookmarkEnd w:id="3206"/>
      <w:bookmarkEnd w:id="3207"/>
      <w:r>
        <w:rPr>
          <w:rFonts w:hint="cs"/>
          <w:rtl/>
        </w:rPr>
        <w:t xml:space="preserve">כי זה לא כתוב פה. א. </w:t>
      </w:r>
      <w:r w:rsidR="00FB081A">
        <w:rPr>
          <w:rFonts w:hint="cs"/>
          <w:rtl/>
        </w:rPr>
        <w:t>זה מה שהפריע לי</w:t>
      </w:r>
      <w:bookmarkStart w:id="3208" w:name="_ETM_Q1_4310316"/>
      <w:bookmarkEnd w:id="3208"/>
      <w:r>
        <w:rPr>
          <w:rFonts w:hint="cs"/>
          <w:rtl/>
        </w:rPr>
        <w:t xml:space="preserve">. ב. גל, כשיש סעיפים כאלה </w:t>
      </w:r>
      <w:bookmarkStart w:id="3209" w:name="_ETM_Q1_4313068"/>
      <w:bookmarkEnd w:id="3209"/>
      <w:r>
        <w:rPr>
          <w:rFonts w:hint="cs"/>
          <w:rtl/>
        </w:rPr>
        <w:t xml:space="preserve">של דחיפות </w:t>
      </w:r>
      <w:r>
        <w:rPr>
          <w:rtl/>
        </w:rPr>
        <w:t>–</w:t>
      </w:r>
      <w:r>
        <w:rPr>
          <w:rFonts w:hint="cs"/>
          <w:rtl/>
        </w:rPr>
        <w:t xml:space="preserve"> גם אתם מכירים את זה ודאי, נירית וכו' </w:t>
      </w:r>
      <w:r>
        <w:rPr>
          <w:rtl/>
        </w:rPr>
        <w:t>–</w:t>
      </w:r>
      <w:r>
        <w:rPr>
          <w:rFonts w:hint="cs"/>
          <w:rtl/>
        </w:rPr>
        <w:t xml:space="preserve"> </w:t>
      </w:r>
      <w:bookmarkStart w:id="3210" w:name="_ETM_Q1_4316056"/>
      <w:bookmarkEnd w:id="3210"/>
      <w:r>
        <w:rPr>
          <w:rFonts w:hint="cs"/>
          <w:rtl/>
        </w:rPr>
        <w:t xml:space="preserve">הרבה </w:t>
      </w:r>
      <w:bookmarkStart w:id="3211" w:name="_ETM_Q1_4322320"/>
      <w:bookmarkEnd w:id="3211"/>
      <w:r>
        <w:rPr>
          <w:rFonts w:hint="cs"/>
          <w:rtl/>
        </w:rPr>
        <w:t>פעמים יש סמכות דחיפות,</w:t>
      </w:r>
      <w:bookmarkStart w:id="3212" w:name="_ETM_Q1_4317716"/>
      <w:bookmarkEnd w:id="3212"/>
      <w:r>
        <w:rPr>
          <w:rFonts w:hint="cs"/>
          <w:rtl/>
        </w:rPr>
        <w:t xml:space="preserve"> כשאתה לא עושה את המנגנון הרגיל</w:t>
      </w:r>
      <w:r w:rsidR="004A4179">
        <w:rPr>
          <w:rFonts w:hint="cs"/>
          <w:rtl/>
        </w:rPr>
        <w:t>:</w:t>
      </w:r>
      <w:r>
        <w:rPr>
          <w:rFonts w:hint="cs"/>
          <w:rtl/>
        </w:rPr>
        <w:t xml:space="preserve"> גם  בהאזנות סתר</w:t>
      </w:r>
      <w:r w:rsidR="004A4179">
        <w:rPr>
          <w:rFonts w:hint="cs"/>
          <w:rtl/>
        </w:rPr>
        <w:t>;</w:t>
      </w:r>
      <w:r>
        <w:rPr>
          <w:rFonts w:hint="cs"/>
          <w:rtl/>
        </w:rPr>
        <w:t xml:space="preserve"> גם בהקשרים אחרים</w:t>
      </w:r>
      <w:r w:rsidR="004A4179">
        <w:rPr>
          <w:rFonts w:hint="cs"/>
          <w:rtl/>
        </w:rPr>
        <w:t>;</w:t>
      </w:r>
      <w:r>
        <w:rPr>
          <w:rFonts w:hint="cs"/>
          <w:rtl/>
        </w:rPr>
        <w:t xml:space="preserve"> סמכויות </w:t>
      </w:r>
      <w:bookmarkStart w:id="3213" w:name="_ETM_Q1_4320431"/>
      <w:bookmarkEnd w:id="3213"/>
      <w:r>
        <w:rPr>
          <w:rFonts w:hint="cs"/>
          <w:rtl/>
        </w:rPr>
        <w:t xml:space="preserve">של מפכ"לים </w:t>
      </w:r>
      <w:proofErr w:type="spellStart"/>
      <w:r>
        <w:rPr>
          <w:rFonts w:hint="cs"/>
          <w:rtl/>
        </w:rPr>
        <w:t>וכ</w:t>
      </w:r>
      <w:r w:rsidR="004A4179">
        <w:rPr>
          <w:rFonts w:hint="cs"/>
          <w:rtl/>
        </w:rPr>
        <w:t>ו</w:t>
      </w:r>
      <w:proofErr w:type="spellEnd"/>
      <w:r w:rsidR="004A4179">
        <w:rPr>
          <w:rFonts w:hint="cs"/>
          <w:rtl/>
        </w:rPr>
        <w:t>',</w:t>
      </w:r>
      <w:r>
        <w:rPr>
          <w:rFonts w:hint="cs"/>
          <w:rtl/>
        </w:rPr>
        <w:t xml:space="preserve"> אבל זה חוזר חזרה לבעל הסמכות</w:t>
      </w:r>
      <w:r w:rsidR="004A4179">
        <w:rPr>
          <w:rFonts w:hint="cs"/>
          <w:rtl/>
        </w:rPr>
        <w:t>.</w:t>
      </w:r>
      <w:r>
        <w:rPr>
          <w:rFonts w:hint="cs"/>
          <w:rtl/>
        </w:rPr>
        <w:t xml:space="preserve"> </w:t>
      </w:r>
      <w:bookmarkStart w:id="3214" w:name="_ETM_Q1_4323649"/>
      <w:bookmarkEnd w:id="3214"/>
      <w:r>
        <w:rPr>
          <w:rFonts w:hint="cs"/>
          <w:rtl/>
        </w:rPr>
        <w:t>הוועדה פה היא לא בעלת</w:t>
      </w:r>
      <w:bookmarkStart w:id="3215" w:name="_ETM_Q1_4332524"/>
      <w:bookmarkEnd w:id="3215"/>
      <w:r>
        <w:rPr>
          <w:rFonts w:hint="cs"/>
          <w:rtl/>
        </w:rPr>
        <w:t xml:space="preserve"> סמכות אבל היא מייעצת והיא תוכל לעשות משהו. </w:t>
      </w:r>
      <w:bookmarkStart w:id="3216" w:name="_ETM_Q1_4328602"/>
      <w:bookmarkStart w:id="3217" w:name="_ETM_Q1_4332814"/>
      <w:bookmarkEnd w:id="3216"/>
      <w:bookmarkEnd w:id="3217"/>
    </w:p>
    <w:p w14:paraId="48966699" w14:textId="77777777" w:rsidR="004A4179" w:rsidRDefault="004A4179" w:rsidP="004A4179">
      <w:pPr>
        <w:rPr>
          <w:rtl/>
        </w:rPr>
      </w:pPr>
    </w:p>
    <w:p w14:paraId="7C5913FD" w14:textId="36627245" w:rsidR="00FB081A" w:rsidRDefault="002F4310" w:rsidP="004A4179">
      <w:pPr>
        <w:rPr>
          <w:rtl/>
        </w:rPr>
      </w:pPr>
      <w:r>
        <w:rPr>
          <w:rFonts w:hint="cs"/>
          <w:rtl/>
        </w:rPr>
        <w:t>נגיד שהקצין נתן משהו דחוף</w:t>
      </w:r>
      <w:r w:rsidR="004A4179">
        <w:rPr>
          <w:rFonts w:hint="cs"/>
          <w:rtl/>
        </w:rPr>
        <w:t>,</w:t>
      </w:r>
      <w:r>
        <w:rPr>
          <w:rFonts w:hint="cs"/>
          <w:rtl/>
        </w:rPr>
        <w:t xml:space="preserve"> דווקא במקרים של דחיפות לא תמיד נשקלים כל השיקולים. אני מסכים לגמרי, במצב ביטחוני הדחיפות </w:t>
      </w:r>
      <w:bookmarkStart w:id="3218" w:name="_ETM_Q1_4337872"/>
      <w:bookmarkEnd w:id="3218"/>
      <w:r>
        <w:rPr>
          <w:rFonts w:hint="cs"/>
          <w:rtl/>
        </w:rPr>
        <w:t>קובעת</w:t>
      </w:r>
      <w:r w:rsidR="004A4179">
        <w:rPr>
          <w:rFonts w:hint="cs"/>
          <w:rtl/>
        </w:rPr>
        <w:t>.</w:t>
      </w:r>
      <w:r>
        <w:rPr>
          <w:rFonts w:hint="cs"/>
          <w:rtl/>
        </w:rPr>
        <w:t xml:space="preserve"> אבל אחרי שיש דחיפות אם הוועדה המייעצת </w:t>
      </w:r>
      <w:bookmarkStart w:id="3219" w:name="_ETM_Q1_4340308"/>
      <w:bookmarkEnd w:id="3219"/>
      <w:r>
        <w:rPr>
          <w:rFonts w:hint="cs"/>
          <w:rtl/>
        </w:rPr>
        <w:t xml:space="preserve">רוצה להאיר את עיניו ולהגיד קח בחשבון זה לא </w:t>
      </w:r>
      <w:bookmarkStart w:id="3220" w:name="_ETM_Q1_4345569"/>
      <w:bookmarkEnd w:id="3220"/>
      <w:r>
        <w:rPr>
          <w:rFonts w:hint="cs"/>
          <w:rtl/>
        </w:rPr>
        <w:t>צריך להיות ככה ורוצים חלופה אחרת</w:t>
      </w:r>
      <w:r w:rsidR="004A4179">
        <w:rPr>
          <w:rFonts w:hint="cs"/>
          <w:rtl/>
        </w:rPr>
        <w:t>,</w:t>
      </w:r>
      <w:r>
        <w:rPr>
          <w:rFonts w:hint="cs"/>
          <w:rtl/>
        </w:rPr>
        <w:t xml:space="preserve"> </w:t>
      </w:r>
      <w:bookmarkStart w:id="3221" w:name="_ETM_Q1_4343823"/>
      <w:bookmarkEnd w:id="3221"/>
      <w:r>
        <w:rPr>
          <w:rFonts w:hint="cs"/>
          <w:rtl/>
        </w:rPr>
        <w:t>אז כמו</w:t>
      </w:r>
      <w:bookmarkStart w:id="3222" w:name="_ETM_Q1_4351092"/>
      <w:bookmarkEnd w:id="3222"/>
      <w:r>
        <w:rPr>
          <w:rFonts w:hint="cs"/>
          <w:rtl/>
        </w:rPr>
        <w:t xml:space="preserve"> כל גוף </w:t>
      </w:r>
      <w:bookmarkStart w:id="3223" w:name="_ETM_Q1_4345483"/>
      <w:bookmarkEnd w:id="3223"/>
      <w:proofErr w:type="spellStart"/>
      <w:r>
        <w:rPr>
          <w:rFonts w:hint="cs"/>
          <w:rtl/>
        </w:rPr>
        <w:t>מינהלי</w:t>
      </w:r>
      <w:proofErr w:type="spellEnd"/>
      <w:r>
        <w:rPr>
          <w:rFonts w:hint="cs"/>
          <w:rtl/>
        </w:rPr>
        <w:t xml:space="preserve"> צריך שתהיה סמכות</w:t>
      </w:r>
      <w:r w:rsidR="004A4179">
        <w:rPr>
          <w:rFonts w:hint="cs"/>
          <w:rtl/>
        </w:rPr>
        <w:t>.</w:t>
      </w:r>
      <w:r>
        <w:rPr>
          <w:rFonts w:hint="cs"/>
          <w:rtl/>
        </w:rPr>
        <w:t xml:space="preserve"> </w:t>
      </w:r>
      <w:bookmarkStart w:id="3224" w:name="_ETM_Q1_4347012"/>
      <w:bookmarkEnd w:id="3224"/>
      <w:r w:rsidR="004A4179">
        <w:rPr>
          <w:rFonts w:hint="cs"/>
          <w:rtl/>
        </w:rPr>
        <w:t xml:space="preserve">את </w:t>
      </w:r>
      <w:r>
        <w:rPr>
          <w:rFonts w:hint="cs"/>
          <w:rtl/>
        </w:rPr>
        <w:t xml:space="preserve">מה שאת אמרת, </w:t>
      </w:r>
      <w:proofErr w:type="spellStart"/>
      <w:r>
        <w:rPr>
          <w:rFonts w:hint="cs"/>
          <w:rtl/>
        </w:rPr>
        <w:t>נטעלי</w:t>
      </w:r>
      <w:proofErr w:type="spellEnd"/>
      <w:r>
        <w:rPr>
          <w:rFonts w:hint="cs"/>
          <w:rtl/>
        </w:rPr>
        <w:t>, צריך לדעתי לכתוב</w:t>
      </w:r>
      <w:bookmarkStart w:id="3225" w:name="_ETM_Q1_4349674"/>
      <w:bookmarkEnd w:id="3225"/>
      <w:r w:rsidR="004A4179">
        <w:rPr>
          <w:rFonts w:hint="cs"/>
          <w:rtl/>
        </w:rPr>
        <w:t>, ש</w:t>
      </w:r>
      <w:r>
        <w:rPr>
          <w:rFonts w:hint="cs"/>
          <w:rtl/>
        </w:rPr>
        <w:t>הוועדה תוכל להגיד</w:t>
      </w:r>
      <w:r w:rsidR="004A4179">
        <w:rPr>
          <w:rFonts w:hint="cs"/>
          <w:rtl/>
        </w:rPr>
        <w:t>.</w:t>
      </w:r>
      <w:r>
        <w:rPr>
          <w:rFonts w:hint="cs"/>
          <w:rtl/>
        </w:rPr>
        <w:t xml:space="preserve"> הקצין לא חייב לעשות מחדש</w:t>
      </w:r>
      <w:r w:rsidR="004A4179">
        <w:rPr>
          <w:rFonts w:hint="cs"/>
          <w:rtl/>
        </w:rPr>
        <w:t>,</w:t>
      </w:r>
      <w:r>
        <w:rPr>
          <w:rFonts w:hint="cs"/>
          <w:rtl/>
        </w:rPr>
        <w:t xml:space="preserve"> הוא יכול להישאר בהחלטתו אבל זה לא הגיוני </w:t>
      </w:r>
      <w:bookmarkStart w:id="3226" w:name="_ETM_Q1_4356311"/>
      <w:bookmarkEnd w:id="3226"/>
      <w:r>
        <w:rPr>
          <w:rFonts w:hint="cs"/>
          <w:rtl/>
        </w:rPr>
        <w:t>וזה גם לא קיים בהקשרים אחרים של דחיפות. כשיש דחיפות אתה מדלג על השלב הראשוני בגלל</w:t>
      </w:r>
      <w:bookmarkStart w:id="3227" w:name="_ETM_Q1_4361331"/>
      <w:bookmarkEnd w:id="3227"/>
      <w:r>
        <w:rPr>
          <w:rFonts w:hint="cs"/>
          <w:rtl/>
        </w:rPr>
        <w:t xml:space="preserve"> </w:t>
      </w:r>
      <w:bookmarkStart w:id="3228" w:name="_ETM_Q1_4359366"/>
      <w:bookmarkStart w:id="3229" w:name="_ETM_Q1_4355737"/>
      <w:bookmarkStart w:id="3230" w:name="_ETM_Q1_4356770"/>
      <w:bookmarkStart w:id="3231" w:name="_ETM_Q1_4351393"/>
      <w:bookmarkEnd w:id="3228"/>
      <w:bookmarkEnd w:id="3229"/>
      <w:bookmarkEnd w:id="3230"/>
      <w:bookmarkEnd w:id="3231"/>
      <w:r>
        <w:rPr>
          <w:rFonts w:hint="cs"/>
          <w:rtl/>
        </w:rPr>
        <w:t>הדחיפות</w:t>
      </w:r>
      <w:r w:rsidR="004A4179">
        <w:rPr>
          <w:rFonts w:hint="cs"/>
          <w:rtl/>
        </w:rPr>
        <w:t>,</w:t>
      </w:r>
      <w:bookmarkStart w:id="3232" w:name="_ETM_Q1_4372441"/>
      <w:bookmarkEnd w:id="3232"/>
      <w:r>
        <w:rPr>
          <w:rFonts w:hint="cs"/>
          <w:rtl/>
        </w:rPr>
        <w:t xml:space="preserve"> אבל אתה מאפשר למנגנון הרגיל לבוא ול</w:t>
      </w:r>
      <w:bookmarkStart w:id="3233" w:name="_ETM_Q1_4363333"/>
      <w:bookmarkEnd w:id="3233"/>
      <w:r w:rsidR="004A4179">
        <w:rPr>
          <w:rFonts w:hint="cs"/>
          <w:rtl/>
        </w:rPr>
        <w:t>עשות את מה שהוא יכול היה לעשות לולא הדחיפות.</w:t>
      </w:r>
      <w:bookmarkStart w:id="3234" w:name="_ETM_Q1_4367205"/>
      <w:bookmarkEnd w:id="3234"/>
    </w:p>
    <w:p w14:paraId="0060BE4F" w14:textId="77777777" w:rsidR="00FB081A" w:rsidRDefault="00FB081A" w:rsidP="00FB081A">
      <w:pPr>
        <w:rPr>
          <w:rtl/>
        </w:rPr>
      </w:pPr>
      <w:bookmarkStart w:id="3235" w:name="_ETM_Q1_5523144"/>
      <w:bookmarkStart w:id="3236" w:name="_ETM_Q1_5523204"/>
      <w:bookmarkEnd w:id="3235"/>
      <w:bookmarkEnd w:id="3236"/>
    </w:p>
    <w:p w14:paraId="1A7197AC" w14:textId="77777777" w:rsidR="00F76280" w:rsidRDefault="00F76280" w:rsidP="00F76280">
      <w:pPr>
        <w:pStyle w:val="af9"/>
        <w:keepNext/>
        <w:rPr>
          <w:rtl/>
        </w:rPr>
      </w:pPr>
      <w:bookmarkStart w:id="3237" w:name="ET_guest_890212_352"/>
      <w:r w:rsidRPr="00F76280">
        <w:rPr>
          <w:rStyle w:val="TagStyle"/>
          <w:rtl/>
        </w:rPr>
        <w:t xml:space="preserve"> &lt;&lt; אורח &gt;&gt; </w:t>
      </w:r>
      <w:r>
        <w:rPr>
          <w:rtl/>
        </w:rPr>
        <w:t>אורי בוצומנסקי:</w:t>
      </w:r>
      <w:r w:rsidRPr="00F76280">
        <w:rPr>
          <w:rStyle w:val="TagStyle"/>
          <w:rtl/>
        </w:rPr>
        <w:t xml:space="preserve"> &lt;&lt; אורח &gt;&gt;</w:t>
      </w:r>
      <w:r>
        <w:rPr>
          <w:rtl/>
        </w:rPr>
        <w:t xml:space="preserve">   </w:t>
      </w:r>
      <w:bookmarkEnd w:id="3237"/>
    </w:p>
    <w:p w14:paraId="12D45317" w14:textId="77777777" w:rsidR="00F76280" w:rsidRDefault="00F76280" w:rsidP="00F76280">
      <w:pPr>
        <w:pStyle w:val="KeepWithNext"/>
        <w:rPr>
          <w:rtl/>
        </w:rPr>
      </w:pPr>
    </w:p>
    <w:p w14:paraId="768464A3" w14:textId="6EDE5CF7" w:rsidR="00FB081A" w:rsidRDefault="005B5660" w:rsidP="00FB081A">
      <w:pPr>
        <w:rPr>
          <w:rtl/>
        </w:rPr>
      </w:pPr>
      <w:bookmarkStart w:id="3238" w:name="_ETM_Q1_5644567"/>
      <w:bookmarkStart w:id="3239" w:name="_ETM_Q1_5644640"/>
      <w:bookmarkStart w:id="3240" w:name="_ETM_Q1_5517031"/>
      <w:bookmarkStart w:id="3241" w:name="_ETM_Q1_5517081"/>
      <w:bookmarkEnd w:id="3238"/>
      <w:bookmarkEnd w:id="3239"/>
      <w:bookmarkEnd w:id="3240"/>
      <w:bookmarkEnd w:id="3241"/>
      <w:r>
        <w:rPr>
          <w:rFonts w:hint="cs"/>
          <w:rtl/>
        </w:rPr>
        <w:t>בתוך 180</w:t>
      </w:r>
      <w:r w:rsidR="000969BB">
        <w:rPr>
          <w:rFonts w:hint="cs"/>
          <w:rtl/>
        </w:rPr>
        <w:t xml:space="preserve"> </w:t>
      </w:r>
      <w:r>
        <w:rPr>
          <w:rFonts w:hint="cs"/>
          <w:rtl/>
        </w:rPr>
        <w:t>יום, נכון</w:t>
      </w:r>
      <w:r w:rsidR="004A4179">
        <w:rPr>
          <w:rFonts w:hint="cs"/>
          <w:rtl/>
        </w:rPr>
        <w:t>.</w:t>
      </w:r>
    </w:p>
    <w:p w14:paraId="4A516828" w14:textId="77777777" w:rsidR="005B5660" w:rsidRDefault="005B5660" w:rsidP="005B5660">
      <w:pPr>
        <w:pStyle w:val="KeepWithNext"/>
        <w:rPr>
          <w:rStyle w:val="TagStyle"/>
          <w:rFonts w:ascii="David" w:hAnsi="David"/>
          <w:u w:val="single"/>
          <w:rtl/>
        </w:rPr>
      </w:pPr>
      <w:bookmarkStart w:id="3242" w:name="_ETM_Q1_5579108"/>
      <w:bookmarkStart w:id="3243" w:name="_ETM_Q1_5579189"/>
      <w:bookmarkStart w:id="3244" w:name="_ETM_Q1_5580548"/>
      <w:bookmarkEnd w:id="3242"/>
      <w:bookmarkEnd w:id="3243"/>
      <w:bookmarkEnd w:id="3244"/>
    </w:p>
    <w:p w14:paraId="1F11A73C" w14:textId="64D31758" w:rsidR="00397347" w:rsidRDefault="00397347" w:rsidP="00397347">
      <w:pPr>
        <w:pStyle w:val="-"/>
        <w:keepNext/>
        <w:rPr>
          <w:rtl/>
        </w:rPr>
      </w:pPr>
      <w:bookmarkStart w:id="3245" w:name="ET_speakercontinue_רז_נזרי_399"/>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245"/>
    </w:p>
    <w:p w14:paraId="3422F009" w14:textId="77777777" w:rsidR="00397347" w:rsidRDefault="00397347" w:rsidP="00397347">
      <w:pPr>
        <w:pStyle w:val="KeepWithNext"/>
        <w:rPr>
          <w:rtl/>
        </w:rPr>
      </w:pPr>
    </w:p>
    <w:p w14:paraId="3015A791" w14:textId="354AB55A" w:rsidR="005B5660" w:rsidRPr="005B5660" w:rsidRDefault="004A4179" w:rsidP="005B5660">
      <w:pPr>
        <w:rPr>
          <w:rtl/>
        </w:rPr>
      </w:pPr>
      <w:bookmarkStart w:id="3246" w:name="_ETM_Q1_5581048"/>
      <w:bookmarkStart w:id="3247" w:name="_ETM_Q1_5581104"/>
      <w:bookmarkEnd w:id="3246"/>
      <w:bookmarkEnd w:id="3247"/>
      <w:r>
        <w:rPr>
          <w:rFonts w:hint="cs"/>
          <w:rtl/>
        </w:rPr>
        <w:t>לא, 180 יום זו ההערה השנייה, השאלה השנייה. ההנחיות קיימות,</w:t>
      </w:r>
      <w:bookmarkStart w:id="3248" w:name="_ETM_Q1_4380856"/>
      <w:bookmarkEnd w:id="3248"/>
      <w:r>
        <w:rPr>
          <w:rFonts w:hint="cs"/>
          <w:rtl/>
        </w:rPr>
        <w:t xml:space="preserve"> למה 180 יום? למה פרק זמן כזה ארוך?</w:t>
      </w:r>
      <w:bookmarkStart w:id="3249" w:name="_ETM_Q1_4377950"/>
      <w:bookmarkEnd w:id="3249"/>
    </w:p>
    <w:p w14:paraId="49CA21C5" w14:textId="77777777" w:rsidR="005B5660" w:rsidRDefault="005B5660" w:rsidP="00FB081A">
      <w:pPr>
        <w:rPr>
          <w:rtl/>
        </w:rPr>
      </w:pPr>
      <w:bookmarkStart w:id="3250" w:name="_ETM_Q1_5574354"/>
      <w:bookmarkStart w:id="3251" w:name="_ETM_Q1_5574414"/>
      <w:bookmarkStart w:id="3252" w:name="_ETM_Q1_5575382"/>
      <w:bookmarkEnd w:id="3250"/>
      <w:bookmarkEnd w:id="3251"/>
      <w:bookmarkEnd w:id="3252"/>
    </w:p>
    <w:p w14:paraId="6A7E4FF7" w14:textId="77777777" w:rsidR="005B5660" w:rsidRDefault="005B5660" w:rsidP="005B5660">
      <w:pPr>
        <w:pStyle w:val="af9"/>
        <w:keepNext/>
        <w:rPr>
          <w:rtl/>
        </w:rPr>
      </w:pPr>
      <w:bookmarkStart w:id="3253" w:name="ET_guest_883336_305"/>
      <w:r w:rsidRPr="005B5660">
        <w:rPr>
          <w:rStyle w:val="TagStyle"/>
          <w:rtl/>
        </w:rPr>
        <w:t xml:space="preserve"> &lt;&lt; אורח &gt;&gt; </w:t>
      </w:r>
      <w:r>
        <w:rPr>
          <w:rtl/>
        </w:rPr>
        <w:t>נירית להב קניזו:</w:t>
      </w:r>
      <w:r w:rsidRPr="005B5660">
        <w:rPr>
          <w:rStyle w:val="TagStyle"/>
          <w:rtl/>
        </w:rPr>
        <w:t xml:space="preserve"> &lt;&lt; אורח &gt;&gt;</w:t>
      </w:r>
      <w:r>
        <w:rPr>
          <w:rtl/>
        </w:rPr>
        <w:t xml:space="preserve">   </w:t>
      </w:r>
      <w:bookmarkEnd w:id="3253"/>
    </w:p>
    <w:p w14:paraId="0ACEA8ED" w14:textId="77777777" w:rsidR="005B5660" w:rsidRDefault="005B5660" w:rsidP="005B5660">
      <w:pPr>
        <w:pStyle w:val="KeepWithNext"/>
        <w:rPr>
          <w:rtl/>
        </w:rPr>
      </w:pPr>
    </w:p>
    <w:p w14:paraId="353338AE" w14:textId="416B6B8B" w:rsidR="005B5660" w:rsidRDefault="004A4179" w:rsidP="004A4179">
      <w:pPr>
        <w:tabs>
          <w:tab w:val="left" w:pos="5218"/>
        </w:tabs>
        <w:rPr>
          <w:rtl/>
        </w:rPr>
      </w:pPr>
      <w:bookmarkStart w:id="3254" w:name="_ETM_Q1_5575850"/>
      <w:bookmarkStart w:id="3255" w:name="_ETM_Q1_5575885"/>
      <w:bookmarkEnd w:id="3254"/>
      <w:bookmarkEnd w:id="3255"/>
      <w:r>
        <w:rPr>
          <w:rFonts w:hint="cs"/>
          <w:rtl/>
        </w:rPr>
        <w:t xml:space="preserve">לוועדה המייעצת </w:t>
      </w:r>
      <w:r w:rsidR="005B5660">
        <w:rPr>
          <w:rFonts w:hint="cs"/>
          <w:rtl/>
        </w:rPr>
        <w:t>זה לא</w:t>
      </w:r>
      <w:r>
        <w:rPr>
          <w:rFonts w:hint="cs"/>
          <w:rtl/>
        </w:rPr>
        <w:t xml:space="preserve"> רק של ההנחיות</w:t>
      </w:r>
      <w:r w:rsidR="005B5660">
        <w:rPr>
          <w:rFonts w:hint="cs"/>
          <w:rtl/>
        </w:rPr>
        <w:t xml:space="preserve"> </w:t>
      </w:r>
      <w:r w:rsidR="005B5660">
        <w:t xml:space="preserve">as </w:t>
      </w:r>
      <w:bookmarkStart w:id="3256" w:name="_ETM_Q1_5584532"/>
      <w:bookmarkEnd w:id="3256"/>
      <w:r w:rsidR="005B5660">
        <w:t>is</w:t>
      </w:r>
      <w:bookmarkStart w:id="3257" w:name="_ETM_Q1_4381183"/>
      <w:bookmarkEnd w:id="3257"/>
      <w:r>
        <w:rPr>
          <w:rFonts w:hint="cs"/>
          <w:rtl/>
        </w:rPr>
        <w:t xml:space="preserve">. נדרשת עבודת הכנה </w:t>
      </w:r>
      <w:bookmarkStart w:id="3258" w:name="_ETM_Q1_4386366"/>
      <w:bookmarkEnd w:id="3258"/>
      <w:r>
        <w:rPr>
          <w:rFonts w:hint="cs"/>
          <w:rtl/>
        </w:rPr>
        <w:t xml:space="preserve">אינטנסיבית מאוד שמנמקת את </w:t>
      </w:r>
      <w:bookmarkStart w:id="3259" w:name="_ETM_Q1_4387133"/>
      <w:bookmarkEnd w:id="3259"/>
      <w:r>
        <w:rPr>
          <w:rFonts w:hint="cs"/>
          <w:rtl/>
        </w:rPr>
        <w:t xml:space="preserve">ההנחיות, מביאה את כל העלויות </w:t>
      </w:r>
      <w:bookmarkStart w:id="3260" w:name="_ETM_Q1_4391100"/>
      <w:bookmarkEnd w:id="3260"/>
      <w:r>
        <w:rPr>
          <w:rFonts w:hint="cs"/>
          <w:rtl/>
        </w:rPr>
        <w:t>ומביאה את חוות</w:t>
      </w:r>
      <w:bookmarkStart w:id="3261" w:name="_ETM_Q1_4400136"/>
      <w:bookmarkEnd w:id="3261"/>
      <w:r>
        <w:rPr>
          <w:rFonts w:hint="cs"/>
          <w:rtl/>
        </w:rPr>
        <w:t xml:space="preserve"> הדעת של הגוף הציבורי שקיבל את ההנחיה. במקרים של דחיפות</w:t>
      </w:r>
      <w:bookmarkStart w:id="3262" w:name="_ETM_Q1_4399033"/>
      <w:bookmarkEnd w:id="3262"/>
      <w:r>
        <w:rPr>
          <w:rFonts w:hint="cs"/>
          <w:rtl/>
        </w:rPr>
        <w:t>, לעשות את כל העבודה הזאת - - -</w:t>
      </w:r>
      <w:bookmarkStart w:id="3263" w:name="_ETM_Q1_4406698"/>
      <w:bookmarkEnd w:id="3263"/>
    </w:p>
    <w:p w14:paraId="04947ED2" w14:textId="77777777" w:rsidR="005B5660" w:rsidRDefault="005B5660" w:rsidP="005B5660">
      <w:pPr>
        <w:pStyle w:val="KeepWithNext"/>
        <w:rPr>
          <w:rStyle w:val="TagStyle"/>
          <w:rFonts w:ascii="David" w:hAnsi="David"/>
          <w:u w:val="single"/>
          <w:rtl/>
        </w:rPr>
      </w:pPr>
      <w:bookmarkStart w:id="3264" w:name="_ETM_Q1_5600358"/>
      <w:bookmarkStart w:id="3265" w:name="_ETM_Q1_5600425"/>
      <w:bookmarkStart w:id="3266" w:name="_ETM_Q1_5602100"/>
      <w:bookmarkEnd w:id="3264"/>
      <w:bookmarkEnd w:id="3265"/>
      <w:bookmarkEnd w:id="3266"/>
    </w:p>
    <w:p w14:paraId="105491FF" w14:textId="56200C3A" w:rsidR="00397347" w:rsidRDefault="00397347" w:rsidP="00397347">
      <w:pPr>
        <w:pStyle w:val="-"/>
        <w:keepNext/>
        <w:rPr>
          <w:rtl/>
        </w:rPr>
      </w:pPr>
      <w:bookmarkStart w:id="3267" w:name="ET_speakercontinue_רז_נזרי_400"/>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267"/>
    </w:p>
    <w:p w14:paraId="01118EDE" w14:textId="77777777" w:rsidR="00397347" w:rsidRPr="00397347" w:rsidRDefault="00397347" w:rsidP="00397347">
      <w:pPr>
        <w:rPr>
          <w:rtl/>
        </w:rPr>
      </w:pPr>
    </w:p>
    <w:p w14:paraId="4FD1F4C3" w14:textId="7C151390" w:rsidR="005B5660" w:rsidRDefault="005B5660" w:rsidP="005B5660">
      <w:pPr>
        <w:rPr>
          <w:rtl/>
        </w:rPr>
      </w:pPr>
      <w:bookmarkStart w:id="3268" w:name="_ETM_Q1_5602556"/>
      <w:bookmarkEnd w:id="3268"/>
      <w:r>
        <w:rPr>
          <w:rFonts w:hint="cs"/>
          <w:rtl/>
        </w:rPr>
        <w:t>ה</w:t>
      </w:r>
      <w:bookmarkStart w:id="3269" w:name="_ETM_Q1_5602605"/>
      <w:bookmarkEnd w:id="3269"/>
      <w:r>
        <w:rPr>
          <w:rFonts w:hint="cs"/>
          <w:rtl/>
        </w:rPr>
        <w:t>בנתי</w:t>
      </w:r>
      <w:r w:rsidR="004A4179">
        <w:rPr>
          <w:rFonts w:hint="cs"/>
          <w:rtl/>
        </w:rPr>
        <w:t xml:space="preserve"> למה זה לא מיידי. אבל במצב רגיל, כמה זמן יש לתהליך הזה?</w:t>
      </w:r>
      <w:bookmarkStart w:id="3270" w:name="_ETM_Q1_4408950"/>
      <w:bookmarkEnd w:id="3270"/>
    </w:p>
    <w:p w14:paraId="44A7B8B4" w14:textId="77777777" w:rsidR="005B5660" w:rsidRDefault="005B5660" w:rsidP="005B5660">
      <w:pPr>
        <w:rPr>
          <w:rtl/>
        </w:rPr>
      </w:pPr>
      <w:bookmarkStart w:id="3271" w:name="_ETM_Q1_5605572"/>
      <w:bookmarkStart w:id="3272" w:name="_ETM_Q1_5605622"/>
      <w:bookmarkStart w:id="3273" w:name="_ETM_Q1_5605718"/>
      <w:bookmarkStart w:id="3274" w:name="_ETM_Q1_5605764"/>
      <w:bookmarkStart w:id="3275" w:name="_ETM_Q1_5608549"/>
      <w:bookmarkEnd w:id="3271"/>
      <w:bookmarkEnd w:id="3272"/>
      <w:bookmarkEnd w:id="3273"/>
      <w:bookmarkEnd w:id="3274"/>
      <w:bookmarkEnd w:id="3275"/>
    </w:p>
    <w:p w14:paraId="71659F63" w14:textId="77777777" w:rsidR="005B5660" w:rsidRDefault="005B5660" w:rsidP="005B5660">
      <w:pPr>
        <w:pStyle w:val="af9"/>
        <w:keepNext/>
        <w:rPr>
          <w:rtl/>
        </w:rPr>
      </w:pPr>
      <w:bookmarkStart w:id="3276" w:name="ET_guest_906289_308"/>
      <w:r w:rsidRPr="005B5660">
        <w:rPr>
          <w:rStyle w:val="TagStyle"/>
          <w:rtl/>
        </w:rPr>
        <w:t xml:space="preserve"> &lt;&lt; אורח &gt;&gt; </w:t>
      </w:r>
      <w:r>
        <w:rPr>
          <w:rtl/>
        </w:rPr>
        <w:t>גל אסף:</w:t>
      </w:r>
      <w:r w:rsidRPr="005B5660">
        <w:rPr>
          <w:rStyle w:val="TagStyle"/>
          <w:rtl/>
        </w:rPr>
        <w:t xml:space="preserve"> &lt;&lt; אורח &gt;&gt;</w:t>
      </w:r>
      <w:r>
        <w:rPr>
          <w:rtl/>
        </w:rPr>
        <w:t xml:space="preserve">   </w:t>
      </w:r>
      <w:bookmarkEnd w:id="3276"/>
    </w:p>
    <w:p w14:paraId="62A09C8A" w14:textId="77777777" w:rsidR="005B5660" w:rsidRDefault="005B5660" w:rsidP="005B5660">
      <w:pPr>
        <w:pStyle w:val="KeepWithNext"/>
        <w:rPr>
          <w:rtl/>
        </w:rPr>
      </w:pPr>
    </w:p>
    <w:p w14:paraId="46A23279" w14:textId="296F70E8" w:rsidR="005B5660" w:rsidRDefault="005B5660" w:rsidP="005B5660">
      <w:pPr>
        <w:rPr>
          <w:rtl/>
        </w:rPr>
      </w:pPr>
      <w:bookmarkStart w:id="3277" w:name="_ETM_Q1_5608979"/>
      <w:bookmarkStart w:id="3278" w:name="_ETM_Q1_5609024"/>
      <w:bookmarkEnd w:id="3277"/>
      <w:bookmarkEnd w:id="3278"/>
      <w:r>
        <w:rPr>
          <w:rFonts w:hint="cs"/>
          <w:rtl/>
        </w:rPr>
        <w:t>במצב רגיל</w:t>
      </w:r>
      <w:r w:rsidR="004A4179">
        <w:rPr>
          <w:rFonts w:hint="cs"/>
          <w:rtl/>
        </w:rPr>
        <w:t xml:space="preserve"> יש את כל המנגנון שמפורט בחקיקה</w:t>
      </w:r>
      <w:bookmarkStart w:id="3279" w:name="_ETM_Q1_4414913"/>
      <w:bookmarkEnd w:id="3279"/>
      <w:r w:rsidR="004A4179">
        <w:rPr>
          <w:rFonts w:hint="cs"/>
          <w:rtl/>
        </w:rPr>
        <w:t>,</w:t>
      </w:r>
      <w:bookmarkStart w:id="3280" w:name="_ETM_Q1_4419824"/>
      <w:bookmarkEnd w:id="3280"/>
      <w:r w:rsidR="004A4179">
        <w:rPr>
          <w:rFonts w:hint="cs"/>
          <w:rtl/>
        </w:rPr>
        <w:t xml:space="preserve"> 30 יום עד שהוועדה בוחרת אם להגיב או לא להגיב</w:t>
      </w:r>
      <w:bookmarkStart w:id="3281" w:name="_ETM_Q1_4416883"/>
      <w:bookmarkEnd w:id="3281"/>
      <w:r w:rsidR="004A4179">
        <w:rPr>
          <w:rFonts w:hint="cs"/>
          <w:rtl/>
        </w:rPr>
        <w:t>.</w:t>
      </w:r>
    </w:p>
    <w:p w14:paraId="43F1B465" w14:textId="77777777" w:rsidR="005B5660" w:rsidRDefault="005B5660" w:rsidP="005B5660">
      <w:pPr>
        <w:rPr>
          <w:rtl/>
        </w:rPr>
      </w:pPr>
      <w:bookmarkStart w:id="3282" w:name="_ETM_Q1_5610356"/>
      <w:bookmarkStart w:id="3283" w:name="_ETM_Q1_5610411"/>
      <w:bookmarkStart w:id="3284" w:name="_ETM_Q1_5611466"/>
      <w:bookmarkStart w:id="3285" w:name="_ETM_Q1_5616260"/>
      <w:bookmarkStart w:id="3286" w:name="_ETM_Q1_5616305"/>
      <w:bookmarkEnd w:id="3282"/>
      <w:bookmarkEnd w:id="3283"/>
      <w:bookmarkEnd w:id="3284"/>
      <w:bookmarkEnd w:id="3285"/>
      <w:bookmarkEnd w:id="3286"/>
    </w:p>
    <w:p w14:paraId="2AA26879" w14:textId="77777777" w:rsidR="005B5660" w:rsidRDefault="005B5660" w:rsidP="005B5660">
      <w:pPr>
        <w:pStyle w:val="af9"/>
        <w:keepNext/>
        <w:rPr>
          <w:rtl/>
          <w:lang w:eastAsia="he-IL"/>
        </w:rPr>
      </w:pPr>
      <w:bookmarkStart w:id="3287" w:name="_ETM_Q1_5618900"/>
      <w:bookmarkStart w:id="3288" w:name="_ETM_Q1_5618950"/>
      <w:bookmarkStart w:id="3289" w:name="_ETM_Q1_5658116"/>
      <w:bookmarkStart w:id="3290" w:name="_ETM_Q1_5663038"/>
      <w:bookmarkStart w:id="3291" w:name="ET_guest_890212_312"/>
      <w:bookmarkEnd w:id="3287"/>
      <w:bookmarkEnd w:id="3288"/>
      <w:bookmarkEnd w:id="3289"/>
      <w:bookmarkEnd w:id="3290"/>
      <w:r w:rsidRPr="005B5660">
        <w:rPr>
          <w:rStyle w:val="TagStyle"/>
          <w:rtl/>
        </w:rPr>
        <w:t xml:space="preserve"> &lt;&lt; אורח &gt;&gt; </w:t>
      </w:r>
      <w:r>
        <w:rPr>
          <w:rtl/>
          <w:lang w:eastAsia="he-IL"/>
        </w:rPr>
        <w:t>אורי בוצומנסקי:</w:t>
      </w:r>
      <w:r w:rsidRPr="005B5660">
        <w:rPr>
          <w:rStyle w:val="TagStyle"/>
          <w:rtl/>
        </w:rPr>
        <w:t xml:space="preserve"> &lt;&lt; אורח &gt;&gt;</w:t>
      </w:r>
      <w:r>
        <w:rPr>
          <w:rtl/>
          <w:lang w:eastAsia="he-IL"/>
        </w:rPr>
        <w:t xml:space="preserve">   </w:t>
      </w:r>
      <w:bookmarkEnd w:id="3291"/>
    </w:p>
    <w:p w14:paraId="338EC55F" w14:textId="77777777" w:rsidR="005B5660" w:rsidRDefault="005B5660" w:rsidP="005B5660">
      <w:pPr>
        <w:pStyle w:val="KeepWithNext"/>
        <w:rPr>
          <w:rtl/>
          <w:lang w:eastAsia="he-IL"/>
        </w:rPr>
      </w:pPr>
    </w:p>
    <w:p w14:paraId="07369812" w14:textId="0F4BA0F9" w:rsidR="005B5660" w:rsidRDefault="005B5660" w:rsidP="005B5660">
      <w:pPr>
        <w:rPr>
          <w:rtl/>
        </w:rPr>
      </w:pPr>
      <w:bookmarkStart w:id="3292" w:name="_ETM_Q1_5663597"/>
      <w:bookmarkStart w:id="3293" w:name="_ETM_Q1_5663642"/>
      <w:bookmarkStart w:id="3294" w:name="_ETM_Q1_5658618"/>
      <w:bookmarkStart w:id="3295" w:name="_ETM_Q1_5658708"/>
      <w:bookmarkStart w:id="3296" w:name="_ETM_Q1_5620996"/>
      <w:bookmarkStart w:id="3297" w:name="_ETM_Q1_5621117"/>
      <w:bookmarkEnd w:id="3292"/>
      <w:bookmarkEnd w:id="3293"/>
      <w:bookmarkEnd w:id="3294"/>
      <w:bookmarkEnd w:id="3295"/>
      <w:bookmarkEnd w:id="3296"/>
      <w:bookmarkEnd w:id="3297"/>
      <w:r>
        <w:rPr>
          <w:rFonts w:hint="cs"/>
          <w:rtl/>
        </w:rPr>
        <w:t>אני עושה את עבודת המטה</w:t>
      </w:r>
      <w:r w:rsidR="004A4179">
        <w:rPr>
          <w:rFonts w:hint="cs"/>
          <w:rtl/>
        </w:rPr>
        <w:t xml:space="preserve"> כדי לקבוע את ההנחיה המקצועית, </w:t>
      </w:r>
      <w:bookmarkStart w:id="3298" w:name="_ETM_Q1_4427449"/>
      <w:bookmarkEnd w:id="3298"/>
      <w:r w:rsidR="004A4179">
        <w:rPr>
          <w:rFonts w:hint="cs"/>
          <w:rtl/>
        </w:rPr>
        <w:t>עבודת המטה שלי לא מוגבלת בזמן</w:t>
      </w:r>
      <w:bookmarkStart w:id="3299" w:name="_ETM_Q1_4430603"/>
      <w:bookmarkEnd w:id="3299"/>
      <w:r w:rsidR="004A4179">
        <w:rPr>
          <w:rFonts w:hint="cs"/>
          <w:rtl/>
        </w:rPr>
        <w:t xml:space="preserve"> לפני שאני נותן את ההנחיה.</w:t>
      </w:r>
      <w:bookmarkStart w:id="3300" w:name="_ETM_Q1_4431931"/>
      <w:bookmarkEnd w:id="3300"/>
    </w:p>
    <w:p w14:paraId="547493C0" w14:textId="77777777" w:rsidR="005B5660" w:rsidRDefault="005B5660" w:rsidP="005B5660">
      <w:pPr>
        <w:rPr>
          <w:rtl/>
        </w:rPr>
      </w:pPr>
      <w:bookmarkStart w:id="3301" w:name="_ETM_Q1_5624981"/>
      <w:bookmarkStart w:id="3302" w:name="_ETM_Q1_5625041"/>
      <w:bookmarkStart w:id="3303" w:name="_ETM_Q1_5625959"/>
      <w:bookmarkEnd w:id="3301"/>
      <w:bookmarkEnd w:id="3302"/>
      <w:bookmarkEnd w:id="3303"/>
    </w:p>
    <w:p w14:paraId="0AC90399" w14:textId="5AD03D14" w:rsidR="00397347" w:rsidRDefault="00397347" w:rsidP="00397347">
      <w:pPr>
        <w:pStyle w:val="-"/>
        <w:keepNext/>
        <w:rPr>
          <w:rtl/>
        </w:rPr>
      </w:pPr>
      <w:bookmarkStart w:id="3304" w:name="ET_speakercontinue_רז_נזרי_401"/>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304"/>
    </w:p>
    <w:p w14:paraId="5BECC4D3" w14:textId="77777777" w:rsidR="00397347" w:rsidRDefault="00397347" w:rsidP="00397347">
      <w:pPr>
        <w:pStyle w:val="KeepWithNext"/>
        <w:rPr>
          <w:rtl/>
        </w:rPr>
      </w:pPr>
    </w:p>
    <w:p w14:paraId="415C85E6" w14:textId="0CBCFA52" w:rsidR="005B5660" w:rsidRDefault="004A4179" w:rsidP="005B5660">
      <w:pPr>
        <w:rPr>
          <w:rtl/>
        </w:rPr>
      </w:pPr>
      <w:bookmarkStart w:id="3305" w:name="_ETM_Q1_5626438"/>
      <w:bookmarkEnd w:id="3305"/>
      <w:r>
        <w:rPr>
          <w:rFonts w:hint="cs"/>
          <w:rtl/>
        </w:rPr>
        <w:t>כלומר ה</w:t>
      </w:r>
      <w:r w:rsidR="005B5660">
        <w:rPr>
          <w:rFonts w:hint="cs"/>
          <w:rtl/>
        </w:rPr>
        <w:t>ז</w:t>
      </w:r>
      <w:bookmarkStart w:id="3306" w:name="_ETM_Q1_5626483"/>
      <w:bookmarkEnd w:id="3306"/>
      <w:r w:rsidR="005B5660">
        <w:rPr>
          <w:rFonts w:hint="cs"/>
          <w:rtl/>
        </w:rPr>
        <w:t>מנים שבחוק</w:t>
      </w:r>
      <w:r>
        <w:rPr>
          <w:rFonts w:hint="cs"/>
          <w:rtl/>
        </w:rPr>
        <w:t xml:space="preserve"> זה זמנים לוועדה, לא זמנים לקצין.</w:t>
      </w:r>
      <w:bookmarkStart w:id="3307" w:name="_ETM_Q1_4433958"/>
      <w:bookmarkEnd w:id="3307"/>
    </w:p>
    <w:p w14:paraId="1589AA6A" w14:textId="77777777" w:rsidR="005B5660" w:rsidRDefault="005B5660" w:rsidP="005B5660">
      <w:pPr>
        <w:rPr>
          <w:rtl/>
        </w:rPr>
      </w:pPr>
      <w:bookmarkStart w:id="3308" w:name="_ETM_Q1_5628697"/>
      <w:bookmarkStart w:id="3309" w:name="_ETM_Q1_5628758"/>
      <w:bookmarkStart w:id="3310" w:name="_ETM_Q1_5631604"/>
      <w:bookmarkStart w:id="3311" w:name="_ETM_Q1_5631664"/>
      <w:bookmarkStart w:id="3312" w:name="_ETM_Q1_5667878"/>
      <w:bookmarkEnd w:id="3308"/>
      <w:bookmarkEnd w:id="3309"/>
      <w:bookmarkEnd w:id="3310"/>
      <w:bookmarkEnd w:id="3311"/>
      <w:bookmarkEnd w:id="3312"/>
    </w:p>
    <w:p w14:paraId="5D5B6086" w14:textId="77777777" w:rsidR="005B5660" w:rsidRDefault="005B5660" w:rsidP="005B5660">
      <w:pPr>
        <w:pStyle w:val="af9"/>
        <w:keepNext/>
        <w:rPr>
          <w:rtl/>
        </w:rPr>
      </w:pPr>
      <w:bookmarkStart w:id="3313" w:name="ET_guest_890212_313"/>
      <w:r w:rsidRPr="005B5660">
        <w:rPr>
          <w:rStyle w:val="TagStyle"/>
          <w:rtl/>
        </w:rPr>
        <w:t xml:space="preserve"> &lt;&lt; אורח &gt;&gt; </w:t>
      </w:r>
      <w:r>
        <w:rPr>
          <w:rtl/>
        </w:rPr>
        <w:t>אורי בוצומנסקי:</w:t>
      </w:r>
      <w:r w:rsidRPr="005B5660">
        <w:rPr>
          <w:rStyle w:val="TagStyle"/>
          <w:rtl/>
        </w:rPr>
        <w:t xml:space="preserve"> &lt;&lt; אורח &gt;&gt;</w:t>
      </w:r>
      <w:r>
        <w:rPr>
          <w:rtl/>
        </w:rPr>
        <w:t xml:space="preserve">   </w:t>
      </w:r>
      <w:bookmarkEnd w:id="3313"/>
    </w:p>
    <w:p w14:paraId="1592E17A" w14:textId="77777777" w:rsidR="005B5660" w:rsidRDefault="005B5660" w:rsidP="005B5660">
      <w:pPr>
        <w:pStyle w:val="KeepWithNext"/>
        <w:rPr>
          <w:rtl/>
        </w:rPr>
      </w:pPr>
    </w:p>
    <w:p w14:paraId="3EE0D545" w14:textId="56265252" w:rsidR="005B5660" w:rsidRDefault="005B5660" w:rsidP="005B5660">
      <w:pPr>
        <w:rPr>
          <w:rtl/>
        </w:rPr>
      </w:pPr>
      <w:bookmarkStart w:id="3314" w:name="_ETM_Q1_5668351"/>
      <w:bookmarkStart w:id="3315" w:name="_ETM_Q1_5668418"/>
      <w:bookmarkStart w:id="3316" w:name="_ETM_Q1_5628843"/>
      <w:bookmarkStart w:id="3317" w:name="_ETM_Q1_5628885"/>
      <w:bookmarkEnd w:id="3314"/>
      <w:bookmarkEnd w:id="3315"/>
      <w:bookmarkEnd w:id="3316"/>
      <w:bookmarkEnd w:id="3317"/>
      <w:r>
        <w:rPr>
          <w:rFonts w:hint="cs"/>
          <w:rtl/>
        </w:rPr>
        <w:t>נכון</w:t>
      </w:r>
      <w:r w:rsidR="004A4179">
        <w:rPr>
          <w:rFonts w:hint="cs"/>
          <w:rtl/>
        </w:rPr>
        <w:t>.</w:t>
      </w:r>
    </w:p>
    <w:p w14:paraId="1730FA85" w14:textId="77777777" w:rsidR="00CA5702" w:rsidRPr="005B5660" w:rsidRDefault="00CA5702" w:rsidP="005B5660">
      <w:pPr>
        <w:rPr>
          <w:rtl/>
        </w:rPr>
      </w:pPr>
    </w:p>
    <w:p w14:paraId="665B44A2" w14:textId="77777777" w:rsidR="005B5660" w:rsidRDefault="005B5660" w:rsidP="005B5660">
      <w:pPr>
        <w:pStyle w:val="KeepWithNext"/>
        <w:rPr>
          <w:rStyle w:val="TagStyle"/>
          <w:rFonts w:ascii="David" w:hAnsi="David"/>
          <w:u w:val="single"/>
          <w:rtl/>
        </w:rPr>
      </w:pPr>
      <w:bookmarkStart w:id="3318" w:name="_ETM_Q1_5564916"/>
      <w:bookmarkStart w:id="3319" w:name="_ETM_Q1_5564992"/>
      <w:bookmarkStart w:id="3320" w:name="_ETM_Q1_5501201"/>
      <w:bookmarkStart w:id="3321" w:name="_ETM_Q1_5501456"/>
      <w:bookmarkStart w:id="3322" w:name="_ETM_Q1_5501505"/>
      <w:bookmarkStart w:id="3323" w:name="_ETM_Q1_5672917"/>
      <w:bookmarkEnd w:id="3318"/>
      <w:bookmarkEnd w:id="3319"/>
      <w:bookmarkEnd w:id="3320"/>
      <w:bookmarkEnd w:id="3321"/>
      <w:bookmarkEnd w:id="3322"/>
      <w:bookmarkEnd w:id="3323"/>
    </w:p>
    <w:p w14:paraId="1359FDD1" w14:textId="00E3941C" w:rsidR="00397347" w:rsidRDefault="00397347" w:rsidP="00397347">
      <w:pPr>
        <w:pStyle w:val="-"/>
        <w:keepNext/>
        <w:rPr>
          <w:rtl/>
        </w:rPr>
      </w:pPr>
      <w:bookmarkStart w:id="3324" w:name="ET_speakercontinue_רז_נזרי_402"/>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324"/>
    </w:p>
    <w:p w14:paraId="65D5E7C5" w14:textId="77777777" w:rsidR="00397347" w:rsidRDefault="00397347" w:rsidP="00397347">
      <w:pPr>
        <w:pStyle w:val="KeepWithNext"/>
        <w:rPr>
          <w:rtl/>
        </w:rPr>
      </w:pPr>
    </w:p>
    <w:p w14:paraId="5664F176" w14:textId="16C0F66C" w:rsidR="005B5660" w:rsidRPr="005B5660" w:rsidRDefault="004A4179" w:rsidP="004656C7">
      <w:pPr>
        <w:rPr>
          <w:rtl/>
        </w:rPr>
      </w:pPr>
      <w:bookmarkStart w:id="3325" w:name="_ETM_Q1_5684407"/>
      <w:bookmarkStart w:id="3326" w:name="_ETM_Q1_5684473"/>
      <w:bookmarkEnd w:id="3325"/>
      <w:bookmarkEnd w:id="3326"/>
      <w:r>
        <w:rPr>
          <w:rFonts w:hint="cs"/>
          <w:rtl/>
        </w:rPr>
        <w:t xml:space="preserve">הבנתי. </w:t>
      </w:r>
      <w:r w:rsidR="004656C7">
        <w:rPr>
          <w:rFonts w:hint="cs"/>
          <w:rtl/>
        </w:rPr>
        <w:t xml:space="preserve">חצי שנה זה פרק זמן סביר בעיניכם? אני לא אתווכח על הזמן </w:t>
      </w:r>
      <w:bookmarkStart w:id="3327" w:name="_ETM_Q1_4441598"/>
      <w:bookmarkEnd w:id="3327"/>
      <w:r w:rsidR="004656C7">
        <w:rPr>
          <w:rFonts w:hint="cs"/>
          <w:rtl/>
        </w:rPr>
        <w:t>אם זה נראה סביר בעיניכם.</w:t>
      </w:r>
      <w:bookmarkStart w:id="3328" w:name="_ETM_Q1_4446424"/>
      <w:bookmarkEnd w:id="3328"/>
      <w:r w:rsidR="004656C7">
        <w:rPr>
          <w:rFonts w:hint="cs"/>
          <w:rtl/>
        </w:rPr>
        <w:t xml:space="preserve"> </w:t>
      </w:r>
      <w:bookmarkStart w:id="3329" w:name="_ETM_Q1_4486947"/>
      <w:bookmarkEnd w:id="3329"/>
      <w:r w:rsidR="004656C7">
        <w:rPr>
          <w:rFonts w:hint="cs"/>
          <w:rtl/>
        </w:rPr>
        <w:t xml:space="preserve">אדוני היושב-ראש, מה שאנחנו מעירים פה, לדעתי ככה עושים בחקיקה בדרך כלל וזה גם לא פוגע בשום </w:t>
      </w:r>
      <w:bookmarkStart w:id="3330" w:name="_ETM_Q1_4448616"/>
      <w:bookmarkEnd w:id="3330"/>
      <w:r w:rsidR="004656C7">
        <w:rPr>
          <w:rFonts w:hint="cs"/>
          <w:rtl/>
        </w:rPr>
        <w:t xml:space="preserve">תכלית פה. גם כתוב, מעבירים את זה לוועדה. כמו שסיגל העירה </w:t>
      </w:r>
      <w:bookmarkStart w:id="3331" w:name="_ETM_Q1_4452583"/>
      <w:bookmarkEnd w:id="3331"/>
      <w:r w:rsidR="004656C7">
        <w:rPr>
          <w:rFonts w:hint="cs"/>
          <w:rtl/>
        </w:rPr>
        <w:t xml:space="preserve">קודם לגבי העניין השני, אי-אפשר לתת סמכות כמו לומר אמירה, </w:t>
      </w:r>
      <w:bookmarkStart w:id="3332" w:name="_ETM_Q1_4458076"/>
      <w:bookmarkEnd w:id="3332"/>
      <w:r w:rsidR="004656C7">
        <w:rPr>
          <w:rFonts w:hint="cs"/>
          <w:rtl/>
        </w:rPr>
        <w:t>מה הוועדה עושה</w:t>
      </w:r>
      <w:bookmarkStart w:id="3333" w:name="_ETM_Q1_4457415"/>
      <w:bookmarkEnd w:id="3333"/>
      <w:r w:rsidR="004656C7">
        <w:rPr>
          <w:rFonts w:hint="cs"/>
          <w:rtl/>
        </w:rPr>
        <w:t xml:space="preserve"> עם זה? </w:t>
      </w:r>
      <w:bookmarkStart w:id="3334" w:name="_ETM_Q1_4464811"/>
      <w:bookmarkEnd w:id="3334"/>
      <w:r w:rsidR="004656C7">
        <w:rPr>
          <w:rFonts w:hint="cs"/>
          <w:rtl/>
        </w:rPr>
        <w:t>כלומר הוועדה יכולה לפנות והמנגנון נשאר כרגיל. הקצין לא חייב לקבל. אבל דווקא כש</w:t>
      </w:r>
      <w:bookmarkStart w:id="3335" w:name="_ETM_Q1_4463514"/>
      <w:bookmarkEnd w:id="3335"/>
      <w:r w:rsidR="004656C7">
        <w:rPr>
          <w:rFonts w:hint="cs"/>
          <w:rtl/>
        </w:rPr>
        <w:t xml:space="preserve">יש דחיפות יכול להיות שמפספסים. תוך 180 יום, הבנתי עכשיו את התשובה שלא הבנתי </w:t>
      </w:r>
      <w:bookmarkStart w:id="3336" w:name="_ETM_Q1_4468952"/>
      <w:bookmarkStart w:id="3337" w:name="_ETM_Q1_4460516"/>
      <w:bookmarkStart w:id="3338" w:name="_ETM_Q1_4465039"/>
      <w:bookmarkEnd w:id="3336"/>
      <w:bookmarkEnd w:id="3337"/>
      <w:bookmarkEnd w:id="3338"/>
      <w:r w:rsidR="004656C7">
        <w:rPr>
          <w:rFonts w:hint="cs"/>
          <w:rtl/>
        </w:rPr>
        <w:t xml:space="preserve">קודם, למה זה 180 יום. אולי אפשר להתווכח על פחות, </w:t>
      </w:r>
      <w:bookmarkStart w:id="3339" w:name="_ETM_Q1_4469350"/>
      <w:bookmarkEnd w:id="3339"/>
      <w:r w:rsidR="004656C7">
        <w:rPr>
          <w:rFonts w:hint="cs"/>
          <w:rtl/>
        </w:rPr>
        <w:t>לא נכנס לזה, השיקולים ש</w:t>
      </w:r>
      <w:bookmarkStart w:id="3340" w:name="_ETM_Q1_4477600"/>
      <w:bookmarkEnd w:id="3340"/>
      <w:r w:rsidR="004656C7">
        <w:rPr>
          <w:rFonts w:hint="cs"/>
          <w:rtl/>
        </w:rPr>
        <w:t>לכם. אבל תאפשרו לוועדה לעשות את שלה ויכול להיות שהיא תאיר את עיניי הקצין, הרי זו תכלית החוק, למקרים כאלה.</w:t>
      </w:r>
    </w:p>
    <w:p w14:paraId="79902A4F" w14:textId="77777777" w:rsidR="005B5660" w:rsidRDefault="005B5660" w:rsidP="005B5660">
      <w:pPr>
        <w:rPr>
          <w:rtl/>
        </w:rPr>
      </w:pPr>
      <w:bookmarkStart w:id="3341" w:name="_ETM_Q1_5673425"/>
      <w:bookmarkStart w:id="3342" w:name="_ETM_Q1_5673460"/>
      <w:bookmarkStart w:id="3343" w:name="_ETM_Q1_5675845"/>
      <w:bookmarkStart w:id="3344" w:name="_ETM_Q1_5675914"/>
      <w:bookmarkStart w:id="3345" w:name="_ETM_Q1_5679157"/>
      <w:bookmarkEnd w:id="3341"/>
      <w:bookmarkEnd w:id="3342"/>
      <w:bookmarkEnd w:id="3343"/>
      <w:bookmarkEnd w:id="3344"/>
      <w:bookmarkEnd w:id="3345"/>
    </w:p>
    <w:p w14:paraId="2AB40EDD" w14:textId="77777777" w:rsidR="005B5660" w:rsidRDefault="005B5660" w:rsidP="005B5660">
      <w:pPr>
        <w:pStyle w:val="af9"/>
        <w:keepNext/>
        <w:rPr>
          <w:rtl/>
        </w:rPr>
      </w:pPr>
      <w:r w:rsidRPr="005B5660">
        <w:rPr>
          <w:rStyle w:val="TagStyle"/>
          <w:rtl/>
        </w:rPr>
        <w:t xml:space="preserve"> &lt;&lt; אורח &gt;&gt; </w:t>
      </w:r>
      <w:r>
        <w:rPr>
          <w:rtl/>
        </w:rPr>
        <w:t>גל אסף:</w:t>
      </w:r>
      <w:r w:rsidRPr="005B5660">
        <w:rPr>
          <w:rStyle w:val="TagStyle"/>
          <w:rtl/>
        </w:rPr>
        <w:t xml:space="preserve"> &lt;&lt; אורח &gt;&gt;</w:t>
      </w:r>
      <w:r>
        <w:rPr>
          <w:rtl/>
        </w:rPr>
        <w:t xml:space="preserve">   </w:t>
      </w:r>
    </w:p>
    <w:p w14:paraId="58AAF8FE" w14:textId="77777777" w:rsidR="005B5660" w:rsidRDefault="005B5660" w:rsidP="005B5660">
      <w:pPr>
        <w:pStyle w:val="KeepWithNext"/>
        <w:rPr>
          <w:rtl/>
        </w:rPr>
      </w:pPr>
    </w:p>
    <w:p w14:paraId="321F17C5" w14:textId="52A8E7B5" w:rsidR="005B5660" w:rsidRPr="005B5660" w:rsidRDefault="005B5660" w:rsidP="005B5660">
      <w:pPr>
        <w:rPr>
          <w:rtl/>
        </w:rPr>
      </w:pPr>
      <w:bookmarkStart w:id="3346" w:name="_ETM_Q1_5679602"/>
      <w:bookmarkStart w:id="3347" w:name="_ETM_Q1_5679637"/>
      <w:bookmarkEnd w:id="3346"/>
      <w:bookmarkEnd w:id="3347"/>
      <w:r>
        <w:rPr>
          <w:rFonts w:hint="cs"/>
          <w:rtl/>
        </w:rPr>
        <w:t xml:space="preserve">עורך </w:t>
      </w:r>
      <w:bookmarkStart w:id="3348" w:name="_ETM_Q1_5680725"/>
      <w:bookmarkEnd w:id="3348"/>
      <w:r>
        <w:rPr>
          <w:rFonts w:hint="cs"/>
          <w:rtl/>
        </w:rPr>
        <w:t xml:space="preserve">דין נזרי, </w:t>
      </w:r>
      <w:r w:rsidR="004656C7">
        <w:rPr>
          <w:rFonts w:hint="cs"/>
          <w:rtl/>
        </w:rPr>
        <w:t>הגדרנו בהתחלה שמה שאנחנו עושים פה הוא מיישרים קו לתהליך שלם של רגולציה שקורה בכל הממשלה. אני חושב שכשעושים את זה בעולמות של הביטחון</w:t>
      </w:r>
      <w:r w:rsidR="003455E2">
        <w:rPr>
          <w:rFonts w:hint="cs"/>
          <w:rtl/>
        </w:rPr>
        <w:t>,</w:t>
      </w:r>
      <w:r w:rsidR="004656C7">
        <w:rPr>
          <w:rFonts w:hint="cs"/>
          <w:rtl/>
        </w:rPr>
        <w:t xml:space="preserve"> </w:t>
      </w:r>
      <w:bookmarkStart w:id="3349" w:name="_ETM_Q1_4493754"/>
      <w:bookmarkStart w:id="3350" w:name="_ETM_Q1_4493572"/>
      <w:bookmarkEnd w:id="3349"/>
      <w:bookmarkEnd w:id="3350"/>
      <w:r w:rsidR="004656C7">
        <w:rPr>
          <w:rFonts w:hint="cs"/>
          <w:rtl/>
        </w:rPr>
        <w:t>זה עם ההתאמות הנדרשות. אני חושב שאם</w:t>
      </w:r>
      <w:bookmarkStart w:id="3351" w:name="_ETM_Q1_4504735"/>
      <w:bookmarkEnd w:id="3351"/>
      <w:r w:rsidR="004656C7">
        <w:rPr>
          <w:rFonts w:hint="cs"/>
          <w:rtl/>
        </w:rPr>
        <w:t xml:space="preserve"> נגיע ונראה שהיה שימוש נרחב מדי בדחיפות הביטחונית</w:t>
      </w:r>
      <w:r w:rsidR="003455E2">
        <w:rPr>
          <w:rFonts w:hint="cs"/>
          <w:rtl/>
        </w:rPr>
        <w:t>,</w:t>
      </w:r>
      <w:bookmarkStart w:id="3352" w:name="_ETM_Q1_4510441"/>
      <w:bookmarkEnd w:id="3352"/>
      <w:r w:rsidR="004656C7">
        <w:rPr>
          <w:rFonts w:hint="cs"/>
          <w:rtl/>
        </w:rPr>
        <w:t xml:space="preserve"> </w:t>
      </w:r>
      <w:bookmarkStart w:id="3353" w:name="_ETM_Q1_4500183"/>
      <w:bookmarkEnd w:id="3353"/>
      <w:r w:rsidR="003455E2">
        <w:rPr>
          <w:rFonts w:hint="cs"/>
          <w:rtl/>
        </w:rPr>
        <w:t>נגיע ונראה שהסעיף הזה לא משרת את תכליתו, נדון.</w:t>
      </w:r>
    </w:p>
    <w:p w14:paraId="5D7C78EA" w14:textId="77777777" w:rsidR="00AF59E0" w:rsidRDefault="00AF59E0" w:rsidP="00AF59E0">
      <w:pPr>
        <w:pStyle w:val="KeepWithNext"/>
        <w:rPr>
          <w:rStyle w:val="TagStyle"/>
          <w:rFonts w:ascii="David" w:hAnsi="David"/>
          <w:u w:val="single"/>
          <w:rtl/>
        </w:rPr>
      </w:pPr>
      <w:bookmarkStart w:id="3354" w:name="_ETM_Q1_5475396"/>
      <w:bookmarkStart w:id="3355" w:name="_ETM_Q1_5475471"/>
      <w:bookmarkStart w:id="3356" w:name="_ETM_Q1_5708517"/>
      <w:bookmarkEnd w:id="3354"/>
      <w:bookmarkEnd w:id="3355"/>
      <w:bookmarkEnd w:id="3356"/>
    </w:p>
    <w:p w14:paraId="0C4D1170" w14:textId="7FB5879E" w:rsidR="00397347" w:rsidRDefault="00397347" w:rsidP="00397347">
      <w:pPr>
        <w:pStyle w:val="-"/>
        <w:keepNext/>
        <w:rPr>
          <w:rtl/>
        </w:rPr>
      </w:pPr>
      <w:bookmarkStart w:id="3357" w:name="ET_speakercontinue_רז_נזרי_403"/>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357"/>
    </w:p>
    <w:p w14:paraId="14DB63EE" w14:textId="77777777" w:rsidR="00397347" w:rsidRDefault="00397347" w:rsidP="00397347">
      <w:pPr>
        <w:pStyle w:val="KeepWithNext"/>
        <w:rPr>
          <w:rtl/>
        </w:rPr>
      </w:pPr>
    </w:p>
    <w:p w14:paraId="0B3794C2" w14:textId="5D69B793" w:rsidR="00AF59E0" w:rsidRPr="00AF59E0" w:rsidRDefault="00AF59E0" w:rsidP="00DF3D89">
      <w:pPr>
        <w:rPr>
          <w:rtl/>
        </w:rPr>
      </w:pPr>
      <w:bookmarkStart w:id="3358" w:name="_ETM_Q1_5709011"/>
      <w:bookmarkStart w:id="3359" w:name="_ETM_Q1_5709077"/>
      <w:bookmarkStart w:id="3360" w:name="_ETM_Q1_5700503"/>
      <w:bookmarkStart w:id="3361" w:name="_ETM_Q1_5700773"/>
      <w:bookmarkStart w:id="3362" w:name="_ETM_Q1_5700827"/>
      <w:bookmarkEnd w:id="3358"/>
      <w:bookmarkEnd w:id="3359"/>
      <w:bookmarkEnd w:id="3360"/>
      <w:bookmarkEnd w:id="3361"/>
      <w:bookmarkEnd w:id="3362"/>
      <w:r>
        <w:rPr>
          <w:rFonts w:hint="cs"/>
          <w:rtl/>
        </w:rPr>
        <w:t>אני אפילו לא מתווכח על שימוש נרחב כרגע</w:t>
      </w:r>
      <w:r w:rsidR="003455E2">
        <w:rPr>
          <w:rFonts w:hint="cs"/>
          <w:rtl/>
        </w:rPr>
        <w:t xml:space="preserve">. אני </w:t>
      </w:r>
      <w:r w:rsidR="00397347">
        <w:rPr>
          <w:rFonts w:hint="cs"/>
          <w:rtl/>
        </w:rPr>
        <w:t xml:space="preserve">רק </w:t>
      </w:r>
      <w:r w:rsidR="003455E2">
        <w:rPr>
          <w:rFonts w:hint="cs"/>
          <w:rtl/>
        </w:rPr>
        <w:t>רוצה להסביר, אדוני היושב-ראש ועידו, כי אני רואה, כלומר לפחות נציגי הממשלה לא מוכנים לקבל את זה.</w:t>
      </w:r>
      <w:bookmarkStart w:id="3363" w:name="_ETM_Q1_4512683"/>
      <w:bookmarkStart w:id="3364" w:name="_ETM_Q1_4514498"/>
      <w:bookmarkEnd w:id="3363"/>
      <w:bookmarkEnd w:id="3364"/>
      <w:r w:rsidR="003455E2">
        <w:rPr>
          <w:rFonts w:hint="cs"/>
          <w:rtl/>
        </w:rPr>
        <w:t xml:space="preserve"> אני מבין לגמרי </w:t>
      </w:r>
      <w:r w:rsidR="003455E2">
        <w:rPr>
          <w:rtl/>
        </w:rPr>
        <w:t>–</w:t>
      </w:r>
      <w:r w:rsidR="003455E2">
        <w:rPr>
          <w:rFonts w:hint="cs"/>
          <w:rtl/>
        </w:rPr>
        <w:t xml:space="preserve"> אם יש דחיפות אז לא צריכים לעשות את התהליך. </w:t>
      </w:r>
      <w:bookmarkStart w:id="3365" w:name="_ETM_Q1_4518404"/>
      <w:bookmarkEnd w:id="3365"/>
      <w:r w:rsidR="003455E2">
        <w:rPr>
          <w:rFonts w:hint="cs"/>
          <w:rtl/>
        </w:rPr>
        <w:t xml:space="preserve">הם גם הסבירו מדוע זה רק 180 ימים אחרי זה, בסדר. אבל כתוב פה שזה עובר לוועדה </w:t>
      </w:r>
      <w:bookmarkStart w:id="3366" w:name="_ETM_Q1_4523860"/>
      <w:bookmarkEnd w:id="3366"/>
      <w:r w:rsidR="003455E2">
        <w:rPr>
          <w:rFonts w:hint="cs"/>
          <w:rtl/>
        </w:rPr>
        <w:t>בגלל הדחיפות. במצב רגיל</w:t>
      </w:r>
      <w:r w:rsidR="00397347">
        <w:rPr>
          <w:rFonts w:hint="cs"/>
          <w:rtl/>
        </w:rPr>
        <w:t>,</w:t>
      </w:r>
      <w:r w:rsidR="003455E2">
        <w:rPr>
          <w:rFonts w:hint="cs"/>
          <w:rtl/>
        </w:rPr>
        <w:t xml:space="preserve"> </w:t>
      </w:r>
      <w:bookmarkStart w:id="3367" w:name="_ETM_Q1_4526192"/>
      <w:bookmarkEnd w:id="3367"/>
      <w:r w:rsidR="003455E2">
        <w:rPr>
          <w:rFonts w:hint="cs"/>
          <w:rtl/>
        </w:rPr>
        <w:t>כשזה קיים בחקי</w:t>
      </w:r>
      <w:bookmarkStart w:id="3368" w:name="_ETM_Q1_4534502"/>
      <w:bookmarkEnd w:id="3368"/>
      <w:r w:rsidR="003455E2">
        <w:rPr>
          <w:rFonts w:hint="cs"/>
          <w:rtl/>
        </w:rPr>
        <w:t>קה בהרבה הקשרים אחרים</w:t>
      </w:r>
      <w:r w:rsidR="00397347">
        <w:rPr>
          <w:rFonts w:hint="cs"/>
          <w:rtl/>
        </w:rPr>
        <w:t>,</w:t>
      </w:r>
      <w:r w:rsidR="003455E2">
        <w:rPr>
          <w:rFonts w:hint="cs"/>
          <w:rtl/>
        </w:rPr>
        <w:t xml:space="preserve"> </w:t>
      </w:r>
      <w:bookmarkStart w:id="3369" w:name="_ETM_Q1_4525966"/>
      <w:bookmarkEnd w:id="3369"/>
      <w:r w:rsidR="003455E2">
        <w:rPr>
          <w:rFonts w:hint="cs"/>
          <w:rtl/>
        </w:rPr>
        <w:t>יש תהליכי קבלת החלטה</w:t>
      </w:r>
      <w:r w:rsidR="00397347">
        <w:rPr>
          <w:rFonts w:hint="cs"/>
          <w:rtl/>
        </w:rPr>
        <w:t>.</w:t>
      </w:r>
      <w:r w:rsidR="003455E2">
        <w:rPr>
          <w:rFonts w:hint="cs"/>
          <w:rtl/>
        </w:rPr>
        <w:t xml:space="preserve"> אם יש דחיפות אז אתה יכול לדלג על הגורם הזה. דוגמה שעולה לי בראש</w:t>
      </w:r>
      <w:r w:rsidR="00397347">
        <w:rPr>
          <w:rFonts w:hint="cs"/>
          <w:rtl/>
        </w:rPr>
        <w:t>:</w:t>
      </w:r>
      <w:r w:rsidR="003455E2">
        <w:rPr>
          <w:rFonts w:hint="cs"/>
          <w:rtl/>
        </w:rPr>
        <w:t xml:space="preserve"> </w:t>
      </w:r>
      <w:bookmarkStart w:id="3370" w:name="_ETM_Q1_4530807"/>
      <w:bookmarkEnd w:id="3370"/>
      <w:r w:rsidR="003455E2">
        <w:rPr>
          <w:rFonts w:hint="cs"/>
          <w:rtl/>
        </w:rPr>
        <w:t>האזנות סתר. צריך אישור</w:t>
      </w:r>
      <w:bookmarkStart w:id="3371" w:name="_ETM_Q1_4535740"/>
      <w:bookmarkEnd w:id="3371"/>
      <w:r w:rsidR="003455E2">
        <w:rPr>
          <w:rFonts w:hint="cs"/>
          <w:rtl/>
        </w:rPr>
        <w:t xml:space="preserve"> </w:t>
      </w:r>
      <w:r w:rsidR="00DF3D89">
        <w:rPr>
          <w:rFonts w:hint="cs"/>
          <w:rtl/>
        </w:rPr>
        <w:t>- - -</w:t>
      </w:r>
      <w:r w:rsidR="003455E2">
        <w:rPr>
          <w:rFonts w:hint="cs"/>
          <w:rtl/>
        </w:rPr>
        <w:t xml:space="preserve"> אתה יכול לעשות </w:t>
      </w:r>
      <w:bookmarkStart w:id="3372" w:name="_ETM_Q1_4534699"/>
      <w:bookmarkStart w:id="3373" w:name="_ETM_Q1_4532817"/>
      <w:bookmarkEnd w:id="3372"/>
      <w:bookmarkEnd w:id="3373"/>
      <w:r w:rsidR="003455E2">
        <w:rPr>
          <w:rFonts w:hint="cs"/>
          <w:rtl/>
        </w:rPr>
        <w:t xml:space="preserve">מנגנון דחיפות ואחרי זה אתה חוזר חזרה. זה מה שחסר כאן. דחיפות </w:t>
      </w:r>
      <w:r w:rsidR="003455E2">
        <w:rPr>
          <w:rtl/>
        </w:rPr>
        <w:t>–</w:t>
      </w:r>
      <w:r w:rsidR="003455E2">
        <w:rPr>
          <w:rFonts w:hint="cs"/>
          <w:rtl/>
        </w:rPr>
        <w:t xml:space="preserve"> בסדר, </w:t>
      </w:r>
      <w:bookmarkStart w:id="3374" w:name="_ETM_Q1_4537751"/>
      <w:bookmarkEnd w:id="3374"/>
      <w:r w:rsidR="003455E2">
        <w:rPr>
          <w:rFonts w:hint="cs"/>
          <w:rtl/>
        </w:rPr>
        <w:t xml:space="preserve">זה עובר לוועדה </w:t>
      </w:r>
      <w:r w:rsidR="003455E2">
        <w:rPr>
          <w:rtl/>
        </w:rPr>
        <w:t>–</w:t>
      </w:r>
      <w:r w:rsidR="003455E2">
        <w:rPr>
          <w:rFonts w:hint="cs"/>
          <w:rtl/>
        </w:rPr>
        <w:t xml:space="preserve">  בסדר, אבל מה הוועדה עושה עם זה? לפי הסעיף הנוכחי הוועדה </w:t>
      </w:r>
      <w:bookmarkStart w:id="3375" w:name="_ETM_Q1_4542744"/>
      <w:bookmarkEnd w:id="3375"/>
      <w:r w:rsidR="003455E2">
        <w:rPr>
          <w:rFonts w:hint="cs"/>
          <w:rtl/>
        </w:rPr>
        <w:t xml:space="preserve">לא יכולה לעשות שום דבר. אני חושב שבגלל הדחיפות </w:t>
      </w:r>
      <w:r w:rsidR="003455E2">
        <w:rPr>
          <w:rtl/>
        </w:rPr>
        <w:t>–</w:t>
      </w:r>
      <w:r w:rsidR="003455E2">
        <w:rPr>
          <w:rFonts w:hint="cs"/>
          <w:rtl/>
        </w:rPr>
        <w:t xml:space="preserve"> הדחיפות קובעת, הביטחון </w:t>
      </w:r>
      <w:bookmarkStart w:id="3376" w:name="_ETM_Q1_4546130"/>
      <w:bookmarkEnd w:id="3376"/>
      <w:r w:rsidR="003455E2">
        <w:rPr>
          <w:rFonts w:hint="cs"/>
          <w:rtl/>
        </w:rPr>
        <w:t>קובע</w:t>
      </w:r>
      <w:r w:rsidR="00397347">
        <w:rPr>
          <w:rFonts w:hint="cs"/>
          <w:rtl/>
        </w:rPr>
        <w:t>.</w:t>
      </w:r>
      <w:r w:rsidR="003455E2">
        <w:rPr>
          <w:rFonts w:hint="cs"/>
          <w:rtl/>
        </w:rPr>
        <w:t xml:space="preserve"> אני מסכים לגמרי, </w:t>
      </w:r>
      <w:bookmarkStart w:id="3377" w:name="_ETM_Q1_4554828"/>
      <w:bookmarkEnd w:id="3377"/>
      <w:r w:rsidR="003455E2">
        <w:rPr>
          <w:rFonts w:hint="cs"/>
          <w:rtl/>
        </w:rPr>
        <w:t>לא בג</w:t>
      </w:r>
      <w:r w:rsidR="00397347">
        <w:rPr>
          <w:rFonts w:hint="cs"/>
          <w:rtl/>
        </w:rPr>
        <w:t>ל</w:t>
      </w:r>
      <w:r w:rsidR="003455E2">
        <w:rPr>
          <w:rFonts w:hint="cs"/>
          <w:rtl/>
        </w:rPr>
        <w:t xml:space="preserve">ל שאמרם אלא בגלל שכך אני חושב אפילו שאני מייצג פה </w:t>
      </w:r>
      <w:bookmarkStart w:id="3378" w:name="_ETM_Q1_4549766"/>
      <w:bookmarkEnd w:id="3378"/>
      <w:r w:rsidR="003455E2">
        <w:rPr>
          <w:rFonts w:hint="cs"/>
          <w:rtl/>
        </w:rPr>
        <w:t>איזה חברה, כי הביטחון קובע בהקשר הזה. אבל</w:t>
      </w:r>
      <w:bookmarkStart w:id="3379" w:name="_ETM_Q1_4560778"/>
      <w:bookmarkEnd w:id="3379"/>
      <w:r w:rsidR="003455E2">
        <w:rPr>
          <w:rFonts w:hint="cs"/>
          <w:rtl/>
        </w:rPr>
        <w:t xml:space="preserve"> אם זה נעשה והוועדה קיבלה את זה</w:t>
      </w:r>
      <w:r w:rsidR="00397347">
        <w:rPr>
          <w:rFonts w:hint="cs"/>
          <w:rtl/>
        </w:rPr>
        <w:t>,</w:t>
      </w:r>
      <w:r w:rsidR="003455E2">
        <w:rPr>
          <w:rFonts w:hint="cs"/>
          <w:rtl/>
        </w:rPr>
        <w:t xml:space="preserve"> תאפשרו לה </w:t>
      </w:r>
      <w:bookmarkStart w:id="3380" w:name="_ETM_Q1_4564989"/>
      <w:bookmarkEnd w:id="3380"/>
      <w:r w:rsidR="003455E2">
        <w:rPr>
          <w:rFonts w:hint="cs"/>
          <w:rtl/>
        </w:rPr>
        <w:t xml:space="preserve">להציג את זה לקצין המוסמך ואחרי זה לשקול את השיקולים הרגילים שהוא שוקל, זו סמכותו </w:t>
      </w:r>
      <w:bookmarkStart w:id="3381" w:name="_ETM_Q1_4561827"/>
      <w:bookmarkEnd w:id="3381"/>
      <w:r w:rsidR="003455E2">
        <w:rPr>
          <w:rFonts w:hint="cs"/>
          <w:rtl/>
        </w:rPr>
        <w:t>הכללית</w:t>
      </w:r>
      <w:r w:rsidR="00397347">
        <w:rPr>
          <w:rFonts w:hint="cs"/>
          <w:rtl/>
        </w:rPr>
        <w:t>.</w:t>
      </w:r>
      <w:r w:rsidR="003455E2">
        <w:rPr>
          <w:rFonts w:hint="cs"/>
          <w:rtl/>
        </w:rPr>
        <w:t xml:space="preserve"> אני מוסיף עוד</w:t>
      </w:r>
      <w:bookmarkStart w:id="3382" w:name="_ETM_Q1_4569348"/>
      <w:bookmarkEnd w:id="3382"/>
      <w:r w:rsidR="003455E2">
        <w:rPr>
          <w:rFonts w:hint="cs"/>
          <w:rtl/>
        </w:rPr>
        <w:t xml:space="preserve"> דבר, דווקא במקרים של דחיפות זה יותר רלוונטי כי לפעמים בדחיפות </w:t>
      </w:r>
      <w:bookmarkStart w:id="3383" w:name="_ETM_Q1_4566369"/>
      <w:bookmarkEnd w:id="3383"/>
      <w:r w:rsidR="003455E2">
        <w:rPr>
          <w:rFonts w:hint="cs"/>
          <w:rtl/>
        </w:rPr>
        <w:t>אתה פחות</w:t>
      </w:r>
      <w:r w:rsidR="00397347">
        <w:rPr>
          <w:rFonts w:hint="cs"/>
          <w:rtl/>
        </w:rPr>
        <w:t xml:space="preserve"> - - -</w:t>
      </w:r>
      <w:r w:rsidR="003455E2">
        <w:rPr>
          <w:rFonts w:hint="cs"/>
          <w:rtl/>
        </w:rPr>
        <w:t xml:space="preserve"> אמרת את זה קודם לכן.</w:t>
      </w:r>
    </w:p>
    <w:p w14:paraId="6E529198" w14:textId="77777777" w:rsidR="00972EA9" w:rsidRDefault="00972EA9" w:rsidP="00BB0415">
      <w:pPr>
        <w:rPr>
          <w:rtl/>
        </w:rPr>
      </w:pPr>
      <w:bookmarkStart w:id="3384" w:name="_ETM_Q1_5306801"/>
      <w:bookmarkStart w:id="3385" w:name="_ETM_Q1_5306855"/>
      <w:bookmarkStart w:id="3386" w:name="_ETM_Q1_5762133"/>
      <w:bookmarkEnd w:id="3384"/>
      <w:bookmarkEnd w:id="3385"/>
      <w:bookmarkEnd w:id="3386"/>
    </w:p>
    <w:p w14:paraId="70A85A1E" w14:textId="77777777" w:rsidR="00972EA9" w:rsidRDefault="00972EA9" w:rsidP="00972EA9">
      <w:pPr>
        <w:pStyle w:val="af9"/>
        <w:keepNext/>
        <w:rPr>
          <w:rtl/>
        </w:rPr>
      </w:pPr>
      <w:bookmarkStart w:id="3387" w:name="ET_guest_883336_318"/>
      <w:r w:rsidRPr="00972EA9">
        <w:rPr>
          <w:rStyle w:val="TagStyle"/>
          <w:rtl/>
        </w:rPr>
        <w:t xml:space="preserve"> &lt;&lt; אורח &gt;&gt; </w:t>
      </w:r>
      <w:r>
        <w:rPr>
          <w:rtl/>
        </w:rPr>
        <w:t>נירית להב קניזו:</w:t>
      </w:r>
      <w:r w:rsidRPr="00972EA9">
        <w:rPr>
          <w:rStyle w:val="TagStyle"/>
          <w:rtl/>
        </w:rPr>
        <w:t xml:space="preserve"> &lt;&lt; אורח &gt;&gt;</w:t>
      </w:r>
      <w:r>
        <w:rPr>
          <w:rtl/>
        </w:rPr>
        <w:t xml:space="preserve">   </w:t>
      </w:r>
      <w:bookmarkEnd w:id="3387"/>
    </w:p>
    <w:p w14:paraId="0596324E" w14:textId="77777777" w:rsidR="00972EA9" w:rsidRDefault="00972EA9" w:rsidP="00972EA9">
      <w:pPr>
        <w:pStyle w:val="KeepWithNext"/>
        <w:rPr>
          <w:rtl/>
        </w:rPr>
      </w:pPr>
    </w:p>
    <w:p w14:paraId="6E14821F" w14:textId="6D36862E" w:rsidR="00972EA9" w:rsidRDefault="00972EA9" w:rsidP="00972EA9">
      <w:pPr>
        <w:rPr>
          <w:rtl/>
        </w:rPr>
      </w:pPr>
      <w:bookmarkStart w:id="3388" w:name="_ETM_Q1_5762655"/>
      <w:bookmarkStart w:id="3389" w:name="_ETM_Q1_5762686"/>
      <w:bookmarkEnd w:id="3388"/>
      <w:bookmarkEnd w:id="3389"/>
      <w:r>
        <w:rPr>
          <w:rFonts w:hint="cs"/>
          <w:rtl/>
        </w:rPr>
        <w:t xml:space="preserve">רק </w:t>
      </w:r>
      <w:bookmarkStart w:id="3390" w:name="_ETM_Q1_5763156"/>
      <w:bookmarkEnd w:id="3390"/>
      <w:r>
        <w:rPr>
          <w:rFonts w:hint="cs"/>
          <w:rtl/>
        </w:rPr>
        <w:t xml:space="preserve">אולי </w:t>
      </w:r>
      <w:bookmarkStart w:id="3391" w:name="_ETM_Q1_4534744"/>
      <w:r>
        <w:rPr>
          <w:rFonts w:hint="cs"/>
          <w:rtl/>
        </w:rPr>
        <w:t xml:space="preserve">נבהיר </w:t>
      </w:r>
      <w:bookmarkEnd w:id="3391"/>
      <w:r>
        <w:rPr>
          <w:rFonts w:hint="cs"/>
          <w:rtl/>
        </w:rPr>
        <w:t>משהו שלא היה ברור</w:t>
      </w:r>
      <w:r w:rsidR="003455E2">
        <w:rPr>
          <w:rFonts w:hint="cs"/>
          <w:rtl/>
        </w:rPr>
        <w:t xml:space="preserve">, אחרי </w:t>
      </w:r>
      <w:bookmarkStart w:id="3392" w:name="_ETM_Q1_4578736"/>
      <w:bookmarkEnd w:id="3392"/>
      <w:r w:rsidR="003455E2">
        <w:rPr>
          <w:rFonts w:hint="cs"/>
          <w:rtl/>
        </w:rPr>
        <w:t>180 יום, אחרי שזה הוגש לוועדה</w:t>
      </w:r>
      <w:r w:rsidR="00397347">
        <w:rPr>
          <w:rFonts w:hint="cs"/>
          <w:rtl/>
        </w:rPr>
        <w:t>,</w:t>
      </w:r>
      <w:r w:rsidR="003455E2">
        <w:rPr>
          <w:rFonts w:hint="cs"/>
          <w:rtl/>
        </w:rPr>
        <w:t xml:space="preserve"> הוועדה בוודאי דנה דברים.</w:t>
      </w:r>
      <w:bookmarkStart w:id="3393" w:name="_ETM_Q1_4575609"/>
      <w:bookmarkEnd w:id="3393"/>
    </w:p>
    <w:p w14:paraId="2B5360C6" w14:textId="77777777" w:rsidR="00972EA9" w:rsidRDefault="00972EA9" w:rsidP="00972EA9">
      <w:pPr>
        <w:pStyle w:val="KeepWithNext"/>
        <w:rPr>
          <w:rStyle w:val="TagStyle"/>
          <w:rFonts w:ascii="David" w:hAnsi="David"/>
          <w:u w:val="single"/>
          <w:rtl/>
        </w:rPr>
      </w:pPr>
      <w:bookmarkStart w:id="3394" w:name="_ETM_Q1_5768165"/>
      <w:bookmarkStart w:id="3395" w:name="_ETM_Q1_5768224"/>
      <w:bookmarkStart w:id="3396" w:name="_ETM_Q1_5771094"/>
      <w:bookmarkEnd w:id="3394"/>
      <w:bookmarkEnd w:id="3395"/>
      <w:bookmarkEnd w:id="3396"/>
    </w:p>
    <w:p w14:paraId="4B4527B2" w14:textId="23640B38" w:rsidR="00397347" w:rsidRDefault="00397347" w:rsidP="00397347">
      <w:pPr>
        <w:pStyle w:val="-"/>
        <w:keepNext/>
        <w:rPr>
          <w:rtl/>
        </w:rPr>
      </w:pPr>
      <w:bookmarkStart w:id="3397" w:name="ET_speakercontinue_רז_נזרי_404"/>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397"/>
    </w:p>
    <w:p w14:paraId="177927E6" w14:textId="77777777" w:rsidR="00397347" w:rsidRDefault="00397347" w:rsidP="00397347">
      <w:pPr>
        <w:pStyle w:val="KeepWithNext"/>
        <w:rPr>
          <w:rtl/>
        </w:rPr>
      </w:pPr>
    </w:p>
    <w:p w14:paraId="38B45BBB" w14:textId="04259A3E" w:rsidR="00972EA9" w:rsidRDefault="00972EA9" w:rsidP="00972EA9">
      <w:pPr>
        <w:rPr>
          <w:rtl/>
        </w:rPr>
      </w:pPr>
      <w:bookmarkStart w:id="3398" w:name="_ETM_Q1_5771545"/>
      <w:bookmarkStart w:id="3399" w:name="_ETM_Q1_5771587"/>
      <w:bookmarkStart w:id="3400" w:name="_ETM_Q1_4579942"/>
      <w:bookmarkEnd w:id="3398"/>
      <w:bookmarkEnd w:id="3399"/>
      <w:bookmarkEnd w:id="3400"/>
      <w:r>
        <w:rPr>
          <w:rFonts w:hint="cs"/>
          <w:rtl/>
        </w:rPr>
        <w:t>על מה אנחנו מתווכחים</w:t>
      </w:r>
      <w:r w:rsidR="00397347">
        <w:rPr>
          <w:rFonts w:hint="cs"/>
          <w:rtl/>
        </w:rPr>
        <w:t xml:space="preserve">? את זה צריך לכתוב. </w:t>
      </w:r>
    </w:p>
    <w:p w14:paraId="7A2FD991" w14:textId="77777777" w:rsidR="00972EA9" w:rsidRDefault="00972EA9" w:rsidP="00972EA9">
      <w:pPr>
        <w:rPr>
          <w:rtl/>
        </w:rPr>
      </w:pPr>
      <w:bookmarkStart w:id="3401" w:name="_ETM_Q1_5775724"/>
      <w:bookmarkStart w:id="3402" w:name="_ETM_Q1_5775769"/>
      <w:bookmarkStart w:id="3403" w:name="_ETM_Q1_5777302"/>
      <w:bookmarkStart w:id="3404" w:name="_ETM_Q1_4578460"/>
      <w:bookmarkStart w:id="3405" w:name="_ETM_Q1_4577533"/>
      <w:bookmarkEnd w:id="3401"/>
      <w:bookmarkEnd w:id="3402"/>
      <w:bookmarkEnd w:id="3403"/>
      <w:bookmarkEnd w:id="3404"/>
      <w:bookmarkEnd w:id="3405"/>
    </w:p>
    <w:p w14:paraId="18BA7834" w14:textId="7D67D10B" w:rsidR="00972EA9" w:rsidRDefault="00972EA9" w:rsidP="00972EA9">
      <w:pPr>
        <w:pStyle w:val="a4"/>
        <w:keepNext/>
        <w:rPr>
          <w:rtl/>
        </w:rPr>
      </w:pPr>
      <w:bookmarkStart w:id="3406" w:name="ET_speaker_עדו_דן_יצחק_320"/>
      <w:r w:rsidRPr="00972EA9">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972EA9">
        <w:rPr>
          <w:rStyle w:val="TagStyle"/>
          <w:rtl/>
        </w:rPr>
        <w:t xml:space="preserve"> &lt;&lt; דובר &gt;&gt;</w:t>
      </w:r>
      <w:r>
        <w:rPr>
          <w:rtl/>
        </w:rPr>
        <w:t xml:space="preserve">   </w:t>
      </w:r>
      <w:bookmarkEnd w:id="3406"/>
    </w:p>
    <w:p w14:paraId="44A2255A" w14:textId="77777777" w:rsidR="00972EA9" w:rsidRDefault="00972EA9" w:rsidP="00972EA9">
      <w:pPr>
        <w:pStyle w:val="KeepWithNext"/>
        <w:rPr>
          <w:rtl/>
        </w:rPr>
      </w:pPr>
    </w:p>
    <w:p w14:paraId="1B7FCBF5" w14:textId="068E13B1" w:rsidR="00972EA9" w:rsidRDefault="00397347" w:rsidP="00972EA9">
      <w:pPr>
        <w:rPr>
          <w:rtl/>
        </w:rPr>
      </w:pPr>
      <w:bookmarkStart w:id="3407" w:name="_ETM_Q1_5777683"/>
      <w:bookmarkStart w:id="3408" w:name="_ETM_Q1_5777741"/>
      <w:bookmarkEnd w:id="3407"/>
      <w:bookmarkEnd w:id="3408"/>
      <w:r>
        <w:rPr>
          <w:rFonts w:hint="cs"/>
          <w:rtl/>
        </w:rPr>
        <w:t>אני חושב שחסרה פה מילה אחת.</w:t>
      </w:r>
    </w:p>
    <w:p w14:paraId="01D056D3" w14:textId="77777777" w:rsidR="00397347" w:rsidRDefault="00397347" w:rsidP="00972EA9">
      <w:pPr>
        <w:rPr>
          <w:rtl/>
        </w:rPr>
      </w:pPr>
    </w:p>
    <w:p w14:paraId="73EEE928" w14:textId="36FCE85C" w:rsidR="00397347" w:rsidRDefault="00397347" w:rsidP="00397347">
      <w:pPr>
        <w:pStyle w:val="-"/>
        <w:keepNext/>
        <w:rPr>
          <w:rtl/>
        </w:rPr>
      </w:pPr>
      <w:bookmarkStart w:id="3409" w:name="ET_speakercontinue_רז_נזרי_406"/>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409"/>
    </w:p>
    <w:p w14:paraId="005EFBF7" w14:textId="77777777" w:rsidR="00397347" w:rsidRDefault="00397347" w:rsidP="00397347">
      <w:pPr>
        <w:pStyle w:val="KeepWithNext"/>
        <w:rPr>
          <w:rtl/>
        </w:rPr>
      </w:pPr>
    </w:p>
    <w:p w14:paraId="30FF08D8" w14:textId="6DB3FD85" w:rsidR="00397347" w:rsidRDefault="00397347" w:rsidP="00397347">
      <w:pPr>
        <w:rPr>
          <w:rtl/>
        </w:rPr>
      </w:pPr>
      <w:r>
        <w:rPr>
          <w:rFonts w:hint="cs"/>
          <w:rtl/>
        </w:rPr>
        <w:t>נירית, בלי לכתוב את זה אין סמכות, זה חוק</w:t>
      </w:r>
      <w:bookmarkStart w:id="3410" w:name="_ETM_Q1_4582229"/>
      <w:bookmarkEnd w:id="3410"/>
      <w:r>
        <w:rPr>
          <w:rFonts w:hint="cs"/>
          <w:rtl/>
        </w:rPr>
        <w:t>.</w:t>
      </w:r>
      <w:bookmarkStart w:id="3411" w:name="_ETM_Q1_4582248"/>
      <w:bookmarkStart w:id="3412" w:name="_ETM_Q1_4582998"/>
      <w:bookmarkEnd w:id="3411"/>
      <w:bookmarkEnd w:id="3412"/>
    </w:p>
    <w:p w14:paraId="74ED722D" w14:textId="77777777" w:rsidR="00397347" w:rsidRDefault="00397347" w:rsidP="00397347">
      <w:pPr>
        <w:rPr>
          <w:rtl/>
        </w:rPr>
      </w:pPr>
      <w:bookmarkStart w:id="3413" w:name="_ETM_Q1_4590702"/>
      <w:bookmarkStart w:id="3414" w:name="_ETM_Q1_4590735"/>
      <w:bookmarkStart w:id="3415" w:name="_ETM_Q1_4591524"/>
      <w:bookmarkEnd w:id="3413"/>
      <w:bookmarkEnd w:id="3414"/>
      <w:bookmarkEnd w:id="3415"/>
    </w:p>
    <w:p w14:paraId="08AD3FE3" w14:textId="5814366E" w:rsidR="00397347" w:rsidRDefault="00397347" w:rsidP="00397347">
      <w:pPr>
        <w:pStyle w:val="a4"/>
        <w:keepNext/>
        <w:rPr>
          <w:rtl/>
        </w:rPr>
      </w:pPr>
      <w:bookmarkStart w:id="3416" w:name="ET_speaker_עידו_דן_יצחק_407"/>
      <w:r w:rsidRPr="00397347">
        <w:rPr>
          <w:rStyle w:val="TagStyle"/>
          <w:rtl/>
        </w:rPr>
        <w:t xml:space="preserve"> &lt;&lt; דובר &gt;&gt; </w:t>
      </w:r>
      <w:r>
        <w:rPr>
          <w:rtl/>
        </w:rPr>
        <w:t xml:space="preserve">עידו </w:t>
      </w:r>
      <w:r w:rsidR="00307DD3">
        <w:rPr>
          <w:rtl/>
        </w:rPr>
        <w:t>בן</w:t>
      </w:r>
      <w:r>
        <w:rPr>
          <w:rtl/>
        </w:rPr>
        <w:t xml:space="preserve"> יצחק:</w:t>
      </w:r>
      <w:r w:rsidRPr="00397347">
        <w:rPr>
          <w:rStyle w:val="TagStyle"/>
          <w:rtl/>
        </w:rPr>
        <w:t xml:space="preserve"> &lt;&lt; דובר &gt;&gt;</w:t>
      </w:r>
      <w:r>
        <w:rPr>
          <w:rtl/>
        </w:rPr>
        <w:t xml:space="preserve">   </w:t>
      </w:r>
      <w:bookmarkEnd w:id="3416"/>
    </w:p>
    <w:p w14:paraId="244FB08B" w14:textId="77777777" w:rsidR="00397347" w:rsidRDefault="00397347" w:rsidP="00397347">
      <w:pPr>
        <w:pStyle w:val="KeepWithNext"/>
        <w:rPr>
          <w:rtl/>
        </w:rPr>
      </w:pPr>
    </w:p>
    <w:p w14:paraId="288FEA72" w14:textId="3E8BF43B" w:rsidR="00397347" w:rsidRPr="00397347" w:rsidRDefault="00397347" w:rsidP="00397347">
      <w:pPr>
        <w:rPr>
          <w:rtl/>
        </w:rPr>
      </w:pPr>
      <w:bookmarkStart w:id="3417" w:name="_ETM_Q1_4591983"/>
      <w:bookmarkStart w:id="3418" w:name="_ETM_Q1_4592021"/>
      <w:bookmarkEnd w:id="3417"/>
      <w:bookmarkEnd w:id="3418"/>
      <w:r>
        <w:rPr>
          <w:rFonts w:hint="cs"/>
          <w:rtl/>
        </w:rPr>
        <w:t>אם נכתוב פה:</w:t>
      </w:r>
      <w:bookmarkStart w:id="3419" w:name="_ETM_Q1_4587408"/>
      <w:bookmarkEnd w:id="3419"/>
      <w:r>
        <w:rPr>
          <w:rFonts w:hint="cs"/>
          <w:rtl/>
        </w:rPr>
        <w:t xml:space="preserve"> יגיש את ההנחיות לבחינת הוועדה המייעצת כאמור בסעיף זה וזה.</w:t>
      </w:r>
    </w:p>
    <w:p w14:paraId="10C03CD0" w14:textId="77777777" w:rsidR="00972EA9" w:rsidRDefault="00972EA9" w:rsidP="00BB0415">
      <w:pPr>
        <w:rPr>
          <w:rtl/>
        </w:rPr>
      </w:pPr>
      <w:bookmarkStart w:id="3420" w:name="_ETM_Q1_5307009"/>
      <w:bookmarkStart w:id="3421" w:name="_ETM_Q1_5307060"/>
      <w:bookmarkStart w:id="3422" w:name="_ETM_Q1_5784247"/>
      <w:bookmarkEnd w:id="3420"/>
      <w:bookmarkEnd w:id="3421"/>
      <w:bookmarkEnd w:id="3422"/>
    </w:p>
    <w:p w14:paraId="39E9C3FD" w14:textId="77777777" w:rsidR="00972EA9" w:rsidRDefault="00972EA9" w:rsidP="00972EA9">
      <w:pPr>
        <w:pStyle w:val="af9"/>
        <w:keepNext/>
        <w:rPr>
          <w:rtl/>
        </w:rPr>
      </w:pPr>
      <w:bookmarkStart w:id="3423" w:name="ET_guest_883336_321"/>
      <w:r w:rsidRPr="00972EA9">
        <w:rPr>
          <w:rStyle w:val="TagStyle"/>
          <w:rtl/>
        </w:rPr>
        <w:t xml:space="preserve"> &lt;&lt; אורח &gt;&gt; </w:t>
      </w:r>
      <w:r>
        <w:rPr>
          <w:rtl/>
        </w:rPr>
        <w:t>נירית להב קניזו:</w:t>
      </w:r>
      <w:r w:rsidRPr="00972EA9">
        <w:rPr>
          <w:rStyle w:val="TagStyle"/>
          <w:rtl/>
        </w:rPr>
        <w:t xml:space="preserve"> &lt;&lt; אורח &gt;&gt;</w:t>
      </w:r>
      <w:r>
        <w:rPr>
          <w:rtl/>
        </w:rPr>
        <w:t xml:space="preserve">   </w:t>
      </w:r>
      <w:bookmarkEnd w:id="3423"/>
    </w:p>
    <w:p w14:paraId="5810A53D" w14:textId="77777777" w:rsidR="00972EA9" w:rsidRDefault="00972EA9" w:rsidP="00972EA9">
      <w:pPr>
        <w:pStyle w:val="KeepWithNext"/>
        <w:rPr>
          <w:rtl/>
        </w:rPr>
      </w:pPr>
    </w:p>
    <w:p w14:paraId="119FF752" w14:textId="35AF9CA5" w:rsidR="00972EA9" w:rsidRDefault="00972EA9" w:rsidP="00972EA9">
      <w:pPr>
        <w:rPr>
          <w:rtl/>
        </w:rPr>
      </w:pPr>
      <w:bookmarkStart w:id="3424" w:name="_ETM_Q1_5784702"/>
      <w:bookmarkStart w:id="3425" w:name="_ETM_Q1_5784758"/>
      <w:bookmarkEnd w:id="3424"/>
      <w:bookmarkEnd w:id="3425"/>
      <w:r>
        <w:rPr>
          <w:rFonts w:hint="cs"/>
          <w:rtl/>
        </w:rPr>
        <w:t>יגיש את ההנחיות לבחינ</w:t>
      </w:r>
      <w:r w:rsidR="00397347">
        <w:rPr>
          <w:rFonts w:hint="cs"/>
          <w:rtl/>
        </w:rPr>
        <w:t>ת</w:t>
      </w:r>
      <w:r>
        <w:rPr>
          <w:rFonts w:hint="cs"/>
          <w:rtl/>
        </w:rPr>
        <w:t xml:space="preserve"> הוועדה</w:t>
      </w:r>
      <w:r w:rsidR="00397347">
        <w:rPr>
          <w:rFonts w:hint="cs"/>
          <w:rtl/>
        </w:rPr>
        <w:t xml:space="preserve"> המייעצת</w:t>
      </w:r>
      <w:bookmarkStart w:id="3426" w:name="_ETM_Q1_4594880"/>
      <w:bookmarkEnd w:id="3426"/>
      <w:r w:rsidR="00397347">
        <w:rPr>
          <w:rFonts w:hint="cs"/>
          <w:rtl/>
        </w:rPr>
        <w:t>.</w:t>
      </w:r>
    </w:p>
    <w:p w14:paraId="067412F5" w14:textId="77777777" w:rsidR="00397347" w:rsidRDefault="00397347" w:rsidP="00397347">
      <w:pPr>
        <w:rPr>
          <w:rStyle w:val="TagStyle"/>
          <w:rFonts w:ascii="David" w:hAnsi="David"/>
          <w:u w:val="single"/>
          <w:rtl/>
          <w:lang w:eastAsia="he-IL"/>
        </w:rPr>
      </w:pPr>
      <w:bookmarkStart w:id="3427" w:name="_ETM_Q1_4594856"/>
      <w:bookmarkEnd w:id="3427"/>
    </w:p>
    <w:p w14:paraId="002CDC07" w14:textId="5425DDCC" w:rsidR="00397347" w:rsidRDefault="00397347" w:rsidP="00397347">
      <w:pPr>
        <w:pStyle w:val="af9"/>
        <w:keepNext/>
        <w:rPr>
          <w:rtl/>
          <w:lang w:eastAsia="he-IL"/>
        </w:rPr>
      </w:pPr>
      <w:bookmarkStart w:id="3428" w:name="ET_guest_רז_נזרי_409"/>
      <w:r w:rsidRPr="00397347">
        <w:rPr>
          <w:rStyle w:val="TagStyle"/>
          <w:rtl/>
        </w:rPr>
        <w:t xml:space="preserve"> &lt;&lt; אורח &gt;&gt; </w:t>
      </w:r>
      <w:r>
        <w:rPr>
          <w:rtl/>
          <w:lang w:eastAsia="he-IL"/>
        </w:rPr>
        <w:t>רז נזרי:</w:t>
      </w:r>
      <w:r w:rsidRPr="00397347">
        <w:rPr>
          <w:rStyle w:val="TagStyle"/>
          <w:rtl/>
        </w:rPr>
        <w:t xml:space="preserve"> &lt;&lt; אורח &gt;&gt;</w:t>
      </w:r>
      <w:r>
        <w:rPr>
          <w:rtl/>
          <w:lang w:eastAsia="he-IL"/>
        </w:rPr>
        <w:t xml:space="preserve">   </w:t>
      </w:r>
      <w:bookmarkEnd w:id="3428"/>
    </w:p>
    <w:p w14:paraId="5D28C4E5" w14:textId="77777777" w:rsidR="00397347" w:rsidRDefault="00397347" w:rsidP="00397347">
      <w:pPr>
        <w:pStyle w:val="KeepWithNext"/>
        <w:rPr>
          <w:rtl/>
          <w:lang w:eastAsia="he-IL"/>
        </w:rPr>
      </w:pPr>
    </w:p>
    <w:p w14:paraId="15311191" w14:textId="4C23919B" w:rsidR="00397347" w:rsidRPr="00397347" w:rsidRDefault="00397347" w:rsidP="00397347">
      <w:pPr>
        <w:rPr>
          <w:rtl/>
        </w:rPr>
      </w:pPr>
      <w:r>
        <w:rPr>
          <w:rFonts w:hint="cs"/>
          <w:rtl/>
          <w:lang w:eastAsia="he-IL"/>
        </w:rPr>
        <w:t>כן, ואז הוועדה מתחילה את כל הזה, בסדר גמור.</w:t>
      </w:r>
      <w:bookmarkStart w:id="3429" w:name="_ETM_Q1_4596213"/>
      <w:bookmarkEnd w:id="3429"/>
    </w:p>
    <w:p w14:paraId="40DFB651" w14:textId="77777777" w:rsidR="00972EA9" w:rsidRDefault="00972EA9" w:rsidP="00972EA9">
      <w:pPr>
        <w:rPr>
          <w:rtl/>
        </w:rPr>
      </w:pPr>
      <w:bookmarkStart w:id="3430" w:name="_ETM_Q1_5790107"/>
      <w:bookmarkStart w:id="3431" w:name="_ETM_Q1_5790157"/>
      <w:bookmarkEnd w:id="3430"/>
      <w:bookmarkEnd w:id="3431"/>
    </w:p>
    <w:p w14:paraId="61621DBC" w14:textId="77777777" w:rsidR="00972EA9" w:rsidRDefault="00972EA9" w:rsidP="00972EA9">
      <w:pPr>
        <w:pStyle w:val="af6"/>
        <w:keepNext/>
        <w:rPr>
          <w:rtl/>
        </w:rPr>
      </w:pPr>
      <w:bookmarkStart w:id="3432" w:name="ET_yor_6358_322"/>
      <w:r w:rsidRPr="00972EA9">
        <w:rPr>
          <w:rStyle w:val="TagStyle"/>
          <w:rtl/>
        </w:rPr>
        <w:t xml:space="preserve"> &lt;&lt; יור &gt;&gt; </w:t>
      </w:r>
      <w:r>
        <w:rPr>
          <w:rtl/>
        </w:rPr>
        <w:t>היו"ר צביקה פוגל:</w:t>
      </w:r>
      <w:r w:rsidRPr="00972EA9">
        <w:rPr>
          <w:rStyle w:val="TagStyle"/>
          <w:rtl/>
        </w:rPr>
        <w:t xml:space="preserve"> &lt;&lt; יור &gt;&gt;</w:t>
      </w:r>
      <w:r>
        <w:rPr>
          <w:rtl/>
        </w:rPr>
        <w:t xml:space="preserve">   </w:t>
      </w:r>
      <w:bookmarkEnd w:id="3432"/>
    </w:p>
    <w:p w14:paraId="0C1BAD1C" w14:textId="77777777" w:rsidR="00972EA9" w:rsidRDefault="00972EA9" w:rsidP="00972EA9">
      <w:pPr>
        <w:pStyle w:val="KeepWithNext"/>
        <w:rPr>
          <w:rtl/>
        </w:rPr>
      </w:pPr>
    </w:p>
    <w:p w14:paraId="1CCCCFA9" w14:textId="0B95B90F" w:rsidR="00972EA9" w:rsidRDefault="00972EA9" w:rsidP="00972EA9">
      <w:pPr>
        <w:rPr>
          <w:rtl/>
        </w:rPr>
      </w:pPr>
      <w:bookmarkStart w:id="3433" w:name="_ETM_Q1_5790881"/>
      <w:bookmarkEnd w:id="3433"/>
      <w:r>
        <w:rPr>
          <w:rFonts w:hint="cs"/>
          <w:rtl/>
        </w:rPr>
        <w:t xml:space="preserve">הצעתך התקבלה, כמו שאתה שם </w:t>
      </w:r>
      <w:bookmarkStart w:id="3434" w:name="_ETM_Q1_5793590"/>
      <w:bookmarkEnd w:id="3434"/>
      <w:r>
        <w:rPr>
          <w:rFonts w:hint="cs"/>
          <w:rtl/>
        </w:rPr>
        <w:t>לב</w:t>
      </w:r>
      <w:r w:rsidR="00397347">
        <w:rPr>
          <w:rFonts w:hint="cs"/>
          <w:rtl/>
        </w:rPr>
        <w:t>.</w:t>
      </w:r>
    </w:p>
    <w:p w14:paraId="78473A9E" w14:textId="77777777" w:rsidR="00972EA9" w:rsidRDefault="00972EA9" w:rsidP="00972EA9">
      <w:pPr>
        <w:rPr>
          <w:rtl/>
        </w:rPr>
      </w:pPr>
      <w:bookmarkStart w:id="3435" w:name="_ETM_Q1_5794004"/>
      <w:bookmarkStart w:id="3436" w:name="_ETM_Q1_5794055"/>
      <w:bookmarkStart w:id="3437" w:name="_ETM_Q1_5797382"/>
      <w:bookmarkEnd w:id="3435"/>
      <w:bookmarkEnd w:id="3436"/>
      <w:bookmarkEnd w:id="3437"/>
    </w:p>
    <w:p w14:paraId="5E55FE1F" w14:textId="201ABB4D" w:rsidR="00397347" w:rsidRDefault="00397347" w:rsidP="00397347">
      <w:pPr>
        <w:pStyle w:val="-"/>
        <w:keepNext/>
        <w:rPr>
          <w:rtl/>
        </w:rPr>
      </w:pPr>
      <w:bookmarkStart w:id="3438" w:name="_ETM_Q1_4582063"/>
      <w:bookmarkStart w:id="3439" w:name="ET_speakercontinue_רז_נזרי_405"/>
      <w:bookmarkEnd w:id="3438"/>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439"/>
    </w:p>
    <w:p w14:paraId="1B641032" w14:textId="77777777" w:rsidR="00397347" w:rsidRDefault="00397347" w:rsidP="00397347">
      <w:pPr>
        <w:pStyle w:val="KeepWithNext"/>
        <w:rPr>
          <w:rtl/>
        </w:rPr>
      </w:pPr>
    </w:p>
    <w:p w14:paraId="1C8FB6FC" w14:textId="09E92E73" w:rsidR="00972EA9" w:rsidRDefault="00972EA9" w:rsidP="00972EA9">
      <w:pPr>
        <w:rPr>
          <w:rtl/>
        </w:rPr>
      </w:pPr>
      <w:bookmarkStart w:id="3440" w:name="_ETM_Q1_5797810"/>
      <w:bookmarkStart w:id="3441" w:name="_ETM_Q1_5797835"/>
      <w:bookmarkEnd w:id="3440"/>
      <w:bookmarkEnd w:id="3441"/>
      <w:r>
        <w:rPr>
          <w:rFonts w:hint="cs"/>
          <w:rtl/>
        </w:rPr>
        <w:t>תודה</w:t>
      </w:r>
      <w:r w:rsidR="00397347">
        <w:rPr>
          <w:rFonts w:hint="cs"/>
          <w:rtl/>
        </w:rPr>
        <w:t>.</w:t>
      </w:r>
    </w:p>
    <w:p w14:paraId="506BB072" w14:textId="77777777" w:rsidR="00972EA9" w:rsidRDefault="00972EA9" w:rsidP="00972EA9">
      <w:pPr>
        <w:rPr>
          <w:rtl/>
        </w:rPr>
      </w:pPr>
      <w:bookmarkStart w:id="3442" w:name="_ETM_Q1_5798452"/>
      <w:bookmarkStart w:id="3443" w:name="_ETM_Q1_5798517"/>
      <w:bookmarkEnd w:id="3442"/>
      <w:bookmarkEnd w:id="3443"/>
    </w:p>
    <w:p w14:paraId="4E5CE985" w14:textId="77777777" w:rsidR="00972EA9" w:rsidRDefault="00972EA9" w:rsidP="00972EA9">
      <w:pPr>
        <w:pStyle w:val="af6"/>
        <w:keepNext/>
        <w:rPr>
          <w:rtl/>
        </w:rPr>
      </w:pPr>
      <w:bookmarkStart w:id="3444" w:name="ET_yor_6358_324"/>
      <w:r w:rsidRPr="00972EA9">
        <w:rPr>
          <w:rStyle w:val="TagStyle"/>
          <w:rtl/>
        </w:rPr>
        <w:t xml:space="preserve"> &lt;&lt; יור &gt;&gt; </w:t>
      </w:r>
      <w:r>
        <w:rPr>
          <w:rtl/>
        </w:rPr>
        <w:t>היו"ר צביקה פוגל:</w:t>
      </w:r>
      <w:r w:rsidRPr="00972EA9">
        <w:rPr>
          <w:rStyle w:val="TagStyle"/>
          <w:rtl/>
        </w:rPr>
        <w:t xml:space="preserve"> &lt;&lt; יור &gt;&gt;</w:t>
      </w:r>
      <w:r>
        <w:rPr>
          <w:rtl/>
        </w:rPr>
        <w:t xml:space="preserve">   </w:t>
      </w:r>
      <w:bookmarkEnd w:id="3444"/>
    </w:p>
    <w:p w14:paraId="5D776091" w14:textId="77777777" w:rsidR="00972EA9" w:rsidRDefault="00972EA9" w:rsidP="00972EA9">
      <w:pPr>
        <w:pStyle w:val="KeepWithNext"/>
        <w:rPr>
          <w:rtl/>
        </w:rPr>
      </w:pPr>
    </w:p>
    <w:p w14:paraId="47C07EEE" w14:textId="15996FF5" w:rsidR="00972EA9" w:rsidRDefault="00972EA9" w:rsidP="00972EA9">
      <w:pPr>
        <w:rPr>
          <w:rtl/>
        </w:rPr>
      </w:pPr>
      <w:bookmarkStart w:id="3445" w:name="_ETM_Q1_5799649"/>
      <w:bookmarkEnd w:id="3445"/>
      <w:r>
        <w:rPr>
          <w:rFonts w:hint="cs"/>
          <w:rtl/>
        </w:rPr>
        <w:t>אנחנו משתדלים לפעול</w:t>
      </w:r>
      <w:r w:rsidR="00397347">
        <w:rPr>
          <w:rFonts w:hint="cs"/>
          <w:rtl/>
        </w:rPr>
        <w:t xml:space="preserve"> בהיגיון.</w:t>
      </w:r>
      <w:bookmarkStart w:id="3446" w:name="_ETM_Q1_4608107"/>
      <w:bookmarkEnd w:id="3446"/>
    </w:p>
    <w:p w14:paraId="62CA904B" w14:textId="15C60F73" w:rsidR="00397347" w:rsidRDefault="00397347" w:rsidP="00972EA9">
      <w:pPr>
        <w:rPr>
          <w:rtl/>
        </w:rPr>
      </w:pPr>
      <w:bookmarkStart w:id="3447" w:name="_ETM_Q1_4608135"/>
      <w:bookmarkEnd w:id="3447"/>
    </w:p>
    <w:p w14:paraId="69418691" w14:textId="22C76A58" w:rsidR="00397347" w:rsidRDefault="00397347" w:rsidP="00397347">
      <w:pPr>
        <w:pStyle w:val="-"/>
        <w:keepNext/>
        <w:rPr>
          <w:rtl/>
        </w:rPr>
      </w:pPr>
      <w:bookmarkStart w:id="3448" w:name="ET_speakercontinue_רז_נזרי_410"/>
      <w:r w:rsidRPr="00397347">
        <w:rPr>
          <w:rStyle w:val="TagStyle"/>
          <w:rtl/>
        </w:rPr>
        <w:t xml:space="preserve"> &lt;&lt; דובר_המשך &gt;&gt; </w:t>
      </w:r>
      <w:r>
        <w:rPr>
          <w:rtl/>
        </w:rPr>
        <w:t>רז נזרי:</w:t>
      </w:r>
      <w:r w:rsidRPr="00397347">
        <w:rPr>
          <w:rStyle w:val="TagStyle"/>
          <w:rtl/>
        </w:rPr>
        <w:t xml:space="preserve"> &lt;&lt; דובר_המשך &gt;&gt;</w:t>
      </w:r>
      <w:r>
        <w:rPr>
          <w:rtl/>
        </w:rPr>
        <w:t xml:space="preserve">   </w:t>
      </w:r>
      <w:bookmarkEnd w:id="3448"/>
    </w:p>
    <w:p w14:paraId="1B3E8321" w14:textId="77777777" w:rsidR="00397347" w:rsidRDefault="00397347" w:rsidP="00397347">
      <w:pPr>
        <w:pStyle w:val="KeepWithNext"/>
        <w:rPr>
          <w:rtl/>
        </w:rPr>
      </w:pPr>
    </w:p>
    <w:p w14:paraId="3535E297" w14:textId="0A2C91CD" w:rsidR="00397347" w:rsidRDefault="00397347" w:rsidP="00397347">
      <w:pPr>
        <w:rPr>
          <w:rtl/>
        </w:rPr>
      </w:pPr>
      <w:bookmarkStart w:id="3449" w:name="_ETM_Q1_4610507"/>
      <w:bookmarkEnd w:id="3449"/>
      <w:r>
        <w:rPr>
          <w:rFonts w:hint="cs"/>
          <w:rtl/>
        </w:rPr>
        <w:t>תודה.</w:t>
      </w:r>
    </w:p>
    <w:p w14:paraId="7FB00AC3" w14:textId="77777777" w:rsidR="00397347" w:rsidRDefault="00397347" w:rsidP="00397347">
      <w:pPr>
        <w:rPr>
          <w:rtl/>
        </w:rPr>
      </w:pPr>
    </w:p>
    <w:p w14:paraId="6E8BAEB0" w14:textId="7A4BFEB8" w:rsidR="00397347" w:rsidRDefault="00397347" w:rsidP="00397347">
      <w:pPr>
        <w:pStyle w:val="af6"/>
        <w:keepNext/>
        <w:rPr>
          <w:rtl/>
        </w:rPr>
      </w:pPr>
      <w:bookmarkStart w:id="3450" w:name="ET_yor_6358_411"/>
      <w:r w:rsidRPr="00397347">
        <w:rPr>
          <w:rStyle w:val="TagStyle"/>
          <w:rtl/>
        </w:rPr>
        <w:t xml:space="preserve"> &lt;&lt; יור &gt;&gt; </w:t>
      </w:r>
      <w:r>
        <w:rPr>
          <w:rtl/>
        </w:rPr>
        <w:t>היו"ר צביקה פוגל:</w:t>
      </w:r>
      <w:r w:rsidRPr="00397347">
        <w:rPr>
          <w:rStyle w:val="TagStyle"/>
          <w:rtl/>
        </w:rPr>
        <w:t xml:space="preserve"> &lt;&lt; יור &gt;&gt;</w:t>
      </w:r>
      <w:r>
        <w:rPr>
          <w:rtl/>
        </w:rPr>
        <w:t xml:space="preserve">   </w:t>
      </w:r>
      <w:bookmarkEnd w:id="3450"/>
    </w:p>
    <w:p w14:paraId="0918CA6D" w14:textId="77777777" w:rsidR="00397347" w:rsidRDefault="00397347" w:rsidP="00397347">
      <w:pPr>
        <w:pStyle w:val="KeepWithNext"/>
        <w:rPr>
          <w:rtl/>
        </w:rPr>
      </w:pPr>
    </w:p>
    <w:p w14:paraId="2AA48C93" w14:textId="51DCD892" w:rsidR="00397347" w:rsidRPr="00397347" w:rsidRDefault="00397347" w:rsidP="00397347">
      <w:pPr>
        <w:rPr>
          <w:rtl/>
        </w:rPr>
      </w:pPr>
      <w:r>
        <w:rPr>
          <w:rFonts w:hint="cs"/>
          <w:rtl/>
        </w:rPr>
        <w:t>הערות נוספות, דברי סיכום, מישהו רוצה</w:t>
      </w:r>
      <w:bookmarkStart w:id="3451" w:name="_ETM_Q1_4606877"/>
      <w:bookmarkEnd w:id="3451"/>
      <w:r>
        <w:rPr>
          <w:rFonts w:hint="cs"/>
          <w:rtl/>
        </w:rPr>
        <w:t xml:space="preserve"> לפני חברי הכנסת שלנו?</w:t>
      </w:r>
      <w:bookmarkStart w:id="3452" w:name="_ETM_Q1_4609080"/>
      <w:bookmarkEnd w:id="3452"/>
      <w:r w:rsidR="00070067">
        <w:rPr>
          <w:rFonts w:hint="cs"/>
          <w:rtl/>
        </w:rPr>
        <w:t xml:space="preserve"> בבקשה, נירית.</w:t>
      </w:r>
      <w:bookmarkStart w:id="3453" w:name="_ETM_Q1_4612489"/>
      <w:bookmarkEnd w:id="3453"/>
    </w:p>
    <w:p w14:paraId="3ED24BA6" w14:textId="77777777" w:rsidR="00972EA9" w:rsidRDefault="00972EA9" w:rsidP="00972EA9">
      <w:pPr>
        <w:rPr>
          <w:rtl/>
        </w:rPr>
      </w:pPr>
      <w:bookmarkStart w:id="3454" w:name="_ETM_Q1_5802507"/>
      <w:bookmarkStart w:id="3455" w:name="_ETM_Q1_5802546"/>
      <w:bookmarkStart w:id="3456" w:name="_ETM_Q1_5803355"/>
      <w:bookmarkEnd w:id="3454"/>
      <w:bookmarkEnd w:id="3455"/>
      <w:bookmarkEnd w:id="3456"/>
    </w:p>
    <w:p w14:paraId="24ACFB52" w14:textId="77777777" w:rsidR="00972EA9" w:rsidRDefault="00972EA9" w:rsidP="00972EA9">
      <w:pPr>
        <w:pStyle w:val="af9"/>
        <w:keepNext/>
        <w:rPr>
          <w:rtl/>
        </w:rPr>
      </w:pPr>
      <w:bookmarkStart w:id="3457" w:name="ET_guest_883336_325"/>
      <w:r w:rsidRPr="00972EA9">
        <w:rPr>
          <w:rStyle w:val="TagStyle"/>
          <w:rtl/>
        </w:rPr>
        <w:t xml:space="preserve"> &lt;&lt; אורח &gt;&gt; </w:t>
      </w:r>
      <w:r>
        <w:rPr>
          <w:rtl/>
        </w:rPr>
        <w:t>נירית להב קניזו:</w:t>
      </w:r>
      <w:r w:rsidRPr="00972EA9">
        <w:rPr>
          <w:rStyle w:val="TagStyle"/>
          <w:rtl/>
        </w:rPr>
        <w:t xml:space="preserve"> &lt;&lt; אורח &gt;&gt;</w:t>
      </w:r>
      <w:r>
        <w:rPr>
          <w:rtl/>
        </w:rPr>
        <w:t xml:space="preserve">   </w:t>
      </w:r>
      <w:bookmarkEnd w:id="3457"/>
    </w:p>
    <w:p w14:paraId="1B322E5E" w14:textId="77777777" w:rsidR="00972EA9" w:rsidRDefault="00972EA9" w:rsidP="00972EA9">
      <w:pPr>
        <w:pStyle w:val="KeepWithNext"/>
        <w:rPr>
          <w:rtl/>
        </w:rPr>
      </w:pPr>
    </w:p>
    <w:p w14:paraId="16FE9B3B" w14:textId="2038B6F4" w:rsidR="00972EA9" w:rsidRDefault="00070067" w:rsidP="00070067">
      <w:pPr>
        <w:rPr>
          <w:rtl/>
        </w:rPr>
      </w:pPr>
      <w:r>
        <w:rPr>
          <w:rFonts w:hint="cs"/>
          <w:rtl/>
        </w:rPr>
        <w:t xml:space="preserve">אדוני, ביחס להערה של נזרי, אנחנו </w:t>
      </w:r>
      <w:r w:rsidR="00972EA9">
        <w:rPr>
          <w:rFonts w:hint="cs"/>
          <w:rtl/>
        </w:rPr>
        <w:t xml:space="preserve">רוצים </w:t>
      </w:r>
      <w:r>
        <w:rPr>
          <w:rFonts w:hint="cs"/>
          <w:rtl/>
        </w:rPr>
        <w:t>רגע</w:t>
      </w:r>
      <w:bookmarkStart w:id="3458" w:name="_ETM_Q1_4612833"/>
      <w:bookmarkEnd w:id="3458"/>
      <w:r>
        <w:rPr>
          <w:rFonts w:hint="cs"/>
          <w:rtl/>
        </w:rPr>
        <w:t xml:space="preserve">, </w:t>
      </w:r>
      <w:r w:rsidR="00972EA9">
        <w:rPr>
          <w:rFonts w:hint="cs"/>
          <w:rtl/>
        </w:rPr>
        <w:t>לבחון</w:t>
      </w:r>
      <w:r>
        <w:rPr>
          <w:rFonts w:hint="cs"/>
          <w:rtl/>
        </w:rPr>
        <w:t>.</w:t>
      </w:r>
      <w:bookmarkStart w:id="3459" w:name="_ETM_Q1_5841691"/>
      <w:bookmarkStart w:id="3460" w:name="_ETM_Q1_5841741"/>
      <w:bookmarkStart w:id="3461" w:name="_ETM_Q1_5858494"/>
      <w:bookmarkStart w:id="3462" w:name="_ETM_Q1_5859003"/>
      <w:bookmarkStart w:id="3463" w:name="_ETM_Q1_5859043"/>
      <w:bookmarkEnd w:id="3459"/>
      <w:bookmarkEnd w:id="3460"/>
      <w:bookmarkEnd w:id="3461"/>
      <w:bookmarkEnd w:id="3462"/>
      <w:bookmarkEnd w:id="3463"/>
      <w:r>
        <w:rPr>
          <w:rFonts w:hint="cs"/>
          <w:rtl/>
        </w:rPr>
        <w:t xml:space="preserve"> </w:t>
      </w:r>
      <w:r w:rsidR="004D4CBF">
        <w:rPr>
          <w:rFonts w:hint="cs"/>
          <w:rtl/>
        </w:rPr>
        <w:t>אדוני, אנחנו מ</w:t>
      </w:r>
      <w:r>
        <w:rPr>
          <w:rFonts w:hint="cs"/>
          <w:rtl/>
        </w:rPr>
        <w:t xml:space="preserve">ציעים להוסיף אחרי המילים "יגיש את ההנחיות </w:t>
      </w:r>
      <w:bookmarkStart w:id="3464" w:name="_ETM_Q1_4674872"/>
      <w:bookmarkEnd w:id="3464"/>
      <w:r>
        <w:rPr>
          <w:rFonts w:hint="cs"/>
          <w:rtl/>
        </w:rPr>
        <w:t xml:space="preserve">לוועדה המייעצת בתוך 180 ימים ממתן ההנחיות כאמור": והוועדה תהיה רשאית </w:t>
      </w:r>
      <w:bookmarkStart w:id="3465" w:name="_ETM_Q1_4681497"/>
      <w:bookmarkEnd w:id="3465"/>
      <w:r>
        <w:rPr>
          <w:rFonts w:hint="cs"/>
          <w:rtl/>
        </w:rPr>
        <w:t>להגיש את המלצותיה.</w:t>
      </w:r>
      <w:bookmarkStart w:id="3466" w:name="_ETM_Q1_4684633"/>
      <w:bookmarkEnd w:id="3466"/>
      <w:r>
        <w:rPr>
          <w:rFonts w:hint="cs"/>
          <w:rtl/>
        </w:rPr>
        <w:t xml:space="preserve"> </w:t>
      </w:r>
    </w:p>
    <w:p w14:paraId="4095EF6A" w14:textId="77777777" w:rsidR="004D4CBF" w:rsidRDefault="004D4CBF" w:rsidP="004D4CBF">
      <w:pPr>
        <w:rPr>
          <w:rtl/>
        </w:rPr>
      </w:pPr>
      <w:bookmarkStart w:id="3467" w:name="_ETM_Q1_5876156"/>
      <w:bookmarkStart w:id="3468" w:name="_ETM_Q1_5876215"/>
      <w:bookmarkStart w:id="3469" w:name="_ETM_Q1_5879723"/>
      <w:bookmarkEnd w:id="3467"/>
      <w:bookmarkEnd w:id="3468"/>
      <w:bookmarkEnd w:id="3469"/>
    </w:p>
    <w:p w14:paraId="64528C6E" w14:textId="019766A9" w:rsidR="004956F8" w:rsidRDefault="004956F8" w:rsidP="004956F8">
      <w:pPr>
        <w:pStyle w:val="af9"/>
        <w:keepNext/>
        <w:rPr>
          <w:rtl/>
          <w:lang w:eastAsia="he-IL"/>
        </w:rPr>
      </w:pPr>
      <w:bookmarkStart w:id="3470" w:name="ET_guest_רז_נזרי_413"/>
      <w:bookmarkStart w:id="3471" w:name="ET_guest_890212_327"/>
      <w:r w:rsidRPr="004956F8">
        <w:rPr>
          <w:rStyle w:val="TagStyle"/>
          <w:rtl/>
        </w:rPr>
        <w:t xml:space="preserve"> &lt;&lt; אורח &gt;&gt; </w:t>
      </w:r>
      <w:r>
        <w:rPr>
          <w:rtl/>
          <w:lang w:eastAsia="he-IL"/>
        </w:rPr>
        <w:t>רז נזרי:</w:t>
      </w:r>
      <w:r w:rsidRPr="004956F8">
        <w:rPr>
          <w:rStyle w:val="TagStyle"/>
          <w:rtl/>
        </w:rPr>
        <w:t xml:space="preserve"> &lt;&lt; אורח &gt;&gt;</w:t>
      </w:r>
      <w:r>
        <w:rPr>
          <w:rtl/>
          <w:lang w:eastAsia="he-IL"/>
        </w:rPr>
        <w:t xml:space="preserve">   </w:t>
      </w:r>
      <w:bookmarkEnd w:id="3470"/>
    </w:p>
    <w:p w14:paraId="79AEAD5E" w14:textId="77777777" w:rsidR="004956F8" w:rsidRDefault="004956F8" w:rsidP="004956F8">
      <w:pPr>
        <w:pStyle w:val="KeepWithNext"/>
        <w:rPr>
          <w:rtl/>
          <w:lang w:eastAsia="he-IL"/>
        </w:rPr>
      </w:pPr>
    </w:p>
    <w:p w14:paraId="1C8C436B" w14:textId="2BA2100C" w:rsidR="004956F8" w:rsidRDefault="004956F8" w:rsidP="004956F8">
      <w:pPr>
        <w:rPr>
          <w:rtl/>
        </w:rPr>
      </w:pPr>
      <w:r>
        <w:rPr>
          <w:rFonts w:hint="cs"/>
          <w:rtl/>
        </w:rPr>
        <w:t>בסדר גמור.</w:t>
      </w:r>
    </w:p>
    <w:p w14:paraId="749D8E3F" w14:textId="77777777" w:rsidR="004956F8" w:rsidRPr="004956F8" w:rsidRDefault="004956F8" w:rsidP="004956F8">
      <w:pPr>
        <w:rPr>
          <w:rtl/>
        </w:rPr>
      </w:pPr>
      <w:bookmarkStart w:id="3472" w:name="_ETM_Q1_4686294"/>
      <w:bookmarkEnd w:id="3472"/>
    </w:p>
    <w:p w14:paraId="530E8C33" w14:textId="1AA960AA" w:rsidR="004D4CBF" w:rsidRDefault="004D4CBF" w:rsidP="004D4CBF">
      <w:pPr>
        <w:pStyle w:val="af9"/>
        <w:keepNext/>
        <w:rPr>
          <w:rtl/>
        </w:rPr>
      </w:pPr>
      <w:r w:rsidRPr="004D4CBF">
        <w:rPr>
          <w:rStyle w:val="TagStyle"/>
          <w:rtl/>
        </w:rPr>
        <w:t xml:space="preserve"> &lt;&lt; אורח &gt;&gt; </w:t>
      </w:r>
      <w:r>
        <w:rPr>
          <w:rtl/>
        </w:rPr>
        <w:t>אורי בוצומנסקי:</w:t>
      </w:r>
      <w:r w:rsidRPr="004D4CBF">
        <w:rPr>
          <w:rStyle w:val="TagStyle"/>
          <w:rtl/>
        </w:rPr>
        <w:t xml:space="preserve"> &lt;&lt; אורח &gt;&gt;</w:t>
      </w:r>
      <w:r>
        <w:rPr>
          <w:rtl/>
        </w:rPr>
        <w:t xml:space="preserve">   </w:t>
      </w:r>
      <w:bookmarkEnd w:id="3471"/>
    </w:p>
    <w:p w14:paraId="7025606F" w14:textId="77777777" w:rsidR="004D4CBF" w:rsidRDefault="004D4CBF" w:rsidP="004D4CBF">
      <w:pPr>
        <w:pStyle w:val="KeepWithNext"/>
        <w:rPr>
          <w:rtl/>
        </w:rPr>
      </w:pPr>
    </w:p>
    <w:p w14:paraId="64F16F58" w14:textId="4B732042" w:rsidR="004D4CBF" w:rsidRDefault="004D4CBF" w:rsidP="004D4CBF">
      <w:pPr>
        <w:rPr>
          <w:rtl/>
        </w:rPr>
      </w:pPr>
      <w:bookmarkStart w:id="3473" w:name="_ETM_Q1_5880250"/>
      <w:bookmarkStart w:id="3474" w:name="_ETM_Q1_5880291"/>
      <w:bookmarkEnd w:id="3473"/>
      <w:bookmarkEnd w:id="3474"/>
      <w:r>
        <w:rPr>
          <w:rFonts w:hint="cs"/>
          <w:rtl/>
        </w:rPr>
        <w:t>חוות דעתה</w:t>
      </w:r>
      <w:r w:rsidR="004956F8">
        <w:rPr>
          <w:rFonts w:hint="cs"/>
          <w:rtl/>
        </w:rPr>
        <w:t>.</w:t>
      </w:r>
    </w:p>
    <w:p w14:paraId="1D4967E6" w14:textId="77777777" w:rsidR="004D4CBF" w:rsidRDefault="004D4CBF" w:rsidP="004D4CBF">
      <w:pPr>
        <w:rPr>
          <w:rtl/>
        </w:rPr>
      </w:pPr>
      <w:bookmarkStart w:id="3475" w:name="_ETM_Q1_5881799"/>
      <w:bookmarkStart w:id="3476" w:name="_ETM_Q1_5881854"/>
      <w:bookmarkStart w:id="3477" w:name="_ETM_Q1_5883288"/>
      <w:bookmarkEnd w:id="3475"/>
      <w:bookmarkEnd w:id="3476"/>
      <w:bookmarkEnd w:id="3477"/>
    </w:p>
    <w:p w14:paraId="2423AFBC" w14:textId="77777777" w:rsidR="004D4CBF" w:rsidRDefault="004D4CBF" w:rsidP="004D4CBF">
      <w:pPr>
        <w:pStyle w:val="af9"/>
        <w:keepNext/>
        <w:rPr>
          <w:rtl/>
        </w:rPr>
      </w:pPr>
      <w:bookmarkStart w:id="3478" w:name="ET_guest_906289_328"/>
      <w:r w:rsidRPr="004D4CBF">
        <w:rPr>
          <w:rStyle w:val="TagStyle"/>
          <w:rtl/>
        </w:rPr>
        <w:t xml:space="preserve"> &lt;&lt; אורח &gt;&gt; </w:t>
      </w:r>
      <w:r>
        <w:rPr>
          <w:rtl/>
        </w:rPr>
        <w:t>גל אסף:</w:t>
      </w:r>
      <w:r w:rsidRPr="004D4CBF">
        <w:rPr>
          <w:rStyle w:val="TagStyle"/>
          <w:rtl/>
        </w:rPr>
        <w:t xml:space="preserve"> &lt;&lt; אורח &gt;&gt;</w:t>
      </w:r>
      <w:r>
        <w:rPr>
          <w:rtl/>
        </w:rPr>
        <w:t xml:space="preserve">   </w:t>
      </w:r>
      <w:bookmarkEnd w:id="3478"/>
    </w:p>
    <w:p w14:paraId="08197639" w14:textId="77777777" w:rsidR="004D4CBF" w:rsidRDefault="004D4CBF" w:rsidP="004D4CBF">
      <w:pPr>
        <w:pStyle w:val="KeepWithNext"/>
        <w:rPr>
          <w:rtl/>
        </w:rPr>
      </w:pPr>
    </w:p>
    <w:p w14:paraId="53D921A7" w14:textId="14C5DA32" w:rsidR="004D4CBF" w:rsidRDefault="004D4CBF" w:rsidP="004D4CBF">
      <w:pPr>
        <w:rPr>
          <w:rtl/>
        </w:rPr>
      </w:pPr>
      <w:bookmarkStart w:id="3479" w:name="_ETM_Q1_5883754"/>
      <w:bookmarkEnd w:id="3479"/>
      <w:r>
        <w:rPr>
          <w:rFonts w:hint="cs"/>
          <w:rtl/>
        </w:rPr>
        <w:t>א</w:t>
      </w:r>
      <w:bookmarkStart w:id="3480" w:name="_ETM_Q1_5883822"/>
      <w:bookmarkEnd w:id="3480"/>
      <w:r>
        <w:rPr>
          <w:rFonts w:hint="cs"/>
          <w:rtl/>
        </w:rPr>
        <w:t xml:space="preserve">ני אחזור </w:t>
      </w:r>
      <w:bookmarkStart w:id="3481" w:name="_ETM_Q1_5884743"/>
      <w:bookmarkEnd w:id="3481"/>
      <w:r>
        <w:rPr>
          <w:rFonts w:hint="cs"/>
          <w:rtl/>
        </w:rPr>
        <w:t>בשביל יועמ"ש ויו"ר הוועדה</w:t>
      </w:r>
      <w:r w:rsidR="004956F8">
        <w:rPr>
          <w:rFonts w:hint="cs"/>
          <w:rtl/>
        </w:rPr>
        <w:t>.</w:t>
      </w:r>
    </w:p>
    <w:p w14:paraId="4BECDF4E" w14:textId="77777777" w:rsidR="004D4CBF" w:rsidRDefault="004D4CBF" w:rsidP="004D4CBF">
      <w:pPr>
        <w:rPr>
          <w:rtl/>
        </w:rPr>
      </w:pPr>
      <w:bookmarkStart w:id="3482" w:name="_ETM_Q1_5889353"/>
      <w:bookmarkStart w:id="3483" w:name="_ETM_Q1_5889403"/>
      <w:bookmarkEnd w:id="3482"/>
      <w:bookmarkEnd w:id="3483"/>
    </w:p>
    <w:p w14:paraId="593F92CB" w14:textId="77777777" w:rsidR="004D4CBF" w:rsidRDefault="004D4CBF" w:rsidP="004D4CBF">
      <w:pPr>
        <w:pStyle w:val="af6"/>
        <w:keepNext/>
        <w:rPr>
          <w:rtl/>
        </w:rPr>
      </w:pPr>
      <w:bookmarkStart w:id="3484" w:name="ET_yor_6358_329"/>
      <w:r w:rsidRPr="004D4CBF">
        <w:rPr>
          <w:rStyle w:val="TagStyle"/>
          <w:rtl/>
        </w:rPr>
        <w:t xml:space="preserve"> &lt;&lt; יור &gt;&gt; </w:t>
      </w:r>
      <w:r>
        <w:rPr>
          <w:rtl/>
        </w:rPr>
        <w:t>היו"ר צביקה פוגל:</w:t>
      </w:r>
      <w:r w:rsidRPr="004D4CBF">
        <w:rPr>
          <w:rStyle w:val="TagStyle"/>
          <w:rtl/>
        </w:rPr>
        <w:t xml:space="preserve"> &lt;&lt; יור &gt;&gt;</w:t>
      </w:r>
      <w:r>
        <w:rPr>
          <w:rtl/>
        </w:rPr>
        <w:t xml:space="preserve">   </w:t>
      </w:r>
      <w:bookmarkEnd w:id="3484"/>
    </w:p>
    <w:p w14:paraId="76EF5F51" w14:textId="77777777" w:rsidR="004D4CBF" w:rsidRDefault="004D4CBF" w:rsidP="004D4CBF">
      <w:pPr>
        <w:pStyle w:val="KeepWithNext"/>
        <w:rPr>
          <w:rtl/>
        </w:rPr>
      </w:pPr>
    </w:p>
    <w:p w14:paraId="5828A401" w14:textId="77777777" w:rsidR="004D4CBF" w:rsidRDefault="004D4CBF" w:rsidP="004D4CBF">
      <w:pPr>
        <w:rPr>
          <w:rtl/>
        </w:rPr>
      </w:pPr>
      <w:bookmarkStart w:id="3485" w:name="_ETM_Q1_5890781"/>
      <w:bookmarkEnd w:id="3485"/>
      <w:r>
        <w:rPr>
          <w:rFonts w:hint="cs"/>
          <w:rtl/>
        </w:rPr>
        <w:t>כן, בבקשה.</w:t>
      </w:r>
    </w:p>
    <w:p w14:paraId="3CDF72BB" w14:textId="77777777" w:rsidR="004956F8" w:rsidRDefault="004956F8" w:rsidP="004D4CBF">
      <w:pPr>
        <w:rPr>
          <w:rtl/>
        </w:rPr>
      </w:pPr>
    </w:p>
    <w:p w14:paraId="31E6ABBF" w14:textId="35FF89DD" w:rsidR="004956F8" w:rsidRDefault="004956F8" w:rsidP="004956F8">
      <w:pPr>
        <w:pStyle w:val="-"/>
        <w:keepNext/>
        <w:rPr>
          <w:rtl/>
        </w:rPr>
      </w:pPr>
      <w:bookmarkStart w:id="3486" w:name="ET_speakercontinue_906289_415"/>
      <w:r w:rsidRPr="004956F8">
        <w:rPr>
          <w:rStyle w:val="TagStyle"/>
          <w:rtl/>
        </w:rPr>
        <w:t xml:space="preserve"> &lt;&lt; דובר_המשך &gt;&gt; </w:t>
      </w:r>
      <w:r>
        <w:rPr>
          <w:rtl/>
        </w:rPr>
        <w:t>גל אסף:</w:t>
      </w:r>
      <w:r w:rsidRPr="004956F8">
        <w:rPr>
          <w:rStyle w:val="TagStyle"/>
          <w:rtl/>
        </w:rPr>
        <w:t xml:space="preserve"> &lt;&lt; דובר_המשך &gt;&gt;</w:t>
      </w:r>
      <w:r>
        <w:rPr>
          <w:rtl/>
        </w:rPr>
        <w:t xml:space="preserve">   </w:t>
      </w:r>
      <w:bookmarkEnd w:id="3486"/>
    </w:p>
    <w:p w14:paraId="3032BDD9" w14:textId="77777777" w:rsidR="004956F8" w:rsidRDefault="004956F8" w:rsidP="004956F8">
      <w:pPr>
        <w:pStyle w:val="KeepWithNext"/>
        <w:rPr>
          <w:rtl/>
        </w:rPr>
      </w:pPr>
    </w:p>
    <w:p w14:paraId="34263570" w14:textId="57B39306" w:rsidR="004956F8" w:rsidRDefault="004956F8" w:rsidP="004956F8">
      <w:pPr>
        <w:rPr>
          <w:rtl/>
        </w:rPr>
      </w:pPr>
      <w:r>
        <w:rPr>
          <w:rFonts w:hint="cs"/>
          <w:rtl/>
        </w:rPr>
        <w:t>אנחנו מציעים</w:t>
      </w:r>
      <w:bookmarkStart w:id="3487" w:name="_ETM_Q1_4693311"/>
      <w:bookmarkEnd w:id="3487"/>
      <w:r>
        <w:rPr>
          <w:rFonts w:hint="cs"/>
          <w:rtl/>
        </w:rPr>
        <w:t xml:space="preserve"> שהוועדה תהיה רשאית, זאת אומרת </w:t>
      </w:r>
      <w:bookmarkStart w:id="3488" w:name="_ETM_Q1_4694245"/>
      <w:bookmarkEnd w:id="3488"/>
      <w:r>
        <w:rPr>
          <w:rFonts w:hint="cs"/>
          <w:rtl/>
        </w:rPr>
        <w:t xml:space="preserve">אם היא תראה כמו במנגנון הקודם, </w:t>
      </w:r>
      <w:bookmarkStart w:id="3489" w:name="_ETM_Q1_4696212"/>
      <w:bookmarkEnd w:id="3489"/>
      <w:r>
        <w:rPr>
          <w:rFonts w:hint="cs"/>
          <w:rtl/>
        </w:rPr>
        <w:t>שנעשתה פה</w:t>
      </w:r>
      <w:bookmarkStart w:id="3490" w:name="_ETM_Q1_4703268"/>
      <w:bookmarkEnd w:id="3490"/>
      <w:r>
        <w:rPr>
          <w:rFonts w:hint="cs"/>
          <w:rtl/>
        </w:rPr>
        <w:t xml:space="preserve"> עבודה סדורה והיא לא מעוניינת להתערב, היא גם תוכל </w:t>
      </w:r>
      <w:bookmarkStart w:id="3491" w:name="_ETM_Q1_4699684"/>
      <w:bookmarkStart w:id="3492" w:name="_ETM_Q1_4700500"/>
      <w:bookmarkEnd w:id="3491"/>
      <w:bookmarkEnd w:id="3492"/>
      <w:r>
        <w:rPr>
          <w:rFonts w:hint="cs"/>
          <w:rtl/>
        </w:rPr>
        <w:t>לא להתערב.</w:t>
      </w:r>
    </w:p>
    <w:p w14:paraId="608053A1" w14:textId="77777777" w:rsidR="004956F8" w:rsidRDefault="004956F8" w:rsidP="004956F8">
      <w:pPr>
        <w:rPr>
          <w:rtl/>
        </w:rPr>
      </w:pPr>
    </w:p>
    <w:p w14:paraId="366AE4CF" w14:textId="4D76C971" w:rsidR="004956F8" w:rsidRDefault="004956F8" w:rsidP="004956F8">
      <w:pPr>
        <w:pStyle w:val="af9"/>
        <w:keepNext/>
        <w:rPr>
          <w:rtl/>
        </w:rPr>
      </w:pPr>
      <w:bookmarkStart w:id="3493" w:name="_ETM_Q1_4703700"/>
      <w:bookmarkStart w:id="3494" w:name="ET_guest_רז_נזרי_418"/>
      <w:bookmarkEnd w:id="3493"/>
      <w:r w:rsidRPr="004956F8">
        <w:rPr>
          <w:rStyle w:val="TagStyle"/>
          <w:rtl/>
        </w:rPr>
        <w:t xml:space="preserve"> &lt;&lt; אורח &gt;&gt; </w:t>
      </w:r>
      <w:r>
        <w:rPr>
          <w:rtl/>
        </w:rPr>
        <w:t>רז נזרי:</w:t>
      </w:r>
      <w:r w:rsidRPr="004956F8">
        <w:rPr>
          <w:rStyle w:val="TagStyle"/>
          <w:rtl/>
        </w:rPr>
        <w:t xml:space="preserve"> &lt;&lt; אורח &gt;&gt;</w:t>
      </w:r>
      <w:r>
        <w:rPr>
          <w:rtl/>
        </w:rPr>
        <w:t xml:space="preserve">   </w:t>
      </w:r>
      <w:bookmarkEnd w:id="3494"/>
    </w:p>
    <w:p w14:paraId="3AFDB377" w14:textId="77777777" w:rsidR="004956F8" w:rsidRDefault="004956F8" w:rsidP="004956F8">
      <w:pPr>
        <w:pStyle w:val="KeepWithNext"/>
        <w:rPr>
          <w:rtl/>
        </w:rPr>
      </w:pPr>
    </w:p>
    <w:p w14:paraId="64BDE4A8" w14:textId="3334E4B9" w:rsidR="004956F8" w:rsidRDefault="004956F8" w:rsidP="004956F8">
      <w:pPr>
        <w:rPr>
          <w:rtl/>
        </w:rPr>
      </w:pPr>
      <w:r>
        <w:rPr>
          <w:rFonts w:hint="cs"/>
          <w:rtl/>
        </w:rPr>
        <w:t>בסדר גמור, זה אותו רעיון</w:t>
      </w:r>
      <w:bookmarkStart w:id="3495" w:name="_ETM_Q1_4701173"/>
      <w:bookmarkEnd w:id="3495"/>
      <w:r>
        <w:rPr>
          <w:rFonts w:hint="cs"/>
          <w:rtl/>
        </w:rPr>
        <w:t>.</w:t>
      </w:r>
      <w:bookmarkStart w:id="3496" w:name="_ETM_Q1_4704238"/>
      <w:bookmarkEnd w:id="3496"/>
    </w:p>
    <w:p w14:paraId="0DDB3965" w14:textId="3AB16AFF" w:rsidR="004956F8" w:rsidRDefault="004956F8" w:rsidP="004956F8">
      <w:pPr>
        <w:rPr>
          <w:rtl/>
        </w:rPr>
      </w:pPr>
      <w:bookmarkStart w:id="3497" w:name="_ETM_Q1_4701070"/>
      <w:bookmarkEnd w:id="3497"/>
    </w:p>
    <w:p w14:paraId="39718EC9" w14:textId="5E4FB17C" w:rsidR="004956F8" w:rsidRDefault="004956F8" w:rsidP="004956F8">
      <w:pPr>
        <w:pStyle w:val="af6"/>
        <w:keepNext/>
        <w:rPr>
          <w:rtl/>
        </w:rPr>
      </w:pPr>
      <w:bookmarkStart w:id="3498" w:name="ET_yor_6358_417"/>
      <w:r w:rsidRPr="004956F8">
        <w:rPr>
          <w:rStyle w:val="TagStyle"/>
          <w:rtl/>
        </w:rPr>
        <w:t xml:space="preserve"> &lt;&lt; יור &gt;&gt; </w:t>
      </w:r>
      <w:r>
        <w:rPr>
          <w:rtl/>
        </w:rPr>
        <w:t>היו"ר צביקה פוגל:</w:t>
      </w:r>
      <w:r w:rsidRPr="004956F8">
        <w:rPr>
          <w:rStyle w:val="TagStyle"/>
          <w:rtl/>
        </w:rPr>
        <w:t xml:space="preserve"> &lt;&lt; יור &gt;&gt;</w:t>
      </w:r>
      <w:r>
        <w:rPr>
          <w:rtl/>
        </w:rPr>
        <w:t xml:space="preserve">   </w:t>
      </w:r>
      <w:bookmarkEnd w:id="3498"/>
    </w:p>
    <w:p w14:paraId="38FAC93D" w14:textId="77777777" w:rsidR="004956F8" w:rsidRDefault="004956F8" w:rsidP="004956F8">
      <w:pPr>
        <w:pStyle w:val="KeepWithNext"/>
        <w:rPr>
          <w:rtl/>
        </w:rPr>
      </w:pPr>
    </w:p>
    <w:p w14:paraId="62528E9C" w14:textId="2C568E2D" w:rsidR="004956F8" w:rsidRPr="004956F8" w:rsidRDefault="004956F8" w:rsidP="004956F8">
      <w:pPr>
        <w:rPr>
          <w:rtl/>
        </w:rPr>
      </w:pPr>
      <w:r>
        <w:rPr>
          <w:rFonts w:hint="cs"/>
          <w:rtl/>
        </w:rPr>
        <w:t>מצוין.</w:t>
      </w:r>
    </w:p>
    <w:p w14:paraId="2A28A4B0" w14:textId="77777777" w:rsidR="004D4CBF" w:rsidRDefault="004D4CBF" w:rsidP="004D4CBF">
      <w:pPr>
        <w:rPr>
          <w:rtl/>
        </w:rPr>
      </w:pPr>
      <w:bookmarkStart w:id="3499" w:name="_ETM_Q1_5894263"/>
      <w:bookmarkStart w:id="3500" w:name="_ETM_Q1_5894322"/>
      <w:bookmarkStart w:id="3501" w:name="_ETM_Q1_5895191"/>
      <w:bookmarkEnd w:id="3499"/>
      <w:bookmarkEnd w:id="3500"/>
      <w:bookmarkEnd w:id="3501"/>
    </w:p>
    <w:p w14:paraId="7442C41C" w14:textId="37EEE830" w:rsidR="004D4CBF" w:rsidRDefault="004D4CBF" w:rsidP="004D4CBF">
      <w:pPr>
        <w:pStyle w:val="a4"/>
        <w:keepNext/>
        <w:rPr>
          <w:rtl/>
        </w:rPr>
      </w:pPr>
      <w:bookmarkStart w:id="3502" w:name="ET_speaker_עדו_דן_יצחק_330"/>
      <w:r w:rsidRPr="004D4CBF">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4D4CBF">
        <w:rPr>
          <w:rStyle w:val="TagStyle"/>
          <w:rtl/>
        </w:rPr>
        <w:t xml:space="preserve"> &lt;&lt; דובר &gt;&gt;</w:t>
      </w:r>
      <w:r>
        <w:rPr>
          <w:rtl/>
        </w:rPr>
        <w:t xml:space="preserve">   </w:t>
      </w:r>
      <w:bookmarkEnd w:id="3502"/>
    </w:p>
    <w:p w14:paraId="406A4DA6" w14:textId="77777777" w:rsidR="004D4CBF" w:rsidRDefault="004D4CBF" w:rsidP="004D4CBF">
      <w:pPr>
        <w:pStyle w:val="KeepWithNext"/>
        <w:rPr>
          <w:rtl/>
        </w:rPr>
      </w:pPr>
    </w:p>
    <w:p w14:paraId="4931AD4D" w14:textId="53AC8F05" w:rsidR="00F76280" w:rsidRPr="00F76280" w:rsidRDefault="004956F8" w:rsidP="00F76280">
      <w:pPr>
        <w:rPr>
          <w:rtl/>
        </w:rPr>
      </w:pPr>
      <w:bookmarkStart w:id="3503" w:name="_ETM_Q1_4692171"/>
      <w:bookmarkEnd w:id="3503"/>
      <w:r>
        <w:rPr>
          <w:rFonts w:hint="cs"/>
          <w:rtl/>
        </w:rPr>
        <w:t>מה הנוסח?</w:t>
      </w:r>
    </w:p>
    <w:p w14:paraId="11D22E34" w14:textId="77777777" w:rsidR="004D4CBF" w:rsidRDefault="004D4CBF" w:rsidP="004D4CBF">
      <w:pPr>
        <w:rPr>
          <w:rtl/>
        </w:rPr>
      </w:pPr>
      <w:bookmarkStart w:id="3504" w:name="_ETM_Q1_5895644"/>
      <w:bookmarkStart w:id="3505" w:name="_ETM_Q1_5895681"/>
      <w:bookmarkStart w:id="3506" w:name="_ETM_Q1_5901066"/>
      <w:bookmarkEnd w:id="3504"/>
      <w:bookmarkEnd w:id="3505"/>
      <w:bookmarkEnd w:id="3506"/>
    </w:p>
    <w:p w14:paraId="47434274" w14:textId="77777777" w:rsidR="004D4CBF" w:rsidRDefault="004D4CBF" w:rsidP="004D4CBF">
      <w:pPr>
        <w:pStyle w:val="af9"/>
        <w:keepNext/>
        <w:rPr>
          <w:rtl/>
        </w:rPr>
      </w:pPr>
      <w:bookmarkStart w:id="3507" w:name="ET_guest_906290_331"/>
      <w:r w:rsidRPr="004D4CBF">
        <w:rPr>
          <w:rStyle w:val="TagStyle"/>
          <w:rtl/>
        </w:rPr>
        <w:t xml:space="preserve"> &lt;&lt; אורח &gt;&gt; </w:t>
      </w:r>
      <w:r>
        <w:rPr>
          <w:rtl/>
        </w:rPr>
        <w:t>כהן נטעלי:</w:t>
      </w:r>
      <w:r w:rsidRPr="004D4CBF">
        <w:rPr>
          <w:rStyle w:val="TagStyle"/>
          <w:rtl/>
        </w:rPr>
        <w:t xml:space="preserve"> &lt;&lt; אורח &gt;&gt;</w:t>
      </w:r>
      <w:r>
        <w:rPr>
          <w:rtl/>
        </w:rPr>
        <w:t xml:space="preserve">   </w:t>
      </w:r>
      <w:bookmarkEnd w:id="3507"/>
    </w:p>
    <w:p w14:paraId="7A593381" w14:textId="77777777" w:rsidR="004D4CBF" w:rsidRDefault="004D4CBF" w:rsidP="004D4CBF">
      <w:pPr>
        <w:pStyle w:val="KeepWithNext"/>
        <w:rPr>
          <w:rtl/>
        </w:rPr>
      </w:pPr>
    </w:p>
    <w:p w14:paraId="4B19D41F" w14:textId="2B7BF318" w:rsidR="004D4CBF" w:rsidRDefault="004956F8" w:rsidP="004D4CBF">
      <w:pPr>
        <w:rPr>
          <w:rtl/>
        </w:rPr>
      </w:pPr>
      <w:bookmarkStart w:id="3508" w:name="_ETM_Q1_5901552"/>
      <w:bookmarkStart w:id="3509" w:name="_ETM_Q1_5901621"/>
      <w:bookmarkEnd w:id="3508"/>
      <w:bookmarkEnd w:id="3509"/>
      <w:r>
        <w:rPr>
          <w:rFonts w:hint="cs"/>
          <w:rtl/>
        </w:rPr>
        <w:t>בסו</w:t>
      </w:r>
      <w:r w:rsidR="004D4CBF">
        <w:rPr>
          <w:rFonts w:hint="cs"/>
          <w:rtl/>
        </w:rPr>
        <w:t>ף הסעי</w:t>
      </w:r>
      <w:r w:rsidR="00D730FB">
        <w:rPr>
          <w:rFonts w:hint="cs"/>
          <w:rtl/>
        </w:rPr>
        <w:t>ף</w:t>
      </w:r>
      <w:r>
        <w:rPr>
          <w:rFonts w:hint="cs"/>
          <w:rtl/>
        </w:rPr>
        <w:t xml:space="preserve">: </w:t>
      </w:r>
      <w:bookmarkStart w:id="3510" w:name="_ETM_Q1_4713108"/>
      <w:bookmarkEnd w:id="3510"/>
      <w:r>
        <w:rPr>
          <w:rFonts w:hint="cs"/>
          <w:rtl/>
        </w:rPr>
        <w:t>והוועדה המייעצת תהיה רשאית</w:t>
      </w:r>
      <w:bookmarkStart w:id="3511" w:name="_ETM_Q1_4708000"/>
      <w:bookmarkEnd w:id="3511"/>
      <w:r>
        <w:rPr>
          <w:rFonts w:hint="cs"/>
          <w:rtl/>
        </w:rPr>
        <w:t xml:space="preserve"> למסור את חוות דעתה.</w:t>
      </w:r>
    </w:p>
    <w:p w14:paraId="1A08F154" w14:textId="77777777" w:rsidR="00956E72" w:rsidRDefault="00956E72" w:rsidP="00956E72">
      <w:pPr>
        <w:pStyle w:val="KeepWithNext"/>
        <w:rPr>
          <w:rtl/>
        </w:rPr>
      </w:pPr>
      <w:bookmarkStart w:id="3512" w:name="_ETM_Q1_4714044"/>
      <w:bookmarkEnd w:id="3512"/>
    </w:p>
    <w:p w14:paraId="1E8B42D0" w14:textId="3BD40C1C" w:rsidR="00956E72" w:rsidRDefault="00956E72" w:rsidP="00956E72">
      <w:pPr>
        <w:pStyle w:val="-"/>
        <w:keepNext/>
        <w:rPr>
          <w:rtl/>
        </w:rPr>
      </w:pPr>
      <w:bookmarkStart w:id="3513" w:name="ET_speakercontinue_עידו_דן_יצחק_420"/>
      <w:r w:rsidRPr="00956E72">
        <w:rPr>
          <w:rStyle w:val="TagStyle"/>
          <w:rtl/>
        </w:rPr>
        <w:t xml:space="preserve"> &lt;&lt; דובר_המשך &gt;&gt; </w:t>
      </w:r>
      <w:r>
        <w:rPr>
          <w:rtl/>
        </w:rPr>
        <w:t xml:space="preserve">עידו </w:t>
      </w:r>
      <w:r w:rsidR="00307DD3">
        <w:rPr>
          <w:rtl/>
        </w:rPr>
        <w:t>בן</w:t>
      </w:r>
      <w:r>
        <w:rPr>
          <w:rtl/>
        </w:rPr>
        <w:t xml:space="preserve"> יצחק:</w:t>
      </w:r>
      <w:r w:rsidRPr="00956E72">
        <w:rPr>
          <w:rStyle w:val="TagStyle"/>
          <w:rtl/>
        </w:rPr>
        <w:t xml:space="preserve"> &lt;&lt; דובר_המשך &gt;&gt;</w:t>
      </w:r>
      <w:r>
        <w:rPr>
          <w:rtl/>
        </w:rPr>
        <w:t xml:space="preserve">   </w:t>
      </w:r>
      <w:bookmarkEnd w:id="3513"/>
    </w:p>
    <w:p w14:paraId="0A61F5AF" w14:textId="77777777" w:rsidR="00956E72" w:rsidRDefault="00956E72" w:rsidP="00956E72">
      <w:pPr>
        <w:pStyle w:val="KeepWithNext"/>
        <w:rPr>
          <w:rtl/>
        </w:rPr>
      </w:pPr>
    </w:p>
    <w:p w14:paraId="6EA865D5" w14:textId="49B1B7D2" w:rsidR="00956E72" w:rsidRDefault="00956E72" w:rsidP="00956E72">
      <w:pPr>
        <w:rPr>
          <w:rtl/>
        </w:rPr>
      </w:pPr>
      <w:r>
        <w:rPr>
          <w:rFonts w:hint="cs"/>
          <w:rtl/>
        </w:rPr>
        <w:t>בסדר.</w:t>
      </w:r>
    </w:p>
    <w:p w14:paraId="38EB97A2" w14:textId="77777777" w:rsidR="004D4CBF" w:rsidRDefault="004D4CBF" w:rsidP="004D4CBF">
      <w:pPr>
        <w:rPr>
          <w:rtl/>
        </w:rPr>
      </w:pPr>
      <w:bookmarkStart w:id="3514" w:name="_ETM_Q1_5903221"/>
      <w:bookmarkStart w:id="3515" w:name="_ETM_Q1_5903284"/>
      <w:bookmarkEnd w:id="3514"/>
      <w:bookmarkEnd w:id="3515"/>
    </w:p>
    <w:p w14:paraId="4124EAAF" w14:textId="77777777" w:rsidR="004D4CBF" w:rsidRDefault="004D4CBF" w:rsidP="004D4CBF">
      <w:pPr>
        <w:pStyle w:val="af6"/>
        <w:keepNext/>
        <w:rPr>
          <w:rtl/>
        </w:rPr>
      </w:pPr>
      <w:bookmarkStart w:id="3516" w:name="ET_yor_6358_332"/>
      <w:r w:rsidRPr="004D4CBF">
        <w:rPr>
          <w:rStyle w:val="TagStyle"/>
          <w:rtl/>
        </w:rPr>
        <w:t xml:space="preserve"> &lt;&lt; יור &gt;&gt; </w:t>
      </w:r>
      <w:r>
        <w:rPr>
          <w:rtl/>
        </w:rPr>
        <w:t>היו"ר צביקה פוגל:</w:t>
      </w:r>
      <w:r w:rsidRPr="004D4CBF">
        <w:rPr>
          <w:rStyle w:val="TagStyle"/>
          <w:rtl/>
        </w:rPr>
        <w:t xml:space="preserve"> &lt;&lt; יור &gt;&gt;</w:t>
      </w:r>
      <w:r>
        <w:rPr>
          <w:rtl/>
        </w:rPr>
        <w:t xml:space="preserve">   </w:t>
      </w:r>
      <w:bookmarkEnd w:id="3516"/>
    </w:p>
    <w:p w14:paraId="404C0454" w14:textId="77777777" w:rsidR="004D4CBF" w:rsidRDefault="004D4CBF" w:rsidP="004D4CBF">
      <w:pPr>
        <w:pStyle w:val="KeepWithNext"/>
        <w:rPr>
          <w:rtl/>
        </w:rPr>
      </w:pPr>
    </w:p>
    <w:p w14:paraId="36CB0871" w14:textId="476FA9DD" w:rsidR="004D4CBF" w:rsidRDefault="004D4CBF" w:rsidP="004956F8">
      <w:pPr>
        <w:rPr>
          <w:rtl/>
        </w:rPr>
      </w:pPr>
      <w:bookmarkStart w:id="3517" w:name="_ETM_Q1_5904697"/>
      <w:bookmarkEnd w:id="3517"/>
      <w:r>
        <w:rPr>
          <w:rFonts w:hint="cs"/>
          <w:rtl/>
        </w:rPr>
        <w:t>מצוין, יפה מאוד.</w:t>
      </w:r>
      <w:bookmarkStart w:id="3518" w:name="_ETM_Q1_4713922"/>
      <w:bookmarkEnd w:id="3518"/>
      <w:r w:rsidR="004956F8">
        <w:rPr>
          <w:rFonts w:hint="cs"/>
          <w:rtl/>
        </w:rPr>
        <w:t xml:space="preserve"> </w:t>
      </w:r>
      <w:bookmarkStart w:id="3519" w:name="_ETM_Q1_5906712"/>
      <w:bookmarkStart w:id="3520" w:name="_ETM_Q1_5906775"/>
      <w:bookmarkEnd w:id="3519"/>
      <w:bookmarkEnd w:id="3520"/>
      <w:r>
        <w:rPr>
          <w:rFonts w:hint="cs"/>
          <w:rtl/>
        </w:rPr>
        <w:t>דברי סיכום</w:t>
      </w:r>
      <w:r w:rsidR="004956F8">
        <w:rPr>
          <w:rFonts w:hint="cs"/>
          <w:rtl/>
        </w:rPr>
        <w:t xml:space="preserve">, </w:t>
      </w:r>
      <w:r>
        <w:rPr>
          <w:rFonts w:hint="cs"/>
          <w:rtl/>
        </w:rPr>
        <w:t xml:space="preserve">הערות, </w:t>
      </w:r>
      <w:bookmarkStart w:id="3521" w:name="_ETM_Q1_5910310"/>
      <w:bookmarkEnd w:id="3521"/>
      <w:r>
        <w:rPr>
          <w:rFonts w:hint="cs"/>
          <w:rtl/>
        </w:rPr>
        <w:t>בבקשה</w:t>
      </w:r>
      <w:r w:rsidR="004956F8">
        <w:rPr>
          <w:rFonts w:hint="cs"/>
          <w:rtl/>
        </w:rPr>
        <w:t>.</w:t>
      </w:r>
      <w:bookmarkStart w:id="3522" w:name="_ETM_Q1_5916680"/>
      <w:bookmarkStart w:id="3523" w:name="_ETM_Q1_5916729"/>
      <w:bookmarkStart w:id="3524" w:name="_ETM_Q1_4714815"/>
      <w:bookmarkEnd w:id="3522"/>
      <w:bookmarkEnd w:id="3523"/>
      <w:bookmarkEnd w:id="3524"/>
      <w:r w:rsidR="00956E72">
        <w:rPr>
          <w:rFonts w:hint="cs"/>
          <w:rtl/>
        </w:rPr>
        <w:t xml:space="preserve"> פיני, ישבת בשקט עד עכשיו, אתה לא רוצה להגיד כלום?</w:t>
      </w:r>
      <w:bookmarkStart w:id="3525" w:name="_ETM_Q1_4719540"/>
      <w:bookmarkEnd w:id="3525"/>
    </w:p>
    <w:p w14:paraId="375B6B3C" w14:textId="77777777" w:rsidR="00D730FB" w:rsidRDefault="00D730FB" w:rsidP="004D4CBF">
      <w:pPr>
        <w:rPr>
          <w:rtl/>
        </w:rPr>
      </w:pPr>
      <w:bookmarkStart w:id="3526" w:name="_ETM_Q1_5934775"/>
      <w:bookmarkStart w:id="3527" w:name="_ETM_Q1_5934812"/>
      <w:bookmarkEnd w:id="3526"/>
      <w:bookmarkEnd w:id="3527"/>
    </w:p>
    <w:p w14:paraId="77E1729C" w14:textId="0CFE9DE3" w:rsidR="00D730FB" w:rsidRDefault="00D730FB" w:rsidP="00D730FB">
      <w:pPr>
        <w:pStyle w:val="af9"/>
        <w:keepNext/>
        <w:rPr>
          <w:rtl/>
        </w:rPr>
      </w:pPr>
      <w:bookmarkStart w:id="3528" w:name="ET_guest_886777_357"/>
      <w:r w:rsidRPr="00D730FB">
        <w:rPr>
          <w:rStyle w:val="TagStyle"/>
          <w:rtl/>
        </w:rPr>
        <w:t xml:space="preserve"> &lt;&lt; אורח &gt;&gt; </w:t>
      </w:r>
      <w:r>
        <w:rPr>
          <w:rtl/>
        </w:rPr>
        <w:t>פיני שיף:</w:t>
      </w:r>
      <w:r w:rsidRPr="00D730FB">
        <w:rPr>
          <w:rStyle w:val="TagStyle"/>
          <w:rtl/>
        </w:rPr>
        <w:t xml:space="preserve"> &lt;&lt; אורח &gt;&gt;</w:t>
      </w:r>
      <w:r>
        <w:rPr>
          <w:rtl/>
        </w:rPr>
        <w:t xml:space="preserve">   </w:t>
      </w:r>
      <w:bookmarkEnd w:id="3528"/>
    </w:p>
    <w:p w14:paraId="3A2B9A7A" w14:textId="77777777" w:rsidR="00D730FB" w:rsidRDefault="00D730FB" w:rsidP="00D730FB">
      <w:pPr>
        <w:pStyle w:val="KeepWithNext"/>
        <w:rPr>
          <w:rtl/>
        </w:rPr>
      </w:pPr>
    </w:p>
    <w:p w14:paraId="3E3E1C62" w14:textId="538806AA" w:rsidR="004D4CBF" w:rsidRDefault="004D4CBF" w:rsidP="004D4CBF">
      <w:pPr>
        <w:rPr>
          <w:rtl/>
        </w:rPr>
      </w:pPr>
      <w:bookmarkStart w:id="3529" w:name="_ETM_Q1_5921463"/>
      <w:bookmarkStart w:id="3530" w:name="_ETM_Q1_5921528"/>
      <w:bookmarkStart w:id="3531" w:name="_ETM_Q1_5935847"/>
      <w:bookmarkStart w:id="3532" w:name="_ETM_Q1_5935909"/>
      <w:bookmarkEnd w:id="3529"/>
      <w:bookmarkEnd w:id="3530"/>
      <w:bookmarkEnd w:id="3531"/>
      <w:bookmarkEnd w:id="3532"/>
      <w:r>
        <w:rPr>
          <w:rFonts w:hint="cs"/>
          <w:rtl/>
        </w:rPr>
        <w:t>אני מדבר רק כשיש לי מה לומר</w:t>
      </w:r>
      <w:r w:rsidR="00D730FB">
        <w:rPr>
          <w:rFonts w:hint="cs"/>
          <w:rtl/>
        </w:rPr>
        <w:t>.</w:t>
      </w:r>
    </w:p>
    <w:p w14:paraId="6FD3A2A2" w14:textId="77777777" w:rsidR="004D4CBF" w:rsidRDefault="004D4CBF" w:rsidP="004D4CBF">
      <w:pPr>
        <w:rPr>
          <w:rtl/>
        </w:rPr>
      </w:pPr>
      <w:bookmarkStart w:id="3533" w:name="_ETM_Q1_5930167"/>
      <w:bookmarkStart w:id="3534" w:name="_ETM_Q1_5930233"/>
      <w:bookmarkEnd w:id="3533"/>
      <w:bookmarkEnd w:id="3534"/>
    </w:p>
    <w:p w14:paraId="2513022F" w14:textId="77777777" w:rsidR="004D4CBF" w:rsidRDefault="004D4CBF" w:rsidP="004D4CBF">
      <w:pPr>
        <w:pStyle w:val="af6"/>
        <w:keepNext/>
        <w:rPr>
          <w:rtl/>
        </w:rPr>
      </w:pPr>
      <w:bookmarkStart w:id="3535" w:name="ET_yor_6358_333"/>
      <w:r w:rsidRPr="004D4CBF">
        <w:rPr>
          <w:rStyle w:val="TagStyle"/>
          <w:rtl/>
        </w:rPr>
        <w:t xml:space="preserve"> &lt;&lt; יור &gt;&gt; </w:t>
      </w:r>
      <w:r>
        <w:rPr>
          <w:rtl/>
        </w:rPr>
        <w:t>היו"ר צביקה פוגל:</w:t>
      </w:r>
      <w:r w:rsidRPr="004D4CBF">
        <w:rPr>
          <w:rStyle w:val="TagStyle"/>
          <w:rtl/>
        </w:rPr>
        <w:t xml:space="preserve"> &lt;&lt; יור &gt;&gt;</w:t>
      </w:r>
      <w:r>
        <w:rPr>
          <w:rtl/>
        </w:rPr>
        <w:t xml:space="preserve">   </w:t>
      </w:r>
      <w:bookmarkEnd w:id="3535"/>
    </w:p>
    <w:p w14:paraId="65479D1D" w14:textId="77777777" w:rsidR="004D4CBF" w:rsidRDefault="004D4CBF" w:rsidP="004D4CBF">
      <w:pPr>
        <w:pStyle w:val="KeepWithNext"/>
        <w:rPr>
          <w:rtl/>
        </w:rPr>
      </w:pPr>
    </w:p>
    <w:p w14:paraId="07634BCA" w14:textId="7E12D0F8" w:rsidR="004D4CBF" w:rsidRDefault="00956E72" w:rsidP="004D4CBF">
      <w:pPr>
        <w:rPr>
          <w:rtl/>
        </w:rPr>
      </w:pPr>
      <w:bookmarkStart w:id="3536" w:name="_ETM_Q1_5931068"/>
      <w:bookmarkEnd w:id="3536"/>
      <w:r>
        <w:rPr>
          <w:rFonts w:hint="cs"/>
          <w:rtl/>
        </w:rPr>
        <w:t xml:space="preserve">נהדר. עוד מישהו? </w:t>
      </w:r>
      <w:r w:rsidR="004D4CBF">
        <w:rPr>
          <w:rFonts w:hint="cs"/>
          <w:rtl/>
        </w:rPr>
        <w:t xml:space="preserve">אנחנו הולכים להצביע </w:t>
      </w:r>
      <w:bookmarkStart w:id="3537" w:name="_ETM_Q1_5941766"/>
      <w:bookmarkEnd w:id="3537"/>
      <w:r w:rsidR="004D4CBF">
        <w:rPr>
          <w:rFonts w:hint="cs"/>
          <w:rtl/>
        </w:rPr>
        <w:t xml:space="preserve">על הצעת החוק כפי שהיא סוכמה פה. </w:t>
      </w:r>
    </w:p>
    <w:p w14:paraId="075F273A" w14:textId="77777777" w:rsidR="004D4CBF" w:rsidRDefault="004D4CBF" w:rsidP="004D4CBF">
      <w:pPr>
        <w:rPr>
          <w:rtl/>
        </w:rPr>
      </w:pPr>
      <w:bookmarkStart w:id="3538" w:name="_ETM_Q1_5947029"/>
      <w:bookmarkStart w:id="3539" w:name="_ETM_Q1_5947093"/>
      <w:bookmarkStart w:id="3540" w:name="_ETM_Q1_5948519"/>
      <w:bookmarkEnd w:id="3538"/>
      <w:bookmarkEnd w:id="3539"/>
      <w:bookmarkEnd w:id="3540"/>
    </w:p>
    <w:p w14:paraId="6870A14D" w14:textId="0CB29073" w:rsidR="004D4CBF" w:rsidRDefault="004D4CBF" w:rsidP="004D4CBF">
      <w:pPr>
        <w:pStyle w:val="a4"/>
        <w:keepNext/>
        <w:rPr>
          <w:rtl/>
        </w:rPr>
      </w:pPr>
      <w:bookmarkStart w:id="3541" w:name="ET_speaker_עדו_דן_יצחק_334"/>
      <w:r w:rsidRPr="004D4CBF">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4D4CBF">
        <w:rPr>
          <w:rStyle w:val="TagStyle"/>
          <w:rtl/>
        </w:rPr>
        <w:t xml:space="preserve"> &lt;&lt; דובר &gt;&gt;</w:t>
      </w:r>
      <w:r>
        <w:rPr>
          <w:rtl/>
        </w:rPr>
        <w:t xml:space="preserve">   </w:t>
      </w:r>
      <w:bookmarkEnd w:id="3541"/>
    </w:p>
    <w:p w14:paraId="43E900E2" w14:textId="77777777" w:rsidR="004D4CBF" w:rsidRDefault="004D4CBF" w:rsidP="004D4CBF">
      <w:pPr>
        <w:pStyle w:val="KeepWithNext"/>
        <w:rPr>
          <w:rtl/>
        </w:rPr>
      </w:pPr>
    </w:p>
    <w:p w14:paraId="5CD3A5E2" w14:textId="32E7BF78" w:rsidR="004D4CBF" w:rsidRDefault="004D4CBF" w:rsidP="004D4CBF">
      <w:pPr>
        <w:rPr>
          <w:rtl/>
        </w:rPr>
      </w:pPr>
      <w:r>
        <w:rPr>
          <w:rFonts w:hint="cs"/>
          <w:rtl/>
        </w:rPr>
        <w:t>ק</w:t>
      </w:r>
      <w:bookmarkStart w:id="3542" w:name="_ETM_Q1_5948979"/>
      <w:bookmarkStart w:id="3543" w:name="_ETM_Q1_5949035"/>
      <w:bookmarkEnd w:id="3542"/>
      <w:bookmarkEnd w:id="3543"/>
      <w:r>
        <w:rPr>
          <w:rFonts w:hint="cs"/>
          <w:rtl/>
        </w:rPr>
        <w:t xml:space="preserve">ודם על </w:t>
      </w:r>
      <w:bookmarkStart w:id="3544" w:name="_ETM_Q1_5949578"/>
      <w:bookmarkEnd w:id="3544"/>
      <w:r>
        <w:rPr>
          <w:rFonts w:hint="cs"/>
          <w:rtl/>
        </w:rPr>
        <w:t>ההסתייגויות</w:t>
      </w:r>
      <w:r w:rsidR="00956E72">
        <w:rPr>
          <w:rFonts w:hint="cs"/>
          <w:rtl/>
        </w:rPr>
        <w:t>.</w:t>
      </w:r>
    </w:p>
    <w:p w14:paraId="15FE7901" w14:textId="77777777" w:rsidR="00956E72" w:rsidRDefault="00956E72" w:rsidP="004D4CBF">
      <w:pPr>
        <w:rPr>
          <w:rtl/>
        </w:rPr>
      </w:pPr>
    </w:p>
    <w:p w14:paraId="4457C6F2" w14:textId="589C6427" w:rsidR="00956E72" w:rsidRDefault="00956E72" w:rsidP="00956E72">
      <w:pPr>
        <w:pStyle w:val="af6"/>
        <w:keepNext/>
        <w:rPr>
          <w:rtl/>
        </w:rPr>
      </w:pPr>
      <w:bookmarkStart w:id="3545" w:name="ET_yor_6358_421"/>
      <w:r w:rsidRPr="00956E72">
        <w:rPr>
          <w:rStyle w:val="TagStyle"/>
          <w:rtl/>
        </w:rPr>
        <w:t xml:space="preserve"> &lt;&lt; יור &gt;&gt; </w:t>
      </w:r>
      <w:r>
        <w:rPr>
          <w:rtl/>
        </w:rPr>
        <w:t>היו"ר צביקה פוגל:</w:t>
      </w:r>
      <w:r w:rsidRPr="00956E72">
        <w:rPr>
          <w:rStyle w:val="TagStyle"/>
          <w:rtl/>
        </w:rPr>
        <w:t xml:space="preserve"> &lt;&lt; יור &gt;&gt;</w:t>
      </w:r>
      <w:r>
        <w:rPr>
          <w:rtl/>
        </w:rPr>
        <w:t xml:space="preserve">   </w:t>
      </w:r>
      <w:bookmarkEnd w:id="3545"/>
    </w:p>
    <w:p w14:paraId="787E64BA" w14:textId="77777777" w:rsidR="00956E72" w:rsidRDefault="00956E72" w:rsidP="00956E72">
      <w:pPr>
        <w:pStyle w:val="KeepWithNext"/>
        <w:rPr>
          <w:rtl/>
        </w:rPr>
      </w:pPr>
    </w:p>
    <w:p w14:paraId="3ED2ADFF" w14:textId="17C6D652" w:rsidR="00956E72" w:rsidRDefault="00956E72" w:rsidP="00956E72">
      <w:pPr>
        <w:rPr>
          <w:rtl/>
        </w:rPr>
      </w:pPr>
      <w:r>
        <w:rPr>
          <w:rFonts w:hint="cs"/>
          <w:rtl/>
        </w:rPr>
        <w:t>קודם על ההסתייגויות, נכון.</w:t>
      </w:r>
    </w:p>
    <w:p w14:paraId="4E473E29" w14:textId="77777777" w:rsidR="00956E72" w:rsidRDefault="00956E72" w:rsidP="00956E72">
      <w:pPr>
        <w:rPr>
          <w:rtl/>
        </w:rPr>
      </w:pPr>
    </w:p>
    <w:p w14:paraId="160E143A" w14:textId="7372FA95" w:rsidR="00956E72" w:rsidRDefault="00956E72" w:rsidP="00956E72">
      <w:pPr>
        <w:pStyle w:val="-"/>
        <w:keepNext/>
        <w:rPr>
          <w:rtl/>
        </w:rPr>
      </w:pPr>
      <w:bookmarkStart w:id="3546" w:name="ET_speakercontinue_עידו_דן_יצחק_422"/>
      <w:r w:rsidRPr="00956E72">
        <w:rPr>
          <w:rStyle w:val="TagStyle"/>
          <w:rtl/>
        </w:rPr>
        <w:t xml:space="preserve"> &lt;&lt; דובר_המשך &gt;&gt; </w:t>
      </w:r>
      <w:r>
        <w:rPr>
          <w:rtl/>
        </w:rPr>
        <w:t xml:space="preserve">עידו </w:t>
      </w:r>
      <w:r w:rsidR="00307DD3">
        <w:rPr>
          <w:rtl/>
        </w:rPr>
        <w:t>בן</w:t>
      </w:r>
      <w:r>
        <w:rPr>
          <w:rtl/>
        </w:rPr>
        <w:t xml:space="preserve"> יצחק:</w:t>
      </w:r>
      <w:r w:rsidRPr="00956E72">
        <w:rPr>
          <w:rStyle w:val="TagStyle"/>
          <w:rtl/>
        </w:rPr>
        <w:t xml:space="preserve"> &lt;&lt; דובר_המשך &gt;&gt;</w:t>
      </w:r>
      <w:r>
        <w:rPr>
          <w:rtl/>
        </w:rPr>
        <w:t xml:space="preserve">   </w:t>
      </w:r>
      <w:bookmarkEnd w:id="3546"/>
    </w:p>
    <w:p w14:paraId="422EC1E9" w14:textId="77777777" w:rsidR="00956E72" w:rsidRDefault="00956E72" w:rsidP="00956E72">
      <w:pPr>
        <w:pStyle w:val="KeepWithNext"/>
        <w:rPr>
          <w:rtl/>
        </w:rPr>
      </w:pPr>
    </w:p>
    <w:p w14:paraId="28623673" w14:textId="2C25473C" w:rsidR="004D4CBF" w:rsidRDefault="00956E72" w:rsidP="00956E72">
      <w:pPr>
        <w:rPr>
          <w:rtl/>
        </w:rPr>
      </w:pPr>
      <w:bookmarkStart w:id="3547" w:name="_ETM_Q1_5953786"/>
      <w:bookmarkStart w:id="3548" w:name="_ETM_Q1_5953830"/>
      <w:bookmarkStart w:id="3549" w:name="_ETM_Q1_5954652"/>
      <w:bookmarkStart w:id="3550" w:name="_ETM_Q1_5954692"/>
      <w:bookmarkStart w:id="3551" w:name="_ETM_Q1_4755142"/>
      <w:bookmarkEnd w:id="3547"/>
      <w:bookmarkEnd w:id="3548"/>
      <w:bookmarkEnd w:id="3549"/>
      <w:bookmarkEnd w:id="3550"/>
      <w:bookmarkEnd w:id="3551"/>
      <w:r>
        <w:rPr>
          <w:rFonts w:hint="cs"/>
          <w:rtl/>
        </w:rPr>
        <w:t xml:space="preserve">היו הסתייגויות של סיעות העבודה, רע"מ, יש עתיד והמחנה הממלכתי. </w:t>
      </w:r>
      <w:bookmarkStart w:id="3552" w:name="_ETM_Q1_4760086"/>
      <w:bookmarkStart w:id="3553" w:name="_ETM_Q1_4760374"/>
      <w:bookmarkStart w:id="3554" w:name="_ETM_Q1_4760412"/>
      <w:bookmarkStart w:id="3555" w:name="_ETM_Q1_4755848"/>
      <w:bookmarkStart w:id="3556" w:name="_ETM_Q1_4755183"/>
      <w:bookmarkStart w:id="3557" w:name="_ETM_Q1_4756191"/>
      <w:bookmarkStart w:id="3558" w:name="_ETM_Q1_4756215"/>
      <w:bookmarkEnd w:id="3552"/>
      <w:bookmarkEnd w:id="3553"/>
      <w:bookmarkEnd w:id="3554"/>
      <w:bookmarkEnd w:id="3555"/>
      <w:bookmarkEnd w:id="3556"/>
      <w:bookmarkEnd w:id="3557"/>
      <w:bookmarkEnd w:id="3558"/>
      <w:r w:rsidR="001A7BC8">
        <w:rPr>
          <w:rFonts w:hint="cs"/>
          <w:rtl/>
        </w:rPr>
        <w:t>אני מבין שההסכמה היא</w:t>
      </w:r>
      <w:r>
        <w:rPr>
          <w:rFonts w:hint="cs"/>
          <w:rtl/>
        </w:rPr>
        <w:t xml:space="preserve"> ש</w:t>
      </w:r>
      <w:bookmarkStart w:id="3559" w:name="_ETM_Q1_4777458"/>
      <w:bookmarkEnd w:id="3559"/>
      <w:r>
        <w:rPr>
          <w:rFonts w:hint="cs"/>
          <w:rtl/>
        </w:rPr>
        <w:t xml:space="preserve">הם </w:t>
      </w:r>
      <w:proofErr w:type="spellStart"/>
      <w:r>
        <w:rPr>
          <w:rFonts w:hint="cs"/>
          <w:rtl/>
        </w:rPr>
        <w:t>יוצבעו</w:t>
      </w:r>
      <w:proofErr w:type="spellEnd"/>
      <w:r>
        <w:rPr>
          <w:rFonts w:hint="cs"/>
          <w:rtl/>
        </w:rPr>
        <w:t xml:space="preserve"> כמקשה אחת.</w:t>
      </w:r>
    </w:p>
    <w:p w14:paraId="5ACF9A70" w14:textId="77777777" w:rsidR="001A7BC8" w:rsidRDefault="001A7BC8" w:rsidP="004D4CBF">
      <w:pPr>
        <w:rPr>
          <w:rtl/>
        </w:rPr>
      </w:pPr>
      <w:bookmarkStart w:id="3560" w:name="_ETM_Q1_5969848"/>
      <w:bookmarkStart w:id="3561" w:name="_ETM_Q1_5969910"/>
      <w:bookmarkEnd w:id="3560"/>
      <w:bookmarkEnd w:id="3561"/>
    </w:p>
    <w:p w14:paraId="6964B186" w14:textId="77777777" w:rsidR="001A7BC8" w:rsidRDefault="001A7BC8" w:rsidP="001A7BC8">
      <w:pPr>
        <w:pStyle w:val="af6"/>
        <w:keepNext/>
        <w:rPr>
          <w:rtl/>
        </w:rPr>
      </w:pPr>
      <w:r w:rsidRPr="001A7BC8">
        <w:rPr>
          <w:rStyle w:val="TagStyle"/>
          <w:rtl/>
        </w:rPr>
        <w:t xml:space="preserve"> &lt;&lt; יור &gt;&gt; </w:t>
      </w:r>
      <w:r>
        <w:rPr>
          <w:rtl/>
        </w:rPr>
        <w:t>היו"ר צביקה פוגל:</w:t>
      </w:r>
      <w:r w:rsidRPr="001A7BC8">
        <w:rPr>
          <w:rStyle w:val="TagStyle"/>
          <w:rtl/>
        </w:rPr>
        <w:t xml:space="preserve"> &lt;&lt; יור &gt;&gt;</w:t>
      </w:r>
      <w:r>
        <w:rPr>
          <w:rtl/>
        </w:rPr>
        <w:t xml:space="preserve">   </w:t>
      </w:r>
    </w:p>
    <w:p w14:paraId="56FB3EAA" w14:textId="77777777" w:rsidR="001A7BC8" w:rsidRDefault="001A7BC8" w:rsidP="001A7BC8">
      <w:pPr>
        <w:pStyle w:val="KeepWithNext"/>
        <w:rPr>
          <w:rtl/>
        </w:rPr>
      </w:pPr>
    </w:p>
    <w:p w14:paraId="7F9FE98E" w14:textId="26015D34" w:rsidR="001A7BC8" w:rsidRDefault="001A7BC8" w:rsidP="001A7BC8">
      <w:pPr>
        <w:rPr>
          <w:rtl/>
        </w:rPr>
      </w:pPr>
      <w:bookmarkStart w:id="3562" w:name="_ETM_Q1_5970675"/>
      <w:bookmarkEnd w:id="3562"/>
      <w:r>
        <w:rPr>
          <w:rFonts w:hint="cs"/>
          <w:rtl/>
        </w:rPr>
        <w:t xml:space="preserve">כן, </w:t>
      </w:r>
      <w:r w:rsidR="00956E72">
        <w:rPr>
          <w:rFonts w:hint="cs"/>
          <w:rtl/>
        </w:rPr>
        <w:t xml:space="preserve">כן. </w:t>
      </w:r>
      <w:r>
        <w:rPr>
          <w:rFonts w:hint="cs"/>
          <w:rtl/>
        </w:rPr>
        <w:t>מבחינתך</w:t>
      </w:r>
      <w:r w:rsidR="00956E72">
        <w:rPr>
          <w:rFonts w:hint="cs"/>
          <w:rtl/>
        </w:rPr>
        <w:t xml:space="preserve"> חבר</w:t>
      </w:r>
      <w:bookmarkStart w:id="3563" w:name="_ETM_Q1_4783441"/>
      <w:bookmarkEnd w:id="3563"/>
      <w:r w:rsidR="00956E72">
        <w:rPr>
          <w:rFonts w:hint="cs"/>
          <w:rtl/>
        </w:rPr>
        <w:t xml:space="preserve"> הכנסת שירי, אפשר?</w:t>
      </w:r>
    </w:p>
    <w:p w14:paraId="34CFD8B5" w14:textId="77777777" w:rsidR="001A7BC8" w:rsidRDefault="001A7BC8" w:rsidP="001A7BC8">
      <w:pPr>
        <w:rPr>
          <w:rtl/>
        </w:rPr>
      </w:pPr>
      <w:bookmarkStart w:id="3564" w:name="_ETM_Q1_5973752"/>
      <w:bookmarkStart w:id="3565" w:name="_ETM_Q1_5973808"/>
      <w:bookmarkStart w:id="3566" w:name="_ETM_Q1_5974696"/>
      <w:bookmarkEnd w:id="3564"/>
      <w:bookmarkEnd w:id="3565"/>
      <w:bookmarkEnd w:id="3566"/>
    </w:p>
    <w:p w14:paraId="24B975CA" w14:textId="77777777" w:rsidR="001A7BC8" w:rsidRDefault="001A7BC8" w:rsidP="001A7BC8">
      <w:pPr>
        <w:pStyle w:val="a4"/>
        <w:keepNext/>
        <w:rPr>
          <w:rtl/>
        </w:rPr>
      </w:pPr>
      <w:bookmarkStart w:id="3567" w:name="ET_speaker_6361_336"/>
      <w:r w:rsidRPr="001A7BC8">
        <w:rPr>
          <w:rStyle w:val="TagStyle"/>
          <w:rtl/>
        </w:rPr>
        <w:t xml:space="preserve"> &lt;&lt; דובר &gt;&gt; </w:t>
      </w:r>
      <w:r>
        <w:rPr>
          <w:rtl/>
        </w:rPr>
        <w:t>נאור שירי (יש עתיד):</w:t>
      </w:r>
      <w:r w:rsidRPr="001A7BC8">
        <w:rPr>
          <w:rStyle w:val="TagStyle"/>
          <w:rtl/>
        </w:rPr>
        <w:t xml:space="preserve"> &lt;&lt; דובר &gt;&gt;</w:t>
      </w:r>
      <w:r>
        <w:rPr>
          <w:rtl/>
        </w:rPr>
        <w:t xml:space="preserve">   </w:t>
      </w:r>
      <w:bookmarkEnd w:id="3567"/>
    </w:p>
    <w:p w14:paraId="79E89EA5" w14:textId="77777777" w:rsidR="001A7BC8" w:rsidRDefault="001A7BC8" w:rsidP="001A7BC8">
      <w:pPr>
        <w:pStyle w:val="KeepWithNext"/>
        <w:rPr>
          <w:rtl/>
        </w:rPr>
      </w:pPr>
    </w:p>
    <w:p w14:paraId="6C1B1F18" w14:textId="41BE81E3" w:rsidR="001A7BC8" w:rsidRDefault="001A7BC8" w:rsidP="001A7BC8">
      <w:pPr>
        <w:rPr>
          <w:rtl/>
        </w:rPr>
      </w:pPr>
      <w:bookmarkStart w:id="3568" w:name="_ETM_Q1_5975171"/>
      <w:bookmarkStart w:id="3569" w:name="_ETM_Q1_5975206"/>
      <w:bookmarkEnd w:id="3568"/>
      <w:bookmarkEnd w:id="3569"/>
      <w:r>
        <w:rPr>
          <w:rFonts w:hint="cs"/>
          <w:rtl/>
        </w:rPr>
        <w:t>כן</w:t>
      </w:r>
      <w:r w:rsidR="00956E72">
        <w:rPr>
          <w:rFonts w:hint="cs"/>
          <w:rtl/>
        </w:rPr>
        <w:t>, רק לשמור על הזכות במליאה.</w:t>
      </w:r>
      <w:bookmarkStart w:id="3570" w:name="_ETM_Q1_4781967"/>
      <w:bookmarkEnd w:id="3570"/>
    </w:p>
    <w:p w14:paraId="6784BEFF" w14:textId="77777777" w:rsidR="001A7BC8" w:rsidRDefault="001A7BC8" w:rsidP="001A7BC8">
      <w:pPr>
        <w:rPr>
          <w:rtl/>
        </w:rPr>
      </w:pPr>
      <w:bookmarkStart w:id="3571" w:name="_ETM_Q1_5975800"/>
      <w:bookmarkStart w:id="3572" w:name="_ETM_Q1_5975864"/>
      <w:bookmarkEnd w:id="3571"/>
      <w:bookmarkEnd w:id="3572"/>
    </w:p>
    <w:p w14:paraId="6AA03066" w14:textId="77777777" w:rsidR="001A7BC8" w:rsidRDefault="001A7BC8" w:rsidP="001A7BC8">
      <w:pPr>
        <w:pStyle w:val="af6"/>
        <w:keepNext/>
        <w:rPr>
          <w:rtl/>
        </w:rPr>
      </w:pPr>
      <w:bookmarkStart w:id="3573" w:name="ET_yor_6358_337"/>
      <w:r w:rsidRPr="001A7BC8">
        <w:rPr>
          <w:rStyle w:val="TagStyle"/>
          <w:rtl/>
        </w:rPr>
        <w:t xml:space="preserve"> &lt;&lt; יור &gt;&gt; </w:t>
      </w:r>
      <w:r>
        <w:rPr>
          <w:rtl/>
        </w:rPr>
        <w:t>היו"ר צביקה פוגל:</w:t>
      </w:r>
      <w:r w:rsidRPr="001A7BC8">
        <w:rPr>
          <w:rStyle w:val="TagStyle"/>
          <w:rtl/>
        </w:rPr>
        <w:t xml:space="preserve"> &lt;&lt; יור &gt;&gt;</w:t>
      </w:r>
      <w:r>
        <w:rPr>
          <w:rtl/>
        </w:rPr>
        <w:t xml:space="preserve">   </w:t>
      </w:r>
      <w:bookmarkEnd w:id="3573"/>
    </w:p>
    <w:p w14:paraId="1E6DAB3F" w14:textId="77777777" w:rsidR="001A7BC8" w:rsidRDefault="001A7BC8" w:rsidP="001A7BC8">
      <w:pPr>
        <w:pStyle w:val="KeepWithNext"/>
        <w:rPr>
          <w:rtl/>
        </w:rPr>
      </w:pPr>
    </w:p>
    <w:p w14:paraId="33274B26" w14:textId="0EFE792B" w:rsidR="00956E72" w:rsidRDefault="00956E72" w:rsidP="00D730FB">
      <w:pPr>
        <w:rPr>
          <w:rtl/>
        </w:rPr>
      </w:pPr>
      <w:bookmarkStart w:id="3574" w:name="_ETM_Q1_5977289"/>
      <w:bookmarkEnd w:id="3574"/>
      <w:r>
        <w:rPr>
          <w:rFonts w:hint="cs"/>
          <w:rtl/>
        </w:rPr>
        <w:t>ברור.</w:t>
      </w:r>
      <w:bookmarkStart w:id="3575" w:name="_ETM_Q1_4780337"/>
      <w:bookmarkStart w:id="3576" w:name="_ETM_Q1_4782152"/>
      <w:bookmarkEnd w:id="3575"/>
      <w:bookmarkEnd w:id="3576"/>
      <w:r>
        <w:rPr>
          <w:rFonts w:hint="cs"/>
          <w:rtl/>
        </w:rPr>
        <w:t xml:space="preserve"> אנחנו רק נצביע עליהן כמקשה אחת, בסדר</w:t>
      </w:r>
      <w:bookmarkStart w:id="3577" w:name="_ETM_Q1_4782666"/>
      <w:bookmarkStart w:id="3578" w:name="_ETM_Q1_4780670"/>
      <w:bookmarkEnd w:id="3577"/>
      <w:bookmarkEnd w:id="3578"/>
      <w:r>
        <w:rPr>
          <w:rFonts w:hint="cs"/>
          <w:rtl/>
        </w:rPr>
        <w:t>?</w:t>
      </w:r>
    </w:p>
    <w:p w14:paraId="04A18523" w14:textId="77777777" w:rsidR="00956E72" w:rsidRDefault="00956E72" w:rsidP="00956E72">
      <w:pPr>
        <w:rPr>
          <w:rtl/>
        </w:rPr>
      </w:pPr>
      <w:bookmarkStart w:id="3579" w:name="_ETM_Q1_4782809"/>
      <w:bookmarkEnd w:id="3579"/>
    </w:p>
    <w:p w14:paraId="3656CE2F" w14:textId="02AC18DD" w:rsidR="00956E72" w:rsidRDefault="00956E72" w:rsidP="00956E72">
      <w:pPr>
        <w:pStyle w:val="-"/>
        <w:keepNext/>
        <w:rPr>
          <w:rtl/>
        </w:rPr>
      </w:pPr>
      <w:bookmarkStart w:id="3580" w:name="ET_speakercontinue_6361_424"/>
      <w:r w:rsidRPr="00956E72">
        <w:rPr>
          <w:rStyle w:val="TagStyle"/>
          <w:rtl/>
        </w:rPr>
        <w:t xml:space="preserve"> &lt;&lt; דובר_המשך &gt;&gt; </w:t>
      </w:r>
      <w:r>
        <w:rPr>
          <w:rtl/>
        </w:rPr>
        <w:t>נאור שירי (יש עתיד):</w:t>
      </w:r>
      <w:r w:rsidRPr="00956E72">
        <w:rPr>
          <w:rStyle w:val="TagStyle"/>
          <w:rtl/>
        </w:rPr>
        <w:t xml:space="preserve"> &lt;&lt; דובר_המשך &gt;&gt;</w:t>
      </w:r>
      <w:r>
        <w:rPr>
          <w:rtl/>
        </w:rPr>
        <w:t xml:space="preserve">   </w:t>
      </w:r>
      <w:bookmarkEnd w:id="3580"/>
    </w:p>
    <w:p w14:paraId="53E79E10" w14:textId="77777777" w:rsidR="00956E72" w:rsidRDefault="00956E72" w:rsidP="00956E72">
      <w:pPr>
        <w:pStyle w:val="KeepWithNext"/>
        <w:rPr>
          <w:rtl/>
        </w:rPr>
      </w:pPr>
    </w:p>
    <w:p w14:paraId="711A7BAD" w14:textId="6D3E04CA" w:rsidR="00956E72" w:rsidRDefault="00956E72" w:rsidP="00956E72">
      <w:pPr>
        <w:rPr>
          <w:rtl/>
        </w:rPr>
      </w:pPr>
      <w:r>
        <w:rPr>
          <w:rFonts w:hint="cs"/>
          <w:rtl/>
        </w:rPr>
        <w:t>כן, כן.</w:t>
      </w:r>
    </w:p>
    <w:p w14:paraId="37F2DA91" w14:textId="77777777" w:rsidR="00956E72" w:rsidRDefault="00956E72" w:rsidP="00956E72">
      <w:pPr>
        <w:rPr>
          <w:rtl/>
        </w:rPr>
      </w:pPr>
    </w:p>
    <w:p w14:paraId="770E0A35" w14:textId="1D15FA17" w:rsidR="00956E72" w:rsidRDefault="00956E72" w:rsidP="00956E72">
      <w:pPr>
        <w:pStyle w:val="af6"/>
        <w:keepNext/>
        <w:rPr>
          <w:rtl/>
        </w:rPr>
      </w:pPr>
      <w:bookmarkStart w:id="3581" w:name="ET_yor_6358_425"/>
      <w:r w:rsidRPr="00956E72">
        <w:rPr>
          <w:rStyle w:val="TagStyle"/>
          <w:rtl/>
        </w:rPr>
        <w:t xml:space="preserve"> &lt;&lt; יור &gt;&gt; </w:t>
      </w:r>
      <w:r>
        <w:rPr>
          <w:rtl/>
        </w:rPr>
        <w:t>היו"ר צביקה פוגל:</w:t>
      </w:r>
      <w:r w:rsidRPr="00956E72">
        <w:rPr>
          <w:rStyle w:val="TagStyle"/>
          <w:rtl/>
        </w:rPr>
        <w:t xml:space="preserve"> &lt;&lt; יור &gt;&gt;</w:t>
      </w:r>
      <w:r>
        <w:rPr>
          <w:rtl/>
        </w:rPr>
        <w:t xml:space="preserve">   </w:t>
      </w:r>
      <w:bookmarkEnd w:id="3581"/>
    </w:p>
    <w:p w14:paraId="5BB6B7F0" w14:textId="77777777" w:rsidR="00956E72" w:rsidRDefault="00956E72" w:rsidP="00956E72">
      <w:pPr>
        <w:pStyle w:val="KeepWithNext"/>
        <w:rPr>
          <w:rtl/>
        </w:rPr>
      </w:pPr>
    </w:p>
    <w:p w14:paraId="308F6224" w14:textId="1F410E32" w:rsidR="001A7BC8" w:rsidRDefault="001A7BC8" w:rsidP="00D730FB">
      <w:pPr>
        <w:rPr>
          <w:rtl/>
        </w:rPr>
      </w:pPr>
      <w:bookmarkStart w:id="3582" w:name="_ETM_Q1_4783298"/>
      <w:bookmarkEnd w:id="3582"/>
      <w:r>
        <w:rPr>
          <w:rFonts w:hint="cs"/>
          <w:rtl/>
        </w:rPr>
        <w:t xml:space="preserve">מי בעד קבלת </w:t>
      </w:r>
      <w:r w:rsidRPr="00956E72">
        <w:rPr>
          <w:rFonts w:hint="cs"/>
          <w:b/>
          <w:bCs/>
          <w:rtl/>
        </w:rPr>
        <w:t>ההסתייגויות</w:t>
      </w:r>
      <w:r>
        <w:rPr>
          <w:rFonts w:hint="cs"/>
          <w:rtl/>
        </w:rPr>
        <w:t xml:space="preserve">? אני מניח </w:t>
      </w:r>
      <w:bookmarkStart w:id="3583" w:name="_ETM_Q1_5984199"/>
      <w:bookmarkEnd w:id="3583"/>
      <w:r>
        <w:rPr>
          <w:rFonts w:hint="cs"/>
          <w:rtl/>
        </w:rPr>
        <w:t>שזה רק חבר הכנסת שירי.</w:t>
      </w:r>
      <w:r w:rsidR="00D730FB">
        <w:rPr>
          <w:rFonts w:hint="cs"/>
          <w:rtl/>
        </w:rPr>
        <w:t xml:space="preserve"> </w:t>
      </w:r>
      <w:bookmarkStart w:id="3584" w:name="_ETM_Q1_5987017"/>
      <w:bookmarkStart w:id="3585" w:name="_ETM_Q1_5987088"/>
      <w:bookmarkEnd w:id="3584"/>
      <w:bookmarkEnd w:id="3585"/>
      <w:r>
        <w:rPr>
          <w:rFonts w:hint="cs"/>
          <w:rtl/>
        </w:rPr>
        <w:t xml:space="preserve">מי נגד </w:t>
      </w:r>
      <w:r w:rsidR="00956E72">
        <w:rPr>
          <w:rFonts w:hint="cs"/>
          <w:rtl/>
        </w:rPr>
        <w:t>קבלת</w:t>
      </w:r>
      <w:bookmarkStart w:id="3586" w:name="_ETM_Q1_4797031"/>
      <w:bookmarkEnd w:id="3586"/>
      <w:r w:rsidR="00956E72">
        <w:rPr>
          <w:rFonts w:hint="cs"/>
          <w:rtl/>
        </w:rPr>
        <w:t xml:space="preserve"> </w:t>
      </w:r>
      <w:r w:rsidR="00956E72" w:rsidRPr="00956E72">
        <w:rPr>
          <w:rFonts w:hint="cs"/>
          <w:b/>
          <w:bCs/>
          <w:rtl/>
        </w:rPr>
        <w:t>ההסתייגויות</w:t>
      </w:r>
      <w:r w:rsidR="00956E72">
        <w:rPr>
          <w:rFonts w:hint="cs"/>
          <w:rtl/>
        </w:rPr>
        <w:t>?</w:t>
      </w:r>
      <w:bookmarkStart w:id="3587" w:name="_ETM_Q1_4792369"/>
      <w:bookmarkEnd w:id="3587"/>
      <w:r w:rsidR="00956E72">
        <w:rPr>
          <w:rFonts w:hint="cs"/>
          <w:rtl/>
        </w:rPr>
        <w:t xml:space="preserve"> ראיתי פה</w:t>
      </w:r>
      <w:bookmarkStart w:id="3588" w:name="_ETM_Q1_4803190"/>
      <w:bookmarkEnd w:id="3588"/>
      <w:r w:rsidR="00956E72">
        <w:rPr>
          <w:rFonts w:hint="cs"/>
          <w:rtl/>
        </w:rPr>
        <w:t>, משה סעדה, תודה שאתה פה.</w:t>
      </w:r>
      <w:bookmarkStart w:id="3589" w:name="_ETM_Q1_4798302"/>
      <w:bookmarkEnd w:id="3589"/>
    </w:p>
    <w:p w14:paraId="1B4AD3E5" w14:textId="77777777" w:rsidR="00121D12" w:rsidRDefault="00121D12" w:rsidP="00D730FB">
      <w:pPr>
        <w:rPr>
          <w:rtl/>
        </w:rPr>
      </w:pPr>
    </w:p>
    <w:p w14:paraId="11FCE6E5" w14:textId="2E3299B6" w:rsidR="00121D12" w:rsidRDefault="00121D12" w:rsidP="00121D12">
      <w:pPr>
        <w:pStyle w:val="af1"/>
        <w:keepNext/>
        <w:rPr>
          <w:rtl/>
        </w:rPr>
      </w:pPr>
      <w:r>
        <w:rPr>
          <w:rtl/>
        </w:rPr>
        <w:t>הצבעה</w:t>
      </w:r>
    </w:p>
    <w:p w14:paraId="3441D5DC" w14:textId="77777777" w:rsidR="00121D12" w:rsidRDefault="00121D12" w:rsidP="00121D12">
      <w:pPr>
        <w:pStyle w:val="--"/>
        <w:keepNext/>
        <w:rPr>
          <w:rtl/>
        </w:rPr>
      </w:pPr>
    </w:p>
    <w:p w14:paraId="798F2CA4" w14:textId="7D586EF7" w:rsidR="00121D12" w:rsidRDefault="00121D12" w:rsidP="00DF3D89">
      <w:pPr>
        <w:pStyle w:val="--"/>
        <w:keepNext/>
        <w:rPr>
          <w:rtl/>
        </w:rPr>
      </w:pPr>
      <w:r>
        <w:rPr>
          <w:rFonts w:hint="cs"/>
          <w:rtl/>
        </w:rPr>
        <w:t>לא אושר</w:t>
      </w:r>
      <w:r w:rsidR="00DF3D89">
        <w:rPr>
          <w:rFonts w:hint="cs"/>
          <w:rtl/>
        </w:rPr>
        <w:t>ו.</w:t>
      </w:r>
    </w:p>
    <w:p w14:paraId="774CBAAA" w14:textId="77777777" w:rsidR="00121D12" w:rsidRPr="00121D12" w:rsidRDefault="00121D12" w:rsidP="00121D12">
      <w:pPr>
        <w:pStyle w:val="af2"/>
        <w:rPr>
          <w:rtl/>
        </w:rPr>
      </w:pPr>
    </w:p>
    <w:p w14:paraId="743C6F79" w14:textId="77777777" w:rsidR="00956E72" w:rsidRDefault="00956E72" w:rsidP="00D730FB">
      <w:pPr>
        <w:rPr>
          <w:rtl/>
        </w:rPr>
      </w:pPr>
    </w:p>
    <w:p w14:paraId="430EA318" w14:textId="2203DA9B" w:rsidR="00956E72" w:rsidRDefault="00956E72" w:rsidP="00956E72">
      <w:pPr>
        <w:pStyle w:val="af5"/>
        <w:keepNext/>
        <w:rPr>
          <w:rtl/>
        </w:rPr>
      </w:pPr>
      <w:bookmarkStart w:id="3590" w:name="ET_interruption_6357_426"/>
      <w:r w:rsidRPr="00956E72">
        <w:rPr>
          <w:rStyle w:val="TagStyle"/>
          <w:rtl/>
        </w:rPr>
        <w:t xml:space="preserve"> &lt;&lt; קריאה &gt;&gt; </w:t>
      </w:r>
      <w:r>
        <w:rPr>
          <w:rtl/>
        </w:rPr>
        <w:t>משה סעדה (הליכוד):</w:t>
      </w:r>
      <w:r w:rsidRPr="00956E72">
        <w:rPr>
          <w:rStyle w:val="TagStyle"/>
          <w:rtl/>
        </w:rPr>
        <w:t xml:space="preserve"> &lt;&lt; קריאה &gt;&gt;</w:t>
      </w:r>
      <w:r>
        <w:rPr>
          <w:rtl/>
        </w:rPr>
        <w:t xml:space="preserve">   </w:t>
      </w:r>
      <w:bookmarkEnd w:id="3590"/>
    </w:p>
    <w:p w14:paraId="7460B329" w14:textId="77777777" w:rsidR="00956E72" w:rsidRDefault="00956E72" w:rsidP="00956E72">
      <w:pPr>
        <w:pStyle w:val="KeepWithNext"/>
        <w:rPr>
          <w:rtl/>
        </w:rPr>
      </w:pPr>
    </w:p>
    <w:p w14:paraId="2327DA9A" w14:textId="54297F94" w:rsidR="00956E72" w:rsidRDefault="00956E72" w:rsidP="00956E72">
      <w:pPr>
        <w:rPr>
          <w:rtl/>
        </w:rPr>
      </w:pPr>
      <w:r>
        <w:rPr>
          <w:rFonts w:hint="cs"/>
          <w:rtl/>
        </w:rPr>
        <w:t>אפילו לא השקיע להגיע להיות נגד.</w:t>
      </w:r>
    </w:p>
    <w:p w14:paraId="2347C216" w14:textId="77777777" w:rsidR="00956E72" w:rsidRDefault="00956E72" w:rsidP="00956E72">
      <w:pPr>
        <w:rPr>
          <w:rtl/>
        </w:rPr>
      </w:pPr>
    </w:p>
    <w:p w14:paraId="3BF4FB48" w14:textId="7D31A809" w:rsidR="00956E72" w:rsidRDefault="00956E72" w:rsidP="00956E72">
      <w:pPr>
        <w:pStyle w:val="af5"/>
        <w:keepNext/>
        <w:rPr>
          <w:rtl/>
        </w:rPr>
      </w:pPr>
      <w:bookmarkStart w:id="3591" w:name="ET_interruption_6361_427"/>
      <w:r w:rsidRPr="00956E72">
        <w:rPr>
          <w:rStyle w:val="TagStyle"/>
          <w:rtl/>
        </w:rPr>
        <w:t xml:space="preserve"> &lt;&lt; קריאה &gt;&gt; </w:t>
      </w:r>
      <w:r>
        <w:rPr>
          <w:rtl/>
        </w:rPr>
        <w:t>נאור שירי (יש עתיד):</w:t>
      </w:r>
      <w:r w:rsidRPr="00956E72">
        <w:rPr>
          <w:rStyle w:val="TagStyle"/>
          <w:rtl/>
        </w:rPr>
        <w:t xml:space="preserve"> &lt;&lt; קריאה &gt;&gt;</w:t>
      </w:r>
      <w:r>
        <w:rPr>
          <w:rtl/>
        </w:rPr>
        <w:t xml:space="preserve">   </w:t>
      </w:r>
      <w:bookmarkEnd w:id="3591"/>
    </w:p>
    <w:p w14:paraId="2BB745E5" w14:textId="77777777" w:rsidR="00956E72" w:rsidRDefault="00956E72" w:rsidP="00956E72">
      <w:pPr>
        <w:pStyle w:val="KeepWithNext"/>
        <w:rPr>
          <w:rtl/>
        </w:rPr>
      </w:pPr>
    </w:p>
    <w:p w14:paraId="53B06374" w14:textId="3CD843F9" w:rsidR="00956E72" w:rsidRPr="00956E72" w:rsidRDefault="00956E72" w:rsidP="00956E72">
      <w:pPr>
        <w:rPr>
          <w:rtl/>
        </w:rPr>
      </w:pPr>
      <w:r>
        <w:rPr>
          <w:rFonts w:hint="cs"/>
          <w:rtl/>
        </w:rPr>
        <w:t xml:space="preserve">עכשיו אולי בעקבות הערתו של סעדה אנחנו </w:t>
      </w:r>
      <w:bookmarkStart w:id="3592" w:name="_ETM_Q1_4804338"/>
      <w:bookmarkEnd w:id="3592"/>
      <w:r>
        <w:rPr>
          <w:rFonts w:hint="cs"/>
          <w:rtl/>
        </w:rPr>
        <w:t xml:space="preserve">יכולים לדבר, ואני אסביר לך את </w:t>
      </w:r>
      <w:bookmarkStart w:id="3593" w:name="_ETM_Q1_4812738"/>
      <w:bookmarkEnd w:id="3593"/>
      <w:r>
        <w:rPr>
          <w:rFonts w:hint="cs"/>
          <w:rtl/>
        </w:rPr>
        <w:t>החוק, ואני אסביר לך למה האופוזיציה לא הגיעה או למה אתה רק עכשיו קורא את ה</w:t>
      </w:r>
      <w:bookmarkStart w:id="3594" w:name="_ETM_Q1_4810371"/>
      <w:bookmarkEnd w:id="3594"/>
      <w:r>
        <w:rPr>
          <w:rFonts w:hint="cs"/>
          <w:rtl/>
        </w:rPr>
        <w:t>שורה הראשונה ומגיע כמו זה להצביע.</w:t>
      </w:r>
      <w:bookmarkStart w:id="3595" w:name="_ETM_Q1_4812830"/>
      <w:bookmarkEnd w:id="3595"/>
      <w:r>
        <w:rPr>
          <w:rFonts w:hint="cs"/>
          <w:rtl/>
        </w:rPr>
        <w:t xml:space="preserve"> אבל אין כמו סעדה להוציא ממני את ה</w:t>
      </w:r>
      <w:bookmarkStart w:id="3596" w:name="_ETM_Q1_4815829"/>
      <w:bookmarkStart w:id="3597" w:name="_ETM_Q1_4823349"/>
      <w:bookmarkEnd w:id="3596"/>
      <w:bookmarkEnd w:id="3597"/>
      <w:r>
        <w:rPr>
          <w:rFonts w:hint="cs"/>
          <w:rtl/>
        </w:rPr>
        <w:t xml:space="preserve"> - - -</w:t>
      </w:r>
    </w:p>
    <w:p w14:paraId="07B4D420" w14:textId="77777777" w:rsidR="001A7BC8" w:rsidRDefault="001A7BC8" w:rsidP="001A7BC8">
      <w:pPr>
        <w:rPr>
          <w:rtl/>
        </w:rPr>
      </w:pPr>
      <w:bookmarkStart w:id="3598" w:name="_ETM_Q1_6016920"/>
      <w:bookmarkStart w:id="3599" w:name="_ETM_Q1_6016970"/>
      <w:bookmarkStart w:id="3600" w:name="_ETM_Q1_6017081"/>
      <w:bookmarkStart w:id="3601" w:name="_ETM_Q1_6017136"/>
      <w:bookmarkStart w:id="3602" w:name="_ETM_Q1_6018008"/>
      <w:bookmarkEnd w:id="3598"/>
      <w:bookmarkEnd w:id="3599"/>
      <w:bookmarkEnd w:id="3600"/>
      <w:bookmarkEnd w:id="3601"/>
      <w:bookmarkEnd w:id="3602"/>
    </w:p>
    <w:p w14:paraId="3F3A8952" w14:textId="31A40A83" w:rsidR="001A7BC8" w:rsidRDefault="001A7BC8" w:rsidP="001A7BC8">
      <w:pPr>
        <w:pStyle w:val="a4"/>
        <w:keepNext/>
        <w:rPr>
          <w:rtl/>
        </w:rPr>
      </w:pPr>
      <w:bookmarkStart w:id="3603" w:name="ET_speaker_עדו_דן_יצחק_338"/>
      <w:r w:rsidRPr="001A7BC8">
        <w:rPr>
          <w:rStyle w:val="TagStyle"/>
          <w:rtl/>
        </w:rPr>
        <w:t xml:space="preserve"> &lt;&lt; דובר &gt;&gt; </w:t>
      </w:r>
      <w:r w:rsidR="00F406BE">
        <w:rPr>
          <w:rtl/>
        </w:rPr>
        <w:t>עידו</w:t>
      </w:r>
      <w:r>
        <w:rPr>
          <w:rtl/>
        </w:rPr>
        <w:t xml:space="preserve"> </w:t>
      </w:r>
      <w:r w:rsidR="00307DD3">
        <w:rPr>
          <w:rtl/>
        </w:rPr>
        <w:t>בן</w:t>
      </w:r>
      <w:r>
        <w:rPr>
          <w:rtl/>
        </w:rPr>
        <w:t xml:space="preserve"> יצחק:</w:t>
      </w:r>
      <w:r w:rsidRPr="001A7BC8">
        <w:rPr>
          <w:rStyle w:val="TagStyle"/>
          <w:rtl/>
        </w:rPr>
        <w:t xml:space="preserve"> &lt;&lt; דובר &gt;&gt;</w:t>
      </w:r>
      <w:r>
        <w:rPr>
          <w:rtl/>
        </w:rPr>
        <w:t xml:space="preserve">   </w:t>
      </w:r>
      <w:bookmarkEnd w:id="3603"/>
    </w:p>
    <w:p w14:paraId="43B2E362" w14:textId="77777777" w:rsidR="001A7BC8" w:rsidRDefault="001A7BC8" w:rsidP="001A7BC8">
      <w:pPr>
        <w:pStyle w:val="KeepWithNext"/>
        <w:rPr>
          <w:rtl/>
        </w:rPr>
      </w:pPr>
    </w:p>
    <w:p w14:paraId="40CA0337" w14:textId="7888EADE" w:rsidR="00F76280" w:rsidRPr="00F76280" w:rsidRDefault="00956E72" w:rsidP="00F76280">
      <w:pPr>
        <w:rPr>
          <w:rtl/>
        </w:rPr>
      </w:pPr>
      <w:r>
        <w:rPr>
          <w:rFonts w:hint="cs"/>
          <w:rtl/>
        </w:rPr>
        <w:t xml:space="preserve">ההסתייגויות נדחו. אפשר להצביע על הצעת החוק בנוסח </w:t>
      </w:r>
      <w:bookmarkStart w:id="3604" w:name="_ETM_Q1_4821151"/>
      <w:bookmarkStart w:id="3605" w:name="_ETM_Q1_4815533"/>
      <w:bookmarkEnd w:id="3604"/>
      <w:bookmarkEnd w:id="3605"/>
      <w:r w:rsidR="00121D12">
        <w:rPr>
          <w:rFonts w:hint="cs"/>
          <w:rtl/>
        </w:rPr>
        <w:t>עם כל התיקונים.</w:t>
      </w:r>
    </w:p>
    <w:p w14:paraId="20EA1BF1" w14:textId="77777777" w:rsidR="001A7BC8" w:rsidRDefault="001A7BC8" w:rsidP="001A7BC8">
      <w:pPr>
        <w:rPr>
          <w:rtl/>
        </w:rPr>
      </w:pPr>
      <w:bookmarkStart w:id="3606" w:name="_ETM_Q1_6018496"/>
      <w:bookmarkStart w:id="3607" w:name="_ETM_Q1_6018552"/>
      <w:bookmarkEnd w:id="3606"/>
      <w:bookmarkEnd w:id="3607"/>
    </w:p>
    <w:p w14:paraId="503EA08D" w14:textId="77777777" w:rsidR="001A7BC8" w:rsidRDefault="001A7BC8" w:rsidP="001A7BC8">
      <w:pPr>
        <w:pStyle w:val="af6"/>
        <w:keepNext/>
        <w:rPr>
          <w:rtl/>
        </w:rPr>
      </w:pPr>
      <w:bookmarkStart w:id="3608" w:name="ET_yor_6358_339"/>
      <w:r w:rsidRPr="001A7BC8">
        <w:rPr>
          <w:rStyle w:val="TagStyle"/>
          <w:rtl/>
        </w:rPr>
        <w:t xml:space="preserve"> &lt;&lt; יור &gt;&gt; </w:t>
      </w:r>
      <w:r>
        <w:rPr>
          <w:rtl/>
        </w:rPr>
        <w:t>היו"ר צביקה פוגל:</w:t>
      </w:r>
      <w:r w:rsidRPr="001A7BC8">
        <w:rPr>
          <w:rStyle w:val="TagStyle"/>
          <w:rtl/>
        </w:rPr>
        <w:t xml:space="preserve"> &lt;&lt; יור &gt;&gt;</w:t>
      </w:r>
      <w:r>
        <w:rPr>
          <w:rtl/>
        </w:rPr>
        <w:t xml:space="preserve">   </w:t>
      </w:r>
      <w:bookmarkEnd w:id="3608"/>
    </w:p>
    <w:p w14:paraId="0DA21D50" w14:textId="77777777" w:rsidR="001A7BC8" w:rsidRDefault="001A7BC8" w:rsidP="001A7BC8">
      <w:pPr>
        <w:pStyle w:val="KeepWithNext"/>
        <w:rPr>
          <w:rtl/>
        </w:rPr>
      </w:pPr>
    </w:p>
    <w:p w14:paraId="1F4B429B" w14:textId="0ADD2F6A" w:rsidR="001A7BC8" w:rsidRDefault="001A7BC8" w:rsidP="001A7BC8">
      <w:pPr>
        <w:rPr>
          <w:rtl/>
        </w:rPr>
      </w:pPr>
      <w:bookmarkStart w:id="3609" w:name="_ETM_Q1_6019730"/>
      <w:bookmarkEnd w:id="3609"/>
      <w:r>
        <w:rPr>
          <w:rFonts w:hint="cs"/>
          <w:rtl/>
        </w:rPr>
        <w:t xml:space="preserve">כפי שהוא </w:t>
      </w:r>
      <w:bookmarkStart w:id="3610" w:name="_ETM_Q1_6020728"/>
      <w:bookmarkEnd w:id="3610"/>
      <w:r>
        <w:rPr>
          <w:rFonts w:hint="cs"/>
          <w:rtl/>
        </w:rPr>
        <w:t xml:space="preserve">סוכם. מי בעד </w:t>
      </w:r>
      <w:r w:rsidRPr="00121D12">
        <w:rPr>
          <w:rFonts w:hint="cs"/>
          <w:b/>
          <w:bCs/>
          <w:rtl/>
        </w:rPr>
        <w:t>הצעת החוק</w:t>
      </w:r>
      <w:r>
        <w:rPr>
          <w:rFonts w:hint="cs"/>
          <w:rtl/>
        </w:rPr>
        <w:t xml:space="preserve">? מי נגד קבלת </w:t>
      </w:r>
      <w:r w:rsidRPr="00121D12">
        <w:rPr>
          <w:rFonts w:hint="cs"/>
          <w:b/>
          <w:bCs/>
          <w:rtl/>
        </w:rPr>
        <w:t>הצעת החוק</w:t>
      </w:r>
      <w:r>
        <w:rPr>
          <w:rFonts w:hint="cs"/>
          <w:rtl/>
        </w:rPr>
        <w:t xml:space="preserve">? </w:t>
      </w:r>
      <w:bookmarkStart w:id="3611" w:name="_ETM_Q1_6028457"/>
      <w:bookmarkEnd w:id="3611"/>
      <w:r>
        <w:rPr>
          <w:rFonts w:hint="cs"/>
          <w:rtl/>
        </w:rPr>
        <w:t>מי נמנע</w:t>
      </w:r>
      <w:r w:rsidR="00121D12">
        <w:rPr>
          <w:rFonts w:hint="cs"/>
          <w:rtl/>
        </w:rPr>
        <w:t xml:space="preserve"> </w:t>
      </w:r>
      <w:r w:rsidR="00121D12" w:rsidRPr="00121D12">
        <w:rPr>
          <w:rFonts w:hint="cs"/>
          <w:b/>
          <w:bCs/>
          <w:rtl/>
        </w:rPr>
        <w:t>להצעת החוק</w:t>
      </w:r>
      <w:r w:rsidR="00121D12">
        <w:rPr>
          <w:rFonts w:hint="cs"/>
          <w:rtl/>
        </w:rPr>
        <w:t>?</w:t>
      </w:r>
    </w:p>
    <w:p w14:paraId="1DB24A91" w14:textId="77777777" w:rsidR="00121D12" w:rsidRDefault="00121D12" w:rsidP="001A7BC8">
      <w:pPr>
        <w:rPr>
          <w:rtl/>
        </w:rPr>
      </w:pPr>
    </w:p>
    <w:p w14:paraId="39FCC00C" w14:textId="30606BBF" w:rsidR="00121D12" w:rsidRDefault="00121D12" w:rsidP="00121D12">
      <w:pPr>
        <w:pStyle w:val="af1"/>
        <w:keepNext/>
        <w:rPr>
          <w:rtl/>
        </w:rPr>
      </w:pPr>
      <w:r>
        <w:rPr>
          <w:rtl/>
        </w:rPr>
        <w:t>הצבעה</w:t>
      </w:r>
    </w:p>
    <w:p w14:paraId="1C600DD4" w14:textId="77777777" w:rsidR="00121D12" w:rsidRDefault="00121D12" w:rsidP="00121D12">
      <w:pPr>
        <w:pStyle w:val="--"/>
        <w:keepNext/>
        <w:rPr>
          <w:rtl/>
        </w:rPr>
      </w:pPr>
    </w:p>
    <w:p w14:paraId="7EFFDD7F" w14:textId="25C7C68B" w:rsidR="00121D12" w:rsidRDefault="00121D12" w:rsidP="00121D12">
      <w:pPr>
        <w:pStyle w:val="--"/>
        <w:keepNext/>
        <w:rPr>
          <w:rtl/>
        </w:rPr>
      </w:pPr>
      <w:r>
        <w:rPr>
          <w:rFonts w:hint="cs"/>
          <w:rtl/>
        </w:rPr>
        <w:t>אושרה</w:t>
      </w:r>
      <w:r w:rsidR="00DF3D89">
        <w:rPr>
          <w:rFonts w:hint="cs"/>
          <w:rtl/>
        </w:rPr>
        <w:t>.</w:t>
      </w:r>
    </w:p>
    <w:p w14:paraId="777BF7C3" w14:textId="77777777" w:rsidR="00121D12" w:rsidRDefault="00121D12" w:rsidP="00121D12">
      <w:pPr>
        <w:pStyle w:val="af2"/>
        <w:rPr>
          <w:rtl/>
        </w:rPr>
      </w:pPr>
    </w:p>
    <w:p w14:paraId="2048198C" w14:textId="77777777" w:rsidR="00121D12" w:rsidRDefault="00121D12" w:rsidP="00121D12">
      <w:pPr>
        <w:rPr>
          <w:rtl/>
        </w:rPr>
      </w:pPr>
    </w:p>
    <w:p w14:paraId="310F4258" w14:textId="562278E9" w:rsidR="00121D12" w:rsidRDefault="00121D12" w:rsidP="00121D12">
      <w:pPr>
        <w:pStyle w:val="af6"/>
        <w:keepNext/>
        <w:rPr>
          <w:rtl/>
        </w:rPr>
      </w:pPr>
      <w:bookmarkStart w:id="3612" w:name="ET_yor_6358_428"/>
      <w:r w:rsidRPr="00121D12">
        <w:rPr>
          <w:rStyle w:val="TagStyle"/>
          <w:rtl/>
        </w:rPr>
        <w:t xml:space="preserve"> &lt;&lt; יור &gt;&gt; </w:t>
      </w:r>
      <w:r>
        <w:rPr>
          <w:rtl/>
        </w:rPr>
        <w:t>היו"ר צביקה פוגל:</w:t>
      </w:r>
      <w:r w:rsidRPr="00121D12">
        <w:rPr>
          <w:rStyle w:val="TagStyle"/>
          <w:rtl/>
        </w:rPr>
        <w:t xml:space="preserve"> &lt;&lt; יור &gt;&gt;</w:t>
      </w:r>
      <w:r>
        <w:rPr>
          <w:rtl/>
        </w:rPr>
        <w:t xml:space="preserve">   </w:t>
      </w:r>
      <w:bookmarkEnd w:id="3612"/>
    </w:p>
    <w:p w14:paraId="57E56B49" w14:textId="77777777" w:rsidR="00121D12" w:rsidRDefault="00121D12" w:rsidP="00121D12">
      <w:pPr>
        <w:pStyle w:val="KeepWithNext"/>
        <w:rPr>
          <w:rtl/>
        </w:rPr>
      </w:pPr>
    </w:p>
    <w:p w14:paraId="057F3FD3" w14:textId="77777777" w:rsidR="00121D12" w:rsidRDefault="001A7BC8" w:rsidP="00121D12">
      <w:pPr>
        <w:rPr>
          <w:rtl/>
        </w:rPr>
      </w:pPr>
      <w:bookmarkStart w:id="3613" w:name="_ETM_Q1_6033242"/>
      <w:bookmarkStart w:id="3614" w:name="_ETM_Q1_6033296"/>
      <w:bookmarkStart w:id="3615" w:name="_ETM_Q1_4823712"/>
      <w:bookmarkStart w:id="3616" w:name="_ETM_Q1_6033400"/>
      <w:bookmarkStart w:id="3617" w:name="_ETM_Q1_6033453"/>
      <w:bookmarkEnd w:id="3613"/>
      <w:bookmarkEnd w:id="3614"/>
      <w:bookmarkEnd w:id="3615"/>
      <w:bookmarkEnd w:id="3616"/>
      <w:bookmarkEnd w:id="3617"/>
      <w:r>
        <w:rPr>
          <w:rFonts w:hint="cs"/>
          <w:rtl/>
        </w:rPr>
        <w:t>תודה רבה לכל הנוכחים</w:t>
      </w:r>
      <w:r w:rsidR="00D730FB">
        <w:rPr>
          <w:rFonts w:hint="cs"/>
          <w:rtl/>
        </w:rPr>
        <w:t>.</w:t>
      </w:r>
      <w:r w:rsidR="00121D12">
        <w:rPr>
          <w:rFonts w:hint="cs"/>
          <w:rtl/>
        </w:rPr>
        <w:t xml:space="preserve"> חבר הכנסת שירי, אני מודה לך באמת, באופן אישי, כי זה לא מובן מאליו </w:t>
      </w:r>
      <w:bookmarkStart w:id="3618" w:name="_ETM_Q1_4844196"/>
      <w:bookmarkEnd w:id="3618"/>
      <w:r w:rsidR="00121D12">
        <w:rPr>
          <w:rFonts w:hint="cs"/>
          <w:rtl/>
        </w:rPr>
        <w:t>שיש הסכמות</w:t>
      </w:r>
      <w:bookmarkStart w:id="3619" w:name="_ETM_Q1_4846007"/>
      <w:bookmarkEnd w:id="3619"/>
      <w:r w:rsidR="00121D12">
        <w:rPr>
          <w:rFonts w:hint="cs"/>
          <w:rtl/>
        </w:rPr>
        <w:t xml:space="preserve"> אבל הדיון הזה היה מקצועי מאוד והשתתפותך הייתה חשובה מאוד. </w:t>
      </w:r>
      <w:bookmarkStart w:id="3620" w:name="_ETM_Q1_4849835"/>
      <w:bookmarkEnd w:id="3620"/>
      <w:r w:rsidR="00121D12">
        <w:rPr>
          <w:rFonts w:hint="cs"/>
          <w:rtl/>
        </w:rPr>
        <w:t xml:space="preserve">תודה רבה לכל מי שהגיע לכאן. </w:t>
      </w:r>
    </w:p>
    <w:p w14:paraId="52CE58A2" w14:textId="77777777" w:rsidR="00121D12" w:rsidRDefault="00121D12" w:rsidP="00121D12">
      <w:pPr>
        <w:rPr>
          <w:rtl/>
        </w:rPr>
      </w:pPr>
    </w:p>
    <w:p w14:paraId="7D5F0FF8" w14:textId="77777777" w:rsidR="00121D12" w:rsidRDefault="00121D12" w:rsidP="00121D12">
      <w:pPr>
        <w:rPr>
          <w:rtl/>
        </w:rPr>
      </w:pPr>
      <w:r>
        <w:rPr>
          <w:rFonts w:hint="cs"/>
          <w:rtl/>
        </w:rPr>
        <w:t xml:space="preserve">אני </w:t>
      </w:r>
      <w:bookmarkStart w:id="3621" w:name="_ETM_Q1_4860862"/>
      <w:bookmarkEnd w:id="3621"/>
      <w:r>
        <w:rPr>
          <w:rFonts w:hint="cs"/>
          <w:rtl/>
        </w:rPr>
        <w:t xml:space="preserve">אומר לך רז, נייצג את הדברים שביקשת. נקיים בעוד שנה דיון </w:t>
      </w:r>
      <w:bookmarkStart w:id="3622" w:name="_ETM_Q1_4858856"/>
      <w:bookmarkEnd w:id="3622"/>
      <w:r>
        <w:rPr>
          <w:rFonts w:hint="cs"/>
          <w:rtl/>
        </w:rPr>
        <w:t>מעקב אחרי הנושאים ובכלל זה הנושא של</w:t>
      </w:r>
      <w:bookmarkStart w:id="3623" w:name="_ETM_Q1_4868408"/>
      <w:bookmarkEnd w:id="3623"/>
      <w:r>
        <w:rPr>
          <w:rFonts w:hint="cs"/>
          <w:rtl/>
        </w:rPr>
        <w:t xml:space="preserve"> הקריטריונים והנושא שאתה ביקשת שנעלה אותו. נעשה עליו מעקב, יש לנו מה ללמוד. </w:t>
      </w:r>
      <w:bookmarkStart w:id="3624" w:name="_ETM_Q1_6055207"/>
      <w:bookmarkStart w:id="3625" w:name="_ETM_Q1_6055263"/>
      <w:bookmarkStart w:id="3626" w:name="_ETM_Q1_6055417"/>
      <w:bookmarkStart w:id="3627" w:name="_ETM_Q1_6055477"/>
      <w:bookmarkStart w:id="3628" w:name="_ETM_Q1_4872860"/>
      <w:bookmarkEnd w:id="3624"/>
      <w:bookmarkEnd w:id="3625"/>
      <w:bookmarkEnd w:id="3626"/>
      <w:bookmarkEnd w:id="3627"/>
      <w:bookmarkEnd w:id="3628"/>
      <w:r w:rsidR="001A7BC8">
        <w:rPr>
          <w:rFonts w:hint="cs"/>
          <w:rtl/>
        </w:rPr>
        <w:t xml:space="preserve">כרגע היה חשוב </w:t>
      </w:r>
      <w:r>
        <w:rPr>
          <w:rFonts w:hint="cs"/>
          <w:rtl/>
        </w:rPr>
        <w:t xml:space="preserve">מאוד </w:t>
      </w:r>
      <w:r w:rsidR="001A7BC8">
        <w:rPr>
          <w:rFonts w:hint="cs"/>
          <w:rtl/>
        </w:rPr>
        <w:t xml:space="preserve">לאשר את </w:t>
      </w:r>
      <w:bookmarkStart w:id="3629" w:name="_ETM_Q1_6067705"/>
      <w:bookmarkEnd w:id="3629"/>
      <w:r w:rsidR="001A7BC8">
        <w:rPr>
          <w:rFonts w:hint="cs"/>
          <w:rtl/>
        </w:rPr>
        <w:t xml:space="preserve">זה לחוק ההסדרים. </w:t>
      </w:r>
    </w:p>
    <w:p w14:paraId="3D31FF22" w14:textId="77777777" w:rsidR="00121D12" w:rsidRDefault="00121D12" w:rsidP="00121D12">
      <w:pPr>
        <w:rPr>
          <w:rtl/>
        </w:rPr>
      </w:pPr>
    </w:p>
    <w:p w14:paraId="792A9A02" w14:textId="42F49CD9" w:rsidR="001A7BC8" w:rsidRDefault="001A7BC8" w:rsidP="00121D12">
      <w:pPr>
        <w:rPr>
          <w:rtl/>
        </w:rPr>
      </w:pPr>
      <w:r>
        <w:rPr>
          <w:rFonts w:hint="cs"/>
          <w:rtl/>
        </w:rPr>
        <w:t xml:space="preserve">תודה רבה לכל מי שעשה את עבודות </w:t>
      </w:r>
      <w:bookmarkStart w:id="3630" w:name="_ETM_Q1_6073193"/>
      <w:bookmarkEnd w:id="3630"/>
      <w:r>
        <w:rPr>
          <w:rFonts w:hint="cs"/>
          <w:rtl/>
        </w:rPr>
        <w:t>ההכנה כאן במ</w:t>
      </w:r>
      <w:r w:rsidR="00121D12">
        <w:rPr>
          <w:rFonts w:hint="cs"/>
          <w:rtl/>
        </w:rPr>
        <w:t xml:space="preserve">ישורים המשפטיים, </w:t>
      </w:r>
      <w:bookmarkStart w:id="3631" w:name="_ETM_Q1_4875033"/>
      <w:bookmarkEnd w:id="3631"/>
      <w:r w:rsidR="00121D12">
        <w:rPr>
          <w:rFonts w:hint="cs"/>
          <w:rtl/>
        </w:rPr>
        <w:t>מ</w:t>
      </w:r>
      <w:r>
        <w:rPr>
          <w:rFonts w:hint="cs"/>
          <w:rtl/>
        </w:rPr>
        <w:t>שרד האוצר והמשרדים האחרים.</w:t>
      </w:r>
      <w:r w:rsidR="00121D12">
        <w:rPr>
          <w:rFonts w:hint="cs"/>
          <w:rtl/>
        </w:rPr>
        <w:t xml:space="preserve"> תודה רבה לך עידו, תודה רבה למנהלת הוועדה</w:t>
      </w:r>
      <w:bookmarkStart w:id="3632" w:name="_ETM_Q1_4883500"/>
      <w:bookmarkEnd w:id="3632"/>
      <w:r w:rsidR="00121D12">
        <w:rPr>
          <w:rFonts w:hint="cs"/>
          <w:rtl/>
        </w:rPr>
        <w:t xml:space="preserve">, יש לנו מספיק זמן </w:t>
      </w:r>
      <w:bookmarkStart w:id="3633" w:name="_ETM_Q1_4891807"/>
      <w:bookmarkEnd w:id="3633"/>
      <w:r w:rsidR="00121D12">
        <w:rPr>
          <w:rFonts w:hint="cs"/>
          <w:rtl/>
        </w:rPr>
        <w:t>עד המליאה לשתות קפה. המשך יום מוצלח לכולנו.</w:t>
      </w:r>
      <w:bookmarkStart w:id="3634" w:name="_ETM_Q1_4893213"/>
      <w:bookmarkEnd w:id="3634"/>
    </w:p>
    <w:p w14:paraId="72633170" w14:textId="77777777" w:rsidR="001A7BC8" w:rsidRDefault="001A7BC8" w:rsidP="001A7BC8">
      <w:pPr>
        <w:rPr>
          <w:rtl/>
        </w:rPr>
      </w:pPr>
      <w:bookmarkStart w:id="3635" w:name="_ETM_Q1_6083737"/>
      <w:bookmarkStart w:id="3636" w:name="_ETM_Q1_6083795"/>
      <w:bookmarkEnd w:id="3635"/>
      <w:bookmarkEnd w:id="3636"/>
    </w:p>
    <w:p w14:paraId="0EAA03DB" w14:textId="77777777" w:rsidR="00121D12" w:rsidRDefault="00121D12" w:rsidP="001A7BC8">
      <w:pPr>
        <w:rPr>
          <w:rtl/>
        </w:rPr>
      </w:pPr>
    </w:p>
    <w:p w14:paraId="626C997C" w14:textId="77777777" w:rsidR="001A7BC8" w:rsidRDefault="001A7BC8" w:rsidP="001A7BC8">
      <w:pPr>
        <w:pStyle w:val="afc"/>
        <w:keepNext/>
        <w:rPr>
          <w:rtl/>
        </w:rPr>
      </w:pPr>
      <w:bookmarkStart w:id="3637" w:name="ET_meetingend_340"/>
      <w:r w:rsidRPr="001A7BC8">
        <w:rPr>
          <w:rStyle w:val="TagStyle"/>
          <w:rtl/>
        </w:rPr>
        <w:t xml:space="preserve"> &lt;&lt; סיום &gt;&gt; </w:t>
      </w:r>
      <w:r>
        <w:rPr>
          <w:rtl/>
        </w:rPr>
        <w:t>הישיבה ננעלה בשעה 10:20.</w:t>
      </w:r>
      <w:r w:rsidRPr="001A7BC8">
        <w:rPr>
          <w:rStyle w:val="TagStyle"/>
          <w:rtl/>
        </w:rPr>
        <w:t xml:space="preserve"> &lt;&lt; סיום &gt;&gt;</w:t>
      </w:r>
      <w:r>
        <w:rPr>
          <w:rtl/>
        </w:rPr>
        <w:t xml:space="preserve">   </w:t>
      </w:r>
      <w:bookmarkEnd w:id="3637"/>
    </w:p>
    <w:p w14:paraId="7B49175D" w14:textId="77777777" w:rsidR="001A7BC8" w:rsidRDefault="001A7BC8" w:rsidP="001A7BC8">
      <w:pPr>
        <w:pStyle w:val="KeepWithNext"/>
        <w:rPr>
          <w:rtl/>
        </w:rPr>
      </w:pPr>
    </w:p>
    <w:p w14:paraId="3E124B83" w14:textId="77777777" w:rsidR="001A7BC8" w:rsidRPr="001A7BC8" w:rsidRDefault="001A7BC8" w:rsidP="001A7BC8">
      <w:pPr>
        <w:rPr>
          <w:rtl/>
        </w:rPr>
      </w:pPr>
      <w:bookmarkStart w:id="3638" w:name="_ETM_Q1_6087166"/>
      <w:bookmarkEnd w:id="3638"/>
    </w:p>
    <w:p w14:paraId="5EE7BCD3" w14:textId="77777777" w:rsidR="00BB0415" w:rsidRDefault="00BB0415" w:rsidP="00BB0415">
      <w:pPr>
        <w:rPr>
          <w:rtl/>
        </w:rPr>
      </w:pPr>
      <w:bookmarkStart w:id="3639" w:name="_ETM_Q1_5300613"/>
      <w:bookmarkStart w:id="3640" w:name="_ETM_Q1_5300925"/>
      <w:bookmarkEnd w:id="3639"/>
      <w:bookmarkEnd w:id="3640"/>
    </w:p>
    <w:p w14:paraId="7B43DB7E" w14:textId="77777777" w:rsidR="00BB0415" w:rsidRPr="00BB0415" w:rsidRDefault="00BB0415" w:rsidP="00BB0415">
      <w:pPr>
        <w:rPr>
          <w:rtl/>
        </w:rPr>
      </w:pPr>
      <w:bookmarkStart w:id="3641" w:name="_ETM_Q1_5300989"/>
      <w:bookmarkEnd w:id="3641"/>
    </w:p>
    <w:p w14:paraId="75485FBD" w14:textId="77777777" w:rsidR="00BB0415" w:rsidRPr="00BB0415" w:rsidRDefault="00BB0415" w:rsidP="00BB0415">
      <w:pPr>
        <w:rPr>
          <w:rtl/>
        </w:rPr>
      </w:pPr>
      <w:bookmarkStart w:id="3642" w:name="_ETM_Q1_5267008"/>
      <w:bookmarkStart w:id="3643" w:name="_ETM_Q1_5267058"/>
      <w:bookmarkEnd w:id="3642"/>
      <w:bookmarkEnd w:id="3643"/>
      <w:r>
        <w:rPr>
          <w:rFonts w:hint="cs"/>
          <w:rtl/>
        </w:rPr>
        <w:t xml:space="preserve"> </w:t>
      </w:r>
    </w:p>
    <w:p w14:paraId="748DD64F" w14:textId="77777777" w:rsidR="00DC31FC" w:rsidRPr="00DC31FC" w:rsidRDefault="00DC31FC" w:rsidP="00DC31FC">
      <w:pPr>
        <w:rPr>
          <w:rtl/>
        </w:rPr>
      </w:pPr>
      <w:bookmarkStart w:id="3644" w:name="_ETM_Q1_5053052"/>
      <w:bookmarkStart w:id="3645" w:name="_ETM_Q1_5053112"/>
      <w:bookmarkEnd w:id="3644"/>
      <w:bookmarkEnd w:id="3645"/>
    </w:p>
    <w:p w14:paraId="00639043" w14:textId="77777777" w:rsidR="00DC31FC" w:rsidRDefault="00DC31FC" w:rsidP="00DC31FC">
      <w:pPr>
        <w:pStyle w:val="KeepWithNext"/>
        <w:rPr>
          <w:rtl/>
          <w:lang w:eastAsia="he-IL"/>
        </w:rPr>
      </w:pPr>
    </w:p>
    <w:p w14:paraId="06A1FBB0" w14:textId="77777777" w:rsidR="00DC31FC" w:rsidRPr="00DC31FC" w:rsidRDefault="00DC31FC" w:rsidP="00DC31FC">
      <w:pPr>
        <w:rPr>
          <w:rtl/>
          <w:lang w:eastAsia="he-IL"/>
        </w:rPr>
      </w:pPr>
      <w:bookmarkStart w:id="3646" w:name="_ETM_Q1_5002768"/>
      <w:bookmarkStart w:id="3647" w:name="_ETM_Q1_5002812"/>
      <w:bookmarkEnd w:id="3646"/>
      <w:bookmarkEnd w:id="3647"/>
    </w:p>
    <w:p w14:paraId="0F413BE6" w14:textId="77777777" w:rsidR="00DC31FC" w:rsidRDefault="00DC31FC" w:rsidP="00DC31FC">
      <w:pPr>
        <w:pStyle w:val="KeepWithNext"/>
        <w:rPr>
          <w:rtl/>
          <w:lang w:eastAsia="he-IL"/>
        </w:rPr>
      </w:pPr>
    </w:p>
    <w:p w14:paraId="54A3A7CD" w14:textId="77777777" w:rsidR="00DC31FC" w:rsidRPr="00DC31FC" w:rsidRDefault="00DC31FC" w:rsidP="00DC31FC">
      <w:pPr>
        <w:rPr>
          <w:rtl/>
          <w:lang w:eastAsia="he-IL"/>
        </w:rPr>
      </w:pPr>
      <w:bookmarkStart w:id="3648" w:name="_ETM_Q1_4983279"/>
      <w:bookmarkEnd w:id="3648"/>
    </w:p>
    <w:p w14:paraId="256954CE" w14:textId="77777777" w:rsidR="00B026FC" w:rsidRDefault="00B026FC" w:rsidP="00B026FC">
      <w:pPr>
        <w:rPr>
          <w:rtl/>
          <w:lang w:eastAsia="he-IL"/>
        </w:rPr>
      </w:pPr>
      <w:bookmarkStart w:id="3649" w:name="_ETM_Q1_4381116"/>
      <w:bookmarkStart w:id="3650" w:name="_ETM_Q1_4381158"/>
      <w:bookmarkEnd w:id="3649"/>
      <w:bookmarkEnd w:id="3650"/>
    </w:p>
    <w:p w14:paraId="54E71F3A" w14:textId="77777777" w:rsidR="00B026FC" w:rsidRPr="00B026FC" w:rsidRDefault="00B026FC" w:rsidP="00B026FC">
      <w:pPr>
        <w:rPr>
          <w:rtl/>
          <w:lang w:eastAsia="he-IL"/>
        </w:rPr>
      </w:pPr>
      <w:bookmarkStart w:id="3651" w:name="_ETM_Q1_4381655"/>
      <w:bookmarkStart w:id="3652" w:name="_ETM_Q1_4381701"/>
      <w:bookmarkEnd w:id="3651"/>
      <w:bookmarkEnd w:id="3652"/>
    </w:p>
    <w:p w14:paraId="41A5DD58" w14:textId="77777777" w:rsidR="00B24468" w:rsidRPr="00B24468" w:rsidRDefault="00B24468" w:rsidP="00B24468">
      <w:pPr>
        <w:rPr>
          <w:rtl/>
          <w:lang w:eastAsia="he-IL"/>
        </w:rPr>
      </w:pPr>
      <w:bookmarkStart w:id="3653" w:name="_ETM_Q1_4323256"/>
      <w:bookmarkStart w:id="3654" w:name="_ETM_Q1_4323299"/>
      <w:bookmarkEnd w:id="3653"/>
      <w:bookmarkEnd w:id="3654"/>
    </w:p>
    <w:p w14:paraId="4D9776EF" w14:textId="77777777" w:rsidR="00C60855" w:rsidRPr="00C60855" w:rsidRDefault="00C60855" w:rsidP="00956E72">
      <w:pPr>
        <w:ind w:firstLine="0"/>
      </w:pPr>
      <w:bookmarkStart w:id="3655" w:name="_ETM_Q1_4124540"/>
      <w:bookmarkStart w:id="3656" w:name="_ETM_Q1_4124585"/>
      <w:bookmarkStart w:id="3657" w:name="_ETM_Q1_3956113"/>
      <w:bookmarkStart w:id="3658" w:name="_ETM_Q1_3956138"/>
      <w:bookmarkStart w:id="3659" w:name="_ETM_Q1_3871643"/>
      <w:bookmarkStart w:id="3660" w:name="_ETM_Q1_3871914"/>
      <w:bookmarkStart w:id="3661" w:name="_ETM_Q1_3871964"/>
      <w:bookmarkStart w:id="3662" w:name="_GoBack"/>
      <w:bookmarkEnd w:id="3655"/>
      <w:bookmarkEnd w:id="3656"/>
      <w:bookmarkEnd w:id="3657"/>
      <w:bookmarkEnd w:id="3658"/>
      <w:bookmarkEnd w:id="3659"/>
      <w:bookmarkEnd w:id="3660"/>
      <w:bookmarkEnd w:id="3661"/>
      <w:bookmarkEnd w:id="3662"/>
    </w:p>
    <w:sectPr w:rsidR="00C60855" w:rsidRPr="00C60855" w:rsidSect="002667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36C7A" w14:textId="77777777" w:rsidR="00307DD3" w:rsidRDefault="00307DD3">
      <w:r>
        <w:separator/>
      </w:r>
    </w:p>
  </w:endnote>
  <w:endnote w:type="continuationSeparator" w:id="0">
    <w:p w14:paraId="21B9C5A0" w14:textId="77777777" w:rsidR="00307DD3" w:rsidRDefault="0030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D027E" w14:textId="77777777" w:rsidR="00307DD3" w:rsidRDefault="00307DD3">
      <w:r>
        <w:separator/>
      </w:r>
    </w:p>
  </w:footnote>
  <w:footnote w:type="continuationSeparator" w:id="0">
    <w:p w14:paraId="1AE91D21" w14:textId="77777777" w:rsidR="00307DD3" w:rsidRDefault="00307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5EAB7" w14:textId="77777777" w:rsidR="00307DD3" w:rsidRDefault="00307D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9A7222" w14:textId="77777777" w:rsidR="00307DD3" w:rsidRDefault="00307D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78E1D" w14:textId="39C99B1B" w:rsidR="00307DD3" w:rsidRDefault="00307D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6724">
      <w:rPr>
        <w:rStyle w:val="af7"/>
        <w:noProof/>
        <w:rtl/>
      </w:rPr>
      <w:t>41</w:t>
    </w:r>
    <w:r>
      <w:rPr>
        <w:rStyle w:val="af7"/>
      </w:rPr>
      <w:fldChar w:fldCharType="end"/>
    </w:r>
  </w:p>
  <w:p w14:paraId="0EE3F03E" w14:textId="77777777" w:rsidR="00307DD3" w:rsidRPr="00CC5815" w:rsidRDefault="00307DD3" w:rsidP="008E5E3F">
    <w:pPr>
      <w:pStyle w:val="a3"/>
      <w:ind w:firstLine="0"/>
    </w:pPr>
    <w:r>
      <w:rPr>
        <w:rtl/>
      </w:rPr>
      <w:t>הוועדה לביטחון לאומי</w:t>
    </w:r>
  </w:p>
  <w:p w14:paraId="59842EBF" w14:textId="77777777" w:rsidR="00307DD3" w:rsidRPr="00CC5815" w:rsidRDefault="00307DD3" w:rsidP="008E5E3F">
    <w:pPr>
      <w:pStyle w:val="a3"/>
      <w:ind w:firstLine="0"/>
      <w:rPr>
        <w:rtl/>
      </w:rPr>
    </w:pPr>
    <w:r>
      <w:rPr>
        <w:rtl/>
      </w:rPr>
      <w:t>10/05/2023</w:t>
    </w:r>
  </w:p>
  <w:p w14:paraId="3F024661" w14:textId="77777777" w:rsidR="00307DD3" w:rsidRPr="00CC5815" w:rsidRDefault="00307D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D43A0" w14:textId="77777777" w:rsidR="00307DD3" w:rsidRDefault="00307DD3" w:rsidP="000A17C6">
    <w:pPr>
      <w:keepNext/>
      <w:spacing w:line="240" w:lineRule="atLeast"/>
      <w:ind w:firstLine="0"/>
      <w:jc w:val="center"/>
      <w:outlineLvl w:val="0"/>
      <w:rPr>
        <w:rtl/>
      </w:rPr>
    </w:pPr>
    <w:r>
      <w:rPr>
        <w:noProof/>
      </w:rPr>
      <w:drawing>
        <wp:inline distT="0" distB="0" distL="0" distR="0" wp14:anchorId="329CAC67" wp14:editId="3F8EC7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084663" w14:textId="77777777" w:rsidR="00307DD3" w:rsidRDefault="00307D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812811" w14:textId="77777777" w:rsidR="00307DD3" w:rsidRDefault="00307D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156CD4"/>
    <w:multiLevelType w:val="hybridMultilevel"/>
    <w:tmpl w:val="DF74FDFC"/>
    <w:lvl w:ilvl="0" w:tplc="3AF07654">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DF95AC6"/>
    <w:multiLevelType w:val="hybridMultilevel"/>
    <w:tmpl w:val="6ABC2A42"/>
    <w:lvl w:ilvl="0" w:tplc="73282CDC">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C0"/>
    <w:rsid w:val="0001488F"/>
    <w:rsid w:val="0002047E"/>
    <w:rsid w:val="000306DB"/>
    <w:rsid w:val="00033167"/>
    <w:rsid w:val="00037279"/>
    <w:rsid w:val="00067F42"/>
    <w:rsid w:val="00070067"/>
    <w:rsid w:val="00082549"/>
    <w:rsid w:val="00092B80"/>
    <w:rsid w:val="000969BB"/>
    <w:rsid w:val="000A17C6"/>
    <w:rsid w:val="000B060C"/>
    <w:rsid w:val="000B26E4"/>
    <w:rsid w:val="000B2EE6"/>
    <w:rsid w:val="000B5349"/>
    <w:rsid w:val="000C28E0"/>
    <w:rsid w:val="000C47F5"/>
    <w:rsid w:val="000D3FE8"/>
    <w:rsid w:val="000E3314"/>
    <w:rsid w:val="000E3547"/>
    <w:rsid w:val="000F2459"/>
    <w:rsid w:val="000F4CE0"/>
    <w:rsid w:val="00100D90"/>
    <w:rsid w:val="00111F00"/>
    <w:rsid w:val="00121D12"/>
    <w:rsid w:val="00137625"/>
    <w:rsid w:val="00150436"/>
    <w:rsid w:val="00167294"/>
    <w:rsid w:val="001673D4"/>
    <w:rsid w:val="00171E7F"/>
    <w:rsid w:val="001758C1"/>
    <w:rsid w:val="0017779F"/>
    <w:rsid w:val="00177E99"/>
    <w:rsid w:val="001A1BD4"/>
    <w:rsid w:val="001A2F5A"/>
    <w:rsid w:val="001A447E"/>
    <w:rsid w:val="001A74E9"/>
    <w:rsid w:val="001A7A1B"/>
    <w:rsid w:val="001A7BC8"/>
    <w:rsid w:val="001A7F1E"/>
    <w:rsid w:val="001C44DA"/>
    <w:rsid w:val="001C4FDA"/>
    <w:rsid w:val="001C5A67"/>
    <w:rsid w:val="001D440C"/>
    <w:rsid w:val="001E2EBD"/>
    <w:rsid w:val="002016FF"/>
    <w:rsid w:val="002224F2"/>
    <w:rsid w:val="00227FEF"/>
    <w:rsid w:val="00261554"/>
    <w:rsid w:val="00266724"/>
    <w:rsid w:val="002670DF"/>
    <w:rsid w:val="00275C03"/>
    <w:rsid w:val="00275D82"/>
    <w:rsid w:val="00280D58"/>
    <w:rsid w:val="00282502"/>
    <w:rsid w:val="00282FDE"/>
    <w:rsid w:val="002A03E3"/>
    <w:rsid w:val="002A112D"/>
    <w:rsid w:val="002D243B"/>
    <w:rsid w:val="002D4BDB"/>
    <w:rsid w:val="002E299C"/>
    <w:rsid w:val="002E5E31"/>
    <w:rsid w:val="002F34E3"/>
    <w:rsid w:val="002F4310"/>
    <w:rsid w:val="00303B4C"/>
    <w:rsid w:val="00304435"/>
    <w:rsid w:val="00307DD3"/>
    <w:rsid w:val="00313841"/>
    <w:rsid w:val="00315385"/>
    <w:rsid w:val="00321E62"/>
    <w:rsid w:val="0032473D"/>
    <w:rsid w:val="00327BF8"/>
    <w:rsid w:val="00332958"/>
    <w:rsid w:val="00340AFA"/>
    <w:rsid w:val="003455E2"/>
    <w:rsid w:val="00355F6B"/>
    <w:rsid w:val="00364ECE"/>
    <w:rsid w:val="003658CB"/>
    <w:rsid w:val="00366CFB"/>
    <w:rsid w:val="0036794C"/>
    <w:rsid w:val="00373508"/>
    <w:rsid w:val="003841A9"/>
    <w:rsid w:val="00391548"/>
    <w:rsid w:val="00394A64"/>
    <w:rsid w:val="00396023"/>
    <w:rsid w:val="00397347"/>
    <w:rsid w:val="003C279D"/>
    <w:rsid w:val="003D5B86"/>
    <w:rsid w:val="003E1A19"/>
    <w:rsid w:val="003F0A5F"/>
    <w:rsid w:val="00420E41"/>
    <w:rsid w:val="00424C94"/>
    <w:rsid w:val="00445BE7"/>
    <w:rsid w:val="00447608"/>
    <w:rsid w:val="00451746"/>
    <w:rsid w:val="004645BD"/>
    <w:rsid w:val="004656C7"/>
    <w:rsid w:val="00470EAC"/>
    <w:rsid w:val="0048766E"/>
    <w:rsid w:val="00490EE2"/>
    <w:rsid w:val="0049458B"/>
    <w:rsid w:val="004956F8"/>
    <w:rsid w:val="00495FD8"/>
    <w:rsid w:val="004A30DE"/>
    <w:rsid w:val="004A4179"/>
    <w:rsid w:val="004B0A65"/>
    <w:rsid w:val="004B1BE9"/>
    <w:rsid w:val="004D4CBF"/>
    <w:rsid w:val="00500C0C"/>
    <w:rsid w:val="0050130A"/>
    <w:rsid w:val="00510CD2"/>
    <w:rsid w:val="005205B8"/>
    <w:rsid w:val="00524A4B"/>
    <w:rsid w:val="00534EFF"/>
    <w:rsid w:val="0053604A"/>
    <w:rsid w:val="00546678"/>
    <w:rsid w:val="005506B9"/>
    <w:rsid w:val="00570D90"/>
    <w:rsid w:val="00573BC9"/>
    <w:rsid w:val="00575AD2"/>
    <w:rsid w:val="005817EC"/>
    <w:rsid w:val="00590B77"/>
    <w:rsid w:val="00591209"/>
    <w:rsid w:val="005A342D"/>
    <w:rsid w:val="005B37E2"/>
    <w:rsid w:val="005B5660"/>
    <w:rsid w:val="005C07F2"/>
    <w:rsid w:val="005C363E"/>
    <w:rsid w:val="005D2E88"/>
    <w:rsid w:val="005D3220"/>
    <w:rsid w:val="005D5A14"/>
    <w:rsid w:val="005D61F3"/>
    <w:rsid w:val="005E1C6B"/>
    <w:rsid w:val="005E6224"/>
    <w:rsid w:val="005F76B0"/>
    <w:rsid w:val="00631B7F"/>
    <w:rsid w:val="00631E94"/>
    <w:rsid w:val="00634F61"/>
    <w:rsid w:val="00637ACF"/>
    <w:rsid w:val="00671895"/>
    <w:rsid w:val="00682010"/>
    <w:rsid w:val="006912D5"/>
    <w:rsid w:val="00695A47"/>
    <w:rsid w:val="006A0CB7"/>
    <w:rsid w:val="006C414D"/>
    <w:rsid w:val="006C7FF6"/>
    <w:rsid w:val="006F0259"/>
    <w:rsid w:val="00700433"/>
    <w:rsid w:val="00702755"/>
    <w:rsid w:val="0070472C"/>
    <w:rsid w:val="007059F9"/>
    <w:rsid w:val="00715998"/>
    <w:rsid w:val="00721002"/>
    <w:rsid w:val="00733139"/>
    <w:rsid w:val="007341BA"/>
    <w:rsid w:val="0073492E"/>
    <w:rsid w:val="00742A08"/>
    <w:rsid w:val="007509A6"/>
    <w:rsid w:val="00781F01"/>
    <w:rsid w:val="00783F11"/>
    <w:rsid w:val="007872B4"/>
    <w:rsid w:val="00787AA9"/>
    <w:rsid w:val="00791CBE"/>
    <w:rsid w:val="007C3A15"/>
    <w:rsid w:val="007C693F"/>
    <w:rsid w:val="007C6ADD"/>
    <w:rsid w:val="007D0975"/>
    <w:rsid w:val="007D4F32"/>
    <w:rsid w:val="007F6A96"/>
    <w:rsid w:val="00804EE7"/>
    <w:rsid w:val="0082136D"/>
    <w:rsid w:val="00822EB6"/>
    <w:rsid w:val="00824A6F"/>
    <w:rsid w:val="008320F6"/>
    <w:rsid w:val="00841223"/>
    <w:rsid w:val="00846BE9"/>
    <w:rsid w:val="00853207"/>
    <w:rsid w:val="00864226"/>
    <w:rsid w:val="00866A1C"/>
    <w:rsid w:val="008713A4"/>
    <w:rsid w:val="00871A07"/>
    <w:rsid w:val="00875F10"/>
    <w:rsid w:val="0089255E"/>
    <w:rsid w:val="0089466E"/>
    <w:rsid w:val="008A0754"/>
    <w:rsid w:val="008A19C2"/>
    <w:rsid w:val="008B08ED"/>
    <w:rsid w:val="008B4612"/>
    <w:rsid w:val="008C536C"/>
    <w:rsid w:val="008C6035"/>
    <w:rsid w:val="008C7015"/>
    <w:rsid w:val="008D1DFB"/>
    <w:rsid w:val="008E03B4"/>
    <w:rsid w:val="008E0D7B"/>
    <w:rsid w:val="008E5E3F"/>
    <w:rsid w:val="008E6C78"/>
    <w:rsid w:val="008F7C70"/>
    <w:rsid w:val="00900C6C"/>
    <w:rsid w:val="0090279B"/>
    <w:rsid w:val="009100AE"/>
    <w:rsid w:val="00913B72"/>
    <w:rsid w:val="00914904"/>
    <w:rsid w:val="009258CE"/>
    <w:rsid w:val="0093224C"/>
    <w:rsid w:val="00941D6C"/>
    <w:rsid w:val="00943D15"/>
    <w:rsid w:val="009515F0"/>
    <w:rsid w:val="00956E72"/>
    <w:rsid w:val="00967D70"/>
    <w:rsid w:val="00972EA9"/>
    <w:rsid w:val="00977B40"/>
    <w:rsid w:val="009830CB"/>
    <w:rsid w:val="009A082D"/>
    <w:rsid w:val="009B08CF"/>
    <w:rsid w:val="009D478A"/>
    <w:rsid w:val="009E2154"/>
    <w:rsid w:val="009E591E"/>
    <w:rsid w:val="009E6E93"/>
    <w:rsid w:val="009F1518"/>
    <w:rsid w:val="009F4C06"/>
    <w:rsid w:val="009F5773"/>
    <w:rsid w:val="00A054D6"/>
    <w:rsid w:val="00A05EDC"/>
    <w:rsid w:val="00A15971"/>
    <w:rsid w:val="00A179A3"/>
    <w:rsid w:val="00A22AC9"/>
    <w:rsid w:val="00A22C90"/>
    <w:rsid w:val="00A42723"/>
    <w:rsid w:val="00A64A6D"/>
    <w:rsid w:val="00A66020"/>
    <w:rsid w:val="00A725B7"/>
    <w:rsid w:val="00A8041A"/>
    <w:rsid w:val="00A82B31"/>
    <w:rsid w:val="00AB02EE"/>
    <w:rsid w:val="00AB3F3A"/>
    <w:rsid w:val="00AC370E"/>
    <w:rsid w:val="00AC7848"/>
    <w:rsid w:val="00AD4649"/>
    <w:rsid w:val="00AD4EC9"/>
    <w:rsid w:val="00AD5AEB"/>
    <w:rsid w:val="00AD6FFC"/>
    <w:rsid w:val="00AE0B66"/>
    <w:rsid w:val="00AF31E6"/>
    <w:rsid w:val="00AF4150"/>
    <w:rsid w:val="00AF59E0"/>
    <w:rsid w:val="00B026FC"/>
    <w:rsid w:val="00B0509A"/>
    <w:rsid w:val="00B075D1"/>
    <w:rsid w:val="00B120B2"/>
    <w:rsid w:val="00B13CB9"/>
    <w:rsid w:val="00B23759"/>
    <w:rsid w:val="00B24468"/>
    <w:rsid w:val="00B246FC"/>
    <w:rsid w:val="00B4668B"/>
    <w:rsid w:val="00B50340"/>
    <w:rsid w:val="00B603AF"/>
    <w:rsid w:val="00B65508"/>
    <w:rsid w:val="00B65700"/>
    <w:rsid w:val="00B70CBA"/>
    <w:rsid w:val="00B7479F"/>
    <w:rsid w:val="00B82977"/>
    <w:rsid w:val="00B8517A"/>
    <w:rsid w:val="00BA6446"/>
    <w:rsid w:val="00BB0415"/>
    <w:rsid w:val="00BB4C1F"/>
    <w:rsid w:val="00BD47B7"/>
    <w:rsid w:val="00C00AE8"/>
    <w:rsid w:val="00C040B5"/>
    <w:rsid w:val="00C07AF7"/>
    <w:rsid w:val="00C135D5"/>
    <w:rsid w:val="00C22DCB"/>
    <w:rsid w:val="00C3598A"/>
    <w:rsid w:val="00C360BC"/>
    <w:rsid w:val="00C44800"/>
    <w:rsid w:val="00C52EC2"/>
    <w:rsid w:val="00C60855"/>
    <w:rsid w:val="00C61DC1"/>
    <w:rsid w:val="00C647D6"/>
    <w:rsid w:val="00C64AFF"/>
    <w:rsid w:val="00C661EE"/>
    <w:rsid w:val="00C72438"/>
    <w:rsid w:val="00C763E4"/>
    <w:rsid w:val="00C8624A"/>
    <w:rsid w:val="00C90EFA"/>
    <w:rsid w:val="00C932C7"/>
    <w:rsid w:val="00CA5363"/>
    <w:rsid w:val="00CA5702"/>
    <w:rsid w:val="00CB4FFD"/>
    <w:rsid w:val="00CB6880"/>
    <w:rsid w:val="00CB6D60"/>
    <w:rsid w:val="00CC5815"/>
    <w:rsid w:val="00CD049F"/>
    <w:rsid w:val="00CD3236"/>
    <w:rsid w:val="00CE24B8"/>
    <w:rsid w:val="00CE52C5"/>
    <w:rsid w:val="00CE5849"/>
    <w:rsid w:val="00CE736A"/>
    <w:rsid w:val="00CF57ED"/>
    <w:rsid w:val="00D14C6A"/>
    <w:rsid w:val="00D15670"/>
    <w:rsid w:val="00D27744"/>
    <w:rsid w:val="00D278F7"/>
    <w:rsid w:val="00D35064"/>
    <w:rsid w:val="00D37550"/>
    <w:rsid w:val="00D40A29"/>
    <w:rsid w:val="00D45D27"/>
    <w:rsid w:val="00D5087B"/>
    <w:rsid w:val="00D61EFD"/>
    <w:rsid w:val="00D64633"/>
    <w:rsid w:val="00D730FB"/>
    <w:rsid w:val="00D86E57"/>
    <w:rsid w:val="00D9267A"/>
    <w:rsid w:val="00D95C35"/>
    <w:rsid w:val="00D96B24"/>
    <w:rsid w:val="00DC189B"/>
    <w:rsid w:val="00DC31FC"/>
    <w:rsid w:val="00DE5B80"/>
    <w:rsid w:val="00DF3D89"/>
    <w:rsid w:val="00DF5984"/>
    <w:rsid w:val="00E06F8D"/>
    <w:rsid w:val="00E3049D"/>
    <w:rsid w:val="00E33AE3"/>
    <w:rsid w:val="00E61903"/>
    <w:rsid w:val="00E64116"/>
    <w:rsid w:val="00E84EEE"/>
    <w:rsid w:val="00EA624B"/>
    <w:rsid w:val="00EB057D"/>
    <w:rsid w:val="00EB18E4"/>
    <w:rsid w:val="00EB1BA6"/>
    <w:rsid w:val="00EB5C85"/>
    <w:rsid w:val="00EC0AC2"/>
    <w:rsid w:val="00EC0FE4"/>
    <w:rsid w:val="00EC1FB3"/>
    <w:rsid w:val="00EC2CD4"/>
    <w:rsid w:val="00EE09AD"/>
    <w:rsid w:val="00EE2CE3"/>
    <w:rsid w:val="00EE3BD1"/>
    <w:rsid w:val="00F053E5"/>
    <w:rsid w:val="00F10D2D"/>
    <w:rsid w:val="00F16831"/>
    <w:rsid w:val="00F22C46"/>
    <w:rsid w:val="00F3623F"/>
    <w:rsid w:val="00F406BE"/>
    <w:rsid w:val="00F41C33"/>
    <w:rsid w:val="00F423F1"/>
    <w:rsid w:val="00F4792E"/>
    <w:rsid w:val="00F53584"/>
    <w:rsid w:val="00F549E5"/>
    <w:rsid w:val="00F561DA"/>
    <w:rsid w:val="00F63F05"/>
    <w:rsid w:val="00F72368"/>
    <w:rsid w:val="00F76280"/>
    <w:rsid w:val="00F821F6"/>
    <w:rsid w:val="00F84D49"/>
    <w:rsid w:val="00F95633"/>
    <w:rsid w:val="00FA04C9"/>
    <w:rsid w:val="00FB0768"/>
    <w:rsid w:val="00FB081A"/>
    <w:rsid w:val="00FB34FA"/>
    <w:rsid w:val="00FC41BB"/>
    <w:rsid w:val="00FC767E"/>
    <w:rsid w:val="00FD55ED"/>
    <w:rsid w:val="00FE3474"/>
    <w:rsid w:val="00FE3FC1"/>
    <w:rsid w:val="00FE4504"/>
    <w:rsid w:val="00FE5B7C"/>
    <w:rsid w:val="00FF6808"/>
    <w:rsid w:val="00FF75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72687"/>
  <w15:docId w15:val="{DF2F71B4-B04E-43D2-9BB3-2D4F76577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0CBA"/>
    <w:rPr>
      <w:rFonts w:cs="Arial"/>
      <w:b/>
      <w:bCs w:val="0"/>
      <w:vanish/>
      <w:color w:val="010000"/>
      <w:bdr w:val="single" w:sz="4" w:space="0" w:color="FF66FF"/>
    </w:rPr>
  </w:style>
  <w:style w:type="table" w:styleId="afd">
    <w:name w:val="Table Grid"/>
    <w:basedOn w:val="a1"/>
    <w:rsid w:val="00510C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2224F2"/>
    <w:pPr>
      <w:spacing w:line="240" w:lineRule="auto"/>
    </w:pPr>
    <w:rPr>
      <w:sz w:val="20"/>
      <w:szCs w:val="20"/>
    </w:rPr>
  </w:style>
  <w:style w:type="character" w:customStyle="1" w:styleId="aff">
    <w:name w:val="טקסט הערת שוליים תו"/>
    <w:basedOn w:val="a0"/>
    <w:link w:val="afe"/>
    <w:semiHidden/>
    <w:rsid w:val="002224F2"/>
    <w:rPr>
      <w:rFonts w:cs="David"/>
    </w:rPr>
  </w:style>
  <w:style w:type="character" w:styleId="aff0">
    <w:name w:val="footnote reference"/>
    <w:aliases w:val="Footnote Reference"/>
    <w:semiHidden/>
    <w:rsid w:val="002224F2"/>
    <w:rPr>
      <w:vertAlign w:val="superscript"/>
    </w:rPr>
  </w:style>
  <w:style w:type="paragraph" w:styleId="aff1">
    <w:name w:val="List Paragraph"/>
    <w:basedOn w:val="a"/>
    <w:uiPriority w:val="34"/>
    <w:qFormat/>
    <w:rsid w:val="006820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2156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58990-4B84-462A-A8E4-DFB65A039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41</Pages>
  <Words>11300</Words>
  <Characters>64410</Characters>
  <Application>Microsoft Office Word</Application>
  <DocSecurity>0</DocSecurity>
  <Lines>536</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17</cp:revision>
  <cp:lastPrinted>2015-07-20T08:20:00Z</cp:lastPrinted>
  <dcterms:created xsi:type="dcterms:W3CDTF">2018-05-03T11:21:00Z</dcterms:created>
  <dcterms:modified xsi:type="dcterms:W3CDTF">2023-06-10T07:42:00Z</dcterms:modified>
</cp:coreProperties>
</file>