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833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26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33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726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2646">
        <w:rPr>
          <w:rFonts w:hint="cs"/>
          <w:b/>
          <w:bCs/>
          <w:rtl/>
        </w:rPr>
        <w:t>124</w:t>
      </w:r>
      <w:bookmarkStart w:id="0" w:name="_GoBack"/>
      <w:bookmarkEnd w:id="0"/>
    </w:p>
    <w:p w:rsidR="00E64116" w:rsidRPr="008713A4" w:rsidRDefault="005833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833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</w:t>
      </w:r>
      <w:r w:rsidR="00072688">
        <w:rPr>
          <w:b/>
          <w:bCs/>
          <w:u w:val="single"/>
          <w:rtl/>
        </w:rPr>
        <w:t>(</w:t>
      </w:r>
      <w:r w:rsidR="00072688">
        <w:rPr>
          <w:b/>
          <w:bCs/>
          <w:u w:val="single"/>
        </w:rPr>
        <w:t>7</w:t>
      </w:r>
      <w:r>
        <w:rPr>
          <w:b/>
          <w:bCs/>
          <w:u w:val="single"/>
          <w:rtl/>
        </w:rPr>
        <w:t xml:space="preserve"> במאי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833B5" w:rsidP="005833B5">
      <w:pPr>
        <w:spacing w:before="60"/>
        <w:ind w:firstLine="0"/>
        <w:rPr>
          <w:rtl/>
        </w:rPr>
      </w:pPr>
      <w:bookmarkStart w:id="1" w:name="ET_hatsach_639473_1"/>
      <w:r w:rsidRPr="005833B5">
        <w:rPr>
          <w:rStyle w:val="TagStyle"/>
          <w:rtl/>
        </w:rPr>
        <w:t xml:space="preserve"> &lt;&lt; הצח &gt;&gt; </w:t>
      </w:r>
      <w:r w:rsidRPr="005833B5"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</w:t>
      </w:r>
      <w:r w:rsidRPr="005833B5">
        <w:rPr>
          <w:rStyle w:val="TagStyle"/>
          <w:rtl/>
        </w:rPr>
        <w:t xml:space="preserve"> &lt;&lt; הצח &gt;&gt;</w:t>
      </w:r>
      <w:r w:rsidRPr="005833B5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833B5" w:rsidRPr="008713A4" w:rsidRDefault="005833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>משה גפני – היו"ר</w:t>
      </w:r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>ינון אזולאי</w:t>
      </w:r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>אלי דלל</w:t>
      </w:r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>שרן מרים השכל</w:t>
      </w:r>
    </w:p>
    <w:p w:rsidR="005833B5" w:rsidRPr="005833B5" w:rsidRDefault="005833B5" w:rsidP="00EC1FB3">
      <w:pPr>
        <w:ind w:firstLine="0"/>
        <w:rPr>
          <w:rtl/>
        </w:rPr>
      </w:pPr>
      <w:proofErr w:type="spellStart"/>
      <w:r w:rsidRPr="005833B5">
        <w:rPr>
          <w:rtl/>
        </w:rPr>
        <w:t>אימאן</w:t>
      </w:r>
      <w:proofErr w:type="spellEnd"/>
      <w:r w:rsidRPr="005833B5">
        <w:rPr>
          <w:rtl/>
        </w:rPr>
        <w:t xml:space="preserve"> </w:t>
      </w:r>
      <w:proofErr w:type="spellStart"/>
      <w:r w:rsidRPr="005833B5">
        <w:rPr>
          <w:rtl/>
        </w:rPr>
        <w:t>ח'טיב</w:t>
      </w:r>
      <w:proofErr w:type="spellEnd"/>
      <w:r w:rsidRPr="005833B5">
        <w:rPr>
          <w:rtl/>
        </w:rPr>
        <w:t xml:space="preserve"> יאסין</w:t>
      </w:r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 xml:space="preserve">יונתן </w:t>
      </w:r>
      <w:proofErr w:type="spellStart"/>
      <w:r w:rsidRPr="005833B5">
        <w:rPr>
          <w:rtl/>
        </w:rPr>
        <w:t>מישרקי</w:t>
      </w:r>
      <w:proofErr w:type="spellEnd"/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 xml:space="preserve">חנוך דב </w:t>
      </w:r>
      <w:proofErr w:type="spellStart"/>
      <w:r w:rsidRPr="005833B5">
        <w:rPr>
          <w:rtl/>
        </w:rPr>
        <w:t>מלביצקי</w:t>
      </w:r>
      <w:proofErr w:type="spellEnd"/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>משה סולומון</w:t>
      </w:r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 xml:space="preserve">חוה אתי </w:t>
      </w:r>
      <w:proofErr w:type="spellStart"/>
      <w:r w:rsidRPr="005833B5">
        <w:rPr>
          <w:rtl/>
        </w:rPr>
        <w:t>עטייה</w:t>
      </w:r>
      <w:proofErr w:type="spellEnd"/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>חמד עמאר</w:t>
      </w:r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 xml:space="preserve">אורית </w:t>
      </w:r>
      <w:proofErr w:type="spellStart"/>
      <w:r w:rsidRPr="005833B5">
        <w:rPr>
          <w:rtl/>
        </w:rPr>
        <w:t>פרקש</w:t>
      </w:r>
      <w:proofErr w:type="spellEnd"/>
      <w:r w:rsidRPr="005833B5">
        <w:rPr>
          <w:rtl/>
        </w:rPr>
        <w:t xml:space="preserve"> הכהן</w:t>
      </w:r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>אליהו רביבו</w:t>
      </w:r>
    </w:p>
    <w:p w:rsidR="005833B5" w:rsidRPr="005833B5" w:rsidRDefault="005833B5" w:rsidP="00EC1FB3">
      <w:pPr>
        <w:ind w:firstLine="0"/>
        <w:rPr>
          <w:rtl/>
        </w:rPr>
      </w:pPr>
      <w:r w:rsidRPr="005833B5">
        <w:rPr>
          <w:rtl/>
        </w:rPr>
        <w:t xml:space="preserve">מיכל שיר </w:t>
      </w:r>
      <w:proofErr w:type="spellStart"/>
      <w:r w:rsidRPr="005833B5">
        <w:rPr>
          <w:rtl/>
        </w:rPr>
        <w:t>סגמן</w:t>
      </w:r>
      <w:proofErr w:type="spellEnd"/>
    </w:p>
    <w:p w:rsidR="005833B5" w:rsidRPr="005833B5" w:rsidRDefault="005833B5" w:rsidP="00EC1FB3">
      <w:pPr>
        <w:ind w:firstLine="0"/>
        <w:rPr>
          <w:rtl/>
        </w:rPr>
      </w:pPr>
    </w:p>
    <w:p w:rsidR="005833B5" w:rsidRDefault="005833B5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336"/>
        <w:gridCol w:w="7295"/>
      </w:tblGrid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למנהל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חלימי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שומה וביקורת מע"מ,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קליימן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שומה וביקורת,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שרון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מע"מ,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רימיני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שע"מ,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אשי משפטית,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ליועצת,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לב זרחיה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לוסטיג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למנהל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גרטי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למנהל רשות המסים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משפט כלכלית ייעוץ וחקיקה, משרד המשפטים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פרידמן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מכס ומע"מ, לשכת עורכי הדין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מסים, לשכת רואי החשבון בישראל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ג'ק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רואי החשבון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לשכת יועצי המס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 בישראל</w:t>
            </w:r>
          </w:p>
        </w:tc>
      </w:tr>
      <w:tr w:rsidR="00E528E6" w:rsidTr="00E528E6"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אבירם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8E6" w:rsidRDefault="00E52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היועמ"ש של לשכת היועצים העסקיים,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העצמאיים והעסקים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528E6" w:rsidRPr="00E528E6" w:rsidRDefault="00E528E6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שגית אפיק</w:t>
      </w:r>
    </w:p>
    <w:p w:rsidR="00E64116" w:rsidRPr="008713A4" w:rsidRDefault="005833B5" w:rsidP="00D40A29">
      <w:pPr>
        <w:ind w:firstLine="0"/>
      </w:pPr>
      <w:r>
        <w:rPr>
          <w:rtl/>
        </w:rPr>
        <w:t>שלומית ארליך</w:t>
      </w:r>
    </w:p>
    <w:p w:rsidR="000F398D" w:rsidRDefault="000F398D" w:rsidP="00DE5B80">
      <w:pPr>
        <w:ind w:firstLine="0"/>
        <w:rPr>
          <w:rtl/>
        </w:rPr>
      </w:pPr>
      <w:bookmarkStart w:id="2" w:name="_ETM_Q1_2287641"/>
      <w:bookmarkStart w:id="3" w:name="_ETM_Q1_2287726"/>
      <w:bookmarkEnd w:id="2"/>
      <w:bookmarkEnd w:id="3"/>
      <w:r>
        <w:rPr>
          <w:rFonts w:hint="cs"/>
          <w:rtl/>
        </w:rPr>
        <w:t>תמר בנתורה</w:t>
      </w:r>
    </w:p>
    <w:p w:rsidR="000F398D" w:rsidRPr="008713A4" w:rsidRDefault="000F398D" w:rsidP="00DE5B80">
      <w:pPr>
        <w:ind w:firstLine="0"/>
        <w:rPr>
          <w:rtl/>
        </w:rPr>
      </w:pPr>
      <w:bookmarkStart w:id="4" w:name="_ETM_Q1_2289765"/>
      <w:bookmarkStart w:id="5" w:name="_ETM_Q1_2289848"/>
      <w:bookmarkEnd w:id="4"/>
      <w:bookmarkEnd w:id="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33B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12E72" w:rsidRDefault="00812E72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5833B5" w:rsidRPr="008713A4" w:rsidRDefault="005833B5" w:rsidP="008320F6">
      <w:pPr>
        <w:ind w:firstLine="0"/>
        <w:rPr>
          <w:rtl/>
        </w:rPr>
      </w:pPr>
    </w:p>
    <w:p w:rsidR="00072688" w:rsidRDefault="005833B5" w:rsidP="005833B5">
      <w:pPr>
        <w:ind w:firstLine="0"/>
        <w:rPr>
          <w:color w:val="606060"/>
        </w:rPr>
      </w:pPr>
      <w:r w:rsidRPr="005833B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72688" w:rsidRDefault="00072688" w:rsidP="005833B5">
      <w:pPr>
        <w:ind w:firstLine="0"/>
        <w:rPr>
          <w:color w:val="606060"/>
        </w:rPr>
      </w:pPr>
    </w:p>
    <w:p w:rsidR="00072688" w:rsidRDefault="000726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72688" w:rsidRDefault="00072688" w:rsidP="00072688">
      <w:pPr>
        <w:pStyle w:val="a6"/>
        <w:keepNext/>
        <w:rPr>
          <w:rtl/>
        </w:rPr>
      </w:pPr>
      <w:bookmarkStart w:id="6" w:name="ET_subject_639473_14"/>
      <w:r w:rsidRPr="000726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התשפ"ג-2023,  מ/1612</w:t>
      </w:r>
      <w:r w:rsidRPr="000726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072688" w:rsidRDefault="00072688" w:rsidP="00072688">
      <w:pPr>
        <w:pStyle w:val="KeepWithNext"/>
        <w:rPr>
          <w:rtl/>
        </w:rPr>
      </w:pPr>
    </w:p>
    <w:p w:rsidR="000F398D" w:rsidRDefault="000F398D" w:rsidP="000F398D">
      <w:pPr>
        <w:ind w:firstLine="0"/>
        <w:rPr>
          <w:rtl/>
          <w:lang w:val="en-GB"/>
        </w:rPr>
      </w:pPr>
      <w:bookmarkStart w:id="7" w:name="_ETM_Q1_2194702"/>
      <w:bookmarkStart w:id="8" w:name="_ETM_Q1_2194752"/>
      <w:bookmarkStart w:id="9" w:name="_ETM_Q1_2195651"/>
      <w:bookmarkEnd w:id="7"/>
      <w:bookmarkEnd w:id="8"/>
      <w:bookmarkEnd w:id="9"/>
    </w:p>
    <w:p w:rsidR="000F398D" w:rsidRDefault="000F398D" w:rsidP="000F398D">
      <w:pPr>
        <w:pStyle w:val="af6"/>
        <w:keepNext/>
        <w:rPr>
          <w:rtl/>
          <w:lang w:val="en-GB"/>
        </w:rPr>
      </w:pPr>
      <w:bookmarkStart w:id="10" w:name="ET_yor_4762_15"/>
      <w:r w:rsidRPr="000F39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F39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"/>
    </w:p>
    <w:p w:rsidR="000F398D" w:rsidRDefault="000F398D" w:rsidP="000F398D">
      <w:pPr>
        <w:pStyle w:val="KeepWithNext"/>
        <w:rPr>
          <w:rtl/>
          <w:lang w:val="en-GB"/>
        </w:rPr>
      </w:pPr>
    </w:p>
    <w:p w:rsidR="000F398D" w:rsidRDefault="000F398D" w:rsidP="000F398D">
      <w:pPr>
        <w:rPr>
          <w:rtl/>
          <w:lang w:val="en-GB"/>
        </w:rPr>
      </w:pPr>
      <w:bookmarkStart w:id="11" w:name="_ETM_Q1_2196058"/>
      <w:bookmarkStart w:id="12" w:name="_ETM_Q1_2196101"/>
      <w:bookmarkEnd w:id="11"/>
      <w:bookmarkEnd w:id="12"/>
      <w:r>
        <w:rPr>
          <w:rFonts w:hint="cs"/>
          <w:rtl/>
          <w:lang w:val="en-GB"/>
        </w:rPr>
        <w:t xml:space="preserve">פרק ט' (מסים), למעט סעיפים 40-41 ו-45-47 מתוך הצעת </w:t>
      </w:r>
      <w:bookmarkStart w:id="13" w:name="_ETM_Q1_2226758"/>
      <w:bookmarkEnd w:id="13"/>
      <w:r>
        <w:rPr>
          <w:rFonts w:hint="cs"/>
          <w:rtl/>
          <w:lang w:val="en-GB"/>
        </w:rPr>
        <w:t xml:space="preserve">חוק ההתייעלות הכלכלית (תיקוני חקיקה להשגת יעדי התקציב לשנות התקציב </w:t>
      </w:r>
      <w:bookmarkStart w:id="14" w:name="_ETM_Q1_2236023"/>
      <w:bookmarkEnd w:id="14"/>
      <w:r>
        <w:rPr>
          <w:rFonts w:hint="cs"/>
          <w:rtl/>
          <w:lang w:val="en-GB"/>
        </w:rPr>
        <w:t>2023 ו-2023), התשפ"ג-2023. סעיפים 42-44 הקצאת חשבוניות. שלומית, תזכירי על מה היה הוויכוח בדיון.</w:t>
      </w:r>
    </w:p>
    <w:p w:rsidR="000F398D" w:rsidRDefault="000F398D" w:rsidP="000F398D">
      <w:pPr>
        <w:ind w:firstLine="0"/>
        <w:rPr>
          <w:rtl/>
          <w:lang w:val="en-GB"/>
        </w:rPr>
      </w:pPr>
      <w:bookmarkStart w:id="15" w:name="_ETM_Q1_2251882"/>
      <w:bookmarkStart w:id="16" w:name="_ETM_Q1_2251945"/>
      <w:bookmarkStart w:id="17" w:name="_ETM_Q1_2252190"/>
      <w:bookmarkEnd w:id="15"/>
      <w:bookmarkEnd w:id="16"/>
      <w:bookmarkEnd w:id="17"/>
    </w:p>
    <w:p w:rsidR="000F398D" w:rsidRDefault="000F398D" w:rsidP="000F398D">
      <w:pPr>
        <w:pStyle w:val="a4"/>
        <w:keepNext/>
        <w:rPr>
          <w:rtl/>
          <w:lang w:val="en-GB"/>
        </w:rPr>
      </w:pPr>
      <w:bookmarkStart w:id="18" w:name="_ETM_Q1_2252304"/>
      <w:bookmarkStart w:id="19" w:name="_ETM_Q1_2252950"/>
      <w:bookmarkStart w:id="20" w:name="ET_speaker_שלומית_ארליך_16"/>
      <w:bookmarkEnd w:id="18"/>
      <w:bookmarkEnd w:id="19"/>
      <w:r w:rsidRPr="000F39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F39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"/>
    </w:p>
    <w:p w:rsidR="000F398D" w:rsidRDefault="000F398D" w:rsidP="000F398D">
      <w:pPr>
        <w:pStyle w:val="KeepWithNext"/>
        <w:rPr>
          <w:rtl/>
          <w:lang w:val="en-GB"/>
        </w:rPr>
      </w:pPr>
    </w:p>
    <w:p w:rsidR="00773399" w:rsidRDefault="000F398D" w:rsidP="00773399">
      <w:pPr>
        <w:rPr>
          <w:rtl/>
          <w:lang w:val="en-GB"/>
        </w:rPr>
      </w:pPr>
      <w:bookmarkStart w:id="21" w:name="_ETM_Q1_2253603"/>
      <w:bookmarkStart w:id="22" w:name="_ETM_Q1_2253699"/>
      <w:bookmarkEnd w:id="21"/>
      <w:bookmarkEnd w:id="22"/>
      <w:r>
        <w:rPr>
          <w:rFonts w:hint="cs"/>
          <w:rtl/>
          <w:lang w:val="en-GB"/>
        </w:rPr>
        <w:t>ב</w:t>
      </w:r>
      <w:r w:rsidR="00773399">
        <w:rPr>
          <w:rFonts w:hint="cs"/>
          <w:rtl/>
          <w:lang w:val="en-GB"/>
        </w:rPr>
        <w:t xml:space="preserve">פעם הקודמת </w:t>
      </w:r>
      <w:bookmarkStart w:id="23" w:name="_ETM_Q1_2255799"/>
      <w:bookmarkEnd w:id="23"/>
      <w:r w:rsidR="00773399">
        <w:rPr>
          <w:rFonts w:hint="cs"/>
          <w:rtl/>
          <w:lang w:val="en-GB"/>
        </w:rPr>
        <w:t xml:space="preserve">התחלנו דיון כללי בנושא </w:t>
      </w:r>
      <w:bookmarkStart w:id="24" w:name="_ETM_Q1_2306391"/>
      <w:bookmarkEnd w:id="24"/>
      <w:r w:rsidR="00773399">
        <w:rPr>
          <w:rFonts w:hint="cs"/>
          <w:rtl/>
          <w:lang w:val="en-GB"/>
        </w:rPr>
        <w:t xml:space="preserve">וביקשת מרשות המסים לחזור עם תשובות לגבי האם הם מוכנים </w:t>
      </w:r>
      <w:bookmarkStart w:id="25" w:name="_ETM_Q1_2302498"/>
      <w:bookmarkEnd w:id="25"/>
      <w:r w:rsidR="00773399">
        <w:rPr>
          <w:rFonts w:hint="cs"/>
          <w:rtl/>
          <w:lang w:val="en-GB"/>
        </w:rPr>
        <w:t xml:space="preserve">ללכת למהלך של פיילוט. ביקשת לבחון את העלאת הסכום בחשבוניות מ-5,000 שקלים חדשים ל-25,000 שקלים חדשים. </w:t>
      </w:r>
    </w:p>
    <w:p w:rsidR="00773399" w:rsidRDefault="00773399" w:rsidP="00773399">
      <w:pPr>
        <w:ind w:firstLine="0"/>
        <w:rPr>
          <w:rtl/>
          <w:lang w:val="en-GB"/>
        </w:rPr>
      </w:pPr>
      <w:bookmarkStart w:id="26" w:name="_ETM_Q1_2326933"/>
      <w:bookmarkStart w:id="27" w:name="_ETM_Q1_2327000"/>
      <w:bookmarkEnd w:id="26"/>
      <w:bookmarkEnd w:id="27"/>
    </w:p>
    <w:p w:rsidR="00773399" w:rsidRDefault="00773399" w:rsidP="00773399">
      <w:pPr>
        <w:pStyle w:val="a4"/>
        <w:keepNext/>
        <w:rPr>
          <w:rtl/>
          <w:lang w:val="en-GB"/>
        </w:rPr>
      </w:pPr>
      <w:bookmarkStart w:id="28" w:name="ET_speaker_5726_17"/>
      <w:r w:rsidRPr="007733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733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"/>
    </w:p>
    <w:p w:rsidR="00773399" w:rsidRDefault="00773399" w:rsidP="00773399">
      <w:pPr>
        <w:pStyle w:val="KeepWithNext"/>
        <w:rPr>
          <w:rtl/>
          <w:lang w:val="en-GB"/>
        </w:rPr>
      </w:pPr>
    </w:p>
    <w:p w:rsidR="00773399" w:rsidRDefault="00773399" w:rsidP="00773399">
      <w:pPr>
        <w:rPr>
          <w:rtl/>
          <w:lang w:val="en-GB"/>
        </w:rPr>
      </w:pPr>
      <w:r>
        <w:rPr>
          <w:rFonts w:hint="cs"/>
          <w:rtl/>
          <w:lang w:val="en-GB"/>
        </w:rPr>
        <w:t>גם הוראת שעה זה היה, לא?</w:t>
      </w:r>
    </w:p>
    <w:p w:rsidR="00773399" w:rsidRDefault="00773399" w:rsidP="00773399">
      <w:pPr>
        <w:ind w:firstLine="0"/>
        <w:rPr>
          <w:rtl/>
          <w:lang w:val="en-GB"/>
        </w:rPr>
      </w:pPr>
      <w:bookmarkStart w:id="29" w:name="_ETM_Q1_2318527"/>
      <w:bookmarkStart w:id="30" w:name="_ETM_Q1_2318618"/>
      <w:bookmarkEnd w:id="29"/>
      <w:bookmarkEnd w:id="30"/>
    </w:p>
    <w:p w:rsidR="00917F8A" w:rsidRDefault="00917F8A" w:rsidP="00917F8A">
      <w:pPr>
        <w:pStyle w:val="a4"/>
        <w:keepNext/>
        <w:rPr>
          <w:rtl/>
          <w:lang w:val="en-GB"/>
        </w:rPr>
      </w:pPr>
      <w:bookmarkStart w:id="31" w:name="_ETM_Q1_2318828"/>
      <w:bookmarkStart w:id="32" w:name="_ETM_Q1_2318933"/>
      <w:bookmarkStart w:id="33" w:name="_ETM_Q1_2329492"/>
      <w:bookmarkStart w:id="34" w:name="ET_speaker_שלומית_ארליך_18"/>
      <w:bookmarkEnd w:id="31"/>
      <w:bookmarkEnd w:id="32"/>
      <w:bookmarkEnd w:id="33"/>
      <w:r w:rsidRPr="00917F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17F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"/>
    </w:p>
    <w:p w:rsidR="00917F8A" w:rsidRDefault="00917F8A" w:rsidP="00917F8A">
      <w:pPr>
        <w:pStyle w:val="KeepWithNext"/>
        <w:rPr>
          <w:rtl/>
          <w:lang w:val="en-GB"/>
        </w:rPr>
      </w:pPr>
    </w:p>
    <w:p w:rsidR="00917F8A" w:rsidRPr="00917F8A" w:rsidRDefault="00917F8A" w:rsidP="00917F8A">
      <w:pPr>
        <w:rPr>
          <w:rtl/>
          <w:lang w:val="en-GB"/>
        </w:rPr>
      </w:pPr>
      <w:bookmarkStart w:id="35" w:name="_ETM_Q1_2330001"/>
      <w:bookmarkStart w:id="36" w:name="_ETM_Q1_2330094"/>
      <w:bookmarkEnd w:id="35"/>
      <w:bookmarkEnd w:id="36"/>
      <w:r>
        <w:rPr>
          <w:rFonts w:hint="cs"/>
          <w:rtl/>
          <w:lang w:val="en-GB"/>
        </w:rPr>
        <w:t>בהוראת שעה.</w:t>
      </w:r>
    </w:p>
    <w:p w:rsidR="007872B4" w:rsidRDefault="007872B4" w:rsidP="000F398D">
      <w:pPr>
        <w:ind w:firstLine="0"/>
        <w:rPr>
          <w:rtl/>
          <w:lang w:val="en-GB"/>
        </w:rPr>
      </w:pPr>
      <w:bookmarkStart w:id="37" w:name="_ETM_Q1_2191525"/>
      <w:bookmarkStart w:id="38" w:name="_ETM_Q1_2191601"/>
      <w:bookmarkEnd w:id="37"/>
      <w:bookmarkEnd w:id="38"/>
    </w:p>
    <w:p w:rsidR="005E3AA1" w:rsidRDefault="005E3AA1" w:rsidP="005E3AA1">
      <w:pPr>
        <w:pStyle w:val="af9"/>
        <w:keepNext/>
        <w:rPr>
          <w:rtl/>
          <w:lang w:val="en-GB"/>
        </w:rPr>
      </w:pPr>
      <w:bookmarkStart w:id="39" w:name="_ETM_Q1_2357398"/>
      <w:bookmarkStart w:id="40" w:name="ET_guest_ערן_יעקב_19"/>
      <w:bookmarkEnd w:id="39"/>
      <w:r w:rsidRPr="005E3A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5E3A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"/>
    </w:p>
    <w:p w:rsidR="005E3AA1" w:rsidRDefault="005E3AA1" w:rsidP="005E3AA1">
      <w:pPr>
        <w:pStyle w:val="KeepWithNext"/>
        <w:rPr>
          <w:rtl/>
          <w:lang w:val="en-GB"/>
        </w:rPr>
      </w:pPr>
    </w:p>
    <w:p w:rsidR="00E506C0" w:rsidRDefault="005E3AA1" w:rsidP="007D19AE">
      <w:pPr>
        <w:rPr>
          <w:rtl/>
          <w:lang w:val="en-GB"/>
        </w:rPr>
      </w:pPr>
      <w:bookmarkStart w:id="41" w:name="_ETM_Q1_2357959"/>
      <w:bookmarkStart w:id="42" w:name="_ETM_Q1_2358012"/>
      <w:bookmarkEnd w:id="41"/>
      <w:bookmarkEnd w:id="42"/>
      <w:r>
        <w:rPr>
          <w:rFonts w:hint="cs"/>
          <w:rtl/>
          <w:lang w:val="en-GB"/>
        </w:rPr>
        <w:t xml:space="preserve">נראה לנו </w:t>
      </w:r>
      <w:bookmarkStart w:id="43" w:name="_ETM_Q1_2385629"/>
      <w:bookmarkEnd w:id="43"/>
      <w:r>
        <w:rPr>
          <w:rFonts w:hint="cs"/>
          <w:rtl/>
          <w:lang w:val="en-GB"/>
        </w:rPr>
        <w:t xml:space="preserve">שיש רציונל בבקשה הזאת כדי לתת איזה שהוא </w:t>
      </w:r>
      <w:r w:rsidR="00BA12C9">
        <w:t>comfort zone</w:t>
      </w:r>
      <w:r w:rsidR="001540E8">
        <w:rPr>
          <w:rFonts w:hint="cs"/>
          <w:rtl/>
          <w:lang w:val="en-GB"/>
        </w:rPr>
        <w:t xml:space="preserve"> לעולם המשקי, לתת </w:t>
      </w:r>
      <w:bookmarkStart w:id="44" w:name="_ETM_Q1_2389294"/>
      <w:bookmarkEnd w:id="44"/>
      <w:r w:rsidR="001540E8">
        <w:rPr>
          <w:rFonts w:hint="cs"/>
          <w:rtl/>
          <w:lang w:val="en-GB"/>
        </w:rPr>
        <w:t xml:space="preserve">לו איזו שהיא רגיעה והבנה שאנחנו מנסים לעשות הליך שהוא </w:t>
      </w:r>
      <w:bookmarkStart w:id="45" w:name="_ETM_Q1_2394640"/>
      <w:bookmarkEnd w:id="45"/>
      <w:r w:rsidR="001540E8">
        <w:t>win-win</w:t>
      </w:r>
      <w:r w:rsidR="001540E8">
        <w:rPr>
          <w:rFonts w:hint="cs"/>
          <w:rtl/>
          <w:lang w:val="en-GB"/>
        </w:rPr>
        <w:t xml:space="preserve"> משקי. אנחנו לא מנסים להכשיל את המשק, </w:t>
      </w:r>
      <w:bookmarkStart w:id="46" w:name="_ETM_Q1_2390580"/>
      <w:bookmarkEnd w:id="46"/>
      <w:r w:rsidR="001540E8">
        <w:rPr>
          <w:rFonts w:hint="cs"/>
          <w:rtl/>
          <w:lang w:val="en-GB"/>
        </w:rPr>
        <w:t xml:space="preserve">אנחנו מנסים לעשות משהו </w:t>
      </w:r>
      <w:r w:rsidR="00BB5D51">
        <w:rPr>
          <w:rFonts w:hint="cs"/>
          <w:rtl/>
          <w:lang w:val="en-GB"/>
        </w:rPr>
        <w:t xml:space="preserve">שבסופו של יום באמת יעזור לכולנו. </w:t>
      </w:r>
      <w:bookmarkStart w:id="47" w:name="_ETM_Q1_2404351"/>
      <w:bookmarkEnd w:id="47"/>
      <w:r w:rsidR="00BB5D51">
        <w:rPr>
          <w:rFonts w:hint="cs"/>
          <w:rtl/>
          <w:lang w:val="en-GB"/>
        </w:rPr>
        <w:t xml:space="preserve">בשנה </w:t>
      </w:r>
      <w:r w:rsidR="00E506C0">
        <w:rPr>
          <w:rFonts w:hint="cs"/>
          <w:rtl/>
          <w:lang w:val="en-GB"/>
        </w:rPr>
        <w:t>ה</w:t>
      </w:r>
      <w:r w:rsidR="00BB5D51">
        <w:rPr>
          <w:rFonts w:hint="cs"/>
          <w:rtl/>
          <w:lang w:val="en-GB"/>
        </w:rPr>
        <w:t>ראשונה אמרת</w:t>
      </w:r>
      <w:bookmarkStart w:id="48" w:name="_ETM_Q1_2411185"/>
      <w:bookmarkEnd w:id="48"/>
      <w:r w:rsidR="00BB5D51">
        <w:rPr>
          <w:rFonts w:hint="cs"/>
          <w:rtl/>
          <w:lang w:val="en-GB"/>
        </w:rPr>
        <w:t xml:space="preserve"> </w:t>
      </w:r>
      <w:r w:rsidR="00E506C0">
        <w:rPr>
          <w:rFonts w:hint="cs"/>
          <w:rtl/>
          <w:lang w:val="en-GB"/>
        </w:rPr>
        <w:t>שאתה רוצה פיילוט</w:t>
      </w:r>
      <w:r w:rsidR="007D19AE">
        <w:rPr>
          <w:rFonts w:hint="cs"/>
          <w:rtl/>
          <w:lang w:val="en-GB"/>
        </w:rPr>
        <w:t>. א</w:t>
      </w:r>
      <w:r w:rsidR="00E506C0">
        <w:rPr>
          <w:rFonts w:hint="cs"/>
          <w:rtl/>
          <w:lang w:val="en-GB"/>
        </w:rPr>
        <w:t xml:space="preserve">מרת </w:t>
      </w:r>
      <w:bookmarkStart w:id="49" w:name="_ETM_Q1_2411619"/>
      <w:bookmarkEnd w:id="49"/>
      <w:r w:rsidR="00E506C0">
        <w:rPr>
          <w:rFonts w:hint="cs"/>
          <w:rtl/>
          <w:lang w:val="en-GB"/>
        </w:rPr>
        <w:t>ש</w:t>
      </w:r>
      <w:r w:rsidR="00BB5D51">
        <w:rPr>
          <w:rFonts w:hint="cs"/>
          <w:rtl/>
          <w:lang w:val="en-GB"/>
        </w:rPr>
        <w:t>א</w:t>
      </w:r>
      <w:bookmarkStart w:id="50" w:name="_ETM_Q1_2416262"/>
      <w:bookmarkEnd w:id="50"/>
      <w:r w:rsidR="00BB5D51">
        <w:rPr>
          <w:rFonts w:hint="cs"/>
          <w:rtl/>
          <w:lang w:val="en-GB"/>
        </w:rPr>
        <w:t>ם אחרי שנה תרגיש שזה לא מספיק טוב לציבור</w:t>
      </w:r>
      <w:bookmarkStart w:id="51" w:name="_ETM_Q1_2417261"/>
      <w:bookmarkEnd w:id="51"/>
      <w:r w:rsidR="00E506C0">
        <w:rPr>
          <w:rFonts w:hint="cs"/>
          <w:rtl/>
          <w:lang w:val="en-GB"/>
        </w:rPr>
        <w:t>, תרצה</w:t>
      </w:r>
      <w:r w:rsidR="00FC71FE">
        <w:rPr>
          <w:rFonts w:hint="cs"/>
          <w:rtl/>
          <w:lang w:val="en-GB"/>
        </w:rPr>
        <w:t xml:space="preserve"> את </w:t>
      </w:r>
      <w:bookmarkStart w:id="52" w:name="_ETM_Q1_2414146"/>
      <w:bookmarkEnd w:id="52"/>
      <w:r w:rsidR="00FC71FE">
        <w:rPr>
          <w:rFonts w:hint="cs"/>
          <w:rtl/>
          <w:lang w:val="en-GB"/>
        </w:rPr>
        <w:t xml:space="preserve">האפשרות לכפות עוד שנה של פיילוט. </w:t>
      </w:r>
    </w:p>
    <w:p w:rsidR="00E506C0" w:rsidRDefault="00E506C0" w:rsidP="00E506C0">
      <w:pPr>
        <w:ind w:firstLine="0"/>
        <w:rPr>
          <w:rtl/>
          <w:lang w:val="en-GB"/>
        </w:rPr>
      </w:pPr>
      <w:bookmarkStart w:id="53" w:name="_ETM_Q1_2425301"/>
      <w:bookmarkStart w:id="54" w:name="_ETM_Q1_2425365"/>
      <w:bookmarkEnd w:id="53"/>
      <w:bookmarkEnd w:id="54"/>
    </w:p>
    <w:p w:rsidR="00E506C0" w:rsidRDefault="00E506C0" w:rsidP="00E506C0">
      <w:pPr>
        <w:pStyle w:val="af6"/>
        <w:keepNext/>
        <w:rPr>
          <w:rtl/>
          <w:lang w:val="en-GB"/>
        </w:rPr>
      </w:pPr>
      <w:bookmarkStart w:id="55" w:name="ET_yor_4762_20"/>
      <w:r w:rsidRPr="00E506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506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"/>
    </w:p>
    <w:p w:rsidR="00E506C0" w:rsidRDefault="00E506C0" w:rsidP="00E506C0">
      <w:pPr>
        <w:pStyle w:val="KeepWithNext"/>
        <w:rPr>
          <w:rtl/>
          <w:lang w:val="en-GB"/>
        </w:rPr>
      </w:pPr>
    </w:p>
    <w:p w:rsidR="005833B5" w:rsidRPr="001540E8" w:rsidRDefault="00812E72" w:rsidP="00E506C0">
      <w:pPr>
        <w:rPr>
          <w:rtl/>
          <w:lang w:val="en-GB"/>
        </w:rPr>
      </w:pPr>
      <w:r>
        <w:rPr>
          <w:rFonts w:hint="cs"/>
          <w:rtl/>
          <w:lang w:val="en-GB"/>
        </w:rPr>
        <w:t>להאריך</w:t>
      </w:r>
      <w:r w:rsidR="001D6FAE">
        <w:rPr>
          <w:rFonts w:hint="cs"/>
          <w:rtl/>
          <w:lang w:val="en-GB"/>
        </w:rPr>
        <w:t xml:space="preserve"> לאו דווקא בעוד שנה.</w:t>
      </w:r>
      <w:r w:rsidR="00E506C0">
        <w:rPr>
          <w:rFonts w:hint="cs"/>
          <w:rtl/>
          <w:lang w:val="en-GB"/>
        </w:rPr>
        <w:t xml:space="preserve"> </w:t>
      </w:r>
      <w:r w:rsidR="00BB5D51">
        <w:rPr>
          <w:rFonts w:hint="cs"/>
          <w:rtl/>
          <w:lang w:val="en-GB"/>
        </w:rPr>
        <w:t xml:space="preserve"> </w:t>
      </w:r>
    </w:p>
    <w:p w:rsidR="001540E8" w:rsidRDefault="001540E8" w:rsidP="00E506C0">
      <w:pPr>
        <w:ind w:firstLine="0"/>
        <w:rPr>
          <w:rtl/>
          <w:lang w:val="en-GB"/>
        </w:rPr>
      </w:pPr>
      <w:bookmarkStart w:id="56" w:name="_ETM_Q1_2381634"/>
      <w:bookmarkStart w:id="57" w:name="_ETM_Q1_2381706"/>
      <w:bookmarkEnd w:id="56"/>
      <w:bookmarkEnd w:id="57"/>
    </w:p>
    <w:p w:rsidR="005833B5" w:rsidRDefault="005833B5" w:rsidP="005833B5">
      <w:pPr>
        <w:pStyle w:val="a4"/>
        <w:keepNext/>
        <w:rPr>
          <w:rtl/>
          <w:lang w:val="en-GB"/>
        </w:rPr>
      </w:pPr>
      <w:bookmarkStart w:id="58" w:name="_ETM_Q1_2416761"/>
      <w:bookmarkStart w:id="59" w:name="_ETM_Q1_2416826"/>
      <w:bookmarkStart w:id="60" w:name="_ETM_Q1_2417917"/>
      <w:bookmarkStart w:id="61" w:name="_ETM_Q1_2418410"/>
      <w:bookmarkStart w:id="62" w:name="_ETM_Q1_2418453"/>
      <w:bookmarkStart w:id="63" w:name="ET_speaker_6360_2"/>
      <w:bookmarkEnd w:id="58"/>
      <w:bookmarkEnd w:id="59"/>
      <w:bookmarkEnd w:id="60"/>
      <w:bookmarkEnd w:id="61"/>
      <w:bookmarkEnd w:id="62"/>
      <w:r w:rsidRPr="005833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833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5833B5" w:rsidRDefault="005833B5" w:rsidP="005833B5">
      <w:pPr>
        <w:pStyle w:val="KeepWithNext"/>
        <w:rPr>
          <w:rtl/>
          <w:lang w:val="en-GB"/>
        </w:rPr>
      </w:pPr>
    </w:p>
    <w:p w:rsidR="001D6FAE" w:rsidRDefault="001D6FAE" w:rsidP="005833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להאריך על </w:t>
      </w:r>
      <w:bookmarkStart w:id="64" w:name="_ETM_Q1_2423776"/>
      <w:bookmarkEnd w:id="64"/>
      <w:r>
        <w:rPr>
          <w:rFonts w:hint="cs"/>
          <w:rtl/>
          <w:lang w:val="en-GB"/>
        </w:rPr>
        <w:t>פי צורך, באופן ענייני.</w:t>
      </w:r>
    </w:p>
    <w:p w:rsidR="001D6FAE" w:rsidRDefault="001D6FAE" w:rsidP="001D6FAE">
      <w:pPr>
        <w:ind w:firstLine="0"/>
        <w:rPr>
          <w:rtl/>
          <w:lang w:val="en-GB"/>
        </w:rPr>
      </w:pPr>
    </w:p>
    <w:p w:rsidR="001D6FAE" w:rsidRDefault="001D6FAE" w:rsidP="001D6FAE">
      <w:pPr>
        <w:pStyle w:val="af9"/>
        <w:keepNext/>
        <w:rPr>
          <w:rtl/>
          <w:lang w:val="en-GB"/>
        </w:rPr>
      </w:pPr>
      <w:bookmarkStart w:id="65" w:name="_ETM_Q1_2434796"/>
      <w:bookmarkStart w:id="66" w:name="_ETM_Q1_2434866"/>
      <w:bookmarkStart w:id="67" w:name="ET_guest_ערן_יעקב_22"/>
      <w:bookmarkEnd w:id="65"/>
      <w:bookmarkEnd w:id="66"/>
      <w:r w:rsidRPr="001D6F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1D6F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1D6FAE" w:rsidRDefault="001D6FAE" w:rsidP="001D6FAE">
      <w:pPr>
        <w:pStyle w:val="KeepWithNext"/>
        <w:rPr>
          <w:rtl/>
          <w:lang w:val="en-GB"/>
        </w:rPr>
      </w:pPr>
    </w:p>
    <w:p w:rsidR="001D6FAE" w:rsidRPr="001D6FAE" w:rsidRDefault="001D6FAE" w:rsidP="001D6FAE">
      <w:pPr>
        <w:rPr>
          <w:rtl/>
          <w:lang w:val="en-GB"/>
        </w:rPr>
      </w:pPr>
      <w:r>
        <w:rPr>
          <w:rFonts w:hint="cs"/>
          <w:rtl/>
          <w:lang w:val="en-GB"/>
        </w:rPr>
        <w:t>ברור.</w:t>
      </w:r>
    </w:p>
    <w:p w:rsidR="005833B5" w:rsidRDefault="005833B5" w:rsidP="005833B5">
      <w:pPr>
        <w:rPr>
          <w:rtl/>
          <w:lang w:val="en-GB"/>
        </w:rPr>
      </w:pPr>
    </w:p>
    <w:p w:rsidR="001D6FAE" w:rsidRDefault="001D6FAE" w:rsidP="001D6FAE">
      <w:pPr>
        <w:pStyle w:val="a4"/>
        <w:keepNext/>
        <w:rPr>
          <w:rtl/>
          <w:lang w:val="en-GB"/>
        </w:rPr>
      </w:pPr>
      <w:bookmarkStart w:id="68" w:name="_ETM_Q1_2435130"/>
      <w:bookmarkStart w:id="69" w:name="_ETM_Q1_2435202"/>
      <w:bookmarkStart w:id="70" w:name="_ETM_Q1_2436014"/>
      <w:bookmarkStart w:id="71" w:name="ET_speaker_שלומית_ארליך_23"/>
      <w:bookmarkEnd w:id="68"/>
      <w:bookmarkEnd w:id="69"/>
      <w:bookmarkEnd w:id="70"/>
      <w:r w:rsidRPr="001D6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D6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1D6FAE" w:rsidRDefault="001D6FAE" w:rsidP="001D6FAE">
      <w:pPr>
        <w:pStyle w:val="KeepWithNext"/>
        <w:rPr>
          <w:rtl/>
          <w:lang w:val="en-GB"/>
        </w:rPr>
      </w:pPr>
    </w:p>
    <w:p w:rsidR="005833B5" w:rsidRDefault="001D6FAE" w:rsidP="001D6FAE">
      <w:pPr>
        <w:rPr>
          <w:rtl/>
          <w:lang w:val="en-GB"/>
        </w:rPr>
      </w:pPr>
      <w:bookmarkStart w:id="72" w:name="_ETM_Q1_2436487"/>
      <w:bookmarkStart w:id="73" w:name="_ETM_Q1_2436540"/>
      <w:bookmarkEnd w:id="72"/>
      <w:bookmarkEnd w:id="73"/>
      <w:r>
        <w:rPr>
          <w:rFonts w:hint="cs"/>
          <w:rtl/>
          <w:lang w:val="en-GB"/>
        </w:rPr>
        <w:t>הדיון בוועדה נסוב סביב השאלה</w:t>
      </w:r>
      <w:r w:rsidR="007D19A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833B5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הנו</w:t>
      </w:r>
      <w:bookmarkStart w:id="74" w:name="_ETM_Q1_2442077"/>
      <w:bookmarkEnd w:id="74"/>
      <w:r>
        <w:rPr>
          <w:rFonts w:hint="cs"/>
          <w:rtl/>
          <w:lang w:val="en-GB"/>
        </w:rPr>
        <w:t xml:space="preserve">שא של הרישום ישלול - - </w:t>
      </w:r>
    </w:p>
    <w:p w:rsidR="005833B5" w:rsidRDefault="005833B5" w:rsidP="005833B5">
      <w:pPr>
        <w:rPr>
          <w:rtl/>
          <w:lang w:val="en-GB"/>
        </w:rPr>
      </w:pPr>
    </w:p>
    <w:p w:rsidR="001D6FAE" w:rsidRDefault="001D6FAE" w:rsidP="001D6FAE">
      <w:pPr>
        <w:pStyle w:val="af9"/>
        <w:keepNext/>
        <w:rPr>
          <w:rtl/>
          <w:lang w:val="en-GB"/>
        </w:rPr>
      </w:pPr>
      <w:bookmarkStart w:id="75" w:name="_ETM_Q1_2445555"/>
      <w:bookmarkStart w:id="76" w:name="ET_guest_ערן_יעקב_24"/>
      <w:bookmarkEnd w:id="75"/>
      <w:r w:rsidRPr="001D6F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1D6F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"/>
    </w:p>
    <w:p w:rsidR="001D6FAE" w:rsidRDefault="001D6FAE" w:rsidP="001D6FAE">
      <w:pPr>
        <w:pStyle w:val="KeepWithNext"/>
        <w:rPr>
          <w:rtl/>
          <w:lang w:val="en-GB"/>
        </w:rPr>
      </w:pPr>
    </w:p>
    <w:p w:rsidR="005833B5" w:rsidRDefault="001D6FAE" w:rsidP="00812E72">
      <w:pPr>
        <w:rPr>
          <w:rtl/>
          <w:lang w:val="en-GB"/>
        </w:rPr>
      </w:pPr>
      <w:bookmarkStart w:id="77" w:name="_ETM_Q1_2446097"/>
      <w:bookmarkStart w:id="78" w:name="_ETM_Q1_2446162"/>
      <w:bookmarkEnd w:id="77"/>
      <w:bookmarkEnd w:id="78"/>
      <w:r>
        <w:rPr>
          <w:rFonts w:hint="cs"/>
          <w:rtl/>
          <w:lang w:val="en-GB"/>
        </w:rPr>
        <w:t>המשמעות של פיילוט</w:t>
      </w:r>
      <w:bookmarkStart w:id="79" w:name="_ETM_Q1_2446681"/>
      <w:bookmarkEnd w:id="79"/>
      <w:r>
        <w:rPr>
          <w:rFonts w:hint="cs"/>
          <w:rtl/>
          <w:lang w:val="en-GB"/>
        </w:rPr>
        <w:t xml:space="preserve"> </w:t>
      </w:r>
      <w:r w:rsidR="00812E72">
        <w:rPr>
          <w:rFonts w:hint="cs"/>
          <w:rtl/>
          <w:lang w:val="en-GB"/>
        </w:rPr>
        <w:t xml:space="preserve">זה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עובד רגיל. </w:t>
      </w:r>
      <w:r w:rsidR="005833B5">
        <w:rPr>
          <w:rFonts w:hint="cs"/>
          <w:rtl/>
          <w:lang w:val="en-GB"/>
        </w:rPr>
        <w:t>זה אומר שאנחנו מקצים אוטומטית את המספרים. אנחנו</w:t>
      </w:r>
      <w:r>
        <w:rPr>
          <w:rFonts w:hint="cs"/>
          <w:rtl/>
          <w:lang w:val="en-GB"/>
        </w:rPr>
        <w:t xml:space="preserve"> לא  מעכבים און ליין</w:t>
      </w:r>
      <w:r w:rsidR="005833B5">
        <w:rPr>
          <w:rFonts w:hint="cs"/>
          <w:rtl/>
          <w:lang w:val="en-GB"/>
        </w:rPr>
        <w:t xml:space="preserve"> מיש</w:t>
      </w:r>
      <w:r>
        <w:rPr>
          <w:rFonts w:hint="cs"/>
          <w:rtl/>
          <w:lang w:val="en-GB"/>
        </w:rPr>
        <w:t xml:space="preserve">הו בתוך העסקה, גם אם יש לנו חשש. </w:t>
      </w:r>
      <w:r w:rsidR="005833B5">
        <w:rPr>
          <w:rFonts w:hint="cs"/>
          <w:rtl/>
          <w:lang w:val="en-GB"/>
        </w:rPr>
        <w:t xml:space="preserve"> </w:t>
      </w:r>
    </w:p>
    <w:p w:rsidR="001D6FAE" w:rsidRDefault="001D6FAE" w:rsidP="001D6FAE">
      <w:pPr>
        <w:ind w:firstLine="0"/>
        <w:rPr>
          <w:rtl/>
          <w:lang w:val="en-GB"/>
        </w:rPr>
      </w:pPr>
    </w:p>
    <w:p w:rsidR="001D6FAE" w:rsidRDefault="001D6FAE" w:rsidP="001D6FAE">
      <w:pPr>
        <w:pStyle w:val="a4"/>
        <w:keepNext/>
        <w:rPr>
          <w:rtl/>
          <w:lang w:val="en-GB"/>
        </w:rPr>
      </w:pPr>
      <w:bookmarkStart w:id="80" w:name="ET_speaker_שלומית_ארליך_25"/>
      <w:r w:rsidRPr="001D6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D6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1D6FAE" w:rsidRDefault="001D6FAE" w:rsidP="001D6FAE">
      <w:pPr>
        <w:pStyle w:val="KeepWithNext"/>
        <w:rPr>
          <w:rtl/>
          <w:lang w:val="en-GB"/>
        </w:rPr>
      </w:pPr>
    </w:p>
    <w:p w:rsidR="001D6FAE" w:rsidRPr="001D6FAE" w:rsidRDefault="001D6FAE" w:rsidP="001D6F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ואם יש קושי </w:t>
      </w:r>
      <w:bookmarkStart w:id="81" w:name="_ETM_Q1_2461324"/>
      <w:bookmarkEnd w:id="81"/>
      <w:r>
        <w:rPr>
          <w:rFonts w:hint="cs"/>
          <w:rtl/>
          <w:lang w:val="en-GB"/>
        </w:rPr>
        <w:t xml:space="preserve">אחר כך והוא מבקש לנכות את התשומות, </w:t>
      </w:r>
      <w:r w:rsidR="007D19AE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הוא יכול לנכות </w:t>
      </w:r>
      <w:bookmarkStart w:id="82" w:name="_ETM_Q1_2463287"/>
      <w:bookmarkEnd w:id="82"/>
      <w:r>
        <w:rPr>
          <w:rFonts w:hint="cs"/>
          <w:rtl/>
          <w:lang w:val="en-GB"/>
        </w:rPr>
        <w:t>את התשומות?</w:t>
      </w:r>
    </w:p>
    <w:p w:rsidR="005833B5" w:rsidRDefault="005833B5" w:rsidP="005833B5">
      <w:pPr>
        <w:rPr>
          <w:rtl/>
          <w:lang w:val="en-GB"/>
        </w:rPr>
      </w:pPr>
    </w:p>
    <w:p w:rsidR="001D6FAE" w:rsidRDefault="001D6FAE" w:rsidP="001D6FAE">
      <w:pPr>
        <w:pStyle w:val="af9"/>
        <w:keepNext/>
        <w:rPr>
          <w:rtl/>
          <w:lang w:val="en-GB"/>
        </w:rPr>
      </w:pPr>
      <w:bookmarkStart w:id="83" w:name="_ETM_Q1_2462833"/>
      <w:bookmarkStart w:id="84" w:name="ET_guest_ערן_יעקב_26"/>
      <w:bookmarkEnd w:id="83"/>
      <w:r w:rsidRPr="001D6F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ערן יעקב:</w:t>
      </w:r>
      <w:r w:rsidRPr="001D6F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"/>
    </w:p>
    <w:p w:rsidR="001D6FAE" w:rsidRDefault="001D6FAE" w:rsidP="001D6FAE">
      <w:pPr>
        <w:pStyle w:val="KeepWithNext"/>
        <w:rPr>
          <w:rtl/>
          <w:lang w:val="en-GB"/>
        </w:rPr>
      </w:pPr>
    </w:p>
    <w:p w:rsidR="005833B5" w:rsidRDefault="00674B75" w:rsidP="007D19AE">
      <w:pPr>
        <w:rPr>
          <w:rtl/>
          <w:lang w:val="en-GB"/>
        </w:rPr>
      </w:pPr>
      <w:bookmarkStart w:id="85" w:name="_ETM_Q1_2463362"/>
      <w:bookmarkStart w:id="86" w:name="_ETM_Q1_2463418"/>
      <w:bookmarkEnd w:id="85"/>
      <w:bookmarkEnd w:id="86"/>
      <w:r>
        <w:rPr>
          <w:rFonts w:hint="cs"/>
          <w:rtl/>
          <w:lang w:val="en-GB"/>
        </w:rPr>
        <w:t xml:space="preserve">מה פתאום. גם כשמישהו </w:t>
      </w:r>
      <w:r w:rsidR="007D19AE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עושה עסקה ורשות המסים </w:t>
      </w:r>
      <w:bookmarkStart w:id="87" w:name="_ETM_Q1_2470240"/>
      <w:bookmarkEnd w:id="87"/>
      <w:r>
        <w:rPr>
          <w:rFonts w:hint="cs"/>
          <w:rtl/>
          <w:lang w:val="en-GB"/>
        </w:rPr>
        <w:t xml:space="preserve">חושדת שאי אפשר לנכות, היא לא מנכה. </w:t>
      </w:r>
      <w:bookmarkStart w:id="88" w:name="_ETM_Q1_2475228"/>
      <w:bookmarkEnd w:id="88"/>
      <w:r>
        <w:rPr>
          <w:rFonts w:hint="cs"/>
          <w:rtl/>
          <w:lang w:val="en-GB"/>
        </w:rPr>
        <w:t xml:space="preserve"> </w:t>
      </w:r>
      <w:r w:rsidR="005833B5">
        <w:rPr>
          <w:rFonts w:hint="cs"/>
          <w:rtl/>
          <w:lang w:val="en-GB"/>
        </w:rPr>
        <w:t xml:space="preserve"> </w:t>
      </w:r>
    </w:p>
    <w:p w:rsidR="005833B5" w:rsidRDefault="005833B5" w:rsidP="005833B5">
      <w:pPr>
        <w:rPr>
          <w:rtl/>
          <w:lang w:val="en-GB"/>
        </w:rPr>
      </w:pPr>
    </w:p>
    <w:p w:rsidR="005833B5" w:rsidRDefault="005833B5" w:rsidP="005833B5">
      <w:pPr>
        <w:pStyle w:val="a4"/>
        <w:keepNext/>
        <w:rPr>
          <w:rtl/>
          <w:lang w:val="en-GB"/>
        </w:rPr>
      </w:pPr>
      <w:bookmarkStart w:id="89" w:name="ET_speaker_6360_3"/>
      <w:r w:rsidRPr="005833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833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"/>
    </w:p>
    <w:p w:rsidR="005833B5" w:rsidRDefault="005833B5" w:rsidP="005833B5">
      <w:pPr>
        <w:pStyle w:val="KeepWithNext"/>
        <w:rPr>
          <w:rtl/>
          <w:lang w:val="en-GB"/>
        </w:rPr>
      </w:pPr>
    </w:p>
    <w:p w:rsidR="00674B75" w:rsidRPr="00674B75" w:rsidRDefault="00674B75" w:rsidP="00390FC7">
      <w:pPr>
        <w:rPr>
          <w:rtl/>
          <w:lang w:val="en-GB"/>
        </w:rPr>
      </w:pPr>
      <w:r>
        <w:rPr>
          <w:rFonts w:hint="cs"/>
          <w:rtl/>
          <w:lang w:val="en-GB"/>
        </w:rPr>
        <w:t>זה לא משהו חדש.</w:t>
      </w:r>
    </w:p>
    <w:p w:rsidR="005833B5" w:rsidRDefault="005833B5" w:rsidP="005833B5">
      <w:pPr>
        <w:rPr>
          <w:rtl/>
          <w:lang w:val="en-GB"/>
        </w:rPr>
      </w:pPr>
    </w:p>
    <w:p w:rsidR="00674B75" w:rsidRDefault="00674B75" w:rsidP="00674B75">
      <w:pPr>
        <w:pStyle w:val="af9"/>
        <w:keepNext/>
        <w:rPr>
          <w:rtl/>
          <w:lang w:val="en-GB"/>
        </w:rPr>
      </w:pPr>
      <w:bookmarkStart w:id="90" w:name="_ETM_Q1_2479995"/>
      <w:bookmarkStart w:id="91" w:name="_ETM_Q1_2480070"/>
      <w:bookmarkStart w:id="92" w:name="_ETM_Q1_2481033"/>
      <w:bookmarkStart w:id="93" w:name="ET_guest_ערן_יעקב_27"/>
      <w:bookmarkEnd w:id="90"/>
      <w:bookmarkEnd w:id="91"/>
      <w:bookmarkEnd w:id="92"/>
      <w:r w:rsidRPr="00674B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674B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"/>
    </w:p>
    <w:p w:rsidR="00674B75" w:rsidRDefault="00674B75" w:rsidP="00674B75">
      <w:pPr>
        <w:pStyle w:val="KeepWithNext"/>
        <w:rPr>
          <w:rtl/>
          <w:lang w:val="en-GB"/>
        </w:rPr>
      </w:pPr>
    </w:p>
    <w:p w:rsidR="005833B5" w:rsidRDefault="00674B75" w:rsidP="0068575D">
      <w:pPr>
        <w:rPr>
          <w:rtl/>
          <w:lang w:val="en-GB"/>
        </w:rPr>
      </w:pPr>
      <w:bookmarkStart w:id="94" w:name="_ETM_Q1_2481540"/>
      <w:bookmarkStart w:id="95" w:name="_ETM_Q1_2481583"/>
      <w:bookmarkEnd w:id="94"/>
      <w:bookmarkEnd w:id="95"/>
      <w:r>
        <w:rPr>
          <w:rFonts w:hint="cs"/>
          <w:rtl/>
          <w:lang w:val="en-GB"/>
        </w:rPr>
        <w:t>גם היום רשות המסים יכולה להיות בתו</w:t>
      </w:r>
      <w:r w:rsidR="00390FC7">
        <w:rPr>
          <w:rFonts w:hint="cs"/>
          <w:rtl/>
          <w:lang w:val="en-GB"/>
        </w:rPr>
        <w:t>ך העסקה,</w:t>
      </w:r>
      <w:r>
        <w:rPr>
          <w:rFonts w:hint="cs"/>
          <w:rtl/>
          <w:lang w:val="en-GB"/>
        </w:rPr>
        <w:t xml:space="preserve"> היא </w:t>
      </w:r>
      <w:bookmarkStart w:id="96" w:name="_ETM_Q1_2484724"/>
      <w:bookmarkEnd w:id="96"/>
      <w:r>
        <w:rPr>
          <w:rFonts w:hint="cs"/>
          <w:rtl/>
          <w:lang w:val="en-GB"/>
        </w:rPr>
        <w:t>י</w:t>
      </w:r>
      <w:r w:rsidR="00737FB1">
        <w:rPr>
          <w:rFonts w:hint="cs"/>
          <w:rtl/>
          <w:lang w:val="en-GB"/>
        </w:rPr>
        <w:t xml:space="preserve">כולה לבוא לעסק דקה אחרי שהוא הוציא את העסקה ולהגיד לו: דע לך, אנחנו לא מנכים את </w:t>
      </w:r>
      <w:bookmarkStart w:id="97" w:name="_ETM_Q1_2482344"/>
      <w:bookmarkEnd w:id="97"/>
      <w:r w:rsidR="00737FB1">
        <w:rPr>
          <w:rFonts w:hint="cs"/>
          <w:rtl/>
          <w:lang w:val="en-GB"/>
        </w:rPr>
        <w:t xml:space="preserve">החשבונית הזאת. </w:t>
      </w:r>
      <w:bookmarkStart w:id="98" w:name="_ETM_Q1_2487959"/>
      <w:bookmarkEnd w:id="98"/>
      <w:r w:rsidR="0068575D">
        <w:rPr>
          <w:rFonts w:hint="cs"/>
          <w:rtl/>
          <w:lang w:val="en-GB"/>
        </w:rPr>
        <w:t xml:space="preserve">שלומית, שיהיה ברור, לא משנים כלום בעניין </w:t>
      </w:r>
      <w:bookmarkStart w:id="99" w:name="_ETM_Q1_2497096"/>
      <w:bookmarkEnd w:id="99"/>
      <w:r w:rsidR="0068575D">
        <w:rPr>
          <w:rFonts w:hint="cs"/>
          <w:rtl/>
          <w:lang w:val="en-GB"/>
        </w:rPr>
        <w:t>הזה.</w:t>
      </w:r>
      <w:r w:rsidR="005833B5">
        <w:rPr>
          <w:rFonts w:hint="cs"/>
          <w:rtl/>
          <w:lang w:val="en-GB"/>
        </w:rPr>
        <w:t xml:space="preserve"> </w:t>
      </w:r>
    </w:p>
    <w:p w:rsidR="005833B5" w:rsidRDefault="005833B5" w:rsidP="005833B5">
      <w:pPr>
        <w:rPr>
          <w:rtl/>
          <w:lang w:val="en-GB"/>
        </w:rPr>
      </w:pPr>
    </w:p>
    <w:p w:rsidR="00737FB1" w:rsidRDefault="00737FB1" w:rsidP="00737FB1">
      <w:pPr>
        <w:pStyle w:val="af6"/>
        <w:keepNext/>
        <w:rPr>
          <w:rtl/>
          <w:lang w:val="en-GB"/>
        </w:rPr>
      </w:pPr>
      <w:bookmarkStart w:id="100" w:name="_ETM_Q1_2491772"/>
      <w:bookmarkStart w:id="101" w:name="ET_yor_4762_28"/>
      <w:bookmarkEnd w:id="100"/>
      <w:r w:rsidRPr="00737F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37F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"/>
    </w:p>
    <w:p w:rsidR="00737FB1" w:rsidRDefault="00737FB1" w:rsidP="00737FB1">
      <w:pPr>
        <w:pStyle w:val="KeepWithNext"/>
        <w:rPr>
          <w:rtl/>
          <w:lang w:val="en-GB"/>
        </w:rPr>
      </w:pPr>
    </w:p>
    <w:p w:rsidR="005833B5" w:rsidRDefault="005833B5" w:rsidP="005833B5">
      <w:pPr>
        <w:rPr>
          <w:rtl/>
          <w:lang w:val="en-GB"/>
        </w:rPr>
      </w:pPr>
      <w:bookmarkStart w:id="102" w:name="_ETM_Q1_2492477"/>
      <w:bookmarkStart w:id="103" w:name="_ETM_Q1_2492558"/>
      <w:bookmarkEnd w:id="102"/>
      <w:bookmarkEnd w:id="103"/>
      <w:r>
        <w:rPr>
          <w:rFonts w:hint="cs"/>
          <w:rtl/>
          <w:lang w:val="en-GB"/>
        </w:rPr>
        <w:t>מה לגבי הסכום</w:t>
      </w:r>
      <w:r w:rsidR="00390FC7">
        <w:rPr>
          <w:rFonts w:hint="cs"/>
          <w:rtl/>
          <w:lang w:val="en-GB"/>
        </w:rPr>
        <w:t>?</w:t>
      </w:r>
    </w:p>
    <w:p w:rsidR="005833B5" w:rsidRDefault="005833B5" w:rsidP="005833B5">
      <w:pPr>
        <w:rPr>
          <w:rtl/>
          <w:lang w:val="en-GB"/>
        </w:rPr>
      </w:pPr>
    </w:p>
    <w:p w:rsidR="00390FC7" w:rsidRDefault="00390FC7" w:rsidP="00390FC7">
      <w:pPr>
        <w:pStyle w:val="af9"/>
        <w:keepNext/>
        <w:rPr>
          <w:rtl/>
          <w:lang w:val="en-GB"/>
        </w:rPr>
      </w:pPr>
      <w:bookmarkStart w:id="104" w:name="ET_guest_ערן_יעקב_29"/>
      <w:r w:rsidRPr="00390F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390F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"/>
    </w:p>
    <w:p w:rsidR="00390FC7" w:rsidRDefault="00390FC7" w:rsidP="00390FC7">
      <w:pPr>
        <w:pStyle w:val="KeepWithNext"/>
        <w:rPr>
          <w:rtl/>
          <w:lang w:val="en-GB"/>
        </w:rPr>
      </w:pPr>
    </w:p>
    <w:p w:rsidR="005833B5" w:rsidRDefault="005833B5" w:rsidP="006857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חושבים ש-25 </w:t>
      </w:r>
      <w:r w:rsidR="0068575D">
        <w:rPr>
          <w:rFonts w:hint="cs"/>
          <w:rtl/>
          <w:lang w:val="en-GB"/>
        </w:rPr>
        <w:t>לא משרת את התכלית שבגינה הוועדה באה. היא בא</w:t>
      </w:r>
      <w:r>
        <w:rPr>
          <w:rFonts w:hint="cs"/>
          <w:rtl/>
          <w:lang w:val="en-GB"/>
        </w:rPr>
        <w:t>ה</w:t>
      </w:r>
      <w:r w:rsidR="0068575D">
        <w:rPr>
          <w:rFonts w:hint="cs"/>
          <w:rtl/>
          <w:lang w:val="en-GB"/>
        </w:rPr>
        <w:t xml:space="preserve"> ואמרה: אנחנו עדיין רוצים להקל על אלה הרשומים, </w:t>
      </w:r>
      <w:bookmarkStart w:id="105" w:name="_ETM_Q1_2532082"/>
      <w:bookmarkEnd w:id="105"/>
      <w:r w:rsidR="0068575D">
        <w:rPr>
          <w:rFonts w:hint="cs"/>
          <w:rtl/>
          <w:lang w:val="en-GB"/>
        </w:rPr>
        <w:t>על אלה הקטנים.</w:t>
      </w:r>
      <w:r>
        <w:rPr>
          <w:rFonts w:hint="cs"/>
          <w:rtl/>
          <w:lang w:val="en-GB"/>
        </w:rPr>
        <w:t xml:space="preserve"> 25 </w:t>
      </w:r>
      <w:r w:rsidR="0068575D">
        <w:rPr>
          <w:rFonts w:hint="cs"/>
          <w:rtl/>
          <w:lang w:val="en-GB"/>
        </w:rPr>
        <w:t>יביא למצב</w:t>
      </w:r>
      <w:r>
        <w:rPr>
          <w:rFonts w:hint="cs"/>
          <w:rtl/>
          <w:lang w:val="en-GB"/>
        </w:rPr>
        <w:t xml:space="preserve"> שב</w:t>
      </w:r>
      <w:r w:rsidR="0068575D">
        <w:rPr>
          <w:rFonts w:hint="cs"/>
          <w:rtl/>
          <w:lang w:val="en-GB"/>
        </w:rPr>
        <w:t>מספר מאוד קטן של חשבוניות אתה ת</w:t>
      </w:r>
      <w:r>
        <w:rPr>
          <w:rFonts w:hint="cs"/>
          <w:rtl/>
          <w:lang w:val="en-GB"/>
        </w:rPr>
        <w:t xml:space="preserve">גיע </w:t>
      </w:r>
      <w:r w:rsidR="0068575D">
        <w:rPr>
          <w:rFonts w:hint="cs"/>
          <w:rtl/>
          <w:lang w:val="en-GB"/>
        </w:rPr>
        <w:t>לסכומים מאוד גדולים.</w:t>
      </w:r>
      <w:r>
        <w:rPr>
          <w:rFonts w:hint="cs"/>
          <w:rtl/>
          <w:lang w:val="en-GB"/>
        </w:rPr>
        <w:t xml:space="preserve"> </w:t>
      </w:r>
      <w:bookmarkStart w:id="106" w:name="_ETM_Q1_2533872"/>
      <w:bookmarkEnd w:id="106"/>
      <w:r w:rsidR="0068575D">
        <w:rPr>
          <w:rFonts w:hint="cs"/>
          <w:rtl/>
          <w:lang w:val="en-GB"/>
        </w:rPr>
        <w:t xml:space="preserve">אנחנו מבינים את זה שאתה אומר שאתה </w:t>
      </w:r>
      <w:bookmarkStart w:id="107" w:name="_ETM_Q1_2545487"/>
      <w:bookmarkEnd w:id="107"/>
      <w:r w:rsidR="0068575D">
        <w:rPr>
          <w:rFonts w:hint="cs"/>
          <w:rtl/>
          <w:lang w:val="en-GB"/>
        </w:rPr>
        <w:t xml:space="preserve">רוצה להעלות את הסכום כי אתה רוצה להקל. שמענו </w:t>
      </w:r>
      <w:bookmarkStart w:id="108" w:name="_ETM_Q1_2543153"/>
      <w:bookmarkEnd w:id="108"/>
      <w:r w:rsidR="0068575D">
        <w:rPr>
          <w:rFonts w:hint="cs"/>
          <w:rtl/>
          <w:lang w:val="en-GB"/>
        </w:rPr>
        <w:t>פה את חברי הוועדה, שמענו שאולי יש קושי עם העניין הידנ</w:t>
      </w:r>
      <w:bookmarkStart w:id="109" w:name="_ETM_Q1_2558235"/>
      <w:bookmarkEnd w:id="109"/>
      <w:r w:rsidR="0068575D">
        <w:rPr>
          <w:rFonts w:hint="cs"/>
          <w:rtl/>
          <w:lang w:val="en-GB"/>
        </w:rPr>
        <w:t xml:space="preserve">י, לכן אני סומך שתביאו פתרון יחד עם </w:t>
      </w:r>
      <w:bookmarkStart w:id="110" w:name="_ETM_Q1_2551644"/>
      <w:bookmarkEnd w:id="110"/>
      <w:r w:rsidR="0068575D">
        <w:rPr>
          <w:rFonts w:hint="cs"/>
          <w:rtl/>
          <w:lang w:val="en-GB"/>
        </w:rPr>
        <w:t xml:space="preserve">החברים היקרים פה. </w:t>
      </w:r>
      <w:r>
        <w:rPr>
          <w:rFonts w:hint="cs"/>
          <w:rtl/>
          <w:lang w:val="en-GB"/>
        </w:rPr>
        <w:t xml:space="preserve">אם היינו הולכים </w:t>
      </w:r>
      <w:r w:rsidR="0068575D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18,000 שקל, שזה מתאים לי בתפיסה, אבל קובעים מתווה יורד</w:t>
      </w:r>
      <w:r w:rsidR="0068575D">
        <w:rPr>
          <w:rFonts w:hint="cs"/>
          <w:rtl/>
          <w:lang w:val="en-GB"/>
        </w:rPr>
        <w:t xml:space="preserve"> - -</w:t>
      </w:r>
    </w:p>
    <w:p w:rsidR="005833B5" w:rsidRDefault="005833B5" w:rsidP="005833B5">
      <w:pPr>
        <w:rPr>
          <w:rtl/>
          <w:lang w:val="en-GB"/>
        </w:rPr>
      </w:pPr>
    </w:p>
    <w:p w:rsidR="0068575D" w:rsidRDefault="0068575D" w:rsidP="0068575D">
      <w:pPr>
        <w:pStyle w:val="a4"/>
        <w:keepNext/>
        <w:rPr>
          <w:rtl/>
          <w:lang w:val="en-GB"/>
        </w:rPr>
      </w:pPr>
      <w:bookmarkStart w:id="111" w:name="ET_speaker_שלומית_ארליך_29"/>
      <w:r w:rsidRPr="006857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857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68575D" w:rsidRDefault="0068575D" w:rsidP="0068575D">
      <w:pPr>
        <w:pStyle w:val="KeepWithNext"/>
        <w:rPr>
          <w:rtl/>
          <w:lang w:val="en-GB"/>
        </w:rPr>
      </w:pPr>
    </w:p>
    <w:p w:rsidR="005833B5" w:rsidRDefault="005833B5" w:rsidP="005833B5">
      <w:pPr>
        <w:rPr>
          <w:rtl/>
          <w:lang w:val="en-GB"/>
        </w:rPr>
      </w:pPr>
      <w:r>
        <w:rPr>
          <w:rFonts w:hint="cs"/>
          <w:rtl/>
          <w:lang w:val="en-GB"/>
        </w:rPr>
        <w:t>הוועדה</w:t>
      </w:r>
      <w:r w:rsidR="0068575D">
        <w:rPr>
          <w:rFonts w:hint="cs"/>
          <w:rtl/>
          <w:lang w:val="en-GB"/>
        </w:rPr>
        <w:t xml:space="preserve"> לא הלכה לכיוון של מתווה </w:t>
      </w:r>
      <w:bookmarkStart w:id="112" w:name="_ETM_Q1_2568483"/>
      <w:bookmarkEnd w:id="112"/>
      <w:r w:rsidR="0068575D">
        <w:rPr>
          <w:rFonts w:hint="cs"/>
          <w:rtl/>
          <w:lang w:val="en-GB"/>
        </w:rPr>
        <w:t>יורד.</w:t>
      </w:r>
    </w:p>
    <w:p w:rsidR="005833B5" w:rsidRDefault="005833B5" w:rsidP="005833B5">
      <w:pPr>
        <w:rPr>
          <w:rtl/>
          <w:lang w:val="en-GB"/>
        </w:rPr>
      </w:pPr>
    </w:p>
    <w:p w:rsidR="0068575D" w:rsidRDefault="0068575D" w:rsidP="0068575D">
      <w:pPr>
        <w:pStyle w:val="af9"/>
        <w:keepNext/>
        <w:rPr>
          <w:rtl/>
          <w:lang w:val="en-GB"/>
        </w:rPr>
      </w:pPr>
      <w:bookmarkStart w:id="113" w:name="_ETM_Q1_2572295"/>
      <w:bookmarkStart w:id="114" w:name="ET_guest_ערן_יעקב_30"/>
      <w:bookmarkEnd w:id="113"/>
      <w:r w:rsidRPr="006857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6857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"/>
    </w:p>
    <w:p w:rsidR="0068575D" w:rsidRDefault="0068575D" w:rsidP="0068575D">
      <w:pPr>
        <w:pStyle w:val="KeepWithNext"/>
        <w:rPr>
          <w:rtl/>
          <w:lang w:val="en-GB"/>
        </w:rPr>
      </w:pPr>
    </w:p>
    <w:p w:rsidR="005833B5" w:rsidRDefault="00936DAF" w:rsidP="007D19AE">
      <w:pPr>
        <w:rPr>
          <w:rtl/>
          <w:lang w:val="en-GB"/>
        </w:rPr>
      </w:pPr>
      <w:bookmarkStart w:id="115" w:name="_ETM_Q1_2572823"/>
      <w:bookmarkStart w:id="116" w:name="_ETM_Q1_2572895"/>
      <w:bookmarkEnd w:id="115"/>
      <w:bookmarkEnd w:id="116"/>
      <w:r>
        <w:rPr>
          <w:rFonts w:hint="cs"/>
          <w:rtl/>
          <w:lang w:val="en-GB"/>
        </w:rPr>
        <w:t>אני אומר עכשיו את דעתי. אמר היו"ר</w:t>
      </w:r>
      <w:r w:rsidR="00812E72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812E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אני רוצה שתחזרו עם תשובות</w:t>
      </w:r>
      <w:r w:rsidR="00812E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bookmarkStart w:id="117" w:name="_ETM_Q1_2583045"/>
      <w:bookmarkEnd w:id="117"/>
      <w:r>
        <w:rPr>
          <w:rFonts w:hint="cs"/>
          <w:rtl/>
          <w:lang w:val="en-GB"/>
        </w:rPr>
        <w:t xml:space="preserve">לגבי הפיילוט אמרתי את תשובתי. </w:t>
      </w:r>
      <w:bookmarkStart w:id="118" w:name="_ETM_Q1_2589070"/>
      <w:bookmarkEnd w:id="118"/>
      <w:r>
        <w:rPr>
          <w:rFonts w:hint="cs"/>
          <w:rtl/>
          <w:lang w:val="en-GB"/>
        </w:rPr>
        <w:t xml:space="preserve">לגבי הסכום אמרתי שאנחנו מקבלים את עמדת הוועדה שיש מקום להעלות את הסכום. </w:t>
      </w:r>
      <w:r w:rsidR="005833B5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אומרים שאפשר להעלות אותו למשהו </w:t>
      </w:r>
      <w:bookmarkStart w:id="119" w:name="_ETM_Q1_2593260"/>
      <w:bookmarkEnd w:id="119"/>
      <w:r>
        <w:rPr>
          <w:rFonts w:hint="cs"/>
          <w:rtl/>
          <w:lang w:val="en-GB"/>
        </w:rPr>
        <w:t xml:space="preserve">מאוד-מאוד משמעותי, רק אנחנו </w:t>
      </w:r>
      <w:bookmarkStart w:id="120" w:name="_ETM_Q1_2615005"/>
      <w:bookmarkEnd w:id="120"/>
      <w:r>
        <w:rPr>
          <w:rFonts w:hint="cs"/>
          <w:rtl/>
          <w:lang w:val="en-GB"/>
        </w:rPr>
        <w:t>מבקשים שהמתווה יהיה מתווה יורד, ש</w:t>
      </w:r>
      <w:r w:rsidR="005833B5">
        <w:rPr>
          <w:rFonts w:hint="cs"/>
          <w:rtl/>
          <w:lang w:val="en-GB"/>
        </w:rPr>
        <w:t>ידעו שיהיה מתוו</w:t>
      </w:r>
      <w:r>
        <w:rPr>
          <w:rFonts w:hint="cs"/>
          <w:rtl/>
          <w:lang w:val="en-GB"/>
        </w:rPr>
        <w:t>ה יורד.</w:t>
      </w:r>
      <w:r w:rsidR="005833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הוועדה לא אמרה כלום, בסדר גמור, אחרי שנה המודל </w:t>
      </w:r>
      <w:bookmarkStart w:id="121" w:name="_ETM_Q1_2622873"/>
      <w:bookmarkEnd w:id="121"/>
      <w:r>
        <w:rPr>
          <w:rFonts w:hint="cs"/>
          <w:rtl/>
          <w:lang w:val="en-GB"/>
        </w:rPr>
        <w:t xml:space="preserve">קורה. </w:t>
      </w:r>
      <w:r w:rsidR="005833B5">
        <w:rPr>
          <w:rFonts w:hint="cs"/>
          <w:rtl/>
          <w:lang w:val="en-GB"/>
        </w:rPr>
        <w:t xml:space="preserve"> </w:t>
      </w:r>
    </w:p>
    <w:p w:rsidR="005833B5" w:rsidRDefault="005833B5" w:rsidP="005833B5">
      <w:pPr>
        <w:rPr>
          <w:rtl/>
          <w:lang w:val="en-GB"/>
        </w:rPr>
      </w:pPr>
    </w:p>
    <w:p w:rsidR="00936DAF" w:rsidRDefault="00936DAF" w:rsidP="00936DAF">
      <w:pPr>
        <w:pStyle w:val="af6"/>
        <w:keepNext/>
        <w:rPr>
          <w:rtl/>
          <w:lang w:val="en-GB"/>
        </w:rPr>
      </w:pPr>
      <w:bookmarkStart w:id="122" w:name="ET_yor_4762_31"/>
      <w:r w:rsidRPr="00936D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36D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"/>
    </w:p>
    <w:p w:rsidR="00936DAF" w:rsidRDefault="00936DAF" w:rsidP="00936DAF">
      <w:pPr>
        <w:pStyle w:val="KeepWithNext"/>
        <w:rPr>
          <w:rtl/>
          <w:lang w:val="en-GB"/>
        </w:rPr>
      </w:pPr>
    </w:p>
    <w:p w:rsidR="005833B5" w:rsidRDefault="00936DAF" w:rsidP="00936DAF">
      <w:pPr>
        <w:rPr>
          <w:rtl/>
          <w:lang w:val="en-GB"/>
        </w:rPr>
      </w:pPr>
      <w:r>
        <w:rPr>
          <w:rFonts w:hint="cs"/>
          <w:rtl/>
          <w:lang w:val="en-GB"/>
        </w:rPr>
        <w:t>עם כל הכבוד, אם אנחנו לא מאשרים</w:t>
      </w:r>
      <w:r w:rsidR="005833B5">
        <w:rPr>
          <w:rFonts w:hint="cs"/>
          <w:rtl/>
          <w:lang w:val="en-GB"/>
        </w:rPr>
        <w:t xml:space="preserve"> המודל פוקע</w:t>
      </w:r>
      <w:r>
        <w:rPr>
          <w:rFonts w:hint="cs"/>
          <w:rtl/>
          <w:lang w:val="en-GB"/>
        </w:rPr>
        <w:t>.</w:t>
      </w:r>
    </w:p>
    <w:p w:rsidR="005833B5" w:rsidRDefault="005833B5" w:rsidP="005833B5">
      <w:pPr>
        <w:rPr>
          <w:rtl/>
          <w:lang w:val="en-GB"/>
        </w:rPr>
      </w:pPr>
    </w:p>
    <w:p w:rsidR="00936DAF" w:rsidRDefault="00936DAF" w:rsidP="00936DAF">
      <w:pPr>
        <w:pStyle w:val="af9"/>
        <w:keepNext/>
        <w:rPr>
          <w:rtl/>
          <w:lang w:val="en-GB"/>
        </w:rPr>
      </w:pPr>
      <w:bookmarkStart w:id="123" w:name="_ETM_Q1_2631112"/>
      <w:bookmarkStart w:id="124" w:name="ET_guest_ערן_יעקב_32"/>
      <w:bookmarkEnd w:id="123"/>
      <w:r w:rsidRPr="00936D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936D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"/>
    </w:p>
    <w:p w:rsidR="00936DAF" w:rsidRDefault="00936DAF" w:rsidP="00936DAF">
      <w:pPr>
        <w:pStyle w:val="KeepWithNext"/>
        <w:rPr>
          <w:rtl/>
          <w:lang w:val="en-GB"/>
        </w:rPr>
      </w:pPr>
    </w:p>
    <w:p w:rsidR="005833B5" w:rsidRDefault="00EF7A02" w:rsidP="00783D86">
      <w:pPr>
        <w:rPr>
          <w:rtl/>
          <w:lang w:val="en-GB"/>
        </w:rPr>
      </w:pPr>
      <w:bookmarkStart w:id="125" w:name="_ETM_Q1_2631639"/>
      <w:bookmarkStart w:id="126" w:name="_ETM_Q1_2631707"/>
      <w:bookmarkEnd w:id="125"/>
      <w:bookmarkEnd w:id="126"/>
      <w:r>
        <w:rPr>
          <w:rFonts w:hint="cs"/>
          <w:rtl/>
          <w:lang w:val="en-GB"/>
        </w:rPr>
        <w:t>הוא לא פוקע</w:t>
      </w:r>
      <w:r w:rsidR="00783D86">
        <w:rPr>
          <w:rFonts w:hint="cs"/>
          <w:rtl/>
          <w:lang w:val="en-GB"/>
        </w:rPr>
        <w:t>.</w:t>
      </w:r>
      <w:r w:rsidR="005833B5">
        <w:rPr>
          <w:rFonts w:hint="cs"/>
          <w:rtl/>
          <w:lang w:val="en-GB"/>
        </w:rPr>
        <w:t xml:space="preserve"> אתה יכול להמשיך את הפיילוט.</w:t>
      </w:r>
      <w:r w:rsidR="009E22D3">
        <w:rPr>
          <w:rFonts w:hint="cs"/>
          <w:rtl/>
          <w:lang w:val="en-GB"/>
        </w:rPr>
        <w:t xml:space="preserve"> </w:t>
      </w:r>
      <w:bookmarkStart w:id="127" w:name="_ETM_Q1_2651192"/>
      <w:bookmarkEnd w:id="127"/>
      <w:r w:rsidR="009E22D3">
        <w:rPr>
          <w:rFonts w:hint="cs"/>
          <w:rtl/>
          <w:lang w:val="en-GB"/>
        </w:rPr>
        <w:t xml:space="preserve"> </w:t>
      </w:r>
    </w:p>
    <w:p w:rsidR="005833B5" w:rsidRDefault="005833B5" w:rsidP="00783D86">
      <w:pPr>
        <w:ind w:firstLine="0"/>
        <w:rPr>
          <w:rtl/>
          <w:lang w:val="en-GB"/>
        </w:rPr>
      </w:pPr>
    </w:p>
    <w:p w:rsidR="00783D86" w:rsidRDefault="00783D86" w:rsidP="00783D86">
      <w:pPr>
        <w:pStyle w:val="af6"/>
        <w:keepNext/>
        <w:rPr>
          <w:rtl/>
          <w:lang w:val="en-GB"/>
        </w:rPr>
      </w:pPr>
      <w:bookmarkStart w:id="128" w:name="ET_yor_4762_33"/>
      <w:r w:rsidRPr="00783D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3D8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"/>
    </w:p>
    <w:p w:rsidR="00783D86" w:rsidRDefault="00783D86" w:rsidP="00783D86">
      <w:pPr>
        <w:pStyle w:val="KeepWithNext"/>
        <w:rPr>
          <w:rtl/>
          <w:lang w:val="en-GB"/>
        </w:rPr>
      </w:pPr>
    </w:p>
    <w:p w:rsidR="00783D86" w:rsidRDefault="00783D86" w:rsidP="00783D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אנחנו לא </w:t>
      </w:r>
      <w:bookmarkStart w:id="129" w:name="_ETM_Q1_2692400"/>
      <w:bookmarkEnd w:id="129"/>
      <w:r>
        <w:rPr>
          <w:rFonts w:hint="cs"/>
          <w:rtl/>
          <w:lang w:val="en-GB"/>
        </w:rPr>
        <w:t xml:space="preserve">נאשר זה יפקע. </w:t>
      </w:r>
    </w:p>
    <w:p w:rsidR="00783D86" w:rsidRDefault="00783D86" w:rsidP="00783D86">
      <w:pPr>
        <w:ind w:firstLine="0"/>
        <w:rPr>
          <w:rtl/>
          <w:lang w:val="en-GB"/>
        </w:rPr>
      </w:pPr>
      <w:bookmarkStart w:id="130" w:name="_ETM_Q1_2697210"/>
      <w:bookmarkStart w:id="131" w:name="_ETM_Q1_2697290"/>
      <w:bookmarkStart w:id="132" w:name="_ETM_Q1_2697610"/>
      <w:bookmarkEnd w:id="130"/>
      <w:bookmarkEnd w:id="131"/>
      <w:bookmarkEnd w:id="132"/>
    </w:p>
    <w:p w:rsidR="00783D86" w:rsidRDefault="00783D86" w:rsidP="00783D86">
      <w:pPr>
        <w:pStyle w:val="af9"/>
        <w:keepNext/>
        <w:rPr>
          <w:rtl/>
          <w:lang w:val="en-GB"/>
        </w:rPr>
      </w:pPr>
      <w:bookmarkStart w:id="133" w:name="_ETM_Q1_2697676"/>
      <w:bookmarkStart w:id="134" w:name="_ETM_Q1_2699577"/>
      <w:bookmarkStart w:id="135" w:name="ET_guest_ערן_יעקב_34"/>
      <w:bookmarkEnd w:id="133"/>
      <w:bookmarkEnd w:id="134"/>
      <w:r w:rsidRPr="00783D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783D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"/>
    </w:p>
    <w:p w:rsidR="00783D86" w:rsidRDefault="00783D86" w:rsidP="00783D86">
      <w:pPr>
        <w:pStyle w:val="KeepWithNext"/>
        <w:rPr>
          <w:rtl/>
          <w:lang w:val="en-GB"/>
        </w:rPr>
      </w:pPr>
    </w:p>
    <w:p w:rsidR="00783D86" w:rsidRDefault="00783D86" w:rsidP="00783D86">
      <w:pPr>
        <w:rPr>
          <w:rtl/>
          <w:lang w:val="en-GB"/>
        </w:rPr>
      </w:pPr>
      <w:bookmarkStart w:id="136" w:name="_ETM_Q1_2700085"/>
      <w:bookmarkStart w:id="137" w:name="_ETM_Q1_2700123"/>
      <w:bookmarkEnd w:id="136"/>
      <w:bookmarkEnd w:id="137"/>
      <w:r>
        <w:rPr>
          <w:rFonts w:hint="cs"/>
          <w:rtl/>
          <w:lang w:val="en-GB"/>
        </w:rPr>
        <w:t>א</w:t>
      </w:r>
      <w:r w:rsidR="005833B5">
        <w:rPr>
          <w:rFonts w:hint="cs"/>
          <w:rtl/>
          <w:lang w:val="en-GB"/>
        </w:rPr>
        <w:t xml:space="preserve">נחנו </w:t>
      </w:r>
      <w:r>
        <w:rPr>
          <w:rFonts w:hint="cs"/>
          <w:rtl/>
          <w:lang w:val="en-GB"/>
        </w:rPr>
        <w:t xml:space="preserve">יכולים להשקיע המון משאבים כדי </w:t>
      </w:r>
      <w:bookmarkStart w:id="138" w:name="_ETM_Q1_2699454"/>
      <w:bookmarkEnd w:id="138"/>
      <w:r>
        <w:rPr>
          <w:rFonts w:hint="cs"/>
          <w:rtl/>
          <w:lang w:val="en-GB"/>
        </w:rPr>
        <w:t xml:space="preserve">שהדבר הזה יקרה ויעבוד כמו שצריך. </w:t>
      </w:r>
    </w:p>
    <w:p w:rsidR="00783D86" w:rsidRDefault="00783D86" w:rsidP="00783D86">
      <w:pPr>
        <w:ind w:firstLine="0"/>
        <w:rPr>
          <w:rtl/>
          <w:lang w:val="en-GB"/>
        </w:rPr>
      </w:pPr>
    </w:p>
    <w:p w:rsidR="00783D86" w:rsidRDefault="00783D86" w:rsidP="00783D86">
      <w:pPr>
        <w:ind w:firstLine="0"/>
        <w:rPr>
          <w:rtl/>
          <w:lang w:val="en-GB"/>
        </w:rPr>
      </w:pPr>
    </w:p>
    <w:p w:rsidR="00783D86" w:rsidRDefault="00783D86" w:rsidP="00783D86">
      <w:pPr>
        <w:pStyle w:val="af6"/>
        <w:keepNext/>
        <w:rPr>
          <w:rtl/>
          <w:lang w:val="en-GB"/>
        </w:rPr>
      </w:pPr>
      <w:bookmarkStart w:id="139" w:name="ET_yor_4762_35"/>
      <w:r w:rsidRPr="00783D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3D8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"/>
    </w:p>
    <w:p w:rsidR="00783D86" w:rsidRDefault="00783D86" w:rsidP="00783D86">
      <w:pPr>
        <w:pStyle w:val="KeepWithNext"/>
        <w:rPr>
          <w:rtl/>
          <w:lang w:val="en-GB"/>
        </w:rPr>
      </w:pPr>
    </w:p>
    <w:p w:rsidR="00783D86" w:rsidRDefault="00783D86" w:rsidP="00783D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. </w:t>
      </w:r>
    </w:p>
    <w:p w:rsidR="00783D86" w:rsidRDefault="00783D86" w:rsidP="00783D86">
      <w:pPr>
        <w:ind w:firstLine="0"/>
        <w:rPr>
          <w:rtl/>
          <w:lang w:val="en-GB"/>
        </w:rPr>
      </w:pPr>
    </w:p>
    <w:p w:rsidR="00783D86" w:rsidRDefault="00783D86" w:rsidP="00783D86">
      <w:pPr>
        <w:pStyle w:val="af9"/>
        <w:keepNext/>
        <w:rPr>
          <w:rtl/>
          <w:lang w:val="en-GB"/>
        </w:rPr>
      </w:pPr>
      <w:bookmarkStart w:id="140" w:name="ET_guest_ערן_יעקב_36"/>
      <w:r w:rsidRPr="00783D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783D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:rsidR="00783D86" w:rsidRDefault="00783D86" w:rsidP="00783D86">
      <w:pPr>
        <w:pStyle w:val="KeepWithNext"/>
        <w:rPr>
          <w:rtl/>
          <w:lang w:val="en-GB"/>
        </w:rPr>
      </w:pPr>
    </w:p>
    <w:p w:rsidR="005833B5" w:rsidRDefault="005833B5" w:rsidP="00783D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המתווה צריך להיות </w:t>
      </w:r>
      <w:r w:rsidR="004B34C7">
        <w:rPr>
          <w:rFonts w:hint="cs"/>
          <w:rtl/>
          <w:lang w:val="en-GB"/>
        </w:rPr>
        <w:t xml:space="preserve">מתווה </w:t>
      </w:r>
      <w:r>
        <w:rPr>
          <w:rFonts w:hint="cs"/>
          <w:rtl/>
          <w:lang w:val="en-GB"/>
        </w:rPr>
        <w:t>ב</w:t>
      </w:r>
      <w:r w:rsidR="00812E72">
        <w:rPr>
          <w:rFonts w:hint="cs"/>
          <w:rtl/>
          <w:lang w:val="en-GB"/>
        </w:rPr>
        <w:t>רור, מתווה יורד</w:t>
      </w:r>
      <w:r w:rsidR="00FB1A8B">
        <w:rPr>
          <w:rFonts w:hint="cs"/>
          <w:rtl/>
          <w:lang w:val="en-GB"/>
        </w:rPr>
        <w:t xml:space="preserve"> שאפשר להאריך בו</w:t>
      </w:r>
      <w:r>
        <w:rPr>
          <w:rFonts w:hint="cs"/>
          <w:rtl/>
          <w:lang w:val="en-GB"/>
        </w:rPr>
        <w:t xml:space="preserve"> את הפיילוט. אנ</w:t>
      </w:r>
      <w:r w:rsidR="00FB1A8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מאמינים שהדבר הזה יעבוד, והוא עובד. </w:t>
      </w:r>
    </w:p>
    <w:p w:rsidR="005833B5" w:rsidRDefault="005833B5" w:rsidP="005833B5">
      <w:pPr>
        <w:ind w:firstLine="0"/>
        <w:rPr>
          <w:rtl/>
          <w:lang w:val="en-GB"/>
        </w:rPr>
      </w:pPr>
    </w:p>
    <w:p w:rsidR="00FB1A8B" w:rsidRDefault="00FB1A8B" w:rsidP="00FB1A8B">
      <w:pPr>
        <w:pStyle w:val="af9"/>
        <w:keepNext/>
        <w:rPr>
          <w:rtl/>
          <w:lang w:val="en-GB"/>
        </w:rPr>
      </w:pPr>
      <w:bookmarkStart w:id="141" w:name="_ETM_Q1_2716053"/>
      <w:bookmarkStart w:id="142" w:name="ET_guest_גק_בלנגה_37"/>
      <w:bookmarkEnd w:id="141"/>
      <w:r w:rsidRPr="00FB1A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FB1A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FB1A8B" w:rsidRDefault="00FB1A8B" w:rsidP="00FB1A8B">
      <w:pPr>
        <w:pStyle w:val="KeepWithNext"/>
        <w:rPr>
          <w:rtl/>
          <w:lang w:val="en-GB"/>
        </w:rPr>
      </w:pPr>
    </w:p>
    <w:p w:rsidR="00F30D87" w:rsidRDefault="005833B5" w:rsidP="00F33F2C">
      <w:pPr>
        <w:ind w:firstLine="0"/>
        <w:rPr>
          <w:rtl/>
          <w:lang w:val="en-GB"/>
        </w:rPr>
      </w:pPr>
      <w:bookmarkStart w:id="143" w:name="_ETM_Q1_2716544"/>
      <w:bookmarkStart w:id="144" w:name="_ETM_Q1_2716579"/>
      <w:bookmarkEnd w:id="143"/>
      <w:bookmarkEnd w:id="144"/>
      <w:r>
        <w:rPr>
          <w:rtl/>
          <w:lang w:val="en-GB"/>
        </w:rPr>
        <w:tab/>
      </w:r>
      <w:r w:rsidR="00FB1A8B">
        <w:rPr>
          <w:rFonts w:hint="cs"/>
          <w:rtl/>
          <w:lang w:val="en-GB"/>
        </w:rPr>
        <w:t xml:space="preserve">אני עד לפני שעתיים לא </w:t>
      </w:r>
      <w:bookmarkStart w:id="145" w:name="_ETM_Q1_2724621"/>
      <w:bookmarkEnd w:id="145"/>
      <w:r w:rsidR="00F30D87">
        <w:rPr>
          <w:rFonts w:hint="cs"/>
          <w:rtl/>
          <w:lang w:val="en-GB"/>
        </w:rPr>
        <w:t>הייתי ער לאיזו שהיא בעיה בחוק</w:t>
      </w:r>
      <w:r w:rsidR="00812E72">
        <w:rPr>
          <w:rFonts w:hint="cs"/>
          <w:rtl/>
          <w:lang w:val="en-GB"/>
        </w:rPr>
        <w:t xml:space="preserve"> </w:t>
      </w:r>
      <w:r w:rsidR="00F33F2C">
        <w:rPr>
          <w:rtl/>
          <w:lang w:val="en-GB"/>
        </w:rPr>
        <w:t>–</w:t>
      </w:r>
      <w:r w:rsidR="00F33F2C">
        <w:rPr>
          <w:rFonts w:hint="cs"/>
          <w:rtl/>
          <w:lang w:val="en-GB"/>
        </w:rPr>
        <w:t xml:space="preserve"> </w:t>
      </w:r>
      <w:r w:rsidR="00FB1A8B">
        <w:rPr>
          <w:rFonts w:hint="cs"/>
          <w:rtl/>
          <w:lang w:val="en-GB"/>
        </w:rPr>
        <w:t>לצערי</w:t>
      </w:r>
      <w:r w:rsidR="00F33F2C">
        <w:rPr>
          <w:rFonts w:hint="cs"/>
          <w:rtl/>
          <w:lang w:val="en-GB"/>
        </w:rPr>
        <w:t>,</w:t>
      </w:r>
      <w:r w:rsidR="00FB1A8B">
        <w:rPr>
          <w:rFonts w:hint="cs"/>
          <w:rtl/>
          <w:lang w:val="en-GB"/>
        </w:rPr>
        <w:t xml:space="preserve"> </w:t>
      </w:r>
      <w:r w:rsidR="007D19AE">
        <w:rPr>
          <w:rFonts w:hint="cs"/>
          <w:rtl/>
          <w:lang w:val="en-GB"/>
        </w:rPr>
        <w:t xml:space="preserve">גם </w:t>
      </w:r>
      <w:r w:rsidR="00FB1A8B">
        <w:rPr>
          <w:rFonts w:hint="cs"/>
          <w:rtl/>
          <w:lang w:val="en-GB"/>
        </w:rPr>
        <w:t xml:space="preserve">רשות המסים לא </w:t>
      </w:r>
      <w:bookmarkStart w:id="146" w:name="_ETM_Q1_2727622"/>
      <w:bookmarkEnd w:id="146"/>
      <w:r w:rsidR="00FB1A8B">
        <w:rPr>
          <w:rFonts w:hint="cs"/>
          <w:rtl/>
          <w:lang w:val="en-GB"/>
        </w:rPr>
        <w:t>שיתפה אותנו</w:t>
      </w:r>
      <w:r w:rsidR="00F30D87">
        <w:rPr>
          <w:rFonts w:hint="cs"/>
          <w:rtl/>
          <w:lang w:val="en-GB"/>
        </w:rPr>
        <w:t>.</w:t>
      </w:r>
      <w:r w:rsidR="00FB1A8B">
        <w:rPr>
          <w:rFonts w:hint="cs"/>
          <w:rtl/>
          <w:lang w:val="en-GB"/>
        </w:rPr>
        <w:t xml:space="preserve"> חוק מע"מ קובע חיוב במס על מתן </w:t>
      </w:r>
      <w:bookmarkStart w:id="147" w:name="_ETM_Q1_2736845"/>
      <w:bookmarkEnd w:id="147"/>
      <w:r w:rsidR="000B7E4E">
        <w:rPr>
          <w:rFonts w:hint="cs"/>
          <w:rtl/>
          <w:lang w:val="en-GB"/>
        </w:rPr>
        <w:t>שירותים במועד קבלת הכסף -</w:t>
      </w:r>
      <w:r w:rsidR="004B34C7">
        <w:rPr>
          <w:rFonts w:hint="cs"/>
          <w:rtl/>
          <w:lang w:val="en-GB"/>
        </w:rPr>
        <w:t xml:space="preserve"> כלומר</w:t>
      </w:r>
      <w:r w:rsidR="000B7E4E">
        <w:rPr>
          <w:rFonts w:hint="cs"/>
          <w:rtl/>
          <w:lang w:val="en-GB"/>
        </w:rPr>
        <w:t>,</w:t>
      </w:r>
      <w:r w:rsidR="004B34C7">
        <w:rPr>
          <w:rFonts w:hint="cs"/>
          <w:rtl/>
          <w:lang w:val="en-GB"/>
        </w:rPr>
        <w:t xml:space="preserve"> רק </w:t>
      </w:r>
      <w:bookmarkStart w:id="148" w:name="_ETM_Q1_2732109"/>
      <w:bookmarkEnd w:id="148"/>
      <w:r w:rsidR="004B34C7">
        <w:rPr>
          <w:rFonts w:hint="cs"/>
          <w:rtl/>
          <w:lang w:val="en-GB"/>
        </w:rPr>
        <w:t>אחרי ש</w:t>
      </w:r>
      <w:r w:rsidR="00812E72">
        <w:rPr>
          <w:rFonts w:hint="cs"/>
          <w:rtl/>
          <w:lang w:val="en-GB"/>
        </w:rPr>
        <w:t>ה</w:t>
      </w:r>
      <w:r w:rsidR="004B34C7">
        <w:rPr>
          <w:rFonts w:hint="cs"/>
          <w:rtl/>
          <w:lang w:val="en-GB"/>
        </w:rPr>
        <w:t xml:space="preserve">בן אדם קיבל את הכסף הוא מוציא חשבונית מס. </w:t>
      </w:r>
      <w:bookmarkStart w:id="149" w:name="_ETM_Q1_2742746"/>
      <w:bookmarkEnd w:id="149"/>
      <w:r w:rsidR="004B34C7">
        <w:rPr>
          <w:rFonts w:hint="cs"/>
          <w:rtl/>
          <w:lang w:val="en-GB"/>
        </w:rPr>
        <w:t xml:space="preserve">כששאלנו איך הסעיף הזה מסתדר עם הוראת החוק שכרגע </w:t>
      </w:r>
      <w:bookmarkStart w:id="150" w:name="_ETM_Q1_2752338"/>
      <w:bookmarkEnd w:id="150"/>
      <w:r w:rsidR="004B34C7">
        <w:rPr>
          <w:rFonts w:hint="cs"/>
          <w:rtl/>
          <w:lang w:val="en-GB"/>
        </w:rPr>
        <w:t xml:space="preserve">מונחת, </w:t>
      </w:r>
      <w:r>
        <w:rPr>
          <w:rFonts w:hint="cs"/>
          <w:rtl/>
          <w:lang w:val="en-GB"/>
        </w:rPr>
        <w:t>רש</w:t>
      </w:r>
      <w:r w:rsidR="004B34C7">
        <w:rPr>
          <w:rFonts w:hint="cs"/>
          <w:rtl/>
          <w:lang w:val="en-GB"/>
        </w:rPr>
        <w:t>ות המסים הציעה להקצות את המספרים למשהו שהוא לא חשבונית מס - או על דרישת התשלום, א</w:t>
      </w:r>
      <w:r>
        <w:rPr>
          <w:rFonts w:hint="cs"/>
          <w:rtl/>
          <w:lang w:val="en-GB"/>
        </w:rPr>
        <w:t xml:space="preserve">ו על </w:t>
      </w:r>
      <w:r w:rsidR="004B34C7">
        <w:rPr>
          <w:rFonts w:hint="cs"/>
          <w:rtl/>
          <w:lang w:val="en-GB"/>
        </w:rPr>
        <w:t>החשבון, או על חשבונית</w:t>
      </w:r>
      <w:r>
        <w:rPr>
          <w:rFonts w:hint="cs"/>
          <w:rtl/>
          <w:lang w:val="en-GB"/>
        </w:rPr>
        <w:t xml:space="preserve"> </w:t>
      </w:r>
      <w:r w:rsidR="004B34C7">
        <w:rPr>
          <w:rFonts w:hint="cs"/>
          <w:rtl/>
          <w:lang w:val="en-GB"/>
        </w:rPr>
        <w:t xml:space="preserve">עסקה. </w:t>
      </w:r>
      <w:r>
        <w:rPr>
          <w:rFonts w:hint="cs"/>
          <w:rtl/>
          <w:lang w:val="en-GB"/>
        </w:rPr>
        <w:t>כל</w:t>
      </w:r>
      <w:r w:rsidR="00F30D87">
        <w:rPr>
          <w:rFonts w:hint="cs"/>
          <w:rtl/>
          <w:lang w:val="en-GB"/>
        </w:rPr>
        <w:t xml:space="preserve"> המסלולים האלה לא מקובלים עלינו,</w:t>
      </w:r>
      <w:r>
        <w:rPr>
          <w:rFonts w:hint="cs"/>
          <w:rtl/>
          <w:lang w:val="en-GB"/>
        </w:rPr>
        <w:t xml:space="preserve"> כי הם משנים </w:t>
      </w:r>
      <w:r w:rsidR="00F30D87">
        <w:rPr>
          <w:rFonts w:hint="cs"/>
          <w:rtl/>
          <w:lang w:val="en-GB"/>
        </w:rPr>
        <w:t xml:space="preserve">את כל </w:t>
      </w:r>
      <w:bookmarkStart w:id="151" w:name="_ETM_Q1_2771796"/>
      <w:bookmarkEnd w:id="151"/>
      <w:r w:rsidR="00F30D87">
        <w:rPr>
          <w:rFonts w:hint="cs"/>
          <w:rtl/>
          <w:lang w:val="en-GB"/>
        </w:rPr>
        <w:t xml:space="preserve">שיטת העבודה </w:t>
      </w:r>
      <w:r>
        <w:rPr>
          <w:rFonts w:hint="cs"/>
          <w:rtl/>
          <w:lang w:val="en-GB"/>
        </w:rPr>
        <w:t xml:space="preserve">במתן שירותים בחוץ. בשעתיים האחרונות אנחנו מנסים </w:t>
      </w:r>
      <w:r w:rsidR="00F30D87">
        <w:rPr>
          <w:rFonts w:hint="cs"/>
          <w:rtl/>
          <w:lang w:val="en-GB"/>
        </w:rPr>
        <w:t xml:space="preserve">למצוא פתרון לעניין הזה, אבל אין פתרון לזה. </w:t>
      </w:r>
      <w:bookmarkStart w:id="152" w:name="_ETM_Q1_2787148"/>
      <w:bookmarkEnd w:id="152"/>
    </w:p>
    <w:p w:rsidR="00F30D87" w:rsidRDefault="00F30D87" w:rsidP="00F30D87">
      <w:pPr>
        <w:ind w:firstLine="0"/>
        <w:rPr>
          <w:rtl/>
          <w:lang w:val="en-GB"/>
        </w:rPr>
      </w:pPr>
    </w:p>
    <w:p w:rsidR="00F30D87" w:rsidRDefault="00F30D87" w:rsidP="00F30D87">
      <w:pPr>
        <w:pStyle w:val="a4"/>
        <w:keepNext/>
        <w:rPr>
          <w:rtl/>
          <w:lang w:val="en-GB"/>
        </w:rPr>
      </w:pPr>
      <w:bookmarkStart w:id="153" w:name="ET_speaker_5800_38"/>
      <w:r w:rsidRPr="00F30D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30D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F30D87" w:rsidRDefault="00F30D87" w:rsidP="00F30D87">
      <w:pPr>
        <w:pStyle w:val="KeepWithNext"/>
        <w:rPr>
          <w:rtl/>
          <w:lang w:val="en-GB"/>
        </w:rPr>
      </w:pPr>
    </w:p>
    <w:p w:rsidR="00F30D87" w:rsidRDefault="00F30D87" w:rsidP="00F30D87">
      <w:pPr>
        <w:rPr>
          <w:rtl/>
          <w:lang w:val="en-GB"/>
        </w:rPr>
      </w:pPr>
      <w:r>
        <w:rPr>
          <w:rFonts w:hint="cs"/>
          <w:rtl/>
          <w:lang w:val="en-GB"/>
        </w:rPr>
        <w:t>מה הבעיה?</w:t>
      </w:r>
    </w:p>
    <w:p w:rsidR="00F30D87" w:rsidRDefault="00F30D87" w:rsidP="00F30D87">
      <w:pPr>
        <w:rPr>
          <w:rtl/>
          <w:lang w:val="en-GB"/>
        </w:rPr>
      </w:pPr>
    </w:p>
    <w:p w:rsidR="00F30D87" w:rsidRDefault="00F30D87" w:rsidP="00F30D87">
      <w:pPr>
        <w:pStyle w:val="af9"/>
        <w:keepNext/>
        <w:rPr>
          <w:rtl/>
          <w:lang w:val="en-GB"/>
        </w:rPr>
      </w:pPr>
      <w:bookmarkStart w:id="154" w:name="ET_guest_גק_בלנגה_39"/>
      <w:r w:rsidRPr="00F30D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F30D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F30D87" w:rsidRDefault="00F30D87" w:rsidP="00F30D87">
      <w:pPr>
        <w:pStyle w:val="KeepWithNext"/>
        <w:rPr>
          <w:rtl/>
          <w:lang w:val="en-GB"/>
        </w:rPr>
      </w:pPr>
    </w:p>
    <w:p w:rsidR="007503F3" w:rsidRDefault="005833B5" w:rsidP="007503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היא שבמתן </w:t>
      </w:r>
      <w:r w:rsidR="00F30D87">
        <w:rPr>
          <w:rFonts w:hint="cs"/>
          <w:rtl/>
          <w:lang w:val="en-GB"/>
        </w:rPr>
        <w:t xml:space="preserve">שירותים </w:t>
      </w:r>
      <w:r>
        <w:rPr>
          <w:rFonts w:hint="cs"/>
          <w:rtl/>
          <w:lang w:val="en-GB"/>
        </w:rPr>
        <w:t>על ידי מהנדסים, מוסכי</w:t>
      </w:r>
      <w:r w:rsidR="00F30D87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 רואי חשבון ואינ</w:t>
      </w:r>
      <w:r w:rsidR="00F30D87">
        <w:rPr>
          <w:rFonts w:hint="cs"/>
          <w:rtl/>
          <w:lang w:val="en-GB"/>
        </w:rPr>
        <w:t xml:space="preserve">סטלטורים </w:t>
      </w:r>
      <w:r>
        <w:rPr>
          <w:rFonts w:hint="cs"/>
          <w:rtl/>
          <w:lang w:val="en-GB"/>
        </w:rPr>
        <w:t xml:space="preserve">החיוב </w:t>
      </w:r>
      <w:r w:rsidR="007503F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מס, במע"מ</w:t>
      </w:r>
      <w:r w:rsidR="00F33F2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נוצר רק אחרי שהעוסק קיבל את ה</w:t>
      </w:r>
      <w:r w:rsidR="007503F3">
        <w:rPr>
          <w:rFonts w:hint="cs"/>
          <w:rtl/>
          <w:lang w:val="en-GB"/>
        </w:rPr>
        <w:t>כסף לחשבון ה</w:t>
      </w:r>
      <w:r>
        <w:rPr>
          <w:rFonts w:hint="cs"/>
          <w:rtl/>
          <w:lang w:val="en-GB"/>
        </w:rPr>
        <w:t>ב</w:t>
      </w:r>
      <w:r w:rsidR="007503F3">
        <w:rPr>
          <w:rFonts w:hint="cs"/>
          <w:rtl/>
          <w:lang w:val="en-GB"/>
        </w:rPr>
        <w:t>נק שלו.</w:t>
      </w:r>
      <w:r>
        <w:rPr>
          <w:rFonts w:hint="cs"/>
          <w:rtl/>
          <w:lang w:val="en-GB"/>
        </w:rPr>
        <w:t xml:space="preserve"> אחרי שהכסף </w:t>
      </w:r>
      <w:r w:rsidR="007503F3">
        <w:rPr>
          <w:rFonts w:hint="cs"/>
          <w:rtl/>
          <w:lang w:val="en-GB"/>
        </w:rPr>
        <w:t xml:space="preserve">אצלו </w:t>
      </w:r>
      <w:r>
        <w:rPr>
          <w:rFonts w:hint="cs"/>
          <w:rtl/>
          <w:lang w:val="en-GB"/>
        </w:rPr>
        <w:t xml:space="preserve">יש לו </w:t>
      </w:r>
      <w:r w:rsidR="007503F3">
        <w:rPr>
          <w:rFonts w:hint="cs"/>
          <w:rtl/>
          <w:lang w:val="en-GB"/>
        </w:rPr>
        <w:t xml:space="preserve">14 ימים להוציא חשבונית מס. </w:t>
      </w:r>
      <w:bookmarkStart w:id="155" w:name="_ETM_Q1_2810447"/>
      <w:bookmarkEnd w:id="155"/>
      <w:r w:rsidR="007503F3">
        <w:rPr>
          <w:rFonts w:hint="cs"/>
          <w:rtl/>
          <w:lang w:val="en-GB"/>
        </w:rPr>
        <w:t>כשהוא קיבל 117,000 ובא להוציא חשבונית, מ</w:t>
      </w:r>
      <w:r>
        <w:rPr>
          <w:rFonts w:hint="cs"/>
          <w:rtl/>
          <w:lang w:val="en-GB"/>
        </w:rPr>
        <w:t>נהל רשות ה</w:t>
      </w:r>
      <w:r w:rsidR="007503F3">
        <w:rPr>
          <w:rFonts w:hint="cs"/>
          <w:rtl/>
          <w:lang w:val="en-GB"/>
        </w:rPr>
        <w:t>מסים לא מקצה לו מספר. ל</w:t>
      </w:r>
      <w:r>
        <w:rPr>
          <w:rFonts w:hint="cs"/>
          <w:rtl/>
          <w:lang w:val="en-GB"/>
        </w:rPr>
        <w:t xml:space="preserve">בן אדם </w:t>
      </w:r>
      <w:r w:rsidR="007503F3">
        <w:rPr>
          <w:rFonts w:hint="cs"/>
          <w:rtl/>
          <w:lang w:val="en-GB"/>
        </w:rPr>
        <w:t xml:space="preserve">ששילם את הכסף הוא אומר: </w:t>
      </w:r>
      <w:bookmarkStart w:id="156" w:name="_ETM_Q1_2818076"/>
      <w:bookmarkEnd w:id="156"/>
      <w:r w:rsidR="007503F3">
        <w:rPr>
          <w:rFonts w:hint="cs"/>
          <w:rtl/>
          <w:lang w:val="en-GB"/>
        </w:rPr>
        <w:t xml:space="preserve">אין לי את החשבונית, אני לא יכול לתת לך </w:t>
      </w:r>
      <w:bookmarkStart w:id="157" w:name="_ETM_Q1_2820787"/>
      <w:bookmarkEnd w:id="157"/>
      <w:r w:rsidR="007503F3">
        <w:rPr>
          <w:rFonts w:hint="cs"/>
          <w:rtl/>
          <w:lang w:val="en-GB"/>
        </w:rPr>
        <w:t xml:space="preserve">אותה. </w:t>
      </w:r>
    </w:p>
    <w:p w:rsidR="007503F3" w:rsidRDefault="007503F3" w:rsidP="007503F3">
      <w:pPr>
        <w:rPr>
          <w:rtl/>
          <w:lang w:val="en-GB"/>
        </w:rPr>
      </w:pPr>
    </w:p>
    <w:p w:rsidR="007503F3" w:rsidRDefault="007503F3" w:rsidP="007503F3">
      <w:pPr>
        <w:pStyle w:val="a4"/>
        <w:keepNext/>
        <w:rPr>
          <w:rtl/>
          <w:lang w:val="en-GB"/>
        </w:rPr>
      </w:pPr>
      <w:bookmarkStart w:id="158" w:name="ET_speaker_5800_40"/>
      <w:r w:rsidRPr="007503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503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7503F3" w:rsidRDefault="007503F3" w:rsidP="007503F3">
      <w:pPr>
        <w:pStyle w:val="KeepWithNext"/>
        <w:rPr>
          <w:rtl/>
          <w:lang w:val="en-GB"/>
        </w:rPr>
      </w:pPr>
    </w:p>
    <w:p w:rsidR="007503F3" w:rsidRDefault="007503F3" w:rsidP="007503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ואז הוא נהיה עבריין בעל כורחו. </w:t>
      </w:r>
    </w:p>
    <w:p w:rsidR="007503F3" w:rsidRDefault="007503F3" w:rsidP="007503F3">
      <w:pPr>
        <w:ind w:firstLine="0"/>
        <w:rPr>
          <w:rtl/>
          <w:lang w:val="en-GB"/>
        </w:rPr>
      </w:pPr>
    </w:p>
    <w:p w:rsidR="007503F3" w:rsidRDefault="007503F3" w:rsidP="007503F3">
      <w:pPr>
        <w:pStyle w:val="af9"/>
        <w:keepNext/>
        <w:rPr>
          <w:rtl/>
          <w:lang w:val="en-GB"/>
        </w:rPr>
      </w:pPr>
      <w:bookmarkStart w:id="159" w:name="ET_guest_גק_בלנגה_42"/>
      <w:bookmarkStart w:id="160" w:name="ET_guest_גק_בלנגה_41"/>
      <w:r w:rsidRPr="007503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7503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7503F3" w:rsidRDefault="007503F3" w:rsidP="007503F3">
      <w:pPr>
        <w:pStyle w:val="KeepWithNext"/>
        <w:rPr>
          <w:rtl/>
          <w:lang w:val="en-GB"/>
        </w:rPr>
      </w:pPr>
    </w:p>
    <w:p w:rsidR="005833B5" w:rsidRDefault="007503F3" w:rsidP="00157F24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bookmarkEnd w:id="160"/>
      <w:r w:rsidR="00DD6DE7">
        <w:rPr>
          <w:rFonts w:hint="cs"/>
          <w:rtl/>
          <w:lang w:val="en-GB"/>
        </w:rPr>
        <w:t xml:space="preserve">הוא לא </w:t>
      </w:r>
      <w:bookmarkStart w:id="161" w:name="_ETM_Q1_2830366"/>
      <w:bookmarkEnd w:id="161"/>
      <w:r w:rsidR="000B7E4E">
        <w:rPr>
          <w:rFonts w:hint="cs"/>
          <w:rtl/>
          <w:lang w:val="en-GB"/>
        </w:rPr>
        <w:t>נהיה עבריין - פשוט</w:t>
      </w:r>
      <w:r w:rsidR="00DD6DE7">
        <w:rPr>
          <w:rFonts w:hint="cs"/>
          <w:rtl/>
          <w:lang w:val="en-GB"/>
        </w:rPr>
        <w:t xml:space="preserve"> </w:t>
      </w:r>
      <w:r w:rsidR="00157F24">
        <w:rPr>
          <w:rFonts w:hint="cs"/>
          <w:rtl/>
          <w:lang w:val="en-GB"/>
        </w:rPr>
        <w:t>ללקוח</w:t>
      </w:r>
      <w:r w:rsidR="00DD6DE7">
        <w:rPr>
          <w:rFonts w:hint="cs"/>
          <w:rtl/>
          <w:lang w:val="en-GB"/>
        </w:rPr>
        <w:t xml:space="preserve"> </w:t>
      </w:r>
      <w:r w:rsidR="00157F24">
        <w:rPr>
          <w:rFonts w:hint="cs"/>
          <w:rtl/>
          <w:lang w:val="en-GB"/>
        </w:rPr>
        <w:t>ששילם אין חשבוני</w:t>
      </w:r>
      <w:r w:rsidR="000B7E4E">
        <w:rPr>
          <w:rFonts w:hint="cs"/>
          <w:rtl/>
          <w:lang w:val="en-GB"/>
        </w:rPr>
        <w:t>ת</w:t>
      </w:r>
      <w:r w:rsidR="00157F24">
        <w:rPr>
          <w:rFonts w:hint="cs"/>
          <w:rtl/>
          <w:lang w:val="en-GB"/>
        </w:rPr>
        <w:t>.</w:t>
      </w:r>
      <w:bookmarkStart w:id="162" w:name="_ETM_Q1_2832818"/>
      <w:bookmarkEnd w:id="162"/>
      <w:r w:rsidR="00157F24">
        <w:rPr>
          <w:rFonts w:hint="cs"/>
          <w:rtl/>
          <w:lang w:val="en-GB"/>
        </w:rPr>
        <w:t xml:space="preserve"> כשהלקוח</w:t>
      </w:r>
      <w:r w:rsidR="00DD6DE7">
        <w:rPr>
          <w:rFonts w:hint="cs"/>
          <w:rtl/>
          <w:lang w:val="en-GB"/>
        </w:rPr>
        <w:t xml:space="preserve"> מבקש </w:t>
      </w:r>
      <w:r w:rsidR="00157F24">
        <w:rPr>
          <w:rFonts w:hint="cs"/>
          <w:rtl/>
          <w:lang w:val="en-GB"/>
        </w:rPr>
        <w:t xml:space="preserve">מאותו עוסק </w:t>
      </w:r>
      <w:r w:rsidR="00DD6DE7">
        <w:rPr>
          <w:rFonts w:hint="cs"/>
          <w:rtl/>
          <w:lang w:val="en-GB"/>
        </w:rPr>
        <w:t>ש</w:t>
      </w:r>
      <w:r w:rsidR="00157F24">
        <w:rPr>
          <w:rFonts w:hint="cs"/>
          <w:rtl/>
          <w:lang w:val="en-GB"/>
        </w:rPr>
        <w:t>יחזיר</w:t>
      </w:r>
      <w:r w:rsidR="00DD6DE7">
        <w:rPr>
          <w:rFonts w:hint="cs"/>
          <w:rtl/>
          <w:lang w:val="en-GB"/>
        </w:rPr>
        <w:t xml:space="preserve"> לו את הכסף, </w:t>
      </w:r>
      <w:r w:rsidR="00157F24">
        <w:rPr>
          <w:rFonts w:hint="cs"/>
          <w:rtl/>
          <w:lang w:val="en-GB"/>
        </w:rPr>
        <w:t xml:space="preserve">אותו עוסק אומר לו: </w:t>
      </w:r>
      <w:r w:rsidR="00DD6DE7">
        <w:rPr>
          <w:rFonts w:hint="cs"/>
          <w:rtl/>
          <w:lang w:val="en-GB"/>
        </w:rPr>
        <w:t xml:space="preserve">חפש </w:t>
      </w:r>
      <w:bookmarkStart w:id="163" w:name="_ETM_Q1_2828382"/>
      <w:bookmarkEnd w:id="163"/>
      <w:r w:rsidR="00DD6DE7">
        <w:rPr>
          <w:rFonts w:hint="cs"/>
          <w:rtl/>
          <w:lang w:val="en-GB"/>
        </w:rPr>
        <w:t xml:space="preserve">את החברים שלך, </w:t>
      </w:r>
      <w:r w:rsidR="00157F24">
        <w:rPr>
          <w:rFonts w:hint="cs"/>
          <w:rtl/>
          <w:lang w:val="en-GB"/>
        </w:rPr>
        <w:t>ממיל</w:t>
      </w:r>
      <w:r w:rsidR="00DD6DE7">
        <w:rPr>
          <w:rFonts w:hint="cs"/>
          <w:rtl/>
          <w:lang w:val="en-GB"/>
        </w:rPr>
        <w:t>א</w:t>
      </w:r>
      <w:r w:rsidR="00157F24">
        <w:rPr>
          <w:rFonts w:hint="cs"/>
          <w:rtl/>
          <w:lang w:val="en-GB"/>
        </w:rPr>
        <w:t xml:space="preserve"> </w:t>
      </w:r>
      <w:bookmarkStart w:id="164" w:name="_ETM_Q1_2833795"/>
      <w:bookmarkEnd w:id="164"/>
      <w:r w:rsidR="00157F24">
        <w:rPr>
          <w:rFonts w:hint="cs"/>
          <w:rtl/>
          <w:lang w:val="en-GB"/>
        </w:rPr>
        <w:t>אני גנב כי</w:t>
      </w:r>
      <w:r w:rsidR="00DD6DE7">
        <w:rPr>
          <w:rFonts w:hint="cs"/>
          <w:rtl/>
          <w:lang w:val="en-GB"/>
        </w:rPr>
        <w:t xml:space="preserve"> אני לא מתכוון לתת לך את החשבונית. ניסינו למצוא פתרון. </w:t>
      </w:r>
      <w:bookmarkStart w:id="165" w:name="_ETM_Q1_2844017"/>
      <w:bookmarkEnd w:id="165"/>
      <w:r w:rsidR="00DD6DE7">
        <w:rPr>
          <w:rFonts w:hint="cs"/>
          <w:rtl/>
          <w:lang w:val="en-GB"/>
        </w:rPr>
        <w:t xml:space="preserve">רשות המסים באה עם רעיון להקצות מספרים, </w:t>
      </w:r>
      <w:r w:rsidR="00157F24">
        <w:rPr>
          <w:rFonts w:hint="cs"/>
          <w:rtl/>
          <w:lang w:val="en-GB"/>
        </w:rPr>
        <w:t xml:space="preserve">שזה </w:t>
      </w:r>
      <w:r w:rsidR="00DD6DE7">
        <w:rPr>
          <w:rFonts w:hint="cs"/>
          <w:rtl/>
          <w:lang w:val="en-GB"/>
        </w:rPr>
        <w:t xml:space="preserve">בניגוד להצעת </w:t>
      </w:r>
      <w:bookmarkStart w:id="166" w:name="_ETM_Q1_2839032"/>
      <w:bookmarkEnd w:id="166"/>
      <w:r w:rsidR="00DD6DE7">
        <w:rPr>
          <w:rFonts w:hint="cs"/>
          <w:rtl/>
          <w:lang w:val="en-GB"/>
        </w:rPr>
        <w:t>החוק, על מסמכים אחרים</w:t>
      </w:r>
      <w:r w:rsidR="00157F24">
        <w:rPr>
          <w:rFonts w:hint="cs"/>
          <w:rtl/>
          <w:lang w:val="en-GB"/>
        </w:rPr>
        <w:t xml:space="preserve">, אבל </w:t>
      </w:r>
      <w:r w:rsidR="00DD6DE7">
        <w:rPr>
          <w:rFonts w:hint="cs"/>
          <w:rtl/>
          <w:lang w:val="en-GB"/>
        </w:rPr>
        <w:t>אנחנו לא מסכימים לזה כי זה</w:t>
      </w:r>
      <w:bookmarkStart w:id="167" w:name="_ETM_Q1_2842523"/>
      <w:bookmarkEnd w:id="167"/>
      <w:r w:rsidR="00DD6DE7">
        <w:rPr>
          <w:rFonts w:hint="cs"/>
          <w:rtl/>
          <w:lang w:val="en-GB"/>
        </w:rPr>
        <w:t xml:space="preserve"> </w:t>
      </w:r>
      <w:r w:rsidR="00E80C2B">
        <w:rPr>
          <w:rFonts w:hint="cs"/>
          <w:rtl/>
          <w:lang w:val="en-GB"/>
        </w:rPr>
        <w:t xml:space="preserve">משנה את כל שיטת העבודה של כל המשרדים בחוץ, </w:t>
      </w:r>
      <w:bookmarkStart w:id="168" w:name="_ETM_Q1_2854992"/>
      <w:bookmarkEnd w:id="168"/>
      <w:r w:rsidR="00E80C2B">
        <w:rPr>
          <w:rFonts w:hint="cs"/>
          <w:rtl/>
          <w:lang w:val="en-GB"/>
        </w:rPr>
        <w:t>של כל נותני השירותים, ללא יוצא מן הכלל, ו</w:t>
      </w:r>
      <w:r w:rsidR="005833B5">
        <w:rPr>
          <w:rFonts w:hint="cs"/>
          <w:rtl/>
          <w:lang w:val="en-GB"/>
        </w:rPr>
        <w:t xml:space="preserve">זה פשוט לא ישים. </w:t>
      </w:r>
    </w:p>
    <w:p w:rsidR="005833B5" w:rsidRDefault="005833B5" w:rsidP="005833B5">
      <w:pPr>
        <w:ind w:firstLine="0"/>
        <w:rPr>
          <w:rtl/>
          <w:lang w:val="en-GB"/>
        </w:rPr>
      </w:pPr>
    </w:p>
    <w:p w:rsidR="00E80C2B" w:rsidRDefault="00E80C2B" w:rsidP="00E80C2B">
      <w:pPr>
        <w:pStyle w:val="af9"/>
        <w:keepNext/>
        <w:rPr>
          <w:rtl/>
          <w:lang w:val="en-GB"/>
        </w:rPr>
      </w:pPr>
      <w:bookmarkStart w:id="169" w:name="_ETM_Q1_2872293"/>
      <w:bookmarkStart w:id="170" w:name="ET_guest_ערן_יעקב_43"/>
      <w:bookmarkEnd w:id="169"/>
      <w:r w:rsidRPr="00E80C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E80C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"/>
    </w:p>
    <w:p w:rsidR="00E80C2B" w:rsidRDefault="00E80C2B" w:rsidP="00E80C2B">
      <w:pPr>
        <w:pStyle w:val="KeepWithNext"/>
        <w:rPr>
          <w:rtl/>
          <w:lang w:val="en-GB"/>
        </w:rPr>
      </w:pPr>
    </w:p>
    <w:p w:rsidR="005833B5" w:rsidRDefault="00613D6D" w:rsidP="00613D6D">
      <w:pPr>
        <w:rPr>
          <w:rtl/>
          <w:lang w:val="en-GB"/>
        </w:rPr>
      </w:pPr>
      <w:bookmarkStart w:id="171" w:name="_ETM_Q1_2872758"/>
      <w:bookmarkStart w:id="172" w:name="_ETM_Q1_2872795"/>
      <w:bookmarkEnd w:id="171"/>
      <w:bookmarkEnd w:id="172"/>
      <w:r>
        <w:rPr>
          <w:rFonts w:hint="cs"/>
          <w:rtl/>
          <w:lang w:val="en-GB"/>
        </w:rPr>
        <w:t xml:space="preserve">למרבית העסקאות בשירותים זה לא בהכרח רלוונטי. </w:t>
      </w:r>
      <w:bookmarkStart w:id="173" w:name="_ETM_Q1_2909011"/>
      <w:bookmarkEnd w:id="173"/>
      <w:r>
        <w:rPr>
          <w:rFonts w:hint="cs"/>
          <w:rtl/>
          <w:lang w:val="en-GB"/>
        </w:rPr>
        <w:t>למה?</w:t>
      </w:r>
      <w:r w:rsidR="005833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כי כשאני מקבל שירות לא צריכה להיות שום בעיה</w:t>
      </w:r>
      <w:bookmarkStart w:id="174" w:name="_ETM_Q1_2916491"/>
      <w:bookmarkEnd w:id="174"/>
      <w:r>
        <w:rPr>
          <w:rFonts w:hint="cs"/>
          <w:rtl/>
          <w:lang w:val="en-GB"/>
        </w:rPr>
        <w:t xml:space="preserve"> - </w:t>
      </w:r>
      <w:r w:rsidR="005833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תצא חשבונית מס כמו היום, עם מספר.</w:t>
      </w:r>
      <w:r w:rsidR="005833B5">
        <w:rPr>
          <w:rFonts w:hint="cs"/>
          <w:rtl/>
          <w:lang w:val="en-GB"/>
        </w:rPr>
        <w:t xml:space="preserve"> </w:t>
      </w:r>
      <w:bookmarkStart w:id="175" w:name="_ETM_Q1_2921945"/>
      <w:bookmarkEnd w:id="175"/>
      <w:r>
        <w:rPr>
          <w:rFonts w:hint="cs"/>
          <w:rtl/>
          <w:lang w:val="en-GB"/>
        </w:rPr>
        <w:t>ברור שאכפת לו גם ממחיר העס</w:t>
      </w:r>
      <w:bookmarkStart w:id="176" w:name="_ETM_Q1_2936432"/>
      <w:bookmarkEnd w:id="176"/>
      <w:r>
        <w:rPr>
          <w:rFonts w:hint="cs"/>
          <w:rtl/>
          <w:lang w:val="en-GB"/>
        </w:rPr>
        <w:t xml:space="preserve">קה וגם מהמס שצריך לשלם. במרבית העסקאות לא תהיה שום </w:t>
      </w:r>
      <w:bookmarkStart w:id="177" w:name="_ETM_Q1_2943650"/>
      <w:bookmarkEnd w:id="177"/>
      <w:r>
        <w:rPr>
          <w:rFonts w:hint="cs"/>
          <w:rtl/>
          <w:lang w:val="en-GB"/>
        </w:rPr>
        <w:t xml:space="preserve">בעיה, זה יהיה כמו היום, כי אני מכיר את </w:t>
      </w:r>
      <w:bookmarkStart w:id="178" w:name="_ETM_Q1_2947227"/>
      <w:bookmarkEnd w:id="178"/>
      <w:r>
        <w:rPr>
          <w:rFonts w:hint="cs"/>
          <w:rtl/>
          <w:lang w:val="en-GB"/>
        </w:rPr>
        <w:t xml:space="preserve">אותו אחד שנותן לי שירות, אני עובד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, אם זה בריטיינר או בצורה אחרת, גם היום וגם מחר</w:t>
      </w:r>
      <w:r w:rsidR="005833B5">
        <w:rPr>
          <w:rFonts w:hint="cs"/>
          <w:rtl/>
          <w:lang w:val="en-GB"/>
        </w:rPr>
        <w:t>. יכול מאוד להיות</w:t>
      </w:r>
      <w:r>
        <w:rPr>
          <w:rFonts w:hint="cs"/>
          <w:rtl/>
          <w:lang w:val="en-GB"/>
        </w:rPr>
        <w:t xml:space="preserve">, כמו שאמר </w:t>
      </w:r>
      <w:bookmarkStart w:id="179" w:name="_ETM_Q1_2956708"/>
      <w:bookmarkEnd w:id="179"/>
      <w:r>
        <w:rPr>
          <w:rFonts w:hint="cs"/>
          <w:rtl/>
          <w:lang w:val="en-GB"/>
        </w:rPr>
        <w:t xml:space="preserve">ג'ק </w:t>
      </w:r>
      <w:proofErr w:type="spellStart"/>
      <w:r>
        <w:rPr>
          <w:rFonts w:hint="cs"/>
          <w:rtl/>
          <w:lang w:val="en-GB"/>
        </w:rPr>
        <w:t>בלנגה</w:t>
      </w:r>
      <w:proofErr w:type="spellEnd"/>
      <w:r>
        <w:rPr>
          <w:rFonts w:hint="cs"/>
          <w:rtl/>
          <w:lang w:val="en-GB"/>
        </w:rPr>
        <w:t>, שיהיו מקרים שאני לא מכיר, שאני לא סומך או לא יודע</w:t>
      </w:r>
      <w:bookmarkStart w:id="180" w:name="_ETM_Q1_2969003"/>
      <w:bookmarkEnd w:id="180"/>
      <w:r>
        <w:rPr>
          <w:rFonts w:hint="cs"/>
          <w:rtl/>
          <w:lang w:val="en-GB"/>
        </w:rPr>
        <w:t xml:space="preserve"> ו</w:t>
      </w:r>
      <w:r w:rsidR="005833B5">
        <w:rPr>
          <w:rFonts w:hint="cs"/>
          <w:rtl/>
          <w:lang w:val="en-GB"/>
        </w:rPr>
        <w:t>אני רוצה לדעת שאני יכול לנכ</w:t>
      </w:r>
      <w:r>
        <w:rPr>
          <w:rFonts w:hint="cs"/>
          <w:rtl/>
          <w:lang w:val="en-GB"/>
        </w:rPr>
        <w:t>ות את החשבונית הזאת, את המע"מ בגינה.</w:t>
      </w:r>
      <w:r w:rsidR="005833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קודם כל, </w:t>
      </w:r>
      <w:bookmarkStart w:id="181" w:name="_ETM_Q1_2971961"/>
      <w:bookmarkEnd w:id="181"/>
      <w:r w:rsidR="005833B5">
        <w:rPr>
          <w:rFonts w:hint="cs"/>
          <w:rtl/>
          <w:lang w:val="en-GB"/>
        </w:rPr>
        <w:t>גם היום יש חש</w:t>
      </w:r>
      <w:r>
        <w:rPr>
          <w:rFonts w:hint="cs"/>
          <w:rtl/>
          <w:lang w:val="en-GB"/>
        </w:rPr>
        <w:t>בונית עסקה שאותה אי אפשר לנכות. כמה משתמשים בה? כנראה לא הרבה.</w:t>
      </w:r>
      <w:r w:rsidR="005833B5">
        <w:rPr>
          <w:rFonts w:hint="cs"/>
          <w:rtl/>
          <w:lang w:val="en-GB"/>
        </w:rPr>
        <w:t xml:space="preserve"> האם היא רלוונטית</w:t>
      </w:r>
      <w:r>
        <w:rPr>
          <w:rFonts w:hint="cs"/>
          <w:rtl/>
          <w:lang w:val="en-GB"/>
        </w:rPr>
        <w:t>?</w:t>
      </w:r>
    </w:p>
    <w:p w:rsidR="005833B5" w:rsidRDefault="005833B5" w:rsidP="005833B5">
      <w:pPr>
        <w:rPr>
          <w:rtl/>
          <w:lang w:val="en-GB"/>
        </w:rPr>
      </w:pPr>
    </w:p>
    <w:p w:rsidR="005833B5" w:rsidRDefault="005833B5" w:rsidP="005833B5">
      <w:pPr>
        <w:pStyle w:val="a4"/>
        <w:keepNext/>
        <w:rPr>
          <w:rtl/>
          <w:lang w:val="en-GB"/>
        </w:rPr>
      </w:pPr>
      <w:bookmarkStart w:id="182" w:name="ET_speaker_6360_5"/>
      <w:r w:rsidRPr="005833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833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5833B5" w:rsidRDefault="005833B5" w:rsidP="005833B5">
      <w:pPr>
        <w:pStyle w:val="KeepWithNext"/>
        <w:rPr>
          <w:rtl/>
          <w:lang w:val="en-GB"/>
        </w:rPr>
      </w:pPr>
    </w:p>
    <w:p w:rsidR="005833B5" w:rsidRDefault="005833B5" w:rsidP="005833B5">
      <w:pPr>
        <w:rPr>
          <w:rtl/>
          <w:lang w:val="en-GB"/>
        </w:rPr>
      </w:pPr>
      <w:r>
        <w:rPr>
          <w:rFonts w:hint="cs"/>
          <w:rtl/>
          <w:lang w:val="en-GB"/>
        </w:rPr>
        <w:t>אתם יצרת</w:t>
      </w:r>
      <w:r w:rsidR="00613D6D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עידוד</w:t>
      </w:r>
      <w:r w:rsidR="00613D6D">
        <w:rPr>
          <w:rFonts w:hint="cs"/>
          <w:rtl/>
          <w:lang w:val="en-GB"/>
        </w:rPr>
        <w:t xml:space="preserve"> להשתמש בחשבונית עסקה.</w:t>
      </w:r>
    </w:p>
    <w:p w:rsidR="005833B5" w:rsidRDefault="005833B5" w:rsidP="005833B5">
      <w:pPr>
        <w:rPr>
          <w:rtl/>
          <w:lang w:val="en-GB"/>
        </w:rPr>
      </w:pPr>
    </w:p>
    <w:p w:rsidR="00613D6D" w:rsidRDefault="00613D6D" w:rsidP="005833B5">
      <w:pPr>
        <w:rPr>
          <w:rtl/>
          <w:lang w:val="en-GB"/>
        </w:rPr>
      </w:pPr>
      <w:bookmarkStart w:id="183" w:name="_ETM_Q1_2982479"/>
      <w:bookmarkEnd w:id="183"/>
    </w:p>
    <w:p w:rsidR="00613D6D" w:rsidRDefault="00613D6D" w:rsidP="00613D6D">
      <w:pPr>
        <w:pStyle w:val="af9"/>
        <w:keepNext/>
        <w:rPr>
          <w:rtl/>
          <w:lang w:val="en-GB"/>
        </w:rPr>
      </w:pPr>
      <w:bookmarkStart w:id="184" w:name="ET_guest_ערן_יעקב_44"/>
      <w:r w:rsidRPr="00613D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613D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"/>
    </w:p>
    <w:p w:rsidR="00613D6D" w:rsidRDefault="00613D6D" w:rsidP="00613D6D">
      <w:pPr>
        <w:pStyle w:val="KeepWithNext"/>
        <w:rPr>
          <w:rtl/>
          <w:lang w:val="en-GB"/>
        </w:rPr>
      </w:pPr>
    </w:p>
    <w:p w:rsidR="005833B5" w:rsidRDefault="00613D6D" w:rsidP="005833B5">
      <w:pPr>
        <w:rPr>
          <w:rtl/>
          <w:lang w:val="en-GB"/>
        </w:rPr>
      </w:pPr>
      <w:bookmarkStart w:id="185" w:name="_ETM_Q1_2982900"/>
      <w:bookmarkStart w:id="186" w:name="_ETM_Q1_2982975"/>
      <w:bookmarkEnd w:id="185"/>
      <w:bookmarkEnd w:id="186"/>
      <w:r>
        <w:rPr>
          <w:rFonts w:hint="cs"/>
          <w:rtl/>
          <w:lang w:val="en-GB"/>
        </w:rPr>
        <w:t>אין לנו</w:t>
      </w:r>
      <w:r w:rsidR="005833B5">
        <w:rPr>
          <w:rFonts w:hint="cs"/>
          <w:rtl/>
          <w:lang w:val="en-GB"/>
        </w:rPr>
        <w:t xml:space="preserve"> איזו חיבה </w:t>
      </w:r>
      <w:r>
        <w:rPr>
          <w:rFonts w:hint="cs"/>
          <w:rtl/>
          <w:lang w:val="en-GB"/>
        </w:rPr>
        <w:t xml:space="preserve">מסוימת </w:t>
      </w:r>
      <w:r w:rsidR="005833B5">
        <w:rPr>
          <w:rFonts w:hint="cs"/>
          <w:rtl/>
          <w:lang w:val="en-GB"/>
        </w:rPr>
        <w:t>לח</w:t>
      </w:r>
      <w:r w:rsidR="00EE09C0">
        <w:rPr>
          <w:rFonts w:hint="cs"/>
          <w:rtl/>
          <w:lang w:val="en-GB"/>
        </w:rPr>
        <w:t>ש</w:t>
      </w:r>
      <w:r w:rsidR="00266BC1">
        <w:rPr>
          <w:rFonts w:hint="cs"/>
          <w:rtl/>
          <w:lang w:val="en-GB"/>
        </w:rPr>
        <w:t xml:space="preserve">בונית </w:t>
      </w:r>
      <w:r w:rsidR="00EE09C0">
        <w:rPr>
          <w:rFonts w:hint="cs"/>
          <w:rtl/>
          <w:lang w:val="en-GB"/>
        </w:rPr>
        <w:t>עסקה.</w:t>
      </w:r>
    </w:p>
    <w:p w:rsidR="005833B5" w:rsidRDefault="005833B5" w:rsidP="005833B5">
      <w:pPr>
        <w:rPr>
          <w:rtl/>
          <w:lang w:val="en-GB"/>
        </w:rPr>
      </w:pPr>
    </w:p>
    <w:p w:rsidR="005833B5" w:rsidRDefault="005833B5" w:rsidP="005833B5">
      <w:pPr>
        <w:pStyle w:val="a4"/>
        <w:keepNext/>
        <w:rPr>
          <w:rtl/>
          <w:lang w:val="en-GB"/>
        </w:rPr>
      </w:pPr>
      <w:bookmarkStart w:id="187" w:name="ET_speaker_6360_6"/>
      <w:r w:rsidRPr="005833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833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5833B5" w:rsidRDefault="005833B5" w:rsidP="005833B5">
      <w:pPr>
        <w:pStyle w:val="KeepWithNext"/>
        <w:rPr>
          <w:rtl/>
          <w:lang w:val="en-GB"/>
        </w:rPr>
      </w:pPr>
    </w:p>
    <w:p w:rsidR="005833B5" w:rsidRDefault="002E0EAA" w:rsidP="005833B5">
      <w:pPr>
        <w:rPr>
          <w:rtl/>
          <w:lang w:val="en-GB"/>
        </w:rPr>
      </w:pPr>
      <w:r>
        <w:rPr>
          <w:rFonts w:hint="cs"/>
          <w:rtl/>
          <w:lang w:val="en-GB"/>
        </w:rPr>
        <w:t>אפ</w:t>
      </w:r>
      <w:bookmarkStart w:id="188" w:name="_ETM_Q1_2994012"/>
      <w:bookmarkEnd w:id="188"/>
      <w:r>
        <w:rPr>
          <w:rFonts w:hint="cs"/>
          <w:rtl/>
          <w:lang w:val="en-GB"/>
        </w:rPr>
        <w:t xml:space="preserve">שר להגיד שאפשר להשתמש חרף העובדה שאנחנו </w:t>
      </w:r>
      <w:bookmarkStart w:id="189" w:name="_ETM_Q1_2995289"/>
      <w:bookmarkEnd w:id="189"/>
      <w:r>
        <w:rPr>
          <w:rFonts w:hint="cs"/>
          <w:rtl/>
          <w:lang w:val="en-GB"/>
        </w:rPr>
        <w:t>לא מקדמים את זה בברכה.</w:t>
      </w:r>
    </w:p>
    <w:p w:rsidR="005833B5" w:rsidRDefault="005833B5" w:rsidP="005833B5">
      <w:pPr>
        <w:rPr>
          <w:rtl/>
          <w:lang w:val="en-GB"/>
        </w:rPr>
      </w:pPr>
    </w:p>
    <w:p w:rsidR="002E0EAA" w:rsidRDefault="002E0EAA" w:rsidP="002E0EAA">
      <w:pPr>
        <w:pStyle w:val="af9"/>
        <w:keepNext/>
        <w:rPr>
          <w:rtl/>
          <w:lang w:val="en-GB"/>
        </w:rPr>
      </w:pPr>
      <w:bookmarkStart w:id="190" w:name="_ETM_Q1_3001355"/>
      <w:bookmarkStart w:id="191" w:name="ET_guest_ערן_יעקב_45"/>
      <w:bookmarkEnd w:id="190"/>
      <w:r w:rsidRPr="002E0E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2E0E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"/>
    </w:p>
    <w:p w:rsidR="002E0EAA" w:rsidRDefault="002E0EAA" w:rsidP="002E0EAA">
      <w:pPr>
        <w:pStyle w:val="KeepWithNext"/>
        <w:rPr>
          <w:rtl/>
          <w:lang w:val="en-GB"/>
        </w:rPr>
      </w:pPr>
    </w:p>
    <w:p w:rsidR="005833B5" w:rsidRDefault="005833B5" w:rsidP="00DA15F5">
      <w:pPr>
        <w:ind w:firstLine="0"/>
        <w:rPr>
          <w:rtl/>
          <w:lang w:val="en-GB"/>
        </w:rPr>
      </w:pPr>
      <w:bookmarkStart w:id="192" w:name="_ETM_Q1_3001887"/>
      <w:bookmarkStart w:id="193" w:name="_ETM_Q1_3001933"/>
      <w:bookmarkEnd w:id="192"/>
      <w:bookmarkEnd w:id="193"/>
      <w:r>
        <w:rPr>
          <w:rtl/>
          <w:lang w:val="en-GB"/>
        </w:rPr>
        <w:tab/>
      </w:r>
      <w:r>
        <w:rPr>
          <w:rFonts w:hint="cs"/>
          <w:rtl/>
          <w:lang w:val="en-GB"/>
        </w:rPr>
        <w:t>תזכרו שאנחנו עו</w:t>
      </w:r>
      <w:r w:rsidR="002E0EA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ים </w:t>
      </w:r>
      <w:r w:rsidR="002E0EAA">
        <w:rPr>
          <w:rFonts w:hint="cs"/>
          <w:rtl/>
          <w:lang w:val="en-GB"/>
        </w:rPr>
        <w:t xml:space="preserve">את התהליך הזה </w:t>
      </w:r>
      <w:bookmarkStart w:id="194" w:name="_ETM_Q1_3007209"/>
      <w:bookmarkEnd w:id="194"/>
      <w:r w:rsidR="002E0EAA">
        <w:rPr>
          <w:rFonts w:hint="cs"/>
          <w:rtl/>
          <w:lang w:val="en-GB"/>
        </w:rPr>
        <w:t xml:space="preserve">כדי לטפל בחשבוניות פיקטיביות. חלק גדול מהחשבוניות הפיקטיביות נמצאות בעולם השירותים. </w:t>
      </w:r>
      <w:r w:rsidR="00575531">
        <w:rPr>
          <w:rFonts w:hint="cs"/>
          <w:rtl/>
          <w:lang w:val="en-GB"/>
        </w:rPr>
        <w:t>כשב</w:t>
      </w:r>
      <w:r w:rsidR="0040799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40799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ם השירותים </w:t>
      </w:r>
      <w:r w:rsidR="00575531">
        <w:rPr>
          <w:rFonts w:hint="cs"/>
          <w:rtl/>
          <w:lang w:val="en-GB"/>
        </w:rPr>
        <w:t xml:space="preserve">יהיה </w:t>
      </w:r>
      <w:r w:rsidR="002E0EAA">
        <w:rPr>
          <w:rFonts w:hint="cs"/>
          <w:rtl/>
          <w:lang w:val="en-GB"/>
        </w:rPr>
        <w:t>חשש</w:t>
      </w:r>
      <w:r w:rsidR="007B0A9F">
        <w:rPr>
          <w:rFonts w:hint="cs"/>
          <w:rtl/>
          <w:lang w:val="en-GB"/>
        </w:rPr>
        <w:t>,</w:t>
      </w:r>
      <w:r w:rsidR="002E0EAA">
        <w:rPr>
          <w:rFonts w:hint="cs"/>
          <w:rtl/>
          <w:lang w:val="en-GB"/>
        </w:rPr>
        <w:t xml:space="preserve"> או </w:t>
      </w:r>
      <w:r w:rsidR="00575531">
        <w:rPr>
          <w:rFonts w:hint="cs"/>
          <w:rtl/>
          <w:lang w:val="en-GB"/>
        </w:rPr>
        <w:t>כשאני לא א</w:t>
      </w:r>
      <w:r w:rsidR="002E0EAA">
        <w:rPr>
          <w:rFonts w:hint="cs"/>
          <w:rtl/>
          <w:lang w:val="en-GB"/>
        </w:rPr>
        <w:t>כיר את נ</w:t>
      </w:r>
      <w:r>
        <w:rPr>
          <w:rFonts w:hint="cs"/>
          <w:rtl/>
          <w:lang w:val="en-GB"/>
        </w:rPr>
        <w:t>ו</w:t>
      </w:r>
      <w:r w:rsidR="002E0EA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ן השירות, רשות </w:t>
      </w:r>
      <w:r w:rsidR="00575531">
        <w:rPr>
          <w:rFonts w:hint="cs"/>
          <w:rtl/>
          <w:lang w:val="en-GB"/>
        </w:rPr>
        <w:t>המסים תאפשר להוציא חשבונית עסקה</w:t>
      </w:r>
      <w:r>
        <w:rPr>
          <w:rFonts w:hint="cs"/>
          <w:rtl/>
          <w:lang w:val="en-GB"/>
        </w:rPr>
        <w:t>, לקבל בגינה את המספר</w:t>
      </w:r>
      <w:r w:rsidR="00575531">
        <w:rPr>
          <w:rFonts w:hint="cs"/>
          <w:rtl/>
          <w:lang w:val="en-GB"/>
        </w:rPr>
        <w:t>.</w:t>
      </w:r>
      <w:r w:rsidR="00DA15F5">
        <w:rPr>
          <w:rFonts w:hint="cs"/>
          <w:rtl/>
          <w:lang w:val="en-GB"/>
        </w:rPr>
        <w:t xml:space="preserve"> אגב, אם לא תקבל את המספר, </w:t>
      </w:r>
      <w:r>
        <w:rPr>
          <w:rFonts w:hint="cs"/>
          <w:rtl/>
          <w:lang w:val="en-GB"/>
        </w:rPr>
        <w:t xml:space="preserve">כנראה שיש </w:t>
      </w:r>
      <w:r w:rsidR="00DA15F5">
        <w:rPr>
          <w:rFonts w:hint="cs"/>
          <w:rtl/>
          <w:lang w:val="en-GB"/>
        </w:rPr>
        <w:t xml:space="preserve">פה </w:t>
      </w:r>
      <w:bookmarkStart w:id="195" w:name="_ETM_Q1_3033604"/>
      <w:bookmarkEnd w:id="195"/>
      <w:r w:rsidR="00DA15F5">
        <w:rPr>
          <w:rFonts w:hint="cs"/>
          <w:rtl/>
          <w:lang w:val="en-GB"/>
        </w:rPr>
        <w:t>בעיה עם הקיזוז</w:t>
      </w:r>
      <w:r>
        <w:rPr>
          <w:rFonts w:hint="cs"/>
          <w:rtl/>
          <w:lang w:val="en-GB"/>
        </w:rPr>
        <w:t xml:space="preserve">. </w:t>
      </w:r>
    </w:p>
    <w:p w:rsidR="005833B5" w:rsidRDefault="005833B5" w:rsidP="005833B5">
      <w:pPr>
        <w:ind w:firstLine="0"/>
        <w:rPr>
          <w:rtl/>
          <w:lang w:val="en-GB"/>
        </w:rPr>
      </w:pPr>
    </w:p>
    <w:p w:rsidR="005833B5" w:rsidRDefault="005833B5" w:rsidP="005833B5">
      <w:pPr>
        <w:pStyle w:val="a4"/>
        <w:keepNext/>
        <w:rPr>
          <w:rtl/>
          <w:lang w:val="en-GB"/>
        </w:rPr>
      </w:pPr>
      <w:bookmarkStart w:id="196" w:name="ET_speaker_6360_7"/>
      <w:r w:rsidRPr="005833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833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5833B5" w:rsidRDefault="005833B5" w:rsidP="005833B5">
      <w:pPr>
        <w:pStyle w:val="KeepWithNext"/>
        <w:rPr>
          <w:rtl/>
          <w:lang w:val="en-GB"/>
        </w:rPr>
      </w:pPr>
    </w:p>
    <w:p w:rsidR="00DA15F5" w:rsidRDefault="00DA15F5" w:rsidP="0051499B">
      <w:pPr>
        <w:rPr>
          <w:rtl/>
          <w:lang w:val="en-GB"/>
        </w:rPr>
      </w:pPr>
      <w:r>
        <w:rPr>
          <w:rFonts w:hint="cs"/>
          <w:rtl/>
          <w:lang w:val="en-GB"/>
        </w:rPr>
        <w:t>וזה מספר שיתגלגל לאחר מכן לחש</w:t>
      </w:r>
      <w:r w:rsidR="005833B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5833B5">
        <w:rPr>
          <w:rFonts w:hint="cs"/>
          <w:rtl/>
          <w:lang w:val="en-GB"/>
        </w:rPr>
        <w:t xml:space="preserve">נית מס. </w:t>
      </w:r>
    </w:p>
    <w:p w:rsidR="00DA15F5" w:rsidRDefault="00DA15F5" w:rsidP="0051499B">
      <w:pPr>
        <w:rPr>
          <w:rtl/>
          <w:lang w:val="en-GB"/>
        </w:rPr>
      </w:pPr>
      <w:bookmarkStart w:id="197" w:name="_ETM_Q1_3038251"/>
      <w:bookmarkStart w:id="198" w:name="_ETM_Q1_3038320"/>
      <w:bookmarkEnd w:id="197"/>
      <w:bookmarkEnd w:id="198"/>
    </w:p>
    <w:p w:rsidR="00DA15F5" w:rsidRDefault="00DA15F5" w:rsidP="00DA15F5">
      <w:pPr>
        <w:pStyle w:val="af9"/>
        <w:keepNext/>
        <w:rPr>
          <w:rtl/>
          <w:lang w:val="en-GB"/>
        </w:rPr>
      </w:pPr>
      <w:bookmarkStart w:id="199" w:name="_ETM_Q1_3038444"/>
      <w:bookmarkStart w:id="200" w:name="_ETM_Q1_3038521"/>
      <w:bookmarkStart w:id="201" w:name="_ETM_Q1_3040646"/>
      <w:bookmarkStart w:id="202" w:name="ET_guest_ערן_יעקב_46"/>
      <w:bookmarkEnd w:id="199"/>
      <w:bookmarkEnd w:id="200"/>
      <w:bookmarkEnd w:id="201"/>
      <w:r w:rsidRPr="00DA15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DA15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"/>
    </w:p>
    <w:p w:rsidR="00DA15F5" w:rsidRDefault="00DA15F5" w:rsidP="00DA15F5">
      <w:pPr>
        <w:pStyle w:val="KeepWithNext"/>
        <w:rPr>
          <w:rtl/>
          <w:lang w:val="en-GB"/>
        </w:rPr>
      </w:pPr>
    </w:p>
    <w:p w:rsidR="00DA15F5" w:rsidRDefault="00DA15F5" w:rsidP="00DA15F5">
      <w:pPr>
        <w:rPr>
          <w:rtl/>
          <w:lang w:val="en-GB"/>
        </w:rPr>
      </w:pPr>
      <w:bookmarkStart w:id="203" w:name="_ETM_Q1_3041188"/>
      <w:bookmarkStart w:id="204" w:name="_ETM_Q1_3041264"/>
      <w:bookmarkEnd w:id="203"/>
      <w:bookmarkEnd w:id="204"/>
      <w:r>
        <w:rPr>
          <w:rFonts w:hint="cs"/>
          <w:rtl/>
          <w:lang w:val="en-GB"/>
        </w:rPr>
        <w:t>כן.</w:t>
      </w:r>
    </w:p>
    <w:p w:rsidR="00DA15F5" w:rsidRDefault="00DA15F5" w:rsidP="00DA15F5">
      <w:pPr>
        <w:ind w:firstLine="0"/>
        <w:rPr>
          <w:rtl/>
          <w:lang w:val="en-GB"/>
        </w:rPr>
      </w:pPr>
    </w:p>
    <w:p w:rsidR="00DA15F5" w:rsidRDefault="00DA15F5" w:rsidP="00DA15F5">
      <w:pPr>
        <w:pStyle w:val="a4"/>
        <w:keepNext/>
        <w:rPr>
          <w:rtl/>
          <w:lang w:val="en-GB"/>
        </w:rPr>
      </w:pPr>
      <w:bookmarkStart w:id="205" w:name="ET_speaker_6360_47"/>
      <w:r w:rsidRPr="00DA15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A15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DA15F5" w:rsidRDefault="00DA15F5" w:rsidP="00DA15F5">
      <w:pPr>
        <w:pStyle w:val="KeepWithNext"/>
        <w:rPr>
          <w:rtl/>
          <w:lang w:val="en-GB"/>
        </w:rPr>
      </w:pPr>
    </w:p>
    <w:p w:rsidR="00DA15F5" w:rsidRPr="00DA15F5" w:rsidRDefault="007B0A9F" w:rsidP="008D7F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</w:t>
      </w:r>
      <w:bookmarkStart w:id="206" w:name="_ETM_Q1_3039638"/>
      <w:bookmarkEnd w:id="206"/>
      <w:r>
        <w:rPr>
          <w:rFonts w:hint="cs"/>
          <w:rtl/>
          <w:lang w:val="en-GB"/>
        </w:rPr>
        <w:t>להבהיר את זה. אתם פשוט לא מבהירים את זה מספיק</w:t>
      </w:r>
      <w:bookmarkStart w:id="207" w:name="_ETM_Q1_3042354"/>
      <w:bookmarkEnd w:id="207"/>
      <w:r w:rsidR="008D7F32">
        <w:rPr>
          <w:rFonts w:hint="cs"/>
          <w:rtl/>
          <w:lang w:val="en-GB"/>
        </w:rPr>
        <w:t>,</w:t>
      </w:r>
      <w:r w:rsidR="00347D27">
        <w:rPr>
          <w:rFonts w:hint="cs"/>
          <w:rtl/>
          <w:lang w:val="en-GB"/>
        </w:rPr>
        <w:t xml:space="preserve"> ו</w:t>
      </w:r>
      <w:r w:rsidR="005E3F18">
        <w:rPr>
          <w:rFonts w:hint="cs"/>
          <w:rtl/>
          <w:lang w:val="en-GB"/>
        </w:rPr>
        <w:t xml:space="preserve">אז </w:t>
      </w:r>
      <w:r w:rsidR="00347D27">
        <w:rPr>
          <w:rFonts w:hint="cs"/>
          <w:rtl/>
          <w:lang w:val="en-GB"/>
        </w:rPr>
        <w:t>זה סתם נראה מסורבל ומבהיל.</w:t>
      </w:r>
      <w:r w:rsidR="005E3F18">
        <w:rPr>
          <w:rFonts w:hint="cs"/>
          <w:rtl/>
          <w:lang w:val="en-GB"/>
        </w:rPr>
        <w:t xml:space="preserve"> אנחנו אומרים שכשאתה רוצה לדווח על עסקה שעדיין לא קיבלת עליה תשלום ולא רוצה לשלם בגינה את המס, זכותך </w:t>
      </w:r>
      <w:bookmarkStart w:id="208" w:name="_ETM_Q1_3052107"/>
      <w:bookmarkEnd w:id="208"/>
      <w:r w:rsidR="005F5C86">
        <w:rPr>
          <w:rFonts w:hint="cs"/>
          <w:rtl/>
          <w:lang w:val="en-GB"/>
        </w:rPr>
        <w:t xml:space="preserve">להנפיק חשבונית עסקה. המספר שיתקבל לחשבונית העסקה יגולגל לחשבונית </w:t>
      </w:r>
      <w:bookmarkStart w:id="209" w:name="_ETM_Q1_3068190"/>
      <w:bookmarkEnd w:id="209"/>
      <w:r w:rsidR="000B7E4E">
        <w:rPr>
          <w:rFonts w:hint="cs"/>
          <w:rtl/>
          <w:lang w:val="en-GB"/>
        </w:rPr>
        <w:t>המס -</w:t>
      </w:r>
      <w:r w:rsidR="005F5C86">
        <w:rPr>
          <w:rFonts w:hint="cs"/>
          <w:rtl/>
          <w:lang w:val="en-GB"/>
        </w:rPr>
        <w:t xml:space="preserve"> זה מה שאתם אומרים, נכון?</w:t>
      </w:r>
      <w:r w:rsidR="005E3F18">
        <w:rPr>
          <w:rFonts w:hint="cs"/>
          <w:rtl/>
          <w:lang w:val="en-GB"/>
        </w:rPr>
        <w:t xml:space="preserve"> </w:t>
      </w:r>
      <w:bookmarkStart w:id="210" w:name="_ETM_Q1_3047837"/>
      <w:bookmarkEnd w:id="210"/>
    </w:p>
    <w:p w:rsidR="00DA15F5" w:rsidRDefault="00DA15F5" w:rsidP="0051499B">
      <w:pPr>
        <w:rPr>
          <w:rtl/>
          <w:lang w:val="en-GB"/>
        </w:rPr>
      </w:pPr>
      <w:bookmarkStart w:id="211" w:name="_ETM_Q1_3038590"/>
      <w:bookmarkStart w:id="212" w:name="_ETM_Q1_3038652"/>
      <w:bookmarkStart w:id="213" w:name="_ETM_Q1_3038759"/>
      <w:bookmarkEnd w:id="211"/>
      <w:bookmarkEnd w:id="212"/>
      <w:bookmarkEnd w:id="213"/>
    </w:p>
    <w:p w:rsidR="005F5C86" w:rsidRDefault="005F5C86" w:rsidP="005F5C86">
      <w:pPr>
        <w:pStyle w:val="af9"/>
        <w:keepNext/>
        <w:rPr>
          <w:rtl/>
          <w:lang w:val="en-GB"/>
        </w:rPr>
      </w:pPr>
      <w:bookmarkStart w:id="214" w:name="_ETM_Q1_3038831"/>
      <w:bookmarkStart w:id="215" w:name="_ETM_Q1_3075697"/>
      <w:bookmarkStart w:id="216" w:name="ET_guest_ירון_גינדי_48"/>
      <w:bookmarkEnd w:id="214"/>
      <w:bookmarkEnd w:id="215"/>
      <w:r w:rsidRPr="005F5C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5F5C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5F5C86" w:rsidRDefault="005F5C86" w:rsidP="005F5C86">
      <w:pPr>
        <w:pStyle w:val="KeepWithNext"/>
        <w:rPr>
          <w:rtl/>
          <w:lang w:val="en-GB"/>
        </w:rPr>
      </w:pPr>
    </w:p>
    <w:p w:rsidR="0051499B" w:rsidRDefault="0051499B" w:rsidP="000B7E4E">
      <w:pPr>
        <w:ind w:firstLine="0"/>
        <w:rPr>
          <w:rtl/>
          <w:lang w:val="en-GB"/>
        </w:rPr>
      </w:pPr>
      <w:bookmarkStart w:id="217" w:name="_ETM_Q1_3076260"/>
      <w:bookmarkStart w:id="218" w:name="_ETM_Q1_3076335"/>
      <w:bookmarkEnd w:id="217"/>
      <w:bookmarkEnd w:id="218"/>
      <w:r>
        <w:rPr>
          <w:rtl/>
          <w:lang w:val="en-GB"/>
        </w:rPr>
        <w:tab/>
      </w:r>
      <w:r w:rsidR="005F5C86">
        <w:rPr>
          <w:rFonts w:hint="cs"/>
          <w:rtl/>
          <w:lang w:val="en-GB"/>
        </w:rPr>
        <w:t xml:space="preserve">אני שלחתי לך </w:t>
      </w:r>
      <w:bookmarkStart w:id="219" w:name="_ETM_Q1_3080367"/>
      <w:bookmarkEnd w:id="219"/>
      <w:r w:rsidR="005F5C86">
        <w:rPr>
          <w:rFonts w:hint="cs"/>
          <w:rtl/>
          <w:lang w:val="en-GB"/>
        </w:rPr>
        <w:t>שלוש חשבוניות עסקה</w:t>
      </w:r>
      <w:r w:rsidR="000B7E4E">
        <w:rPr>
          <w:rFonts w:hint="cs"/>
          <w:rtl/>
          <w:lang w:val="en-GB"/>
        </w:rPr>
        <w:t>, כל אחת על 100,000.</w:t>
      </w:r>
      <w:r w:rsidR="00787160">
        <w:rPr>
          <w:rFonts w:hint="cs"/>
          <w:rtl/>
          <w:lang w:val="en-GB"/>
        </w:rPr>
        <w:t xml:space="preserve"> </w:t>
      </w:r>
      <w:bookmarkStart w:id="220" w:name="_ETM_Q1_3085030"/>
      <w:bookmarkEnd w:id="220"/>
      <w:r w:rsidR="00787160">
        <w:rPr>
          <w:rFonts w:hint="cs"/>
          <w:rtl/>
          <w:lang w:val="en-GB"/>
        </w:rPr>
        <w:t>כשאתה רוצה להעביר לי כסף, אתה אומר לי:</w:t>
      </w:r>
      <w:bookmarkStart w:id="221" w:name="_ETM_Q1_3081739"/>
      <w:bookmarkEnd w:id="221"/>
      <w:r w:rsidR="00787160">
        <w:rPr>
          <w:rFonts w:hint="cs"/>
          <w:rtl/>
          <w:lang w:val="en-GB"/>
        </w:rPr>
        <w:t xml:space="preserve"> חביבי, אני לא משלם לך 300, אנ</w:t>
      </w:r>
      <w:bookmarkStart w:id="222" w:name="_ETM_Q1_3091989"/>
      <w:bookmarkEnd w:id="222"/>
      <w:r w:rsidR="00787160">
        <w:rPr>
          <w:rFonts w:hint="cs"/>
          <w:rtl/>
          <w:lang w:val="en-GB"/>
        </w:rPr>
        <w:t>י משלם לך 250. מאותו רגע שאתה מעביר לי 250</w:t>
      </w:r>
      <w:bookmarkStart w:id="223" w:name="_ETM_Q1_3093981"/>
      <w:bookmarkEnd w:id="223"/>
      <w:r w:rsidR="00787160">
        <w:rPr>
          <w:rFonts w:hint="cs"/>
          <w:rtl/>
          <w:lang w:val="en-GB"/>
        </w:rPr>
        <w:t xml:space="preserve"> </w:t>
      </w:r>
      <w:r w:rsidR="00CF18E7">
        <w:rPr>
          <w:rFonts w:hint="cs"/>
          <w:rtl/>
          <w:lang w:val="en-GB"/>
        </w:rPr>
        <w:t xml:space="preserve">התשע </w:t>
      </w:r>
      <w:r w:rsidR="00787160">
        <w:rPr>
          <w:rFonts w:hint="cs"/>
          <w:rtl/>
          <w:lang w:val="en-GB"/>
        </w:rPr>
        <w:t xml:space="preserve">ספרות שקיבלתי על חשבוניות העסקה לא </w:t>
      </w:r>
      <w:bookmarkStart w:id="224" w:name="_ETM_Q1_3108619"/>
      <w:bookmarkEnd w:id="224"/>
      <w:r w:rsidR="00787160">
        <w:rPr>
          <w:rFonts w:hint="cs"/>
          <w:rtl/>
          <w:lang w:val="en-GB"/>
        </w:rPr>
        <w:t xml:space="preserve">קבילות לחשבונית כי הסכום שונה. </w:t>
      </w:r>
    </w:p>
    <w:p w:rsidR="0051499B" w:rsidRDefault="0051499B" w:rsidP="0051499B">
      <w:pPr>
        <w:ind w:firstLine="0"/>
        <w:rPr>
          <w:rtl/>
          <w:lang w:val="en-GB"/>
        </w:rPr>
      </w:pPr>
    </w:p>
    <w:p w:rsidR="0051499B" w:rsidRDefault="0051499B" w:rsidP="0051499B">
      <w:pPr>
        <w:pStyle w:val="a4"/>
        <w:keepNext/>
        <w:rPr>
          <w:rtl/>
          <w:lang w:val="en-GB"/>
        </w:rPr>
      </w:pPr>
      <w:bookmarkStart w:id="225" w:name="ET_speaker_6360_8"/>
      <w:r w:rsidRPr="0051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1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51499B" w:rsidRDefault="0051499B" w:rsidP="0051499B">
      <w:pPr>
        <w:pStyle w:val="KeepWithNext"/>
        <w:rPr>
          <w:rtl/>
          <w:lang w:val="en-GB"/>
        </w:rPr>
      </w:pPr>
    </w:p>
    <w:p w:rsidR="0051499B" w:rsidRDefault="0051499B" w:rsidP="00787160">
      <w:pPr>
        <w:rPr>
          <w:rtl/>
          <w:lang w:val="en-GB"/>
        </w:rPr>
      </w:pPr>
      <w:r>
        <w:rPr>
          <w:rFonts w:hint="cs"/>
          <w:rtl/>
          <w:lang w:val="en-GB"/>
        </w:rPr>
        <w:t>מה ה</w:t>
      </w:r>
      <w:r w:rsidR="00787160">
        <w:rPr>
          <w:rFonts w:hint="cs"/>
          <w:rtl/>
          <w:lang w:val="en-GB"/>
        </w:rPr>
        <w:t xml:space="preserve">אחוז </w:t>
      </w:r>
      <w:r>
        <w:rPr>
          <w:rFonts w:hint="cs"/>
          <w:rtl/>
          <w:lang w:val="en-GB"/>
        </w:rPr>
        <w:t>שזה קורה</w:t>
      </w:r>
      <w:r w:rsidR="00787160">
        <w:rPr>
          <w:rFonts w:hint="cs"/>
          <w:rtl/>
          <w:lang w:val="en-GB"/>
        </w:rPr>
        <w:t>?</w:t>
      </w:r>
    </w:p>
    <w:p w:rsidR="0051499B" w:rsidRDefault="0051499B" w:rsidP="0051499B">
      <w:pPr>
        <w:rPr>
          <w:rtl/>
          <w:lang w:val="en-GB"/>
        </w:rPr>
      </w:pPr>
    </w:p>
    <w:p w:rsidR="00787160" w:rsidRDefault="00787160" w:rsidP="00787160">
      <w:pPr>
        <w:pStyle w:val="af9"/>
        <w:keepNext/>
        <w:rPr>
          <w:rtl/>
          <w:lang w:val="en-GB"/>
        </w:rPr>
      </w:pPr>
      <w:bookmarkStart w:id="226" w:name="_ETM_Q1_3110652"/>
      <w:bookmarkStart w:id="227" w:name="ET_guest_ירון_גינדי_49"/>
      <w:bookmarkEnd w:id="226"/>
      <w:r w:rsidRPr="007871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7871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787160" w:rsidRDefault="00787160" w:rsidP="00787160">
      <w:pPr>
        <w:pStyle w:val="KeepWithNext"/>
        <w:rPr>
          <w:rtl/>
          <w:lang w:val="en-GB"/>
        </w:rPr>
      </w:pPr>
    </w:p>
    <w:p w:rsidR="0051499B" w:rsidRDefault="00787160" w:rsidP="008D7F32">
      <w:pPr>
        <w:rPr>
          <w:rtl/>
          <w:lang w:val="en-GB"/>
        </w:rPr>
      </w:pPr>
      <w:bookmarkStart w:id="228" w:name="_ETM_Q1_3111156"/>
      <w:bookmarkStart w:id="229" w:name="_ETM_Q1_3111233"/>
      <w:bookmarkEnd w:id="228"/>
      <w:bookmarkEnd w:id="229"/>
      <w:r>
        <w:rPr>
          <w:rFonts w:hint="cs"/>
          <w:rtl/>
          <w:lang w:val="en-GB"/>
        </w:rPr>
        <w:t xml:space="preserve">כל </w:t>
      </w:r>
      <w:r w:rsidR="00CF18E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יום אתה מוציא חשבוניות</w:t>
      </w:r>
      <w:r w:rsidR="00CF18E7">
        <w:rPr>
          <w:rFonts w:hint="cs"/>
          <w:rtl/>
          <w:lang w:val="en-GB"/>
        </w:rPr>
        <w:t xml:space="preserve"> ועושים לך קיזוז</w:t>
      </w:r>
      <w:r w:rsidR="008D7F32">
        <w:rPr>
          <w:rFonts w:hint="cs"/>
          <w:rtl/>
          <w:lang w:val="en-GB"/>
        </w:rPr>
        <w:t>.</w:t>
      </w:r>
      <w:r w:rsidR="000B7E4E">
        <w:rPr>
          <w:rFonts w:hint="cs"/>
          <w:rtl/>
          <w:lang w:val="en-GB"/>
        </w:rPr>
        <w:t xml:space="preserve"> </w:t>
      </w:r>
      <w:r w:rsidR="00CF18E7">
        <w:rPr>
          <w:rFonts w:hint="cs"/>
          <w:rtl/>
          <w:lang w:val="en-GB"/>
        </w:rPr>
        <w:t xml:space="preserve">זה עם </w:t>
      </w:r>
      <w:bookmarkStart w:id="230" w:name="_ETM_Q1_3108769"/>
      <w:bookmarkEnd w:id="230"/>
      <w:r w:rsidR="00CF18E7">
        <w:rPr>
          <w:rFonts w:hint="cs"/>
          <w:rtl/>
          <w:lang w:val="en-GB"/>
        </w:rPr>
        <w:t xml:space="preserve">ישראל, זה המשק. </w:t>
      </w:r>
      <w:r w:rsidR="0051499B">
        <w:rPr>
          <w:rFonts w:hint="cs"/>
          <w:rtl/>
          <w:lang w:val="en-GB"/>
        </w:rPr>
        <w:t>אני מזכיר לכולכם שהתש</w:t>
      </w:r>
      <w:r w:rsidR="00CF18E7">
        <w:rPr>
          <w:rFonts w:hint="cs"/>
          <w:rtl/>
          <w:lang w:val="en-GB"/>
        </w:rPr>
        <w:t>ע ספרות</w:t>
      </w:r>
      <w:r w:rsidR="0051499B">
        <w:rPr>
          <w:rFonts w:hint="cs"/>
          <w:rtl/>
          <w:lang w:val="en-GB"/>
        </w:rPr>
        <w:t xml:space="preserve"> </w:t>
      </w:r>
      <w:r w:rsidR="00CF18E7">
        <w:rPr>
          <w:rFonts w:hint="cs"/>
          <w:rtl/>
          <w:lang w:val="en-GB"/>
        </w:rPr>
        <w:t>נוגעים לתאריך, לסכום, לפרטים, למספר חש</w:t>
      </w:r>
      <w:r w:rsidR="0051499B">
        <w:rPr>
          <w:rFonts w:hint="cs"/>
          <w:rtl/>
          <w:lang w:val="en-GB"/>
        </w:rPr>
        <w:t>ב</w:t>
      </w:r>
      <w:r w:rsidR="00CF18E7">
        <w:rPr>
          <w:rFonts w:hint="cs"/>
          <w:rtl/>
          <w:lang w:val="en-GB"/>
        </w:rPr>
        <w:t>ונית, לכן תהי</w:t>
      </w:r>
      <w:r w:rsidR="0051499B">
        <w:rPr>
          <w:rFonts w:hint="cs"/>
          <w:rtl/>
          <w:lang w:val="en-GB"/>
        </w:rPr>
        <w:t>ה</w:t>
      </w:r>
      <w:r w:rsidR="00CF18E7">
        <w:rPr>
          <w:rFonts w:hint="cs"/>
          <w:rtl/>
          <w:lang w:val="en-GB"/>
        </w:rPr>
        <w:t xml:space="preserve"> פה תקלה. א</w:t>
      </w:r>
      <w:r w:rsidR="0051499B">
        <w:rPr>
          <w:rFonts w:hint="cs"/>
          <w:rtl/>
          <w:lang w:val="en-GB"/>
        </w:rPr>
        <w:t>ד</w:t>
      </w:r>
      <w:r w:rsidR="00CF18E7">
        <w:rPr>
          <w:rFonts w:hint="cs"/>
          <w:rtl/>
          <w:lang w:val="en-GB"/>
        </w:rPr>
        <w:t>ו</w:t>
      </w:r>
      <w:r w:rsidR="0051499B">
        <w:rPr>
          <w:rFonts w:hint="cs"/>
          <w:rtl/>
          <w:lang w:val="en-GB"/>
        </w:rPr>
        <w:t>ני חבר הכנסת וי</w:t>
      </w:r>
      <w:r w:rsidR="00CF18E7">
        <w:rPr>
          <w:rFonts w:hint="cs"/>
          <w:rtl/>
          <w:lang w:val="en-GB"/>
        </w:rPr>
        <w:t>ו</w:t>
      </w:r>
      <w:r w:rsidR="0051499B">
        <w:rPr>
          <w:rFonts w:hint="cs"/>
          <w:rtl/>
          <w:lang w:val="en-GB"/>
        </w:rPr>
        <w:t>שב ראש הוו</w:t>
      </w:r>
      <w:r w:rsidR="00CF18E7">
        <w:rPr>
          <w:rFonts w:hint="cs"/>
          <w:rtl/>
          <w:lang w:val="en-GB"/>
        </w:rPr>
        <w:t>ע</w:t>
      </w:r>
      <w:r w:rsidR="0051499B">
        <w:rPr>
          <w:rFonts w:hint="cs"/>
          <w:rtl/>
          <w:lang w:val="en-GB"/>
        </w:rPr>
        <w:t xml:space="preserve">דה, אמרתם בדיון הקודם דבר </w:t>
      </w:r>
      <w:r w:rsidR="00CF18E7">
        <w:rPr>
          <w:rFonts w:hint="cs"/>
          <w:rtl/>
          <w:lang w:val="en-GB"/>
        </w:rPr>
        <w:t>אחד פשוט מאוד</w:t>
      </w:r>
      <w:r w:rsidR="008D7F32">
        <w:rPr>
          <w:rFonts w:hint="cs"/>
          <w:rtl/>
          <w:lang w:val="en-GB"/>
        </w:rPr>
        <w:t>:</w:t>
      </w:r>
      <w:r w:rsidR="00CF18E7">
        <w:rPr>
          <w:rFonts w:hint="cs"/>
          <w:rtl/>
          <w:lang w:val="en-GB"/>
        </w:rPr>
        <w:t xml:space="preserve"> </w:t>
      </w:r>
      <w:r w:rsidR="0051499B">
        <w:rPr>
          <w:rFonts w:hint="cs"/>
          <w:rtl/>
          <w:lang w:val="en-GB"/>
        </w:rPr>
        <w:t>צאו ל</w:t>
      </w:r>
      <w:r w:rsidR="007105BA">
        <w:rPr>
          <w:rFonts w:hint="cs"/>
          <w:rtl/>
          <w:lang w:val="en-GB"/>
        </w:rPr>
        <w:t xml:space="preserve">פיילוט, </w:t>
      </w:r>
      <w:r w:rsidR="00AD539B">
        <w:rPr>
          <w:rFonts w:hint="cs"/>
          <w:rtl/>
          <w:lang w:val="en-GB"/>
        </w:rPr>
        <w:t>ו</w:t>
      </w:r>
      <w:r w:rsidR="007105BA">
        <w:rPr>
          <w:rFonts w:hint="cs"/>
          <w:rtl/>
          <w:lang w:val="en-GB"/>
        </w:rPr>
        <w:t xml:space="preserve">הפיילוט אינו מחייב. </w:t>
      </w:r>
    </w:p>
    <w:p w:rsidR="0051499B" w:rsidRDefault="0051499B" w:rsidP="0051499B">
      <w:pPr>
        <w:rPr>
          <w:rtl/>
          <w:lang w:val="en-GB"/>
        </w:rPr>
      </w:pPr>
    </w:p>
    <w:p w:rsidR="0051499B" w:rsidRDefault="0051499B" w:rsidP="0051499B">
      <w:pPr>
        <w:pStyle w:val="a4"/>
        <w:keepNext/>
        <w:rPr>
          <w:rtl/>
          <w:lang w:val="en-GB"/>
        </w:rPr>
      </w:pPr>
      <w:bookmarkStart w:id="231" w:name="ET_speaker_6360_9"/>
      <w:r w:rsidRPr="0051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1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51499B" w:rsidRDefault="0051499B" w:rsidP="0051499B">
      <w:pPr>
        <w:pStyle w:val="KeepWithNext"/>
        <w:rPr>
          <w:rtl/>
          <w:lang w:val="en-GB"/>
        </w:rPr>
      </w:pPr>
    </w:p>
    <w:p w:rsidR="00AD539B" w:rsidRDefault="0051499B" w:rsidP="005149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 תדברו בשני קולות. </w:t>
      </w:r>
    </w:p>
    <w:p w:rsidR="00AD539B" w:rsidRDefault="00AD539B" w:rsidP="0051499B">
      <w:pPr>
        <w:rPr>
          <w:rtl/>
          <w:lang w:val="en-GB"/>
        </w:rPr>
      </w:pPr>
      <w:bookmarkStart w:id="232" w:name="_ETM_Q1_3156199"/>
      <w:bookmarkStart w:id="233" w:name="_ETM_Q1_3156244"/>
      <w:bookmarkEnd w:id="232"/>
      <w:bookmarkEnd w:id="233"/>
    </w:p>
    <w:p w:rsidR="00AD539B" w:rsidRDefault="00AD539B" w:rsidP="00AD539B">
      <w:pPr>
        <w:pStyle w:val="af9"/>
        <w:keepNext/>
        <w:rPr>
          <w:rtl/>
          <w:lang w:val="en-GB"/>
        </w:rPr>
      </w:pPr>
      <w:bookmarkStart w:id="234" w:name="_ETM_Q1_3156372"/>
      <w:bookmarkStart w:id="235" w:name="_ETM_Q1_3156438"/>
      <w:bookmarkStart w:id="236" w:name="_ETM_Q1_3158502"/>
      <w:bookmarkStart w:id="237" w:name="ET_guest_ירון_גינדי_50"/>
      <w:bookmarkEnd w:id="234"/>
      <w:bookmarkEnd w:id="235"/>
      <w:bookmarkEnd w:id="236"/>
      <w:r w:rsidRPr="00AD53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AD53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AD539B" w:rsidRDefault="00AD539B" w:rsidP="00AD539B">
      <w:pPr>
        <w:pStyle w:val="KeepWithNext"/>
        <w:rPr>
          <w:rtl/>
          <w:lang w:val="en-GB"/>
        </w:rPr>
      </w:pPr>
    </w:p>
    <w:p w:rsidR="00AD539B" w:rsidRDefault="00AD539B" w:rsidP="00AD539B">
      <w:pPr>
        <w:rPr>
          <w:rtl/>
          <w:lang w:val="en-GB"/>
        </w:rPr>
      </w:pPr>
      <w:bookmarkStart w:id="238" w:name="_ETM_Q1_3158966"/>
      <w:bookmarkStart w:id="239" w:name="_ETM_Q1_3159012"/>
      <w:bookmarkEnd w:id="238"/>
      <w:bookmarkEnd w:id="239"/>
      <w:r>
        <w:rPr>
          <w:rFonts w:hint="cs"/>
          <w:rtl/>
          <w:lang w:val="en-GB"/>
        </w:rPr>
        <w:t>זה לא מה שאמרתם?</w:t>
      </w:r>
    </w:p>
    <w:p w:rsidR="00AD539B" w:rsidRPr="00AD539B" w:rsidRDefault="00AD539B" w:rsidP="00AD539B">
      <w:pPr>
        <w:ind w:firstLine="0"/>
        <w:rPr>
          <w:rtl/>
          <w:lang w:val="en-GB"/>
        </w:rPr>
      </w:pPr>
    </w:p>
    <w:p w:rsidR="00AD539B" w:rsidRDefault="00AD539B" w:rsidP="00AD539B">
      <w:pPr>
        <w:ind w:firstLine="0"/>
        <w:rPr>
          <w:rtl/>
          <w:lang w:val="en-GB"/>
        </w:rPr>
      </w:pPr>
      <w:bookmarkStart w:id="240" w:name="_ETM_Q1_3156510"/>
      <w:bookmarkStart w:id="241" w:name="_ETM_Q1_3156559"/>
      <w:bookmarkStart w:id="242" w:name="_ETM_Q1_3158762"/>
      <w:bookmarkEnd w:id="240"/>
      <w:bookmarkEnd w:id="241"/>
      <w:bookmarkEnd w:id="242"/>
    </w:p>
    <w:p w:rsidR="00AD539B" w:rsidRDefault="00AD539B" w:rsidP="00AD539B">
      <w:pPr>
        <w:pStyle w:val="a4"/>
        <w:keepNext/>
        <w:rPr>
          <w:rtl/>
          <w:lang w:val="en-GB"/>
        </w:rPr>
      </w:pPr>
      <w:bookmarkStart w:id="243" w:name="ET_speaker_6360_51"/>
      <w:r w:rsidRPr="00AD53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AD53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AD539B" w:rsidRDefault="00AD539B" w:rsidP="00AD539B">
      <w:pPr>
        <w:pStyle w:val="KeepWithNext"/>
        <w:rPr>
          <w:rtl/>
          <w:lang w:val="en-GB"/>
        </w:rPr>
      </w:pPr>
    </w:p>
    <w:p w:rsidR="0051499B" w:rsidRDefault="00AD539B" w:rsidP="004F58DB">
      <w:pPr>
        <w:rPr>
          <w:rtl/>
          <w:lang w:val="en-GB"/>
        </w:rPr>
      </w:pPr>
      <w:bookmarkStart w:id="244" w:name="_ETM_Q1_3159180"/>
      <w:bookmarkStart w:id="245" w:name="_ETM_Q1_3159253"/>
      <w:bookmarkStart w:id="246" w:name="_ETM_Q1_3156641"/>
      <w:bookmarkStart w:id="247" w:name="_ETM_Q1_3156695"/>
      <w:bookmarkEnd w:id="244"/>
      <w:bookmarkEnd w:id="245"/>
      <w:bookmarkEnd w:id="246"/>
      <w:bookmarkEnd w:id="247"/>
      <w:r>
        <w:rPr>
          <w:rFonts w:hint="cs"/>
          <w:rtl/>
          <w:lang w:val="en-GB"/>
        </w:rPr>
        <w:t xml:space="preserve">בתחילת הדיון </w:t>
      </w:r>
      <w:r w:rsidR="0051499B">
        <w:rPr>
          <w:rFonts w:hint="cs"/>
          <w:rtl/>
          <w:lang w:val="en-GB"/>
        </w:rPr>
        <w:t>קם המקבי</w:t>
      </w:r>
      <w:r>
        <w:rPr>
          <w:rFonts w:hint="cs"/>
          <w:rtl/>
          <w:lang w:val="en-GB"/>
        </w:rPr>
        <w:t xml:space="preserve">ל </w:t>
      </w:r>
      <w:r w:rsidR="0051499B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>ך, ג'ק, ואמר שנודע לו עוד משהו. על זה א</w:t>
      </w:r>
      <w:bookmarkStart w:id="248" w:name="_ETM_Q1_3176668"/>
      <w:bookmarkEnd w:id="248"/>
      <w:r>
        <w:rPr>
          <w:rFonts w:hint="cs"/>
          <w:rtl/>
          <w:lang w:val="en-GB"/>
        </w:rPr>
        <w:t>נחנו מנהלים עכשיו דיון. עכשיו אתה אומר שסיכמנו משהו</w:t>
      </w:r>
      <w:bookmarkStart w:id="249" w:name="_ETM_Q1_3171006"/>
      <w:bookmarkEnd w:id="249"/>
      <w:r w:rsidR="004F58DB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אנחנו לא מדברים עליו. אם אתם רוצים </w:t>
      </w:r>
      <w:bookmarkStart w:id="250" w:name="_ETM_Q1_3181259"/>
      <w:bookmarkEnd w:id="250"/>
      <w:r>
        <w:rPr>
          <w:rFonts w:hint="cs"/>
          <w:rtl/>
          <w:lang w:val="en-GB"/>
        </w:rPr>
        <w:t>להתכנס סביב הסי</w:t>
      </w:r>
      <w:r w:rsidR="008D7F32">
        <w:rPr>
          <w:rFonts w:hint="cs"/>
          <w:rtl/>
          <w:lang w:val="en-GB"/>
        </w:rPr>
        <w:t xml:space="preserve">כומים שלנו עם רשות המסים </w:t>
      </w:r>
      <w:proofErr w:type="spellStart"/>
      <w:r w:rsidR="008D7F32">
        <w:rPr>
          <w:rFonts w:hint="cs"/>
          <w:rtl/>
          <w:lang w:val="en-GB"/>
        </w:rPr>
        <w:t>ואיתכם</w:t>
      </w:r>
      <w:proofErr w:type="spellEnd"/>
      <w:r w:rsidR="008D7F32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נתקדם, </w:t>
      </w:r>
      <w:bookmarkStart w:id="251" w:name="_ETM_Q1_3186284"/>
      <w:bookmarkEnd w:id="251"/>
      <w:r w:rsidR="004F58D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אם אתם רוצים ל</w:t>
      </w:r>
      <w:r w:rsidR="008D7F32">
        <w:rPr>
          <w:rFonts w:hint="cs"/>
          <w:rtl/>
          <w:lang w:val="en-GB"/>
        </w:rPr>
        <w:t>פתוח נושא דיון חדש -</w:t>
      </w:r>
      <w:r w:rsidR="004F58DB">
        <w:rPr>
          <w:rFonts w:hint="cs"/>
          <w:rtl/>
          <w:lang w:val="en-GB"/>
        </w:rPr>
        <w:t xml:space="preserve"> אנחנו נד</w:t>
      </w:r>
      <w:bookmarkStart w:id="252" w:name="_ETM_Q1_3188649"/>
      <w:bookmarkEnd w:id="252"/>
      <w:r w:rsidR="004F58DB">
        <w:rPr>
          <w:rFonts w:hint="cs"/>
          <w:rtl/>
          <w:lang w:val="en-GB"/>
        </w:rPr>
        <w:t xml:space="preserve">בר עליו בנפרד. </w:t>
      </w:r>
      <w:r>
        <w:rPr>
          <w:rFonts w:hint="cs"/>
          <w:rtl/>
          <w:lang w:val="en-GB"/>
        </w:rPr>
        <w:t xml:space="preserve"> </w:t>
      </w:r>
    </w:p>
    <w:p w:rsidR="0051499B" w:rsidRDefault="0051499B" w:rsidP="00AD539B">
      <w:pPr>
        <w:ind w:firstLine="0"/>
        <w:rPr>
          <w:rtl/>
          <w:lang w:val="en-GB"/>
        </w:rPr>
      </w:pPr>
    </w:p>
    <w:p w:rsidR="00AD539B" w:rsidRDefault="00AD539B" w:rsidP="00AD539B">
      <w:pPr>
        <w:pStyle w:val="af9"/>
        <w:keepNext/>
        <w:rPr>
          <w:rtl/>
          <w:lang w:val="en-GB"/>
        </w:rPr>
      </w:pPr>
      <w:bookmarkStart w:id="253" w:name="_ETM_Q1_3181782"/>
      <w:bookmarkStart w:id="254" w:name="_ETM_Q1_3181839"/>
      <w:bookmarkStart w:id="255" w:name="_ETM_Q1_3182814"/>
      <w:bookmarkStart w:id="256" w:name="ET_guest_ירון_גינדי_52"/>
      <w:bookmarkEnd w:id="253"/>
      <w:bookmarkEnd w:id="254"/>
      <w:bookmarkEnd w:id="255"/>
      <w:r w:rsidRPr="00AD53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AD53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"/>
    </w:p>
    <w:p w:rsidR="00AD539B" w:rsidRDefault="00AD539B" w:rsidP="00AD539B">
      <w:pPr>
        <w:pStyle w:val="KeepWithNext"/>
        <w:rPr>
          <w:rtl/>
          <w:lang w:val="en-GB"/>
        </w:rPr>
      </w:pPr>
    </w:p>
    <w:p w:rsidR="004F58DB" w:rsidRDefault="004F58DB" w:rsidP="004F58DB">
      <w:pPr>
        <w:rPr>
          <w:rtl/>
          <w:lang w:val="en-GB"/>
        </w:rPr>
      </w:pPr>
      <w:bookmarkStart w:id="257" w:name="_ETM_Q1_3183321"/>
      <w:bookmarkStart w:id="258" w:name="_ETM_Q1_3183389"/>
      <w:bookmarkEnd w:id="257"/>
      <w:bookmarkEnd w:id="258"/>
      <w:r>
        <w:rPr>
          <w:rFonts w:hint="cs"/>
          <w:rtl/>
          <w:lang w:val="en-GB"/>
        </w:rPr>
        <w:t xml:space="preserve">שניכם בדיון הקודם הבהרתם שיתחיל פיילוט, כאשר </w:t>
      </w:r>
      <w:bookmarkStart w:id="259" w:name="_ETM_Q1_3204933"/>
      <w:bookmarkEnd w:id="259"/>
      <w:r>
        <w:rPr>
          <w:rFonts w:hint="cs"/>
          <w:rtl/>
          <w:lang w:val="en-GB"/>
        </w:rPr>
        <w:t xml:space="preserve">בפיילוט הזה, </w:t>
      </w:r>
      <w:r w:rsidR="0051499B">
        <w:rPr>
          <w:rFonts w:hint="cs"/>
          <w:rtl/>
          <w:lang w:val="en-GB"/>
        </w:rPr>
        <w:t xml:space="preserve">גם אם </w:t>
      </w:r>
      <w:r>
        <w:rPr>
          <w:rFonts w:hint="cs"/>
          <w:rtl/>
          <w:lang w:val="en-GB"/>
        </w:rPr>
        <w:t xml:space="preserve">קיבלתי ספרות וגם אם לא קיבלתי ספרות, </w:t>
      </w:r>
      <w:r w:rsidR="0051499B">
        <w:rPr>
          <w:rFonts w:hint="cs"/>
          <w:rtl/>
          <w:lang w:val="en-GB"/>
        </w:rPr>
        <w:t xml:space="preserve">אני אוכל עדיין להתקזז במע"מ. </w:t>
      </w:r>
    </w:p>
    <w:p w:rsidR="004F58DB" w:rsidRDefault="004F58DB" w:rsidP="004F58DB">
      <w:pPr>
        <w:rPr>
          <w:rtl/>
          <w:lang w:val="en-GB"/>
        </w:rPr>
      </w:pPr>
      <w:bookmarkStart w:id="260" w:name="_ETM_Q1_3212599"/>
      <w:bookmarkStart w:id="261" w:name="_ETM_Q1_3212670"/>
      <w:bookmarkEnd w:id="260"/>
      <w:bookmarkEnd w:id="261"/>
    </w:p>
    <w:p w:rsidR="004F58DB" w:rsidRDefault="004F58DB" w:rsidP="004F58DB">
      <w:pPr>
        <w:pStyle w:val="af6"/>
        <w:keepNext/>
        <w:rPr>
          <w:rtl/>
          <w:lang w:val="en-GB"/>
        </w:rPr>
      </w:pPr>
      <w:bookmarkStart w:id="262" w:name="ET_yor_4762_53"/>
      <w:r w:rsidRPr="004F58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F58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2"/>
    </w:p>
    <w:p w:rsidR="004F58DB" w:rsidRDefault="004F58DB" w:rsidP="004F58DB">
      <w:pPr>
        <w:pStyle w:val="KeepWithNext"/>
        <w:rPr>
          <w:rtl/>
          <w:lang w:val="en-GB"/>
        </w:rPr>
      </w:pPr>
    </w:p>
    <w:p w:rsidR="004F58DB" w:rsidRPr="004F58DB" w:rsidRDefault="004F58DB" w:rsidP="004F58DB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4F58DB" w:rsidRDefault="004F58DB" w:rsidP="004F58DB">
      <w:pPr>
        <w:ind w:firstLine="0"/>
        <w:rPr>
          <w:rtl/>
          <w:lang w:val="en-GB"/>
        </w:rPr>
      </w:pPr>
    </w:p>
    <w:p w:rsidR="004F58DB" w:rsidRDefault="004F58DB" w:rsidP="004F58DB">
      <w:pPr>
        <w:pStyle w:val="af9"/>
        <w:keepNext/>
        <w:rPr>
          <w:rtl/>
          <w:lang w:val="en-GB"/>
        </w:rPr>
      </w:pPr>
      <w:bookmarkStart w:id="263" w:name="_ETM_Q1_3208311"/>
      <w:bookmarkStart w:id="264" w:name="_ETM_Q1_3208393"/>
      <w:bookmarkStart w:id="265" w:name="_ETM_Q1_3209256"/>
      <w:bookmarkStart w:id="266" w:name="ET_guest_ירון_גינדי_54"/>
      <w:bookmarkEnd w:id="263"/>
      <w:bookmarkEnd w:id="264"/>
      <w:bookmarkEnd w:id="265"/>
      <w:r w:rsidRPr="004F58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4F58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"/>
    </w:p>
    <w:p w:rsidR="004F58DB" w:rsidRDefault="004F58DB" w:rsidP="004F58DB">
      <w:pPr>
        <w:pStyle w:val="KeepWithNext"/>
        <w:rPr>
          <w:rtl/>
          <w:lang w:val="en-GB"/>
        </w:rPr>
      </w:pPr>
    </w:p>
    <w:p w:rsidR="009A2C27" w:rsidRDefault="004F58DB" w:rsidP="008D7F32">
      <w:pPr>
        <w:rPr>
          <w:rtl/>
          <w:lang w:val="en-GB"/>
        </w:rPr>
      </w:pPr>
      <w:bookmarkStart w:id="267" w:name="_ETM_Q1_3209708"/>
      <w:bookmarkStart w:id="268" w:name="_ETM_Q1_3209740"/>
      <w:bookmarkEnd w:id="267"/>
      <w:bookmarkEnd w:id="268"/>
      <w:r>
        <w:rPr>
          <w:rFonts w:hint="cs"/>
          <w:rtl/>
          <w:lang w:val="en-GB"/>
        </w:rPr>
        <w:t>שניכם הבהרתם את זה לרשות המסים</w:t>
      </w:r>
      <w:bookmarkStart w:id="269" w:name="_ETM_Q1_3226698"/>
      <w:bookmarkEnd w:id="269"/>
      <w:r w:rsidR="008D7F32">
        <w:rPr>
          <w:rFonts w:hint="cs"/>
          <w:rtl/>
          <w:lang w:val="en-GB"/>
        </w:rPr>
        <w:t>.</w:t>
      </w:r>
      <w:r w:rsidR="009A2C27">
        <w:rPr>
          <w:rFonts w:hint="cs"/>
          <w:rtl/>
          <w:lang w:val="en-GB"/>
        </w:rPr>
        <w:t xml:space="preserve"> לזה הם לא מסכימים. </w:t>
      </w:r>
    </w:p>
    <w:p w:rsidR="009A2C27" w:rsidRDefault="009A2C27" w:rsidP="009A2C27">
      <w:pPr>
        <w:rPr>
          <w:rtl/>
          <w:lang w:val="en-GB"/>
        </w:rPr>
      </w:pPr>
    </w:p>
    <w:p w:rsidR="009A2C27" w:rsidRDefault="009A2C27" w:rsidP="009A2C27">
      <w:pPr>
        <w:pStyle w:val="af9"/>
        <w:keepNext/>
        <w:rPr>
          <w:rtl/>
          <w:lang w:val="en-GB"/>
        </w:rPr>
      </w:pPr>
      <w:bookmarkStart w:id="270" w:name="ET_guest_ערן_יעקב_55"/>
      <w:r w:rsidRPr="009A2C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9A2C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0"/>
    </w:p>
    <w:p w:rsidR="009A2C27" w:rsidRDefault="009A2C27" w:rsidP="009A2C27">
      <w:pPr>
        <w:pStyle w:val="KeepWithNext"/>
        <w:rPr>
          <w:rtl/>
          <w:lang w:val="en-GB"/>
        </w:rPr>
      </w:pPr>
    </w:p>
    <w:p w:rsidR="009A2C27" w:rsidRDefault="009A2C27" w:rsidP="008D7F32">
      <w:pPr>
        <w:rPr>
          <w:rtl/>
          <w:lang w:val="en-GB"/>
        </w:rPr>
      </w:pPr>
      <w:r>
        <w:rPr>
          <w:rFonts w:hint="cs"/>
          <w:rtl/>
          <w:lang w:val="en-GB"/>
        </w:rPr>
        <w:t>אם אין מספר הקצאה</w:t>
      </w:r>
      <w:r w:rsidR="008D7F32">
        <w:rPr>
          <w:rFonts w:hint="cs"/>
          <w:rtl/>
          <w:lang w:val="en-GB"/>
        </w:rPr>
        <w:t xml:space="preserve"> בפיילוט</w:t>
      </w:r>
      <w:r>
        <w:rPr>
          <w:rFonts w:hint="cs"/>
          <w:rtl/>
          <w:lang w:val="en-GB"/>
        </w:rPr>
        <w:t xml:space="preserve"> </w:t>
      </w:r>
      <w:bookmarkStart w:id="271" w:name="_ETM_Q1_3239166"/>
      <w:bookmarkEnd w:id="271"/>
      <w:r>
        <w:rPr>
          <w:rFonts w:hint="cs"/>
          <w:rtl/>
          <w:lang w:val="en-GB"/>
        </w:rPr>
        <w:t>אי אפשר להתקזז, אחרת בשביל מה הפיילוט.</w:t>
      </w:r>
      <w:bookmarkStart w:id="272" w:name="_ETM_Q1_3247647"/>
      <w:bookmarkEnd w:id="272"/>
    </w:p>
    <w:p w:rsidR="009A2C27" w:rsidRDefault="009A2C27" w:rsidP="009A2C27">
      <w:pPr>
        <w:ind w:firstLine="0"/>
        <w:rPr>
          <w:rtl/>
          <w:lang w:val="en-GB"/>
        </w:rPr>
      </w:pPr>
      <w:bookmarkStart w:id="273" w:name="_ETM_Q1_3247701"/>
      <w:bookmarkStart w:id="274" w:name="_ETM_Q1_3247816"/>
      <w:bookmarkStart w:id="275" w:name="_ETM_Q1_3247900"/>
      <w:bookmarkEnd w:id="273"/>
      <w:bookmarkEnd w:id="274"/>
      <w:bookmarkEnd w:id="275"/>
    </w:p>
    <w:p w:rsidR="009A2C27" w:rsidRDefault="009A2C27" w:rsidP="009A2C27">
      <w:pPr>
        <w:pStyle w:val="af9"/>
        <w:keepNext/>
        <w:rPr>
          <w:rtl/>
          <w:lang w:val="en-GB"/>
        </w:rPr>
      </w:pPr>
      <w:bookmarkStart w:id="276" w:name="_ETM_Q1_3248929"/>
      <w:bookmarkStart w:id="277" w:name="_ETM_Q1_3249016"/>
      <w:bookmarkStart w:id="278" w:name="ET_guest_ירון_גינדי_56"/>
      <w:bookmarkEnd w:id="276"/>
      <w:bookmarkEnd w:id="277"/>
      <w:r w:rsidRPr="009A2C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9A2C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"/>
    </w:p>
    <w:p w:rsidR="009A2C27" w:rsidRDefault="009A2C27" w:rsidP="009A2C27">
      <w:pPr>
        <w:pStyle w:val="KeepWithNext"/>
        <w:rPr>
          <w:rtl/>
          <w:lang w:val="en-GB"/>
        </w:rPr>
      </w:pPr>
    </w:p>
    <w:p w:rsidR="0051499B" w:rsidRDefault="009A2C27" w:rsidP="008D7F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רביבו, הבהרת </w:t>
      </w:r>
      <w:bookmarkStart w:id="279" w:name="_ETM_Q1_3274784"/>
      <w:bookmarkEnd w:id="279"/>
      <w:r>
        <w:rPr>
          <w:rFonts w:hint="cs"/>
          <w:rtl/>
          <w:lang w:val="en-GB"/>
        </w:rPr>
        <w:t>להם חמש פעמים בדיון הקודם</w:t>
      </w:r>
      <w:r w:rsidR="008D7F32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bookmarkStart w:id="280" w:name="_ETM_Q1_3273386"/>
      <w:bookmarkEnd w:id="280"/>
      <w:r>
        <w:rPr>
          <w:rFonts w:hint="cs"/>
          <w:rtl/>
          <w:lang w:val="en-GB"/>
        </w:rPr>
        <w:t xml:space="preserve">תעשו </w:t>
      </w:r>
      <w:r w:rsidR="00292BD5">
        <w:rPr>
          <w:rFonts w:hint="cs"/>
          <w:rtl/>
          <w:lang w:val="en-GB"/>
        </w:rPr>
        <w:t>פיילוט, כש</w:t>
      </w:r>
      <w:r>
        <w:rPr>
          <w:rFonts w:hint="cs"/>
          <w:rtl/>
          <w:lang w:val="en-GB"/>
        </w:rPr>
        <w:t xml:space="preserve">הפיילוט לא מחייב את העסקים בזיכוי </w:t>
      </w:r>
      <w:bookmarkStart w:id="281" w:name="_ETM_Q1_3277490"/>
      <w:bookmarkEnd w:id="281"/>
      <w:r>
        <w:rPr>
          <w:rFonts w:hint="cs"/>
          <w:rtl/>
          <w:lang w:val="en-GB"/>
        </w:rPr>
        <w:t>במע"</w:t>
      </w:r>
      <w:r w:rsidR="00292BD5">
        <w:rPr>
          <w:rFonts w:hint="cs"/>
          <w:rtl/>
          <w:lang w:val="en-GB"/>
        </w:rPr>
        <w:t>מ,</w:t>
      </w:r>
      <w:r>
        <w:rPr>
          <w:rFonts w:hint="cs"/>
          <w:rtl/>
          <w:lang w:val="en-GB"/>
        </w:rPr>
        <w:t xml:space="preserve"> </w:t>
      </w:r>
      <w:r w:rsidR="00292BD5">
        <w:rPr>
          <w:rFonts w:hint="cs"/>
          <w:rtl/>
          <w:lang w:val="en-GB"/>
        </w:rPr>
        <w:t xml:space="preserve">ואז </w:t>
      </w:r>
      <w:r>
        <w:rPr>
          <w:rFonts w:hint="cs"/>
          <w:rtl/>
          <w:lang w:val="en-GB"/>
        </w:rPr>
        <w:t>תבוא</w:t>
      </w:r>
      <w:r w:rsidR="00292BD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292BD5">
        <w:rPr>
          <w:rFonts w:hint="cs"/>
          <w:rtl/>
          <w:lang w:val="en-GB"/>
        </w:rPr>
        <w:t>אלינו לכנסת</w:t>
      </w:r>
      <w:r>
        <w:rPr>
          <w:rFonts w:hint="cs"/>
          <w:rtl/>
          <w:lang w:val="en-GB"/>
        </w:rPr>
        <w:t xml:space="preserve"> בסוף </w:t>
      </w:r>
      <w:bookmarkStart w:id="282" w:name="_ETM_Q1_3282094"/>
      <w:bookmarkEnd w:id="282"/>
      <w:r>
        <w:rPr>
          <w:rFonts w:hint="cs"/>
          <w:rtl/>
          <w:lang w:val="en-GB"/>
        </w:rPr>
        <w:t xml:space="preserve">2024 ואם </w:t>
      </w:r>
      <w:r w:rsidR="00492BC2">
        <w:rPr>
          <w:rFonts w:hint="cs"/>
          <w:rtl/>
          <w:lang w:val="en-GB"/>
        </w:rPr>
        <w:t>נראה</w:t>
      </w:r>
      <w:r w:rsidR="00292BD5">
        <w:rPr>
          <w:rFonts w:hint="cs"/>
          <w:rtl/>
          <w:lang w:val="en-GB"/>
        </w:rPr>
        <w:t xml:space="preserve"> שהפיילוט טוב</w:t>
      </w:r>
      <w:r w:rsidR="00492BC2">
        <w:rPr>
          <w:rFonts w:hint="cs"/>
          <w:rtl/>
          <w:lang w:val="en-GB"/>
        </w:rPr>
        <w:t xml:space="preserve"> </w:t>
      </w:r>
      <w:bookmarkStart w:id="283" w:name="_ETM_Q1_3284358"/>
      <w:bookmarkEnd w:id="283"/>
      <w:r w:rsidR="00492BC2">
        <w:rPr>
          <w:rFonts w:hint="cs"/>
          <w:rtl/>
          <w:lang w:val="en-GB"/>
        </w:rPr>
        <w:t xml:space="preserve">נעשה את זה. </w:t>
      </w:r>
      <w:bookmarkStart w:id="284" w:name="_ETM_Q1_3223935"/>
      <w:bookmarkStart w:id="285" w:name="_ETM_Q1_3239079"/>
      <w:bookmarkEnd w:id="284"/>
      <w:bookmarkEnd w:id="285"/>
      <w:r w:rsidR="0051499B">
        <w:rPr>
          <w:rFonts w:hint="cs"/>
          <w:rtl/>
          <w:lang w:val="en-GB"/>
        </w:rPr>
        <w:t xml:space="preserve"> </w:t>
      </w:r>
    </w:p>
    <w:p w:rsidR="0051499B" w:rsidRDefault="0051499B" w:rsidP="0051499B">
      <w:pPr>
        <w:rPr>
          <w:rtl/>
          <w:lang w:val="en-GB"/>
        </w:rPr>
      </w:pPr>
    </w:p>
    <w:p w:rsidR="0051499B" w:rsidRDefault="00292BD5" w:rsidP="008D7F32">
      <w:pPr>
        <w:rPr>
          <w:rtl/>
          <w:lang w:val="en-GB"/>
        </w:rPr>
      </w:pPr>
      <w:bookmarkStart w:id="286" w:name="_ETM_Q1_3298128"/>
      <w:bookmarkStart w:id="287" w:name="_ETM_Q1_3298201"/>
      <w:bookmarkEnd w:id="286"/>
      <w:bookmarkEnd w:id="287"/>
      <w:r>
        <w:rPr>
          <w:rFonts w:hint="cs"/>
          <w:rtl/>
          <w:lang w:val="en-GB"/>
        </w:rPr>
        <w:t>כש</w:t>
      </w:r>
      <w:r w:rsidR="00492BC2">
        <w:rPr>
          <w:rFonts w:hint="cs"/>
          <w:rtl/>
          <w:lang w:val="en-GB"/>
        </w:rPr>
        <w:t xml:space="preserve">ישבנו אצלכם פה </w:t>
      </w:r>
      <w:r w:rsidR="0051499B">
        <w:rPr>
          <w:rFonts w:hint="cs"/>
          <w:rtl/>
          <w:lang w:val="en-GB"/>
        </w:rPr>
        <w:t xml:space="preserve">על הנושא </w:t>
      </w:r>
      <w:r w:rsidR="0082479A">
        <w:rPr>
          <w:rFonts w:hint="cs"/>
          <w:rtl/>
          <w:lang w:val="en-GB"/>
        </w:rPr>
        <w:t>של ייפויי הכוח לשכירים</w:t>
      </w:r>
      <w:bookmarkStart w:id="288" w:name="_ETM_Q1_3307950"/>
      <w:bookmarkEnd w:id="288"/>
      <w:r>
        <w:rPr>
          <w:rFonts w:hint="cs"/>
          <w:rtl/>
          <w:lang w:val="en-GB"/>
        </w:rPr>
        <w:t>,</w:t>
      </w:r>
      <w:r w:rsidR="0082479A">
        <w:rPr>
          <w:rFonts w:hint="cs"/>
          <w:rtl/>
          <w:lang w:val="en-GB"/>
        </w:rPr>
        <w:t xml:space="preserve"> נתת</w:t>
      </w:r>
      <w:r>
        <w:rPr>
          <w:rFonts w:hint="cs"/>
          <w:rtl/>
          <w:lang w:val="en-GB"/>
        </w:rPr>
        <w:t>ם</w:t>
      </w:r>
      <w:r w:rsidR="0082479A">
        <w:rPr>
          <w:rFonts w:hint="cs"/>
          <w:rtl/>
          <w:lang w:val="en-GB"/>
        </w:rPr>
        <w:t xml:space="preserve"> להם זמן כדי שהציבור יוכל </w:t>
      </w:r>
      <w:bookmarkStart w:id="289" w:name="_ETM_Q1_3312968"/>
      <w:bookmarkEnd w:id="289"/>
      <w:r w:rsidR="0082479A">
        <w:rPr>
          <w:rFonts w:hint="cs"/>
          <w:rtl/>
          <w:lang w:val="en-GB"/>
        </w:rPr>
        <w:t xml:space="preserve">לעשות את זה בצורה יותר חלקה. </w:t>
      </w:r>
      <w:bookmarkStart w:id="290" w:name="_ETM_Q1_3316310"/>
      <w:bookmarkEnd w:id="290"/>
      <w:r w:rsidR="0051499B">
        <w:rPr>
          <w:rFonts w:hint="cs"/>
          <w:rtl/>
          <w:lang w:val="en-GB"/>
        </w:rPr>
        <w:t>הזמן הזה פקע לפני אי</w:t>
      </w:r>
      <w:r w:rsidR="0082479A">
        <w:rPr>
          <w:rFonts w:hint="cs"/>
          <w:rtl/>
          <w:lang w:val="en-GB"/>
        </w:rPr>
        <w:t>זה חודש ו</w:t>
      </w:r>
      <w:r w:rsidR="0051499B">
        <w:rPr>
          <w:rFonts w:hint="cs"/>
          <w:rtl/>
          <w:lang w:val="en-GB"/>
        </w:rPr>
        <w:t>עדיין ה</w:t>
      </w:r>
      <w:r w:rsidR="0082479A">
        <w:rPr>
          <w:rFonts w:hint="cs"/>
          <w:rtl/>
          <w:lang w:val="en-GB"/>
        </w:rPr>
        <w:t xml:space="preserve">ציבור לא יכול לעשות את זה. </w:t>
      </w:r>
      <w:r w:rsidR="008325C9">
        <w:rPr>
          <w:rFonts w:hint="cs"/>
          <w:rtl/>
          <w:lang w:val="en-GB"/>
        </w:rPr>
        <w:t>זה מוכיח ש</w:t>
      </w:r>
      <w:r w:rsidR="0082479A">
        <w:rPr>
          <w:rFonts w:hint="cs"/>
          <w:rtl/>
          <w:lang w:val="en-GB"/>
        </w:rPr>
        <w:t>דברי</w:t>
      </w:r>
      <w:r w:rsidR="0051499B">
        <w:rPr>
          <w:rFonts w:hint="cs"/>
          <w:rtl/>
          <w:lang w:val="en-GB"/>
        </w:rPr>
        <w:t>ם</w:t>
      </w:r>
      <w:r w:rsidR="0082479A">
        <w:rPr>
          <w:rFonts w:hint="cs"/>
          <w:rtl/>
          <w:lang w:val="en-GB"/>
        </w:rPr>
        <w:t xml:space="preserve"> שקשורים בטכנולוגיה לא קורים</w:t>
      </w:r>
      <w:r w:rsidR="00C467D0">
        <w:rPr>
          <w:rFonts w:hint="cs"/>
          <w:rtl/>
          <w:lang w:val="en-GB"/>
        </w:rPr>
        <w:t xml:space="preserve"> מהיום למחר, </w:t>
      </w:r>
      <w:r w:rsidR="008325C9">
        <w:rPr>
          <w:rFonts w:hint="cs"/>
          <w:rtl/>
          <w:lang w:val="en-GB"/>
        </w:rPr>
        <w:t xml:space="preserve">לכן </w:t>
      </w:r>
      <w:r w:rsidR="0082479A">
        <w:rPr>
          <w:rFonts w:hint="cs"/>
          <w:rtl/>
          <w:lang w:val="en-GB"/>
        </w:rPr>
        <w:t>אמרתם</w:t>
      </w:r>
      <w:r w:rsidR="008D7F32">
        <w:rPr>
          <w:rFonts w:hint="cs"/>
          <w:rtl/>
          <w:lang w:val="en-GB"/>
        </w:rPr>
        <w:t>:</w:t>
      </w:r>
      <w:r w:rsidR="0082479A">
        <w:rPr>
          <w:rFonts w:hint="cs"/>
          <w:rtl/>
          <w:lang w:val="en-GB"/>
        </w:rPr>
        <w:t xml:space="preserve"> </w:t>
      </w:r>
      <w:r w:rsidR="008D7F32">
        <w:rPr>
          <w:rFonts w:hint="cs"/>
          <w:rtl/>
          <w:lang w:val="en-GB"/>
        </w:rPr>
        <w:t>תעשו פיילוט</w:t>
      </w:r>
      <w:r w:rsidR="0082479A">
        <w:rPr>
          <w:rFonts w:hint="cs"/>
          <w:rtl/>
          <w:lang w:val="en-GB"/>
        </w:rPr>
        <w:t xml:space="preserve"> וא</w:t>
      </w:r>
      <w:r w:rsidR="0051499B">
        <w:rPr>
          <w:rFonts w:hint="cs"/>
          <w:rtl/>
          <w:lang w:val="en-GB"/>
        </w:rPr>
        <w:t>ם הפיילו</w:t>
      </w:r>
      <w:r w:rsidR="0082479A">
        <w:rPr>
          <w:rFonts w:hint="cs"/>
          <w:rtl/>
          <w:lang w:val="en-GB"/>
        </w:rPr>
        <w:t xml:space="preserve">ט </w:t>
      </w:r>
      <w:bookmarkStart w:id="291" w:name="_ETM_Q1_3331538"/>
      <w:bookmarkEnd w:id="291"/>
      <w:r w:rsidR="0082479A">
        <w:rPr>
          <w:rFonts w:hint="cs"/>
          <w:rtl/>
          <w:lang w:val="en-GB"/>
        </w:rPr>
        <w:t>יצ</w:t>
      </w:r>
      <w:r w:rsidR="008325C9">
        <w:rPr>
          <w:rFonts w:hint="cs"/>
          <w:rtl/>
          <w:lang w:val="en-GB"/>
        </w:rPr>
        <w:t>ליח</w:t>
      </w:r>
      <w:r w:rsidR="0082479A">
        <w:rPr>
          <w:rFonts w:hint="cs"/>
          <w:rtl/>
          <w:lang w:val="en-GB"/>
        </w:rPr>
        <w:t xml:space="preserve"> תבואו אלינו </w:t>
      </w:r>
      <w:r w:rsidR="008325C9">
        <w:rPr>
          <w:rFonts w:hint="cs"/>
          <w:rtl/>
          <w:lang w:val="en-GB"/>
        </w:rPr>
        <w:t>ו</w:t>
      </w:r>
      <w:r w:rsidR="0082479A">
        <w:rPr>
          <w:rFonts w:hint="cs"/>
          <w:rtl/>
          <w:lang w:val="en-GB"/>
        </w:rPr>
        <w:t xml:space="preserve">נתקדם. הם אומרים לך עכשיו: </w:t>
      </w:r>
      <w:bookmarkStart w:id="292" w:name="_ETM_Q1_3326303"/>
      <w:bookmarkEnd w:id="292"/>
      <w:r w:rsidR="00C467D0">
        <w:rPr>
          <w:rFonts w:hint="cs"/>
          <w:rtl/>
          <w:lang w:val="en-GB"/>
        </w:rPr>
        <w:t>לא, לא, לא, הפיילוט יהיה חובה -</w:t>
      </w:r>
      <w:r w:rsidR="0082479A">
        <w:rPr>
          <w:rFonts w:hint="cs"/>
          <w:rtl/>
          <w:lang w:val="en-GB"/>
        </w:rPr>
        <w:t xml:space="preserve"> </w:t>
      </w:r>
      <w:bookmarkStart w:id="293" w:name="_ETM_Q1_3333911"/>
      <w:bookmarkEnd w:id="293"/>
      <w:r w:rsidR="0082479A">
        <w:rPr>
          <w:rFonts w:hint="cs"/>
          <w:rtl/>
          <w:lang w:val="en-GB"/>
        </w:rPr>
        <w:t xml:space="preserve">זה בניגוד למה שאמרתם בפעמים הקודמות. </w:t>
      </w:r>
      <w:r w:rsidR="0051499B">
        <w:rPr>
          <w:rFonts w:hint="cs"/>
          <w:rtl/>
          <w:lang w:val="en-GB"/>
        </w:rPr>
        <w:t xml:space="preserve"> </w:t>
      </w:r>
    </w:p>
    <w:p w:rsidR="0051499B" w:rsidRDefault="0051499B" w:rsidP="0051499B">
      <w:pPr>
        <w:ind w:firstLine="0"/>
        <w:rPr>
          <w:rtl/>
          <w:lang w:val="en-GB"/>
        </w:rPr>
      </w:pPr>
    </w:p>
    <w:p w:rsidR="0051499B" w:rsidRDefault="0051499B" w:rsidP="0051499B">
      <w:pPr>
        <w:pStyle w:val="a4"/>
        <w:keepNext/>
        <w:rPr>
          <w:rtl/>
          <w:lang w:val="en-GB"/>
        </w:rPr>
      </w:pPr>
      <w:bookmarkStart w:id="294" w:name="ET_speaker_6360_11"/>
      <w:r w:rsidRPr="0051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1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51499B" w:rsidRDefault="0051499B" w:rsidP="0051499B">
      <w:pPr>
        <w:pStyle w:val="KeepWithNext"/>
        <w:rPr>
          <w:rtl/>
          <w:lang w:val="en-GB"/>
        </w:rPr>
      </w:pPr>
    </w:p>
    <w:p w:rsidR="00CE656A" w:rsidRDefault="0082479A" w:rsidP="00C467D0">
      <w:pPr>
        <w:rPr>
          <w:rtl/>
          <w:lang w:val="en-GB"/>
        </w:rPr>
      </w:pPr>
      <w:r>
        <w:rPr>
          <w:rFonts w:hint="cs"/>
          <w:rtl/>
          <w:lang w:val="en-GB"/>
        </w:rPr>
        <w:t>המהות של המודל היא לא המספר.</w:t>
      </w:r>
      <w:r w:rsidR="0051499B">
        <w:rPr>
          <w:rFonts w:hint="cs"/>
          <w:rtl/>
          <w:lang w:val="en-GB"/>
        </w:rPr>
        <w:t xml:space="preserve"> המספר הוא כלי להשיג את המטרה. כדי ש</w:t>
      </w:r>
      <w:r w:rsidR="008325C9">
        <w:rPr>
          <w:rFonts w:hint="cs"/>
          <w:rtl/>
          <w:lang w:val="en-GB"/>
        </w:rPr>
        <w:t>אנחנו ו</w:t>
      </w:r>
      <w:r w:rsidR="0051499B">
        <w:rPr>
          <w:rFonts w:hint="cs"/>
          <w:rtl/>
          <w:lang w:val="en-GB"/>
        </w:rPr>
        <w:t xml:space="preserve">רשות </w:t>
      </w:r>
      <w:r w:rsidR="00B53782">
        <w:rPr>
          <w:rFonts w:hint="cs"/>
          <w:rtl/>
          <w:lang w:val="en-GB"/>
        </w:rPr>
        <w:t xml:space="preserve">המסים </w:t>
      </w:r>
      <w:r w:rsidR="008325C9">
        <w:rPr>
          <w:rFonts w:hint="cs"/>
          <w:rtl/>
          <w:lang w:val="en-GB"/>
        </w:rPr>
        <w:t xml:space="preserve">נדע </w:t>
      </w:r>
      <w:r w:rsidR="0051499B">
        <w:rPr>
          <w:rFonts w:hint="cs"/>
          <w:rtl/>
          <w:lang w:val="en-GB"/>
        </w:rPr>
        <w:t>אם הפיילוט</w:t>
      </w:r>
      <w:r w:rsidR="008325C9">
        <w:rPr>
          <w:rFonts w:hint="cs"/>
          <w:rtl/>
          <w:lang w:val="en-GB"/>
        </w:rPr>
        <w:t xml:space="preserve"> עובד או לא, צריך להריץ מספרים במערכת</w:t>
      </w:r>
      <w:r w:rsidR="0051499B">
        <w:rPr>
          <w:rFonts w:hint="cs"/>
          <w:rtl/>
          <w:lang w:val="en-GB"/>
        </w:rPr>
        <w:t xml:space="preserve">. </w:t>
      </w:r>
      <w:r w:rsidR="006A44CD">
        <w:rPr>
          <w:rFonts w:hint="cs"/>
          <w:rtl/>
          <w:lang w:val="en-GB"/>
        </w:rPr>
        <w:t xml:space="preserve">סיכמנו </w:t>
      </w:r>
      <w:r w:rsidR="0051499B">
        <w:rPr>
          <w:rFonts w:hint="cs"/>
          <w:rtl/>
          <w:lang w:val="en-GB"/>
        </w:rPr>
        <w:t>ש</w:t>
      </w:r>
      <w:r w:rsidR="006A44CD">
        <w:rPr>
          <w:rFonts w:hint="cs"/>
          <w:rtl/>
          <w:lang w:val="en-GB"/>
        </w:rPr>
        <w:t xml:space="preserve">מהיום הראשון החשבוניות יקבלו </w:t>
      </w:r>
      <w:bookmarkStart w:id="295" w:name="_ETM_Q1_3385329"/>
      <w:bookmarkEnd w:id="295"/>
      <w:r w:rsidR="006A44CD">
        <w:rPr>
          <w:rFonts w:hint="cs"/>
          <w:rtl/>
          <w:lang w:val="en-GB"/>
        </w:rPr>
        <w:t>מספר עם תשע ספרות</w:t>
      </w:r>
      <w:r w:rsidR="00B53782">
        <w:rPr>
          <w:rFonts w:hint="cs"/>
          <w:rtl/>
          <w:lang w:val="en-GB"/>
        </w:rPr>
        <w:t xml:space="preserve"> </w:t>
      </w:r>
      <w:r w:rsidR="00C467D0">
        <w:rPr>
          <w:rFonts w:hint="cs"/>
          <w:rtl/>
          <w:lang w:val="en-GB"/>
        </w:rPr>
        <w:t>ו</w:t>
      </w:r>
      <w:r w:rsidR="0051499B">
        <w:rPr>
          <w:rFonts w:hint="cs"/>
          <w:rtl/>
          <w:lang w:val="en-GB"/>
        </w:rPr>
        <w:t>הנתונים שיפיק</w:t>
      </w:r>
      <w:r w:rsidR="006A44CD">
        <w:rPr>
          <w:rFonts w:hint="cs"/>
          <w:rtl/>
          <w:lang w:val="en-GB"/>
        </w:rPr>
        <w:t>ו ברשות המסים כתוצאה ממתן המספר לא יהוו</w:t>
      </w:r>
      <w:r w:rsidR="0051499B">
        <w:rPr>
          <w:rFonts w:hint="cs"/>
          <w:rtl/>
          <w:lang w:val="en-GB"/>
        </w:rPr>
        <w:t xml:space="preserve"> תנאי למתן </w:t>
      </w:r>
      <w:r w:rsidR="006A44CD">
        <w:rPr>
          <w:rFonts w:hint="cs"/>
          <w:rtl/>
          <w:lang w:val="en-GB"/>
        </w:rPr>
        <w:t>האישור. הבהירו ברשות המסים שגם אם כתוצא</w:t>
      </w:r>
      <w:r w:rsidR="0051499B">
        <w:rPr>
          <w:rFonts w:hint="cs"/>
          <w:rtl/>
          <w:lang w:val="en-GB"/>
        </w:rPr>
        <w:t>ה</w:t>
      </w:r>
      <w:r w:rsidR="006A44CD">
        <w:rPr>
          <w:rFonts w:hint="cs"/>
          <w:rtl/>
          <w:lang w:val="en-GB"/>
        </w:rPr>
        <w:t xml:space="preserve"> </w:t>
      </w:r>
      <w:r w:rsidR="0051499B">
        <w:rPr>
          <w:rFonts w:hint="cs"/>
          <w:rtl/>
          <w:lang w:val="en-GB"/>
        </w:rPr>
        <w:t>מה</w:t>
      </w:r>
      <w:r w:rsidR="006A44CD">
        <w:rPr>
          <w:rFonts w:hint="cs"/>
          <w:rtl/>
          <w:lang w:val="en-GB"/>
        </w:rPr>
        <w:t>נפקת המספר תהי</w:t>
      </w:r>
      <w:r w:rsidR="0051499B">
        <w:rPr>
          <w:rFonts w:hint="cs"/>
          <w:rtl/>
          <w:lang w:val="en-GB"/>
        </w:rPr>
        <w:t xml:space="preserve">ה </w:t>
      </w:r>
      <w:r w:rsidR="006A44CD">
        <w:rPr>
          <w:rFonts w:hint="cs"/>
          <w:rtl/>
          <w:lang w:val="en-GB"/>
        </w:rPr>
        <w:t>חשבונית חשודה, הם לא יעכ</w:t>
      </w:r>
      <w:r w:rsidR="0051499B">
        <w:rPr>
          <w:rFonts w:hint="cs"/>
          <w:rtl/>
          <w:lang w:val="en-GB"/>
        </w:rPr>
        <w:t>בו את העסקה בגללה. לכש</w:t>
      </w:r>
      <w:r w:rsidR="00CE656A">
        <w:rPr>
          <w:rFonts w:hint="cs"/>
          <w:rtl/>
          <w:lang w:val="en-GB"/>
        </w:rPr>
        <w:t xml:space="preserve">נזכה להשלים את התהליך בעוד </w:t>
      </w:r>
      <w:r w:rsidR="00CE656A">
        <w:t>x</w:t>
      </w:r>
      <w:r w:rsidR="00CE656A">
        <w:rPr>
          <w:rFonts w:hint="cs"/>
          <w:rtl/>
        </w:rPr>
        <w:t xml:space="preserve"> זמן, כשהיושב ראש יחליט</w:t>
      </w:r>
      <w:r w:rsidR="0051499B">
        <w:rPr>
          <w:rFonts w:hint="cs"/>
          <w:rtl/>
          <w:lang w:val="en-GB"/>
        </w:rPr>
        <w:t xml:space="preserve"> שהסתיי</w:t>
      </w:r>
      <w:r w:rsidR="00CE656A">
        <w:rPr>
          <w:rFonts w:hint="cs"/>
          <w:rtl/>
          <w:lang w:val="en-GB"/>
        </w:rPr>
        <w:t xml:space="preserve">מה תקופת הפיילוט והתכנית והמודל </w:t>
      </w:r>
      <w:bookmarkStart w:id="296" w:name="_ETM_Q1_3436281"/>
      <w:bookmarkEnd w:id="296"/>
      <w:r w:rsidR="00CE656A">
        <w:rPr>
          <w:rFonts w:hint="cs"/>
          <w:rtl/>
          <w:lang w:val="en-GB"/>
        </w:rPr>
        <w:t>מאושרים,</w:t>
      </w:r>
      <w:r w:rsidR="0051499B">
        <w:rPr>
          <w:rFonts w:hint="cs"/>
          <w:rtl/>
          <w:lang w:val="en-GB"/>
        </w:rPr>
        <w:t xml:space="preserve"> </w:t>
      </w:r>
      <w:r w:rsidR="00B53782">
        <w:rPr>
          <w:rFonts w:hint="cs"/>
          <w:rtl/>
          <w:lang w:val="en-GB"/>
        </w:rPr>
        <w:t>הנפקת המספר תהיה</w:t>
      </w:r>
      <w:r w:rsidR="0051499B">
        <w:rPr>
          <w:rFonts w:hint="cs"/>
          <w:rtl/>
          <w:lang w:val="en-GB"/>
        </w:rPr>
        <w:t xml:space="preserve"> תנאי מקדים לאישור העסקה מטעם רשות המסים.</w:t>
      </w:r>
      <w:r w:rsidR="00CE656A">
        <w:rPr>
          <w:rFonts w:hint="cs"/>
          <w:rtl/>
          <w:lang w:val="en-GB"/>
        </w:rPr>
        <w:t xml:space="preserve"> </w:t>
      </w:r>
    </w:p>
    <w:p w:rsidR="00CE656A" w:rsidRDefault="00CE656A" w:rsidP="00CE656A">
      <w:pPr>
        <w:ind w:firstLine="0"/>
        <w:rPr>
          <w:rtl/>
          <w:lang w:val="en-GB"/>
        </w:rPr>
      </w:pPr>
    </w:p>
    <w:p w:rsidR="00CE656A" w:rsidRDefault="00CE656A" w:rsidP="00CE656A">
      <w:pPr>
        <w:pStyle w:val="af9"/>
        <w:keepNext/>
        <w:rPr>
          <w:rtl/>
          <w:lang w:val="en-GB"/>
        </w:rPr>
      </w:pPr>
      <w:bookmarkStart w:id="297" w:name="ET_guest_ירון_גינדי_57"/>
      <w:r w:rsidRPr="00CE65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CE65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7"/>
    </w:p>
    <w:p w:rsidR="00CE656A" w:rsidRDefault="00CE656A" w:rsidP="00CE656A">
      <w:pPr>
        <w:pStyle w:val="KeepWithNext"/>
        <w:rPr>
          <w:rtl/>
          <w:lang w:val="en-GB"/>
        </w:rPr>
      </w:pPr>
    </w:p>
    <w:p w:rsidR="00CE656A" w:rsidRDefault="00CE656A" w:rsidP="00CE656A">
      <w:pPr>
        <w:rPr>
          <w:rtl/>
          <w:lang w:val="en-GB"/>
        </w:rPr>
      </w:pPr>
      <w:r>
        <w:rPr>
          <w:rFonts w:hint="cs"/>
          <w:rtl/>
          <w:lang w:val="en-GB"/>
        </w:rPr>
        <w:t>זה בדיוק מה שאמרנו בפעם הקודמת.</w:t>
      </w:r>
    </w:p>
    <w:p w:rsidR="00CE656A" w:rsidRDefault="00CE656A" w:rsidP="00CE656A">
      <w:pPr>
        <w:ind w:firstLine="0"/>
        <w:rPr>
          <w:rtl/>
          <w:lang w:val="en-GB"/>
        </w:rPr>
      </w:pPr>
    </w:p>
    <w:p w:rsidR="00CE656A" w:rsidRDefault="00CE656A" w:rsidP="00CE656A">
      <w:pPr>
        <w:pStyle w:val="a4"/>
        <w:keepNext/>
        <w:rPr>
          <w:rtl/>
          <w:lang w:val="en-GB"/>
        </w:rPr>
      </w:pPr>
      <w:bookmarkStart w:id="298" w:name="ET_speaker_6360_58"/>
      <w:r w:rsidRPr="00CE65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E65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CE656A" w:rsidRDefault="00CE656A" w:rsidP="00CE656A">
      <w:pPr>
        <w:pStyle w:val="KeepWithNext"/>
        <w:rPr>
          <w:rtl/>
          <w:lang w:val="en-GB"/>
        </w:rPr>
      </w:pPr>
    </w:p>
    <w:p w:rsidR="0051499B" w:rsidRDefault="00B53782" w:rsidP="008D7F32">
      <w:pPr>
        <w:rPr>
          <w:rtl/>
          <w:lang w:val="en-GB"/>
        </w:rPr>
      </w:pPr>
      <w:r>
        <w:rPr>
          <w:rFonts w:hint="cs"/>
          <w:rtl/>
          <w:lang w:val="en-GB"/>
        </w:rPr>
        <w:t>כל עוד יש פיילוט י</w:t>
      </w:r>
      <w:r w:rsidR="0051499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נפקו מספרים בני תשע </w:t>
      </w:r>
      <w:bookmarkStart w:id="299" w:name="_ETM_Q1_3457081"/>
      <w:bookmarkEnd w:id="299"/>
      <w:r w:rsidR="008D7F32">
        <w:rPr>
          <w:rFonts w:hint="cs"/>
          <w:rtl/>
          <w:lang w:val="en-GB"/>
        </w:rPr>
        <w:t>ספרות</w:t>
      </w:r>
      <w:r>
        <w:rPr>
          <w:rFonts w:hint="cs"/>
          <w:rtl/>
          <w:lang w:val="en-GB"/>
        </w:rPr>
        <w:t xml:space="preserve"> </w:t>
      </w:r>
      <w:r w:rsidR="008D7F32">
        <w:rPr>
          <w:rFonts w:hint="cs"/>
          <w:rtl/>
          <w:lang w:val="en-GB"/>
        </w:rPr>
        <w:t>ו</w:t>
      </w:r>
      <w:r w:rsidR="0051499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ם לא יהיו תנאי לקיום העסקה. </w:t>
      </w:r>
      <w:bookmarkStart w:id="300" w:name="_ETM_Q1_3463185"/>
      <w:bookmarkEnd w:id="300"/>
      <w:r w:rsidR="0051499B">
        <w:rPr>
          <w:rFonts w:hint="cs"/>
          <w:rtl/>
          <w:lang w:val="en-GB"/>
        </w:rPr>
        <w:t xml:space="preserve"> </w:t>
      </w:r>
    </w:p>
    <w:p w:rsidR="00CE656A" w:rsidRDefault="00CE656A" w:rsidP="00CE656A">
      <w:pPr>
        <w:ind w:firstLine="0"/>
        <w:rPr>
          <w:rtl/>
          <w:lang w:val="en-GB"/>
        </w:rPr>
      </w:pPr>
      <w:bookmarkStart w:id="301" w:name="_ETM_Q1_3443280"/>
      <w:bookmarkStart w:id="302" w:name="_ETM_Q1_3443334"/>
      <w:bookmarkEnd w:id="301"/>
      <w:bookmarkEnd w:id="302"/>
    </w:p>
    <w:p w:rsidR="0051499B" w:rsidRDefault="0051499B" w:rsidP="0051499B">
      <w:pPr>
        <w:pStyle w:val="a4"/>
        <w:keepNext/>
        <w:rPr>
          <w:rtl/>
          <w:lang w:val="en-GB"/>
        </w:rPr>
      </w:pPr>
      <w:bookmarkStart w:id="303" w:name="ET_speaker_4674_12"/>
      <w:r w:rsidRPr="005149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149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51499B" w:rsidRDefault="0051499B" w:rsidP="0051499B">
      <w:pPr>
        <w:pStyle w:val="KeepWithNext"/>
        <w:rPr>
          <w:rtl/>
          <w:lang w:val="en-GB"/>
        </w:rPr>
      </w:pPr>
    </w:p>
    <w:p w:rsidR="0051499B" w:rsidRDefault="00B53782" w:rsidP="0051499B">
      <w:pPr>
        <w:rPr>
          <w:rtl/>
          <w:lang w:val="en-GB"/>
        </w:rPr>
      </w:pPr>
      <w:r>
        <w:rPr>
          <w:rFonts w:hint="cs"/>
          <w:rtl/>
          <w:lang w:val="en-GB"/>
        </w:rPr>
        <w:t>זה בניגוד למה שדיברנו כאן</w:t>
      </w:r>
      <w:r w:rsidR="005149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51499B">
        <w:rPr>
          <w:rFonts w:hint="cs"/>
          <w:rtl/>
          <w:lang w:val="en-GB"/>
        </w:rPr>
        <w:t>וועדה.</w:t>
      </w:r>
    </w:p>
    <w:p w:rsidR="00B53782" w:rsidRDefault="00B53782" w:rsidP="00B53782">
      <w:pPr>
        <w:ind w:firstLine="0"/>
        <w:rPr>
          <w:rtl/>
          <w:lang w:val="en-GB"/>
        </w:rPr>
      </w:pPr>
      <w:bookmarkStart w:id="304" w:name="_ETM_Q1_3471739"/>
      <w:bookmarkStart w:id="305" w:name="_ETM_Q1_3471808"/>
      <w:bookmarkEnd w:id="304"/>
      <w:bookmarkEnd w:id="305"/>
    </w:p>
    <w:p w:rsidR="00B53782" w:rsidRDefault="00B53782" w:rsidP="00B53782">
      <w:pPr>
        <w:ind w:firstLine="0"/>
        <w:rPr>
          <w:rtl/>
          <w:lang w:val="en-GB"/>
        </w:rPr>
      </w:pPr>
      <w:bookmarkStart w:id="306" w:name="_ETM_Q1_3472208"/>
      <w:bookmarkStart w:id="307" w:name="_ETM_Q1_3472265"/>
      <w:bookmarkStart w:id="308" w:name="_ETM_Q1_3473333"/>
      <w:bookmarkEnd w:id="306"/>
      <w:bookmarkEnd w:id="307"/>
      <w:bookmarkEnd w:id="308"/>
    </w:p>
    <w:p w:rsidR="00B53782" w:rsidRDefault="00B53782" w:rsidP="00B53782">
      <w:pPr>
        <w:pStyle w:val="a4"/>
        <w:keepNext/>
        <w:rPr>
          <w:rtl/>
          <w:lang w:val="en-GB"/>
        </w:rPr>
      </w:pPr>
      <w:bookmarkStart w:id="309" w:name="ET_speaker_6360_60"/>
      <w:r w:rsidRPr="00B537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537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B53782" w:rsidRDefault="00B53782" w:rsidP="00B53782">
      <w:pPr>
        <w:pStyle w:val="KeepWithNext"/>
        <w:rPr>
          <w:rtl/>
          <w:lang w:val="en-GB"/>
        </w:rPr>
      </w:pPr>
    </w:p>
    <w:p w:rsidR="00B53782" w:rsidRDefault="00F43DB8" w:rsidP="00B53782">
      <w:pPr>
        <w:rPr>
          <w:rtl/>
          <w:lang w:val="en-GB"/>
        </w:rPr>
      </w:pPr>
      <w:bookmarkStart w:id="310" w:name="_ETM_Q1_3473871"/>
      <w:bookmarkStart w:id="311" w:name="_ETM_Q1_3473961"/>
      <w:bookmarkEnd w:id="310"/>
      <w:bookmarkEnd w:id="311"/>
      <w:r>
        <w:rPr>
          <w:rFonts w:hint="cs"/>
          <w:rtl/>
          <w:lang w:val="en-GB"/>
        </w:rPr>
        <w:t>ממש לא.</w:t>
      </w:r>
    </w:p>
    <w:p w:rsidR="00B53782" w:rsidRDefault="00B53782" w:rsidP="00B53782">
      <w:pPr>
        <w:ind w:firstLine="0"/>
        <w:rPr>
          <w:rtl/>
          <w:lang w:val="en-GB"/>
        </w:rPr>
      </w:pPr>
      <w:bookmarkStart w:id="312" w:name="_ETM_Q1_3471743"/>
      <w:bookmarkStart w:id="313" w:name="_ETM_Q1_3471811"/>
      <w:bookmarkStart w:id="314" w:name="_ETM_Q1_3472044"/>
      <w:bookmarkEnd w:id="312"/>
      <w:bookmarkEnd w:id="313"/>
      <w:bookmarkEnd w:id="314"/>
    </w:p>
    <w:p w:rsidR="00B53782" w:rsidRDefault="00B53782" w:rsidP="00B53782">
      <w:pPr>
        <w:pStyle w:val="af9"/>
        <w:keepNext/>
        <w:rPr>
          <w:rtl/>
          <w:lang w:val="en-GB"/>
        </w:rPr>
      </w:pPr>
      <w:bookmarkStart w:id="315" w:name="_ETM_Q1_3472128"/>
      <w:bookmarkStart w:id="316" w:name="ET_guest_גק_בלנגה_61"/>
      <w:bookmarkEnd w:id="315"/>
      <w:r w:rsidRPr="00B537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B537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"/>
    </w:p>
    <w:p w:rsidR="00B53782" w:rsidRDefault="00B53782" w:rsidP="00B53782">
      <w:pPr>
        <w:pStyle w:val="KeepWithNext"/>
        <w:rPr>
          <w:rtl/>
          <w:lang w:val="en-GB"/>
        </w:rPr>
      </w:pPr>
    </w:p>
    <w:p w:rsidR="00B53782" w:rsidRPr="00B53782" w:rsidRDefault="00B53782" w:rsidP="00B53782">
      <w:pPr>
        <w:rPr>
          <w:rtl/>
          <w:lang w:val="en-GB"/>
        </w:rPr>
      </w:pPr>
      <w:r>
        <w:rPr>
          <w:rFonts w:hint="cs"/>
          <w:rtl/>
          <w:lang w:val="en-GB"/>
        </w:rPr>
        <w:t>זה הסיכום.</w:t>
      </w:r>
    </w:p>
    <w:p w:rsidR="00B53782" w:rsidRDefault="00B53782" w:rsidP="00B53782">
      <w:pPr>
        <w:ind w:firstLine="0"/>
        <w:rPr>
          <w:rtl/>
          <w:lang w:val="en-GB"/>
        </w:rPr>
      </w:pPr>
      <w:bookmarkStart w:id="317" w:name="_ETM_Q1_3469986"/>
      <w:bookmarkEnd w:id="317"/>
    </w:p>
    <w:p w:rsidR="00B53782" w:rsidRDefault="00B53782" w:rsidP="00B53782">
      <w:pPr>
        <w:pStyle w:val="af6"/>
        <w:keepNext/>
        <w:rPr>
          <w:rtl/>
          <w:lang w:val="en-GB"/>
        </w:rPr>
      </w:pPr>
      <w:bookmarkStart w:id="318" w:name="ET_yor_4762_59"/>
      <w:r w:rsidRPr="00B53782">
        <w:rPr>
          <w:rStyle w:val="TagStyle"/>
          <w:rtl/>
        </w:rPr>
        <w:t xml:space="preserve"> &lt;&lt; </w:t>
      </w:r>
      <w:proofErr w:type="spellStart"/>
      <w:r w:rsidRPr="00B53782">
        <w:rPr>
          <w:rStyle w:val="TagStyle"/>
          <w:rtl/>
        </w:rPr>
        <w:t>יור</w:t>
      </w:r>
      <w:proofErr w:type="spellEnd"/>
      <w:r w:rsidRPr="00B5378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53782">
        <w:rPr>
          <w:rStyle w:val="TagStyle"/>
          <w:rtl/>
        </w:rPr>
        <w:t xml:space="preserve"> &lt;&lt; </w:t>
      </w:r>
      <w:proofErr w:type="spellStart"/>
      <w:r w:rsidRPr="00B53782">
        <w:rPr>
          <w:rStyle w:val="TagStyle"/>
          <w:rtl/>
        </w:rPr>
        <w:t>יור</w:t>
      </w:r>
      <w:proofErr w:type="spellEnd"/>
      <w:r w:rsidRPr="00B537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8"/>
    </w:p>
    <w:p w:rsidR="00B53782" w:rsidRDefault="00B53782" w:rsidP="00B53782">
      <w:pPr>
        <w:pStyle w:val="KeepWithNext"/>
        <w:rPr>
          <w:rtl/>
          <w:lang w:val="en-GB"/>
        </w:rPr>
      </w:pPr>
    </w:p>
    <w:p w:rsidR="0051499B" w:rsidRDefault="00F43DB8" w:rsidP="00F43DB8">
      <w:pPr>
        <w:rPr>
          <w:rtl/>
          <w:lang w:val="en-GB"/>
        </w:rPr>
      </w:pPr>
      <w:bookmarkStart w:id="319" w:name="_ETM_Q1_3470521"/>
      <w:bookmarkStart w:id="320" w:name="_ETM_Q1_3470605"/>
      <w:bookmarkEnd w:id="319"/>
      <w:bookmarkEnd w:id="320"/>
      <w:r>
        <w:rPr>
          <w:rFonts w:hint="cs"/>
          <w:rtl/>
          <w:lang w:val="en-GB"/>
        </w:rPr>
        <w:t xml:space="preserve">אני דוחה את ההצבעה על </w:t>
      </w:r>
      <w:bookmarkStart w:id="321" w:name="_ETM_Q1_3497093"/>
      <w:bookmarkEnd w:id="321"/>
      <w:r>
        <w:rPr>
          <w:rFonts w:hint="cs"/>
          <w:rtl/>
          <w:lang w:val="en-GB"/>
        </w:rPr>
        <w:t>הסעיף הזה. אני מבקש שבמשך היום תשבו ותגיע</w:t>
      </w:r>
      <w:r w:rsidR="0051499B">
        <w:rPr>
          <w:rFonts w:hint="cs"/>
          <w:rtl/>
          <w:lang w:val="en-GB"/>
        </w:rPr>
        <w:t>ו ל</w:t>
      </w:r>
      <w:r>
        <w:rPr>
          <w:rFonts w:hint="cs"/>
          <w:rtl/>
          <w:lang w:val="en-GB"/>
        </w:rPr>
        <w:t xml:space="preserve">איזה שהן </w:t>
      </w:r>
      <w:bookmarkStart w:id="322" w:name="_ETM_Q1_3504201"/>
      <w:bookmarkEnd w:id="322"/>
      <w:r w:rsidR="0051499B">
        <w:rPr>
          <w:rFonts w:hint="cs"/>
          <w:rtl/>
          <w:lang w:val="en-GB"/>
        </w:rPr>
        <w:t xml:space="preserve">הסכמות, </w:t>
      </w:r>
      <w:r>
        <w:rPr>
          <w:rFonts w:hint="cs"/>
          <w:rtl/>
          <w:lang w:val="en-GB"/>
        </w:rPr>
        <w:t xml:space="preserve">כי אני לא רואה שזה מושלם להצבעה. אני מבקש </w:t>
      </w:r>
      <w:bookmarkStart w:id="323" w:name="_ETM_Q1_3507473"/>
      <w:bookmarkEnd w:id="323"/>
      <w:r>
        <w:rPr>
          <w:rFonts w:hint="cs"/>
          <w:rtl/>
          <w:lang w:val="en-GB"/>
        </w:rPr>
        <w:t>שתגיעו להסכמה גם על הנושאים החדשים שפתאום עלו ולא אמרתם אותם קודם.</w:t>
      </w:r>
      <w:r w:rsidR="0051499B">
        <w:rPr>
          <w:rFonts w:hint="cs"/>
          <w:rtl/>
          <w:lang w:val="en-GB"/>
        </w:rPr>
        <w:t xml:space="preserve"> לפני שאנחנו מצביעים אני רוצה שתגיעו להסכמה.</w:t>
      </w:r>
    </w:p>
    <w:p w:rsidR="0051499B" w:rsidRDefault="0051499B" w:rsidP="0051499B">
      <w:pPr>
        <w:rPr>
          <w:rtl/>
          <w:lang w:val="en-GB"/>
        </w:rPr>
      </w:pPr>
    </w:p>
    <w:p w:rsidR="00863A27" w:rsidRDefault="00863A27" w:rsidP="00863A27">
      <w:pPr>
        <w:pStyle w:val="af9"/>
        <w:keepNext/>
        <w:rPr>
          <w:rtl/>
          <w:lang w:val="en-GB"/>
        </w:rPr>
      </w:pPr>
      <w:bookmarkStart w:id="324" w:name="ET_guest_גק_בלנגה_62"/>
      <w:r w:rsidRPr="00863A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863A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"/>
    </w:p>
    <w:p w:rsidR="00863A27" w:rsidRDefault="00863A27" w:rsidP="00863A27">
      <w:pPr>
        <w:pStyle w:val="KeepWithNext"/>
        <w:rPr>
          <w:rtl/>
          <w:lang w:val="en-GB"/>
        </w:rPr>
      </w:pPr>
    </w:p>
    <w:p w:rsidR="00863A27" w:rsidRPr="00863A27" w:rsidRDefault="00863A27" w:rsidP="00863A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הדיון </w:t>
      </w:r>
      <w:bookmarkStart w:id="325" w:name="_ETM_Q1_3560339"/>
      <w:bookmarkEnd w:id="325"/>
      <w:r>
        <w:rPr>
          <w:rFonts w:hint="cs"/>
          <w:rtl/>
          <w:lang w:val="en-GB"/>
        </w:rPr>
        <w:t xml:space="preserve">אמרתי למירי שהיא צריכה למצוא סנקציה אחרת לאי ניכוי </w:t>
      </w:r>
      <w:bookmarkStart w:id="326" w:name="_ETM_Q1_3563754"/>
      <w:bookmarkEnd w:id="326"/>
      <w:r>
        <w:rPr>
          <w:rFonts w:hint="cs"/>
          <w:rtl/>
          <w:lang w:val="en-GB"/>
        </w:rPr>
        <w:t xml:space="preserve">מס על תשומות.  </w:t>
      </w:r>
    </w:p>
    <w:p w:rsidR="0051499B" w:rsidRDefault="0051499B" w:rsidP="0051499B">
      <w:pPr>
        <w:rPr>
          <w:rtl/>
          <w:lang w:val="en-GB"/>
        </w:rPr>
      </w:pPr>
    </w:p>
    <w:p w:rsidR="00863A27" w:rsidRDefault="00863A27" w:rsidP="00863A27">
      <w:pPr>
        <w:pStyle w:val="af6"/>
        <w:keepNext/>
        <w:rPr>
          <w:rtl/>
          <w:lang w:val="en-GB"/>
        </w:rPr>
      </w:pPr>
      <w:bookmarkStart w:id="327" w:name="_ETM_Q1_3564155"/>
      <w:bookmarkStart w:id="328" w:name="ET_yor_4762_63"/>
      <w:bookmarkEnd w:id="327"/>
      <w:r w:rsidRPr="00863A27">
        <w:rPr>
          <w:rStyle w:val="TagStyle"/>
          <w:rtl/>
        </w:rPr>
        <w:t xml:space="preserve"> &lt;&lt; </w:t>
      </w:r>
      <w:proofErr w:type="spellStart"/>
      <w:r w:rsidRPr="00863A27">
        <w:rPr>
          <w:rStyle w:val="TagStyle"/>
          <w:rtl/>
        </w:rPr>
        <w:t>יור</w:t>
      </w:r>
      <w:proofErr w:type="spellEnd"/>
      <w:r w:rsidRPr="00863A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3A27">
        <w:rPr>
          <w:rStyle w:val="TagStyle"/>
          <w:rtl/>
        </w:rPr>
        <w:t xml:space="preserve"> &lt;&lt; </w:t>
      </w:r>
      <w:proofErr w:type="spellStart"/>
      <w:r w:rsidRPr="00863A27">
        <w:rPr>
          <w:rStyle w:val="TagStyle"/>
          <w:rtl/>
        </w:rPr>
        <w:t>יור</w:t>
      </w:r>
      <w:proofErr w:type="spellEnd"/>
      <w:r w:rsidRPr="00863A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8"/>
    </w:p>
    <w:p w:rsidR="00863A27" w:rsidRDefault="00863A27" w:rsidP="00863A27">
      <w:pPr>
        <w:pStyle w:val="KeepWithNext"/>
        <w:rPr>
          <w:rtl/>
          <w:lang w:val="en-GB"/>
        </w:rPr>
      </w:pPr>
    </w:p>
    <w:p w:rsidR="0051499B" w:rsidRDefault="0051499B" w:rsidP="0051499B">
      <w:pPr>
        <w:rPr>
          <w:rtl/>
          <w:lang w:val="en-GB"/>
        </w:rPr>
      </w:pPr>
      <w:bookmarkStart w:id="329" w:name="_ETM_Q1_3564642"/>
      <w:bookmarkStart w:id="330" w:name="_ETM_Q1_3564702"/>
      <w:bookmarkEnd w:id="329"/>
      <w:bookmarkEnd w:id="330"/>
      <w:r>
        <w:rPr>
          <w:rFonts w:hint="cs"/>
          <w:rtl/>
          <w:lang w:val="en-GB"/>
        </w:rPr>
        <w:t>אני מבקש שתש</w:t>
      </w:r>
      <w:r w:rsidR="00863A2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 עם הלשכות</w:t>
      </w:r>
      <w:r w:rsidR="00863A27">
        <w:rPr>
          <w:rFonts w:hint="cs"/>
          <w:rtl/>
          <w:lang w:val="en-GB"/>
        </w:rPr>
        <w:t xml:space="preserve"> </w:t>
      </w:r>
      <w:r w:rsidR="00C467D0">
        <w:rPr>
          <w:rFonts w:hint="cs"/>
          <w:rtl/>
          <w:lang w:val="en-GB"/>
        </w:rPr>
        <w:t>ו</w:t>
      </w:r>
      <w:r w:rsidR="00863A27">
        <w:rPr>
          <w:rFonts w:hint="cs"/>
          <w:rtl/>
          <w:lang w:val="en-GB"/>
        </w:rPr>
        <w:t>תנסו להגיע להסכמות.</w:t>
      </w:r>
    </w:p>
    <w:p w:rsidR="0051499B" w:rsidRDefault="0051499B" w:rsidP="0051499B">
      <w:pPr>
        <w:rPr>
          <w:rtl/>
          <w:lang w:val="en-GB"/>
        </w:rPr>
      </w:pPr>
    </w:p>
    <w:p w:rsidR="00863A27" w:rsidRDefault="00863A27" w:rsidP="00863A27">
      <w:pPr>
        <w:pStyle w:val="af9"/>
        <w:keepNext/>
        <w:rPr>
          <w:rtl/>
          <w:lang w:val="en-GB"/>
        </w:rPr>
      </w:pPr>
      <w:bookmarkStart w:id="331" w:name="ET_guest_ערן_יעקב_64"/>
      <w:r w:rsidRPr="00863A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863A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1"/>
    </w:p>
    <w:p w:rsidR="00863A27" w:rsidRDefault="00863A27" w:rsidP="00863A27">
      <w:pPr>
        <w:pStyle w:val="KeepWithNext"/>
        <w:rPr>
          <w:rtl/>
          <w:lang w:val="en-GB"/>
        </w:rPr>
      </w:pPr>
    </w:p>
    <w:p w:rsidR="0051499B" w:rsidRDefault="00863A27" w:rsidP="0051499B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A250C0">
        <w:rPr>
          <w:rFonts w:hint="cs"/>
          <w:rtl/>
          <w:lang w:val="en-GB"/>
        </w:rPr>
        <w:t>נחנו לא תמיד באותו אינטרס, אנחנו והם.</w:t>
      </w:r>
      <w:r w:rsidR="0051499B">
        <w:rPr>
          <w:rFonts w:hint="cs"/>
          <w:rtl/>
          <w:lang w:val="en-GB"/>
        </w:rPr>
        <w:t xml:space="preserve"> </w:t>
      </w:r>
    </w:p>
    <w:p w:rsidR="00E05DAC" w:rsidRDefault="00E05DAC" w:rsidP="00A250C0">
      <w:pPr>
        <w:ind w:firstLine="0"/>
        <w:rPr>
          <w:rtl/>
          <w:lang w:val="en-GB"/>
        </w:rPr>
      </w:pPr>
    </w:p>
    <w:p w:rsidR="00A250C0" w:rsidRDefault="00A250C0" w:rsidP="00A250C0">
      <w:pPr>
        <w:pStyle w:val="af6"/>
        <w:keepNext/>
        <w:rPr>
          <w:rtl/>
          <w:lang w:val="en-GB"/>
        </w:rPr>
      </w:pPr>
      <w:bookmarkStart w:id="332" w:name="_ETM_Q1_3579658"/>
      <w:bookmarkStart w:id="333" w:name="ET_yor_4762_65"/>
      <w:bookmarkEnd w:id="332"/>
      <w:r w:rsidRPr="00A250C0">
        <w:rPr>
          <w:rStyle w:val="TagStyle"/>
          <w:rtl/>
        </w:rPr>
        <w:t xml:space="preserve"> &lt;&lt; </w:t>
      </w:r>
      <w:proofErr w:type="spellStart"/>
      <w:r w:rsidRPr="00A250C0">
        <w:rPr>
          <w:rStyle w:val="TagStyle"/>
          <w:rtl/>
        </w:rPr>
        <w:t>יור</w:t>
      </w:r>
      <w:proofErr w:type="spellEnd"/>
      <w:r w:rsidRPr="00A250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50C0">
        <w:rPr>
          <w:rStyle w:val="TagStyle"/>
          <w:rtl/>
        </w:rPr>
        <w:t xml:space="preserve"> &lt;&lt; </w:t>
      </w:r>
      <w:proofErr w:type="spellStart"/>
      <w:r w:rsidRPr="00A250C0">
        <w:rPr>
          <w:rStyle w:val="TagStyle"/>
          <w:rtl/>
        </w:rPr>
        <w:t>יור</w:t>
      </w:r>
      <w:proofErr w:type="spellEnd"/>
      <w:r w:rsidRPr="00A250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3"/>
    </w:p>
    <w:p w:rsidR="00A250C0" w:rsidRDefault="00A250C0" w:rsidP="00A250C0">
      <w:pPr>
        <w:pStyle w:val="KeepWithNext"/>
        <w:rPr>
          <w:rtl/>
          <w:lang w:val="en-GB"/>
        </w:rPr>
      </w:pPr>
    </w:p>
    <w:p w:rsidR="00A250C0" w:rsidRDefault="00A250C0" w:rsidP="00A250C0">
      <w:pPr>
        <w:rPr>
          <w:rtl/>
          <w:lang w:val="en-GB"/>
        </w:rPr>
      </w:pPr>
      <w:bookmarkStart w:id="334" w:name="_ETM_Q1_3580205"/>
      <w:bookmarkStart w:id="335" w:name="_ETM_Q1_3580276"/>
      <w:bookmarkEnd w:id="334"/>
      <w:bookmarkEnd w:id="335"/>
      <w:r>
        <w:rPr>
          <w:rFonts w:hint="cs"/>
          <w:rtl/>
          <w:lang w:val="en-GB"/>
        </w:rPr>
        <w:t xml:space="preserve">לא אמרתי. </w:t>
      </w:r>
      <w:bookmarkStart w:id="336" w:name="_ETM_Q1_3583654"/>
      <w:bookmarkEnd w:id="336"/>
    </w:p>
    <w:p w:rsidR="00A250C0" w:rsidRDefault="00A250C0" w:rsidP="00A250C0">
      <w:pPr>
        <w:ind w:firstLine="0"/>
        <w:rPr>
          <w:rtl/>
          <w:lang w:val="en-GB"/>
        </w:rPr>
      </w:pPr>
      <w:bookmarkStart w:id="337" w:name="_ETM_Q1_3583954"/>
      <w:bookmarkStart w:id="338" w:name="_ETM_Q1_3584034"/>
      <w:bookmarkStart w:id="339" w:name="_ETM_Q1_3584324"/>
      <w:bookmarkEnd w:id="337"/>
      <w:bookmarkEnd w:id="338"/>
      <w:bookmarkEnd w:id="339"/>
    </w:p>
    <w:p w:rsidR="00ED5961" w:rsidRDefault="00ED5961" w:rsidP="00ED5961">
      <w:pPr>
        <w:pStyle w:val="a4"/>
        <w:keepNext/>
        <w:rPr>
          <w:rtl/>
          <w:lang w:val="en-GB"/>
        </w:rPr>
      </w:pPr>
      <w:bookmarkStart w:id="340" w:name="_ETM_Q1_3584776"/>
      <w:bookmarkStart w:id="341" w:name="ET_speaker_6360_13"/>
      <w:bookmarkEnd w:id="340"/>
      <w:r w:rsidRPr="00ED59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ED59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ED5961" w:rsidRDefault="00ED5961" w:rsidP="00ED5961">
      <w:pPr>
        <w:pStyle w:val="KeepWithNext"/>
        <w:rPr>
          <w:rtl/>
          <w:lang w:val="en-GB"/>
        </w:rPr>
      </w:pPr>
    </w:p>
    <w:p w:rsidR="00A250C0" w:rsidRDefault="00A250C0" w:rsidP="00ED59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ניתן לוודא עם שני הצדדים שהם אכן </w:t>
      </w:r>
      <w:bookmarkStart w:id="342" w:name="_ETM_Q1_3606558"/>
      <w:bookmarkEnd w:id="342"/>
      <w:r>
        <w:rPr>
          <w:rFonts w:hint="cs"/>
          <w:rtl/>
          <w:lang w:val="en-GB"/>
        </w:rPr>
        <w:t xml:space="preserve">מאשרים שזה המתווה שסיכמנו עליו? שניהם אומרים שכן. </w:t>
      </w:r>
    </w:p>
    <w:p w:rsidR="00A250C0" w:rsidRDefault="00A250C0" w:rsidP="00A250C0">
      <w:pPr>
        <w:ind w:firstLine="0"/>
        <w:rPr>
          <w:rtl/>
          <w:lang w:val="en-GB"/>
        </w:rPr>
      </w:pPr>
      <w:bookmarkStart w:id="343" w:name="_ETM_Q1_3613672"/>
      <w:bookmarkStart w:id="344" w:name="_ETM_Q1_3613763"/>
      <w:bookmarkStart w:id="345" w:name="_ETM_Q1_3613965"/>
      <w:bookmarkEnd w:id="343"/>
      <w:bookmarkEnd w:id="344"/>
      <w:bookmarkEnd w:id="345"/>
    </w:p>
    <w:p w:rsidR="00A250C0" w:rsidRDefault="00A250C0" w:rsidP="00A250C0">
      <w:pPr>
        <w:pStyle w:val="af9"/>
        <w:keepNext/>
        <w:rPr>
          <w:rtl/>
          <w:lang w:val="en-GB"/>
        </w:rPr>
      </w:pPr>
      <w:bookmarkStart w:id="346" w:name="_ETM_Q1_3614046"/>
      <w:bookmarkStart w:id="347" w:name="ET_guest_ערן_יעקב_66"/>
      <w:bookmarkEnd w:id="346"/>
      <w:r w:rsidRPr="00A250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יעקב:</w:t>
      </w:r>
      <w:r w:rsidRPr="00A250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7"/>
    </w:p>
    <w:p w:rsidR="00A250C0" w:rsidRDefault="00A250C0" w:rsidP="00A250C0">
      <w:pPr>
        <w:pStyle w:val="KeepWithNext"/>
        <w:rPr>
          <w:rtl/>
          <w:lang w:val="en-GB"/>
        </w:rPr>
      </w:pPr>
    </w:p>
    <w:p w:rsidR="00A250C0" w:rsidRPr="00A250C0" w:rsidRDefault="00A250C0" w:rsidP="00A250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המשמעות של </w:t>
      </w:r>
      <w:bookmarkStart w:id="348" w:name="_ETM_Q1_3625986"/>
      <w:bookmarkEnd w:id="348"/>
      <w:r>
        <w:rPr>
          <w:rFonts w:hint="cs"/>
          <w:rtl/>
          <w:lang w:val="en-GB"/>
        </w:rPr>
        <w:t>הפיילוט היא שיוקצו מספרים וככל שלא י</w:t>
      </w:r>
      <w:bookmarkStart w:id="349" w:name="_ETM_Q1_3632688"/>
      <w:bookmarkEnd w:id="349"/>
      <w:r>
        <w:rPr>
          <w:rFonts w:hint="cs"/>
          <w:rtl/>
          <w:lang w:val="en-GB"/>
        </w:rPr>
        <w:t xml:space="preserve">היו מספרים אי אפשר יהיה </w:t>
      </w:r>
      <w:bookmarkStart w:id="350" w:name="_ETM_Q1_3637600"/>
      <w:bookmarkEnd w:id="350"/>
      <w:r>
        <w:rPr>
          <w:rFonts w:hint="cs"/>
          <w:rtl/>
          <w:lang w:val="en-GB"/>
        </w:rPr>
        <w:t xml:space="preserve">לקזז את החשבונית.  </w:t>
      </w:r>
    </w:p>
    <w:p w:rsidR="00A250C0" w:rsidRDefault="00A250C0" w:rsidP="00ED5961">
      <w:pPr>
        <w:rPr>
          <w:rtl/>
          <w:lang w:val="en-GB"/>
        </w:rPr>
      </w:pPr>
    </w:p>
    <w:p w:rsidR="00A250C0" w:rsidRDefault="00A250C0" w:rsidP="00A250C0">
      <w:pPr>
        <w:pStyle w:val="a4"/>
        <w:keepNext/>
        <w:rPr>
          <w:rtl/>
          <w:lang w:val="en-GB"/>
        </w:rPr>
      </w:pPr>
      <w:bookmarkStart w:id="351" w:name="_ETM_Q1_3642301"/>
      <w:bookmarkStart w:id="352" w:name="_ETM_Q1_3642351"/>
      <w:bookmarkStart w:id="353" w:name="_ETM_Q1_3643475"/>
      <w:bookmarkStart w:id="354" w:name="ET_speaker_6360_67"/>
      <w:bookmarkEnd w:id="351"/>
      <w:bookmarkEnd w:id="352"/>
      <w:bookmarkEnd w:id="353"/>
      <w:r w:rsidRPr="00A250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A250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4"/>
    </w:p>
    <w:p w:rsidR="00A250C0" w:rsidRDefault="00A250C0" w:rsidP="00A250C0">
      <w:pPr>
        <w:pStyle w:val="KeepWithNext"/>
        <w:rPr>
          <w:rtl/>
          <w:lang w:val="en-GB"/>
        </w:rPr>
      </w:pPr>
    </w:p>
    <w:p w:rsidR="00ED5961" w:rsidRDefault="00A250C0" w:rsidP="008D7F32">
      <w:pPr>
        <w:rPr>
          <w:rtl/>
          <w:lang w:val="en-GB"/>
        </w:rPr>
      </w:pPr>
      <w:bookmarkStart w:id="355" w:name="_ETM_Q1_3643981"/>
      <w:bookmarkStart w:id="356" w:name="_ETM_Q1_3644041"/>
      <w:bookmarkEnd w:id="355"/>
      <w:bookmarkEnd w:id="356"/>
      <w:r>
        <w:rPr>
          <w:rFonts w:hint="cs"/>
          <w:rtl/>
          <w:lang w:val="en-GB"/>
        </w:rPr>
        <w:t xml:space="preserve">זה מה שאמרתי. </w:t>
      </w:r>
      <w:bookmarkStart w:id="357" w:name="_ETM_Q1_3647954"/>
      <w:bookmarkStart w:id="358" w:name="_ETM_Q1_3648026"/>
      <w:bookmarkStart w:id="359" w:name="_ETM_Q1_3648216"/>
      <w:bookmarkStart w:id="360" w:name="_ETM_Q1_3648298"/>
      <w:bookmarkEnd w:id="357"/>
      <w:bookmarkEnd w:id="358"/>
      <w:bookmarkEnd w:id="359"/>
      <w:bookmarkEnd w:id="360"/>
      <w:r w:rsidR="00ED596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ם אני אגלה שיש פה עניין</w:t>
      </w:r>
      <w:r w:rsidR="00ED596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מכוון של גרירת רגליים</w:t>
      </w:r>
      <w:r w:rsidR="008D7F32">
        <w:rPr>
          <w:rFonts w:hint="cs"/>
          <w:rtl/>
          <w:lang w:val="en-GB"/>
        </w:rPr>
        <w:t>,</w:t>
      </w:r>
      <w:r w:rsidR="00ED5961">
        <w:rPr>
          <w:rFonts w:hint="cs"/>
          <w:rtl/>
          <w:lang w:val="en-GB"/>
        </w:rPr>
        <w:t xml:space="preserve"> תפסידו את התמיכה שלי. </w:t>
      </w:r>
      <w:bookmarkStart w:id="361" w:name="_ETM_Q1_3704304"/>
      <w:bookmarkEnd w:id="361"/>
    </w:p>
    <w:p w:rsidR="00ED5961" w:rsidRDefault="00ED5961" w:rsidP="00ED5961">
      <w:pPr>
        <w:rPr>
          <w:rtl/>
          <w:lang w:val="en-GB"/>
        </w:rPr>
      </w:pPr>
    </w:p>
    <w:p w:rsidR="0051499B" w:rsidRDefault="0051499B" w:rsidP="00A250C0">
      <w:pPr>
        <w:rPr>
          <w:rtl/>
          <w:lang w:val="en-GB"/>
        </w:rPr>
      </w:pPr>
    </w:p>
    <w:p w:rsidR="00A250C0" w:rsidRDefault="00A250C0" w:rsidP="00A250C0">
      <w:pPr>
        <w:pStyle w:val="afc"/>
        <w:keepNext/>
        <w:rPr>
          <w:rtl/>
          <w:lang w:val="en-GB"/>
        </w:rPr>
      </w:pPr>
      <w:bookmarkStart w:id="362" w:name="ET_meetingend_68"/>
      <w:r w:rsidRPr="00A250C0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14:30.</w:t>
      </w:r>
      <w:r w:rsidRPr="00A250C0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62"/>
    </w:p>
    <w:p w:rsidR="00A250C0" w:rsidRDefault="00A250C0" w:rsidP="00A250C0">
      <w:pPr>
        <w:pStyle w:val="KeepWithNext"/>
        <w:rPr>
          <w:rtl/>
          <w:lang w:val="en-GB"/>
        </w:rPr>
      </w:pPr>
    </w:p>
    <w:p w:rsidR="00A250C0" w:rsidRPr="00A250C0" w:rsidRDefault="00A250C0" w:rsidP="00A250C0">
      <w:pPr>
        <w:rPr>
          <w:rtl/>
          <w:lang w:val="en-GB"/>
        </w:rPr>
      </w:pPr>
    </w:p>
    <w:p w:rsidR="005833B5" w:rsidRDefault="005833B5" w:rsidP="005833B5">
      <w:pPr>
        <w:ind w:firstLine="0"/>
        <w:rPr>
          <w:rtl/>
          <w:lang w:val="en-GB"/>
        </w:rPr>
      </w:pPr>
    </w:p>
    <w:p w:rsidR="005833B5" w:rsidRDefault="005833B5" w:rsidP="005833B5">
      <w:pPr>
        <w:ind w:firstLine="0"/>
        <w:rPr>
          <w:rtl/>
          <w:lang w:val="en-GB"/>
        </w:rPr>
      </w:pPr>
    </w:p>
    <w:p w:rsidR="005833B5" w:rsidRDefault="005833B5" w:rsidP="005833B5">
      <w:pPr>
        <w:ind w:firstLine="0"/>
        <w:rPr>
          <w:rtl/>
          <w:lang w:val="en-GB"/>
        </w:rPr>
      </w:pPr>
    </w:p>
    <w:p w:rsidR="005833B5" w:rsidRPr="005833B5" w:rsidRDefault="005833B5" w:rsidP="005833B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sectPr w:rsidR="005833B5" w:rsidRPr="005833B5" w:rsidSect="00BD26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84E" w:rsidRDefault="0024384E">
      <w:r>
        <w:separator/>
      </w:r>
    </w:p>
  </w:endnote>
  <w:endnote w:type="continuationSeparator" w:id="0">
    <w:p w:rsidR="0024384E" w:rsidRDefault="00243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84E" w:rsidRDefault="0024384E">
      <w:r>
        <w:separator/>
      </w:r>
    </w:p>
  </w:footnote>
  <w:footnote w:type="continuationSeparator" w:id="0">
    <w:p w:rsidR="0024384E" w:rsidRDefault="002438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39B" w:rsidRDefault="00AD53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539B" w:rsidRDefault="00AD53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39B" w:rsidRDefault="00AD53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264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D539B" w:rsidRPr="00CC5815" w:rsidRDefault="00AD539B" w:rsidP="008E5E3F">
    <w:pPr>
      <w:pStyle w:val="a3"/>
      <w:ind w:firstLine="0"/>
    </w:pPr>
    <w:r>
      <w:rPr>
        <w:rtl/>
      </w:rPr>
      <w:t>ועדת הכספים</w:t>
    </w:r>
  </w:p>
  <w:p w:rsidR="00AD539B" w:rsidRPr="00CC5815" w:rsidRDefault="00AD539B" w:rsidP="008E5E3F">
    <w:pPr>
      <w:pStyle w:val="a3"/>
      <w:ind w:firstLine="0"/>
      <w:rPr>
        <w:rtl/>
      </w:rPr>
    </w:pPr>
    <w:r>
      <w:rPr>
        <w:rtl/>
      </w:rPr>
      <w:t>07/05/2023</w:t>
    </w:r>
  </w:p>
  <w:p w:rsidR="00AD539B" w:rsidRPr="00CC5815" w:rsidRDefault="00AD53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39B" w:rsidRDefault="00AD53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67C302" wp14:editId="0DB0ED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539B" w:rsidRDefault="00AD53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539B" w:rsidRDefault="00AD53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CB9"/>
    <w:rsid w:val="00037279"/>
    <w:rsid w:val="000636A7"/>
    <w:rsid w:val="00067F42"/>
    <w:rsid w:val="00072688"/>
    <w:rsid w:val="00092B80"/>
    <w:rsid w:val="000A17C6"/>
    <w:rsid w:val="000B060C"/>
    <w:rsid w:val="000B2EE6"/>
    <w:rsid w:val="000B7E4E"/>
    <w:rsid w:val="000C47F5"/>
    <w:rsid w:val="000E3314"/>
    <w:rsid w:val="000F2459"/>
    <w:rsid w:val="000F398D"/>
    <w:rsid w:val="00150436"/>
    <w:rsid w:val="001540E8"/>
    <w:rsid w:val="00157F24"/>
    <w:rsid w:val="00167294"/>
    <w:rsid w:val="001673D4"/>
    <w:rsid w:val="00171E7F"/>
    <w:rsid w:val="001758C1"/>
    <w:rsid w:val="0017779F"/>
    <w:rsid w:val="001A74E9"/>
    <w:rsid w:val="001A7A1B"/>
    <w:rsid w:val="001C44DA"/>
    <w:rsid w:val="001C484C"/>
    <w:rsid w:val="001C4FDA"/>
    <w:rsid w:val="001D440C"/>
    <w:rsid w:val="001D6FAE"/>
    <w:rsid w:val="001F1FB4"/>
    <w:rsid w:val="002016FF"/>
    <w:rsid w:val="00227FEF"/>
    <w:rsid w:val="002378E1"/>
    <w:rsid w:val="0024384E"/>
    <w:rsid w:val="00261554"/>
    <w:rsid w:val="00266BC1"/>
    <w:rsid w:val="00275C03"/>
    <w:rsid w:val="00280D58"/>
    <w:rsid w:val="00292BD5"/>
    <w:rsid w:val="002D4BDB"/>
    <w:rsid w:val="002E0EAA"/>
    <w:rsid w:val="002E5E31"/>
    <w:rsid w:val="00303B4C"/>
    <w:rsid w:val="00321E62"/>
    <w:rsid w:val="00327BF8"/>
    <w:rsid w:val="00340AFA"/>
    <w:rsid w:val="00347D27"/>
    <w:rsid w:val="003658CB"/>
    <w:rsid w:val="00366CFB"/>
    <w:rsid w:val="0036794C"/>
    <w:rsid w:val="00373508"/>
    <w:rsid w:val="00390FC7"/>
    <w:rsid w:val="00396023"/>
    <w:rsid w:val="003C279D"/>
    <w:rsid w:val="003F0A5F"/>
    <w:rsid w:val="0040799A"/>
    <w:rsid w:val="00420E41"/>
    <w:rsid w:val="00424C94"/>
    <w:rsid w:val="00432E71"/>
    <w:rsid w:val="00447608"/>
    <w:rsid w:val="00451746"/>
    <w:rsid w:val="00470EAC"/>
    <w:rsid w:val="00492BC2"/>
    <w:rsid w:val="0049458B"/>
    <w:rsid w:val="00495FD8"/>
    <w:rsid w:val="004B0A65"/>
    <w:rsid w:val="004B1BE9"/>
    <w:rsid w:val="004B34C7"/>
    <w:rsid w:val="004F58DB"/>
    <w:rsid w:val="00500C0C"/>
    <w:rsid w:val="0051499B"/>
    <w:rsid w:val="00540AFC"/>
    <w:rsid w:val="00546678"/>
    <w:rsid w:val="005506B9"/>
    <w:rsid w:val="00575531"/>
    <w:rsid w:val="005817EC"/>
    <w:rsid w:val="005833B5"/>
    <w:rsid w:val="00590B77"/>
    <w:rsid w:val="005A342D"/>
    <w:rsid w:val="005C363E"/>
    <w:rsid w:val="005D61F3"/>
    <w:rsid w:val="005E1C6B"/>
    <w:rsid w:val="005E3AA1"/>
    <w:rsid w:val="005E3F18"/>
    <w:rsid w:val="005F5C86"/>
    <w:rsid w:val="005F76B0"/>
    <w:rsid w:val="00613D6D"/>
    <w:rsid w:val="00634F61"/>
    <w:rsid w:val="00674B75"/>
    <w:rsid w:val="0068575D"/>
    <w:rsid w:val="00695A47"/>
    <w:rsid w:val="006A0CB7"/>
    <w:rsid w:val="006A44CD"/>
    <w:rsid w:val="006F0259"/>
    <w:rsid w:val="00700433"/>
    <w:rsid w:val="00702755"/>
    <w:rsid w:val="0070472C"/>
    <w:rsid w:val="007105BA"/>
    <w:rsid w:val="00737FB1"/>
    <w:rsid w:val="007503F3"/>
    <w:rsid w:val="007509A6"/>
    <w:rsid w:val="00773399"/>
    <w:rsid w:val="00783D86"/>
    <w:rsid w:val="00787160"/>
    <w:rsid w:val="007872B4"/>
    <w:rsid w:val="00791233"/>
    <w:rsid w:val="00791CBE"/>
    <w:rsid w:val="007B0A9F"/>
    <w:rsid w:val="007C693F"/>
    <w:rsid w:val="007C6ADD"/>
    <w:rsid w:val="007D19AE"/>
    <w:rsid w:val="00812E72"/>
    <w:rsid w:val="0082136D"/>
    <w:rsid w:val="0082479A"/>
    <w:rsid w:val="008320F6"/>
    <w:rsid w:val="008325C9"/>
    <w:rsid w:val="00841223"/>
    <w:rsid w:val="00846BE9"/>
    <w:rsid w:val="00853207"/>
    <w:rsid w:val="00863662"/>
    <w:rsid w:val="00863A27"/>
    <w:rsid w:val="008713A4"/>
    <w:rsid w:val="00875F10"/>
    <w:rsid w:val="00895A9C"/>
    <w:rsid w:val="008C6035"/>
    <w:rsid w:val="008C7015"/>
    <w:rsid w:val="008D1DFB"/>
    <w:rsid w:val="008D7F32"/>
    <w:rsid w:val="008E03B4"/>
    <w:rsid w:val="008E5E3F"/>
    <w:rsid w:val="0090279B"/>
    <w:rsid w:val="00914904"/>
    <w:rsid w:val="00917F8A"/>
    <w:rsid w:val="009258CE"/>
    <w:rsid w:val="00936DAF"/>
    <w:rsid w:val="009515F0"/>
    <w:rsid w:val="009830CB"/>
    <w:rsid w:val="009A2C27"/>
    <w:rsid w:val="009D478A"/>
    <w:rsid w:val="009E22D3"/>
    <w:rsid w:val="009E6E93"/>
    <w:rsid w:val="009F1518"/>
    <w:rsid w:val="009F5773"/>
    <w:rsid w:val="00A15388"/>
    <w:rsid w:val="00A15971"/>
    <w:rsid w:val="00A22C90"/>
    <w:rsid w:val="00A250C0"/>
    <w:rsid w:val="00A42723"/>
    <w:rsid w:val="00A64A6D"/>
    <w:rsid w:val="00A66020"/>
    <w:rsid w:val="00AB02EE"/>
    <w:rsid w:val="00AB3F3A"/>
    <w:rsid w:val="00AC600C"/>
    <w:rsid w:val="00AD4EC9"/>
    <w:rsid w:val="00AD539B"/>
    <w:rsid w:val="00AD6FFC"/>
    <w:rsid w:val="00AF31E6"/>
    <w:rsid w:val="00AF4150"/>
    <w:rsid w:val="00B0509A"/>
    <w:rsid w:val="00B120B2"/>
    <w:rsid w:val="00B50340"/>
    <w:rsid w:val="00B53782"/>
    <w:rsid w:val="00B65508"/>
    <w:rsid w:val="00B8517A"/>
    <w:rsid w:val="00BA12C9"/>
    <w:rsid w:val="00BA6446"/>
    <w:rsid w:val="00BB5D51"/>
    <w:rsid w:val="00BD2646"/>
    <w:rsid w:val="00BD47B7"/>
    <w:rsid w:val="00C135D5"/>
    <w:rsid w:val="00C22DCB"/>
    <w:rsid w:val="00C3598A"/>
    <w:rsid w:val="00C360BC"/>
    <w:rsid w:val="00C44800"/>
    <w:rsid w:val="00C467D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56A"/>
    <w:rsid w:val="00CF18E7"/>
    <w:rsid w:val="00D278F7"/>
    <w:rsid w:val="00D37550"/>
    <w:rsid w:val="00D40A29"/>
    <w:rsid w:val="00D45D27"/>
    <w:rsid w:val="00D86E57"/>
    <w:rsid w:val="00D96B24"/>
    <w:rsid w:val="00DA15F5"/>
    <w:rsid w:val="00DD6DE7"/>
    <w:rsid w:val="00DE5B80"/>
    <w:rsid w:val="00E05DAC"/>
    <w:rsid w:val="00E33AE3"/>
    <w:rsid w:val="00E506C0"/>
    <w:rsid w:val="00E528E6"/>
    <w:rsid w:val="00E61903"/>
    <w:rsid w:val="00E64116"/>
    <w:rsid w:val="00E80C2B"/>
    <w:rsid w:val="00EA624B"/>
    <w:rsid w:val="00EB057D"/>
    <w:rsid w:val="00EB18E4"/>
    <w:rsid w:val="00EB5C85"/>
    <w:rsid w:val="00EC0AC2"/>
    <w:rsid w:val="00EC1FB3"/>
    <w:rsid w:val="00EC2CD4"/>
    <w:rsid w:val="00ED5961"/>
    <w:rsid w:val="00EE09AD"/>
    <w:rsid w:val="00EE09C0"/>
    <w:rsid w:val="00EF7A02"/>
    <w:rsid w:val="00F053E5"/>
    <w:rsid w:val="00F10D2D"/>
    <w:rsid w:val="00F16831"/>
    <w:rsid w:val="00F16E15"/>
    <w:rsid w:val="00F30D87"/>
    <w:rsid w:val="00F33F2C"/>
    <w:rsid w:val="00F3623F"/>
    <w:rsid w:val="00F41C33"/>
    <w:rsid w:val="00F423F1"/>
    <w:rsid w:val="00F43DB8"/>
    <w:rsid w:val="00F4792E"/>
    <w:rsid w:val="00F53584"/>
    <w:rsid w:val="00F549E5"/>
    <w:rsid w:val="00F63F05"/>
    <w:rsid w:val="00F72368"/>
    <w:rsid w:val="00F821F6"/>
    <w:rsid w:val="00F84D49"/>
    <w:rsid w:val="00FB0768"/>
    <w:rsid w:val="00FB1A8B"/>
    <w:rsid w:val="00FC71F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33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2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924E6-4556-418D-A96B-6F6DEFCA7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1910</Words>
  <Characters>10891</Characters>
  <Application>Microsoft Office Word</Application>
  <DocSecurity>0</DocSecurity>
  <Lines>90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67</cp:revision>
  <cp:lastPrinted>2015-07-20T08:20:00Z</cp:lastPrinted>
  <dcterms:created xsi:type="dcterms:W3CDTF">2018-05-03T11:21:00Z</dcterms:created>
  <dcterms:modified xsi:type="dcterms:W3CDTF">2023-06-05T14:04:00Z</dcterms:modified>
</cp:coreProperties>
</file>